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C3" w:rsidRPr="00B007C3" w:rsidRDefault="004109BA" w:rsidP="00B007C3">
      <w:pPr>
        <w:pStyle w:val="a8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4A6128">
        <w:rPr>
          <w:rFonts w:ascii="Arial" w:hAnsi="Arial" w:cs="Arial"/>
          <w:b/>
          <w:sz w:val="32"/>
          <w:szCs w:val="32"/>
        </w:rPr>
        <w:t>.06.2022</w:t>
      </w:r>
      <w:r w:rsidR="00B007C3" w:rsidRPr="00B007C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29</w:t>
      </w:r>
      <w:r w:rsidR="00F26FDD">
        <w:rPr>
          <w:rFonts w:ascii="Arial" w:hAnsi="Arial" w:cs="Arial"/>
          <w:b/>
          <w:sz w:val="32"/>
          <w:szCs w:val="32"/>
        </w:rPr>
        <w:t>-П</w:t>
      </w:r>
    </w:p>
    <w:p w:rsidR="00B007C3" w:rsidRPr="00B007C3" w:rsidRDefault="00B007C3" w:rsidP="00B007C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07C3" w:rsidRPr="00B007C3" w:rsidRDefault="00B007C3" w:rsidP="00B007C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C3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7C3" w:rsidRPr="00B007C3" w:rsidRDefault="00B007C3" w:rsidP="00B007C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C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007C3" w:rsidRPr="00B007C3" w:rsidRDefault="00B007C3" w:rsidP="00B007C3">
      <w:pPr>
        <w:pStyle w:val="a8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007C3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«ЗОНЫ»</w:t>
      </w:r>
    </w:p>
    <w:p w:rsidR="00B007C3" w:rsidRPr="00B007C3" w:rsidRDefault="00B007C3" w:rsidP="00B007C3">
      <w:pPr>
        <w:pStyle w:val="a8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007C3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7C3" w:rsidRPr="00B007C3" w:rsidRDefault="00B007C3" w:rsidP="00B007C3">
      <w:pPr>
        <w:pStyle w:val="a8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B007C3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47CF0" w:rsidRPr="00B007C3" w:rsidRDefault="00047CF0" w:rsidP="00B850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4A6128" w:rsidRDefault="004A6128" w:rsidP="004A6128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ОТМЕНЕ ПОСТАНОВЛЕНИЯ АДМИНИСТРАЦИИ МУНИЦИПАЛЬНОГО ОБРАЗОВАНИЯ «ЗОНЫ» </w:t>
      </w:r>
    </w:p>
    <w:p w:rsidR="00AA6310" w:rsidRPr="00B007C3" w:rsidRDefault="004A6128" w:rsidP="004A6128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14.10.2019г № 35-П ОБ УТВЕРЖДЕНИИ </w:t>
      </w:r>
      <w:r w:rsidR="00047CF0" w:rsidRPr="00B007C3">
        <w:rPr>
          <w:rFonts w:ascii="Arial" w:hAnsi="Arial" w:cs="Arial"/>
          <w:sz w:val="32"/>
          <w:szCs w:val="32"/>
        </w:rPr>
        <w:t>АДМИНИСТРАТИВНОГО РЕГЛАМЕНТА</w:t>
      </w:r>
    </w:p>
    <w:p w:rsidR="00B007C3" w:rsidRPr="00B007C3" w:rsidRDefault="00B007C3" w:rsidP="004A612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C3">
        <w:rPr>
          <w:rFonts w:ascii="Arial" w:hAnsi="Arial" w:cs="Arial"/>
          <w:sz w:val="32"/>
          <w:szCs w:val="32"/>
        </w:rPr>
        <w:t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</w:t>
      </w:r>
      <w:r w:rsidR="00324787">
        <w:rPr>
          <w:rFonts w:ascii="Arial" w:hAnsi="Arial" w:cs="Arial"/>
          <w:sz w:val="32"/>
          <w:szCs w:val="32"/>
        </w:rPr>
        <w:t>НЫХ СООРУЖЕНИЙ, НЕ СВЯЗАННЫХ С Д</w:t>
      </w:r>
      <w:r w:rsidRPr="00B007C3">
        <w:rPr>
          <w:rFonts w:ascii="Arial" w:hAnsi="Arial" w:cs="Arial"/>
          <w:sz w:val="32"/>
          <w:szCs w:val="32"/>
        </w:rPr>
        <w:t>ОБЫЧЕЙ ПОЛЕЗНЫХ ИСКОПАЕМЫХ НА ТЕРРИТОРИИ МУНИЦИПАЛЬНОГО ОБРАЗОВАНИЯ «ЗОНЫ»</w:t>
      </w:r>
    </w:p>
    <w:p w:rsidR="00047CF0" w:rsidRDefault="00047CF0" w:rsidP="004A612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B00F1" w:rsidRPr="00B007C3" w:rsidRDefault="007B00F1" w:rsidP="00B8507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47CF0" w:rsidRDefault="00047CF0" w:rsidP="00B007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07C3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B007C3">
          <w:rPr>
            <w:rFonts w:ascii="Arial" w:hAnsi="Arial" w:cs="Arial"/>
            <w:sz w:val="24"/>
            <w:szCs w:val="24"/>
          </w:rPr>
          <w:t>Конституцией</w:t>
        </w:r>
      </w:hyperlink>
      <w:r w:rsidRPr="00B007C3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DE2E7A" w:rsidRPr="00B007C3">
        <w:rPr>
          <w:rFonts w:ascii="Arial" w:hAnsi="Arial" w:cs="Arial"/>
          <w:sz w:val="24"/>
          <w:szCs w:val="24"/>
        </w:rPr>
        <w:t xml:space="preserve">ч.5 ст.5 Федерального закона от 21.02.2008г №2395-1 «О недрах», </w:t>
      </w:r>
      <w:r w:rsidRPr="00B007C3">
        <w:rPr>
          <w:rFonts w:ascii="Arial" w:hAnsi="Arial" w:cs="Arial"/>
          <w:sz w:val="24"/>
          <w:szCs w:val="24"/>
        </w:rPr>
        <w:t xml:space="preserve">Федеральными законами от 06.10.2003 </w:t>
      </w:r>
      <w:hyperlink r:id="rId8" w:history="1">
        <w:r w:rsidRPr="00B007C3">
          <w:rPr>
            <w:rFonts w:ascii="Arial" w:hAnsi="Arial" w:cs="Arial"/>
            <w:sz w:val="24"/>
            <w:szCs w:val="24"/>
          </w:rPr>
          <w:t>N 131-ФЗ</w:t>
        </w:r>
      </w:hyperlink>
      <w:r w:rsidRPr="00B007C3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26.12.2008 </w:t>
      </w:r>
      <w:hyperlink r:id="rId9" w:history="1">
        <w:r w:rsidRPr="00B007C3">
          <w:rPr>
            <w:rFonts w:ascii="Arial" w:hAnsi="Arial" w:cs="Arial"/>
            <w:sz w:val="24"/>
            <w:szCs w:val="24"/>
          </w:rPr>
          <w:t>N 294-ФЗ</w:t>
        </w:r>
      </w:hyperlink>
      <w:r w:rsidRPr="00B007C3">
        <w:rPr>
          <w:rFonts w:ascii="Arial" w:hAnsi="Arial" w:cs="Arial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</w:t>
      </w:r>
      <w:r w:rsidR="00DE2E7A" w:rsidRPr="00B007C3">
        <w:rPr>
          <w:rFonts w:ascii="Arial" w:hAnsi="Arial" w:cs="Arial"/>
          <w:sz w:val="24"/>
          <w:szCs w:val="24"/>
        </w:rPr>
        <w:t>ем</w:t>
      </w:r>
      <w:r w:rsidRPr="00B007C3">
        <w:rPr>
          <w:rFonts w:ascii="Arial" w:hAnsi="Arial" w:cs="Arial"/>
          <w:sz w:val="24"/>
          <w:szCs w:val="24"/>
        </w:rPr>
        <w:t xml:space="preserve"> Правительства Иркутской области от</w:t>
      </w:r>
      <w:r w:rsidR="00B85070" w:rsidRPr="00B007C3">
        <w:rPr>
          <w:rFonts w:ascii="Arial" w:hAnsi="Arial" w:cs="Arial"/>
          <w:sz w:val="24"/>
          <w:szCs w:val="24"/>
        </w:rPr>
        <w:t xml:space="preserve"> 29.</w:t>
      </w:r>
      <w:r w:rsidRPr="00B007C3">
        <w:rPr>
          <w:rFonts w:ascii="Arial" w:hAnsi="Arial" w:cs="Arial"/>
          <w:sz w:val="24"/>
          <w:szCs w:val="24"/>
        </w:rPr>
        <w:t xml:space="preserve">10.2012 </w:t>
      </w:r>
      <w:hyperlink r:id="rId10" w:history="1">
        <w:r w:rsidRPr="00B007C3">
          <w:rPr>
            <w:rFonts w:ascii="Arial" w:hAnsi="Arial" w:cs="Arial"/>
            <w:sz w:val="24"/>
            <w:szCs w:val="24"/>
          </w:rPr>
          <w:t>N 595-пп</w:t>
        </w:r>
      </w:hyperlink>
      <w:r w:rsidRPr="00B007C3">
        <w:rPr>
          <w:rFonts w:ascii="Arial" w:hAnsi="Arial" w:cs="Arial"/>
          <w:sz w:val="24"/>
          <w:szCs w:val="24"/>
        </w:rPr>
        <w:t xml:space="preserve"> "Об утверждении Порядка разработки и принятия административных регламентов осу</w:t>
      </w:r>
      <w:bookmarkStart w:id="0" w:name="_GoBack"/>
      <w:bookmarkEnd w:id="0"/>
      <w:r w:rsidRPr="00B007C3">
        <w:rPr>
          <w:rFonts w:ascii="Arial" w:hAnsi="Arial" w:cs="Arial"/>
          <w:sz w:val="24"/>
          <w:szCs w:val="24"/>
        </w:rPr>
        <w:t xml:space="preserve">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муниципальных образований Иркутской области", </w:t>
      </w:r>
      <w:hyperlink r:id="rId11" w:history="1">
        <w:r w:rsidRPr="00B007C3">
          <w:rPr>
            <w:rFonts w:ascii="Arial" w:hAnsi="Arial" w:cs="Arial"/>
            <w:sz w:val="24"/>
            <w:szCs w:val="24"/>
          </w:rPr>
          <w:t>Уставом</w:t>
        </w:r>
      </w:hyperlink>
      <w:r w:rsidR="00DE2E7A" w:rsidRPr="00B007C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A0607" w:rsidRPr="00B007C3">
        <w:rPr>
          <w:rFonts w:ascii="Arial" w:hAnsi="Arial" w:cs="Arial"/>
          <w:sz w:val="24"/>
          <w:szCs w:val="24"/>
        </w:rPr>
        <w:t xml:space="preserve"> «Зоны»</w:t>
      </w:r>
      <w:r w:rsidR="00DE2E7A" w:rsidRPr="00B007C3">
        <w:rPr>
          <w:rFonts w:ascii="Arial" w:hAnsi="Arial" w:cs="Arial"/>
          <w:sz w:val="24"/>
          <w:szCs w:val="24"/>
        </w:rPr>
        <w:t xml:space="preserve">, </w:t>
      </w:r>
      <w:r w:rsidRPr="00B007C3">
        <w:rPr>
          <w:rFonts w:ascii="Arial" w:hAnsi="Arial" w:cs="Arial"/>
          <w:sz w:val="24"/>
          <w:szCs w:val="24"/>
        </w:rPr>
        <w:t xml:space="preserve">администрация </w:t>
      </w:r>
      <w:r w:rsidR="007E50AE" w:rsidRPr="00B007C3">
        <w:rPr>
          <w:rFonts w:ascii="Arial" w:hAnsi="Arial" w:cs="Arial"/>
          <w:sz w:val="24"/>
          <w:szCs w:val="24"/>
        </w:rPr>
        <w:t>муниципального</w:t>
      </w:r>
      <w:r w:rsidR="00DE2E7A" w:rsidRPr="00B007C3">
        <w:rPr>
          <w:rFonts w:ascii="Arial" w:hAnsi="Arial" w:cs="Arial"/>
          <w:sz w:val="24"/>
          <w:szCs w:val="24"/>
        </w:rPr>
        <w:t xml:space="preserve"> образования </w:t>
      </w:r>
    </w:p>
    <w:p w:rsidR="00B007C3" w:rsidRDefault="00B007C3" w:rsidP="00B007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007C3" w:rsidRPr="00B007C3" w:rsidRDefault="00B007C3" w:rsidP="00B007C3">
      <w:pPr>
        <w:pStyle w:val="ConsPlusNormal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007C3">
        <w:rPr>
          <w:rFonts w:ascii="Arial" w:hAnsi="Arial" w:cs="Arial"/>
          <w:b/>
          <w:sz w:val="32"/>
          <w:szCs w:val="32"/>
        </w:rPr>
        <w:t>ПОСТАНОВЛЯЕТ:</w:t>
      </w:r>
    </w:p>
    <w:p w:rsidR="00047CF0" w:rsidRPr="00B007C3" w:rsidRDefault="00047CF0" w:rsidP="00B85070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047CF0" w:rsidRPr="004A6128" w:rsidRDefault="00047CF0" w:rsidP="00606C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07C3">
        <w:rPr>
          <w:rFonts w:ascii="Arial" w:hAnsi="Arial" w:cs="Arial"/>
          <w:sz w:val="24"/>
          <w:szCs w:val="24"/>
        </w:rPr>
        <w:t xml:space="preserve">1. </w:t>
      </w:r>
      <w:r w:rsidR="004A6128" w:rsidRPr="004A6128">
        <w:rPr>
          <w:rFonts w:ascii="Arial" w:hAnsi="Arial" w:cs="Arial"/>
          <w:sz w:val="24"/>
          <w:szCs w:val="24"/>
        </w:rPr>
        <w:t>Отменить постановление администрации</w:t>
      </w:r>
      <w:r w:rsidR="004A6128">
        <w:rPr>
          <w:rFonts w:ascii="Arial" w:hAnsi="Arial" w:cs="Arial"/>
          <w:sz w:val="24"/>
          <w:szCs w:val="24"/>
        </w:rPr>
        <w:t xml:space="preserve"> муниципального образования «Зоны»</w:t>
      </w:r>
      <w:r w:rsidR="004A6128" w:rsidRPr="004A6128">
        <w:rPr>
          <w:rFonts w:ascii="Arial" w:hAnsi="Arial" w:cs="Arial"/>
          <w:sz w:val="24"/>
          <w:szCs w:val="24"/>
        </w:rPr>
        <w:t xml:space="preserve"> от 14.10.2019 №35-П « Об утверждении административного</w:t>
      </w:r>
      <w:r w:rsidRPr="004A6128">
        <w:rPr>
          <w:rFonts w:ascii="Arial" w:hAnsi="Arial" w:cs="Arial"/>
          <w:sz w:val="24"/>
          <w:szCs w:val="24"/>
        </w:rPr>
        <w:t xml:space="preserve"> </w:t>
      </w:r>
      <w:hyperlink w:anchor="P34" w:history="1">
        <w:r w:rsidRPr="004A6128">
          <w:rPr>
            <w:rFonts w:ascii="Arial" w:hAnsi="Arial" w:cs="Arial"/>
            <w:sz w:val="24"/>
            <w:szCs w:val="24"/>
          </w:rPr>
          <w:t>регламент</w:t>
        </w:r>
      </w:hyperlink>
      <w:r w:rsidR="004A6128" w:rsidRPr="004A6128">
        <w:rPr>
          <w:rFonts w:ascii="Arial" w:hAnsi="Arial" w:cs="Arial"/>
          <w:sz w:val="24"/>
          <w:szCs w:val="24"/>
        </w:rPr>
        <w:t>а</w:t>
      </w:r>
      <w:r w:rsidRPr="004A6128">
        <w:rPr>
          <w:rFonts w:ascii="Arial" w:hAnsi="Arial" w:cs="Arial"/>
          <w:sz w:val="24"/>
          <w:szCs w:val="24"/>
        </w:rPr>
        <w:t xml:space="preserve"> осуществления </w:t>
      </w:r>
      <w:r w:rsidR="00DE2E7A" w:rsidRPr="004A6128">
        <w:rPr>
          <w:rFonts w:ascii="Arial" w:hAnsi="Arial" w:cs="Arial"/>
          <w:sz w:val="24"/>
          <w:szCs w:val="24"/>
        </w:rPr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</w:t>
      </w:r>
      <w:r w:rsidR="000A0607" w:rsidRPr="004A6128">
        <w:rPr>
          <w:rFonts w:ascii="Arial" w:hAnsi="Arial" w:cs="Arial"/>
          <w:sz w:val="24"/>
          <w:szCs w:val="24"/>
        </w:rPr>
        <w:t xml:space="preserve">рритории </w:t>
      </w:r>
      <w:r w:rsidR="00DE2E7A" w:rsidRPr="004A612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A0607" w:rsidRPr="004A6128">
        <w:rPr>
          <w:rFonts w:ascii="Arial" w:hAnsi="Arial" w:cs="Arial"/>
          <w:sz w:val="24"/>
          <w:szCs w:val="24"/>
        </w:rPr>
        <w:t xml:space="preserve"> «Зоны»</w:t>
      </w:r>
      <w:r w:rsidRPr="004A6128">
        <w:rPr>
          <w:rFonts w:ascii="Arial" w:hAnsi="Arial" w:cs="Arial"/>
          <w:sz w:val="24"/>
          <w:szCs w:val="24"/>
        </w:rPr>
        <w:t>.</w:t>
      </w:r>
    </w:p>
    <w:p w:rsidR="00047CF0" w:rsidRPr="004A6128" w:rsidRDefault="00047CF0" w:rsidP="00B850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7CF0" w:rsidRPr="00B007C3" w:rsidRDefault="00047CF0" w:rsidP="00606C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07C3">
        <w:rPr>
          <w:rFonts w:ascii="Arial" w:hAnsi="Arial" w:cs="Arial"/>
          <w:sz w:val="24"/>
          <w:szCs w:val="24"/>
        </w:rPr>
        <w:lastRenderedPageBreak/>
        <w:t>2. Настоящее постановление вступает в силу после его официально</w:t>
      </w:r>
      <w:r w:rsidR="004A6128">
        <w:rPr>
          <w:rFonts w:ascii="Arial" w:hAnsi="Arial" w:cs="Arial"/>
          <w:sz w:val="24"/>
          <w:szCs w:val="24"/>
        </w:rPr>
        <w:t>го опубликования</w:t>
      </w:r>
      <w:r w:rsidRPr="00B007C3">
        <w:rPr>
          <w:rFonts w:ascii="Arial" w:hAnsi="Arial" w:cs="Arial"/>
          <w:sz w:val="24"/>
          <w:szCs w:val="24"/>
        </w:rPr>
        <w:t>.</w:t>
      </w:r>
    </w:p>
    <w:p w:rsidR="00047CF0" w:rsidRPr="00B007C3" w:rsidRDefault="00047CF0" w:rsidP="00B850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007C3" w:rsidRPr="00C81F35" w:rsidRDefault="00606CDE" w:rsidP="00B007C3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007C3">
        <w:rPr>
          <w:rFonts w:ascii="Arial" w:hAnsi="Arial" w:cs="Arial"/>
          <w:sz w:val="24"/>
          <w:szCs w:val="24"/>
        </w:rPr>
        <w:t xml:space="preserve"> Опубликовать настоящее</w:t>
      </w:r>
      <w:r w:rsidR="00B007C3" w:rsidRPr="00C81F35">
        <w:rPr>
          <w:rFonts w:ascii="Arial" w:hAnsi="Arial" w:cs="Arial"/>
          <w:sz w:val="24"/>
          <w:szCs w:val="24"/>
        </w:rPr>
        <w:t xml:space="preserve"> пос</w:t>
      </w:r>
      <w:r w:rsidR="00B007C3">
        <w:rPr>
          <w:rFonts w:ascii="Arial" w:hAnsi="Arial" w:cs="Arial"/>
          <w:sz w:val="24"/>
          <w:szCs w:val="24"/>
        </w:rPr>
        <w:t>тановление в информационном бюллетене</w:t>
      </w:r>
      <w:r w:rsidR="00B007C3" w:rsidRPr="00C81F35">
        <w:rPr>
          <w:rFonts w:ascii="Arial" w:hAnsi="Arial" w:cs="Arial"/>
          <w:sz w:val="24"/>
          <w:szCs w:val="24"/>
        </w:rPr>
        <w:t xml:space="preserve"> «</w:t>
      </w:r>
      <w:r w:rsidR="00B007C3">
        <w:rPr>
          <w:rFonts w:ascii="Arial" w:hAnsi="Arial" w:cs="Arial"/>
          <w:sz w:val="24"/>
          <w:szCs w:val="24"/>
        </w:rPr>
        <w:t>Зон</w:t>
      </w:r>
      <w:r w:rsidR="00B007C3" w:rsidRPr="00C81F35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B007C3">
        <w:rPr>
          <w:rFonts w:ascii="Arial" w:hAnsi="Arial" w:cs="Arial"/>
          <w:sz w:val="24"/>
          <w:szCs w:val="24"/>
        </w:rPr>
        <w:t>Зоны</w:t>
      </w:r>
      <w:r w:rsidR="00B007C3" w:rsidRPr="00C81F3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047CF0" w:rsidRPr="00B007C3" w:rsidRDefault="00047CF0" w:rsidP="00B850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0AE" w:rsidRPr="00B007C3" w:rsidRDefault="007E50AE" w:rsidP="00592D6E">
      <w:pPr>
        <w:pStyle w:val="ConsPlusNormal"/>
        <w:rPr>
          <w:rFonts w:ascii="Arial" w:hAnsi="Arial" w:cs="Arial"/>
          <w:sz w:val="24"/>
          <w:szCs w:val="24"/>
        </w:rPr>
      </w:pPr>
    </w:p>
    <w:p w:rsidR="00047CF0" w:rsidRPr="00B007C3" w:rsidRDefault="00592D6E" w:rsidP="000A060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A0607" w:rsidRPr="00B007C3">
        <w:rPr>
          <w:rFonts w:ascii="Arial" w:hAnsi="Arial" w:cs="Arial"/>
          <w:sz w:val="24"/>
          <w:szCs w:val="24"/>
        </w:rPr>
        <w:t xml:space="preserve"> муниципального образования «Зоны»</w:t>
      </w:r>
    </w:p>
    <w:p w:rsidR="000A0607" w:rsidRPr="00B007C3" w:rsidRDefault="000A0607" w:rsidP="000A0607">
      <w:pPr>
        <w:pStyle w:val="ConsPlusNormal"/>
        <w:rPr>
          <w:rFonts w:ascii="Arial" w:hAnsi="Arial" w:cs="Arial"/>
          <w:sz w:val="24"/>
          <w:szCs w:val="24"/>
        </w:rPr>
      </w:pPr>
      <w:r w:rsidRPr="00B007C3">
        <w:rPr>
          <w:rFonts w:ascii="Arial" w:hAnsi="Arial" w:cs="Arial"/>
          <w:sz w:val="24"/>
          <w:szCs w:val="24"/>
        </w:rPr>
        <w:t>А.А. Шепетя</w:t>
      </w:r>
    </w:p>
    <w:p w:rsidR="00B85070" w:rsidRPr="00B007C3" w:rsidRDefault="00B85070" w:rsidP="00B8507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B7537" w:rsidRPr="00B007C3" w:rsidRDefault="009B7537" w:rsidP="00B8507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7537" w:rsidRPr="00B007C3" w:rsidSect="00E8092D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15" w:rsidRDefault="00AD7A15" w:rsidP="00E8092D">
      <w:pPr>
        <w:spacing w:after="0" w:line="240" w:lineRule="auto"/>
      </w:pPr>
      <w:r>
        <w:separator/>
      </w:r>
    </w:p>
  </w:endnote>
  <w:endnote w:type="continuationSeparator" w:id="1">
    <w:p w:rsidR="00AD7A15" w:rsidRDefault="00AD7A15" w:rsidP="00E8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15" w:rsidRDefault="00AD7A15" w:rsidP="00E8092D">
      <w:pPr>
        <w:spacing w:after="0" w:line="240" w:lineRule="auto"/>
      </w:pPr>
      <w:r>
        <w:separator/>
      </w:r>
    </w:p>
  </w:footnote>
  <w:footnote w:type="continuationSeparator" w:id="1">
    <w:p w:rsidR="00AD7A15" w:rsidRDefault="00AD7A15" w:rsidP="00E8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07" w:rsidRDefault="000A0607">
    <w:pPr>
      <w:pStyle w:val="a4"/>
      <w:jc w:val="center"/>
    </w:pPr>
  </w:p>
  <w:p w:rsidR="000A0607" w:rsidRDefault="000A06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AA" w:rsidRDefault="00AF20AA">
    <w:pPr>
      <w:pStyle w:val="a4"/>
    </w:pPr>
  </w:p>
  <w:p w:rsidR="00AF20AA" w:rsidRDefault="00AF20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CF0"/>
    <w:rsid w:val="00024676"/>
    <w:rsid w:val="00033D6D"/>
    <w:rsid w:val="000444EB"/>
    <w:rsid w:val="00047CF0"/>
    <w:rsid w:val="000750FD"/>
    <w:rsid w:val="000A0607"/>
    <w:rsid w:val="000A3C06"/>
    <w:rsid w:val="000B63B1"/>
    <w:rsid w:val="00146A66"/>
    <w:rsid w:val="00195C0C"/>
    <w:rsid w:val="002234C4"/>
    <w:rsid w:val="00232AF0"/>
    <w:rsid w:val="002421F5"/>
    <w:rsid w:val="0024491B"/>
    <w:rsid w:val="002A61A6"/>
    <w:rsid w:val="002A7F43"/>
    <w:rsid w:val="002B6833"/>
    <w:rsid w:val="002C4E29"/>
    <w:rsid w:val="002E3E5D"/>
    <w:rsid w:val="002F0D63"/>
    <w:rsid w:val="002F5558"/>
    <w:rsid w:val="003100DF"/>
    <w:rsid w:val="00324787"/>
    <w:rsid w:val="004109BA"/>
    <w:rsid w:val="00492B3F"/>
    <w:rsid w:val="00495CFF"/>
    <w:rsid w:val="004A6128"/>
    <w:rsid w:val="004B22FD"/>
    <w:rsid w:val="004B618F"/>
    <w:rsid w:val="004C0446"/>
    <w:rsid w:val="005237EE"/>
    <w:rsid w:val="00541A3C"/>
    <w:rsid w:val="00553302"/>
    <w:rsid w:val="00592D6E"/>
    <w:rsid w:val="005F769F"/>
    <w:rsid w:val="00606CDE"/>
    <w:rsid w:val="00675FD4"/>
    <w:rsid w:val="00684E78"/>
    <w:rsid w:val="006962AD"/>
    <w:rsid w:val="006B1452"/>
    <w:rsid w:val="006B4B7D"/>
    <w:rsid w:val="006E2C42"/>
    <w:rsid w:val="007124D2"/>
    <w:rsid w:val="00717794"/>
    <w:rsid w:val="0072406F"/>
    <w:rsid w:val="007B00F1"/>
    <w:rsid w:val="007C7A29"/>
    <w:rsid w:val="007D4921"/>
    <w:rsid w:val="007E303F"/>
    <w:rsid w:val="007E50AE"/>
    <w:rsid w:val="00821449"/>
    <w:rsid w:val="008363A2"/>
    <w:rsid w:val="008432AF"/>
    <w:rsid w:val="00862B1E"/>
    <w:rsid w:val="00876AEE"/>
    <w:rsid w:val="00904F6D"/>
    <w:rsid w:val="00912B55"/>
    <w:rsid w:val="0093615E"/>
    <w:rsid w:val="0094693F"/>
    <w:rsid w:val="00980837"/>
    <w:rsid w:val="009B7537"/>
    <w:rsid w:val="009C2CFC"/>
    <w:rsid w:val="00A5151E"/>
    <w:rsid w:val="00A739F6"/>
    <w:rsid w:val="00A90903"/>
    <w:rsid w:val="00AA6310"/>
    <w:rsid w:val="00AD7A15"/>
    <w:rsid w:val="00AF20AA"/>
    <w:rsid w:val="00B007C3"/>
    <w:rsid w:val="00B85070"/>
    <w:rsid w:val="00BA1975"/>
    <w:rsid w:val="00BB013A"/>
    <w:rsid w:val="00BF339B"/>
    <w:rsid w:val="00C621F9"/>
    <w:rsid w:val="00CC5BB1"/>
    <w:rsid w:val="00D05352"/>
    <w:rsid w:val="00D151EE"/>
    <w:rsid w:val="00DB4DD4"/>
    <w:rsid w:val="00DE2E7A"/>
    <w:rsid w:val="00DF172F"/>
    <w:rsid w:val="00E70CC2"/>
    <w:rsid w:val="00E77DCC"/>
    <w:rsid w:val="00E8092D"/>
    <w:rsid w:val="00E855D7"/>
    <w:rsid w:val="00EB1E2A"/>
    <w:rsid w:val="00F00946"/>
    <w:rsid w:val="00F1326C"/>
    <w:rsid w:val="00F176F1"/>
    <w:rsid w:val="00F24FD0"/>
    <w:rsid w:val="00F26FDD"/>
    <w:rsid w:val="00F536D5"/>
    <w:rsid w:val="00FD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7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09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92D"/>
  </w:style>
  <w:style w:type="paragraph" w:styleId="a6">
    <w:name w:val="footer"/>
    <w:basedOn w:val="a"/>
    <w:link w:val="a7"/>
    <w:uiPriority w:val="99"/>
    <w:unhideWhenUsed/>
    <w:rsid w:val="00E8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92D"/>
  </w:style>
  <w:style w:type="character" w:customStyle="1" w:styleId="s2">
    <w:name w:val="s2"/>
    <w:basedOn w:val="a0"/>
    <w:uiPriority w:val="99"/>
    <w:rsid w:val="00F176F1"/>
  </w:style>
  <w:style w:type="paragraph" w:customStyle="1" w:styleId="p13">
    <w:name w:val="p13"/>
    <w:basedOn w:val="a"/>
    <w:uiPriority w:val="99"/>
    <w:rsid w:val="00F1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007C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F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51F716D3C61C7348CC84CA09352A0BB2E9DC76F072627BB546D09151692BD6F178DED84B14C087164543F72i1GF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51F716D3C61C7348CC84CA09352A0BA249EC262547125EA01630C1D46C8AD6B5EDAE898B95716767A57i3G6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551F716D3C61C7348CD641B6FF08ACB927C7CA68062B77E3006B5E4A4694E83D57D3B4D7FD07057672483F760827612AiBG5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551F716D3C61C7348CD641B6FF08ACB927C7CA68072A75EE046B5E4A4694E83D57D3B4D7FD07057672483F760827612AiBG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51F716D3C61C7348CC84CA09352A0BB2E9BC260072627BB546D09151692BD6F178DED84B14C087164543F72i1G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BE89-0610-49A0-9A05-9C04B60F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2022-06-23T02:11:00Z</cp:lastPrinted>
  <dcterms:created xsi:type="dcterms:W3CDTF">2022-07-21T02:35:00Z</dcterms:created>
  <dcterms:modified xsi:type="dcterms:W3CDTF">2022-07-21T02:35:00Z</dcterms:modified>
</cp:coreProperties>
</file>