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3C" w:rsidRPr="00D05D3C" w:rsidRDefault="00D05D3C" w:rsidP="006C7673">
      <w:pPr>
        <w:ind w:right="256"/>
        <w:jc w:val="center"/>
        <w:rPr>
          <w:b/>
        </w:rPr>
      </w:pPr>
      <w:r w:rsidRPr="00D05D3C">
        <w:rPr>
          <w:b/>
        </w:rPr>
        <w:t>Печатное средство массовой информации</w:t>
      </w:r>
    </w:p>
    <w:p w:rsidR="00D05D3C" w:rsidRPr="00D05D3C" w:rsidRDefault="00D05D3C" w:rsidP="006C7673">
      <w:pPr>
        <w:ind w:right="256"/>
        <w:jc w:val="center"/>
        <w:rPr>
          <w:b/>
          <w:i/>
        </w:rPr>
      </w:pPr>
      <w:r w:rsidRPr="00D05D3C">
        <w:rPr>
          <w:b/>
          <w:i/>
        </w:rPr>
        <w:t>«Табарсукский вестник»</w:t>
      </w:r>
    </w:p>
    <w:p w:rsidR="00D05D3C" w:rsidRPr="00D05D3C" w:rsidRDefault="00531F12" w:rsidP="006C7673">
      <w:pPr>
        <w:pBdr>
          <w:bottom w:val="single" w:sz="12" w:space="0" w:color="auto"/>
        </w:pBdr>
        <w:ind w:right="256"/>
        <w:jc w:val="center"/>
        <w:rPr>
          <w:b/>
        </w:rPr>
      </w:pPr>
      <w:r>
        <w:rPr>
          <w:b/>
        </w:rPr>
        <w:t>29</w:t>
      </w:r>
      <w:r w:rsidR="00D05D3C" w:rsidRPr="00D05D3C">
        <w:rPr>
          <w:b/>
        </w:rPr>
        <w:t xml:space="preserve"> </w:t>
      </w:r>
      <w:r>
        <w:rPr>
          <w:b/>
        </w:rPr>
        <w:t>апреля</w:t>
      </w:r>
      <w:r w:rsidR="00D05D3C" w:rsidRPr="00D05D3C">
        <w:rPr>
          <w:b/>
        </w:rPr>
        <w:t xml:space="preserve"> 201</w:t>
      </w:r>
      <w:r w:rsidR="00803DCA">
        <w:rPr>
          <w:b/>
        </w:rPr>
        <w:t>6</w:t>
      </w:r>
      <w:r w:rsidR="00D05D3C" w:rsidRPr="00D05D3C">
        <w:rPr>
          <w:b/>
        </w:rPr>
        <w:t xml:space="preserve"> года, выпуск № </w:t>
      </w:r>
      <w:r w:rsidR="00803DCA">
        <w:rPr>
          <w:b/>
        </w:rPr>
        <w:t>8</w:t>
      </w:r>
      <w:r>
        <w:rPr>
          <w:b/>
        </w:rPr>
        <w:t>3</w:t>
      </w:r>
    </w:p>
    <w:p w:rsidR="00E77866" w:rsidRPr="00D05D3C" w:rsidRDefault="00E77866" w:rsidP="00E77866">
      <w:pPr>
        <w:ind w:right="256" w:firstLine="540"/>
        <w:jc w:val="both"/>
        <w:rPr>
          <w:b/>
        </w:rPr>
      </w:pPr>
      <w:r w:rsidRPr="00D05D3C">
        <w:rPr>
          <w:b/>
        </w:rPr>
        <w:t xml:space="preserve">В  </w:t>
      </w:r>
      <w:r w:rsidR="00531F12">
        <w:rPr>
          <w:b/>
        </w:rPr>
        <w:t>апрел</w:t>
      </w:r>
      <w:r w:rsidR="00D73CAA">
        <w:rPr>
          <w:b/>
        </w:rPr>
        <w:t>е</w:t>
      </w:r>
      <w:r>
        <w:rPr>
          <w:b/>
        </w:rPr>
        <w:t xml:space="preserve"> </w:t>
      </w:r>
      <w:r w:rsidRPr="00D05D3C">
        <w:rPr>
          <w:b/>
        </w:rPr>
        <w:t>201</w:t>
      </w:r>
      <w:r>
        <w:rPr>
          <w:b/>
        </w:rPr>
        <w:t>6</w:t>
      </w:r>
      <w:r w:rsidRPr="00D05D3C">
        <w:rPr>
          <w:b/>
        </w:rPr>
        <w:t xml:space="preserve"> года Думой муниципального образования «Табарсук» </w:t>
      </w:r>
      <w:r w:rsidR="00ED483A">
        <w:rPr>
          <w:b/>
        </w:rPr>
        <w:t xml:space="preserve">были </w:t>
      </w:r>
      <w:r w:rsidRPr="00D05D3C">
        <w:rPr>
          <w:b/>
        </w:rPr>
        <w:t>приняты следующие нормативно-правовые акты:</w:t>
      </w:r>
    </w:p>
    <w:p w:rsidR="00E77866" w:rsidRDefault="00E77866" w:rsidP="00E77866">
      <w:pPr>
        <w:pStyle w:val="a9"/>
        <w:ind w:right="256" w:firstLine="567"/>
        <w:jc w:val="both"/>
      </w:pPr>
      <w:r w:rsidRPr="00D05D3C">
        <w:t xml:space="preserve">1. Решение Думы от </w:t>
      </w:r>
      <w:r w:rsidR="00531F12">
        <w:t>21</w:t>
      </w:r>
      <w:r w:rsidRPr="00D05D3C">
        <w:t>.</w:t>
      </w:r>
      <w:r>
        <w:t>0</w:t>
      </w:r>
      <w:r w:rsidR="00531F12">
        <w:t>4</w:t>
      </w:r>
      <w:r w:rsidRPr="00D05D3C">
        <w:t>.201</w:t>
      </w:r>
      <w:r>
        <w:t>6</w:t>
      </w:r>
      <w:r w:rsidRPr="00D05D3C">
        <w:t xml:space="preserve">г. № </w:t>
      </w:r>
      <w:r>
        <w:t>5</w:t>
      </w:r>
      <w:r w:rsidR="00531F12">
        <w:t>7</w:t>
      </w:r>
      <w:r w:rsidRPr="00D05D3C">
        <w:t xml:space="preserve">/3-дмо  </w:t>
      </w:r>
      <w:r>
        <w:t xml:space="preserve">«О внесении изменений </w:t>
      </w:r>
      <w:r w:rsidR="00531F12">
        <w:t>в решение Думы МО «Табарсук» №55/3-дмо от 22.12.2015г. «О бюджете МО</w:t>
      </w:r>
      <w:r>
        <w:t xml:space="preserve"> «Табарсук»</w:t>
      </w:r>
      <w:r w:rsidR="00531F12">
        <w:t xml:space="preserve"> на 2016 год»</w:t>
      </w:r>
      <w:r>
        <w:t>.</w:t>
      </w:r>
    </w:p>
    <w:p w:rsidR="008504D1" w:rsidRDefault="008504D1" w:rsidP="00E77866">
      <w:pPr>
        <w:pStyle w:val="a9"/>
        <w:ind w:right="256" w:firstLine="567"/>
        <w:jc w:val="both"/>
      </w:pPr>
      <w:r>
        <w:t>2.</w:t>
      </w:r>
      <w:r w:rsidRPr="008504D1">
        <w:t xml:space="preserve"> </w:t>
      </w:r>
      <w:r w:rsidRPr="00D05D3C">
        <w:t xml:space="preserve">Решение Думы от </w:t>
      </w:r>
      <w:r>
        <w:t>21</w:t>
      </w:r>
      <w:r w:rsidRPr="00D05D3C">
        <w:t>.</w:t>
      </w:r>
      <w:r>
        <w:t>04</w:t>
      </w:r>
      <w:r w:rsidRPr="00D05D3C">
        <w:t>.201</w:t>
      </w:r>
      <w:r>
        <w:t>6</w:t>
      </w:r>
      <w:r w:rsidRPr="00D05D3C">
        <w:t xml:space="preserve">г. № </w:t>
      </w:r>
      <w:r>
        <w:t>58</w:t>
      </w:r>
      <w:r w:rsidRPr="00D05D3C">
        <w:t xml:space="preserve">/3-дмо  </w:t>
      </w:r>
      <w:r>
        <w:t>«О внесении изменений и дополнений в Устав МО «Табарсук»».</w:t>
      </w:r>
    </w:p>
    <w:p w:rsidR="008504D1" w:rsidRDefault="008504D1" w:rsidP="008504D1">
      <w:pPr>
        <w:pStyle w:val="a9"/>
        <w:ind w:right="256" w:firstLine="567"/>
        <w:jc w:val="both"/>
      </w:pPr>
      <w:r>
        <w:t>3.</w:t>
      </w:r>
      <w:r w:rsidRPr="008504D1">
        <w:t xml:space="preserve"> </w:t>
      </w:r>
      <w:r w:rsidRPr="00D05D3C">
        <w:t xml:space="preserve">Решение Думы от </w:t>
      </w:r>
      <w:r>
        <w:t>28</w:t>
      </w:r>
      <w:r w:rsidRPr="00D05D3C">
        <w:t>.</w:t>
      </w:r>
      <w:r>
        <w:t>04</w:t>
      </w:r>
      <w:r w:rsidRPr="00D05D3C">
        <w:t>.201</w:t>
      </w:r>
      <w:r>
        <w:t>6</w:t>
      </w:r>
      <w:r w:rsidRPr="00D05D3C">
        <w:t xml:space="preserve">г. № </w:t>
      </w:r>
      <w:r>
        <w:t>59</w:t>
      </w:r>
      <w:r w:rsidRPr="00D05D3C">
        <w:t xml:space="preserve">/3-дмо  </w:t>
      </w:r>
      <w:r>
        <w:t>«Об исполнении бюджета  муниципального образования «Табарсук»» за 2015 год».</w:t>
      </w:r>
    </w:p>
    <w:p w:rsidR="008504D1" w:rsidRDefault="008504D1" w:rsidP="008504D1">
      <w:pPr>
        <w:pStyle w:val="a9"/>
        <w:ind w:right="256" w:firstLine="567"/>
        <w:jc w:val="both"/>
      </w:pPr>
      <w:r>
        <w:t>4.</w:t>
      </w:r>
      <w:r w:rsidRPr="008504D1">
        <w:t xml:space="preserve"> </w:t>
      </w:r>
      <w:r w:rsidRPr="00D05D3C">
        <w:t xml:space="preserve">Решение Думы от </w:t>
      </w:r>
      <w:r>
        <w:t>28</w:t>
      </w:r>
      <w:r w:rsidRPr="00D05D3C">
        <w:t>.</w:t>
      </w:r>
      <w:r>
        <w:t>04</w:t>
      </w:r>
      <w:r w:rsidRPr="00D05D3C">
        <w:t>.201</w:t>
      </w:r>
      <w:r>
        <w:t>6</w:t>
      </w:r>
      <w:r w:rsidRPr="00D05D3C">
        <w:t xml:space="preserve">г. № </w:t>
      </w:r>
      <w:r w:rsidR="00D845C4">
        <w:t>60</w:t>
      </w:r>
      <w:r w:rsidRPr="00D05D3C">
        <w:t xml:space="preserve">/3-дмо  </w:t>
      </w:r>
      <w:r w:rsidR="00D845C4">
        <w:t>«О</w:t>
      </w:r>
      <w:r>
        <w:t xml:space="preserve"> </w:t>
      </w:r>
      <w:r w:rsidR="00D845C4">
        <w:t>подготовке проекта о внесении изменений в генеральный план и правила землепользования и застройки муниципального образования «Табарсук».</w:t>
      </w:r>
    </w:p>
    <w:p w:rsidR="00217B2F" w:rsidRPr="00822F40" w:rsidRDefault="00217B2F" w:rsidP="005F2E2B">
      <w:pPr>
        <w:pStyle w:val="a9"/>
        <w:ind w:right="256"/>
        <w:jc w:val="both"/>
        <w:rPr>
          <w:b/>
        </w:rPr>
      </w:pPr>
    </w:p>
    <w:p w:rsidR="00822F40" w:rsidRDefault="00532731" w:rsidP="006C7673">
      <w:pPr>
        <w:pStyle w:val="a9"/>
        <w:ind w:right="256" w:firstLine="567"/>
        <w:jc w:val="both"/>
        <w:rPr>
          <w:b/>
        </w:rPr>
      </w:pPr>
      <w:r w:rsidRPr="00822F40">
        <w:rPr>
          <w:b/>
        </w:rPr>
        <w:t xml:space="preserve">В </w:t>
      </w:r>
      <w:r w:rsidR="00D73CAA">
        <w:rPr>
          <w:b/>
        </w:rPr>
        <w:t>апреле</w:t>
      </w:r>
      <w:r w:rsidR="000C6107" w:rsidRPr="00822F40">
        <w:rPr>
          <w:b/>
        </w:rPr>
        <w:t xml:space="preserve"> </w:t>
      </w:r>
      <w:r w:rsidRPr="00822F40">
        <w:rPr>
          <w:b/>
        </w:rPr>
        <w:t>201</w:t>
      </w:r>
      <w:r w:rsidR="00803DCA">
        <w:rPr>
          <w:b/>
        </w:rPr>
        <w:t>6</w:t>
      </w:r>
      <w:r w:rsidRPr="00822F40">
        <w:rPr>
          <w:b/>
        </w:rPr>
        <w:t xml:space="preserve"> года администрацией муниципального образования «Табарсук» приняты следующие нормативно-правовые акты:</w:t>
      </w:r>
    </w:p>
    <w:p w:rsidR="00B91703" w:rsidRPr="00822F40" w:rsidRDefault="00B91703" w:rsidP="006C7673">
      <w:pPr>
        <w:pStyle w:val="a9"/>
        <w:ind w:right="256" w:firstLine="567"/>
        <w:jc w:val="both"/>
        <w:rPr>
          <w:b/>
        </w:rPr>
      </w:pPr>
    </w:p>
    <w:p w:rsidR="008D6204" w:rsidRDefault="0042457C" w:rsidP="00FB1737">
      <w:pPr>
        <w:pStyle w:val="a9"/>
        <w:ind w:right="256"/>
        <w:jc w:val="both"/>
      </w:pPr>
      <w:r w:rsidRPr="00D05D3C">
        <w:t xml:space="preserve">1. Постановление Главы администрации МО «Табарсук» от </w:t>
      </w:r>
      <w:r w:rsidR="00FB1737">
        <w:t>28</w:t>
      </w:r>
      <w:r w:rsidRPr="00D05D3C">
        <w:t>.</w:t>
      </w:r>
      <w:r w:rsidR="007E4915">
        <w:t>0</w:t>
      </w:r>
      <w:r w:rsidR="00FB1737">
        <w:t>4</w:t>
      </w:r>
      <w:r w:rsidRPr="00D05D3C">
        <w:t>.201</w:t>
      </w:r>
      <w:r w:rsidR="007E4915">
        <w:t>6</w:t>
      </w:r>
      <w:r w:rsidRPr="00D05D3C">
        <w:t xml:space="preserve">г. № </w:t>
      </w:r>
      <w:r w:rsidR="00FB1737">
        <w:t>37</w:t>
      </w:r>
      <w:r w:rsidRPr="00D05D3C">
        <w:t xml:space="preserve">-п </w:t>
      </w:r>
      <w:r w:rsidR="00FF7C0D">
        <w:t>«</w:t>
      </w:r>
      <w:r w:rsidR="00FB1737">
        <w:t>О реализации мероприятий перечня проектов народных инициатив»</w:t>
      </w:r>
    </w:p>
    <w:p w:rsidR="008D6204" w:rsidRDefault="008D6204" w:rsidP="006C7673">
      <w:pPr>
        <w:pStyle w:val="a9"/>
        <w:ind w:right="256"/>
        <w:jc w:val="both"/>
      </w:pPr>
    </w:p>
    <w:p w:rsidR="008D6204" w:rsidRDefault="008D6204" w:rsidP="006C7673">
      <w:pPr>
        <w:pStyle w:val="a9"/>
        <w:ind w:right="256"/>
        <w:jc w:val="both"/>
      </w:pPr>
    </w:p>
    <w:p w:rsidR="008D6204" w:rsidRDefault="008D6204" w:rsidP="006C7673">
      <w:pPr>
        <w:pStyle w:val="a9"/>
        <w:ind w:right="256"/>
        <w:jc w:val="both"/>
      </w:pPr>
    </w:p>
    <w:p w:rsidR="008D6204" w:rsidRDefault="008D6204" w:rsidP="006C7673">
      <w:pPr>
        <w:pStyle w:val="a9"/>
        <w:ind w:right="256"/>
        <w:jc w:val="both"/>
      </w:pPr>
    </w:p>
    <w:p w:rsidR="008D6204" w:rsidRDefault="008D6204" w:rsidP="006C7673">
      <w:pPr>
        <w:pStyle w:val="a9"/>
        <w:ind w:right="256"/>
        <w:jc w:val="both"/>
      </w:pPr>
    </w:p>
    <w:p w:rsidR="003C0ABA" w:rsidRDefault="003C0ABA" w:rsidP="006C7673">
      <w:pPr>
        <w:pStyle w:val="a9"/>
        <w:ind w:right="256"/>
        <w:jc w:val="both"/>
      </w:pPr>
    </w:p>
    <w:p w:rsidR="005F2E2B" w:rsidRDefault="005F2E2B" w:rsidP="006C7673">
      <w:pPr>
        <w:pStyle w:val="a9"/>
        <w:ind w:right="256"/>
        <w:jc w:val="both"/>
      </w:pPr>
    </w:p>
    <w:p w:rsidR="005F2E2B" w:rsidRDefault="005F2E2B" w:rsidP="006C7673">
      <w:pPr>
        <w:pStyle w:val="a9"/>
        <w:ind w:right="256"/>
        <w:jc w:val="both"/>
      </w:pPr>
    </w:p>
    <w:p w:rsidR="00AB6CAF" w:rsidRDefault="00AB6CAF" w:rsidP="006C7673">
      <w:pPr>
        <w:pStyle w:val="a9"/>
        <w:ind w:right="256"/>
        <w:jc w:val="both"/>
      </w:pPr>
    </w:p>
    <w:p w:rsidR="00AB6CAF" w:rsidRDefault="00AB6CAF" w:rsidP="006C7673">
      <w:pPr>
        <w:pStyle w:val="a9"/>
        <w:ind w:right="256"/>
        <w:jc w:val="both"/>
      </w:pPr>
    </w:p>
    <w:p w:rsidR="00AB6CAF" w:rsidRDefault="00AB6CAF" w:rsidP="006C7673">
      <w:pPr>
        <w:pStyle w:val="a9"/>
        <w:ind w:right="256"/>
        <w:jc w:val="both"/>
      </w:pPr>
    </w:p>
    <w:p w:rsidR="00822F40" w:rsidRPr="00D05D3C" w:rsidRDefault="001765E0" w:rsidP="006C7673">
      <w:pPr>
        <w:pStyle w:val="a9"/>
        <w:ind w:right="256"/>
        <w:jc w:val="both"/>
      </w:pPr>
      <w:r>
        <w:t>_____</w:t>
      </w:r>
      <w:r w:rsidR="001E0FC4">
        <w:t>_______________</w:t>
      </w:r>
      <w:r w:rsidR="00822F40">
        <w:t>____</w:t>
      </w:r>
      <w:r w:rsidR="00217B2F">
        <w:t>___________________</w:t>
      </w:r>
      <w:r w:rsidR="00042601">
        <w:t>_________________</w:t>
      </w:r>
    </w:p>
    <w:p w:rsidR="00D05D3C" w:rsidRPr="00D05D3C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D05D3C">
        <w:rPr>
          <w:rStyle w:val="a8"/>
          <w:b/>
          <w:i w:val="0"/>
        </w:rPr>
        <w:t>Учредитель печатного средства массовой информации Табарсукский вестник» - Дума МО «Табарсук»</w:t>
      </w:r>
    </w:p>
    <w:p w:rsidR="00D05D3C" w:rsidRPr="00D05D3C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D05D3C">
        <w:rPr>
          <w:rStyle w:val="a8"/>
          <w:b/>
          <w:i w:val="0"/>
        </w:rPr>
        <w:t>Главный редактор-глава муниципального образования «Табарсук» Андреева Т.С.</w:t>
      </w:r>
    </w:p>
    <w:p w:rsidR="00D05D3C" w:rsidRPr="00D05D3C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D05D3C">
        <w:rPr>
          <w:rStyle w:val="a8"/>
          <w:b/>
          <w:i w:val="0"/>
        </w:rPr>
        <w:t>Тираж-30 экземпляров.</w:t>
      </w:r>
    </w:p>
    <w:p w:rsidR="00D05D3C" w:rsidRPr="00D05D3C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D05D3C">
        <w:rPr>
          <w:rStyle w:val="a8"/>
          <w:b/>
          <w:i w:val="0"/>
        </w:rPr>
        <w:t>Распространяется бесплатно.</w:t>
      </w:r>
    </w:p>
    <w:p w:rsidR="00D05D3C" w:rsidRPr="00D05D3C" w:rsidRDefault="00D05D3C" w:rsidP="006C7673">
      <w:pPr>
        <w:pStyle w:val="a9"/>
        <w:ind w:right="256"/>
        <w:rPr>
          <w:rStyle w:val="a8"/>
          <w:b/>
          <w:i w:val="0"/>
          <w:iCs w:val="0"/>
        </w:rPr>
      </w:pPr>
      <w:r w:rsidRPr="00D05D3C">
        <w:rPr>
          <w:rStyle w:val="a8"/>
          <w:b/>
          <w:i w:val="0"/>
        </w:rPr>
        <w:t>Адрес редакции - с.Табарсук, ул. Юбилейная, д.3</w:t>
      </w:r>
    </w:p>
    <w:p w:rsidR="00042601" w:rsidRDefault="00D05D3C" w:rsidP="008441FF">
      <w:pPr>
        <w:pStyle w:val="a9"/>
        <w:ind w:right="256"/>
        <w:rPr>
          <w:b/>
          <w:color w:val="000000"/>
        </w:rPr>
      </w:pPr>
      <w:r w:rsidRPr="00D05D3C">
        <w:rPr>
          <w:rStyle w:val="a8"/>
          <w:b/>
          <w:i w:val="0"/>
        </w:rPr>
        <w:t xml:space="preserve">Номер подписан в печать </w:t>
      </w:r>
      <w:r w:rsidR="001E0FC4">
        <w:rPr>
          <w:rStyle w:val="a8"/>
          <w:b/>
          <w:i w:val="0"/>
        </w:rPr>
        <w:t>29</w:t>
      </w:r>
      <w:r w:rsidRPr="00D05D3C">
        <w:rPr>
          <w:rStyle w:val="a8"/>
          <w:b/>
          <w:i w:val="0"/>
        </w:rPr>
        <w:t xml:space="preserve"> </w:t>
      </w:r>
      <w:r w:rsidR="001E0FC4">
        <w:rPr>
          <w:rStyle w:val="a8"/>
          <w:b/>
          <w:i w:val="0"/>
        </w:rPr>
        <w:t>апреля</w:t>
      </w:r>
      <w:r w:rsidRPr="00D05D3C">
        <w:rPr>
          <w:rStyle w:val="a8"/>
          <w:b/>
          <w:i w:val="0"/>
        </w:rPr>
        <w:t xml:space="preserve"> 201</w:t>
      </w:r>
      <w:r w:rsidR="00FF1ED1">
        <w:rPr>
          <w:rStyle w:val="a8"/>
          <w:b/>
          <w:i w:val="0"/>
        </w:rPr>
        <w:t>6</w:t>
      </w:r>
      <w:r w:rsidRPr="00D05D3C">
        <w:rPr>
          <w:rStyle w:val="a8"/>
          <w:b/>
          <w:i w:val="0"/>
        </w:rPr>
        <w:t xml:space="preserve"> года.</w:t>
      </w:r>
      <w:r w:rsidR="00FB1358">
        <w:rPr>
          <w:b/>
          <w:color w:val="000000"/>
        </w:rPr>
        <w:t xml:space="preserve">       </w:t>
      </w:r>
    </w:p>
    <w:p w:rsidR="00B32CF9" w:rsidRPr="00AB4915" w:rsidRDefault="00B32CF9" w:rsidP="00AB4915">
      <w:pPr>
        <w:pStyle w:val="1f0"/>
        <w:jc w:val="center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lastRenderedPageBreak/>
        <w:t>РОССИЙСКАЯ  ФЕДЕРАЦИЯ</w:t>
      </w:r>
    </w:p>
    <w:p w:rsidR="00B32CF9" w:rsidRPr="00AB4915" w:rsidRDefault="00B32CF9" w:rsidP="00AB4915">
      <w:pPr>
        <w:pStyle w:val="1f0"/>
        <w:jc w:val="center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>ИРКУТСКАЯ  ОБЛАСТЬ</w:t>
      </w:r>
    </w:p>
    <w:p w:rsidR="00B32CF9" w:rsidRPr="00AB4915" w:rsidRDefault="00B32CF9" w:rsidP="00AB4915">
      <w:pPr>
        <w:pStyle w:val="1f0"/>
        <w:jc w:val="center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>АЛАРСКИЙ  РАЙОН</w:t>
      </w:r>
    </w:p>
    <w:p w:rsidR="00B32CF9" w:rsidRPr="00AB4915" w:rsidRDefault="00B32CF9" w:rsidP="00AB4915">
      <w:pPr>
        <w:pStyle w:val="1f0"/>
        <w:jc w:val="center"/>
        <w:rPr>
          <w:rFonts w:ascii="Times New Roman" w:hAnsi="Times New Roman"/>
          <w:sz w:val="28"/>
        </w:rPr>
      </w:pPr>
    </w:p>
    <w:p w:rsidR="00B32CF9" w:rsidRPr="00AB4915" w:rsidRDefault="00B32CF9" w:rsidP="00AB4915">
      <w:pPr>
        <w:pStyle w:val="1f0"/>
        <w:jc w:val="center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>ДУМА МУНИЦИПАЛЬНОГО ОБРАЗОВАНИЯ «Табарсук»</w:t>
      </w:r>
    </w:p>
    <w:p w:rsidR="00B32CF9" w:rsidRPr="00AB4915" w:rsidRDefault="00B32CF9" w:rsidP="00AB4915">
      <w:pPr>
        <w:pStyle w:val="1f0"/>
        <w:jc w:val="center"/>
        <w:rPr>
          <w:rFonts w:ascii="Times New Roman" w:hAnsi="Times New Roman"/>
          <w:sz w:val="28"/>
        </w:rPr>
      </w:pPr>
    </w:p>
    <w:p w:rsidR="00B32CF9" w:rsidRDefault="00B32CF9" w:rsidP="00AB4915">
      <w:pPr>
        <w:pStyle w:val="1f0"/>
        <w:jc w:val="center"/>
        <w:rPr>
          <w:rFonts w:ascii="Times New Roman" w:hAnsi="Times New Roman"/>
          <w:sz w:val="28"/>
          <w:lang w:val="ru-RU"/>
        </w:rPr>
      </w:pPr>
      <w:r w:rsidRPr="00AB4915">
        <w:rPr>
          <w:rFonts w:ascii="Times New Roman" w:hAnsi="Times New Roman"/>
          <w:sz w:val="28"/>
        </w:rPr>
        <w:t>РЕШЕНИЕ</w:t>
      </w:r>
    </w:p>
    <w:p w:rsidR="00AB4915" w:rsidRPr="00AB4915" w:rsidRDefault="00AB4915" w:rsidP="00AB4915">
      <w:pPr>
        <w:pStyle w:val="1f0"/>
        <w:jc w:val="center"/>
        <w:rPr>
          <w:rFonts w:ascii="Times New Roman" w:hAnsi="Times New Roman"/>
          <w:sz w:val="28"/>
          <w:lang w:val="ru-RU"/>
        </w:rPr>
      </w:pPr>
    </w:p>
    <w:p w:rsidR="00B32CF9" w:rsidRPr="00AB4915" w:rsidRDefault="00B32CF9" w:rsidP="00AB4915">
      <w:pPr>
        <w:pStyle w:val="1f0"/>
        <w:rPr>
          <w:rFonts w:ascii="Times New Roman" w:hAnsi="Times New Roman"/>
          <w:sz w:val="28"/>
          <w:lang w:val="ru-RU"/>
        </w:rPr>
      </w:pPr>
      <w:r w:rsidRPr="00AB4915">
        <w:rPr>
          <w:rFonts w:ascii="Times New Roman" w:hAnsi="Times New Roman"/>
          <w:sz w:val="28"/>
          <w:lang w:val="ru-RU"/>
        </w:rPr>
        <w:t xml:space="preserve">От </w:t>
      </w:r>
      <w:r w:rsidRPr="00AB4915">
        <w:rPr>
          <w:rFonts w:ascii="Times New Roman" w:hAnsi="Times New Roman"/>
          <w:sz w:val="28"/>
          <w:u w:val="single"/>
          <w:lang w:val="ru-RU"/>
        </w:rPr>
        <w:t>21  апреля 2016</w:t>
      </w:r>
      <w:r w:rsidRPr="00AB4915">
        <w:rPr>
          <w:rFonts w:ascii="Times New Roman" w:hAnsi="Times New Roman"/>
          <w:sz w:val="28"/>
          <w:lang w:val="ru-RU"/>
        </w:rPr>
        <w:t xml:space="preserve"> № </w:t>
      </w:r>
      <w:r w:rsidRPr="00AB4915">
        <w:rPr>
          <w:rFonts w:ascii="Times New Roman" w:hAnsi="Times New Roman"/>
          <w:sz w:val="28"/>
          <w:u w:val="single"/>
          <w:lang w:val="ru-RU"/>
        </w:rPr>
        <w:t xml:space="preserve"> 57</w:t>
      </w:r>
      <w:r w:rsidRPr="00AB4915">
        <w:rPr>
          <w:rFonts w:ascii="Times New Roman" w:hAnsi="Times New Roman"/>
          <w:sz w:val="28"/>
          <w:lang w:val="ru-RU"/>
        </w:rPr>
        <w:t xml:space="preserve">/3дмо          </w:t>
      </w:r>
      <w:r w:rsidR="00AB4915">
        <w:rPr>
          <w:rFonts w:ascii="Times New Roman" w:hAnsi="Times New Roman"/>
          <w:sz w:val="28"/>
          <w:lang w:val="ru-RU"/>
        </w:rPr>
        <w:t xml:space="preserve">                   </w:t>
      </w:r>
      <w:r w:rsidRPr="00AB4915">
        <w:rPr>
          <w:rFonts w:ascii="Times New Roman" w:hAnsi="Times New Roman"/>
          <w:sz w:val="28"/>
          <w:lang w:val="ru-RU"/>
        </w:rPr>
        <w:t xml:space="preserve">                             </w:t>
      </w:r>
      <w:r w:rsidR="00AB4915">
        <w:rPr>
          <w:rFonts w:ascii="Times New Roman" w:hAnsi="Times New Roman"/>
          <w:sz w:val="28"/>
          <w:lang w:val="ru-RU"/>
        </w:rPr>
        <w:t xml:space="preserve"> </w:t>
      </w:r>
      <w:r w:rsidRPr="00AB4915">
        <w:rPr>
          <w:rFonts w:ascii="Times New Roman" w:hAnsi="Times New Roman"/>
          <w:sz w:val="28"/>
          <w:lang w:val="ru-RU"/>
        </w:rPr>
        <w:t>с.Табарсук</w:t>
      </w:r>
    </w:p>
    <w:p w:rsidR="00B32CF9" w:rsidRPr="00AB4915" w:rsidRDefault="00B32CF9" w:rsidP="00AB4915">
      <w:pPr>
        <w:pStyle w:val="1f0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>«О внесении изменении в Решение Думы</w:t>
      </w:r>
    </w:p>
    <w:p w:rsidR="00B32CF9" w:rsidRPr="00AB4915" w:rsidRDefault="00B32CF9" w:rsidP="00AB4915">
      <w:pPr>
        <w:pStyle w:val="1f0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>МО «Табарсук»№  55/3 от 22.12.2015</w:t>
      </w:r>
    </w:p>
    <w:p w:rsidR="00B32CF9" w:rsidRPr="00AB4915" w:rsidRDefault="00B32CF9" w:rsidP="00AB4915">
      <w:pPr>
        <w:pStyle w:val="1f0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 xml:space="preserve"> «О бюджете МО «Табарсук»  на  2016 год»</w:t>
      </w:r>
    </w:p>
    <w:p w:rsidR="00B32CF9" w:rsidRPr="00AB4915" w:rsidRDefault="00B32CF9" w:rsidP="00AB4915">
      <w:pPr>
        <w:pStyle w:val="1f0"/>
        <w:rPr>
          <w:rFonts w:ascii="Times New Roman" w:hAnsi="Times New Roman"/>
          <w:sz w:val="28"/>
          <w:lang w:val="ru-RU"/>
        </w:rPr>
      </w:pP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  <w:lang w:val="ru-RU"/>
        </w:rPr>
      </w:pPr>
      <w:r w:rsidRPr="00AB4915">
        <w:rPr>
          <w:rFonts w:ascii="Times New Roman" w:hAnsi="Times New Roman"/>
          <w:sz w:val="28"/>
          <w:lang w:val="ru-RU"/>
        </w:rPr>
        <w:t xml:space="preserve">      1.Утвердить основные характеристики бюджета МО  «Табарсук» (далее местного бюджета) на 2016 год:</w:t>
      </w: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>общий объем доходов в сумме 3403,7 тыс. руб., в том числе объем межбюджетных трансфертов, получаемых из других бюджетов бюджетной системы Российской Федерации, в сумме 2010,3 тыс. руб.</w:t>
      </w: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>общий объем расходов в сумме 3473,4 тыс. руб.;</w:t>
      </w: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>размер дефицита в сумме 69,670 тыс.руб.,что составляет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>2. Утвердить прогнозируемые доходы бюджета МО «Табарсук» на 2016  по группам, подгруппам, статьям и подстатьям классификации доходов бюджетов Российской Федерации согласно приложению 1 к настоящему решению</w:t>
      </w: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 xml:space="preserve">         3. Утвердить:</w:t>
      </w: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>- распределение бюджетных ассигнований на 2016 год по разделам и подразделам классификации расходов бюджетов  согласно приложения  4 к настоящему решению;</w:t>
      </w: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</w:rPr>
      </w:pPr>
      <w:r w:rsidRPr="00AB4915">
        <w:rPr>
          <w:rFonts w:ascii="Times New Roman" w:hAnsi="Times New Roman"/>
          <w:sz w:val="28"/>
        </w:rPr>
        <w:t>- распределение бюджетных ассигнований по целевым статьям, группам видов расходов, разделам, подразделам классификации расходов бюджетов на 2016 год   согласно приложения  5 к настоящему решению;</w:t>
      </w: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  <w:lang w:val="ru-RU"/>
        </w:rPr>
      </w:pPr>
      <w:r w:rsidRPr="00AB4915">
        <w:rPr>
          <w:rFonts w:ascii="Times New Roman" w:hAnsi="Times New Roman"/>
          <w:sz w:val="28"/>
        </w:rPr>
        <w:t>-  ведомственную структуру расходов местного бюджета на 2016 год (по главным распорядителям средств местного бюджета, разделам, подразделам, целевым статьям, группам видов расходов классификации расходов бюджета)  согласно приложению 6 к настоящему решению.</w:t>
      </w: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  <w:lang w:val="ru-RU"/>
        </w:rPr>
      </w:pPr>
      <w:r w:rsidRPr="00AB4915">
        <w:rPr>
          <w:rFonts w:ascii="Times New Roman" w:hAnsi="Times New Roman"/>
          <w:sz w:val="28"/>
          <w:lang w:val="ru-RU"/>
        </w:rPr>
        <w:t>4. Опубликовать настоящее решение в печатном органе «Табарсукский вестник»</w:t>
      </w: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B32CF9" w:rsidRPr="00AB4915" w:rsidRDefault="00B32CF9" w:rsidP="00AB4915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B32CF9" w:rsidRPr="00AB4915" w:rsidRDefault="00B32CF9" w:rsidP="00AB4915">
      <w:pPr>
        <w:pStyle w:val="1f0"/>
        <w:rPr>
          <w:rFonts w:ascii="Times New Roman" w:hAnsi="Times New Roman"/>
          <w:sz w:val="28"/>
          <w:lang w:val="ru-RU"/>
        </w:rPr>
      </w:pPr>
    </w:p>
    <w:p w:rsidR="00B32CF9" w:rsidRPr="00AB4915" w:rsidRDefault="00B32CF9" w:rsidP="00AB4915">
      <w:pPr>
        <w:pStyle w:val="1f0"/>
        <w:rPr>
          <w:rFonts w:ascii="Times New Roman" w:hAnsi="Times New Roman"/>
          <w:sz w:val="28"/>
          <w:lang w:val="ru-RU"/>
        </w:rPr>
      </w:pPr>
      <w:r w:rsidRPr="00AB4915">
        <w:rPr>
          <w:rFonts w:ascii="Times New Roman" w:hAnsi="Times New Roman"/>
          <w:sz w:val="28"/>
          <w:lang w:val="ru-RU"/>
        </w:rPr>
        <w:t xml:space="preserve">            Глава МО  «Табарсук»                                                         Т.С.Андреева</w:t>
      </w:r>
    </w:p>
    <w:p w:rsidR="00B32CF9" w:rsidRDefault="00B32CF9" w:rsidP="00B32CF9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8"/>
        <w:gridCol w:w="1559"/>
        <w:gridCol w:w="789"/>
        <w:gridCol w:w="1621"/>
        <w:gridCol w:w="1134"/>
      </w:tblGrid>
      <w:tr w:rsidR="00B32CF9" w:rsidRPr="00E631F0" w:rsidTr="003C51DC">
        <w:trPr>
          <w:trHeight w:val="1315"/>
        </w:trPr>
        <w:tc>
          <w:tcPr>
            <w:tcW w:w="9371" w:type="dxa"/>
            <w:gridSpan w:val="5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lastRenderedPageBreak/>
              <w:t xml:space="preserve">Приложение 1 </w:t>
            </w:r>
          </w:p>
          <w:p w:rsidR="00B32CF9" w:rsidRPr="00E631F0" w:rsidRDefault="00B32CF9" w:rsidP="003C51DC">
            <w:pPr>
              <w:jc w:val="right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к решению Думы МО "Табарсук"</w:t>
            </w:r>
          </w:p>
          <w:p w:rsidR="00B32CF9" w:rsidRPr="00E631F0" w:rsidRDefault="00B32CF9" w:rsidP="003C51DC">
            <w:pPr>
              <w:jc w:val="right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 xml:space="preserve">"О бюджете МО "Табарсук" на 2016год </w:t>
            </w:r>
          </w:p>
          <w:p w:rsidR="00B32CF9" w:rsidRPr="00E631F0" w:rsidRDefault="00B32CF9" w:rsidP="00AB4915">
            <w:pPr>
              <w:jc w:val="right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от"22"декабря 2015г.№ 54/3 дмо</w:t>
            </w:r>
          </w:p>
        </w:tc>
      </w:tr>
      <w:tr w:rsidR="00B32CF9" w:rsidRPr="00E631F0" w:rsidTr="003C51DC">
        <w:trPr>
          <w:trHeight w:val="315"/>
        </w:trPr>
        <w:tc>
          <w:tcPr>
            <w:tcW w:w="9371" w:type="dxa"/>
            <w:gridSpan w:val="5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</w:rPr>
            </w:pPr>
            <w:r w:rsidRPr="00E631F0">
              <w:rPr>
                <w:b/>
                <w:bCs/>
              </w:rPr>
              <w:t>Прогнозируемые доходы бюджета муниципального образования "Табарсук" на 2016г.</w:t>
            </w: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(тыс.руб.)</w:t>
            </w:r>
          </w:p>
        </w:tc>
      </w:tr>
      <w:tr w:rsidR="00B32CF9" w:rsidRPr="00E631F0" w:rsidTr="003C51DC">
        <w:trPr>
          <w:trHeight w:val="525"/>
        </w:trPr>
        <w:tc>
          <w:tcPr>
            <w:tcW w:w="4268" w:type="dxa"/>
            <w:vMerge w:val="restart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gridSpan w:val="3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Сумма</w:t>
            </w:r>
          </w:p>
        </w:tc>
      </w:tr>
      <w:tr w:rsidR="00B32CF9" w:rsidRPr="00E631F0" w:rsidTr="003C51DC">
        <w:trPr>
          <w:trHeight w:val="1020"/>
        </w:trPr>
        <w:tc>
          <w:tcPr>
            <w:tcW w:w="4268" w:type="dxa"/>
            <w:vMerge/>
            <w:vAlign w:val="center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доходов местного бюджета</w:t>
            </w:r>
          </w:p>
        </w:tc>
        <w:tc>
          <w:tcPr>
            <w:tcW w:w="1134" w:type="dxa"/>
            <w:vMerge/>
            <w:vAlign w:val="center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1393,4</w:t>
            </w: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НАЛОГИ НА ПРИБЫЛЬ,ДОХОДЫ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642,0</w:t>
            </w: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 xml:space="preserve">182 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642,0</w:t>
            </w:r>
          </w:p>
        </w:tc>
      </w:tr>
      <w:tr w:rsidR="00B32CF9" w:rsidRPr="00E631F0" w:rsidTr="003C51DC">
        <w:trPr>
          <w:trHeight w:val="1320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1 01 02010 01 1000 110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642,0</w:t>
            </w:r>
          </w:p>
        </w:tc>
      </w:tr>
      <w:tr w:rsidR="00B32CF9" w:rsidRPr="00E631F0" w:rsidTr="003C51DC">
        <w:trPr>
          <w:trHeight w:val="765"/>
        </w:trPr>
        <w:tc>
          <w:tcPr>
            <w:tcW w:w="4268" w:type="dxa"/>
            <w:shd w:val="clear" w:color="000000" w:fill="FFFFFF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444,4</w:t>
            </w:r>
          </w:p>
        </w:tc>
      </w:tr>
      <w:tr w:rsidR="00B32CF9" w:rsidRPr="00E631F0" w:rsidTr="003C51DC">
        <w:trPr>
          <w:trHeight w:val="1530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157,7</w:t>
            </w:r>
          </w:p>
        </w:tc>
      </w:tr>
      <w:tr w:rsidR="00B32CF9" w:rsidRPr="00E631F0" w:rsidTr="003C51DC">
        <w:trPr>
          <w:trHeight w:val="1785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E631F0">
              <w:rPr>
                <w:b/>
                <w:bCs/>
                <w:sz w:val="20"/>
                <w:szCs w:val="20"/>
              </w:rPr>
              <w:lastRenderedPageBreak/>
              <w:t>отчислений в местные бюджеты.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2,4</w:t>
            </w:r>
          </w:p>
        </w:tc>
      </w:tr>
      <w:tr w:rsidR="00B32CF9" w:rsidRPr="00E631F0" w:rsidTr="003C51DC">
        <w:trPr>
          <w:trHeight w:val="1500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lastRenderedPageBreak/>
              <w:t>Доходы от уплаты акцизов на автомобильный бензин, производимый на территории РФ,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344,2</w:t>
            </w:r>
          </w:p>
        </w:tc>
      </w:tr>
      <w:tr w:rsidR="00B32CF9" w:rsidRPr="00E631F0" w:rsidTr="003C51DC">
        <w:trPr>
          <w:trHeight w:val="1530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-59,9</w:t>
            </w: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1 05 03010 01 1000 110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207,0</w:t>
            </w:r>
          </w:p>
        </w:tc>
      </w:tr>
      <w:tr w:rsidR="00B32CF9" w:rsidRPr="00E631F0" w:rsidTr="003C51DC">
        <w:trPr>
          <w:trHeight w:val="765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1 06 01030 10 1000 110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207,0</w:t>
            </w:r>
          </w:p>
        </w:tc>
      </w:tr>
      <w:tr w:rsidR="00B32CF9" w:rsidRPr="00E631F0" w:rsidTr="003C51DC">
        <w:trPr>
          <w:trHeight w:val="1020"/>
        </w:trPr>
        <w:tc>
          <w:tcPr>
            <w:tcW w:w="4268" w:type="dxa"/>
            <w:shd w:val="clear" w:color="000000" w:fill="FFFF00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п.п.1 п.1 ст.394 Налогового кодекса РФ, и применяемым к объектам налогобложения, расположенным в границах поселений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shd w:val="clear" w:color="000000" w:fill="FFFF00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1 06 06033 10 0000 110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32,0</w:t>
            </w:r>
          </w:p>
        </w:tc>
      </w:tr>
      <w:tr w:rsidR="00B32CF9" w:rsidRPr="00E631F0" w:rsidTr="003C51DC">
        <w:trPr>
          <w:trHeight w:val="1035"/>
        </w:trPr>
        <w:tc>
          <w:tcPr>
            <w:tcW w:w="4268" w:type="dxa"/>
            <w:shd w:val="clear" w:color="000000" w:fill="FFFF00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Земельный налог, взимаемый по ставкам, установленным в соответствии с п.п.2 п.1 ст.394 Налогового кодекса РФ, и применяемым к объектам налогобложения, расположенным в границах поселений</w:t>
            </w:r>
          </w:p>
        </w:tc>
        <w:tc>
          <w:tcPr>
            <w:tcW w:w="1559" w:type="dxa"/>
            <w:shd w:val="clear" w:color="000000" w:fill="FFFF00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shd w:val="clear" w:color="000000" w:fill="FFFF00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1 06 06043 10 0000 110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175,0</w:t>
            </w:r>
          </w:p>
        </w:tc>
      </w:tr>
      <w:tr w:rsidR="00B32CF9" w:rsidRPr="00E631F0" w:rsidTr="003C51DC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Прочие неналоговые поступления в бюджеты сельских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1 17 05050 10 0000 180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2010,3</w:t>
            </w:r>
          </w:p>
        </w:tc>
      </w:tr>
      <w:tr w:rsidR="00B32CF9" w:rsidRPr="00E631F0" w:rsidTr="003C51DC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739,4</w:t>
            </w:r>
          </w:p>
        </w:tc>
      </w:tr>
      <w:tr w:rsidR="00B32CF9" w:rsidRPr="00E631F0" w:rsidTr="003C51DC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2 02 01001 00 0000 151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739,4</w:t>
            </w:r>
          </w:p>
        </w:tc>
      </w:tr>
      <w:tr w:rsidR="00B32CF9" w:rsidRPr="00E631F0" w:rsidTr="003C51DC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2 02 01001 10 0000 151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739,4</w:t>
            </w:r>
          </w:p>
        </w:tc>
      </w:tr>
      <w:tr w:rsidR="00B32CF9" w:rsidRPr="00E631F0" w:rsidTr="003C51DC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1081,7</w:t>
            </w: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2 02 02999 00 0000 151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1081,7</w:t>
            </w:r>
          </w:p>
        </w:tc>
      </w:tr>
      <w:tr w:rsidR="00B32CF9" w:rsidRPr="00E631F0" w:rsidTr="003C51DC">
        <w:trPr>
          <w:trHeight w:val="255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1081,7</w:t>
            </w:r>
          </w:p>
        </w:tc>
      </w:tr>
      <w:tr w:rsidR="00B32CF9" w:rsidRPr="00E631F0" w:rsidTr="003C51DC">
        <w:trPr>
          <w:trHeight w:val="510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104,6</w:t>
            </w:r>
          </w:p>
        </w:tc>
      </w:tr>
      <w:tr w:rsidR="00B32CF9" w:rsidRPr="00E631F0" w:rsidTr="003C51DC">
        <w:trPr>
          <w:trHeight w:val="765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2 02 03015 00 0000 151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71,6</w:t>
            </w:r>
          </w:p>
        </w:tc>
      </w:tr>
      <w:tr w:rsidR="00B32CF9" w:rsidRPr="00E631F0" w:rsidTr="003C51DC">
        <w:trPr>
          <w:trHeight w:val="765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2 02 03015 10 0000 151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71,6</w:t>
            </w:r>
          </w:p>
        </w:tc>
      </w:tr>
      <w:tr w:rsidR="00B32CF9" w:rsidRPr="00E631F0" w:rsidTr="003C51DC">
        <w:trPr>
          <w:trHeight w:val="765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2 02 03024 00 0000 151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B32CF9" w:rsidRPr="00E631F0" w:rsidTr="003C51DC">
        <w:trPr>
          <w:trHeight w:val="765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2 02 03024 10 0000 151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B32CF9" w:rsidRPr="00E631F0" w:rsidTr="003C51DC">
        <w:trPr>
          <w:trHeight w:val="315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 xml:space="preserve">2 02 04000 00 0000 151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84,6</w:t>
            </w:r>
          </w:p>
        </w:tc>
      </w:tr>
      <w:tr w:rsidR="00B32CF9" w:rsidRPr="00E631F0" w:rsidTr="003C51DC">
        <w:trPr>
          <w:trHeight w:val="1275"/>
        </w:trPr>
        <w:tc>
          <w:tcPr>
            <w:tcW w:w="4268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 xml:space="preserve">2 02 04041 10 0000 151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84,6</w:t>
            </w:r>
          </w:p>
        </w:tc>
      </w:tr>
      <w:tr w:rsidR="00B32CF9" w:rsidRPr="00E631F0" w:rsidTr="003C51DC">
        <w:trPr>
          <w:trHeight w:val="330"/>
        </w:trPr>
        <w:tc>
          <w:tcPr>
            <w:tcW w:w="4268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gridSpan w:val="2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3403,7</w:t>
            </w:r>
          </w:p>
        </w:tc>
      </w:tr>
    </w:tbl>
    <w:p w:rsidR="00B32CF9" w:rsidRDefault="00B32CF9" w:rsidP="00B32CF9"/>
    <w:p w:rsidR="00B32CF9" w:rsidRDefault="00B32CF9" w:rsidP="00B32CF9"/>
    <w:p w:rsidR="00B32CF9" w:rsidRDefault="00B32CF9" w:rsidP="00B32CF9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9"/>
        <w:gridCol w:w="992"/>
        <w:gridCol w:w="1134"/>
        <w:gridCol w:w="1276"/>
      </w:tblGrid>
      <w:tr w:rsidR="00B32CF9" w:rsidRPr="00E631F0" w:rsidTr="003C51DC">
        <w:trPr>
          <w:trHeight w:val="1035"/>
        </w:trPr>
        <w:tc>
          <w:tcPr>
            <w:tcW w:w="9371" w:type="dxa"/>
            <w:gridSpan w:val="4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lastRenderedPageBreak/>
              <w:t>Приложение 4</w:t>
            </w:r>
          </w:p>
          <w:p w:rsidR="00B32CF9" w:rsidRPr="00E631F0" w:rsidRDefault="00B32CF9" w:rsidP="003C51DC">
            <w:pPr>
              <w:jc w:val="right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к решению Думы МО "Табарсук"</w:t>
            </w:r>
          </w:p>
          <w:p w:rsidR="00B32CF9" w:rsidRPr="00E631F0" w:rsidRDefault="00B32CF9" w:rsidP="003C51DC">
            <w:pPr>
              <w:jc w:val="right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 xml:space="preserve"> "О бюджете МО "Табарсук" на 2016 год </w:t>
            </w:r>
          </w:p>
          <w:p w:rsidR="00B32CF9" w:rsidRPr="00E631F0" w:rsidRDefault="00B32CF9" w:rsidP="003C51DC">
            <w:pPr>
              <w:jc w:val="right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от_21 апреля 2016г. № 57/3 дмо</w:t>
            </w:r>
          </w:p>
        </w:tc>
      </w:tr>
      <w:tr w:rsidR="00B32CF9" w:rsidRPr="00E631F0" w:rsidTr="003C51DC">
        <w:trPr>
          <w:trHeight w:val="640"/>
        </w:trPr>
        <w:tc>
          <w:tcPr>
            <w:tcW w:w="9371" w:type="dxa"/>
            <w:gridSpan w:val="4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</w:rPr>
            </w:pPr>
            <w:r w:rsidRPr="00E631F0">
              <w:rPr>
                <w:b/>
                <w:bCs/>
              </w:rPr>
              <w:t xml:space="preserve">Распределение бюджетных ассигнований </w:t>
            </w:r>
          </w:p>
          <w:p w:rsidR="00B32CF9" w:rsidRPr="00E631F0" w:rsidRDefault="00B32CF9" w:rsidP="003C51DC">
            <w:pPr>
              <w:jc w:val="center"/>
              <w:rPr>
                <w:b/>
                <w:bCs/>
              </w:rPr>
            </w:pPr>
            <w:r w:rsidRPr="00E631F0">
              <w:rPr>
                <w:b/>
                <w:bCs/>
              </w:rPr>
              <w:t>по разделам и подразделам классификации расходов бюджетов на 2016 год.</w:t>
            </w:r>
          </w:p>
        </w:tc>
      </w:tr>
      <w:tr w:rsidR="00B32CF9" w:rsidRPr="00E631F0" w:rsidTr="003C51DC">
        <w:trPr>
          <w:trHeight w:val="315"/>
        </w:trPr>
        <w:tc>
          <w:tcPr>
            <w:tcW w:w="9371" w:type="dxa"/>
            <w:gridSpan w:val="4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jc w:val="right"/>
            </w:pPr>
            <w:r w:rsidRPr="00E631F0">
              <w:t>(тыс.рублей)</w:t>
            </w:r>
          </w:p>
        </w:tc>
      </w:tr>
      <w:tr w:rsidR="00B32CF9" w:rsidRPr="00E631F0" w:rsidTr="003C51DC">
        <w:trPr>
          <w:trHeight w:val="465"/>
        </w:trPr>
        <w:tc>
          <w:tcPr>
            <w:tcW w:w="5969" w:type="dxa"/>
            <w:vMerge w:val="restart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jc w:val="center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Сумма         2016 год</w:t>
            </w:r>
          </w:p>
        </w:tc>
      </w:tr>
      <w:tr w:rsidR="00B32CF9" w:rsidRPr="00E631F0" w:rsidTr="003C51DC">
        <w:trPr>
          <w:trHeight w:val="585"/>
        </w:trPr>
        <w:tc>
          <w:tcPr>
            <w:tcW w:w="5969" w:type="dxa"/>
            <w:vMerge/>
            <w:vAlign w:val="center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/>
            <w:vAlign w:val="center"/>
            <w:hideMark/>
          </w:tcPr>
          <w:p w:rsidR="00B32CF9" w:rsidRPr="00E631F0" w:rsidRDefault="00B32CF9" w:rsidP="003C51DC">
            <w:pPr>
              <w:rPr>
                <w:sz w:val="20"/>
                <w:szCs w:val="20"/>
              </w:rPr>
            </w:pP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 xml:space="preserve">     1 306,70   </w:t>
            </w:r>
          </w:p>
        </w:tc>
      </w:tr>
      <w:tr w:rsidR="00B32CF9" w:rsidRPr="00E631F0" w:rsidTr="003C51DC">
        <w:trPr>
          <w:trHeight w:val="570"/>
        </w:trPr>
        <w:tc>
          <w:tcPr>
            <w:tcW w:w="5969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250,00   </w:t>
            </w:r>
          </w:p>
        </w:tc>
      </w:tr>
      <w:tr w:rsidR="00B32CF9" w:rsidRPr="00E631F0" w:rsidTr="003C51DC">
        <w:trPr>
          <w:trHeight w:val="570"/>
        </w:trPr>
        <w:tc>
          <w:tcPr>
            <w:tcW w:w="5969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    1,00   </w:t>
            </w:r>
          </w:p>
        </w:tc>
      </w:tr>
      <w:tr w:rsidR="00B32CF9" w:rsidRPr="00E631F0" w:rsidTr="003C51DC">
        <w:trPr>
          <w:trHeight w:val="600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795,00   </w:t>
            </w:r>
          </w:p>
        </w:tc>
      </w:tr>
      <w:tr w:rsidR="00B32CF9" w:rsidRPr="00E631F0" w:rsidTr="003C51DC">
        <w:trPr>
          <w:trHeight w:val="615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250,00   </w:t>
            </w: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  10,00   </w:t>
            </w: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    0,70   </w:t>
            </w: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 xml:space="preserve">          71,60   </w:t>
            </w: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  71,60   </w:t>
            </w:r>
          </w:p>
        </w:tc>
      </w:tr>
      <w:tr w:rsidR="00B32CF9" w:rsidRPr="00E631F0" w:rsidTr="003C51D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 xml:space="preserve">            3,00   </w:t>
            </w:r>
          </w:p>
        </w:tc>
      </w:tr>
      <w:tr w:rsidR="00B32CF9" w:rsidRPr="00E631F0" w:rsidTr="003C51DC">
        <w:trPr>
          <w:trHeight w:val="645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    3,00   </w:t>
            </w:r>
          </w:p>
        </w:tc>
      </w:tr>
      <w:tr w:rsidR="00B32CF9" w:rsidRPr="00E631F0" w:rsidTr="003C51D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 xml:space="preserve">        576,70   </w:t>
            </w: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  32,30   </w:t>
            </w: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Содержание и управление дорожным хозяйством(фондом)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444,40   </w:t>
            </w: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0"/>
                <w:szCs w:val="20"/>
              </w:rPr>
            </w:pPr>
            <w:r w:rsidRPr="00E631F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100,00   </w:t>
            </w: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 xml:space="preserve">        174,70   </w:t>
            </w:r>
          </w:p>
        </w:tc>
      </w:tr>
      <w:tr w:rsidR="00B32CF9" w:rsidRPr="00E631F0" w:rsidTr="003C51DC">
        <w:trPr>
          <w:trHeight w:val="285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 </w:t>
            </w: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    3,00   </w:t>
            </w:r>
          </w:p>
        </w:tc>
      </w:tr>
      <w:tr w:rsidR="00B32CF9" w:rsidRPr="00E631F0" w:rsidTr="003C51DC">
        <w:trPr>
          <w:trHeight w:val="285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171,70   </w:t>
            </w:r>
          </w:p>
        </w:tc>
      </w:tr>
      <w:tr w:rsidR="00B32CF9" w:rsidRPr="00E631F0" w:rsidTr="003C51D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 xml:space="preserve">     1 279,30   </w:t>
            </w:r>
          </w:p>
        </w:tc>
      </w:tr>
      <w:tr w:rsidR="00B32CF9" w:rsidRPr="00E631F0" w:rsidTr="003C51DC">
        <w:trPr>
          <w:trHeight w:val="345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1 279,30   </w:t>
            </w:r>
          </w:p>
        </w:tc>
      </w:tr>
      <w:tr w:rsidR="00B32CF9" w:rsidRPr="00E631F0" w:rsidTr="003C51DC">
        <w:trPr>
          <w:trHeight w:val="315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 xml:space="preserve">          40,90   </w:t>
            </w: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hideMark/>
          </w:tcPr>
          <w:p w:rsidR="00B32CF9" w:rsidRPr="00E631F0" w:rsidRDefault="00B32CF9" w:rsidP="003C51DC">
            <w:pPr>
              <w:jc w:val="both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  40,90   </w:t>
            </w:r>
          </w:p>
        </w:tc>
      </w:tr>
      <w:tr w:rsidR="00B32CF9" w:rsidRPr="00E631F0" w:rsidTr="003C51DC">
        <w:trPr>
          <w:trHeight w:val="315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 xml:space="preserve">            1,00   </w:t>
            </w:r>
          </w:p>
        </w:tc>
      </w:tr>
      <w:tr w:rsidR="00B32CF9" w:rsidRPr="00E631F0" w:rsidTr="003C51DC">
        <w:trPr>
          <w:trHeight w:val="300"/>
        </w:trPr>
        <w:tc>
          <w:tcPr>
            <w:tcW w:w="5969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    1,00   </w:t>
            </w:r>
          </w:p>
        </w:tc>
      </w:tr>
      <w:tr w:rsidR="00B32CF9" w:rsidRPr="00E631F0" w:rsidTr="003C51DC">
        <w:trPr>
          <w:trHeight w:val="525"/>
        </w:trPr>
        <w:tc>
          <w:tcPr>
            <w:tcW w:w="5969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 xml:space="preserve">          19,50   </w:t>
            </w:r>
          </w:p>
        </w:tc>
      </w:tr>
      <w:tr w:rsidR="00B32CF9" w:rsidRPr="00E631F0" w:rsidTr="003C51DC">
        <w:trPr>
          <w:trHeight w:val="525"/>
        </w:trPr>
        <w:tc>
          <w:tcPr>
            <w:tcW w:w="5969" w:type="dxa"/>
            <w:shd w:val="clear" w:color="auto" w:fill="auto"/>
            <w:vAlign w:val="bottom"/>
            <w:hideMark/>
          </w:tcPr>
          <w:p w:rsidR="00B32CF9" w:rsidRPr="00E631F0" w:rsidRDefault="00B32CF9" w:rsidP="003C51DC">
            <w:pPr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sz w:val="22"/>
                <w:szCs w:val="22"/>
              </w:rPr>
            </w:pPr>
            <w:r w:rsidRPr="00E631F0">
              <w:rPr>
                <w:sz w:val="22"/>
                <w:szCs w:val="22"/>
              </w:rPr>
              <w:t xml:space="preserve">           19,50   </w:t>
            </w:r>
          </w:p>
        </w:tc>
      </w:tr>
      <w:tr w:rsidR="00B32CF9" w:rsidRPr="00E631F0" w:rsidTr="003C51DC">
        <w:trPr>
          <w:trHeight w:val="390"/>
        </w:trPr>
        <w:tc>
          <w:tcPr>
            <w:tcW w:w="5969" w:type="dxa"/>
            <w:shd w:val="clear" w:color="auto" w:fill="auto"/>
            <w:noWrap/>
            <w:vAlign w:val="bottom"/>
            <w:hideMark/>
          </w:tcPr>
          <w:p w:rsidR="00B32CF9" w:rsidRPr="00E631F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E631F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32CF9" w:rsidRPr="00E631F0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E631F0">
              <w:rPr>
                <w:b/>
                <w:bCs/>
                <w:sz w:val="22"/>
                <w:szCs w:val="22"/>
              </w:rPr>
              <w:t xml:space="preserve">     3 473,40   </w:t>
            </w:r>
          </w:p>
        </w:tc>
      </w:tr>
    </w:tbl>
    <w:p w:rsidR="00B32CF9" w:rsidRDefault="00B32CF9" w:rsidP="00B32CF9"/>
    <w:p w:rsidR="00B32CF9" w:rsidRDefault="00B32CF9" w:rsidP="00B32CF9"/>
    <w:p w:rsidR="00B32CF9" w:rsidRDefault="00B32CF9" w:rsidP="00B32CF9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6"/>
        <w:gridCol w:w="1418"/>
        <w:gridCol w:w="850"/>
        <w:gridCol w:w="709"/>
        <w:gridCol w:w="709"/>
        <w:gridCol w:w="1559"/>
      </w:tblGrid>
      <w:tr w:rsidR="00B32CF9" w:rsidRPr="00C75090" w:rsidTr="00D56C9C">
        <w:trPr>
          <w:trHeight w:val="2331"/>
        </w:trPr>
        <w:tc>
          <w:tcPr>
            <w:tcW w:w="9371" w:type="dxa"/>
            <w:gridSpan w:val="6"/>
            <w:shd w:val="clear" w:color="auto" w:fill="auto"/>
            <w:noWrap/>
            <w:vAlign w:val="bottom"/>
            <w:hideMark/>
          </w:tcPr>
          <w:p w:rsidR="00B32CF9" w:rsidRPr="00C75090" w:rsidRDefault="00B32CF9" w:rsidP="003C51DC">
            <w:pPr>
              <w:jc w:val="right"/>
              <w:rPr>
                <w:sz w:val="18"/>
                <w:szCs w:val="18"/>
              </w:rPr>
            </w:pPr>
            <w:r w:rsidRPr="00C75090">
              <w:rPr>
                <w:rFonts w:ascii="Arial Narrow" w:hAnsi="Arial Narrow"/>
                <w:sz w:val="20"/>
                <w:szCs w:val="20"/>
              </w:rPr>
              <w:lastRenderedPageBreak/>
              <w:t>Приложение 5</w:t>
            </w:r>
          </w:p>
          <w:p w:rsidR="00B32CF9" w:rsidRPr="00C75090" w:rsidRDefault="00B32CF9" w:rsidP="003C51D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75090">
              <w:rPr>
                <w:rFonts w:ascii="Arial CYR" w:hAnsi="Arial CYR"/>
                <w:sz w:val="20"/>
                <w:szCs w:val="20"/>
              </w:rPr>
              <w:t>к решению Думы МО "Табарсук"</w:t>
            </w:r>
          </w:p>
          <w:p w:rsidR="00B32CF9" w:rsidRPr="00C75090" w:rsidRDefault="00B32CF9" w:rsidP="003C51D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C75090">
              <w:rPr>
                <w:rFonts w:ascii="Arial CYR" w:hAnsi="Arial CYR"/>
                <w:sz w:val="20"/>
                <w:szCs w:val="20"/>
              </w:rPr>
              <w:t>"О внесении изменений в Решение Думы "</w:t>
            </w:r>
          </w:p>
          <w:p w:rsidR="00B32CF9" w:rsidRPr="00C75090" w:rsidRDefault="00B32CF9" w:rsidP="003C51D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C75090">
              <w:rPr>
                <w:rFonts w:ascii="Arial CYR" w:hAnsi="Arial CYR"/>
                <w:sz w:val="20"/>
                <w:szCs w:val="20"/>
              </w:rPr>
              <w:t>о  бюджете МО "Табарсук" на 2016 год"</w:t>
            </w:r>
          </w:p>
          <w:p w:rsidR="00B32CF9" w:rsidRPr="00D56C9C" w:rsidRDefault="00B32CF9" w:rsidP="00D56C9C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75090">
              <w:rPr>
                <w:rFonts w:ascii="Arial CYR" w:hAnsi="Arial CYR"/>
                <w:sz w:val="20"/>
                <w:szCs w:val="20"/>
              </w:rPr>
              <w:t>от_21 апреля 2016г. №_57/3 дмо</w:t>
            </w:r>
          </w:p>
        </w:tc>
      </w:tr>
      <w:tr w:rsidR="00B32CF9" w:rsidRPr="00C75090" w:rsidTr="003C51DC">
        <w:trPr>
          <w:trHeight w:val="965"/>
        </w:trPr>
        <w:tc>
          <w:tcPr>
            <w:tcW w:w="9371" w:type="dxa"/>
            <w:gridSpan w:val="6"/>
            <w:shd w:val="clear" w:color="auto" w:fill="auto"/>
            <w:noWrap/>
            <w:vAlign w:val="bottom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</w:rPr>
            </w:pPr>
            <w:r w:rsidRPr="00C75090">
              <w:rPr>
                <w:b/>
                <w:bCs/>
              </w:rPr>
              <w:t>РАСПРЕДЕЛЕНИЕ БЮДЖЕТНЫХ АССИГНОВАНИЙ ПО ЦЕЛЕВЫМ СТАТЬЯМ,</w:t>
            </w:r>
          </w:p>
          <w:p w:rsidR="00B32CF9" w:rsidRPr="00C75090" w:rsidRDefault="00B32CF9" w:rsidP="003C51DC">
            <w:pPr>
              <w:jc w:val="center"/>
              <w:rPr>
                <w:b/>
                <w:bCs/>
              </w:rPr>
            </w:pPr>
            <w:r w:rsidRPr="00C75090">
              <w:rPr>
                <w:b/>
                <w:bCs/>
              </w:rPr>
              <w:t>ГРУППАМ ВИДОВ РАСХОДОВ, РАЗДЕЛАМ. ПОДРАЗДЕЛАМ</w:t>
            </w:r>
          </w:p>
          <w:p w:rsidR="00B32CF9" w:rsidRPr="00C75090" w:rsidRDefault="00B32CF9" w:rsidP="003C51DC">
            <w:pPr>
              <w:jc w:val="center"/>
              <w:rPr>
                <w:b/>
                <w:bCs/>
              </w:rPr>
            </w:pPr>
            <w:r w:rsidRPr="00C75090">
              <w:rPr>
                <w:b/>
                <w:bCs/>
              </w:rPr>
              <w:t>КЛАССИФИКАЦИИ РАСХОДОВ БЮДЖЕТОВ НА 2016 ГОД</w:t>
            </w:r>
          </w:p>
        </w:tc>
      </w:tr>
      <w:tr w:rsidR="00B32CF9" w:rsidRPr="00C75090" w:rsidTr="003C51DC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</w:rPr>
            </w:pPr>
          </w:p>
        </w:tc>
        <w:tc>
          <w:tcPr>
            <w:tcW w:w="3686" w:type="dxa"/>
            <w:gridSpan w:val="4"/>
            <w:shd w:val="clear" w:color="auto" w:fill="auto"/>
            <w:noWrap/>
            <w:vAlign w:val="bottom"/>
            <w:hideMark/>
          </w:tcPr>
          <w:p w:rsidR="00B32CF9" w:rsidRPr="00C75090" w:rsidRDefault="00B32CF9" w:rsidP="003C51D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2CF9" w:rsidRPr="00C7509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(тыс.рублей)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vMerge w:val="restart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686" w:type="dxa"/>
            <w:gridSpan w:val="4"/>
            <w:shd w:val="clear" w:color="auto" w:fill="auto"/>
            <w:vAlign w:val="bottom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6"/>
                <w:szCs w:val="16"/>
              </w:rPr>
            </w:pPr>
            <w:r w:rsidRPr="00C75090">
              <w:rPr>
                <w:sz w:val="16"/>
                <w:szCs w:val="16"/>
              </w:rPr>
              <w:t>Сумма</w:t>
            </w:r>
          </w:p>
        </w:tc>
      </w:tr>
      <w:tr w:rsidR="00B32CF9" w:rsidRPr="00C75090" w:rsidTr="003C51DC">
        <w:trPr>
          <w:trHeight w:val="1095"/>
        </w:trPr>
        <w:tc>
          <w:tcPr>
            <w:tcW w:w="4126" w:type="dxa"/>
            <w:vMerge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/>
            <w:vAlign w:val="center"/>
            <w:hideMark/>
          </w:tcPr>
          <w:p w:rsidR="00B32CF9" w:rsidRPr="00C75090" w:rsidRDefault="00B32CF9" w:rsidP="003C51DC">
            <w:pPr>
              <w:rPr>
                <w:sz w:val="16"/>
                <w:szCs w:val="16"/>
              </w:rPr>
            </w:pPr>
          </w:p>
        </w:tc>
      </w:tr>
      <w:tr w:rsidR="00B32CF9" w:rsidRPr="00C75090" w:rsidTr="003C51DC">
        <w:trPr>
          <w:trHeight w:val="33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49 0 00 00000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18"/>
                <w:szCs w:val="18"/>
              </w:rPr>
            </w:pPr>
            <w:r w:rsidRPr="00C750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18"/>
                <w:szCs w:val="18"/>
              </w:rPr>
            </w:pPr>
            <w:r w:rsidRPr="00C750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18"/>
                <w:szCs w:val="18"/>
              </w:rPr>
            </w:pPr>
            <w:r w:rsidRPr="00C750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 xml:space="preserve">    1 306,70   </w:t>
            </w:r>
          </w:p>
        </w:tc>
      </w:tr>
      <w:tr w:rsidR="00B32CF9" w:rsidRPr="00C75090" w:rsidTr="003C51DC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250,00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49 2 23 00000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250,00   </w:t>
            </w:r>
          </w:p>
        </w:tc>
      </w:tr>
      <w:tr w:rsidR="00B32CF9" w:rsidRPr="00C75090" w:rsidTr="003C51DC">
        <w:trPr>
          <w:trHeight w:val="57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49 2 23 60110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250,00   </w:t>
            </w:r>
          </w:p>
        </w:tc>
      </w:tr>
      <w:tr w:rsidR="00B32CF9" w:rsidRPr="00C75090" w:rsidTr="003C51DC">
        <w:trPr>
          <w:trHeight w:val="54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Функционирование высшего должностного лица сбъекта Российской Федерации и органа местного самоуправления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49 2 23 60110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250,00   </w:t>
            </w:r>
          </w:p>
        </w:tc>
      </w:tr>
      <w:tr w:rsidR="00B32CF9" w:rsidRPr="00C75090" w:rsidTr="003C51DC">
        <w:trPr>
          <w:trHeight w:val="36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49 1 00 00000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1,00   </w:t>
            </w:r>
          </w:p>
        </w:tc>
      </w:tr>
      <w:tr w:rsidR="00B32CF9" w:rsidRPr="00C75090" w:rsidTr="003C51DC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Дума муниципального образования "Табарсук"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49 1 22 00000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1,00   </w:t>
            </w:r>
          </w:p>
        </w:tc>
      </w:tr>
      <w:tr w:rsidR="00B32CF9" w:rsidRPr="00C75090" w:rsidTr="003C51DC">
        <w:trPr>
          <w:trHeight w:val="27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49 1 22 60120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1,00   </w:t>
            </w:r>
          </w:p>
        </w:tc>
      </w:tr>
      <w:tr w:rsidR="00B32CF9" w:rsidRPr="00C75090" w:rsidTr="003C51DC">
        <w:trPr>
          <w:trHeight w:val="525"/>
        </w:trPr>
        <w:tc>
          <w:tcPr>
            <w:tcW w:w="4126" w:type="dxa"/>
            <w:shd w:val="clear" w:color="000000" w:fill="FFFF00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 w:rsidRPr="00C75090">
              <w:rPr>
                <w:sz w:val="20"/>
                <w:szCs w:val="20"/>
              </w:rPr>
              <w:lastRenderedPageBreak/>
              <w:t>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lastRenderedPageBreak/>
              <w:t>49 1 22 60120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1,00   </w:t>
            </w:r>
          </w:p>
        </w:tc>
      </w:tr>
      <w:tr w:rsidR="00B32CF9" w:rsidRPr="00C75090" w:rsidTr="003C51DC">
        <w:trPr>
          <w:trHeight w:val="405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795,00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Аппарат администрации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795,00   </w:t>
            </w:r>
          </w:p>
        </w:tc>
      </w:tr>
      <w:tr w:rsidR="00B32CF9" w:rsidRPr="00C75090" w:rsidTr="003C51DC">
        <w:trPr>
          <w:trHeight w:val="525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49 2 24 60110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745,00   </w:t>
            </w:r>
          </w:p>
        </w:tc>
      </w:tr>
      <w:tr w:rsidR="00B32CF9" w:rsidRPr="00C75090" w:rsidTr="003C51DC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49 2 24 60110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745,00   </w:t>
            </w:r>
          </w:p>
        </w:tc>
      </w:tr>
      <w:tr w:rsidR="00B32CF9" w:rsidRPr="00C75090" w:rsidTr="003C51DC">
        <w:trPr>
          <w:trHeight w:val="28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49 2 24 60120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50,00   </w:t>
            </w:r>
          </w:p>
        </w:tc>
      </w:tr>
      <w:tr w:rsidR="00B32CF9" w:rsidRPr="00C75090" w:rsidTr="003C51DC">
        <w:trPr>
          <w:trHeight w:val="49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49 2 24 60120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50,00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250,00   </w:t>
            </w:r>
          </w:p>
        </w:tc>
      </w:tr>
      <w:tr w:rsidR="00B32CF9" w:rsidRPr="00C75090" w:rsidTr="003C51DC">
        <w:trPr>
          <w:trHeight w:val="54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49 2 25 60110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250,00   </w:t>
            </w:r>
          </w:p>
        </w:tc>
      </w:tr>
      <w:tr w:rsidR="00B32CF9" w:rsidRPr="00C75090" w:rsidTr="003C51DC">
        <w:trPr>
          <w:trHeight w:val="52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49 2 25 60110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250,00   </w:t>
            </w:r>
          </w:p>
        </w:tc>
      </w:tr>
      <w:tr w:rsidR="00B32CF9" w:rsidRPr="00C75090" w:rsidTr="003C51DC">
        <w:trPr>
          <w:trHeight w:val="1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49 2 25 60120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    - 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45 0 25 00000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10,00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45 0 25 60120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10,00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45 0 25 60120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10,00   </w:t>
            </w:r>
          </w:p>
        </w:tc>
      </w:tr>
      <w:tr w:rsidR="00B32CF9" w:rsidRPr="00C75090" w:rsidTr="003C51DC">
        <w:trPr>
          <w:trHeight w:val="82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43 3 00 73150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0,70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43 3 00 73150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0,70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43 3 00 73150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0,70   </w:t>
            </w:r>
          </w:p>
        </w:tc>
      </w:tr>
      <w:tr w:rsidR="00B32CF9" w:rsidRPr="00C75090" w:rsidTr="003C51DC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 xml:space="preserve">         71,60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Осуществление первичного воинского учета на территориях.где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71,60   </w:t>
            </w:r>
          </w:p>
        </w:tc>
      </w:tr>
      <w:tr w:rsidR="00B32CF9" w:rsidRPr="00C75090" w:rsidTr="003C51DC">
        <w:trPr>
          <w:trHeight w:val="51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63,00   </w:t>
            </w:r>
          </w:p>
        </w:tc>
      </w:tr>
      <w:tr w:rsidR="00B32CF9" w:rsidRPr="00C75090" w:rsidTr="003C51DC">
        <w:trPr>
          <w:trHeight w:val="28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63,00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8,60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8,60   </w:t>
            </w:r>
          </w:p>
        </w:tc>
      </w:tr>
      <w:tr w:rsidR="00B32CF9" w:rsidRPr="00C75090" w:rsidTr="003C51DC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 xml:space="preserve">            3,00   </w:t>
            </w:r>
          </w:p>
        </w:tc>
      </w:tr>
      <w:tr w:rsidR="00B32CF9" w:rsidRPr="00C75090" w:rsidTr="003C51DC">
        <w:trPr>
          <w:trHeight w:val="270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46 8 00 00000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3,00   </w:t>
            </w:r>
          </w:p>
        </w:tc>
      </w:tr>
      <w:tr w:rsidR="00B32CF9" w:rsidRPr="00C75090" w:rsidTr="003C51DC">
        <w:trPr>
          <w:trHeight w:val="52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46 8 26 60120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3,00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46 8 26 60120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3,00   </w:t>
            </w:r>
          </w:p>
        </w:tc>
      </w:tr>
      <w:tr w:rsidR="00B32CF9" w:rsidRPr="00C75090" w:rsidTr="003C51DC">
        <w:trPr>
          <w:trHeight w:val="540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46 8 26 60120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3,00   </w:t>
            </w:r>
          </w:p>
        </w:tc>
      </w:tr>
      <w:tr w:rsidR="00B32CF9" w:rsidRPr="00C75090" w:rsidTr="003C51DC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 xml:space="preserve">       576,70   </w:t>
            </w:r>
          </w:p>
        </w:tc>
      </w:tr>
      <w:tr w:rsidR="00B32CF9" w:rsidRPr="00C75090" w:rsidTr="003C51DC">
        <w:trPr>
          <w:trHeight w:val="510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43 3 00 73110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32,30   </w:t>
            </w:r>
          </w:p>
        </w:tc>
      </w:tr>
      <w:tr w:rsidR="00B32CF9" w:rsidRPr="00C75090" w:rsidTr="003C51DC">
        <w:trPr>
          <w:trHeight w:val="525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учреждениями,органами управления </w:t>
            </w:r>
            <w:r w:rsidRPr="00C75090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lastRenderedPageBreak/>
              <w:t>43 3 00 73110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30,80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43 3 00 73110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30,80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43 3 00 73110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1,50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43 3 00 73110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1,50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Содержание и управление дорожным хозяйством ( фондом)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47 5 27 00000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444,40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47 5 27 60120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444,40   </w:t>
            </w:r>
          </w:p>
        </w:tc>
      </w:tr>
      <w:tr w:rsidR="00B32CF9" w:rsidRPr="00C75090" w:rsidTr="003C51DC">
        <w:trPr>
          <w:trHeight w:val="28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47 5 27 60120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444,40   </w:t>
            </w:r>
          </w:p>
        </w:tc>
      </w:tr>
      <w:tr w:rsidR="00B32CF9" w:rsidRPr="00C75090" w:rsidTr="003C51DC">
        <w:trPr>
          <w:trHeight w:val="28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47 6 44 00000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100,00   </w:t>
            </w:r>
          </w:p>
        </w:tc>
      </w:tr>
      <w:tr w:rsidR="00B32CF9" w:rsidRPr="00C75090" w:rsidTr="003C51DC">
        <w:trPr>
          <w:trHeight w:val="28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47 6 44 60120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100,00   </w:t>
            </w:r>
          </w:p>
        </w:tc>
      </w:tr>
      <w:tr w:rsidR="00B32CF9" w:rsidRPr="00C75090" w:rsidTr="003C51DC">
        <w:trPr>
          <w:trHeight w:val="28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47 6 44 60120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100,00   </w:t>
            </w:r>
          </w:p>
        </w:tc>
      </w:tr>
      <w:tr w:rsidR="00B32CF9" w:rsidRPr="00C75090" w:rsidTr="003C51DC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 xml:space="preserve">       174,70   </w:t>
            </w:r>
          </w:p>
        </w:tc>
      </w:tr>
      <w:tr w:rsidR="00B32CF9" w:rsidRPr="00C75090" w:rsidTr="003C51DC">
        <w:trPr>
          <w:trHeight w:val="1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 xml:space="preserve">                 -    </w:t>
            </w:r>
          </w:p>
        </w:tc>
      </w:tr>
      <w:tr w:rsidR="00B32CF9" w:rsidRPr="00C75090" w:rsidTr="003C51DC">
        <w:trPr>
          <w:trHeight w:val="330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 xml:space="preserve">           3,00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48 1 28 00000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3,00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48 1 28 60120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3,00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48 1 28 60120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3,00   </w:t>
            </w:r>
          </w:p>
        </w:tc>
      </w:tr>
      <w:tr w:rsidR="00B32CF9" w:rsidRPr="00C75090" w:rsidTr="003C51DC">
        <w:trPr>
          <w:trHeight w:val="31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75090">
              <w:rPr>
                <w:b/>
                <w:bCs/>
                <w:i/>
                <w:iCs/>
                <w:sz w:val="20"/>
                <w:szCs w:val="20"/>
              </w:rPr>
              <w:t xml:space="preserve">      171,70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Реализация мероприятий перечня проектов народных  инициатив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77 3 47 60120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154,50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Фонд софинансирования мероприятий перечня проектов народных инициатив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77 2 48 60120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17,20   </w:t>
            </w:r>
          </w:p>
        </w:tc>
      </w:tr>
      <w:tr w:rsidR="00B32CF9" w:rsidRPr="00C75090" w:rsidTr="003C51DC">
        <w:trPr>
          <w:trHeight w:val="330"/>
        </w:trPr>
        <w:tc>
          <w:tcPr>
            <w:tcW w:w="4126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 xml:space="preserve">    1 279,30   </w:t>
            </w:r>
          </w:p>
        </w:tc>
      </w:tr>
      <w:tr w:rsidR="00B32CF9" w:rsidRPr="00C75090" w:rsidTr="003C51DC">
        <w:trPr>
          <w:trHeight w:val="330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1 279,30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979,30   </w:t>
            </w:r>
          </w:p>
        </w:tc>
      </w:tr>
      <w:tr w:rsidR="00B32CF9" w:rsidRPr="00C75090" w:rsidTr="003C51DC">
        <w:trPr>
          <w:trHeight w:val="24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44 0 99 60210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979,30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44 0 99 60210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979,30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44 0 00 00000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215,40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44 2 99 60210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215,40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Библиотеки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44 2 99 60210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215,40   </w:t>
            </w:r>
          </w:p>
        </w:tc>
      </w:tr>
      <w:tr w:rsidR="00B32CF9" w:rsidRPr="00C75090" w:rsidTr="003C51DC">
        <w:trPr>
          <w:trHeight w:val="72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Проведение мероприятий по подключению общедоступных бибилиотек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44 2 99 51460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84,60   </w:t>
            </w:r>
          </w:p>
        </w:tc>
      </w:tr>
      <w:tr w:rsidR="00B32CF9" w:rsidRPr="00C75090" w:rsidTr="003C51DC">
        <w:trPr>
          <w:trHeight w:val="27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44 2 99 51460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84,60   </w:t>
            </w:r>
          </w:p>
        </w:tc>
      </w:tr>
      <w:tr w:rsidR="00B32CF9" w:rsidRPr="00C75090" w:rsidTr="003C51DC">
        <w:trPr>
          <w:trHeight w:val="33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 xml:space="preserve">         40,90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49 3 00 00000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40,90   </w:t>
            </w:r>
          </w:p>
        </w:tc>
      </w:tr>
      <w:tr w:rsidR="00B32CF9" w:rsidRPr="00C75090" w:rsidTr="003C51DC">
        <w:trPr>
          <w:trHeight w:val="51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49 3 21 00000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40,90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49 3 21 60120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40,90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49 3 21 60120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40,90   </w:t>
            </w:r>
          </w:p>
        </w:tc>
      </w:tr>
      <w:tr w:rsidR="00B32CF9" w:rsidRPr="00C75090" w:rsidTr="003C51DC">
        <w:trPr>
          <w:trHeight w:val="330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 xml:space="preserve">            1,00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50 2 00 00000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1,00   </w:t>
            </w:r>
          </w:p>
        </w:tc>
      </w:tr>
      <w:tr w:rsidR="00B32CF9" w:rsidRPr="00C75090" w:rsidTr="003C51DC">
        <w:trPr>
          <w:trHeight w:val="25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50 2 97 00000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1,00   </w:t>
            </w:r>
          </w:p>
        </w:tc>
      </w:tr>
      <w:tr w:rsidR="00B32CF9" w:rsidRPr="00C75090" w:rsidTr="003C51DC">
        <w:trPr>
          <w:trHeight w:val="34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50 2 97 60120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1,00   </w:t>
            </w:r>
          </w:p>
        </w:tc>
      </w:tr>
      <w:tr w:rsidR="00B32CF9" w:rsidRPr="00C75090" w:rsidTr="003C51DC">
        <w:trPr>
          <w:trHeight w:val="34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C75090" w:rsidRDefault="00B32CF9" w:rsidP="003C51DC">
            <w:pPr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50 2 97 60120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  1,00   </w:t>
            </w:r>
          </w:p>
        </w:tc>
      </w:tr>
      <w:tr w:rsidR="00B32CF9" w:rsidRPr="00C75090" w:rsidTr="003C51DC">
        <w:trPr>
          <w:trHeight w:val="34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 xml:space="preserve">Межбюджетные трансферты бюджетам субъектов Российской Федерации и </w:t>
            </w:r>
            <w:r w:rsidRPr="00C75090">
              <w:rPr>
                <w:b/>
                <w:bCs/>
                <w:sz w:val="20"/>
                <w:szCs w:val="20"/>
              </w:rPr>
              <w:lastRenderedPageBreak/>
              <w:t>муниципальных образований общего характера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18"/>
                <w:szCs w:val="18"/>
              </w:rPr>
            </w:pPr>
            <w:r w:rsidRPr="00C75090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18"/>
                <w:szCs w:val="18"/>
              </w:rPr>
            </w:pPr>
            <w:r w:rsidRPr="00C750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18"/>
                <w:szCs w:val="18"/>
              </w:rPr>
            </w:pPr>
            <w:r w:rsidRPr="00C750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 xml:space="preserve">         19,50   </w:t>
            </w:r>
          </w:p>
        </w:tc>
      </w:tr>
      <w:tr w:rsidR="00B32CF9" w:rsidRPr="00C75090" w:rsidTr="003C51DC">
        <w:trPr>
          <w:trHeight w:val="34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lastRenderedPageBreak/>
              <w:t>Межбюджетные трансферты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68 1 29 00000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19,50   </w:t>
            </w:r>
          </w:p>
        </w:tc>
      </w:tr>
      <w:tr w:rsidR="00B32CF9" w:rsidRPr="00C75090" w:rsidTr="003C51DC">
        <w:trPr>
          <w:trHeight w:val="34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68 1 29 60120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19,50   </w:t>
            </w:r>
          </w:p>
        </w:tc>
      </w:tr>
      <w:tr w:rsidR="00B32CF9" w:rsidRPr="00C75090" w:rsidTr="003C51DC">
        <w:trPr>
          <w:trHeight w:val="345"/>
        </w:trPr>
        <w:tc>
          <w:tcPr>
            <w:tcW w:w="4126" w:type="dxa"/>
            <w:shd w:val="clear" w:color="auto" w:fill="auto"/>
            <w:hideMark/>
          </w:tcPr>
          <w:p w:rsidR="00B32CF9" w:rsidRPr="00C75090" w:rsidRDefault="00B32CF9" w:rsidP="003C51DC">
            <w:pPr>
              <w:jc w:val="both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68 1 29 60120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18"/>
                <w:szCs w:val="18"/>
              </w:rPr>
            </w:pPr>
            <w:r w:rsidRPr="00C75090"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sz w:val="20"/>
                <w:szCs w:val="20"/>
              </w:rPr>
            </w:pPr>
            <w:r w:rsidRPr="00C75090">
              <w:rPr>
                <w:sz w:val="20"/>
                <w:szCs w:val="20"/>
              </w:rPr>
              <w:t xml:space="preserve">           19,50   </w:t>
            </w:r>
          </w:p>
        </w:tc>
      </w:tr>
      <w:tr w:rsidR="00B32CF9" w:rsidRPr="00C75090" w:rsidTr="003C51D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C75090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18"/>
                <w:szCs w:val="18"/>
              </w:rPr>
            </w:pPr>
            <w:r w:rsidRPr="00C750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18"/>
                <w:szCs w:val="18"/>
              </w:rPr>
            </w:pPr>
            <w:r w:rsidRPr="00C750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18"/>
                <w:szCs w:val="18"/>
              </w:rPr>
            </w:pPr>
            <w:r w:rsidRPr="00C750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18"/>
                <w:szCs w:val="18"/>
              </w:rPr>
            </w:pPr>
            <w:r w:rsidRPr="00C750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32CF9" w:rsidRPr="00C75090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C75090">
              <w:rPr>
                <w:b/>
                <w:bCs/>
                <w:sz w:val="20"/>
                <w:szCs w:val="20"/>
              </w:rPr>
              <w:t xml:space="preserve">    3 473,40   </w:t>
            </w:r>
          </w:p>
        </w:tc>
      </w:tr>
    </w:tbl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260346" w:rsidRDefault="00260346" w:rsidP="00B32CF9"/>
    <w:p w:rsidR="00260346" w:rsidRDefault="00260346" w:rsidP="00B32CF9"/>
    <w:p w:rsidR="005F2E2B" w:rsidRDefault="005F2E2B" w:rsidP="00B32CF9"/>
    <w:p w:rsidR="005F2E2B" w:rsidRDefault="005F2E2B" w:rsidP="00B32CF9"/>
    <w:p w:rsidR="005F2E2B" w:rsidRDefault="005F2E2B" w:rsidP="00B32CF9"/>
    <w:p w:rsidR="005F2E2B" w:rsidRDefault="005F2E2B" w:rsidP="00B32CF9"/>
    <w:p w:rsidR="00260346" w:rsidRDefault="00260346" w:rsidP="00B32CF9"/>
    <w:p w:rsidR="00B32CF9" w:rsidRDefault="00B32CF9" w:rsidP="00B32CF9"/>
    <w:p w:rsidR="00B32CF9" w:rsidRDefault="00B32CF9" w:rsidP="00B32CF9"/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851"/>
        <w:gridCol w:w="850"/>
        <w:gridCol w:w="1559"/>
        <w:gridCol w:w="851"/>
        <w:gridCol w:w="1134"/>
      </w:tblGrid>
      <w:tr w:rsidR="00B32CF9" w:rsidRPr="0048074F" w:rsidTr="003C51DC">
        <w:trPr>
          <w:trHeight w:val="2050"/>
        </w:trPr>
        <w:tc>
          <w:tcPr>
            <w:tcW w:w="9371" w:type="dxa"/>
            <w:gridSpan w:val="6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8074F">
              <w:rPr>
                <w:rFonts w:ascii="Arial CYR" w:hAnsi="Arial CYR"/>
                <w:sz w:val="20"/>
                <w:szCs w:val="20"/>
              </w:rPr>
              <w:t>Приложение 6</w:t>
            </w:r>
          </w:p>
          <w:p w:rsidR="00B32CF9" w:rsidRPr="00260346" w:rsidRDefault="00B32CF9" w:rsidP="0026034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8074F">
              <w:rPr>
                <w:rFonts w:ascii="Arial CYR" w:hAnsi="Arial CYR"/>
                <w:sz w:val="20"/>
                <w:szCs w:val="20"/>
              </w:rPr>
              <w:t xml:space="preserve">к решению Думы МО "Табарсук" </w:t>
            </w:r>
          </w:p>
          <w:p w:rsidR="00B32CF9" w:rsidRPr="0048074F" w:rsidRDefault="00B32CF9" w:rsidP="003C51DC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48074F">
              <w:rPr>
                <w:rFonts w:ascii="Arial CYR" w:hAnsi="Arial CYR"/>
                <w:sz w:val="20"/>
                <w:szCs w:val="20"/>
              </w:rPr>
              <w:t>"О внесении изменений в Решение Думы "</w:t>
            </w:r>
          </w:p>
          <w:p w:rsidR="00B32CF9" w:rsidRPr="0048074F" w:rsidRDefault="00B32CF9" w:rsidP="003C51DC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48074F">
              <w:rPr>
                <w:rFonts w:ascii="Arial CYR" w:hAnsi="Arial CYR"/>
                <w:sz w:val="20"/>
                <w:szCs w:val="20"/>
              </w:rPr>
              <w:t>о  бюджете МО "Табарсук" на 2016 год"</w:t>
            </w:r>
          </w:p>
          <w:p w:rsidR="00B32CF9" w:rsidRPr="00260346" w:rsidRDefault="00B32CF9" w:rsidP="00260346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8074F">
              <w:rPr>
                <w:rFonts w:ascii="Arial CYR" w:hAnsi="Arial CYR"/>
                <w:sz w:val="20"/>
                <w:szCs w:val="20"/>
              </w:rPr>
              <w:t>от_21 апреля 2016г. №_57/3 дмо</w:t>
            </w:r>
          </w:p>
        </w:tc>
      </w:tr>
      <w:tr w:rsidR="00B32CF9" w:rsidRPr="0048074F" w:rsidTr="003C51DC">
        <w:trPr>
          <w:trHeight w:val="1195"/>
        </w:trPr>
        <w:tc>
          <w:tcPr>
            <w:tcW w:w="9371" w:type="dxa"/>
            <w:gridSpan w:val="6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 xml:space="preserve">           ВЕДОМСТВЕННАЯ СТРУКТУРА РАСХОДОВ МЕСТНОГО БЮДЖЕТА НА 2016год (ПО ГЛАВНЫМ РАСПОРЯДИТЕЛЯМ СРЕДСТВ</w:t>
            </w:r>
          </w:p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МЕСТНОГО БЮДЖЕТА, РАЗДЕЛАМ, ПОДРАЗДЕЛАМ, ЦЕЛЕВЫМ СТАТЬЯМ, ГРУППАМ ВИДОВ РАСХОДОВ КЛАССИФИКАЦИИ</w:t>
            </w:r>
          </w:p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РАСХОДОВ БЮДЖЕТА)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(тыс.рублей)</w:t>
            </w:r>
          </w:p>
        </w:tc>
      </w:tr>
      <w:tr w:rsidR="00B32CF9" w:rsidRPr="0048074F" w:rsidTr="003C51DC">
        <w:trPr>
          <w:trHeight w:val="148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КВСР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РзПР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КЦСР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КВР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2CF9" w:rsidRPr="0048074F" w:rsidRDefault="00B32CF9" w:rsidP="003C51DC">
            <w:pPr>
              <w:jc w:val="center"/>
              <w:rPr>
                <w:sz w:val="18"/>
                <w:szCs w:val="18"/>
              </w:rPr>
            </w:pPr>
            <w:r w:rsidRPr="0048074F">
              <w:rPr>
                <w:sz w:val="18"/>
                <w:szCs w:val="18"/>
              </w:rPr>
              <w:t>Сумма на 2016г.</w:t>
            </w:r>
          </w:p>
        </w:tc>
      </w:tr>
      <w:tr w:rsidR="00B32CF9" w:rsidRPr="0048074F" w:rsidTr="003C51DC">
        <w:trPr>
          <w:trHeight w:val="37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ФИНАНСОВЫЙ ОТДЕЛ МО "ТАБАРСУК"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269,50</w:t>
            </w:r>
          </w:p>
        </w:tc>
      </w:tr>
      <w:tr w:rsidR="00B32CF9" w:rsidRPr="0048074F" w:rsidTr="003C51DC">
        <w:trPr>
          <w:trHeight w:val="36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031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269,50</w:t>
            </w:r>
          </w:p>
        </w:tc>
      </w:tr>
      <w:tr w:rsidR="00B32CF9" w:rsidRPr="0048074F" w:rsidTr="003C51DC">
        <w:trPr>
          <w:trHeight w:val="48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269,50</w:t>
            </w:r>
          </w:p>
        </w:tc>
      </w:tr>
      <w:tr w:rsidR="00B32CF9" w:rsidRPr="0048074F" w:rsidTr="003C51DC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250,00</w:t>
            </w:r>
          </w:p>
        </w:tc>
      </w:tr>
      <w:tr w:rsidR="00B32CF9" w:rsidRPr="0048074F" w:rsidTr="003C51DC">
        <w:trPr>
          <w:trHeight w:val="28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Финансовый отдел администрации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49 2 25 00000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250,00</w:t>
            </w:r>
          </w:p>
        </w:tc>
      </w:tr>
      <w:tr w:rsidR="00B32CF9" w:rsidRPr="0048074F" w:rsidTr="003C51DC">
        <w:trPr>
          <w:trHeight w:val="28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49 2 25 60110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250,00</w:t>
            </w:r>
          </w:p>
        </w:tc>
      </w:tr>
      <w:tr w:rsidR="00B32CF9" w:rsidRPr="0048074F" w:rsidTr="003C51DC">
        <w:trPr>
          <w:trHeight w:val="28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19,5</w:t>
            </w:r>
          </w:p>
        </w:tc>
      </w:tr>
      <w:tr w:rsidR="00B32CF9" w:rsidRPr="0048074F" w:rsidTr="003C51DC">
        <w:trPr>
          <w:trHeight w:val="42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 xml:space="preserve">Прочие межбюджетные трансферты бюджетам субъектов РФ и муниципальных </w:t>
            </w:r>
            <w:r w:rsidRPr="0048074F">
              <w:rPr>
                <w:sz w:val="20"/>
                <w:szCs w:val="20"/>
              </w:rPr>
              <w:lastRenderedPageBreak/>
              <w:t>образований общего характера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lastRenderedPageBreak/>
              <w:t>031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19,5</w:t>
            </w:r>
          </w:p>
        </w:tc>
      </w:tr>
      <w:tr w:rsidR="00B32CF9" w:rsidRPr="0048074F" w:rsidTr="003C51DC">
        <w:trPr>
          <w:trHeight w:val="90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lastRenderedPageBreak/>
              <w:t>Межбюджетные трансферты бюджетам 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68 1 29 00000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19,5</w:t>
            </w:r>
          </w:p>
        </w:tc>
      </w:tr>
      <w:tr w:rsidR="00B32CF9" w:rsidRPr="0048074F" w:rsidTr="003C51DC">
        <w:trPr>
          <w:trHeight w:val="28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68 1 29 60120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19,5</w:t>
            </w:r>
          </w:p>
        </w:tc>
      </w:tr>
      <w:tr w:rsidR="00B32CF9" w:rsidRPr="0048074F" w:rsidTr="003C51DC">
        <w:trPr>
          <w:trHeight w:val="40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031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1403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68 1 29 60120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19,5</w:t>
            </w:r>
          </w:p>
        </w:tc>
      </w:tr>
      <w:tr w:rsidR="00B32CF9" w:rsidRPr="0048074F" w:rsidTr="003C51DC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АДМИНИСТРАЦИЯ МО "Табарсук"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1 056,70</w:t>
            </w:r>
          </w:p>
        </w:tc>
      </w:tr>
      <w:tr w:rsidR="00B32CF9" w:rsidRPr="0048074F" w:rsidTr="003C51D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1 056,70</w:t>
            </w:r>
          </w:p>
        </w:tc>
      </w:tr>
      <w:tr w:rsidR="00B32CF9" w:rsidRPr="0048074F" w:rsidTr="003C51DC">
        <w:trPr>
          <w:trHeight w:val="51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250,00</w:t>
            </w:r>
          </w:p>
        </w:tc>
      </w:tr>
      <w:tr w:rsidR="00B32CF9" w:rsidRPr="0048074F" w:rsidTr="003C51DC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250,00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 xml:space="preserve">49 2 23 00000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250,00</w:t>
            </w:r>
          </w:p>
        </w:tc>
      </w:tr>
      <w:tr w:rsidR="00B32CF9" w:rsidRPr="0048074F" w:rsidTr="003C51DC">
        <w:trPr>
          <w:trHeight w:val="76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 xml:space="preserve">49 2 23 60110  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250,00</w:t>
            </w:r>
          </w:p>
        </w:tc>
      </w:tr>
      <w:tr w:rsidR="00B32CF9" w:rsidRPr="0048074F" w:rsidTr="003C51DC">
        <w:trPr>
          <w:trHeight w:val="54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1,00</w:t>
            </w:r>
          </w:p>
        </w:tc>
      </w:tr>
      <w:tr w:rsidR="00B32CF9" w:rsidRPr="0048074F" w:rsidTr="003C51DC">
        <w:trPr>
          <w:trHeight w:val="28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1,00</w:t>
            </w:r>
          </w:p>
        </w:tc>
      </w:tr>
      <w:tr w:rsidR="00B32CF9" w:rsidRPr="0048074F" w:rsidTr="003C51DC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49 1 22 00000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1,00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49 1 22 60120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1,00</w:t>
            </w:r>
          </w:p>
        </w:tc>
      </w:tr>
      <w:tr w:rsidR="00B32CF9" w:rsidRPr="0048074F" w:rsidTr="003C51DC">
        <w:trPr>
          <w:trHeight w:val="51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РФ,высших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795,00</w:t>
            </w:r>
          </w:p>
        </w:tc>
      </w:tr>
      <w:tr w:rsidR="00B32CF9" w:rsidRPr="0048074F" w:rsidTr="003C51DC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795,00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lastRenderedPageBreak/>
              <w:t>Аппарат администрации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49 2 24 00000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795,00</w:t>
            </w:r>
          </w:p>
        </w:tc>
      </w:tr>
      <w:tr w:rsidR="00B32CF9" w:rsidRPr="0048074F" w:rsidTr="003C51DC">
        <w:trPr>
          <w:trHeight w:val="76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49 2 24 60110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745,00</w:t>
            </w:r>
          </w:p>
        </w:tc>
      </w:tr>
      <w:tr w:rsidR="00B32CF9" w:rsidRPr="0048074F" w:rsidTr="003C51DC">
        <w:trPr>
          <w:trHeight w:val="2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49 2 24 60120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49,00</w:t>
            </w:r>
          </w:p>
        </w:tc>
      </w:tr>
      <w:tr w:rsidR="00B32CF9" w:rsidRPr="0048074F" w:rsidTr="003C51DC">
        <w:trPr>
          <w:trHeight w:val="2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49 2 24 60120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1,00</w:t>
            </w:r>
          </w:p>
        </w:tc>
      </w:tr>
      <w:tr w:rsidR="00B32CF9" w:rsidRPr="0048074F" w:rsidTr="003C51DC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10,00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10,00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45 0 25 00000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10,00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45 0 25 60120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10,00</w:t>
            </w:r>
          </w:p>
        </w:tc>
      </w:tr>
      <w:tr w:rsidR="00B32CF9" w:rsidRPr="0048074F" w:rsidTr="003C51DC">
        <w:trPr>
          <w:trHeight w:val="28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0,70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43 3 00 00000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0,70</w:t>
            </w:r>
          </w:p>
        </w:tc>
      </w:tr>
      <w:tr w:rsidR="00B32CF9" w:rsidRPr="0048074F" w:rsidTr="003C51DC">
        <w:trPr>
          <w:trHeight w:val="100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43 3 00 00000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0,70</w:t>
            </w:r>
          </w:p>
        </w:tc>
      </w:tr>
      <w:tr w:rsidR="00B32CF9" w:rsidRPr="0048074F" w:rsidTr="003C51DC">
        <w:trPr>
          <w:trHeight w:val="2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43 3 00 73150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0,70</w:t>
            </w:r>
          </w:p>
        </w:tc>
      </w:tr>
      <w:tr w:rsidR="00B32CF9" w:rsidRPr="0048074F" w:rsidTr="003C51DC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71,60</w:t>
            </w:r>
          </w:p>
        </w:tc>
      </w:tr>
      <w:tr w:rsidR="00B32CF9" w:rsidRPr="0048074F" w:rsidTr="003C51DC">
        <w:trPr>
          <w:trHeight w:val="27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71,60</w:t>
            </w:r>
          </w:p>
        </w:tc>
      </w:tr>
      <w:tr w:rsidR="00B32CF9" w:rsidRPr="0048074F" w:rsidTr="003C51DC">
        <w:trPr>
          <w:trHeight w:val="27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Осуществление полномочий  органом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43 3 00 00000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71,60</w:t>
            </w:r>
          </w:p>
        </w:tc>
      </w:tr>
      <w:tr w:rsidR="00B32CF9" w:rsidRPr="0048074F" w:rsidTr="003C51DC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43 3 00 51180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71,60</w:t>
            </w:r>
          </w:p>
        </w:tc>
      </w:tr>
      <w:tr w:rsidR="00B32CF9" w:rsidRPr="0048074F" w:rsidTr="003C51DC">
        <w:trPr>
          <w:trHeight w:val="76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43 3 00 51180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63,00</w:t>
            </w:r>
          </w:p>
        </w:tc>
      </w:tr>
      <w:tr w:rsidR="00B32CF9" w:rsidRPr="0048074F" w:rsidTr="003C51DC">
        <w:trPr>
          <w:trHeight w:val="2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43 3 00 51180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8,60</w:t>
            </w:r>
          </w:p>
        </w:tc>
      </w:tr>
      <w:tr w:rsidR="00B32CF9" w:rsidRPr="0048074F" w:rsidTr="003C51DC">
        <w:trPr>
          <w:trHeight w:val="33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3,00</w:t>
            </w:r>
          </w:p>
        </w:tc>
      </w:tr>
      <w:tr w:rsidR="00B32CF9" w:rsidRPr="0048074F" w:rsidTr="003C51DC">
        <w:trPr>
          <w:trHeight w:val="49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Защита населения и территории от чрезвычайных ситуаций природного и техгогенного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3,00</w:t>
            </w:r>
          </w:p>
        </w:tc>
      </w:tr>
      <w:tr w:rsidR="00B32CF9" w:rsidRPr="0048074F" w:rsidTr="003C51DC">
        <w:trPr>
          <w:trHeight w:val="49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46 8 00 00000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3,00</w:t>
            </w:r>
          </w:p>
        </w:tc>
      </w:tr>
      <w:tr w:rsidR="00B32CF9" w:rsidRPr="0048074F" w:rsidTr="003C51DC">
        <w:trPr>
          <w:trHeight w:val="48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46 8 26 00000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3,00</w:t>
            </w:r>
          </w:p>
        </w:tc>
      </w:tr>
      <w:tr w:rsidR="00B32CF9" w:rsidRPr="0048074F" w:rsidTr="003C51DC">
        <w:trPr>
          <w:trHeight w:val="33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46 8 26 60120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3,00</w:t>
            </w:r>
          </w:p>
        </w:tc>
      </w:tr>
      <w:tr w:rsidR="00B32CF9" w:rsidRPr="0048074F" w:rsidTr="003C51DC">
        <w:trPr>
          <w:trHeight w:val="36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576,70</w:t>
            </w:r>
          </w:p>
        </w:tc>
      </w:tr>
      <w:tr w:rsidR="00B32CF9" w:rsidRPr="0048074F" w:rsidTr="003C51DC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32,30</w:t>
            </w:r>
          </w:p>
        </w:tc>
      </w:tr>
      <w:tr w:rsidR="00B32CF9" w:rsidRPr="0048074F" w:rsidTr="003C51DC">
        <w:trPr>
          <w:trHeight w:val="51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Осуществление отдельных областных государственных  полномочий в сфере водоснабжения и водоотведения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43 3 00 00000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32,30</w:t>
            </w:r>
          </w:p>
        </w:tc>
      </w:tr>
      <w:tr w:rsidR="00B32CF9" w:rsidRPr="0048074F" w:rsidTr="003C51DC">
        <w:trPr>
          <w:trHeight w:val="73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43 3 00 73110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30,80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43 3 00 73110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1,50</w:t>
            </w:r>
          </w:p>
        </w:tc>
      </w:tr>
      <w:tr w:rsidR="00B32CF9" w:rsidRPr="0048074F" w:rsidTr="003C51DC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444,40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47 5 00 00000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444,40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Содержание и управление дорожным хозяйством ( фондом)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47 5 27 00000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444,40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47 5 27 60120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444,40</w:t>
            </w:r>
          </w:p>
        </w:tc>
      </w:tr>
      <w:tr w:rsidR="00B32CF9" w:rsidRPr="0048074F" w:rsidTr="003C51DC">
        <w:trPr>
          <w:trHeight w:val="28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</w:tr>
      <w:tr w:rsidR="00B32CF9" w:rsidRPr="0048074F" w:rsidTr="003C51DC">
        <w:trPr>
          <w:trHeight w:val="315"/>
        </w:trPr>
        <w:tc>
          <w:tcPr>
            <w:tcW w:w="4126" w:type="dxa"/>
            <w:shd w:val="clear" w:color="000000" w:fill="FFFF00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47 6 44 00000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100,00</w:t>
            </w:r>
          </w:p>
        </w:tc>
      </w:tr>
      <w:tr w:rsidR="00B32CF9" w:rsidRPr="0048074F" w:rsidTr="003C51DC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47 6 44 60120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100,00</w:t>
            </w:r>
          </w:p>
        </w:tc>
      </w:tr>
      <w:tr w:rsidR="00B32CF9" w:rsidRPr="0048074F" w:rsidTr="003C51DC">
        <w:trPr>
          <w:trHeight w:val="36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174,70</w:t>
            </w:r>
          </w:p>
        </w:tc>
      </w:tr>
      <w:tr w:rsidR="00B32CF9" w:rsidRPr="0048074F" w:rsidTr="003C51DC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3,00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3,00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48 1 28 00000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3,00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48 1 28 60120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3,00</w:t>
            </w:r>
          </w:p>
        </w:tc>
      </w:tr>
      <w:tr w:rsidR="00B32CF9" w:rsidRPr="0048074F" w:rsidTr="003C51DC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8074F">
              <w:rPr>
                <w:b/>
                <w:bCs/>
                <w:i/>
                <w:iCs/>
                <w:sz w:val="20"/>
                <w:szCs w:val="20"/>
              </w:rPr>
              <w:t>171,70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171,70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Фонд софинансирования мероприятий перечня проектов народных инициатив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77 3 47 60120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154,50</w:t>
            </w:r>
          </w:p>
        </w:tc>
      </w:tr>
      <w:tr w:rsidR="00B32CF9" w:rsidRPr="0048074F" w:rsidTr="003C51DC">
        <w:trPr>
          <w:trHeight w:val="24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77 2 48 60120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17,20</w:t>
            </w:r>
          </w:p>
        </w:tc>
      </w:tr>
      <w:tr w:rsidR="00B32CF9" w:rsidRPr="0048074F" w:rsidTr="003C51DC">
        <w:trPr>
          <w:trHeight w:val="33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Культура.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1 279,30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1 279,30</w:t>
            </w:r>
          </w:p>
        </w:tc>
      </w:tr>
      <w:tr w:rsidR="00B32CF9" w:rsidRPr="0048074F" w:rsidTr="003C51DC">
        <w:trPr>
          <w:trHeight w:val="27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Обеспечение деятельности (оказание услуг) подведомственного учреждения в области культуры.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979,30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44 0 99 00000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979,30</w:t>
            </w:r>
          </w:p>
        </w:tc>
      </w:tr>
      <w:tr w:rsidR="00B32CF9" w:rsidRPr="0048074F" w:rsidTr="003C51DC">
        <w:trPr>
          <w:trHeight w:val="49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44 0 99 60210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979,30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Библиотеки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44 2 00 00000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215,40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Обеспечение деятельности подведоственного учреждения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44 2 99 00000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215,40</w:t>
            </w:r>
          </w:p>
        </w:tc>
      </w:tr>
      <w:tr w:rsidR="00B32CF9" w:rsidRPr="0048074F" w:rsidTr="003C51DC">
        <w:trPr>
          <w:trHeight w:val="45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44 2 99 60210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215,40</w:t>
            </w:r>
          </w:p>
        </w:tc>
      </w:tr>
      <w:tr w:rsidR="00B32CF9" w:rsidRPr="0048074F" w:rsidTr="003C51DC">
        <w:trPr>
          <w:trHeight w:val="73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Проведение мероприятий по подключению общедоступных бибилиотек Российской Федерации к сети интернет и развитие системы библиотечного дела с учетом задачи расширения информационных технологий и оцифровки.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44 2 99 51460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84,60</w:t>
            </w:r>
          </w:p>
        </w:tc>
      </w:tr>
      <w:tr w:rsidR="00B32CF9" w:rsidRPr="0048074F" w:rsidTr="003C51DC">
        <w:trPr>
          <w:trHeight w:val="510"/>
        </w:trPr>
        <w:tc>
          <w:tcPr>
            <w:tcW w:w="4126" w:type="dxa"/>
            <w:shd w:val="clear" w:color="000000" w:fill="FFFF00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44 2 99 51460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84,60</w:t>
            </w:r>
          </w:p>
        </w:tc>
      </w:tr>
      <w:tr w:rsidR="00B32CF9" w:rsidRPr="0048074F" w:rsidTr="003C51DC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40,90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40,90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40,90</w:t>
            </w:r>
          </w:p>
        </w:tc>
      </w:tr>
      <w:tr w:rsidR="00B32CF9" w:rsidRPr="0048074F" w:rsidTr="003C51DC">
        <w:trPr>
          <w:trHeight w:val="51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49 3 21 00000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40,90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49 3 21 60120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40,90</w:t>
            </w:r>
          </w:p>
        </w:tc>
      </w:tr>
      <w:tr w:rsidR="00B32CF9" w:rsidRPr="0048074F" w:rsidTr="003C51DC">
        <w:trPr>
          <w:trHeight w:val="36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2"/>
                <w:szCs w:val="22"/>
              </w:rPr>
            </w:pPr>
            <w:r w:rsidRPr="0048074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1,00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1,00</w:t>
            </w:r>
          </w:p>
        </w:tc>
      </w:tr>
      <w:tr w:rsidR="00B32CF9" w:rsidRPr="0048074F" w:rsidTr="003C51DC">
        <w:trPr>
          <w:trHeight w:val="255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50 2 00 00000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1,00</w:t>
            </w:r>
          </w:p>
        </w:tc>
      </w:tr>
      <w:tr w:rsidR="00B32CF9" w:rsidRPr="0048074F" w:rsidTr="003C51DC">
        <w:trPr>
          <w:trHeight w:val="270"/>
        </w:trPr>
        <w:tc>
          <w:tcPr>
            <w:tcW w:w="4126" w:type="dxa"/>
            <w:shd w:val="clear" w:color="auto" w:fill="auto"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50 2 97 00000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1,00</w:t>
            </w:r>
          </w:p>
        </w:tc>
      </w:tr>
      <w:tr w:rsidR="00B32CF9" w:rsidRPr="0048074F" w:rsidTr="003C51DC">
        <w:trPr>
          <w:trHeight w:val="27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50 2 97 60120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1,00</w:t>
            </w:r>
          </w:p>
        </w:tc>
      </w:tr>
      <w:tr w:rsidR="00B32CF9" w:rsidRPr="0048074F" w:rsidTr="003C51DC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rPr>
                <w:sz w:val="20"/>
                <w:szCs w:val="20"/>
              </w:rPr>
            </w:pPr>
            <w:r w:rsidRPr="0048074F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32CF9" w:rsidRPr="0048074F" w:rsidRDefault="00B32CF9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48074F">
              <w:rPr>
                <w:b/>
                <w:bCs/>
                <w:sz w:val="20"/>
                <w:szCs w:val="20"/>
              </w:rPr>
              <w:t>3 473,40</w:t>
            </w:r>
          </w:p>
        </w:tc>
      </w:tr>
    </w:tbl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5F2E2B" w:rsidRDefault="005F2E2B" w:rsidP="00B32CF9"/>
    <w:p w:rsidR="005964BB" w:rsidRPr="005F2E2B" w:rsidRDefault="005964BB" w:rsidP="005964BB">
      <w:pPr>
        <w:pStyle w:val="1f0"/>
        <w:jc w:val="center"/>
        <w:rPr>
          <w:rFonts w:ascii="Times New Roman" w:hAnsi="Times New Roman"/>
          <w:sz w:val="28"/>
          <w:lang w:val="ru-RU"/>
        </w:rPr>
      </w:pPr>
      <w:r w:rsidRPr="005F2E2B">
        <w:rPr>
          <w:rFonts w:ascii="Times New Roman" w:hAnsi="Times New Roman"/>
          <w:sz w:val="28"/>
          <w:lang w:val="ru-RU"/>
        </w:rPr>
        <w:lastRenderedPageBreak/>
        <w:t>Р О С С И Й С К А Я   Ф Е Д Е Р А Ц И Я</w:t>
      </w:r>
    </w:p>
    <w:p w:rsidR="005964BB" w:rsidRPr="005964BB" w:rsidRDefault="005964BB" w:rsidP="005964BB">
      <w:pPr>
        <w:pStyle w:val="1f0"/>
        <w:jc w:val="center"/>
        <w:rPr>
          <w:rFonts w:ascii="Times New Roman" w:hAnsi="Times New Roman"/>
          <w:spacing w:val="28"/>
          <w:sz w:val="28"/>
        </w:rPr>
      </w:pPr>
      <w:r w:rsidRPr="005964BB">
        <w:rPr>
          <w:rFonts w:ascii="Times New Roman" w:hAnsi="Times New Roman"/>
          <w:spacing w:val="28"/>
          <w:sz w:val="28"/>
        </w:rPr>
        <w:t>ИРКУТСКАЯ ОБЛАСТЬ</w:t>
      </w:r>
    </w:p>
    <w:p w:rsidR="005964BB" w:rsidRPr="005964BB" w:rsidRDefault="005964BB" w:rsidP="005964BB">
      <w:pPr>
        <w:pStyle w:val="1f0"/>
        <w:jc w:val="center"/>
        <w:rPr>
          <w:rFonts w:ascii="Times New Roman" w:hAnsi="Times New Roman"/>
          <w:spacing w:val="20"/>
          <w:sz w:val="28"/>
        </w:rPr>
      </w:pPr>
      <w:r w:rsidRPr="005964BB">
        <w:rPr>
          <w:rFonts w:ascii="Times New Roman" w:hAnsi="Times New Roman"/>
          <w:spacing w:val="20"/>
          <w:sz w:val="28"/>
        </w:rPr>
        <w:t>ДУМА МУНИЦИПАЛЬНОГО ОБРАЗОВАНИЯ</w:t>
      </w:r>
    </w:p>
    <w:p w:rsidR="005964BB" w:rsidRPr="005964BB" w:rsidRDefault="005964BB" w:rsidP="005964BB">
      <w:pPr>
        <w:pStyle w:val="1f0"/>
        <w:jc w:val="center"/>
        <w:rPr>
          <w:rFonts w:ascii="Times New Roman" w:hAnsi="Times New Roman"/>
          <w:spacing w:val="20"/>
          <w:sz w:val="28"/>
        </w:rPr>
      </w:pPr>
      <w:r w:rsidRPr="005964BB">
        <w:rPr>
          <w:rFonts w:ascii="Times New Roman" w:hAnsi="Times New Roman"/>
          <w:spacing w:val="20"/>
          <w:sz w:val="28"/>
        </w:rPr>
        <w:t>«ТАБАРСУК "</w:t>
      </w:r>
    </w:p>
    <w:p w:rsidR="005964BB" w:rsidRPr="005964BB" w:rsidRDefault="005964BB" w:rsidP="005964BB">
      <w:pPr>
        <w:pStyle w:val="1f0"/>
        <w:jc w:val="center"/>
        <w:rPr>
          <w:rFonts w:ascii="Times New Roman" w:hAnsi="Times New Roman"/>
          <w:spacing w:val="20"/>
          <w:sz w:val="28"/>
        </w:rPr>
      </w:pPr>
      <w:r w:rsidRPr="005964BB">
        <w:rPr>
          <w:rFonts w:ascii="Times New Roman" w:hAnsi="Times New Roman"/>
          <w:spacing w:val="20"/>
          <w:sz w:val="28"/>
        </w:rPr>
        <w:t>третий созыв</w:t>
      </w:r>
    </w:p>
    <w:p w:rsidR="005964BB" w:rsidRPr="005964BB" w:rsidRDefault="005964BB" w:rsidP="005964BB">
      <w:pPr>
        <w:pStyle w:val="1f0"/>
        <w:jc w:val="center"/>
        <w:rPr>
          <w:rFonts w:ascii="Times New Roman" w:hAnsi="Times New Roman"/>
          <w:spacing w:val="20"/>
          <w:sz w:val="28"/>
        </w:rPr>
      </w:pPr>
      <w:r w:rsidRPr="005964BB">
        <w:rPr>
          <w:rFonts w:ascii="Times New Roman" w:hAnsi="Times New Roman"/>
          <w:spacing w:val="20"/>
          <w:sz w:val="28"/>
        </w:rPr>
        <w:t>Р Е Ш Е Н И Е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pacing w:val="20"/>
          <w:sz w:val="28"/>
          <w:lang w:val="ru-RU"/>
        </w:rPr>
      </w:pP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pacing w:val="20"/>
          <w:sz w:val="28"/>
        </w:rPr>
        <w:t xml:space="preserve">от 21.04.2016г. № 58/3-дмо                                         с.Табарсук                                                         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 xml:space="preserve">       О  внесении   изменений  и   дополнений   в 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>Устав муниципального образования «Табарсук»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 xml:space="preserve">           В соответствии со  ст.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5964BB" w:rsidRPr="005964BB" w:rsidRDefault="005964BB" w:rsidP="005964BB">
      <w:pPr>
        <w:pStyle w:val="1f0"/>
        <w:jc w:val="center"/>
        <w:rPr>
          <w:rFonts w:ascii="Times New Roman" w:hAnsi="Times New Roman"/>
          <w:sz w:val="28"/>
        </w:rPr>
      </w:pPr>
    </w:p>
    <w:p w:rsidR="005964BB" w:rsidRPr="005964BB" w:rsidRDefault="005964BB" w:rsidP="005964BB">
      <w:pPr>
        <w:pStyle w:val="1f0"/>
        <w:jc w:val="center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>Дума муниципального  образования  «Табарсук»</w:t>
      </w:r>
    </w:p>
    <w:p w:rsidR="005964BB" w:rsidRPr="005964BB" w:rsidRDefault="005964BB" w:rsidP="005964BB">
      <w:pPr>
        <w:pStyle w:val="1f0"/>
        <w:jc w:val="center"/>
        <w:rPr>
          <w:rFonts w:ascii="Times New Roman" w:hAnsi="Times New Roman"/>
          <w:sz w:val="28"/>
        </w:rPr>
      </w:pPr>
    </w:p>
    <w:p w:rsidR="005964BB" w:rsidRPr="005964BB" w:rsidRDefault="005964BB" w:rsidP="005964BB">
      <w:pPr>
        <w:pStyle w:val="1f0"/>
        <w:jc w:val="center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>Р Е Ш И Л А: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</w:p>
    <w:p w:rsidR="005964BB" w:rsidRPr="005964BB" w:rsidRDefault="005964BB" w:rsidP="005964BB">
      <w:pPr>
        <w:pStyle w:val="1f0"/>
        <w:ind w:firstLine="567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>1. Внести в Устав муниципального образования «Табарсук»</w:t>
      </w:r>
      <w:r w:rsidRPr="005964BB">
        <w:rPr>
          <w:rFonts w:ascii="Times New Roman" w:hAnsi="Times New Roman"/>
          <w:color w:val="FF0000"/>
          <w:sz w:val="28"/>
        </w:rPr>
        <w:t xml:space="preserve"> </w:t>
      </w:r>
      <w:r w:rsidRPr="005964BB">
        <w:rPr>
          <w:rFonts w:ascii="Times New Roman" w:hAnsi="Times New Roman"/>
          <w:sz w:val="28"/>
        </w:rPr>
        <w:t>следующие изменения и дополнения: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>-  п.24.ч.1 ст.6 Устава признать утратившим силу;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 xml:space="preserve">- п.19 ч.1 ст.6 Устава изложить в следующей редакции: «19) участие в организации деятельности по сбору ( в том числе раздельному сбору) и транспортированию твердых коммунальных отходов;»; 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>- п.37.2 ч.1 ст.6 считать утратившим силу;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>- п.1.ч.1 ст.43.1 считать утратившим силу;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>-  п.2 ч.1 ст.43.1 изложить в следующей редакции: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 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образований);».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>- ч.2 ст.43.1 изложить в следующей редакции: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 xml:space="preserve">«2)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</w:t>
      </w:r>
      <w:r w:rsidRPr="005964BB">
        <w:rPr>
          <w:rFonts w:ascii="Times New Roman" w:hAnsi="Times New Roman"/>
          <w:sz w:val="28"/>
        </w:rPr>
        <w:lastRenderedPageBreak/>
        <w:t>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 прекращаются досрочно в случае несоблюдения ограничений, запретов, неисполнения обязанностей 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 расходов лиц, замещающих государственные должности, и иных лиц,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964BB" w:rsidRPr="005964BB" w:rsidRDefault="005964BB" w:rsidP="005964BB">
      <w:pPr>
        <w:pStyle w:val="1f0"/>
        <w:ind w:firstLine="567"/>
        <w:jc w:val="both"/>
        <w:rPr>
          <w:rFonts w:ascii="Times New Roman" w:hAnsi="Times New Roman"/>
          <w:sz w:val="28"/>
        </w:rPr>
      </w:pPr>
      <w:r w:rsidRPr="005964BB">
        <w:rPr>
          <w:rFonts w:ascii="Times New Roman" w:hAnsi="Times New Roman"/>
          <w:sz w:val="28"/>
        </w:rPr>
        <w:t xml:space="preserve">  2. Установить, что данное решение вступает в силу после государственной регистрации изменений и дополнений в Устав муниципального образования «Табарсук» и последующего опубликования решения в «Табарсукском вестнике».</w:t>
      </w: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</w:rPr>
      </w:pP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     </w:t>
      </w:r>
      <w:r w:rsidRPr="005964BB">
        <w:rPr>
          <w:rFonts w:ascii="Times New Roman" w:hAnsi="Times New Roman"/>
          <w:sz w:val="28"/>
          <w:lang w:val="ru-RU"/>
        </w:rPr>
        <w:t>Глава  МО «Табарсук</w:t>
      </w:r>
      <w:r>
        <w:rPr>
          <w:rFonts w:ascii="Times New Roman" w:hAnsi="Times New Roman"/>
          <w:sz w:val="28"/>
          <w:lang w:val="ru-RU"/>
        </w:rPr>
        <w:t xml:space="preserve">»:         </w:t>
      </w:r>
      <w:r w:rsidRPr="005964BB">
        <w:rPr>
          <w:rFonts w:ascii="Times New Roman" w:hAnsi="Times New Roman"/>
          <w:sz w:val="28"/>
          <w:lang w:val="ru-RU"/>
        </w:rPr>
        <w:t xml:space="preserve">                              Т.С.Андреева</w:t>
      </w:r>
    </w:p>
    <w:p w:rsidR="005964BB" w:rsidRDefault="005964BB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0225E3" w:rsidRDefault="000225E3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0225E3" w:rsidRDefault="000225E3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0225E3" w:rsidRDefault="000225E3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0225E3" w:rsidRDefault="000225E3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0225E3" w:rsidRDefault="000225E3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0225E3" w:rsidRDefault="000225E3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0225E3" w:rsidRDefault="000225E3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0225E3" w:rsidRDefault="000225E3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0225E3" w:rsidRDefault="000225E3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0225E3" w:rsidRPr="005964BB" w:rsidRDefault="000225E3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5964BB" w:rsidRPr="005964BB" w:rsidRDefault="005964BB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B32CF9" w:rsidRPr="005964BB" w:rsidRDefault="00B32CF9" w:rsidP="005964BB">
      <w:pPr>
        <w:pStyle w:val="1f0"/>
        <w:jc w:val="both"/>
        <w:rPr>
          <w:rFonts w:ascii="Times New Roman" w:hAnsi="Times New Roman"/>
          <w:sz w:val="28"/>
          <w:lang w:val="ru-RU"/>
        </w:rPr>
      </w:pPr>
    </w:p>
    <w:p w:rsidR="00B32CF9" w:rsidRDefault="00B32CF9" w:rsidP="00B32CF9"/>
    <w:p w:rsidR="00B32CF9" w:rsidRDefault="00B32CF9" w:rsidP="00B32CF9"/>
    <w:p w:rsidR="00B32CF9" w:rsidRDefault="00B32CF9" w:rsidP="00B32CF9"/>
    <w:p w:rsidR="00B32CF9" w:rsidRDefault="00B32CF9" w:rsidP="00B32CF9"/>
    <w:p w:rsidR="005F2E2B" w:rsidRDefault="005F2E2B" w:rsidP="00B32CF9"/>
    <w:p w:rsidR="00B32CF9" w:rsidRDefault="00B32CF9" w:rsidP="008441FF">
      <w:pPr>
        <w:pStyle w:val="a9"/>
        <w:ind w:right="256"/>
        <w:rPr>
          <w:b/>
          <w:color w:val="000000"/>
        </w:rPr>
      </w:pPr>
    </w:p>
    <w:p w:rsidR="000225E3" w:rsidRPr="007A1777" w:rsidRDefault="000225E3" w:rsidP="000225E3">
      <w:pPr>
        <w:pStyle w:val="1f0"/>
        <w:jc w:val="center"/>
        <w:rPr>
          <w:rFonts w:ascii="Times New Roman" w:hAnsi="Times New Roman"/>
          <w:sz w:val="28"/>
          <w:lang w:val="ru-RU"/>
        </w:rPr>
      </w:pPr>
      <w:r w:rsidRPr="007A1777">
        <w:rPr>
          <w:rFonts w:ascii="Times New Roman" w:hAnsi="Times New Roman"/>
          <w:sz w:val="28"/>
          <w:lang w:val="ru-RU"/>
        </w:rPr>
        <w:lastRenderedPageBreak/>
        <w:t>Р О С С И Й С К А Я   Ф Е Д Е Р А Ц И Я</w:t>
      </w:r>
    </w:p>
    <w:p w:rsidR="000225E3" w:rsidRPr="000225E3" w:rsidRDefault="000225E3" w:rsidP="000225E3">
      <w:pPr>
        <w:pStyle w:val="1f0"/>
        <w:jc w:val="center"/>
        <w:rPr>
          <w:rFonts w:ascii="Times New Roman" w:hAnsi="Times New Roman"/>
          <w:spacing w:val="28"/>
          <w:sz w:val="28"/>
        </w:rPr>
      </w:pPr>
      <w:r w:rsidRPr="000225E3">
        <w:rPr>
          <w:rFonts w:ascii="Times New Roman" w:hAnsi="Times New Roman"/>
          <w:spacing w:val="28"/>
          <w:sz w:val="28"/>
        </w:rPr>
        <w:t>ИРКУТСКАЯ ОБЛАСТЬ</w:t>
      </w:r>
    </w:p>
    <w:p w:rsidR="000225E3" w:rsidRPr="000225E3" w:rsidRDefault="000225E3" w:rsidP="000225E3">
      <w:pPr>
        <w:pStyle w:val="1f0"/>
        <w:jc w:val="center"/>
        <w:rPr>
          <w:rFonts w:ascii="Times New Roman" w:hAnsi="Times New Roman"/>
          <w:spacing w:val="20"/>
          <w:sz w:val="28"/>
        </w:rPr>
      </w:pPr>
      <w:r w:rsidRPr="000225E3">
        <w:rPr>
          <w:rFonts w:ascii="Times New Roman" w:hAnsi="Times New Roman"/>
          <w:spacing w:val="20"/>
          <w:sz w:val="28"/>
        </w:rPr>
        <w:t>ДУМА МУНИЦИПАЛЬНОГО ОБРАЗОВАНИЯ</w:t>
      </w:r>
    </w:p>
    <w:p w:rsidR="000225E3" w:rsidRPr="000225E3" w:rsidRDefault="000225E3" w:rsidP="000225E3">
      <w:pPr>
        <w:pStyle w:val="1f0"/>
        <w:jc w:val="center"/>
        <w:rPr>
          <w:rFonts w:ascii="Times New Roman" w:hAnsi="Times New Roman"/>
          <w:spacing w:val="20"/>
          <w:sz w:val="28"/>
        </w:rPr>
      </w:pPr>
      <w:r w:rsidRPr="000225E3">
        <w:rPr>
          <w:rFonts w:ascii="Times New Roman" w:hAnsi="Times New Roman"/>
          <w:spacing w:val="20"/>
          <w:sz w:val="28"/>
        </w:rPr>
        <w:t>«ТАБАРСУК "</w:t>
      </w:r>
    </w:p>
    <w:p w:rsidR="000225E3" w:rsidRPr="000225E3" w:rsidRDefault="000225E3" w:rsidP="000225E3">
      <w:pPr>
        <w:pStyle w:val="1f0"/>
        <w:jc w:val="center"/>
        <w:rPr>
          <w:rFonts w:ascii="Times New Roman" w:hAnsi="Times New Roman"/>
          <w:spacing w:val="20"/>
          <w:sz w:val="28"/>
        </w:rPr>
      </w:pPr>
      <w:r w:rsidRPr="000225E3">
        <w:rPr>
          <w:rFonts w:ascii="Times New Roman" w:hAnsi="Times New Roman"/>
          <w:spacing w:val="20"/>
          <w:sz w:val="28"/>
        </w:rPr>
        <w:t>третий созыв</w:t>
      </w:r>
    </w:p>
    <w:p w:rsidR="000225E3" w:rsidRPr="000225E3" w:rsidRDefault="000225E3" w:rsidP="000225E3">
      <w:pPr>
        <w:pStyle w:val="1f0"/>
        <w:jc w:val="center"/>
        <w:rPr>
          <w:rFonts w:ascii="Times New Roman" w:hAnsi="Times New Roman"/>
          <w:spacing w:val="20"/>
          <w:sz w:val="28"/>
        </w:rPr>
      </w:pPr>
      <w:r w:rsidRPr="000225E3">
        <w:rPr>
          <w:rFonts w:ascii="Times New Roman" w:hAnsi="Times New Roman"/>
          <w:spacing w:val="20"/>
          <w:sz w:val="28"/>
        </w:rPr>
        <w:t>Р Е Ш Е Н И Е</w:t>
      </w:r>
    </w:p>
    <w:p w:rsidR="000225E3" w:rsidRPr="000225E3" w:rsidRDefault="000225E3" w:rsidP="000225E3">
      <w:pPr>
        <w:pStyle w:val="1f0"/>
        <w:rPr>
          <w:rFonts w:ascii="Times New Roman" w:hAnsi="Times New Roman"/>
          <w:spacing w:val="20"/>
          <w:sz w:val="28"/>
        </w:rPr>
      </w:pP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</w:rPr>
      </w:pPr>
      <w:r w:rsidRPr="000225E3">
        <w:rPr>
          <w:rFonts w:ascii="Times New Roman" w:hAnsi="Times New Roman"/>
          <w:sz w:val="28"/>
          <w:szCs w:val="28"/>
        </w:rPr>
        <w:t xml:space="preserve">От 28 апреля 2016. № 59/3 дмо                                                с.Табарсук </w:t>
      </w: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</w:rPr>
      </w:pP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</w:rPr>
      </w:pPr>
      <w:r w:rsidRPr="000225E3">
        <w:rPr>
          <w:rFonts w:ascii="Times New Roman" w:hAnsi="Times New Roman"/>
          <w:sz w:val="28"/>
          <w:szCs w:val="28"/>
        </w:rPr>
        <w:t xml:space="preserve">«Об исполнении  бюджета                                                                                                                                                                         </w:t>
      </w: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</w:rPr>
      </w:pPr>
      <w:r w:rsidRPr="000225E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</w:rPr>
      </w:pPr>
      <w:r w:rsidRPr="000225E3">
        <w:rPr>
          <w:rFonts w:ascii="Times New Roman" w:hAnsi="Times New Roman"/>
          <w:sz w:val="28"/>
          <w:szCs w:val="28"/>
        </w:rPr>
        <w:t>«Табарсук»  за 2015 год»</w:t>
      </w: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0225E3" w:rsidRPr="000225E3" w:rsidRDefault="000225E3" w:rsidP="000225E3">
      <w:pPr>
        <w:pStyle w:val="1f0"/>
        <w:jc w:val="both"/>
        <w:rPr>
          <w:rFonts w:ascii="Times New Roman" w:hAnsi="Times New Roman"/>
          <w:sz w:val="28"/>
          <w:szCs w:val="28"/>
          <w:lang w:val="ru-RU"/>
        </w:rPr>
      </w:pPr>
      <w:r w:rsidRPr="000225E3">
        <w:rPr>
          <w:rFonts w:ascii="Times New Roman" w:hAnsi="Times New Roman"/>
          <w:sz w:val="28"/>
          <w:szCs w:val="28"/>
          <w:lang w:val="ru-RU"/>
        </w:rPr>
        <w:t xml:space="preserve"> 1.Утвердить исполнение бюджета доходов МО «Табарсук» за   2015год по кодам классификации доходов в сумме  4791,7 тыс.руб., согласно приложения  1.</w:t>
      </w:r>
    </w:p>
    <w:p w:rsidR="000225E3" w:rsidRPr="000225E3" w:rsidRDefault="000225E3" w:rsidP="000225E3">
      <w:pPr>
        <w:pStyle w:val="1f0"/>
        <w:jc w:val="both"/>
        <w:rPr>
          <w:rFonts w:ascii="Times New Roman" w:hAnsi="Times New Roman"/>
          <w:sz w:val="28"/>
          <w:szCs w:val="28"/>
        </w:rPr>
      </w:pPr>
      <w:r w:rsidRPr="000225E3">
        <w:rPr>
          <w:rFonts w:ascii="Times New Roman" w:hAnsi="Times New Roman"/>
          <w:sz w:val="28"/>
          <w:szCs w:val="28"/>
        </w:rPr>
        <w:t>2. Утвердить исполнение бюджета доходов МО «Табарсук» за  2015 год в сумме  4791,6 тыс.руб.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приложения 2.</w:t>
      </w:r>
    </w:p>
    <w:p w:rsidR="000225E3" w:rsidRPr="000225E3" w:rsidRDefault="000225E3" w:rsidP="000225E3">
      <w:pPr>
        <w:pStyle w:val="1f0"/>
        <w:jc w:val="both"/>
        <w:rPr>
          <w:rFonts w:ascii="Times New Roman" w:hAnsi="Times New Roman"/>
          <w:sz w:val="28"/>
          <w:szCs w:val="28"/>
        </w:rPr>
      </w:pPr>
      <w:r w:rsidRPr="000225E3">
        <w:rPr>
          <w:rFonts w:ascii="Times New Roman" w:hAnsi="Times New Roman"/>
          <w:sz w:val="28"/>
          <w:szCs w:val="28"/>
        </w:rPr>
        <w:t>3. Утвердить исполнение расходов бюджета МО «Табарсук» за  2015 год в сумме 4723,4 тыс.руб. по разделам и подразделам классификации расходов бюджетов Российской Федерации. согласно приложения 3.</w:t>
      </w:r>
    </w:p>
    <w:p w:rsidR="000225E3" w:rsidRPr="000225E3" w:rsidRDefault="000225E3" w:rsidP="000225E3">
      <w:pPr>
        <w:pStyle w:val="1f0"/>
        <w:jc w:val="both"/>
        <w:rPr>
          <w:rFonts w:ascii="Times New Roman" w:hAnsi="Times New Roman"/>
          <w:sz w:val="28"/>
          <w:szCs w:val="28"/>
        </w:rPr>
      </w:pPr>
      <w:r w:rsidRPr="000225E3">
        <w:rPr>
          <w:rFonts w:ascii="Times New Roman" w:hAnsi="Times New Roman"/>
          <w:sz w:val="28"/>
          <w:szCs w:val="28"/>
        </w:rPr>
        <w:t>4.Утвердить исполнение бюджета МО «Табарсук» за 2015 год в сумме 4723,4тыс.руб. по ведомственной структуре расходов бюджета, согласно приложения 4.</w:t>
      </w:r>
    </w:p>
    <w:p w:rsidR="000225E3" w:rsidRPr="000225E3" w:rsidRDefault="000225E3" w:rsidP="000225E3">
      <w:pPr>
        <w:pStyle w:val="1f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0225E3">
        <w:rPr>
          <w:rFonts w:ascii="Times New Roman" w:hAnsi="Times New Roman"/>
          <w:sz w:val="28"/>
          <w:szCs w:val="28"/>
          <w:lang w:val="ru-RU"/>
        </w:rPr>
        <w:t>. Настоящее решение вступает в силу после опубликования в печати.</w:t>
      </w:r>
    </w:p>
    <w:p w:rsidR="000225E3" w:rsidRPr="000225E3" w:rsidRDefault="000225E3" w:rsidP="000225E3">
      <w:pPr>
        <w:pStyle w:val="1f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0225E3">
        <w:rPr>
          <w:rFonts w:ascii="Times New Roman" w:hAnsi="Times New Roman"/>
          <w:sz w:val="28"/>
          <w:szCs w:val="28"/>
          <w:lang w:val="ru-RU"/>
        </w:rPr>
        <w:t xml:space="preserve">. Опубликовать  настоящее решение в «Табарсукском вестнике».   </w:t>
      </w:r>
    </w:p>
    <w:p w:rsidR="000225E3" w:rsidRPr="000225E3" w:rsidRDefault="000225E3" w:rsidP="000225E3">
      <w:pPr>
        <w:pStyle w:val="1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5E3" w:rsidRPr="000225E3" w:rsidRDefault="000225E3" w:rsidP="000225E3">
      <w:pPr>
        <w:pStyle w:val="1f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</w:rPr>
      </w:pPr>
      <w:r w:rsidRPr="000225E3">
        <w:rPr>
          <w:rFonts w:ascii="Times New Roman" w:hAnsi="Times New Roman"/>
          <w:sz w:val="28"/>
          <w:szCs w:val="28"/>
        </w:rPr>
        <w:t>Глава администрации МО «Табарсук»                                        Т.С.Андреева</w:t>
      </w: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</w:rPr>
      </w:pP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</w:rPr>
      </w:pP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</w:rPr>
      </w:pPr>
    </w:p>
    <w:p w:rsidR="000225E3" w:rsidRPr="000225E3" w:rsidRDefault="000225E3" w:rsidP="000225E3">
      <w:pPr>
        <w:pStyle w:val="1f0"/>
        <w:rPr>
          <w:rFonts w:ascii="Times New Roman" w:hAnsi="Times New Roman"/>
          <w:sz w:val="28"/>
          <w:szCs w:val="28"/>
        </w:rPr>
      </w:pPr>
    </w:p>
    <w:p w:rsidR="000225E3" w:rsidRDefault="000225E3" w:rsidP="000225E3">
      <w:pPr>
        <w:jc w:val="both"/>
      </w:pPr>
    </w:p>
    <w:p w:rsidR="00086FF8" w:rsidRDefault="00086FF8" w:rsidP="000225E3">
      <w:pPr>
        <w:jc w:val="both"/>
      </w:pPr>
    </w:p>
    <w:p w:rsidR="00086FF8" w:rsidRDefault="00086FF8" w:rsidP="000225E3">
      <w:pPr>
        <w:jc w:val="both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645"/>
        <w:gridCol w:w="2190"/>
        <w:gridCol w:w="1276"/>
        <w:gridCol w:w="1134"/>
        <w:gridCol w:w="1134"/>
      </w:tblGrid>
      <w:tr w:rsidR="000225E3" w:rsidRPr="00086FF8" w:rsidTr="003C51DC">
        <w:trPr>
          <w:trHeight w:val="1435"/>
        </w:trPr>
        <w:tc>
          <w:tcPr>
            <w:tcW w:w="9371" w:type="dxa"/>
            <w:gridSpan w:val="6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lastRenderedPageBreak/>
              <w:t xml:space="preserve">                                                                 Приложение 1 к решению Думы МО</w:t>
            </w:r>
          </w:p>
          <w:p w:rsidR="000225E3" w:rsidRPr="00086FF8" w:rsidRDefault="000225E3" w:rsidP="00086FF8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t xml:space="preserve"> "Табарсук""Об утверждении исполнения                       </w:t>
            </w:r>
          </w:p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t>бюджета  МО"Табарсук" за 2015г."</w:t>
            </w:r>
          </w:p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t>от" 28 " апреля  2016г.№ 59/3   дмо</w:t>
            </w:r>
          </w:p>
        </w:tc>
      </w:tr>
      <w:tr w:rsidR="000225E3" w:rsidRPr="00086FF8" w:rsidTr="003C51DC">
        <w:trPr>
          <w:trHeight w:val="969"/>
        </w:trPr>
        <w:tc>
          <w:tcPr>
            <w:tcW w:w="9371" w:type="dxa"/>
            <w:gridSpan w:val="6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4"/>
                <w:szCs w:val="24"/>
              </w:rPr>
            </w:pPr>
            <w:r w:rsidRPr="00086FF8">
              <w:rPr>
                <w:b/>
                <w:bCs/>
                <w:sz w:val="24"/>
                <w:szCs w:val="24"/>
              </w:rPr>
              <w:t>Исполнение доходов бюджета муниципального образования "Табарсук"</w:t>
            </w:r>
          </w:p>
          <w:p w:rsidR="000225E3" w:rsidRPr="00086FF8" w:rsidRDefault="000225E3" w:rsidP="003C51DC">
            <w:pPr>
              <w:jc w:val="center"/>
              <w:rPr>
                <w:b/>
                <w:bCs/>
                <w:sz w:val="24"/>
                <w:szCs w:val="24"/>
              </w:rPr>
            </w:pPr>
            <w:r w:rsidRPr="00086FF8">
              <w:rPr>
                <w:b/>
                <w:bCs/>
                <w:sz w:val="24"/>
                <w:szCs w:val="24"/>
              </w:rPr>
              <w:t>по кодам классификации</w:t>
            </w:r>
          </w:p>
          <w:p w:rsidR="000225E3" w:rsidRPr="00086FF8" w:rsidRDefault="000225E3" w:rsidP="003C51DC">
            <w:pPr>
              <w:jc w:val="center"/>
              <w:rPr>
                <w:b/>
                <w:bCs/>
                <w:sz w:val="24"/>
                <w:szCs w:val="24"/>
              </w:rPr>
            </w:pPr>
            <w:r w:rsidRPr="00086FF8">
              <w:rPr>
                <w:b/>
                <w:bCs/>
                <w:sz w:val="24"/>
                <w:szCs w:val="24"/>
              </w:rPr>
              <w:t>доходов за 2015 год.</w:t>
            </w:r>
          </w:p>
        </w:tc>
      </w:tr>
      <w:tr w:rsidR="000225E3" w:rsidRPr="00086FF8" w:rsidTr="003C51DC">
        <w:trPr>
          <w:trHeight w:val="315"/>
        </w:trPr>
        <w:tc>
          <w:tcPr>
            <w:tcW w:w="3637" w:type="dxa"/>
            <w:gridSpan w:val="2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25E3" w:rsidRPr="00086FF8" w:rsidTr="003C51DC">
        <w:trPr>
          <w:trHeight w:val="255"/>
        </w:trPr>
        <w:tc>
          <w:tcPr>
            <w:tcW w:w="5827" w:type="dxa"/>
            <w:gridSpan w:val="3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4"/>
                <w:szCs w:val="24"/>
              </w:rPr>
            </w:pPr>
            <w:r w:rsidRPr="00086FF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25E3" w:rsidRPr="00086FF8" w:rsidTr="003C51DC">
        <w:trPr>
          <w:trHeight w:val="855"/>
        </w:trPr>
        <w:tc>
          <w:tcPr>
            <w:tcW w:w="2992" w:type="dxa"/>
            <w:shd w:val="clear" w:color="auto" w:fill="auto"/>
            <w:noWrap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2835" w:type="dxa"/>
            <w:gridSpan w:val="2"/>
            <w:shd w:val="clear" w:color="auto" w:fill="auto"/>
            <w:noWrap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План на 2015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Факт на 01.01.2016г.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% исп.</w:t>
            </w:r>
          </w:p>
        </w:tc>
      </w:tr>
      <w:tr w:rsidR="000225E3" w:rsidRPr="00086FF8" w:rsidTr="003C51DC">
        <w:trPr>
          <w:trHeight w:val="37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 xml:space="preserve">182 1 00 00000 00 0000 000  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1388,60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1383,90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99,7%</w:t>
            </w:r>
          </w:p>
        </w:tc>
      </w:tr>
      <w:tr w:rsidR="000225E3" w:rsidRPr="00086FF8" w:rsidTr="003C51DC">
        <w:trPr>
          <w:trHeight w:val="37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681,00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680,10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99,9%</w:t>
            </w:r>
          </w:p>
        </w:tc>
      </w:tr>
      <w:tr w:rsidR="000225E3" w:rsidRPr="00086FF8" w:rsidTr="003C51DC">
        <w:trPr>
          <w:trHeight w:val="36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55,00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54,30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98,7%</w:t>
            </w:r>
          </w:p>
        </w:tc>
      </w:tr>
      <w:tr w:rsidR="000225E3" w:rsidRPr="00086FF8" w:rsidTr="003C51DC">
        <w:trPr>
          <w:trHeight w:val="36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182 1 06 00000 00 0000 000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262,30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262,30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0225E3" w:rsidRPr="00086FF8" w:rsidTr="003C51DC">
        <w:trPr>
          <w:trHeight w:val="112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182 1 03 00000 00 0000 000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 xml:space="preserve">НАЛОГИ НА ТОВАРЫ(РАБОТЫУСЛУГИ)РЕАЛИЗУЕМЫЕ НА ТЕРРИТОРИИ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390,30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387,20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99,2%</w:t>
            </w:r>
          </w:p>
        </w:tc>
      </w:tr>
      <w:tr w:rsidR="000225E3" w:rsidRPr="00086FF8" w:rsidTr="003C51DC">
        <w:trPr>
          <w:trHeight w:val="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 xml:space="preserve">182 1 09 07000 10 0000 110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82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031 1 17 00000 00 0000 180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39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 xml:space="preserve">031 2 00 00000 00 0000 000 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3403,00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3318,90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97,5%</w:t>
            </w:r>
          </w:p>
        </w:tc>
      </w:tr>
      <w:tr w:rsidR="000225E3" w:rsidRPr="00086FF8" w:rsidTr="003C51DC">
        <w:trPr>
          <w:trHeight w:val="6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031 2 02 01000 00 0000 151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Дотации от других бюджетов бюджетной системы РФ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779,40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700,50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89,9%</w:t>
            </w:r>
          </w:p>
        </w:tc>
      </w:tr>
      <w:tr w:rsidR="000225E3" w:rsidRPr="00086FF8" w:rsidTr="003C51DC">
        <w:trPr>
          <w:trHeight w:val="72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031 2 02 02000 00 0000 151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Субсидии бюджетам субъектов РФ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2517,60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2517,60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0225E3" w:rsidRPr="00086FF8" w:rsidTr="003C51DC">
        <w:trPr>
          <w:trHeight w:val="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lastRenderedPageBreak/>
              <w:t>042 2 02 02040 10 0000 151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Субвенция бюджета поселений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225E3" w:rsidRPr="00086FF8" w:rsidTr="003C51DC">
        <w:trPr>
          <w:trHeight w:val="73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031 2 02 03000 00 0000 151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106,00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103,80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97,9%</w:t>
            </w:r>
          </w:p>
        </w:tc>
      </w:tr>
      <w:tr w:rsidR="000225E3" w:rsidRPr="00086FF8" w:rsidTr="003C51DC">
        <w:trPr>
          <w:trHeight w:val="49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031 2 19 05000 10 0000 151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Возврат остатков субсидий,субвенций и иных межбюджетных трансфертов,емеющих целевое назначение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-3,00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4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4791,60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4702,80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98,1%</w:t>
            </w:r>
          </w:p>
        </w:tc>
      </w:tr>
    </w:tbl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2977"/>
        <w:gridCol w:w="1134"/>
        <w:gridCol w:w="1276"/>
        <w:gridCol w:w="992"/>
      </w:tblGrid>
      <w:tr w:rsidR="000225E3" w:rsidRPr="00086FF8" w:rsidTr="003C51DC">
        <w:trPr>
          <w:trHeight w:val="1985"/>
        </w:trPr>
        <w:tc>
          <w:tcPr>
            <w:tcW w:w="9371" w:type="dxa"/>
            <w:gridSpan w:val="5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lastRenderedPageBreak/>
              <w:t>Приложение №2</w:t>
            </w:r>
          </w:p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t>к Решению Думы МО "Табарсук"</w:t>
            </w:r>
          </w:p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t>"Об утверждении исполнения</w:t>
            </w:r>
          </w:p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t>бюджета МО "Табарсук" за 2014 год"</w:t>
            </w:r>
          </w:p>
          <w:p w:rsidR="000225E3" w:rsidRPr="00086FF8" w:rsidRDefault="000225E3" w:rsidP="00086FF8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t>от " 28 "апреля  2016г. № 59/3   дмо</w:t>
            </w:r>
          </w:p>
        </w:tc>
      </w:tr>
      <w:tr w:rsidR="00086FF8" w:rsidRPr="00086FF8" w:rsidTr="003C51DC">
        <w:trPr>
          <w:trHeight w:val="1635"/>
        </w:trPr>
        <w:tc>
          <w:tcPr>
            <w:tcW w:w="9371" w:type="dxa"/>
            <w:gridSpan w:val="5"/>
            <w:shd w:val="clear" w:color="auto" w:fill="auto"/>
            <w:vAlign w:val="bottom"/>
            <w:hideMark/>
          </w:tcPr>
          <w:p w:rsidR="00086FF8" w:rsidRPr="00086FF8" w:rsidRDefault="00086FF8" w:rsidP="00086FF8">
            <w:pPr>
              <w:jc w:val="center"/>
              <w:rPr>
                <w:sz w:val="24"/>
                <w:szCs w:val="24"/>
              </w:rPr>
            </w:pPr>
            <w:r w:rsidRPr="00086FF8">
              <w:rPr>
                <w:b/>
                <w:bCs/>
                <w:sz w:val="24"/>
                <w:szCs w:val="24"/>
              </w:rPr>
              <w:t>Исполнение бюджета доходов  муниципального образования "Табарсук"  по кодам видов доходов, подвидов доходов,классификации операций сектора носударственного управления, относящихся к доходам бюджета за 2015 год.</w:t>
            </w:r>
          </w:p>
        </w:tc>
      </w:tr>
      <w:tr w:rsidR="000225E3" w:rsidRPr="00086FF8" w:rsidTr="003C51DC">
        <w:trPr>
          <w:trHeight w:val="43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тыс.руб.</w:t>
            </w:r>
          </w:p>
        </w:tc>
      </w:tr>
      <w:tr w:rsidR="000225E3" w:rsidRPr="00086FF8" w:rsidTr="003C51DC">
        <w:trPr>
          <w:trHeight w:val="6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Код БК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План на 2015 год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Факт на 01.01.2016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% исполнен.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 xml:space="preserve">000 1 00 00000 00 0000 000 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1388,60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1383,90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99,7%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680,10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99,9%</w:t>
            </w:r>
          </w:p>
        </w:tc>
      </w:tr>
      <w:tr w:rsidR="000225E3" w:rsidRPr="00086FF8" w:rsidTr="003C51DC">
        <w:trPr>
          <w:trHeight w:val="48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680,10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99,9%</w:t>
            </w:r>
          </w:p>
        </w:tc>
      </w:tr>
      <w:tr w:rsidR="000225E3" w:rsidRPr="00086FF8" w:rsidTr="003C51DC">
        <w:trPr>
          <w:trHeight w:val="189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182 1 01 02021 01 0000 110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Налог на доходы физических лиц c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частной практикой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680,10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99,9%</w:t>
            </w:r>
          </w:p>
        </w:tc>
      </w:tr>
      <w:tr w:rsidR="000225E3" w:rsidRPr="00086FF8" w:rsidTr="003C51DC">
        <w:trPr>
          <w:trHeight w:val="37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000 1 03 0000 00 0000 000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Налог на товары (работы,услуги)реализуемые на территории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98,7%</w:t>
            </w:r>
          </w:p>
        </w:tc>
      </w:tr>
      <w:tr w:rsidR="000225E3" w:rsidRPr="00086FF8" w:rsidTr="003C51DC">
        <w:trPr>
          <w:trHeight w:val="3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182 1 05 03000 01 1000 110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54,30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98,7%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262,30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262,30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100,0%</w:t>
            </w:r>
          </w:p>
        </w:tc>
      </w:tr>
      <w:tr w:rsidR="000225E3" w:rsidRPr="00086FF8" w:rsidTr="003C51DC">
        <w:trPr>
          <w:trHeight w:val="36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182 1 06 01030 00 0000 110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 xml:space="preserve">Налог на имущество </w:t>
            </w:r>
            <w:r w:rsidRPr="00086FF8">
              <w:rPr>
                <w:sz w:val="20"/>
                <w:szCs w:val="20"/>
              </w:rPr>
              <w:lastRenderedPageBreak/>
              <w:t>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30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lastRenderedPageBreak/>
              <w:t>182 1 06 06000 00 0000 110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262,30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262,30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100,0%</w:t>
            </w:r>
          </w:p>
        </w:tc>
      </w:tr>
      <w:tr w:rsidR="000225E3" w:rsidRPr="00086FF8" w:rsidTr="003C51DC">
        <w:trPr>
          <w:trHeight w:val="142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182 1 06 06013 10 0000 110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255,50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255,50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127,3%</w:t>
            </w:r>
          </w:p>
        </w:tc>
      </w:tr>
      <w:tr w:rsidR="000225E3" w:rsidRPr="00086FF8" w:rsidTr="003C51DC">
        <w:trPr>
          <w:trHeight w:val="100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182 1 06 06023 10 1000 110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РФ, зачисляемый в бюджеты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100,0%</w:t>
            </w:r>
          </w:p>
        </w:tc>
      </w:tr>
      <w:tr w:rsidR="000225E3" w:rsidRPr="00086FF8" w:rsidTr="003C51DC">
        <w:trPr>
          <w:trHeight w:val="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170 1 14 060141 00000 430</w:t>
            </w:r>
          </w:p>
        </w:tc>
        <w:tc>
          <w:tcPr>
            <w:tcW w:w="2977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 xml:space="preserve">Доходы от продажи земельных участков ,государственная собственность на которые не разграничена  и которые расположены ав границах поселений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37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2977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3403,00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3318,90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97,5%</w:t>
            </w:r>
          </w:p>
        </w:tc>
      </w:tr>
      <w:tr w:rsidR="000225E3" w:rsidRPr="00086FF8" w:rsidTr="003C51DC">
        <w:trPr>
          <w:trHeight w:val="66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031 2 02 01000 00 0000 151</w:t>
            </w:r>
          </w:p>
        </w:tc>
        <w:tc>
          <w:tcPr>
            <w:tcW w:w="2977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779,40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700,50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89,9%</w:t>
            </w:r>
          </w:p>
        </w:tc>
      </w:tr>
      <w:tr w:rsidR="000225E3" w:rsidRPr="00086FF8" w:rsidTr="003C51DC">
        <w:trPr>
          <w:trHeight w:val="73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031 2 02 01001 10 0000 151</w:t>
            </w:r>
          </w:p>
        </w:tc>
        <w:tc>
          <w:tcPr>
            <w:tcW w:w="2977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779,40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700,50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89,9%</w:t>
            </w:r>
          </w:p>
        </w:tc>
      </w:tr>
      <w:tr w:rsidR="000225E3" w:rsidRPr="00086FF8" w:rsidTr="003C51DC">
        <w:trPr>
          <w:trHeight w:val="73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 xml:space="preserve">031 2 02 02000 00 0000  151 </w:t>
            </w:r>
          </w:p>
        </w:tc>
        <w:tc>
          <w:tcPr>
            <w:tcW w:w="2977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Субсидии бюджетам субъектов РФ и муниципальных образований(межбюджетные субсидии)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2517,60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2517,60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100,0%</w:t>
            </w:r>
          </w:p>
        </w:tc>
      </w:tr>
      <w:tr w:rsidR="000225E3" w:rsidRPr="00086FF8" w:rsidTr="003C51DC">
        <w:trPr>
          <w:trHeight w:val="49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031 2 02 02999 10 0000 151</w:t>
            </w:r>
          </w:p>
        </w:tc>
        <w:tc>
          <w:tcPr>
            <w:tcW w:w="2977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2517,60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2517,60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100,0%</w:t>
            </w:r>
          </w:p>
        </w:tc>
      </w:tr>
      <w:tr w:rsidR="000225E3" w:rsidRPr="00086FF8" w:rsidTr="003C51DC">
        <w:trPr>
          <w:trHeight w:val="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031 2 02 02999 10 0000 151</w:t>
            </w:r>
          </w:p>
        </w:tc>
        <w:tc>
          <w:tcPr>
            <w:tcW w:w="2977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Субсидии в целях софинансирования расходных обязательств по владению, пользованию и распоряжению имуществом находящимся в муниципальной собственности муниципального поселения на подготовку объектов муниципальной собственности к отопительному сезону 2001-</w:t>
            </w:r>
            <w:r w:rsidRPr="00086FF8">
              <w:rPr>
                <w:sz w:val="20"/>
                <w:szCs w:val="20"/>
              </w:rPr>
              <w:lastRenderedPageBreak/>
              <w:t>2011 г.г.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69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lastRenderedPageBreak/>
              <w:t>031 2 02 03000 00 0000 151</w:t>
            </w:r>
          </w:p>
        </w:tc>
        <w:tc>
          <w:tcPr>
            <w:tcW w:w="2977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97,9%</w:t>
            </w:r>
          </w:p>
        </w:tc>
      </w:tr>
      <w:tr w:rsidR="000225E3" w:rsidRPr="00086FF8" w:rsidTr="003C51DC">
        <w:trPr>
          <w:trHeight w:val="115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031 2 02 03015 10 0000 151</w:t>
            </w:r>
          </w:p>
        </w:tc>
        <w:tc>
          <w:tcPr>
            <w:tcW w:w="2977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100,0%</w:t>
            </w:r>
          </w:p>
        </w:tc>
      </w:tr>
      <w:tr w:rsidR="000225E3" w:rsidRPr="00086FF8" w:rsidTr="003C51DC">
        <w:trPr>
          <w:trHeight w:val="645"/>
        </w:trPr>
        <w:tc>
          <w:tcPr>
            <w:tcW w:w="2992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031 2 02 03024 10 0000 151</w:t>
            </w:r>
          </w:p>
        </w:tc>
        <w:tc>
          <w:tcPr>
            <w:tcW w:w="2977" w:type="dxa"/>
            <w:shd w:val="clear" w:color="auto" w:fill="auto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Субвенции бюджетам поселений на выполнение передаваемых полномочий субьектов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93,0%</w:t>
            </w:r>
          </w:p>
        </w:tc>
      </w:tr>
      <w:tr w:rsidR="000225E3" w:rsidRPr="00086FF8" w:rsidTr="003C51DC">
        <w:trPr>
          <w:trHeight w:val="6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031 2 19 05000 10 0000 151</w:t>
            </w:r>
          </w:p>
        </w:tc>
        <w:tc>
          <w:tcPr>
            <w:tcW w:w="2977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Возврат остатков субсидий ,субвенций и иных межбюджетных трансфертов,имеющих целевое использование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-3,00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4791,60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4702,80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98,1%</w:t>
            </w:r>
          </w:p>
        </w:tc>
      </w:tr>
    </w:tbl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6"/>
        <w:gridCol w:w="851"/>
        <w:gridCol w:w="850"/>
        <w:gridCol w:w="1276"/>
        <w:gridCol w:w="1276"/>
        <w:gridCol w:w="992"/>
      </w:tblGrid>
      <w:tr w:rsidR="000225E3" w:rsidRPr="00086FF8" w:rsidTr="003C51DC">
        <w:trPr>
          <w:trHeight w:val="1795"/>
        </w:trPr>
        <w:tc>
          <w:tcPr>
            <w:tcW w:w="9371" w:type="dxa"/>
            <w:gridSpan w:val="6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lastRenderedPageBreak/>
              <w:t xml:space="preserve">Приложение №3 к  Решению Думы </w:t>
            </w:r>
          </w:p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t xml:space="preserve"> " Об исполнении бюджета МО "Табарсук" за 2015 год"</w:t>
            </w:r>
          </w:p>
          <w:p w:rsidR="000225E3" w:rsidRPr="00086FF8" w:rsidRDefault="000225E3" w:rsidP="00086FF8">
            <w:pPr>
              <w:jc w:val="right"/>
              <w:rPr>
                <w:sz w:val="24"/>
                <w:szCs w:val="24"/>
              </w:rPr>
            </w:pPr>
            <w:r w:rsidRPr="00086FF8">
              <w:rPr>
                <w:sz w:val="24"/>
                <w:szCs w:val="24"/>
              </w:rPr>
              <w:t>от 28 апреля 2016 г. №59/3</w:t>
            </w:r>
          </w:p>
        </w:tc>
      </w:tr>
      <w:tr w:rsidR="000225E3" w:rsidRPr="00086FF8" w:rsidTr="003C51DC">
        <w:trPr>
          <w:trHeight w:val="735"/>
        </w:trPr>
        <w:tc>
          <w:tcPr>
            <w:tcW w:w="9371" w:type="dxa"/>
            <w:gridSpan w:val="6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4"/>
                <w:szCs w:val="24"/>
              </w:rPr>
            </w:pPr>
            <w:r w:rsidRPr="00086FF8">
              <w:rPr>
                <w:b/>
                <w:bCs/>
                <w:sz w:val="24"/>
                <w:szCs w:val="24"/>
              </w:rPr>
              <w:t>Исполнение  бюджетных ассигнований на 2015 год по разделам и подразделам классификации расходов бюджетов</w:t>
            </w:r>
          </w:p>
        </w:tc>
      </w:tr>
      <w:tr w:rsidR="000225E3" w:rsidRPr="00086FF8" w:rsidTr="003C51DC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тыс.руб.</w:t>
            </w:r>
          </w:p>
        </w:tc>
      </w:tr>
      <w:tr w:rsidR="000225E3" w:rsidRPr="00086FF8" w:rsidTr="003C51DC">
        <w:trPr>
          <w:trHeight w:val="315"/>
        </w:trPr>
        <w:tc>
          <w:tcPr>
            <w:tcW w:w="4126" w:type="dxa"/>
            <w:vMerge w:val="restart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Факт 01.01.</w:t>
            </w:r>
          </w:p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2016</w:t>
            </w:r>
          </w:p>
        </w:tc>
        <w:tc>
          <w:tcPr>
            <w:tcW w:w="992" w:type="dxa"/>
            <w:vMerge w:val="restart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% испонения</w:t>
            </w:r>
          </w:p>
        </w:tc>
      </w:tr>
      <w:tr w:rsidR="000225E3" w:rsidRPr="00086FF8" w:rsidTr="003C51DC">
        <w:trPr>
          <w:trHeight w:val="480"/>
        </w:trPr>
        <w:tc>
          <w:tcPr>
            <w:tcW w:w="4126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Рз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</w:t>
            </w:r>
          </w:p>
        </w:tc>
        <w:tc>
          <w:tcPr>
            <w:tcW w:w="1276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</w:p>
        </w:tc>
      </w:tr>
      <w:tr w:rsidR="000225E3" w:rsidRPr="00086FF8" w:rsidTr="003C51DC">
        <w:trPr>
          <w:trHeight w:val="31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 xml:space="preserve"> </w:t>
            </w:r>
          </w:p>
        </w:tc>
      </w:tr>
      <w:tr w:rsidR="000225E3" w:rsidRPr="00086FF8" w:rsidTr="003C51DC">
        <w:trPr>
          <w:trHeight w:val="75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2 539,00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2528,30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99,58</w:t>
            </w:r>
          </w:p>
        </w:tc>
      </w:tr>
      <w:tr w:rsidR="000225E3" w:rsidRPr="00086FF8" w:rsidTr="003C51DC">
        <w:trPr>
          <w:trHeight w:val="945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126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126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1 733,8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1733,80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1305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финансовых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45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0,00</w:t>
            </w:r>
          </w:p>
        </w:tc>
      </w:tr>
      <w:tr w:rsidR="000225E3" w:rsidRPr="00086FF8" w:rsidTr="003C51DC">
        <w:trPr>
          <w:trHeight w:val="45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0,00</w:t>
            </w:r>
          </w:p>
        </w:tc>
      </w:tr>
      <w:tr w:rsidR="000225E3" w:rsidRPr="00086FF8" w:rsidTr="003C51DC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300"/>
        </w:trPr>
        <w:tc>
          <w:tcPr>
            <w:tcW w:w="4126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73,00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69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 xml:space="preserve">Национальная безопасность и </w:t>
            </w:r>
            <w:r w:rsidRPr="00086FF8">
              <w:rPr>
                <w:b/>
                <w:bCs/>
                <w:sz w:val="20"/>
                <w:szCs w:val="20"/>
              </w:rPr>
              <w:lastRenderedPageBreak/>
              <w:t>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1605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 по муниципальнойцелевой программе"Профилактика экстремизма и терроризма"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495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32,30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30,70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95,05</w:t>
            </w:r>
          </w:p>
        </w:tc>
      </w:tr>
      <w:tr w:rsidR="000225E3" w:rsidRPr="00086FF8" w:rsidTr="003C51DC">
        <w:trPr>
          <w:trHeight w:val="615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32,30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30,70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95,05</w:t>
            </w:r>
          </w:p>
        </w:tc>
      </w:tr>
      <w:tr w:rsidR="000225E3" w:rsidRPr="00086FF8" w:rsidTr="003C51DC">
        <w:trPr>
          <w:trHeight w:val="945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Дорожные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571,20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169,70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29,71</w:t>
            </w:r>
          </w:p>
        </w:tc>
      </w:tr>
      <w:tr w:rsidR="000225E3" w:rsidRPr="00086FF8" w:rsidTr="003C51DC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571,20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169,70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29,71</w:t>
            </w:r>
          </w:p>
        </w:tc>
      </w:tr>
      <w:tr w:rsidR="000225E3" w:rsidRPr="00086FF8" w:rsidTr="003C51DC">
        <w:trPr>
          <w:trHeight w:val="510"/>
        </w:trPr>
        <w:tc>
          <w:tcPr>
            <w:tcW w:w="4126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510"/>
        </w:trPr>
        <w:tc>
          <w:tcPr>
            <w:tcW w:w="4126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285"/>
        </w:trPr>
        <w:tc>
          <w:tcPr>
            <w:tcW w:w="4126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39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69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1 177,0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1177,00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33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1 177,0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1177,00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33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119,40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375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72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102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39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66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630"/>
        </w:trPr>
        <w:tc>
          <w:tcPr>
            <w:tcW w:w="4126" w:type="dxa"/>
            <w:shd w:val="clear" w:color="auto" w:fill="auto"/>
            <w:hideMark/>
          </w:tcPr>
          <w:p w:rsidR="000225E3" w:rsidRPr="00086FF8" w:rsidRDefault="000225E3" w:rsidP="003C51DC">
            <w:pPr>
              <w:jc w:val="both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315"/>
        </w:trPr>
        <w:tc>
          <w:tcPr>
            <w:tcW w:w="4126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15"/>
        </w:trPr>
        <w:tc>
          <w:tcPr>
            <w:tcW w:w="4126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#ДЕЛ/0!</w:t>
            </w:r>
          </w:p>
        </w:tc>
      </w:tr>
      <w:tr w:rsidR="000225E3" w:rsidRPr="00086FF8" w:rsidTr="003C51DC">
        <w:trPr>
          <w:trHeight w:val="285"/>
        </w:trPr>
        <w:tc>
          <w:tcPr>
            <w:tcW w:w="4126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31,50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31,50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31,50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31,50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100,00</w:t>
            </w:r>
          </w:p>
        </w:tc>
      </w:tr>
      <w:tr w:rsidR="000225E3" w:rsidRPr="00086FF8" w:rsidTr="003C51DC">
        <w:trPr>
          <w:trHeight w:val="315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4 723,4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4 309,6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91,24</w:t>
            </w:r>
          </w:p>
        </w:tc>
      </w:tr>
    </w:tbl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0"/>
          <w:szCs w:val="20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p w:rsidR="000225E3" w:rsidRPr="00086FF8" w:rsidRDefault="000225E3" w:rsidP="000225E3">
      <w:pPr>
        <w:jc w:val="both"/>
        <w:rPr>
          <w:sz w:val="24"/>
          <w:szCs w:val="24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709"/>
        <w:gridCol w:w="709"/>
        <w:gridCol w:w="567"/>
        <w:gridCol w:w="1275"/>
        <w:gridCol w:w="709"/>
        <w:gridCol w:w="851"/>
        <w:gridCol w:w="850"/>
        <w:gridCol w:w="709"/>
      </w:tblGrid>
      <w:tr w:rsidR="000225E3" w:rsidRPr="00086FF8" w:rsidTr="003C51DC">
        <w:trPr>
          <w:trHeight w:val="1690"/>
        </w:trPr>
        <w:tc>
          <w:tcPr>
            <w:tcW w:w="9371" w:type="dxa"/>
            <w:gridSpan w:val="9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color w:val="000000"/>
                <w:sz w:val="24"/>
                <w:szCs w:val="24"/>
              </w:rPr>
              <w:lastRenderedPageBreak/>
              <w:t xml:space="preserve">   Приложение 4</w:t>
            </w:r>
          </w:p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color w:val="000000"/>
                <w:sz w:val="24"/>
                <w:szCs w:val="24"/>
              </w:rPr>
              <w:t xml:space="preserve">   к Решению Думы МО "Табарсук"</w:t>
            </w:r>
          </w:p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color w:val="000000"/>
                <w:sz w:val="24"/>
                <w:szCs w:val="24"/>
              </w:rPr>
              <w:t xml:space="preserve">   «Об испол</w:t>
            </w:r>
            <w:r w:rsidR="007A1777">
              <w:rPr>
                <w:color w:val="000000"/>
                <w:sz w:val="24"/>
                <w:szCs w:val="24"/>
              </w:rPr>
              <w:t>н</w:t>
            </w:r>
            <w:r w:rsidRPr="00086FF8">
              <w:rPr>
                <w:color w:val="000000"/>
                <w:sz w:val="24"/>
                <w:szCs w:val="24"/>
              </w:rPr>
              <w:t xml:space="preserve">ении бюджета муниципального образования </w:t>
            </w:r>
          </w:p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color w:val="000000"/>
                <w:sz w:val="24"/>
                <w:szCs w:val="24"/>
              </w:rPr>
              <w:t xml:space="preserve">  "Табарсук" за 2015 год </w:t>
            </w:r>
          </w:p>
          <w:p w:rsidR="000225E3" w:rsidRPr="00086FF8" w:rsidRDefault="000225E3" w:rsidP="003C51DC">
            <w:pPr>
              <w:jc w:val="right"/>
              <w:rPr>
                <w:sz w:val="24"/>
                <w:szCs w:val="24"/>
              </w:rPr>
            </w:pPr>
            <w:r w:rsidRPr="00086FF8">
              <w:rPr>
                <w:color w:val="000000"/>
                <w:sz w:val="24"/>
                <w:szCs w:val="24"/>
              </w:rPr>
              <w:t>От 28 апреля 2016 г.№59/3</w:t>
            </w:r>
          </w:p>
        </w:tc>
      </w:tr>
      <w:tr w:rsidR="00086FF8" w:rsidRPr="00086FF8" w:rsidTr="003C51DC">
        <w:trPr>
          <w:trHeight w:val="660"/>
        </w:trPr>
        <w:tc>
          <w:tcPr>
            <w:tcW w:w="9371" w:type="dxa"/>
            <w:gridSpan w:val="9"/>
            <w:shd w:val="clear" w:color="auto" w:fill="auto"/>
            <w:hideMark/>
          </w:tcPr>
          <w:p w:rsidR="00086FF8" w:rsidRPr="00086FF8" w:rsidRDefault="00086FF8" w:rsidP="00086FF8">
            <w:pPr>
              <w:jc w:val="center"/>
              <w:rPr>
                <w:sz w:val="24"/>
                <w:szCs w:val="24"/>
              </w:rPr>
            </w:pPr>
            <w:r w:rsidRPr="00086FF8">
              <w:rPr>
                <w:b/>
                <w:bCs/>
                <w:color w:val="000000"/>
                <w:sz w:val="24"/>
                <w:szCs w:val="24"/>
              </w:rPr>
              <w:t>ИСПОЛНЕНИЕ БЮДЖЕТА ПО ВЕДОМСТВЕННАЯ СТРУКТУРА РАСХОДОВ  МУНИЦИПАЛЬНОГО ОБРАЗОВАНИЯ ЗА 2015 ГОД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i/>
                <w:iCs/>
                <w:sz w:val="24"/>
                <w:szCs w:val="24"/>
              </w:rPr>
            </w:pPr>
            <w:r w:rsidRPr="00086FF8">
              <w:rPr>
                <w:i/>
                <w:iCs/>
                <w:sz w:val="24"/>
                <w:szCs w:val="24"/>
              </w:rPr>
              <w:t>(тыс.рублей)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4"/>
                <w:szCs w:val="24"/>
              </w:rPr>
            </w:pPr>
          </w:p>
        </w:tc>
      </w:tr>
      <w:tr w:rsidR="000225E3" w:rsidRPr="00086FF8" w:rsidTr="003C51DC">
        <w:trPr>
          <w:trHeight w:val="570"/>
        </w:trPr>
        <w:tc>
          <w:tcPr>
            <w:tcW w:w="2992" w:type="dxa"/>
            <w:vMerge w:val="restart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Наименование главного распорядителя кредитов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Гл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Факт 01.01.2016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0225E3" w:rsidRPr="00086FF8" w:rsidTr="003C51DC">
        <w:trPr>
          <w:trHeight w:val="570"/>
        </w:trPr>
        <w:tc>
          <w:tcPr>
            <w:tcW w:w="2992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Финансовый отдел МО "Табарсук"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2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404,6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20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890"/>
        </w:trPr>
        <w:tc>
          <w:tcPr>
            <w:tcW w:w="2992" w:type="dxa"/>
            <w:shd w:val="clear" w:color="auto" w:fill="auto"/>
            <w:hideMark/>
          </w:tcPr>
          <w:p w:rsidR="000225E3" w:rsidRPr="00086FF8" w:rsidRDefault="000225E3" w:rsidP="003C51DC">
            <w:pPr>
              <w:rPr>
                <w:color w:val="000000"/>
                <w:sz w:val="20"/>
                <w:szCs w:val="20"/>
              </w:rPr>
            </w:pPr>
            <w:r w:rsidRPr="00086FF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hideMark/>
          </w:tcPr>
          <w:p w:rsidR="000225E3" w:rsidRPr="00086FF8" w:rsidRDefault="000225E3" w:rsidP="003C51DC">
            <w:pPr>
              <w:rPr>
                <w:color w:val="000000"/>
                <w:sz w:val="20"/>
                <w:szCs w:val="20"/>
              </w:rPr>
            </w:pPr>
            <w:r w:rsidRPr="00086FF8">
              <w:rPr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hideMark/>
          </w:tcPr>
          <w:p w:rsidR="000225E3" w:rsidRPr="00086FF8" w:rsidRDefault="000225E3" w:rsidP="003C51DC">
            <w:pPr>
              <w:rPr>
                <w:color w:val="000000"/>
                <w:sz w:val="20"/>
                <w:szCs w:val="20"/>
              </w:rPr>
            </w:pPr>
            <w:r w:rsidRPr="00086FF8">
              <w:rPr>
                <w:color w:val="000000"/>
                <w:sz w:val="20"/>
                <w:szCs w:val="20"/>
              </w:rPr>
              <w:lastRenderedPageBreak/>
              <w:t>Фонд оплаты труда и страховые взносы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404,6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Администрация МО "Табарсук"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4167,2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3754,1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90,087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2133,7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2123,7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99,531</w:t>
            </w:r>
          </w:p>
        </w:tc>
      </w:tr>
      <w:tr w:rsidR="000225E3" w:rsidRPr="00086FF8" w:rsidTr="003C51DC">
        <w:trPr>
          <w:trHeight w:val="126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389,9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389,9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26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492 23 00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26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Руководитель исполнительного органа муниципальной власти, замещающий муниципальную должность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492 23 00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89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492 23 00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492 23 00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492 23 00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389,9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26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12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189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Федерации,местных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1733,8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1733,8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2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1733,8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1733,8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1733,8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1733,8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89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1351,5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1351,5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1351,5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1351,5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40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1351,5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1351,5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54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382,3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382,3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382,3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382,3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492 24 00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382,3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382,3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450 25 00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450 25 00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450 25 00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450 25 00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000000" w:fill="FFFF00"/>
            <w:noWrap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000000" w:fill="FFFF00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493 06 00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</w:t>
            </w:r>
          </w:p>
        </w:tc>
      </w:tr>
      <w:tr w:rsidR="000225E3" w:rsidRPr="00086FF8" w:rsidTr="003C51DC">
        <w:trPr>
          <w:trHeight w:val="2520"/>
        </w:trPr>
        <w:tc>
          <w:tcPr>
            <w:tcW w:w="2992" w:type="dxa"/>
            <w:shd w:val="clear" w:color="000000" w:fill="FFFF00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493 06 00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000000" w:fill="FFFF00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493 06 00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000000" w:fill="FFFF00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493 06 00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000000" w:fill="FFFF00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493 06 00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</w:t>
            </w:r>
          </w:p>
        </w:tc>
      </w:tr>
      <w:tr w:rsidR="000225E3" w:rsidRPr="00086FF8" w:rsidTr="003C51DC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О2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73,0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7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433 51  18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433 51  18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73,0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89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433 51  18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69,3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433 51  18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69,3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433 51  18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69,3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69,3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433 51  18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433 51  18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433 51  18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126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468 00 00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lastRenderedPageBreak/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468 26 00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468 26 00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468 26 00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468 26 00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603,5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200,4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33,206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95,046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493 01 03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95,046</w:t>
            </w:r>
          </w:p>
        </w:tc>
      </w:tr>
      <w:tr w:rsidR="000225E3" w:rsidRPr="00086FF8" w:rsidTr="003C51DC">
        <w:trPr>
          <w:trHeight w:val="189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493 01 03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95,046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493 01 03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95,046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493 01 03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30,7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95,046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493 01 03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493 01 03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493 01 03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571,2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169,7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29,709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4750000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571,2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169,7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29,709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475 27 00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571,2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169,7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29,709</w:t>
            </w:r>
          </w:p>
        </w:tc>
      </w:tr>
      <w:tr w:rsidR="000225E3" w:rsidRPr="00086FF8" w:rsidTr="003C51DC">
        <w:trPr>
          <w:trHeight w:val="6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475 27 00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571,2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169,7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29,709</w:t>
            </w:r>
          </w:p>
        </w:tc>
      </w:tr>
      <w:tr w:rsidR="000225E3" w:rsidRPr="00086FF8" w:rsidTr="003C51DC">
        <w:trPr>
          <w:trHeight w:val="54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475 27 00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571,2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169,7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29,709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475 27 00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571,2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169,7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29,709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176,0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176,0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7734700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176,0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Фонд софинансирования мероприятий перечня пректов народных инициатив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7724800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176,0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176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690 43 00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Прочая 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690 43 00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######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1177,0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1177,0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1177,0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1177,0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440 00 00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856,7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856,7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Обеспечение деятельности(оказание услуг) подведомственного учреждения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440 99 00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856,7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856,7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440 99 00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856,7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856,7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440 99 00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856,7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856,7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89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440 99 00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856,7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856,7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442 00 00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320,3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442 99 00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320,3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442 99 00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320,3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189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) услуг (выполнение работ)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442 99 00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320,3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320,3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40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6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741 44 00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97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741 44 00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6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741 44 00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88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741 44 00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97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lastRenderedPageBreak/>
              <w:t>Пособия, компенсации и иные социальные выплаты, кроме публичных нормативных обязательств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741 44 00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321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119,4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502 97 00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bottom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502 97 00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502 97 00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630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502 97 00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502 97 00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681 29 00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945"/>
        </w:trPr>
        <w:tc>
          <w:tcPr>
            <w:tcW w:w="2992" w:type="dxa"/>
            <w:shd w:val="clear" w:color="auto" w:fill="auto"/>
            <w:vAlign w:val="center"/>
            <w:hideMark/>
          </w:tcPr>
          <w:p w:rsidR="000225E3" w:rsidRPr="00086FF8" w:rsidRDefault="000225E3" w:rsidP="003C51DC">
            <w:pPr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031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681 29 00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center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31,5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31,5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100</w:t>
            </w:r>
          </w:p>
        </w:tc>
      </w:tr>
      <w:tr w:rsidR="000225E3" w:rsidRPr="00086FF8" w:rsidTr="003C51DC">
        <w:trPr>
          <w:trHeight w:val="315"/>
        </w:trPr>
        <w:tc>
          <w:tcPr>
            <w:tcW w:w="6961" w:type="dxa"/>
            <w:gridSpan w:val="6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4723,4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225E3" w:rsidRPr="00086FF8" w:rsidRDefault="000225E3" w:rsidP="003C51DC">
            <w:pPr>
              <w:jc w:val="center"/>
              <w:rPr>
                <w:b/>
                <w:bCs/>
                <w:sz w:val="20"/>
                <w:szCs w:val="20"/>
              </w:rPr>
            </w:pPr>
            <w:r w:rsidRPr="00086FF8">
              <w:rPr>
                <w:b/>
                <w:bCs/>
                <w:sz w:val="20"/>
                <w:szCs w:val="20"/>
              </w:rPr>
              <w:t>4309,6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25E3" w:rsidRPr="00086FF8" w:rsidRDefault="000225E3" w:rsidP="003C51DC">
            <w:pPr>
              <w:jc w:val="right"/>
              <w:rPr>
                <w:sz w:val="20"/>
                <w:szCs w:val="20"/>
              </w:rPr>
            </w:pPr>
            <w:r w:rsidRPr="00086FF8">
              <w:rPr>
                <w:sz w:val="20"/>
                <w:szCs w:val="20"/>
              </w:rPr>
              <w:t>91,239</w:t>
            </w:r>
          </w:p>
        </w:tc>
      </w:tr>
    </w:tbl>
    <w:p w:rsidR="000225E3" w:rsidRPr="00086FF8" w:rsidRDefault="000225E3" w:rsidP="000225E3">
      <w:pPr>
        <w:jc w:val="both"/>
        <w:rPr>
          <w:sz w:val="20"/>
          <w:szCs w:val="20"/>
        </w:rPr>
      </w:pPr>
    </w:p>
    <w:p w:rsidR="00B32CF9" w:rsidRPr="00086FF8" w:rsidRDefault="00B32CF9" w:rsidP="008441FF">
      <w:pPr>
        <w:pStyle w:val="a9"/>
        <w:ind w:right="256"/>
        <w:rPr>
          <w:b/>
          <w:color w:val="000000"/>
          <w:sz w:val="20"/>
          <w:szCs w:val="20"/>
        </w:rPr>
      </w:pPr>
    </w:p>
    <w:p w:rsidR="000225E3" w:rsidRPr="00086FF8" w:rsidRDefault="000225E3" w:rsidP="008441FF">
      <w:pPr>
        <w:pStyle w:val="a9"/>
        <w:ind w:right="256"/>
        <w:rPr>
          <w:b/>
          <w:color w:val="000000"/>
          <w:sz w:val="20"/>
          <w:szCs w:val="20"/>
        </w:rPr>
      </w:pPr>
    </w:p>
    <w:p w:rsidR="000225E3" w:rsidRPr="00086FF8" w:rsidRDefault="000225E3" w:rsidP="008441FF">
      <w:pPr>
        <w:pStyle w:val="a9"/>
        <w:ind w:right="256"/>
        <w:rPr>
          <w:b/>
          <w:color w:val="000000"/>
          <w:sz w:val="20"/>
          <w:szCs w:val="20"/>
        </w:rPr>
      </w:pPr>
    </w:p>
    <w:p w:rsidR="00B32CF9" w:rsidRPr="00086FF8" w:rsidRDefault="00B32CF9" w:rsidP="008441FF">
      <w:pPr>
        <w:pStyle w:val="a9"/>
        <w:ind w:right="256"/>
        <w:rPr>
          <w:b/>
          <w:color w:val="000000"/>
          <w:sz w:val="20"/>
          <w:szCs w:val="20"/>
        </w:rPr>
      </w:pPr>
    </w:p>
    <w:p w:rsidR="00B32CF9" w:rsidRPr="00086FF8" w:rsidRDefault="00B32CF9" w:rsidP="008441FF">
      <w:pPr>
        <w:pStyle w:val="a9"/>
        <w:ind w:right="256"/>
        <w:rPr>
          <w:b/>
          <w:color w:val="000000"/>
          <w:sz w:val="20"/>
          <w:szCs w:val="20"/>
        </w:rPr>
      </w:pPr>
    </w:p>
    <w:p w:rsidR="00B32CF9" w:rsidRPr="00086FF8" w:rsidRDefault="00B32CF9" w:rsidP="008441FF">
      <w:pPr>
        <w:pStyle w:val="a9"/>
        <w:ind w:right="256"/>
        <w:rPr>
          <w:b/>
          <w:color w:val="000000"/>
          <w:sz w:val="24"/>
          <w:szCs w:val="24"/>
        </w:rPr>
      </w:pPr>
    </w:p>
    <w:p w:rsidR="008303CB" w:rsidRDefault="008303CB" w:rsidP="00042601">
      <w:pPr>
        <w:pStyle w:val="a9"/>
        <w:jc w:val="center"/>
      </w:pPr>
    </w:p>
    <w:p w:rsidR="008303CB" w:rsidRDefault="008303CB" w:rsidP="00042601">
      <w:pPr>
        <w:pStyle w:val="a9"/>
        <w:jc w:val="center"/>
      </w:pPr>
    </w:p>
    <w:p w:rsidR="008303CB" w:rsidRDefault="008303CB" w:rsidP="00042601">
      <w:pPr>
        <w:pStyle w:val="a9"/>
        <w:jc w:val="center"/>
      </w:pPr>
    </w:p>
    <w:p w:rsidR="008303CB" w:rsidRDefault="008303CB" w:rsidP="00042601">
      <w:pPr>
        <w:pStyle w:val="a9"/>
        <w:jc w:val="center"/>
      </w:pPr>
    </w:p>
    <w:p w:rsidR="008303CB" w:rsidRDefault="008303CB" w:rsidP="00042601">
      <w:pPr>
        <w:pStyle w:val="a9"/>
        <w:jc w:val="center"/>
      </w:pPr>
    </w:p>
    <w:p w:rsidR="008303CB" w:rsidRDefault="008303CB" w:rsidP="00042601">
      <w:pPr>
        <w:pStyle w:val="a9"/>
        <w:jc w:val="center"/>
      </w:pPr>
    </w:p>
    <w:p w:rsidR="008303CB" w:rsidRDefault="008303CB" w:rsidP="00042601">
      <w:pPr>
        <w:pStyle w:val="a9"/>
        <w:jc w:val="center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Pr="00086FF8" w:rsidRDefault="00A71F49" w:rsidP="00A71F49">
      <w:pPr>
        <w:pStyle w:val="a9"/>
        <w:ind w:right="256"/>
        <w:rPr>
          <w:b/>
          <w:color w:val="000000"/>
          <w:sz w:val="24"/>
          <w:szCs w:val="24"/>
        </w:rPr>
      </w:pPr>
    </w:p>
    <w:p w:rsidR="00A71F49" w:rsidRPr="00A71F49" w:rsidRDefault="00A71F49" w:rsidP="00A71F49">
      <w:pPr>
        <w:pStyle w:val="1f0"/>
        <w:jc w:val="center"/>
        <w:rPr>
          <w:rFonts w:ascii="Times New Roman" w:hAnsi="Times New Roman"/>
          <w:sz w:val="28"/>
          <w:szCs w:val="28"/>
        </w:rPr>
      </w:pPr>
      <w:r w:rsidRPr="00A71F49">
        <w:rPr>
          <w:rFonts w:ascii="Times New Roman" w:hAnsi="Times New Roman"/>
          <w:sz w:val="28"/>
          <w:szCs w:val="28"/>
        </w:rPr>
        <w:lastRenderedPageBreak/>
        <w:t>Р О С С И Й С К А Я   Ф Е Д Е Р А Ц И Я</w:t>
      </w:r>
    </w:p>
    <w:p w:rsidR="00A71F49" w:rsidRPr="00A71F49" w:rsidRDefault="00A71F49" w:rsidP="00A71F49">
      <w:pPr>
        <w:pStyle w:val="1f0"/>
        <w:jc w:val="center"/>
        <w:rPr>
          <w:rFonts w:ascii="Times New Roman" w:hAnsi="Times New Roman"/>
          <w:spacing w:val="28"/>
          <w:sz w:val="28"/>
          <w:szCs w:val="28"/>
        </w:rPr>
      </w:pPr>
      <w:r w:rsidRPr="00A71F49">
        <w:rPr>
          <w:rFonts w:ascii="Times New Roman" w:hAnsi="Times New Roman"/>
          <w:spacing w:val="28"/>
          <w:sz w:val="28"/>
          <w:szCs w:val="28"/>
        </w:rPr>
        <w:t>ИРКУТСКАЯ ОБЛАСТЬ</w:t>
      </w:r>
    </w:p>
    <w:p w:rsidR="00A71F49" w:rsidRPr="00A71F49" w:rsidRDefault="00A71F49" w:rsidP="00A71F49">
      <w:pPr>
        <w:pStyle w:val="1f0"/>
        <w:jc w:val="center"/>
        <w:rPr>
          <w:rFonts w:ascii="Times New Roman" w:hAnsi="Times New Roman"/>
          <w:spacing w:val="20"/>
          <w:sz w:val="28"/>
          <w:szCs w:val="28"/>
        </w:rPr>
      </w:pPr>
      <w:r w:rsidRPr="00A71F49">
        <w:rPr>
          <w:rFonts w:ascii="Times New Roman" w:hAnsi="Times New Roman"/>
          <w:spacing w:val="20"/>
          <w:sz w:val="28"/>
          <w:szCs w:val="28"/>
        </w:rPr>
        <w:t>ДУМА МУНИЦИПАЛЬНОГО ОБРАЗОВАНИЯ</w:t>
      </w:r>
    </w:p>
    <w:p w:rsidR="00A71F49" w:rsidRPr="00A71F49" w:rsidRDefault="00A71F49" w:rsidP="00A71F49">
      <w:pPr>
        <w:pStyle w:val="1f0"/>
        <w:jc w:val="center"/>
        <w:rPr>
          <w:rFonts w:ascii="Times New Roman" w:hAnsi="Times New Roman"/>
          <w:spacing w:val="20"/>
          <w:sz w:val="28"/>
          <w:szCs w:val="28"/>
        </w:rPr>
      </w:pPr>
      <w:r w:rsidRPr="00A71F49">
        <w:rPr>
          <w:rFonts w:ascii="Times New Roman" w:hAnsi="Times New Roman"/>
          <w:spacing w:val="20"/>
          <w:sz w:val="28"/>
          <w:szCs w:val="28"/>
        </w:rPr>
        <w:t>«ТАБАРСУК "</w:t>
      </w:r>
    </w:p>
    <w:p w:rsidR="00A71F49" w:rsidRPr="00A71F49" w:rsidRDefault="003C51DC" w:rsidP="00A71F49">
      <w:pPr>
        <w:pStyle w:val="1f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  <w:lang w:val="ru-RU"/>
        </w:rPr>
        <w:t>третий</w:t>
      </w:r>
      <w:r w:rsidR="00A71F49" w:rsidRPr="00A71F49">
        <w:rPr>
          <w:rFonts w:ascii="Times New Roman" w:hAnsi="Times New Roman"/>
          <w:spacing w:val="20"/>
          <w:sz w:val="28"/>
          <w:szCs w:val="28"/>
        </w:rPr>
        <w:t xml:space="preserve"> созыв</w:t>
      </w:r>
    </w:p>
    <w:p w:rsidR="00A71F49" w:rsidRPr="00A71F49" w:rsidRDefault="00A71F49" w:rsidP="00A71F49">
      <w:pPr>
        <w:pStyle w:val="1f0"/>
        <w:jc w:val="center"/>
        <w:rPr>
          <w:rFonts w:ascii="Times New Roman" w:hAnsi="Times New Roman"/>
          <w:spacing w:val="20"/>
          <w:sz w:val="28"/>
          <w:szCs w:val="28"/>
        </w:rPr>
      </w:pPr>
      <w:r w:rsidRPr="00A71F49">
        <w:rPr>
          <w:rFonts w:ascii="Times New Roman" w:hAnsi="Times New Roman"/>
          <w:spacing w:val="20"/>
          <w:sz w:val="28"/>
          <w:szCs w:val="28"/>
        </w:rPr>
        <w:t>Р Е Ш Е Н И Е</w:t>
      </w:r>
    </w:p>
    <w:p w:rsidR="00A71F49" w:rsidRPr="00A71F49" w:rsidRDefault="00A71F49" w:rsidP="00A71F49">
      <w:pPr>
        <w:pStyle w:val="1f0"/>
        <w:rPr>
          <w:rFonts w:ascii="Times New Roman" w:hAnsi="Times New Roman"/>
          <w:spacing w:val="20"/>
          <w:sz w:val="28"/>
          <w:szCs w:val="28"/>
        </w:rPr>
      </w:pPr>
    </w:p>
    <w:p w:rsidR="00A71F49" w:rsidRPr="00A71F49" w:rsidRDefault="00A71F49" w:rsidP="00A71F49">
      <w:pPr>
        <w:pStyle w:val="1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A71F49">
        <w:rPr>
          <w:rFonts w:ascii="Times New Roman" w:hAnsi="Times New Roman"/>
          <w:sz w:val="28"/>
          <w:szCs w:val="28"/>
        </w:rPr>
        <w:t xml:space="preserve">т 28.04.2016г. № 60/3- дмо                                                        с.Табарсук </w:t>
      </w:r>
    </w:p>
    <w:p w:rsidR="00A71F49" w:rsidRPr="00A71F49" w:rsidRDefault="00A71F49" w:rsidP="00A71F49">
      <w:pPr>
        <w:pStyle w:val="1f0"/>
        <w:rPr>
          <w:rFonts w:ascii="Times New Roman" w:hAnsi="Times New Roman"/>
          <w:sz w:val="28"/>
          <w:szCs w:val="28"/>
        </w:rPr>
      </w:pPr>
    </w:p>
    <w:p w:rsidR="00A71F49" w:rsidRPr="00A71F49" w:rsidRDefault="00A71F49" w:rsidP="00A71F49">
      <w:pPr>
        <w:pStyle w:val="1f0"/>
        <w:rPr>
          <w:rFonts w:ascii="Times New Roman" w:hAnsi="Times New Roman"/>
          <w:sz w:val="28"/>
          <w:szCs w:val="28"/>
        </w:rPr>
      </w:pPr>
      <w:r w:rsidRPr="00A71F49">
        <w:rPr>
          <w:rFonts w:ascii="Times New Roman" w:hAnsi="Times New Roman"/>
          <w:sz w:val="28"/>
          <w:szCs w:val="28"/>
        </w:rPr>
        <w:t>«О подготовке проекта о внесении</w:t>
      </w:r>
    </w:p>
    <w:p w:rsidR="00A71F49" w:rsidRPr="00A71F49" w:rsidRDefault="00A71F49" w:rsidP="00A71F49">
      <w:pPr>
        <w:pStyle w:val="1f0"/>
        <w:rPr>
          <w:rFonts w:ascii="Times New Roman" w:hAnsi="Times New Roman"/>
          <w:sz w:val="28"/>
          <w:szCs w:val="28"/>
        </w:rPr>
      </w:pPr>
      <w:r w:rsidRPr="00A71F49">
        <w:rPr>
          <w:rFonts w:ascii="Times New Roman" w:hAnsi="Times New Roman"/>
          <w:sz w:val="28"/>
          <w:szCs w:val="28"/>
        </w:rPr>
        <w:t xml:space="preserve">изменений в генеральный план и правила </w:t>
      </w:r>
    </w:p>
    <w:p w:rsidR="00A71F49" w:rsidRPr="00A71F49" w:rsidRDefault="00A71F49" w:rsidP="00A71F49">
      <w:pPr>
        <w:pStyle w:val="1f0"/>
        <w:rPr>
          <w:rFonts w:ascii="Times New Roman" w:hAnsi="Times New Roman"/>
          <w:sz w:val="28"/>
          <w:szCs w:val="28"/>
        </w:rPr>
      </w:pPr>
      <w:r w:rsidRPr="00A71F49">
        <w:rPr>
          <w:rFonts w:ascii="Times New Roman" w:hAnsi="Times New Roman"/>
          <w:sz w:val="28"/>
          <w:szCs w:val="28"/>
        </w:rPr>
        <w:t>землепользования и застройки муниципального</w:t>
      </w:r>
    </w:p>
    <w:p w:rsidR="00A71F49" w:rsidRPr="00A71F49" w:rsidRDefault="00A71F49" w:rsidP="00A71F49">
      <w:pPr>
        <w:pStyle w:val="1f0"/>
        <w:rPr>
          <w:rFonts w:ascii="Times New Roman" w:hAnsi="Times New Roman"/>
          <w:sz w:val="28"/>
          <w:szCs w:val="28"/>
        </w:rPr>
      </w:pPr>
      <w:r w:rsidRPr="00A71F49">
        <w:rPr>
          <w:rFonts w:ascii="Times New Roman" w:hAnsi="Times New Roman"/>
          <w:sz w:val="28"/>
          <w:szCs w:val="28"/>
        </w:rPr>
        <w:t>образования «Табарсук»»</w:t>
      </w:r>
    </w:p>
    <w:p w:rsidR="00A71F49" w:rsidRPr="00A71F49" w:rsidRDefault="00A71F49" w:rsidP="00A71F49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A71F49" w:rsidRPr="00A71F49" w:rsidRDefault="00A71F49" w:rsidP="00A71F49">
      <w:pPr>
        <w:pStyle w:val="1f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A71F49">
        <w:rPr>
          <w:rFonts w:ascii="Times New Roman" w:hAnsi="Times New Roman"/>
          <w:sz w:val="28"/>
          <w:szCs w:val="28"/>
          <w:lang w:val="ru-RU"/>
        </w:rPr>
        <w:t xml:space="preserve">Руководствуясь статьей 14 Федерального закона от 06.10.2003 года №131-ФЗ «Об общих принципах организации местного самоуправления в Российской Федерации, статьей 21 Градостроительного кодекса Российской Федерации, Устава муниципального образования «Табарсук», </w:t>
      </w:r>
    </w:p>
    <w:p w:rsidR="00A71F49" w:rsidRPr="00A71F49" w:rsidRDefault="00A71F49" w:rsidP="00A71F49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A71F49" w:rsidRPr="00A71F49" w:rsidRDefault="00A71F49" w:rsidP="00A71F49">
      <w:pPr>
        <w:pStyle w:val="1f0"/>
        <w:jc w:val="center"/>
        <w:rPr>
          <w:rFonts w:ascii="Times New Roman" w:hAnsi="Times New Roman"/>
          <w:sz w:val="28"/>
          <w:szCs w:val="28"/>
        </w:rPr>
      </w:pPr>
      <w:r w:rsidRPr="00A71F49">
        <w:rPr>
          <w:rFonts w:ascii="Times New Roman" w:hAnsi="Times New Roman"/>
          <w:color w:val="000000"/>
          <w:sz w:val="28"/>
          <w:szCs w:val="28"/>
        </w:rPr>
        <w:t xml:space="preserve">Дума муниципального  образования  </w:t>
      </w:r>
      <w:r w:rsidRPr="00A71F49">
        <w:rPr>
          <w:rFonts w:ascii="Times New Roman" w:hAnsi="Times New Roman"/>
          <w:sz w:val="28"/>
          <w:szCs w:val="28"/>
        </w:rPr>
        <w:t>«Табарсук»</w:t>
      </w:r>
    </w:p>
    <w:p w:rsidR="00A71F49" w:rsidRPr="00A71F49" w:rsidRDefault="00A71F49" w:rsidP="00A71F49">
      <w:pPr>
        <w:pStyle w:val="1f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1F49" w:rsidRPr="00A71F49" w:rsidRDefault="00A71F49" w:rsidP="00A71F49">
      <w:pPr>
        <w:pStyle w:val="1f0"/>
        <w:jc w:val="center"/>
        <w:rPr>
          <w:rFonts w:ascii="Times New Roman" w:hAnsi="Times New Roman"/>
          <w:color w:val="000000"/>
          <w:sz w:val="28"/>
          <w:szCs w:val="28"/>
        </w:rPr>
      </w:pPr>
      <w:r w:rsidRPr="00A71F49">
        <w:rPr>
          <w:rFonts w:ascii="Times New Roman" w:hAnsi="Times New Roman"/>
          <w:color w:val="000000"/>
          <w:sz w:val="28"/>
          <w:szCs w:val="28"/>
        </w:rPr>
        <w:t>Р Е Ш И Л А:</w:t>
      </w:r>
    </w:p>
    <w:p w:rsidR="00A71F49" w:rsidRPr="00A71F49" w:rsidRDefault="00A71F49" w:rsidP="00A71F49">
      <w:pPr>
        <w:pStyle w:val="1f0"/>
        <w:rPr>
          <w:rFonts w:ascii="Times New Roman" w:hAnsi="Times New Roman"/>
          <w:color w:val="000000"/>
          <w:sz w:val="28"/>
          <w:szCs w:val="28"/>
        </w:rPr>
      </w:pPr>
    </w:p>
    <w:p w:rsidR="00A71F49" w:rsidRPr="00A71F49" w:rsidRDefault="00A71F49" w:rsidP="00A71F49">
      <w:pPr>
        <w:pStyle w:val="1f0"/>
        <w:ind w:firstLine="567"/>
        <w:jc w:val="both"/>
        <w:rPr>
          <w:rFonts w:ascii="Times New Roman" w:hAnsi="Times New Roman"/>
          <w:sz w:val="28"/>
          <w:szCs w:val="28"/>
        </w:rPr>
      </w:pPr>
      <w:r w:rsidRPr="00A71F49">
        <w:rPr>
          <w:rFonts w:ascii="Times New Roman" w:hAnsi="Times New Roman"/>
          <w:sz w:val="28"/>
          <w:szCs w:val="28"/>
        </w:rPr>
        <w:t>1. Приступить к подготовке внесения изменений в генеральный план и правила землепользования и застройки муниципального образования «Табарсук».</w:t>
      </w:r>
    </w:p>
    <w:p w:rsidR="00A71F49" w:rsidRPr="00A71F49" w:rsidRDefault="00A71F49" w:rsidP="00A71F49">
      <w:pPr>
        <w:pStyle w:val="1f0"/>
        <w:ind w:firstLine="567"/>
        <w:jc w:val="both"/>
        <w:rPr>
          <w:rFonts w:ascii="Times New Roman" w:hAnsi="Times New Roman"/>
          <w:sz w:val="28"/>
          <w:szCs w:val="28"/>
        </w:rPr>
      </w:pPr>
      <w:r w:rsidRPr="00A71F49">
        <w:rPr>
          <w:rFonts w:ascii="Times New Roman" w:hAnsi="Times New Roman"/>
          <w:sz w:val="28"/>
          <w:szCs w:val="28"/>
        </w:rPr>
        <w:t>2. Утвердить план мероприятий по внесению изменений в генеральный план и правила землепользования и застройки муниципального образования «Табарсук» (приложение №1).</w:t>
      </w:r>
    </w:p>
    <w:p w:rsidR="00A71F49" w:rsidRPr="00A71F49" w:rsidRDefault="00A71F49" w:rsidP="00A71F49">
      <w:pPr>
        <w:pStyle w:val="1f0"/>
        <w:ind w:firstLine="567"/>
        <w:jc w:val="both"/>
        <w:rPr>
          <w:rFonts w:ascii="Times New Roman" w:hAnsi="Times New Roman"/>
          <w:sz w:val="28"/>
          <w:szCs w:val="28"/>
        </w:rPr>
      </w:pPr>
      <w:r w:rsidRPr="00A71F49">
        <w:rPr>
          <w:rFonts w:ascii="Times New Roman" w:hAnsi="Times New Roman"/>
          <w:sz w:val="28"/>
          <w:szCs w:val="28"/>
        </w:rPr>
        <w:t>3. Опубликовать настоящее решение  в средствах массовой информации, федеральной государственной информационной системе территориального планирования Российской Федерации (ФГИС ТП) материалов  проекта по внесению изменений в генеральный план и правила землепользования и застройки муниципального образования «Табарсук».</w:t>
      </w:r>
    </w:p>
    <w:p w:rsidR="00A71F49" w:rsidRPr="00A71F49" w:rsidRDefault="00A71F49" w:rsidP="00A71F49">
      <w:pPr>
        <w:pStyle w:val="1f0"/>
        <w:ind w:firstLine="567"/>
        <w:jc w:val="both"/>
        <w:rPr>
          <w:rFonts w:ascii="Times New Roman" w:hAnsi="Times New Roman"/>
          <w:sz w:val="28"/>
          <w:szCs w:val="28"/>
        </w:rPr>
      </w:pPr>
      <w:r w:rsidRPr="00A71F49">
        <w:rPr>
          <w:rFonts w:ascii="Times New Roman" w:hAnsi="Times New Roman"/>
          <w:sz w:val="28"/>
          <w:szCs w:val="28"/>
        </w:rPr>
        <w:t>4. Опубликовать настоящее решение в печатном средстве массовой информации «Табарсукский вестник» и разместить на официальном сайте муниципального образования «Табарсук».</w:t>
      </w:r>
    </w:p>
    <w:p w:rsidR="00A71F49" w:rsidRPr="00A71F49" w:rsidRDefault="00A71F49" w:rsidP="00A71F49">
      <w:pPr>
        <w:pStyle w:val="1f0"/>
        <w:ind w:firstLine="567"/>
        <w:jc w:val="both"/>
        <w:rPr>
          <w:rFonts w:ascii="Times New Roman" w:hAnsi="Times New Roman"/>
          <w:sz w:val="28"/>
          <w:szCs w:val="28"/>
        </w:rPr>
      </w:pPr>
      <w:r w:rsidRPr="00A71F49">
        <w:rPr>
          <w:rFonts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A71F49" w:rsidRDefault="00A71F49" w:rsidP="00A71F49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A71F49" w:rsidRPr="00A71F49" w:rsidRDefault="00A71F49" w:rsidP="00A71F49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A71F49" w:rsidRDefault="00A71F49" w:rsidP="00A71F49">
      <w:pPr>
        <w:pStyle w:val="1f0"/>
        <w:rPr>
          <w:rFonts w:ascii="Times New Roman" w:hAnsi="Times New Roman"/>
          <w:sz w:val="28"/>
          <w:szCs w:val="28"/>
          <w:lang w:val="ru-RU"/>
        </w:rPr>
      </w:pPr>
      <w:r w:rsidRPr="00A71F49">
        <w:rPr>
          <w:rFonts w:ascii="Times New Roman" w:hAnsi="Times New Roman"/>
          <w:sz w:val="28"/>
          <w:szCs w:val="28"/>
        </w:rPr>
        <w:t>Глава администрации МО «Табарсук»                                        Т.С.Андреева</w:t>
      </w:r>
    </w:p>
    <w:p w:rsidR="00A71F49" w:rsidRDefault="00A71F49" w:rsidP="00A71F49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A71F49" w:rsidRDefault="00A71F49" w:rsidP="00A71F49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5F2E2B" w:rsidRPr="00A71F49" w:rsidRDefault="005F2E2B" w:rsidP="00A71F49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A71F49" w:rsidRDefault="00A71F49" w:rsidP="00A71F49">
      <w:pPr>
        <w:pStyle w:val="a9"/>
        <w:jc w:val="right"/>
      </w:pPr>
      <w:r>
        <w:t>Приложение №1</w:t>
      </w:r>
    </w:p>
    <w:p w:rsidR="00A71F49" w:rsidRDefault="00A71F49" w:rsidP="00A71F49">
      <w:pPr>
        <w:pStyle w:val="a9"/>
        <w:jc w:val="right"/>
      </w:pPr>
      <w:r>
        <w:t xml:space="preserve">к решению Думы </w:t>
      </w:r>
    </w:p>
    <w:p w:rsidR="00A71F49" w:rsidRDefault="00A71F49" w:rsidP="00A71F49">
      <w:pPr>
        <w:pStyle w:val="a9"/>
        <w:jc w:val="right"/>
      </w:pPr>
      <w:r>
        <w:t>МО «Табарсук»</w:t>
      </w:r>
    </w:p>
    <w:p w:rsidR="00A71F49" w:rsidRDefault="00A71F49" w:rsidP="00A71F49">
      <w:pPr>
        <w:pStyle w:val="a9"/>
        <w:jc w:val="right"/>
      </w:pPr>
      <w:r>
        <w:t>от 28.04.2016г. № 60/3-дмо</w:t>
      </w:r>
    </w:p>
    <w:p w:rsidR="00A71F49" w:rsidRDefault="00A71F49" w:rsidP="00A71F49">
      <w:pPr>
        <w:pStyle w:val="a9"/>
        <w:jc w:val="right"/>
      </w:pPr>
    </w:p>
    <w:p w:rsidR="00A71F49" w:rsidRDefault="00A71F49" w:rsidP="00A71F49">
      <w:pPr>
        <w:pStyle w:val="a9"/>
        <w:jc w:val="right"/>
      </w:pPr>
    </w:p>
    <w:p w:rsidR="00A71F49" w:rsidRPr="003765EC" w:rsidRDefault="00A71F49" w:rsidP="00A71F49">
      <w:pPr>
        <w:pStyle w:val="a9"/>
        <w:jc w:val="center"/>
        <w:rPr>
          <w:b/>
        </w:rPr>
      </w:pPr>
      <w:r w:rsidRPr="003765EC">
        <w:rPr>
          <w:b/>
        </w:rPr>
        <w:t xml:space="preserve">План </w:t>
      </w:r>
    </w:p>
    <w:p w:rsidR="00A71F49" w:rsidRDefault="00A71F49" w:rsidP="00A71F49">
      <w:pPr>
        <w:pStyle w:val="a9"/>
        <w:jc w:val="center"/>
        <w:rPr>
          <w:b/>
        </w:rPr>
      </w:pPr>
      <w:r w:rsidRPr="003765EC">
        <w:rPr>
          <w:b/>
        </w:rPr>
        <w:t xml:space="preserve">мероприятий по внесению изменений в генеральный план и правила землепользования и застройки МО «Табарсук» </w:t>
      </w:r>
    </w:p>
    <w:p w:rsidR="00A71F49" w:rsidRPr="003765EC" w:rsidRDefault="00A71F49" w:rsidP="00A71F49">
      <w:pPr>
        <w:pStyle w:val="a9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0"/>
      </w:tblGrid>
      <w:tr w:rsidR="00A71F49" w:rsidRPr="00BA65CE" w:rsidTr="003C51DC">
        <w:tc>
          <w:tcPr>
            <w:tcW w:w="959" w:type="dxa"/>
          </w:tcPr>
          <w:p w:rsidR="00A71F49" w:rsidRPr="003765EC" w:rsidRDefault="00A71F49" w:rsidP="003C51DC">
            <w:pPr>
              <w:pStyle w:val="a9"/>
              <w:jc w:val="center"/>
            </w:pPr>
            <w:r w:rsidRPr="003765EC">
              <w:t>№ п/п</w:t>
            </w:r>
          </w:p>
        </w:tc>
        <w:tc>
          <w:tcPr>
            <w:tcW w:w="5421" w:type="dxa"/>
          </w:tcPr>
          <w:p w:rsidR="00A71F49" w:rsidRPr="003765EC" w:rsidRDefault="00A71F49" w:rsidP="003C51DC">
            <w:pPr>
              <w:pStyle w:val="a9"/>
              <w:jc w:val="center"/>
            </w:pPr>
            <w:r>
              <w:t>Мероприятия</w:t>
            </w:r>
          </w:p>
        </w:tc>
        <w:tc>
          <w:tcPr>
            <w:tcW w:w="3190" w:type="dxa"/>
          </w:tcPr>
          <w:p w:rsidR="00A71F49" w:rsidRPr="003765EC" w:rsidRDefault="00A71F49" w:rsidP="003C51DC">
            <w:pPr>
              <w:pStyle w:val="a9"/>
              <w:jc w:val="center"/>
            </w:pPr>
            <w:r>
              <w:t>Срок исполнения</w:t>
            </w:r>
          </w:p>
        </w:tc>
      </w:tr>
      <w:tr w:rsidR="00A71F49" w:rsidRPr="00BA65CE" w:rsidTr="003C51DC">
        <w:tc>
          <w:tcPr>
            <w:tcW w:w="959" w:type="dxa"/>
          </w:tcPr>
          <w:p w:rsidR="00A71F49" w:rsidRPr="003765EC" w:rsidRDefault="00A71F49" w:rsidP="003C51DC">
            <w:pPr>
              <w:pStyle w:val="a9"/>
              <w:jc w:val="center"/>
            </w:pPr>
            <w:r>
              <w:t>1</w:t>
            </w:r>
          </w:p>
        </w:tc>
        <w:tc>
          <w:tcPr>
            <w:tcW w:w="5421" w:type="dxa"/>
          </w:tcPr>
          <w:p w:rsidR="00A71F49" w:rsidRPr="003765EC" w:rsidRDefault="00A71F49" w:rsidP="003C51DC">
            <w:pPr>
              <w:pStyle w:val="a9"/>
              <w:jc w:val="both"/>
            </w:pPr>
            <w:r>
              <w:t>Опубликование в ФГИС ТП, официальном сайте материалов по внесению изменений в генеральный план и правила землепользования и застройки МО «Табарсук</w:t>
            </w:r>
          </w:p>
        </w:tc>
        <w:tc>
          <w:tcPr>
            <w:tcW w:w="3190" w:type="dxa"/>
          </w:tcPr>
          <w:p w:rsidR="00A71F49" w:rsidRPr="003765EC" w:rsidRDefault="00A71F49" w:rsidP="003C51DC">
            <w:pPr>
              <w:pStyle w:val="a9"/>
              <w:jc w:val="both"/>
            </w:pPr>
            <w:r>
              <w:t>Апрель</w:t>
            </w:r>
          </w:p>
        </w:tc>
      </w:tr>
      <w:tr w:rsidR="00A71F49" w:rsidRPr="00BA65CE" w:rsidTr="003C51DC">
        <w:tc>
          <w:tcPr>
            <w:tcW w:w="959" w:type="dxa"/>
          </w:tcPr>
          <w:p w:rsidR="00A71F49" w:rsidRPr="003765EC" w:rsidRDefault="00A71F49" w:rsidP="003C51DC">
            <w:pPr>
              <w:pStyle w:val="a9"/>
              <w:jc w:val="center"/>
            </w:pPr>
            <w:r>
              <w:t>2</w:t>
            </w:r>
          </w:p>
        </w:tc>
        <w:tc>
          <w:tcPr>
            <w:tcW w:w="5421" w:type="dxa"/>
          </w:tcPr>
          <w:p w:rsidR="00A71F49" w:rsidRPr="003765EC" w:rsidRDefault="00A71F49" w:rsidP="003C51DC">
            <w:pPr>
              <w:pStyle w:val="a9"/>
              <w:jc w:val="both"/>
            </w:pPr>
            <w:r>
              <w:t>Согласование материалов проекта внесения изменений в генеральный план и правила землепользования и застройки МО «Табарсук» в исполнительных органах государственной власти</w:t>
            </w:r>
          </w:p>
        </w:tc>
        <w:tc>
          <w:tcPr>
            <w:tcW w:w="3190" w:type="dxa"/>
          </w:tcPr>
          <w:p w:rsidR="00A71F49" w:rsidRPr="003765EC" w:rsidRDefault="00A71F49" w:rsidP="003C51DC">
            <w:pPr>
              <w:pStyle w:val="a9"/>
              <w:jc w:val="both"/>
            </w:pPr>
            <w:r>
              <w:t>Май-июль</w:t>
            </w:r>
          </w:p>
        </w:tc>
      </w:tr>
      <w:tr w:rsidR="00A71F49" w:rsidRPr="00BA65CE" w:rsidTr="003C51DC">
        <w:tc>
          <w:tcPr>
            <w:tcW w:w="959" w:type="dxa"/>
          </w:tcPr>
          <w:p w:rsidR="00A71F49" w:rsidRPr="003765EC" w:rsidRDefault="00A71F49" w:rsidP="003C51DC">
            <w:pPr>
              <w:pStyle w:val="a9"/>
              <w:jc w:val="center"/>
            </w:pPr>
            <w:r>
              <w:t>3</w:t>
            </w:r>
          </w:p>
        </w:tc>
        <w:tc>
          <w:tcPr>
            <w:tcW w:w="5421" w:type="dxa"/>
          </w:tcPr>
          <w:p w:rsidR="00A71F49" w:rsidRPr="003765EC" w:rsidRDefault="00A71F49" w:rsidP="003C51DC">
            <w:pPr>
              <w:pStyle w:val="a9"/>
              <w:jc w:val="both"/>
            </w:pPr>
            <w:r>
              <w:t>Проведение публичных слушаний</w:t>
            </w:r>
          </w:p>
        </w:tc>
        <w:tc>
          <w:tcPr>
            <w:tcW w:w="3190" w:type="dxa"/>
          </w:tcPr>
          <w:p w:rsidR="00A71F49" w:rsidRPr="003765EC" w:rsidRDefault="00A71F49" w:rsidP="003C51DC">
            <w:pPr>
              <w:pStyle w:val="a9"/>
              <w:jc w:val="both"/>
            </w:pPr>
            <w:r>
              <w:t>Апрель-июнь</w:t>
            </w:r>
          </w:p>
        </w:tc>
      </w:tr>
      <w:tr w:rsidR="00A71F49" w:rsidRPr="00BA65CE" w:rsidTr="003C51DC">
        <w:tc>
          <w:tcPr>
            <w:tcW w:w="959" w:type="dxa"/>
          </w:tcPr>
          <w:p w:rsidR="00A71F49" w:rsidRDefault="00A71F49" w:rsidP="003C51DC">
            <w:pPr>
              <w:pStyle w:val="a9"/>
              <w:jc w:val="center"/>
            </w:pPr>
            <w:r>
              <w:t>4</w:t>
            </w:r>
          </w:p>
        </w:tc>
        <w:tc>
          <w:tcPr>
            <w:tcW w:w="5421" w:type="dxa"/>
          </w:tcPr>
          <w:p w:rsidR="00A71F49" w:rsidRPr="003765EC" w:rsidRDefault="00A71F49" w:rsidP="003C51DC">
            <w:pPr>
              <w:pStyle w:val="a9"/>
              <w:jc w:val="both"/>
            </w:pPr>
            <w:r>
              <w:t>Опубликование заключения о результатах публичных слушаний</w:t>
            </w:r>
          </w:p>
        </w:tc>
        <w:tc>
          <w:tcPr>
            <w:tcW w:w="3190" w:type="dxa"/>
          </w:tcPr>
          <w:p w:rsidR="00A71F49" w:rsidRPr="003765EC" w:rsidRDefault="00A71F49" w:rsidP="003C51DC">
            <w:pPr>
              <w:pStyle w:val="a9"/>
              <w:jc w:val="both"/>
            </w:pPr>
            <w:r>
              <w:t>Апрель-июнь</w:t>
            </w:r>
          </w:p>
        </w:tc>
      </w:tr>
      <w:tr w:rsidR="00A71F49" w:rsidRPr="00BA65CE" w:rsidTr="003C51DC">
        <w:tc>
          <w:tcPr>
            <w:tcW w:w="959" w:type="dxa"/>
          </w:tcPr>
          <w:p w:rsidR="00A71F49" w:rsidRDefault="00A71F49" w:rsidP="003C51DC">
            <w:pPr>
              <w:pStyle w:val="a9"/>
              <w:jc w:val="center"/>
            </w:pPr>
            <w:r>
              <w:t>5</w:t>
            </w:r>
          </w:p>
        </w:tc>
        <w:tc>
          <w:tcPr>
            <w:tcW w:w="5421" w:type="dxa"/>
          </w:tcPr>
          <w:p w:rsidR="00A71F49" w:rsidRPr="003765EC" w:rsidRDefault="00A71F49" w:rsidP="003C51DC">
            <w:pPr>
              <w:pStyle w:val="a9"/>
              <w:jc w:val="both"/>
            </w:pPr>
            <w:r>
              <w:t>Утверждение проекта внесения изменений в генеральный план и правила землепользования и застройки МО «Табарсук»</w:t>
            </w:r>
          </w:p>
        </w:tc>
        <w:tc>
          <w:tcPr>
            <w:tcW w:w="3190" w:type="dxa"/>
          </w:tcPr>
          <w:p w:rsidR="00A71F49" w:rsidRPr="003765EC" w:rsidRDefault="00A71F49" w:rsidP="003C51DC">
            <w:pPr>
              <w:pStyle w:val="a9"/>
              <w:jc w:val="both"/>
            </w:pPr>
            <w:r>
              <w:t>Август</w:t>
            </w:r>
          </w:p>
        </w:tc>
      </w:tr>
    </w:tbl>
    <w:p w:rsidR="00A71F49" w:rsidRPr="003765EC" w:rsidRDefault="00A71F49" w:rsidP="00A71F49">
      <w:pPr>
        <w:pStyle w:val="a9"/>
        <w:jc w:val="both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A71F49" w:rsidRDefault="00A71F49" w:rsidP="008441FF">
      <w:pPr>
        <w:pStyle w:val="a9"/>
      </w:pPr>
    </w:p>
    <w:p w:rsidR="003C51DC" w:rsidRPr="000B09BC" w:rsidRDefault="003C51DC" w:rsidP="003C51DC">
      <w:pPr>
        <w:pStyle w:val="ac"/>
        <w:jc w:val="both"/>
        <w:rPr>
          <w:spacing w:val="0"/>
          <w:sz w:val="28"/>
          <w:szCs w:val="24"/>
        </w:rPr>
      </w:pPr>
    </w:p>
    <w:p w:rsidR="003C51DC" w:rsidRPr="003C51DC" w:rsidRDefault="003C51DC" w:rsidP="003C51DC">
      <w:pPr>
        <w:pStyle w:val="1f0"/>
        <w:jc w:val="center"/>
        <w:rPr>
          <w:rFonts w:ascii="Times New Roman" w:hAnsi="Times New Roman"/>
          <w:sz w:val="28"/>
          <w:szCs w:val="28"/>
        </w:rPr>
      </w:pPr>
      <w:r w:rsidRPr="003C51DC">
        <w:rPr>
          <w:rFonts w:ascii="Times New Roman" w:hAnsi="Times New Roman"/>
          <w:sz w:val="28"/>
          <w:szCs w:val="28"/>
        </w:rPr>
        <w:lastRenderedPageBreak/>
        <w:t>РОССИЙСКАЯ ФЕДЕРАЦИЯ</w:t>
      </w:r>
    </w:p>
    <w:p w:rsidR="003C51DC" w:rsidRPr="005F2E2B" w:rsidRDefault="003C51DC" w:rsidP="003C51DC">
      <w:pPr>
        <w:pStyle w:val="1f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F2E2B">
        <w:rPr>
          <w:rFonts w:ascii="Times New Roman" w:hAnsi="Times New Roman"/>
          <w:bCs/>
          <w:color w:val="000000"/>
          <w:sz w:val="28"/>
          <w:szCs w:val="28"/>
        </w:rPr>
        <w:t>ИРКУТСКАЯ   ОБЛАСТЬ</w:t>
      </w:r>
    </w:p>
    <w:p w:rsidR="003C51DC" w:rsidRPr="005F2E2B" w:rsidRDefault="005F2E2B" w:rsidP="003C51DC">
      <w:pPr>
        <w:pStyle w:val="1f0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F2E2B">
        <w:rPr>
          <w:rFonts w:ascii="Times New Roman" w:hAnsi="Times New Roman"/>
          <w:bCs/>
          <w:color w:val="000000"/>
          <w:sz w:val="28"/>
          <w:szCs w:val="28"/>
          <w:lang w:val="ru-RU"/>
        </w:rPr>
        <w:t>АЛАРСКИЙ РАЙОН</w:t>
      </w:r>
    </w:p>
    <w:p w:rsidR="003C51DC" w:rsidRPr="003C51DC" w:rsidRDefault="003C51DC" w:rsidP="003C51DC">
      <w:pPr>
        <w:pStyle w:val="1f0"/>
        <w:jc w:val="center"/>
        <w:rPr>
          <w:rFonts w:ascii="Times New Roman" w:hAnsi="Times New Roman"/>
          <w:sz w:val="28"/>
          <w:szCs w:val="28"/>
        </w:rPr>
      </w:pPr>
      <w:r w:rsidRPr="003C51DC">
        <w:rPr>
          <w:rFonts w:ascii="Times New Roman" w:hAnsi="Times New Roman"/>
          <w:color w:val="000000"/>
          <w:sz w:val="28"/>
          <w:szCs w:val="28"/>
        </w:rPr>
        <w:t>МУНИЦИПАЛЬНОЕ ОБРАЗОВАНИЕ «ТАБАРСУК»</w:t>
      </w:r>
    </w:p>
    <w:p w:rsidR="003C51DC" w:rsidRPr="005F2E2B" w:rsidRDefault="003C51DC" w:rsidP="005F2E2B">
      <w:pPr>
        <w:pStyle w:val="1f0"/>
        <w:rPr>
          <w:rFonts w:ascii="Times New Roman" w:hAnsi="Times New Roman"/>
          <w:b/>
          <w:bCs/>
          <w:spacing w:val="20"/>
          <w:sz w:val="28"/>
          <w:szCs w:val="28"/>
          <w:lang w:val="ru-RU"/>
        </w:rPr>
      </w:pPr>
    </w:p>
    <w:p w:rsidR="003C51DC" w:rsidRPr="003C51DC" w:rsidRDefault="003C51DC" w:rsidP="003C51DC">
      <w:pPr>
        <w:pStyle w:val="1f0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3C51DC">
        <w:rPr>
          <w:rFonts w:ascii="Times New Roman" w:hAnsi="Times New Roman"/>
          <w:b/>
          <w:bCs/>
          <w:spacing w:val="20"/>
          <w:sz w:val="28"/>
          <w:szCs w:val="28"/>
        </w:rPr>
        <w:t>ПОСТАНОВЛЕНИЕ</w:t>
      </w:r>
    </w:p>
    <w:p w:rsidR="003C51DC" w:rsidRPr="005F2E2B" w:rsidRDefault="003C51DC" w:rsidP="003C51DC">
      <w:pPr>
        <w:pStyle w:val="1f0"/>
        <w:rPr>
          <w:rFonts w:ascii="Times New Roman" w:hAnsi="Times New Roman"/>
          <w:spacing w:val="20"/>
          <w:sz w:val="28"/>
          <w:szCs w:val="28"/>
          <w:lang w:val="ru-RU"/>
        </w:rPr>
      </w:pPr>
    </w:p>
    <w:p w:rsidR="003C51DC" w:rsidRPr="005F2E2B" w:rsidRDefault="003C51DC" w:rsidP="003C51DC">
      <w:pPr>
        <w:pStyle w:val="1f0"/>
        <w:rPr>
          <w:rFonts w:ascii="Times New Roman" w:hAnsi="Times New Roman"/>
          <w:spacing w:val="20"/>
          <w:sz w:val="28"/>
          <w:szCs w:val="28"/>
          <w:lang w:val="ru-RU"/>
        </w:rPr>
      </w:pPr>
      <w:r w:rsidRPr="005F2E2B">
        <w:rPr>
          <w:rFonts w:ascii="Times New Roman" w:hAnsi="Times New Roman"/>
          <w:spacing w:val="20"/>
          <w:sz w:val="28"/>
          <w:szCs w:val="28"/>
          <w:lang w:val="ru-RU"/>
        </w:rPr>
        <w:t>от 28 апреля 2016 г. № 37-п</w:t>
      </w:r>
      <w:r w:rsidRPr="005F2E2B">
        <w:rPr>
          <w:rFonts w:ascii="Times New Roman" w:hAnsi="Times New Roman"/>
          <w:spacing w:val="20"/>
          <w:sz w:val="28"/>
          <w:szCs w:val="28"/>
          <w:lang w:val="ru-RU"/>
        </w:rPr>
        <w:tab/>
        <w:t xml:space="preserve">                              с. Табарсук</w:t>
      </w:r>
    </w:p>
    <w:p w:rsidR="003C51DC" w:rsidRPr="005F2E2B" w:rsidRDefault="003C51DC" w:rsidP="003C51DC">
      <w:pPr>
        <w:pStyle w:val="1f0"/>
        <w:rPr>
          <w:rFonts w:ascii="Times New Roman" w:hAnsi="Times New Roman"/>
          <w:spacing w:val="20"/>
          <w:sz w:val="28"/>
          <w:szCs w:val="28"/>
          <w:lang w:val="ru-RU"/>
        </w:rPr>
      </w:pPr>
    </w:p>
    <w:p w:rsidR="003C51DC" w:rsidRPr="003C51DC" w:rsidRDefault="003C51DC" w:rsidP="003C51DC">
      <w:pPr>
        <w:pStyle w:val="1f0"/>
        <w:rPr>
          <w:rFonts w:ascii="Times New Roman" w:hAnsi="Times New Roman"/>
          <w:sz w:val="28"/>
          <w:szCs w:val="28"/>
        </w:rPr>
      </w:pPr>
      <w:r w:rsidRPr="003C51DC">
        <w:rPr>
          <w:rFonts w:ascii="Times New Roman" w:hAnsi="Times New Roman"/>
          <w:sz w:val="28"/>
          <w:szCs w:val="28"/>
        </w:rPr>
        <w:t xml:space="preserve">«О реализации мероприятий перечня </w:t>
      </w:r>
    </w:p>
    <w:p w:rsidR="003C51DC" w:rsidRPr="003C51DC" w:rsidRDefault="003C51DC" w:rsidP="003C51DC">
      <w:pPr>
        <w:pStyle w:val="1f0"/>
        <w:rPr>
          <w:rFonts w:ascii="Times New Roman" w:hAnsi="Times New Roman"/>
          <w:sz w:val="28"/>
          <w:szCs w:val="28"/>
        </w:rPr>
      </w:pPr>
      <w:r w:rsidRPr="003C51DC">
        <w:rPr>
          <w:rFonts w:ascii="Times New Roman" w:hAnsi="Times New Roman"/>
          <w:sz w:val="28"/>
          <w:szCs w:val="28"/>
        </w:rPr>
        <w:t xml:space="preserve"> проектов народных инициатив»</w:t>
      </w:r>
    </w:p>
    <w:p w:rsidR="003C51DC" w:rsidRPr="005F2E2B" w:rsidRDefault="003C51DC" w:rsidP="003C51DC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3C51DC" w:rsidRPr="005F2E2B" w:rsidRDefault="003C51DC" w:rsidP="005F2E2B">
      <w:pPr>
        <w:pStyle w:val="1f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5F2E2B">
        <w:rPr>
          <w:rFonts w:ascii="Times New Roman" w:hAnsi="Times New Roman"/>
          <w:sz w:val="28"/>
          <w:szCs w:val="28"/>
          <w:lang w:val="ru-RU"/>
        </w:rPr>
        <w:t>В соответствии со статьями 6, 86 Бюджетного Кодекса РФ, Федеральным законом от 06.10.2003г. № 131-ФЗ «Об общих принципах организации местного самоуправления в РФ», руководствуясь Уставом муниципального образования  «Табарсук»,</w:t>
      </w:r>
    </w:p>
    <w:p w:rsidR="003C51DC" w:rsidRPr="005F2E2B" w:rsidRDefault="003C51DC" w:rsidP="003C51DC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3C51DC" w:rsidRPr="003C51DC" w:rsidRDefault="003C51DC" w:rsidP="005F2E2B">
      <w:pPr>
        <w:pStyle w:val="1f0"/>
        <w:jc w:val="center"/>
        <w:rPr>
          <w:rFonts w:ascii="Times New Roman" w:hAnsi="Times New Roman"/>
          <w:sz w:val="28"/>
          <w:szCs w:val="28"/>
        </w:rPr>
      </w:pPr>
      <w:r w:rsidRPr="003C51DC">
        <w:rPr>
          <w:rFonts w:ascii="Times New Roman" w:hAnsi="Times New Roman"/>
          <w:sz w:val="28"/>
          <w:szCs w:val="28"/>
        </w:rPr>
        <w:t>П О С Т А Н О В Л Я Ю:</w:t>
      </w:r>
    </w:p>
    <w:p w:rsidR="003C51DC" w:rsidRPr="003C51DC" w:rsidRDefault="003C51DC" w:rsidP="003C51DC">
      <w:pPr>
        <w:pStyle w:val="1f0"/>
        <w:rPr>
          <w:rFonts w:ascii="Times New Roman" w:hAnsi="Times New Roman"/>
          <w:sz w:val="28"/>
          <w:szCs w:val="28"/>
        </w:rPr>
      </w:pPr>
    </w:p>
    <w:p w:rsidR="003C51DC" w:rsidRPr="005F2E2B" w:rsidRDefault="005F2E2B" w:rsidP="005F2E2B">
      <w:pPr>
        <w:pStyle w:val="1f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3C51DC" w:rsidRPr="005F2E2B">
        <w:rPr>
          <w:rFonts w:ascii="Times New Roman" w:hAnsi="Times New Roman"/>
          <w:sz w:val="28"/>
          <w:szCs w:val="28"/>
          <w:lang w:val="ru-RU"/>
        </w:rPr>
        <w:t>Начальнику финансового отдела администрации муниципального образования «Табарсук»:</w:t>
      </w:r>
    </w:p>
    <w:p w:rsidR="003C51DC" w:rsidRPr="005F2E2B" w:rsidRDefault="005F2E2B" w:rsidP="005F2E2B">
      <w:pPr>
        <w:pStyle w:val="1f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3C51DC" w:rsidRPr="005F2E2B">
        <w:rPr>
          <w:rFonts w:ascii="Times New Roman" w:hAnsi="Times New Roman"/>
          <w:sz w:val="28"/>
          <w:szCs w:val="28"/>
          <w:lang w:val="ru-RU"/>
        </w:rPr>
        <w:t>Установить, исходя из Закона Иркутской области от 23.12.2015 г. №130-ОЗ «Об областном бюджете на 2016год» финансовое обеспечение «Народных инициатив» из областного бюджета  154500 руб. 00 коп, из местного бюджета 17167 руб. 00 коп;</w:t>
      </w:r>
    </w:p>
    <w:p w:rsidR="003C51DC" w:rsidRPr="005F2E2B" w:rsidRDefault="003C51DC" w:rsidP="005F2E2B">
      <w:pPr>
        <w:pStyle w:val="1f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F2E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2E2B"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5F2E2B">
        <w:rPr>
          <w:rFonts w:ascii="Times New Roman" w:hAnsi="Times New Roman"/>
          <w:sz w:val="28"/>
          <w:szCs w:val="28"/>
          <w:lang w:val="ru-RU"/>
        </w:rPr>
        <w:t>Включить в реестр расходных обязательств расходы по обеспечению расходных обязательств связанных с финансированием мероприятий «Народные инициативы» в сумме  171667 руб.00 коп. из них из областного бюджета  154500руб.00 коп, из местного бюджета  17167 руб.00 коп.;</w:t>
      </w:r>
    </w:p>
    <w:p w:rsidR="003C51DC" w:rsidRPr="005F2E2B" w:rsidRDefault="005F2E2B" w:rsidP="005F2E2B">
      <w:pPr>
        <w:pStyle w:val="1f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3C51DC" w:rsidRPr="005F2E2B">
        <w:rPr>
          <w:rFonts w:ascii="Times New Roman" w:hAnsi="Times New Roman"/>
          <w:sz w:val="28"/>
          <w:szCs w:val="28"/>
          <w:lang w:val="ru-RU"/>
        </w:rPr>
        <w:t xml:space="preserve">Установить следующий порядок организации работ по выполнению данных мероприятий: </w:t>
      </w:r>
    </w:p>
    <w:p w:rsidR="003C51DC" w:rsidRPr="005F2E2B" w:rsidRDefault="005F2E2B" w:rsidP="005F2E2B">
      <w:pPr>
        <w:pStyle w:val="1f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3C51DC" w:rsidRPr="005F2E2B">
        <w:rPr>
          <w:rFonts w:ascii="Times New Roman" w:hAnsi="Times New Roman"/>
          <w:sz w:val="28"/>
          <w:szCs w:val="28"/>
          <w:lang w:val="ru-RU"/>
        </w:rPr>
        <w:t>В сроки, установленные Правительством Иркутской области, предоставить комиссии по реализации «Народных инициатив» пакет необходимых документов (ответственные глава муниципального образования «Табарсук», начальник финансового отдела);</w:t>
      </w:r>
    </w:p>
    <w:p w:rsidR="003C51DC" w:rsidRPr="005F2E2B" w:rsidRDefault="005F2E2B" w:rsidP="005F2E2B">
      <w:pPr>
        <w:pStyle w:val="1f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 </w:t>
      </w:r>
      <w:r w:rsidR="003C51DC" w:rsidRPr="005F2E2B">
        <w:rPr>
          <w:rFonts w:ascii="Times New Roman" w:hAnsi="Times New Roman"/>
          <w:sz w:val="28"/>
          <w:szCs w:val="28"/>
          <w:lang w:val="ru-RU"/>
        </w:rPr>
        <w:t>После вынесения положительного решения комиссией, главе муниципального образования «Табарсук» заключить соглашение о предоставлении в 2016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</w:t>
      </w:r>
    </w:p>
    <w:p w:rsidR="003C51DC" w:rsidRPr="003C51DC" w:rsidRDefault="003C51DC" w:rsidP="005F2E2B">
      <w:pPr>
        <w:pStyle w:val="1f0"/>
        <w:ind w:firstLine="567"/>
        <w:jc w:val="both"/>
        <w:rPr>
          <w:rFonts w:ascii="Times New Roman" w:hAnsi="Times New Roman"/>
          <w:sz w:val="28"/>
          <w:szCs w:val="28"/>
        </w:rPr>
      </w:pPr>
      <w:r w:rsidRPr="003C51DC">
        <w:rPr>
          <w:rFonts w:ascii="Times New Roman" w:hAnsi="Times New Roman"/>
          <w:sz w:val="28"/>
          <w:szCs w:val="28"/>
        </w:rPr>
        <w:t xml:space="preserve">3. Ответственность за своевременное составление и предоставление отчета о реализации данного проекта в Министерство экономического </w:t>
      </w:r>
      <w:r w:rsidRPr="003C51DC">
        <w:rPr>
          <w:rFonts w:ascii="Times New Roman" w:hAnsi="Times New Roman"/>
          <w:sz w:val="28"/>
          <w:szCs w:val="28"/>
        </w:rPr>
        <w:lastRenderedPageBreak/>
        <w:t>развития Иркутской области возложить на начальника финансового отдела, одновременно разместить фото-отчет на официальном сайте администрации муниципального образования «Табарсук» (ответственный глава муниципального образования «Табарсук»);</w:t>
      </w:r>
    </w:p>
    <w:p w:rsidR="003C51DC" w:rsidRPr="003C51DC" w:rsidRDefault="003C51DC" w:rsidP="005F2E2B">
      <w:pPr>
        <w:pStyle w:val="1f0"/>
        <w:ind w:firstLine="567"/>
        <w:jc w:val="both"/>
        <w:rPr>
          <w:rFonts w:ascii="Times New Roman" w:hAnsi="Times New Roman"/>
          <w:sz w:val="28"/>
          <w:szCs w:val="28"/>
        </w:rPr>
      </w:pPr>
      <w:r w:rsidRPr="003C51DC">
        <w:rPr>
          <w:rFonts w:ascii="Times New Roman" w:hAnsi="Times New Roman"/>
          <w:sz w:val="28"/>
          <w:szCs w:val="28"/>
        </w:rPr>
        <w:t>4. Ответственность за своевременное финансирование и исполнения работ связанных с финансированием «Народных инициатив» возлагаю на себя;</w:t>
      </w:r>
    </w:p>
    <w:p w:rsidR="003C51DC" w:rsidRPr="003C51DC" w:rsidRDefault="003C51DC" w:rsidP="005F2E2B">
      <w:pPr>
        <w:pStyle w:val="1f0"/>
        <w:ind w:firstLine="567"/>
        <w:jc w:val="both"/>
        <w:rPr>
          <w:rFonts w:ascii="Times New Roman" w:hAnsi="Times New Roman"/>
          <w:sz w:val="28"/>
          <w:szCs w:val="28"/>
        </w:rPr>
      </w:pPr>
      <w:r w:rsidRPr="003C51DC">
        <w:rPr>
          <w:rFonts w:ascii="Times New Roman" w:hAnsi="Times New Roman"/>
          <w:sz w:val="28"/>
          <w:szCs w:val="28"/>
        </w:rPr>
        <w:t>5. Настоящее постановление подлежит официальному опубликованию в «Табарсукском вестнике» и размещению на официальном сайте муниципального образования «Табарсук».</w:t>
      </w:r>
    </w:p>
    <w:p w:rsidR="003C51DC" w:rsidRPr="003C51DC" w:rsidRDefault="003C51DC" w:rsidP="005F2E2B">
      <w:pPr>
        <w:pStyle w:val="1f0"/>
        <w:jc w:val="both"/>
        <w:rPr>
          <w:rFonts w:ascii="Times New Roman" w:hAnsi="Times New Roman"/>
          <w:sz w:val="28"/>
          <w:szCs w:val="28"/>
        </w:rPr>
      </w:pPr>
    </w:p>
    <w:p w:rsidR="003C51DC" w:rsidRPr="005F2E2B" w:rsidRDefault="003C51DC" w:rsidP="003C51DC">
      <w:pPr>
        <w:pStyle w:val="1f0"/>
        <w:rPr>
          <w:rFonts w:ascii="Times New Roman" w:hAnsi="Times New Roman"/>
          <w:sz w:val="28"/>
          <w:szCs w:val="28"/>
          <w:lang w:val="ru-RU"/>
        </w:rPr>
      </w:pPr>
    </w:p>
    <w:p w:rsidR="003C51DC" w:rsidRPr="003C51DC" w:rsidRDefault="003C51DC" w:rsidP="003C51DC">
      <w:pPr>
        <w:pStyle w:val="1f0"/>
        <w:rPr>
          <w:rFonts w:ascii="Times New Roman" w:hAnsi="Times New Roman"/>
          <w:sz w:val="28"/>
          <w:szCs w:val="28"/>
        </w:rPr>
      </w:pPr>
    </w:p>
    <w:p w:rsidR="003C51DC" w:rsidRPr="003C51DC" w:rsidRDefault="003C51DC" w:rsidP="003C51DC">
      <w:pPr>
        <w:pStyle w:val="1f0"/>
        <w:rPr>
          <w:rFonts w:ascii="Times New Roman" w:hAnsi="Times New Roman"/>
          <w:sz w:val="28"/>
          <w:szCs w:val="28"/>
        </w:rPr>
      </w:pPr>
      <w:r w:rsidRPr="003C51DC">
        <w:rPr>
          <w:rFonts w:ascii="Times New Roman" w:hAnsi="Times New Roman"/>
          <w:sz w:val="28"/>
          <w:szCs w:val="28"/>
        </w:rPr>
        <w:t xml:space="preserve">Глава муниципального образования «Табарсук»:                        Т.С.Андреева                      </w:t>
      </w:r>
    </w:p>
    <w:p w:rsidR="003C51DC" w:rsidRPr="003C51DC" w:rsidRDefault="003C51DC" w:rsidP="003C51DC">
      <w:pPr>
        <w:pStyle w:val="1f0"/>
        <w:rPr>
          <w:rFonts w:ascii="Times New Roman" w:hAnsi="Times New Roman"/>
          <w:sz w:val="28"/>
          <w:szCs w:val="28"/>
        </w:rPr>
      </w:pPr>
    </w:p>
    <w:p w:rsidR="003C51DC" w:rsidRPr="003C51DC" w:rsidRDefault="003C51DC" w:rsidP="003C51DC">
      <w:pPr>
        <w:pStyle w:val="1f0"/>
        <w:rPr>
          <w:rFonts w:ascii="Times New Roman" w:hAnsi="Times New Roman"/>
          <w:sz w:val="28"/>
          <w:szCs w:val="28"/>
        </w:rPr>
      </w:pPr>
    </w:p>
    <w:p w:rsidR="003C51DC" w:rsidRPr="003C51DC" w:rsidRDefault="003C51DC" w:rsidP="003C51DC">
      <w:pPr>
        <w:pStyle w:val="1f0"/>
        <w:rPr>
          <w:rFonts w:ascii="Times New Roman" w:hAnsi="Times New Roman"/>
          <w:sz w:val="28"/>
          <w:szCs w:val="28"/>
        </w:rPr>
      </w:pPr>
    </w:p>
    <w:p w:rsidR="003C51DC" w:rsidRPr="00635E23" w:rsidRDefault="003C51DC" w:rsidP="003C51DC">
      <w:pPr>
        <w:jc w:val="both"/>
      </w:pPr>
    </w:p>
    <w:p w:rsidR="003C51DC" w:rsidRPr="00635E23" w:rsidRDefault="003C51DC" w:rsidP="003C51DC">
      <w:pPr>
        <w:jc w:val="both"/>
      </w:pPr>
    </w:p>
    <w:p w:rsidR="003C51DC" w:rsidRDefault="003C51DC" w:rsidP="003C51DC">
      <w:pPr>
        <w:pStyle w:val="ad"/>
        <w:spacing w:before="0" w:beforeAutospacing="0" w:after="0" w:afterAutospacing="0"/>
        <w:jc w:val="both"/>
        <w:rPr>
          <w:rStyle w:val="af"/>
          <w:color w:val="333333"/>
          <w:sz w:val="28"/>
          <w:szCs w:val="28"/>
        </w:rPr>
      </w:pPr>
    </w:p>
    <w:p w:rsidR="003C51DC" w:rsidRDefault="003C51DC" w:rsidP="003C51DC">
      <w:pPr>
        <w:pStyle w:val="ad"/>
        <w:spacing w:before="0" w:beforeAutospacing="0" w:after="0" w:afterAutospacing="0"/>
        <w:jc w:val="both"/>
        <w:rPr>
          <w:rStyle w:val="af"/>
          <w:color w:val="333333"/>
          <w:sz w:val="28"/>
          <w:szCs w:val="28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p w:rsidR="003C51DC" w:rsidRDefault="003C51DC" w:rsidP="003C51DC">
      <w:pPr>
        <w:rPr>
          <w:spacing w:val="20"/>
          <w:szCs w:val="20"/>
        </w:rPr>
      </w:pPr>
    </w:p>
    <w:sectPr w:rsidR="003C51DC" w:rsidSect="005F2E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776" w:rsidRDefault="00535776" w:rsidP="00D05D3C">
      <w:pPr>
        <w:spacing w:after="0" w:line="240" w:lineRule="auto"/>
      </w:pPr>
      <w:r>
        <w:separator/>
      </w:r>
    </w:p>
  </w:endnote>
  <w:endnote w:type="continuationSeparator" w:id="1">
    <w:p w:rsidR="00535776" w:rsidRDefault="00535776" w:rsidP="00D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776" w:rsidRDefault="00535776" w:rsidP="00D05D3C">
      <w:pPr>
        <w:spacing w:after="0" w:line="240" w:lineRule="auto"/>
      </w:pPr>
      <w:r>
        <w:separator/>
      </w:r>
    </w:p>
  </w:footnote>
  <w:footnote w:type="continuationSeparator" w:id="1">
    <w:p w:rsidR="00535776" w:rsidRDefault="00535776" w:rsidP="00D0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6241"/>
      <w:docPartObj>
        <w:docPartGallery w:val="Page Numbers (Top of Page)"/>
        <w:docPartUnique/>
      </w:docPartObj>
    </w:sdtPr>
    <w:sdtContent>
      <w:p w:rsidR="007A1777" w:rsidRDefault="007A1777">
        <w:pPr>
          <w:pStyle w:val="a4"/>
          <w:jc w:val="center"/>
        </w:pPr>
        <w:fldSimple w:instr=" PAGE   \* MERGEFORMAT ">
          <w:r>
            <w:rPr>
              <w:noProof/>
            </w:rPr>
            <w:t>44</w:t>
          </w:r>
        </w:fldSimple>
      </w:p>
    </w:sdtContent>
  </w:sdt>
  <w:p w:rsidR="007A1777" w:rsidRDefault="007A177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989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4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0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0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29" w:hanging="2160"/>
      </w:p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decimal"/>
      <w:lvlText w:val="5.%1.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000010"/>
    <w:multiLevelType w:val="multilevel"/>
    <w:tmpl w:val="00000010"/>
    <w:name w:val="WW8Num32"/>
    <w:lvl w:ilvl="0">
      <w:start w:val="6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144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80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80" w:hanging="180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2160"/>
      </w:pPr>
      <w:rPr>
        <w:rFonts w:ascii="Georgia" w:hAnsi="Georgia" w:cs="Georgia"/>
        <w:b w:val="0"/>
        <w:bCs/>
        <w:color w:val="000000"/>
        <w:sz w:val="28"/>
        <w:szCs w:val="28"/>
        <w:u w:val="none"/>
      </w:rPr>
    </w:lvl>
  </w:abstractNum>
  <w:abstractNum w:abstractNumId="6">
    <w:nsid w:val="00000011"/>
    <w:multiLevelType w:val="singleLevel"/>
    <w:tmpl w:val="D370F8E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3E7E3AFB"/>
    <w:multiLevelType w:val="multilevel"/>
    <w:tmpl w:val="EAA0B0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8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3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5D3C"/>
    <w:rsid w:val="000222AB"/>
    <w:rsid w:val="000225E3"/>
    <w:rsid w:val="00031C53"/>
    <w:rsid w:val="000404F0"/>
    <w:rsid w:val="00042601"/>
    <w:rsid w:val="000537E1"/>
    <w:rsid w:val="00055FAC"/>
    <w:rsid w:val="00061A3C"/>
    <w:rsid w:val="00061D83"/>
    <w:rsid w:val="0006395E"/>
    <w:rsid w:val="00071366"/>
    <w:rsid w:val="0007182C"/>
    <w:rsid w:val="00074A4E"/>
    <w:rsid w:val="00075C5B"/>
    <w:rsid w:val="000801B0"/>
    <w:rsid w:val="00081B5B"/>
    <w:rsid w:val="00086FF8"/>
    <w:rsid w:val="000874B5"/>
    <w:rsid w:val="00091240"/>
    <w:rsid w:val="00096266"/>
    <w:rsid w:val="00096ECD"/>
    <w:rsid w:val="000A3782"/>
    <w:rsid w:val="000A3DBC"/>
    <w:rsid w:val="000A5D12"/>
    <w:rsid w:val="000B2FBC"/>
    <w:rsid w:val="000C6107"/>
    <w:rsid w:val="000C74E7"/>
    <w:rsid w:val="000D076A"/>
    <w:rsid w:val="000D5EB6"/>
    <w:rsid w:val="000D6E83"/>
    <w:rsid w:val="000D773C"/>
    <w:rsid w:val="000D79AE"/>
    <w:rsid w:val="000D7B61"/>
    <w:rsid w:val="000E644B"/>
    <w:rsid w:val="000E7FA2"/>
    <w:rsid w:val="000F5872"/>
    <w:rsid w:val="000F5BD5"/>
    <w:rsid w:val="00110E58"/>
    <w:rsid w:val="0011394B"/>
    <w:rsid w:val="0012189C"/>
    <w:rsid w:val="001259B9"/>
    <w:rsid w:val="00125D43"/>
    <w:rsid w:val="00143D26"/>
    <w:rsid w:val="0015516A"/>
    <w:rsid w:val="001617D9"/>
    <w:rsid w:val="0016463A"/>
    <w:rsid w:val="00167BB3"/>
    <w:rsid w:val="00176288"/>
    <w:rsid w:val="00176585"/>
    <w:rsid w:val="001765E0"/>
    <w:rsid w:val="00185870"/>
    <w:rsid w:val="0019765C"/>
    <w:rsid w:val="001A58B0"/>
    <w:rsid w:val="001A759F"/>
    <w:rsid w:val="001C1E42"/>
    <w:rsid w:val="001C44CA"/>
    <w:rsid w:val="001C6655"/>
    <w:rsid w:val="001D06FC"/>
    <w:rsid w:val="001D32F0"/>
    <w:rsid w:val="001D3855"/>
    <w:rsid w:val="001E0CCB"/>
    <w:rsid w:val="001E0FC4"/>
    <w:rsid w:val="00202D11"/>
    <w:rsid w:val="00204568"/>
    <w:rsid w:val="00206431"/>
    <w:rsid w:val="00206D1D"/>
    <w:rsid w:val="00211A95"/>
    <w:rsid w:val="00211E06"/>
    <w:rsid w:val="0021703F"/>
    <w:rsid w:val="00217B2F"/>
    <w:rsid w:val="00217BEB"/>
    <w:rsid w:val="002221FA"/>
    <w:rsid w:val="0022401A"/>
    <w:rsid w:val="00231188"/>
    <w:rsid w:val="0023209A"/>
    <w:rsid w:val="00234949"/>
    <w:rsid w:val="0023547C"/>
    <w:rsid w:val="00236C79"/>
    <w:rsid w:val="00240470"/>
    <w:rsid w:val="0024364C"/>
    <w:rsid w:val="00246BC5"/>
    <w:rsid w:val="00246E33"/>
    <w:rsid w:val="0025363C"/>
    <w:rsid w:val="00253D9F"/>
    <w:rsid w:val="0025492F"/>
    <w:rsid w:val="002549BF"/>
    <w:rsid w:val="00257F5F"/>
    <w:rsid w:val="00260346"/>
    <w:rsid w:val="002606DC"/>
    <w:rsid w:val="00260D75"/>
    <w:rsid w:val="00262616"/>
    <w:rsid w:val="00263B6F"/>
    <w:rsid w:val="00264A3E"/>
    <w:rsid w:val="00282DE9"/>
    <w:rsid w:val="00286E5B"/>
    <w:rsid w:val="00296970"/>
    <w:rsid w:val="00297942"/>
    <w:rsid w:val="002B6ADA"/>
    <w:rsid w:val="002C405D"/>
    <w:rsid w:val="002C65F6"/>
    <w:rsid w:val="002D195B"/>
    <w:rsid w:val="002D20EB"/>
    <w:rsid w:val="002D32E8"/>
    <w:rsid w:val="002D4852"/>
    <w:rsid w:val="002D5B4D"/>
    <w:rsid w:val="002E7886"/>
    <w:rsid w:val="002F01B8"/>
    <w:rsid w:val="002F07FD"/>
    <w:rsid w:val="002F74E5"/>
    <w:rsid w:val="00305903"/>
    <w:rsid w:val="003106B4"/>
    <w:rsid w:val="00311B60"/>
    <w:rsid w:val="00314549"/>
    <w:rsid w:val="00316C6E"/>
    <w:rsid w:val="003233CF"/>
    <w:rsid w:val="00326A2C"/>
    <w:rsid w:val="00331CF8"/>
    <w:rsid w:val="00331E6F"/>
    <w:rsid w:val="00334620"/>
    <w:rsid w:val="0034565B"/>
    <w:rsid w:val="00347B28"/>
    <w:rsid w:val="003613B6"/>
    <w:rsid w:val="00377E51"/>
    <w:rsid w:val="003879EB"/>
    <w:rsid w:val="003927E5"/>
    <w:rsid w:val="00396135"/>
    <w:rsid w:val="003A33E7"/>
    <w:rsid w:val="003B1FDB"/>
    <w:rsid w:val="003B46FE"/>
    <w:rsid w:val="003B603E"/>
    <w:rsid w:val="003C0ABA"/>
    <w:rsid w:val="003C15E6"/>
    <w:rsid w:val="003C51DC"/>
    <w:rsid w:val="003C667A"/>
    <w:rsid w:val="003D1B63"/>
    <w:rsid w:val="003F4CDB"/>
    <w:rsid w:val="003F7717"/>
    <w:rsid w:val="00406B39"/>
    <w:rsid w:val="004115BA"/>
    <w:rsid w:val="00413C60"/>
    <w:rsid w:val="00414551"/>
    <w:rsid w:val="00416361"/>
    <w:rsid w:val="00416C17"/>
    <w:rsid w:val="00416E56"/>
    <w:rsid w:val="00423065"/>
    <w:rsid w:val="0042457C"/>
    <w:rsid w:val="0043143B"/>
    <w:rsid w:val="0043700F"/>
    <w:rsid w:val="00447C2F"/>
    <w:rsid w:val="00450ECC"/>
    <w:rsid w:val="00452B8F"/>
    <w:rsid w:val="004622D1"/>
    <w:rsid w:val="004663E8"/>
    <w:rsid w:val="00466586"/>
    <w:rsid w:val="004670E5"/>
    <w:rsid w:val="004675ED"/>
    <w:rsid w:val="004704D5"/>
    <w:rsid w:val="00472146"/>
    <w:rsid w:val="00473898"/>
    <w:rsid w:val="00474338"/>
    <w:rsid w:val="00476D4D"/>
    <w:rsid w:val="00477E3B"/>
    <w:rsid w:val="00477F63"/>
    <w:rsid w:val="004838B2"/>
    <w:rsid w:val="004864D3"/>
    <w:rsid w:val="00491AD4"/>
    <w:rsid w:val="00492343"/>
    <w:rsid w:val="004A7411"/>
    <w:rsid w:val="004B0F60"/>
    <w:rsid w:val="004C16B7"/>
    <w:rsid w:val="004C1A8E"/>
    <w:rsid w:val="004C7BD6"/>
    <w:rsid w:val="004D1E14"/>
    <w:rsid w:val="004D216C"/>
    <w:rsid w:val="004D2C53"/>
    <w:rsid w:val="004D4075"/>
    <w:rsid w:val="004E4280"/>
    <w:rsid w:val="004E6E5A"/>
    <w:rsid w:val="004F4305"/>
    <w:rsid w:val="0050224A"/>
    <w:rsid w:val="0051176C"/>
    <w:rsid w:val="00512B27"/>
    <w:rsid w:val="0051546A"/>
    <w:rsid w:val="005211CD"/>
    <w:rsid w:val="0053175D"/>
    <w:rsid w:val="00531E2F"/>
    <w:rsid w:val="00531F12"/>
    <w:rsid w:val="00532731"/>
    <w:rsid w:val="00535776"/>
    <w:rsid w:val="00541431"/>
    <w:rsid w:val="005425AE"/>
    <w:rsid w:val="00546040"/>
    <w:rsid w:val="005470A6"/>
    <w:rsid w:val="00550903"/>
    <w:rsid w:val="005542F9"/>
    <w:rsid w:val="00564534"/>
    <w:rsid w:val="00567F97"/>
    <w:rsid w:val="00571949"/>
    <w:rsid w:val="00580F3D"/>
    <w:rsid w:val="00586AF6"/>
    <w:rsid w:val="00590544"/>
    <w:rsid w:val="005923AF"/>
    <w:rsid w:val="00593C2D"/>
    <w:rsid w:val="005964BB"/>
    <w:rsid w:val="005A4B22"/>
    <w:rsid w:val="005B41E6"/>
    <w:rsid w:val="005C6065"/>
    <w:rsid w:val="005D3800"/>
    <w:rsid w:val="005D5A08"/>
    <w:rsid w:val="005F2E2B"/>
    <w:rsid w:val="005F46E1"/>
    <w:rsid w:val="005F56B8"/>
    <w:rsid w:val="005F5C0D"/>
    <w:rsid w:val="00601D03"/>
    <w:rsid w:val="0060391D"/>
    <w:rsid w:val="00606A57"/>
    <w:rsid w:val="0061075B"/>
    <w:rsid w:val="006135AA"/>
    <w:rsid w:val="00616630"/>
    <w:rsid w:val="006202F7"/>
    <w:rsid w:val="00620333"/>
    <w:rsid w:val="0062062A"/>
    <w:rsid w:val="006211A9"/>
    <w:rsid w:val="00621592"/>
    <w:rsid w:val="00623B4D"/>
    <w:rsid w:val="006413BB"/>
    <w:rsid w:val="00643C97"/>
    <w:rsid w:val="00645912"/>
    <w:rsid w:val="00647702"/>
    <w:rsid w:val="00654849"/>
    <w:rsid w:val="0065692F"/>
    <w:rsid w:val="00656AC4"/>
    <w:rsid w:val="0066037D"/>
    <w:rsid w:val="006612CA"/>
    <w:rsid w:val="006732C5"/>
    <w:rsid w:val="00674C83"/>
    <w:rsid w:val="00680E5E"/>
    <w:rsid w:val="00683315"/>
    <w:rsid w:val="00684D63"/>
    <w:rsid w:val="006913CA"/>
    <w:rsid w:val="00694A26"/>
    <w:rsid w:val="00695742"/>
    <w:rsid w:val="006A2EFD"/>
    <w:rsid w:val="006A30DD"/>
    <w:rsid w:val="006A3C08"/>
    <w:rsid w:val="006A61AC"/>
    <w:rsid w:val="006A7483"/>
    <w:rsid w:val="006B2063"/>
    <w:rsid w:val="006B5C68"/>
    <w:rsid w:val="006C4D30"/>
    <w:rsid w:val="006C67B8"/>
    <w:rsid w:val="006C7673"/>
    <w:rsid w:val="006D3181"/>
    <w:rsid w:val="006D52BD"/>
    <w:rsid w:val="006D58B4"/>
    <w:rsid w:val="006D6D71"/>
    <w:rsid w:val="006D713C"/>
    <w:rsid w:val="006E16E9"/>
    <w:rsid w:val="006E2110"/>
    <w:rsid w:val="006E250B"/>
    <w:rsid w:val="006E5CF7"/>
    <w:rsid w:val="006F572C"/>
    <w:rsid w:val="007014F1"/>
    <w:rsid w:val="00704847"/>
    <w:rsid w:val="00706FA4"/>
    <w:rsid w:val="00720779"/>
    <w:rsid w:val="00731023"/>
    <w:rsid w:val="00737B26"/>
    <w:rsid w:val="00746914"/>
    <w:rsid w:val="00751F32"/>
    <w:rsid w:val="00753378"/>
    <w:rsid w:val="00757177"/>
    <w:rsid w:val="00757CE9"/>
    <w:rsid w:val="00774FC9"/>
    <w:rsid w:val="00781A54"/>
    <w:rsid w:val="00782F96"/>
    <w:rsid w:val="00795F4E"/>
    <w:rsid w:val="007A1777"/>
    <w:rsid w:val="007A6D74"/>
    <w:rsid w:val="007A7E73"/>
    <w:rsid w:val="007B1569"/>
    <w:rsid w:val="007D1843"/>
    <w:rsid w:val="007D4968"/>
    <w:rsid w:val="007E4915"/>
    <w:rsid w:val="007F1B53"/>
    <w:rsid w:val="007F6082"/>
    <w:rsid w:val="007F7C51"/>
    <w:rsid w:val="00803075"/>
    <w:rsid w:val="00803DCA"/>
    <w:rsid w:val="00812D33"/>
    <w:rsid w:val="0081514B"/>
    <w:rsid w:val="008215AB"/>
    <w:rsid w:val="00822345"/>
    <w:rsid w:val="00822F40"/>
    <w:rsid w:val="008303CB"/>
    <w:rsid w:val="008318F0"/>
    <w:rsid w:val="00832695"/>
    <w:rsid w:val="00843400"/>
    <w:rsid w:val="008441FF"/>
    <w:rsid w:val="008473A5"/>
    <w:rsid w:val="008504D1"/>
    <w:rsid w:val="00857790"/>
    <w:rsid w:val="00860264"/>
    <w:rsid w:val="008632C6"/>
    <w:rsid w:val="0087340A"/>
    <w:rsid w:val="0087378D"/>
    <w:rsid w:val="00893E89"/>
    <w:rsid w:val="00894B02"/>
    <w:rsid w:val="008A18BC"/>
    <w:rsid w:val="008A4878"/>
    <w:rsid w:val="008A5F45"/>
    <w:rsid w:val="008A6160"/>
    <w:rsid w:val="008B55C9"/>
    <w:rsid w:val="008D6204"/>
    <w:rsid w:val="008E1BB1"/>
    <w:rsid w:val="008F166F"/>
    <w:rsid w:val="008F3378"/>
    <w:rsid w:val="00901C78"/>
    <w:rsid w:val="00901ED9"/>
    <w:rsid w:val="00904284"/>
    <w:rsid w:val="009173A0"/>
    <w:rsid w:val="009252AE"/>
    <w:rsid w:val="00934B73"/>
    <w:rsid w:val="00950091"/>
    <w:rsid w:val="00954025"/>
    <w:rsid w:val="00957FF9"/>
    <w:rsid w:val="0096225D"/>
    <w:rsid w:val="009646FF"/>
    <w:rsid w:val="00970FB8"/>
    <w:rsid w:val="009721F7"/>
    <w:rsid w:val="009801BC"/>
    <w:rsid w:val="009A315A"/>
    <w:rsid w:val="009A5BBA"/>
    <w:rsid w:val="009B0D6C"/>
    <w:rsid w:val="009B28F1"/>
    <w:rsid w:val="009B6D1D"/>
    <w:rsid w:val="009D0921"/>
    <w:rsid w:val="009D38E1"/>
    <w:rsid w:val="009E4FA4"/>
    <w:rsid w:val="009F16C3"/>
    <w:rsid w:val="009F3C6D"/>
    <w:rsid w:val="009F5A09"/>
    <w:rsid w:val="009F69B6"/>
    <w:rsid w:val="009F6DBA"/>
    <w:rsid w:val="00A007D0"/>
    <w:rsid w:val="00A1237C"/>
    <w:rsid w:val="00A12402"/>
    <w:rsid w:val="00A12D58"/>
    <w:rsid w:val="00A224D2"/>
    <w:rsid w:val="00A232C5"/>
    <w:rsid w:val="00A304C5"/>
    <w:rsid w:val="00A33582"/>
    <w:rsid w:val="00A342E7"/>
    <w:rsid w:val="00A355BB"/>
    <w:rsid w:val="00A35D27"/>
    <w:rsid w:val="00A37130"/>
    <w:rsid w:val="00A4035D"/>
    <w:rsid w:val="00A54E69"/>
    <w:rsid w:val="00A71F49"/>
    <w:rsid w:val="00A80C67"/>
    <w:rsid w:val="00A84A6A"/>
    <w:rsid w:val="00A9303C"/>
    <w:rsid w:val="00A950F3"/>
    <w:rsid w:val="00A96F40"/>
    <w:rsid w:val="00AA1A5D"/>
    <w:rsid w:val="00AA3745"/>
    <w:rsid w:val="00AB28E3"/>
    <w:rsid w:val="00AB3977"/>
    <w:rsid w:val="00AB4915"/>
    <w:rsid w:val="00AB6CAF"/>
    <w:rsid w:val="00AC1BB7"/>
    <w:rsid w:val="00AD569E"/>
    <w:rsid w:val="00AD7CF1"/>
    <w:rsid w:val="00AE5C63"/>
    <w:rsid w:val="00AE6902"/>
    <w:rsid w:val="00AF596C"/>
    <w:rsid w:val="00AF6EA1"/>
    <w:rsid w:val="00B00437"/>
    <w:rsid w:val="00B0352C"/>
    <w:rsid w:val="00B04163"/>
    <w:rsid w:val="00B051EA"/>
    <w:rsid w:val="00B07E85"/>
    <w:rsid w:val="00B16883"/>
    <w:rsid w:val="00B32145"/>
    <w:rsid w:val="00B32CF9"/>
    <w:rsid w:val="00B41E9D"/>
    <w:rsid w:val="00B446CD"/>
    <w:rsid w:val="00B50667"/>
    <w:rsid w:val="00B50EFF"/>
    <w:rsid w:val="00B5106D"/>
    <w:rsid w:val="00B51228"/>
    <w:rsid w:val="00B654DA"/>
    <w:rsid w:val="00B74276"/>
    <w:rsid w:val="00B7678C"/>
    <w:rsid w:val="00B865B6"/>
    <w:rsid w:val="00B8734F"/>
    <w:rsid w:val="00B91703"/>
    <w:rsid w:val="00B92794"/>
    <w:rsid w:val="00B93BB4"/>
    <w:rsid w:val="00B9400A"/>
    <w:rsid w:val="00B959A5"/>
    <w:rsid w:val="00B97729"/>
    <w:rsid w:val="00BA5468"/>
    <w:rsid w:val="00BB2DEA"/>
    <w:rsid w:val="00BB6B0D"/>
    <w:rsid w:val="00BB6BF9"/>
    <w:rsid w:val="00BC022D"/>
    <w:rsid w:val="00BC22E6"/>
    <w:rsid w:val="00BC290A"/>
    <w:rsid w:val="00BC6608"/>
    <w:rsid w:val="00BD3444"/>
    <w:rsid w:val="00BD5BE9"/>
    <w:rsid w:val="00BE1701"/>
    <w:rsid w:val="00BE24E5"/>
    <w:rsid w:val="00BE6DB3"/>
    <w:rsid w:val="00BF2CC9"/>
    <w:rsid w:val="00BF4635"/>
    <w:rsid w:val="00BF546A"/>
    <w:rsid w:val="00BF6443"/>
    <w:rsid w:val="00C01CE2"/>
    <w:rsid w:val="00C04039"/>
    <w:rsid w:val="00C1057E"/>
    <w:rsid w:val="00C233C4"/>
    <w:rsid w:val="00C24150"/>
    <w:rsid w:val="00C2523E"/>
    <w:rsid w:val="00C26EB3"/>
    <w:rsid w:val="00C30363"/>
    <w:rsid w:val="00C35BF1"/>
    <w:rsid w:val="00C35D45"/>
    <w:rsid w:val="00C36910"/>
    <w:rsid w:val="00C47D13"/>
    <w:rsid w:val="00C47FC2"/>
    <w:rsid w:val="00C63447"/>
    <w:rsid w:val="00C779F5"/>
    <w:rsid w:val="00C90FD6"/>
    <w:rsid w:val="00CA447A"/>
    <w:rsid w:val="00CA6FA7"/>
    <w:rsid w:val="00CB1243"/>
    <w:rsid w:val="00CB1635"/>
    <w:rsid w:val="00CB6E33"/>
    <w:rsid w:val="00CC1F3A"/>
    <w:rsid w:val="00CC21F1"/>
    <w:rsid w:val="00CD1318"/>
    <w:rsid w:val="00CD5F67"/>
    <w:rsid w:val="00CD7C4E"/>
    <w:rsid w:val="00CD7E40"/>
    <w:rsid w:val="00CE20A7"/>
    <w:rsid w:val="00D01DE2"/>
    <w:rsid w:val="00D02C7B"/>
    <w:rsid w:val="00D02F71"/>
    <w:rsid w:val="00D05D3C"/>
    <w:rsid w:val="00D10C32"/>
    <w:rsid w:val="00D453EA"/>
    <w:rsid w:val="00D503F8"/>
    <w:rsid w:val="00D567DA"/>
    <w:rsid w:val="00D56C9C"/>
    <w:rsid w:val="00D57019"/>
    <w:rsid w:val="00D57143"/>
    <w:rsid w:val="00D64C6D"/>
    <w:rsid w:val="00D71DF5"/>
    <w:rsid w:val="00D73CAA"/>
    <w:rsid w:val="00D7423F"/>
    <w:rsid w:val="00D75D2B"/>
    <w:rsid w:val="00D845C4"/>
    <w:rsid w:val="00D95651"/>
    <w:rsid w:val="00D95A17"/>
    <w:rsid w:val="00DA0885"/>
    <w:rsid w:val="00DD3307"/>
    <w:rsid w:val="00DD4D5A"/>
    <w:rsid w:val="00DF0AE5"/>
    <w:rsid w:val="00DF5495"/>
    <w:rsid w:val="00DF7AC4"/>
    <w:rsid w:val="00E010F4"/>
    <w:rsid w:val="00E125F6"/>
    <w:rsid w:val="00E12D9D"/>
    <w:rsid w:val="00E16657"/>
    <w:rsid w:val="00E178D5"/>
    <w:rsid w:val="00E20C14"/>
    <w:rsid w:val="00E2395B"/>
    <w:rsid w:val="00E300D8"/>
    <w:rsid w:val="00E3517C"/>
    <w:rsid w:val="00E40EA9"/>
    <w:rsid w:val="00E44BA5"/>
    <w:rsid w:val="00E47ADB"/>
    <w:rsid w:val="00E47CFE"/>
    <w:rsid w:val="00E50401"/>
    <w:rsid w:val="00E5045F"/>
    <w:rsid w:val="00E5751C"/>
    <w:rsid w:val="00E63D41"/>
    <w:rsid w:val="00E7620A"/>
    <w:rsid w:val="00E77866"/>
    <w:rsid w:val="00E8304D"/>
    <w:rsid w:val="00E834B9"/>
    <w:rsid w:val="00E92262"/>
    <w:rsid w:val="00EA066D"/>
    <w:rsid w:val="00EA12E9"/>
    <w:rsid w:val="00EA52E9"/>
    <w:rsid w:val="00EB1A6B"/>
    <w:rsid w:val="00EB6DEE"/>
    <w:rsid w:val="00EC54BB"/>
    <w:rsid w:val="00ED193B"/>
    <w:rsid w:val="00ED483A"/>
    <w:rsid w:val="00ED6214"/>
    <w:rsid w:val="00ED77E5"/>
    <w:rsid w:val="00EE284E"/>
    <w:rsid w:val="00EE3288"/>
    <w:rsid w:val="00F20AF4"/>
    <w:rsid w:val="00F21A8F"/>
    <w:rsid w:val="00F34487"/>
    <w:rsid w:val="00F45B2D"/>
    <w:rsid w:val="00F472F6"/>
    <w:rsid w:val="00F64E41"/>
    <w:rsid w:val="00F74189"/>
    <w:rsid w:val="00F82653"/>
    <w:rsid w:val="00F8609F"/>
    <w:rsid w:val="00F86E23"/>
    <w:rsid w:val="00F90AD7"/>
    <w:rsid w:val="00F959FD"/>
    <w:rsid w:val="00F9655C"/>
    <w:rsid w:val="00FA4068"/>
    <w:rsid w:val="00FA7596"/>
    <w:rsid w:val="00FB1358"/>
    <w:rsid w:val="00FB1737"/>
    <w:rsid w:val="00FB46CD"/>
    <w:rsid w:val="00FB577D"/>
    <w:rsid w:val="00FB7BBE"/>
    <w:rsid w:val="00FC06AD"/>
    <w:rsid w:val="00FC5B8E"/>
    <w:rsid w:val="00FC6550"/>
    <w:rsid w:val="00FC6F93"/>
    <w:rsid w:val="00FD5411"/>
    <w:rsid w:val="00FE0D86"/>
    <w:rsid w:val="00FE48FE"/>
    <w:rsid w:val="00FF1ED1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6B39"/>
  </w:style>
  <w:style w:type="paragraph" w:styleId="1">
    <w:name w:val="heading 1"/>
    <w:basedOn w:val="a0"/>
    <w:next w:val="a0"/>
    <w:link w:val="10"/>
    <w:qFormat/>
    <w:rsid w:val="00D05D3C"/>
    <w:pPr>
      <w:keepNext/>
      <w:spacing w:after="0" w:line="360" w:lineRule="auto"/>
      <w:jc w:val="center"/>
      <w:outlineLvl w:val="0"/>
    </w:pPr>
    <w:rPr>
      <w:rFonts w:eastAsia="Times New Roman"/>
      <w:b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331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6A3C08"/>
    <w:pPr>
      <w:keepNext/>
      <w:spacing w:after="0" w:line="240" w:lineRule="auto"/>
      <w:jc w:val="center"/>
      <w:outlineLvl w:val="2"/>
    </w:pPr>
    <w:rPr>
      <w:rFonts w:eastAsia="Times New Roman"/>
      <w:b/>
      <w:sz w:val="24"/>
      <w:szCs w:val="20"/>
    </w:rPr>
  </w:style>
  <w:style w:type="paragraph" w:styleId="4">
    <w:name w:val="heading 4"/>
    <w:basedOn w:val="a0"/>
    <w:next w:val="a0"/>
    <w:link w:val="40"/>
    <w:unhideWhenUsed/>
    <w:qFormat/>
    <w:rsid w:val="004A74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qFormat/>
    <w:rsid w:val="006A3C08"/>
    <w:pPr>
      <w:keepNext/>
      <w:spacing w:after="0" w:line="240" w:lineRule="auto"/>
      <w:jc w:val="center"/>
      <w:outlineLvl w:val="4"/>
    </w:pPr>
    <w:rPr>
      <w:rFonts w:eastAsia="Times New Roman"/>
      <w:szCs w:val="20"/>
    </w:rPr>
  </w:style>
  <w:style w:type="paragraph" w:styleId="6">
    <w:name w:val="heading 6"/>
    <w:basedOn w:val="a0"/>
    <w:next w:val="a0"/>
    <w:link w:val="60"/>
    <w:qFormat/>
    <w:rsid w:val="006A3C08"/>
    <w:pPr>
      <w:keepNext/>
      <w:spacing w:after="0" w:line="240" w:lineRule="auto"/>
      <w:outlineLvl w:val="5"/>
    </w:pPr>
    <w:rPr>
      <w:rFonts w:eastAsia="Times New Roman"/>
      <w:sz w:val="24"/>
      <w:szCs w:val="20"/>
    </w:rPr>
  </w:style>
  <w:style w:type="paragraph" w:styleId="7">
    <w:name w:val="heading 7"/>
    <w:basedOn w:val="a0"/>
    <w:next w:val="a0"/>
    <w:link w:val="70"/>
    <w:qFormat/>
    <w:rsid w:val="006A3C08"/>
    <w:pPr>
      <w:keepNext/>
      <w:spacing w:after="0" w:line="240" w:lineRule="auto"/>
      <w:jc w:val="right"/>
      <w:outlineLvl w:val="6"/>
    </w:pPr>
    <w:rPr>
      <w:rFonts w:eastAsia="Times New Roman"/>
      <w:szCs w:val="20"/>
    </w:rPr>
  </w:style>
  <w:style w:type="paragraph" w:styleId="8">
    <w:name w:val="heading 8"/>
    <w:basedOn w:val="a0"/>
    <w:next w:val="a0"/>
    <w:link w:val="80"/>
    <w:qFormat/>
    <w:rsid w:val="006A3C08"/>
    <w:pPr>
      <w:keepNext/>
      <w:spacing w:after="0" w:line="240" w:lineRule="auto"/>
      <w:jc w:val="right"/>
      <w:outlineLvl w:val="7"/>
    </w:pPr>
    <w:rPr>
      <w:rFonts w:eastAsia="Times New Roman"/>
      <w:sz w:val="24"/>
      <w:szCs w:val="20"/>
    </w:rPr>
  </w:style>
  <w:style w:type="paragraph" w:styleId="9">
    <w:name w:val="heading 9"/>
    <w:basedOn w:val="a0"/>
    <w:next w:val="a0"/>
    <w:link w:val="90"/>
    <w:qFormat/>
    <w:rsid w:val="006A3C08"/>
    <w:pPr>
      <w:keepNext/>
      <w:spacing w:after="0" w:line="240" w:lineRule="auto"/>
      <w:jc w:val="center"/>
      <w:outlineLvl w:val="8"/>
    </w:pPr>
    <w:rPr>
      <w:rFonts w:eastAsia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D05D3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1"/>
    <w:link w:val="2"/>
    <w:rsid w:val="00331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6A3C08"/>
    <w:rPr>
      <w:rFonts w:eastAsia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4A74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rsid w:val="006A3C08"/>
    <w:rPr>
      <w:rFonts w:eastAsia="Times New Roman"/>
      <w:szCs w:val="20"/>
    </w:rPr>
  </w:style>
  <w:style w:type="character" w:customStyle="1" w:styleId="60">
    <w:name w:val="Заголовок 6 Знак"/>
    <w:basedOn w:val="a1"/>
    <w:link w:val="6"/>
    <w:rsid w:val="006A3C08"/>
    <w:rPr>
      <w:rFonts w:eastAsia="Times New Roman"/>
      <w:sz w:val="24"/>
      <w:szCs w:val="20"/>
    </w:rPr>
  </w:style>
  <w:style w:type="character" w:customStyle="1" w:styleId="70">
    <w:name w:val="Заголовок 7 Знак"/>
    <w:basedOn w:val="a1"/>
    <w:link w:val="7"/>
    <w:rsid w:val="006A3C08"/>
    <w:rPr>
      <w:rFonts w:eastAsia="Times New Roman"/>
      <w:szCs w:val="20"/>
    </w:rPr>
  </w:style>
  <w:style w:type="character" w:customStyle="1" w:styleId="80">
    <w:name w:val="Заголовок 8 Знак"/>
    <w:basedOn w:val="a1"/>
    <w:link w:val="8"/>
    <w:rsid w:val="006A3C08"/>
    <w:rPr>
      <w:rFonts w:eastAsia="Times New Roman"/>
      <w:sz w:val="24"/>
      <w:szCs w:val="20"/>
    </w:rPr>
  </w:style>
  <w:style w:type="character" w:customStyle="1" w:styleId="90">
    <w:name w:val="Заголовок 9 Знак"/>
    <w:basedOn w:val="a1"/>
    <w:link w:val="9"/>
    <w:rsid w:val="006A3C08"/>
    <w:rPr>
      <w:rFonts w:eastAsia="Times New Roman"/>
      <w:sz w:val="24"/>
      <w:szCs w:val="20"/>
    </w:rPr>
  </w:style>
  <w:style w:type="paragraph" w:styleId="a4">
    <w:name w:val="header"/>
    <w:basedOn w:val="a0"/>
    <w:link w:val="a5"/>
    <w:uiPriority w:val="99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05D3C"/>
  </w:style>
  <w:style w:type="paragraph" w:styleId="a6">
    <w:name w:val="footer"/>
    <w:basedOn w:val="a0"/>
    <w:link w:val="a7"/>
    <w:unhideWhenUsed/>
    <w:rsid w:val="00D05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D05D3C"/>
  </w:style>
  <w:style w:type="paragraph" w:customStyle="1" w:styleId="11">
    <w:name w:val="Верхний колонтитул1"/>
    <w:basedOn w:val="a0"/>
    <w:uiPriority w:val="99"/>
    <w:rsid w:val="00D05D3C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styleId="a8">
    <w:name w:val="Emphasis"/>
    <w:basedOn w:val="a1"/>
    <w:uiPriority w:val="20"/>
    <w:qFormat/>
    <w:rsid w:val="00D05D3C"/>
    <w:rPr>
      <w:i/>
      <w:iCs/>
    </w:rPr>
  </w:style>
  <w:style w:type="paragraph" w:styleId="a9">
    <w:name w:val="No Spacing"/>
    <w:uiPriority w:val="1"/>
    <w:qFormat/>
    <w:rsid w:val="00D05D3C"/>
    <w:pPr>
      <w:spacing w:after="0" w:line="240" w:lineRule="auto"/>
    </w:pPr>
    <w:rPr>
      <w:rFonts w:eastAsia="Times New Roman"/>
    </w:rPr>
  </w:style>
  <w:style w:type="character" w:styleId="aa">
    <w:name w:val="page number"/>
    <w:basedOn w:val="a1"/>
    <w:rsid w:val="00D05D3C"/>
    <w:rPr>
      <w:rFonts w:cs="Times New Roman"/>
    </w:rPr>
  </w:style>
  <w:style w:type="table" w:styleId="ab">
    <w:name w:val="Table Grid"/>
    <w:basedOn w:val="a2"/>
    <w:uiPriority w:val="39"/>
    <w:rsid w:val="00D05D3C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0"/>
    <w:next w:val="a0"/>
    <w:qFormat/>
    <w:rsid w:val="00D05D3C"/>
    <w:pPr>
      <w:spacing w:after="0" w:line="360" w:lineRule="auto"/>
      <w:jc w:val="center"/>
    </w:pPr>
    <w:rPr>
      <w:rFonts w:eastAsia="Times New Roman"/>
      <w:spacing w:val="20"/>
      <w:sz w:val="24"/>
      <w:szCs w:val="20"/>
    </w:rPr>
  </w:style>
  <w:style w:type="paragraph" w:styleId="21">
    <w:name w:val="Quote"/>
    <w:basedOn w:val="a0"/>
    <w:next w:val="a0"/>
    <w:link w:val="22"/>
    <w:uiPriority w:val="29"/>
    <w:qFormat/>
    <w:rsid w:val="00D05D3C"/>
    <w:rPr>
      <w:rFonts w:ascii="Calibri" w:eastAsia="Times New Roman" w:hAnsi="Calibri"/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D05D3C"/>
    <w:rPr>
      <w:rFonts w:ascii="Calibri" w:eastAsia="Times New Roman" w:hAnsi="Calibri" w:cs="Times New Roman"/>
      <w:i/>
      <w:iCs/>
      <w:color w:val="000000"/>
    </w:rPr>
  </w:style>
  <w:style w:type="paragraph" w:styleId="ad">
    <w:name w:val="Normal (Web)"/>
    <w:basedOn w:val="a0"/>
    <w:link w:val="ae"/>
    <w:rsid w:val="00D05D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f">
    <w:name w:val="Strong"/>
    <w:qFormat/>
    <w:rsid w:val="00D05D3C"/>
    <w:rPr>
      <w:b/>
      <w:bCs/>
    </w:rPr>
  </w:style>
  <w:style w:type="character" w:customStyle="1" w:styleId="FontStyle13">
    <w:name w:val="Font Style13"/>
    <w:basedOn w:val="a1"/>
    <w:rsid w:val="00D05D3C"/>
    <w:rPr>
      <w:rFonts w:ascii="Times New Roman" w:hAnsi="Times New Roman" w:cs="Times New Roman"/>
      <w:sz w:val="26"/>
      <w:szCs w:val="26"/>
    </w:rPr>
  </w:style>
  <w:style w:type="paragraph" w:styleId="af0">
    <w:name w:val="Balloon Text"/>
    <w:basedOn w:val="a0"/>
    <w:link w:val="af1"/>
    <w:semiHidden/>
    <w:unhideWhenUsed/>
    <w:rsid w:val="0044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47C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23B4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styleId="af2">
    <w:name w:val="annotation reference"/>
    <w:basedOn w:val="a1"/>
    <w:uiPriority w:val="99"/>
    <w:semiHidden/>
    <w:rsid w:val="00623B4D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623B4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623B4D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623B4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23B4D"/>
    <w:rPr>
      <w:b/>
      <w:bCs/>
    </w:rPr>
  </w:style>
  <w:style w:type="paragraph" w:customStyle="1" w:styleId="af7">
    <w:name w:val="Знак Знак Знак Знак Знак Знак"/>
    <w:basedOn w:val="a0"/>
    <w:rsid w:val="00623B4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styleId="af8">
    <w:name w:val="Body Text Indent"/>
    <w:basedOn w:val="a0"/>
    <w:link w:val="af9"/>
    <w:uiPriority w:val="99"/>
    <w:rsid w:val="00623B4D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623B4D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First Indent 2"/>
    <w:basedOn w:val="af8"/>
    <w:link w:val="24"/>
    <w:rsid w:val="00623B4D"/>
    <w:pPr>
      <w:ind w:firstLine="210"/>
    </w:pPr>
    <w:rPr>
      <w:szCs w:val="20"/>
    </w:rPr>
  </w:style>
  <w:style w:type="character" w:customStyle="1" w:styleId="24">
    <w:name w:val="Красная строка 2 Знак"/>
    <w:basedOn w:val="af9"/>
    <w:link w:val="23"/>
    <w:rsid w:val="00623B4D"/>
    <w:rPr>
      <w:szCs w:val="20"/>
    </w:rPr>
  </w:style>
  <w:style w:type="paragraph" w:customStyle="1" w:styleId="12">
    <w:name w:val="Обычный1"/>
    <w:rsid w:val="00623B4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1">
    <w:name w:val="Заголовок 31"/>
    <w:basedOn w:val="12"/>
    <w:next w:val="12"/>
    <w:rsid w:val="00623B4D"/>
    <w:pPr>
      <w:keepNext/>
      <w:ind w:right="-426"/>
      <w:jc w:val="center"/>
    </w:pPr>
    <w:rPr>
      <w:b/>
      <w:sz w:val="40"/>
    </w:rPr>
  </w:style>
  <w:style w:type="paragraph" w:customStyle="1" w:styleId="13">
    <w:name w:val="Абзац списка1"/>
    <w:basedOn w:val="a0"/>
    <w:rsid w:val="00E010F4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styleId="32">
    <w:name w:val="Body Text Indent 3"/>
    <w:basedOn w:val="a0"/>
    <w:link w:val="33"/>
    <w:unhideWhenUsed/>
    <w:rsid w:val="00331C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331CF8"/>
    <w:rPr>
      <w:sz w:val="16"/>
      <w:szCs w:val="16"/>
    </w:rPr>
  </w:style>
  <w:style w:type="character" w:customStyle="1" w:styleId="afa">
    <w:name w:val="Цветовое выделение"/>
    <w:uiPriority w:val="99"/>
    <w:rsid w:val="00331CF8"/>
    <w:rPr>
      <w:b/>
      <w:bCs/>
      <w:color w:val="000080"/>
      <w:sz w:val="20"/>
      <w:szCs w:val="20"/>
    </w:rPr>
  </w:style>
  <w:style w:type="paragraph" w:styleId="afb">
    <w:name w:val="Title"/>
    <w:basedOn w:val="a0"/>
    <w:link w:val="afc"/>
    <w:qFormat/>
    <w:rsid w:val="00331CF8"/>
    <w:pPr>
      <w:spacing w:after="0" w:line="240" w:lineRule="auto"/>
      <w:ind w:left="4340"/>
      <w:jc w:val="center"/>
    </w:pPr>
    <w:rPr>
      <w:rFonts w:eastAsia="Times New Roman"/>
      <w:szCs w:val="24"/>
    </w:rPr>
  </w:style>
  <w:style w:type="character" w:customStyle="1" w:styleId="afc">
    <w:name w:val="Название Знак"/>
    <w:basedOn w:val="a1"/>
    <w:link w:val="afb"/>
    <w:rsid w:val="00331CF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rsid w:val="00331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Знак Знак Знак Знак Знак Знак"/>
    <w:basedOn w:val="a0"/>
    <w:rsid w:val="00FB577D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25">
    <w:name w:val="Обычный2"/>
    <w:rsid w:val="00FB577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20">
    <w:name w:val="Заголовок 32"/>
    <w:basedOn w:val="25"/>
    <w:next w:val="25"/>
    <w:rsid w:val="00FB577D"/>
    <w:pPr>
      <w:keepNext/>
      <w:ind w:right="-426"/>
      <w:jc w:val="center"/>
    </w:pPr>
    <w:rPr>
      <w:b/>
      <w:sz w:val="40"/>
    </w:rPr>
  </w:style>
  <w:style w:type="paragraph" w:customStyle="1" w:styleId="ConsNormal">
    <w:name w:val="ConsNormal"/>
    <w:rsid w:val="006612CA"/>
    <w:pPr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</w:rPr>
  </w:style>
  <w:style w:type="character" w:styleId="afe">
    <w:name w:val="Hyperlink"/>
    <w:basedOn w:val="a1"/>
    <w:rsid w:val="00F959FD"/>
    <w:rPr>
      <w:color w:val="0000FF"/>
      <w:u w:val="single"/>
    </w:rPr>
  </w:style>
  <w:style w:type="character" w:customStyle="1" w:styleId="aff">
    <w:name w:val="Схема документа Знак"/>
    <w:basedOn w:val="a1"/>
    <w:link w:val="aff0"/>
    <w:rsid w:val="007B1569"/>
    <w:rPr>
      <w:rFonts w:ascii="Tahoma" w:eastAsia="Times New Roman" w:hAnsi="Tahoma" w:cs="Tahoma"/>
      <w:sz w:val="16"/>
      <w:szCs w:val="16"/>
    </w:rPr>
  </w:style>
  <w:style w:type="paragraph" w:styleId="aff0">
    <w:name w:val="Document Map"/>
    <w:basedOn w:val="a0"/>
    <w:link w:val="aff"/>
    <w:rsid w:val="007B15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52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1">
    <w:name w:val="List Paragraph"/>
    <w:basedOn w:val="a0"/>
    <w:uiPriority w:val="34"/>
    <w:qFormat/>
    <w:rsid w:val="00452B8F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34">
    <w:name w:val="Body Text 3"/>
    <w:basedOn w:val="a0"/>
    <w:link w:val="35"/>
    <w:unhideWhenUsed/>
    <w:rsid w:val="004A741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4A7411"/>
    <w:rPr>
      <w:sz w:val="16"/>
      <w:szCs w:val="16"/>
    </w:rPr>
  </w:style>
  <w:style w:type="paragraph" w:styleId="aff2">
    <w:name w:val="Body Text"/>
    <w:basedOn w:val="a0"/>
    <w:link w:val="aff3"/>
    <w:unhideWhenUsed/>
    <w:rsid w:val="00AF6EA1"/>
    <w:pPr>
      <w:spacing w:after="120"/>
    </w:pPr>
  </w:style>
  <w:style w:type="character" w:customStyle="1" w:styleId="aff3">
    <w:name w:val="Основной текст Знак"/>
    <w:basedOn w:val="a1"/>
    <w:link w:val="aff2"/>
    <w:rsid w:val="00AF6EA1"/>
  </w:style>
  <w:style w:type="character" w:customStyle="1" w:styleId="aff4">
    <w:name w:val="Текст сноски Знак"/>
    <w:basedOn w:val="a1"/>
    <w:link w:val="aff5"/>
    <w:uiPriority w:val="99"/>
    <w:locked/>
    <w:rsid w:val="00CA447A"/>
  </w:style>
  <w:style w:type="paragraph" w:styleId="aff5">
    <w:name w:val="footnote text"/>
    <w:basedOn w:val="a0"/>
    <w:link w:val="aff4"/>
    <w:uiPriority w:val="99"/>
    <w:rsid w:val="00CA447A"/>
    <w:pPr>
      <w:spacing w:after="0" w:line="240" w:lineRule="auto"/>
    </w:pPr>
  </w:style>
  <w:style w:type="character" w:customStyle="1" w:styleId="14">
    <w:name w:val="Текст сноски Знак1"/>
    <w:basedOn w:val="a1"/>
    <w:link w:val="aff5"/>
    <w:uiPriority w:val="99"/>
    <w:semiHidden/>
    <w:rsid w:val="00CA447A"/>
    <w:rPr>
      <w:sz w:val="20"/>
      <w:szCs w:val="20"/>
    </w:rPr>
  </w:style>
  <w:style w:type="paragraph" w:customStyle="1" w:styleId="aff6">
    <w:name w:val="Содержимое таблицы"/>
    <w:basedOn w:val="a0"/>
    <w:rsid w:val="00CA447A"/>
    <w:pPr>
      <w:widowControl w:val="0"/>
      <w:suppressLineNumbers/>
      <w:suppressAutoHyphens/>
      <w:spacing w:after="0" w:line="240" w:lineRule="auto"/>
    </w:pPr>
    <w:rPr>
      <w:rFonts w:eastAsia="Lucida Sans Unicode"/>
      <w:kern w:val="2"/>
      <w:sz w:val="24"/>
      <w:szCs w:val="24"/>
      <w:lang w:eastAsia="ar-SA"/>
    </w:rPr>
  </w:style>
  <w:style w:type="character" w:styleId="aff7">
    <w:name w:val="footnote reference"/>
    <w:uiPriority w:val="99"/>
    <w:rsid w:val="00CA447A"/>
    <w:rPr>
      <w:vertAlign w:val="superscript"/>
    </w:rPr>
  </w:style>
  <w:style w:type="paragraph" w:customStyle="1" w:styleId="aff8">
    <w:name w:val="Знак Знак Знак Знак"/>
    <w:basedOn w:val="a0"/>
    <w:rsid w:val="00CA447A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5">
    <w:name w:val="Знак1"/>
    <w:basedOn w:val="a0"/>
    <w:rsid w:val="00CA447A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16">
    <w:name w:val="Название1"/>
    <w:basedOn w:val="a0"/>
    <w:rsid w:val="00CA447A"/>
    <w:pPr>
      <w:widowControl w:val="0"/>
      <w:suppressLineNumbers/>
      <w:suppressAutoHyphens/>
      <w:spacing w:before="120" w:after="120" w:line="240" w:lineRule="auto"/>
    </w:pPr>
    <w:rPr>
      <w:rFonts w:eastAsia="Lucida Sans Unicode" w:cs="Mangal"/>
      <w:i/>
      <w:iCs/>
      <w:kern w:val="1"/>
      <w:sz w:val="24"/>
      <w:szCs w:val="24"/>
      <w:lang w:eastAsia="hi-IN" w:bidi="hi-IN"/>
    </w:rPr>
  </w:style>
  <w:style w:type="character" w:customStyle="1" w:styleId="26">
    <w:name w:val="Заголовок №2_"/>
    <w:basedOn w:val="a1"/>
    <w:link w:val="27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7">
    <w:name w:val="Заголовок №2"/>
    <w:basedOn w:val="a0"/>
    <w:link w:val="26"/>
    <w:rsid w:val="00C24150"/>
    <w:pPr>
      <w:widowControl w:val="0"/>
      <w:shd w:val="clear" w:color="auto" w:fill="FFFFFF"/>
      <w:spacing w:after="120" w:line="274" w:lineRule="exact"/>
      <w:ind w:hanging="320"/>
      <w:jc w:val="center"/>
      <w:outlineLvl w:val="1"/>
    </w:pPr>
    <w:rPr>
      <w:rFonts w:eastAsia="Times New Roman"/>
      <w:b/>
      <w:bCs/>
      <w:sz w:val="23"/>
      <w:szCs w:val="23"/>
    </w:rPr>
  </w:style>
  <w:style w:type="character" w:customStyle="1" w:styleId="aff9">
    <w:name w:val="Основной текст_"/>
    <w:basedOn w:val="a1"/>
    <w:link w:val="17"/>
    <w:rsid w:val="00C24150"/>
    <w:rPr>
      <w:rFonts w:eastAsia="Times New Roman"/>
      <w:sz w:val="17"/>
      <w:szCs w:val="17"/>
      <w:shd w:val="clear" w:color="auto" w:fill="FFFFFF"/>
    </w:rPr>
  </w:style>
  <w:style w:type="paragraph" w:customStyle="1" w:styleId="17">
    <w:name w:val="Основной текст1"/>
    <w:basedOn w:val="a0"/>
    <w:link w:val="aff9"/>
    <w:rsid w:val="00C24150"/>
    <w:pPr>
      <w:widowControl w:val="0"/>
      <w:shd w:val="clear" w:color="auto" w:fill="FFFFFF"/>
      <w:spacing w:before="120" w:after="0" w:line="206" w:lineRule="exact"/>
      <w:ind w:hanging="320"/>
      <w:jc w:val="both"/>
    </w:pPr>
    <w:rPr>
      <w:rFonts w:eastAsia="Times New Roman"/>
      <w:sz w:val="17"/>
      <w:szCs w:val="17"/>
    </w:rPr>
  </w:style>
  <w:style w:type="character" w:customStyle="1" w:styleId="28">
    <w:name w:val="Основной текст (2)_"/>
    <w:basedOn w:val="a1"/>
    <w:link w:val="29"/>
    <w:rsid w:val="00C24150"/>
    <w:rPr>
      <w:rFonts w:eastAsia="Times New Roman"/>
      <w:b/>
      <w:bCs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C24150"/>
    <w:pPr>
      <w:widowControl w:val="0"/>
      <w:shd w:val="clear" w:color="auto" w:fill="FFFFFF"/>
      <w:spacing w:before="240" w:after="0" w:line="0" w:lineRule="atLeast"/>
      <w:jc w:val="center"/>
    </w:pPr>
    <w:rPr>
      <w:rFonts w:eastAsia="Times New Roman"/>
      <w:b/>
      <w:bCs/>
      <w:sz w:val="23"/>
      <w:szCs w:val="23"/>
    </w:rPr>
  </w:style>
  <w:style w:type="character" w:customStyle="1" w:styleId="18">
    <w:name w:val="Заголовок №1_"/>
    <w:basedOn w:val="a1"/>
    <w:link w:val="19"/>
    <w:rsid w:val="00C24150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0"/>
    <w:link w:val="18"/>
    <w:rsid w:val="00C24150"/>
    <w:pPr>
      <w:widowControl w:val="0"/>
      <w:shd w:val="clear" w:color="auto" w:fill="FFFFFF"/>
      <w:spacing w:after="0" w:line="0" w:lineRule="atLeast"/>
      <w:ind w:firstLine="740"/>
      <w:jc w:val="both"/>
      <w:outlineLvl w:val="0"/>
    </w:pPr>
    <w:rPr>
      <w:rFonts w:eastAsia="Times New Roman"/>
      <w:b/>
      <w:bCs/>
      <w:sz w:val="26"/>
      <w:szCs w:val="26"/>
    </w:rPr>
  </w:style>
  <w:style w:type="paragraph" w:customStyle="1" w:styleId="Style2">
    <w:name w:val="Style2"/>
    <w:basedOn w:val="a0"/>
    <w:rsid w:val="00593C2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/>
      <w:sz w:val="24"/>
      <w:szCs w:val="24"/>
    </w:rPr>
  </w:style>
  <w:style w:type="character" w:customStyle="1" w:styleId="FontStyle62">
    <w:name w:val="Font Style62"/>
    <w:basedOn w:val="a1"/>
    <w:rsid w:val="00593C2D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a">
    <w:name w:val="Знак Знак Знак Знак Знак Знак"/>
    <w:basedOn w:val="a0"/>
    <w:rsid w:val="00FD5411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paragraph" w:customStyle="1" w:styleId="36">
    <w:name w:val="Обычный3"/>
    <w:rsid w:val="00FD5411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30">
    <w:name w:val="Заголовок 33"/>
    <w:basedOn w:val="36"/>
    <w:next w:val="36"/>
    <w:rsid w:val="00FD5411"/>
    <w:pPr>
      <w:keepNext/>
      <w:ind w:right="-426"/>
      <w:jc w:val="center"/>
    </w:pPr>
    <w:rPr>
      <w:b/>
      <w:sz w:val="40"/>
    </w:rPr>
  </w:style>
  <w:style w:type="paragraph" w:styleId="2a">
    <w:name w:val="Body Text 2"/>
    <w:basedOn w:val="a0"/>
    <w:link w:val="2b"/>
    <w:rsid w:val="006A3C08"/>
    <w:pPr>
      <w:spacing w:after="0" w:line="240" w:lineRule="auto"/>
    </w:pPr>
    <w:rPr>
      <w:rFonts w:eastAsia="Times New Roman"/>
      <w:szCs w:val="20"/>
    </w:rPr>
  </w:style>
  <w:style w:type="character" w:customStyle="1" w:styleId="2b">
    <w:name w:val="Основной текст 2 Знак"/>
    <w:basedOn w:val="a1"/>
    <w:link w:val="2a"/>
    <w:rsid w:val="006A3C08"/>
    <w:rPr>
      <w:rFonts w:eastAsia="Times New Roman"/>
      <w:szCs w:val="20"/>
    </w:rPr>
  </w:style>
  <w:style w:type="paragraph" w:styleId="2c">
    <w:name w:val="Body Text Indent 2"/>
    <w:basedOn w:val="a0"/>
    <w:link w:val="2d"/>
    <w:uiPriority w:val="99"/>
    <w:rsid w:val="006A3C08"/>
    <w:pPr>
      <w:spacing w:after="0" w:line="240" w:lineRule="auto"/>
      <w:ind w:firstLine="720"/>
      <w:jc w:val="both"/>
    </w:pPr>
    <w:rPr>
      <w:rFonts w:eastAsia="Times New Roman"/>
      <w:sz w:val="24"/>
      <w:szCs w:val="20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6A3C08"/>
    <w:rPr>
      <w:rFonts w:eastAsia="Times New Roman"/>
      <w:sz w:val="24"/>
      <w:szCs w:val="20"/>
    </w:rPr>
  </w:style>
  <w:style w:type="paragraph" w:customStyle="1" w:styleId="2H2">
    <w:name w:val="Заголовок 2.H2.&quot;Изумруд&quot;"/>
    <w:basedOn w:val="a0"/>
    <w:next w:val="a0"/>
    <w:rsid w:val="006A3C08"/>
    <w:pPr>
      <w:keepNext/>
      <w:spacing w:after="0" w:line="240" w:lineRule="auto"/>
      <w:ind w:firstLine="485"/>
      <w:jc w:val="both"/>
      <w:outlineLvl w:val="1"/>
    </w:pPr>
    <w:rPr>
      <w:rFonts w:ascii="Arial" w:eastAsia="Times New Roman" w:hAnsi="Arial"/>
      <w:b/>
      <w:sz w:val="22"/>
      <w:szCs w:val="20"/>
    </w:rPr>
  </w:style>
  <w:style w:type="character" w:customStyle="1" w:styleId="hl41">
    <w:name w:val="hl41"/>
    <w:basedOn w:val="a1"/>
    <w:rsid w:val="006A3C08"/>
    <w:rPr>
      <w:b/>
      <w:sz w:val="20"/>
    </w:rPr>
  </w:style>
  <w:style w:type="paragraph" w:customStyle="1" w:styleId="1H1">
    <w:name w:val="Заголовок 1.Раздел Договора.H1.&quot;Алмаз&quot;"/>
    <w:basedOn w:val="a0"/>
    <w:next w:val="a0"/>
    <w:rsid w:val="006A3C08"/>
    <w:pPr>
      <w:keepNext/>
      <w:spacing w:after="0" w:line="240" w:lineRule="auto"/>
      <w:ind w:firstLine="540"/>
      <w:jc w:val="both"/>
      <w:outlineLvl w:val="0"/>
    </w:pPr>
    <w:rPr>
      <w:rFonts w:eastAsia="Times New Roman"/>
      <w:b/>
      <w:sz w:val="24"/>
      <w:szCs w:val="20"/>
    </w:rPr>
  </w:style>
  <w:style w:type="paragraph" w:customStyle="1" w:styleId="6H6">
    <w:name w:val="Заголовок 6.H6"/>
    <w:basedOn w:val="a0"/>
    <w:next w:val="a0"/>
    <w:rsid w:val="006A3C08"/>
    <w:pPr>
      <w:spacing w:before="240" w:after="60" w:line="240" w:lineRule="auto"/>
      <w:outlineLvl w:val="5"/>
    </w:pPr>
    <w:rPr>
      <w:rFonts w:eastAsia="Times New Roman"/>
      <w:b/>
      <w:sz w:val="22"/>
      <w:szCs w:val="20"/>
      <w:lang w:val="en-US"/>
    </w:rPr>
  </w:style>
  <w:style w:type="character" w:customStyle="1" w:styleId="affb">
    <w:name w:val="Гипертекстовая ссылка"/>
    <w:basedOn w:val="a1"/>
    <w:uiPriority w:val="99"/>
    <w:rsid w:val="00B97729"/>
    <w:rPr>
      <w:rFonts w:ascii="Times New Roman" w:hAnsi="Times New Roman" w:cs="Times New Roman" w:hint="default"/>
      <w:color w:val="008000"/>
    </w:rPr>
  </w:style>
  <w:style w:type="paragraph" w:customStyle="1" w:styleId="affc">
    <w:name w:val="Нормальный (таблица)"/>
    <w:basedOn w:val="a0"/>
    <w:next w:val="a0"/>
    <w:rsid w:val="00B977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paragraph" w:customStyle="1" w:styleId="affd">
    <w:name w:val="Прижатый влево"/>
    <w:basedOn w:val="a0"/>
    <w:next w:val="a0"/>
    <w:rsid w:val="00B9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FontStyle11">
    <w:name w:val="Font Style11"/>
    <w:basedOn w:val="a1"/>
    <w:rsid w:val="00B97729"/>
    <w:rPr>
      <w:rFonts w:ascii="Times New Roman" w:hAnsi="Times New Roman" w:cs="Times New Roman"/>
      <w:sz w:val="32"/>
      <w:szCs w:val="32"/>
    </w:rPr>
  </w:style>
  <w:style w:type="paragraph" w:customStyle="1" w:styleId="Style1">
    <w:name w:val="Style1"/>
    <w:basedOn w:val="a0"/>
    <w:rsid w:val="004E4280"/>
    <w:pPr>
      <w:widowControl w:val="0"/>
      <w:autoSpaceDE w:val="0"/>
      <w:autoSpaceDN w:val="0"/>
      <w:adjustRightInd w:val="0"/>
      <w:spacing w:after="0" w:line="322" w:lineRule="exact"/>
      <w:ind w:hanging="130"/>
      <w:jc w:val="both"/>
    </w:pPr>
    <w:rPr>
      <w:rFonts w:eastAsia="Times New Roman"/>
      <w:sz w:val="24"/>
      <w:szCs w:val="24"/>
    </w:rPr>
  </w:style>
  <w:style w:type="paragraph" w:customStyle="1" w:styleId="Style3">
    <w:name w:val="Style3"/>
    <w:basedOn w:val="a0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4">
    <w:name w:val="Style4"/>
    <w:basedOn w:val="a0"/>
    <w:uiPriority w:val="99"/>
    <w:rsid w:val="004E428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5">
    <w:name w:val="Style5"/>
    <w:basedOn w:val="a0"/>
    <w:rsid w:val="004E428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eastAsia="Times New Roman"/>
      <w:sz w:val="24"/>
      <w:szCs w:val="24"/>
    </w:rPr>
  </w:style>
  <w:style w:type="paragraph" w:customStyle="1" w:styleId="Style9">
    <w:name w:val="Style9"/>
    <w:basedOn w:val="a0"/>
    <w:rsid w:val="004E428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616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16630"/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basedOn w:val="a0"/>
    <w:rsid w:val="0025363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1"/>
    <w:rsid w:val="0025363C"/>
  </w:style>
  <w:style w:type="character" w:customStyle="1" w:styleId="blk">
    <w:name w:val="blk"/>
    <w:basedOn w:val="a1"/>
    <w:rsid w:val="006A61AC"/>
  </w:style>
  <w:style w:type="character" w:customStyle="1" w:styleId="r">
    <w:name w:val="r"/>
    <w:basedOn w:val="a1"/>
    <w:rsid w:val="006A61AC"/>
  </w:style>
  <w:style w:type="paragraph" w:customStyle="1" w:styleId="wikip">
    <w:name w:val="wikip"/>
    <w:basedOn w:val="a0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41">
    <w:name w:val="Основной текст4"/>
    <w:basedOn w:val="a0"/>
    <w:rsid w:val="003106B4"/>
    <w:pPr>
      <w:shd w:val="clear" w:color="auto" w:fill="FFFFFF"/>
      <w:spacing w:after="2220" w:line="326" w:lineRule="exact"/>
      <w:ind w:hanging="380"/>
      <w:jc w:val="right"/>
    </w:pPr>
    <w:rPr>
      <w:rFonts w:eastAsia="Times New Roman"/>
      <w:sz w:val="25"/>
      <w:szCs w:val="25"/>
      <w:shd w:val="clear" w:color="auto" w:fill="FFFFFF"/>
    </w:rPr>
  </w:style>
  <w:style w:type="paragraph" w:customStyle="1" w:styleId="consplusnormal1">
    <w:name w:val="consplusnormal"/>
    <w:basedOn w:val="a0"/>
    <w:rsid w:val="003106B4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ffe">
    <w:name w:val="Активная гипертекстовая ссылка"/>
    <w:basedOn w:val="affb"/>
    <w:uiPriority w:val="99"/>
    <w:rsid w:val="00206D1D"/>
    <w:rPr>
      <w:u w:val="single"/>
    </w:rPr>
  </w:style>
  <w:style w:type="paragraph" w:customStyle="1" w:styleId="afff">
    <w:name w:val="Внимание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0">
    <w:name w:val="Внимание: криминал!!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Внимание: недобросовестность!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Выделение для Базового Поиска"/>
    <w:basedOn w:val="afa"/>
    <w:uiPriority w:val="99"/>
    <w:rsid w:val="00206D1D"/>
    <w:rPr>
      <w:rFonts w:cs="Times New Roman"/>
      <w:color w:val="0058A9"/>
    </w:rPr>
  </w:style>
  <w:style w:type="character" w:customStyle="1" w:styleId="afff3">
    <w:name w:val="Выделение для Базового Поиска (курсив)"/>
    <w:basedOn w:val="afff2"/>
    <w:uiPriority w:val="99"/>
    <w:rsid w:val="00206D1D"/>
    <w:rPr>
      <w:i/>
      <w:iCs/>
    </w:rPr>
  </w:style>
  <w:style w:type="paragraph" w:customStyle="1" w:styleId="afff4">
    <w:name w:val="Основное меню (преемственное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5">
    <w:name w:val="Заголовок"/>
    <w:basedOn w:val="afff4"/>
    <w:next w:val="a0"/>
    <w:uiPriority w:val="99"/>
    <w:rsid w:val="00206D1D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6">
    <w:name w:val="Заголовок группы контролов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0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hd w:val="clear" w:color="auto" w:fill="FFFFFF"/>
    </w:rPr>
  </w:style>
  <w:style w:type="paragraph" w:customStyle="1" w:styleId="afff8">
    <w:name w:val="Заголовок приложения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a">
    <w:name w:val="Заголовок своего сообщения"/>
    <w:basedOn w:val="afa"/>
    <w:uiPriority w:val="99"/>
    <w:rsid w:val="00206D1D"/>
    <w:rPr>
      <w:rFonts w:cs="Times New Roman"/>
    </w:rPr>
  </w:style>
  <w:style w:type="paragraph" w:customStyle="1" w:styleId="afffb">
    <w:name w:val="Заголовок статьи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c">
    <w:name w:val="Заголовок чужого сообщения"/>
    <w:basedOn w:val="afa"/>
    <w:uiPriority w:val="99"/>
    <w:rsid w:val="00206D1D"/>
    <w:rPr>
      <w:rFonts w:cs="Times New Roman"/>
      <w:color w:val="FF0000"/>
    </w:rPr>
  </w:style>
  <w:style w:type="paragraph" w:customStyle="1" w:styleId="afffd">
    <w:name w:val="Заголовок ЭР (левое окно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</w:rPr>
  </w:style>
  <w:style w:type="paragraph" w:customStyle="1" w:styleId="afffe">
    <w:name w:val="Заголовок ЭР (правое окно)"/>
    <w:basedOn w:val="afffd"/>
    <w:next w:val="a0"/>
    <w:uiPriority w:val="99"/>
    <w:rsid w:val="00206D1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">
    <w:name w:val="Интерактивный заголовок"/>
    <w:basedOn w:val="afff5"/>
    <w:next w:val="a0"/>
    <w:uiPriority w:val="99"/>
    <w:rsid w:val="00206D1D"/>
    <w:rPr>
      <w:b w:val="0"/>
      <w:bCs w:val="0"/>
      <w:color w:val="auto"/>
      <w:u w:val="single"/>
      <w:shd w:val="clear" w:color="auto" w:fill="auto"/>
    </w:rPr>
  </w:style>
  <w:style w:type="paragraph" w:customStyle="1" w:styleId="affff0">
    <w:name w:val="Текст информации об изменениях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1">
    <w:name w:val="Информация об изменениях"/>
    <w:basedOn w:val="affff0"/>
    <w:next w:val="a0"/>
    <w:uiPriority w:val="99"/>
    <w:rsid w:val="00206D1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2">
    <w:name w:val="Текст (справка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Комментарий"/>
    <w:basedOn w:val="affff2"/>
    <w:next w:val="a0"/>
    <w:uiPriority w:val="99"/>
    <w:rsid w:val="00206D1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4">
    <w:name w:val="Информация об изменениях документа"/>
    <w:basedOn w:val="affff3"/>
    <w:next w:val="a0"/>
    <w:uiPriority w:val="99"/>
    <w:rsid w:val="00206D1D"/>
    <w:pPr>
      <w:spacing w:before="0"/>
    </w:pPr>
    <w:rPr>
      <w:i/>
      <w:iCs/>
    </w:rPr>
  </w:style>
  <w:style w:type="paragraph" w:customStyle="1" w:styleId="affff5">
    <w:name w:val="Текст (лев. подпись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Колонтитул (левый)"/>
    <w:basedOn w:val="affff5"/>
    <w:next w:val="a0"/>
    <w:uiPriority w:val="99"/>
    <w:rsid w:val="00206D1D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Колонтитул (правый)"/>
    <w:basedOn w:val="affff7"/>
    <w:next w:val="a0"/>
    <w:uiPriority w:val="99"/>
    <w:rsid w:val="00206D1D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ff3"/>
    <w:next w:val="a0"/>
    <w:uiPriority w:val="99"/>
    <w:rsid w:val="00206D1D"/>
    <w:pPr>
      <w:spacing w:before="0"/>
      <w:jc w:val="left"/>
    </w:pPr>
    <w:rPr>
      <w:shd w:val="clear" w:color="auto" w:fill="FFDFE0"/>
    </w:rPr>
  </w:style>
  <w:style w:type="paragraph" w:customStyle="1" w:styleId="affffa">
    <w:name w:val="Куда обратиться?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Моноширинный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character" w:customStyle="1" w:styleId="affffc">
    <w:name w:val="Найденные слова"/>
    <w:basedOn w:val="afa"/>
    <w:uiPriority w:val="99"/>
    <w:rsid w:val="00206D1D"/>
    <w:rPr>
      <w:rFonts w:cs="Times New Roman"/>
      <w:shd w:val="clear" w:color="auto" w:fill="FFF580"/>
    </w:rPr>
  </w:style>
  <w:style w:type="character" w:customStyle="1" w:styleId="affffd">
    <w:name w:val="Не вступил в силу"/>
    <w:basedOn w:val="afa"/>
    <w:rsid w:val="00206D1D"/>
    <w:rPr>
      <w:rFonts w:cs="Times New Roman"/>
      <w:color w:val="000000"/>
      <w:shd w:val="clear" w:color="auto" w:fill="D8EDE8"/>
    </w:rPr>
  </w:style>
  <w:style w:type="paragraph" w:customStyle="1" w:styleId="affffe">
    <w:name w:val="Необходимые документы"/>
    <w:basedOn w:val="afff"/>
    <w:next w:val="a0"/>
    <w:uiPriority w:val="99"/>
    <w:rsid w:val="00206D1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">
    <w:name w:val="Объект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afffff0">
    <w:name w:val="Таблицы (моноширинный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ffff1">
    <w:name w:val="Оглавление"/>
    <w:basedOn w:val="afffff0"/>
    <w:next w:val="a0"/>
    <w:uiPriority w:val="99"/>
    <w:rsid w:val="00206D1D"/>
    <w:pPr>
      <w:ind w:left="140"/>
    </w:pPr>
    <w:rPr>
      <w:rFonts w:ascii="Arial" w:hAnsi="Arial" w:cs="Arial"/>
      <w:sz w:val="24"/>
      <w:szCs w:val="24"/>
    </w:rPr>
  </w:style>
  <w:style w:type="character" w:customStyle="1" w:styleId="afffff2">
    <w:name w:val="Опечатки"/>
    <w:uiPriority w:val="99"/>
    <w:rsid w:val="00206D1D"/>
    <w:rPr>
      <w:color w:val="FF0000"/>
      <w:sz w:val="26"/>
    </w:rPr>
  </w:style>
  <w:style w:type="paragraph" w:customStyle="1" w:styleId="afffff3">
    <w:name w:val="Переменная часть"/>
    <w:basedOn w:val="afff4"/>
    <w:next w:val="a0"/>
    <w:uiPriority w:val="99"/>
    <w:rsid w:val="00206D1D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0"/>
    <w:uiPriority w:val="99"/>
    <w:rsid w:val="00206D1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</w:rPr>
  </w:style>
  <w:style w:type="paragraph" w:customStyle="1" w:styleId="afffff5">
    <w:name w:val="Подзаголовок для информации об изменениях"/>
    <w:basedOn w:val="affff0"/>
    <w:next w:val="a0"/>
    <w:uiPriority w:val="99"/>
    <w:rsid w:val="00206D1D"/>
    <w:rPr>
      <w:b/>
      <w:bCs/>
      <w:sz w:val="24"/>
      <w:szCs w:val="24"/>
    </w:rPr>
  </w:style>
  <w:style w:type="paragraph" w:customStyle="1" w:styleId="afffff6">
    <w:name w:val="Подчёркнуный текст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7">
    <w:name w:val="Постоянная часть"/>
    <w:basedOn w:val="afff4"/>
    <w:next w:val="a0"/>
    <w:uiPriority w:val="99"/>
    <w:rsid w:val="00206D1D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9">
    <w:name w:val="Примечание."/>
    <w:basedOn w:val="afff"/>
    <w:next w:val="a0"/>
    <w:uiPriority w:val="99"/>
    <w:rsid w:val="00206D1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a">
    <w:name w:val="Продолжение ссылки"/>
    <w:basedOn w:val="affb"/>
    <w:uiPriority w:val="99"/>
    <w:rsid w:val="00206D1D"/>
  </w:style>
  <w:style w:type="paragraph" w:customStyle="1" w:styleId="afffffb">
    <w:name w:val="Словарная статья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fc">
    <w:name w:val="Сравнение редакций"/>
    <w:basedOn w:val="afa"/>
    <w:uiPriority w:val="99"/>
    <w:rsid w:val="00206D1D"/>
    <w:rPr>
      <w:rFonts w:cs="Times New Roman"/>
    </w:rPr>
  </w:style>
  <w:style w:type="character" w:customStyle="1" w:styleId="afffffd">
    <w:name w:val="Сравнение редакций. Добавленный фрагмент"/>
    <w:uiPriority w:val="99"/>
    <w:rsid w:val="00206D1D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uiPriority w:val="99"/>
    <w:rsid w:val="00206D1D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f0">
    <w:name w:val="Текст в таблице"/>
    <w:basedOn w:val="affc"/>
    <w:next w:val="a0"/>
    <w:uiPriority w:val="99"/>
    <w:rsid w:val="00206D1D"/>
    <w:pPr>
      <w:ind w:firstLine="500"/>
    </w:pPr>
    <w:rPr>
      <w:rFonts w:cs="Arial"/>
    </w:rPr>
  </w:style>
  <w:style w:type="paragraph" w:customStyle="1" w:styleId="affffff1">
    <w:name w:val="Текст ЭР (см. также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2"/>
      <w:szCs w:val="22"/>
    </w:rPr>
  </w:style>
  <w:style w:type="paragraph" w:customStyle="1" w:styleId="affffff2">
    <w:name w:val="Технический комментарий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f3">
    <w:name w:val="Утратил силу"/>
    <w:basedOn w:val="afa"/>
    <w:uiPriority w:val="99"/>
    <w:rsid w:val="00206D1D"/>
    <w:rPr>
      <w:rFonts w:cs="Times New Roman"/>
      <w:strike/>
      <w:color w:val="666600"/>
    </w:rPr>
  </w:style>
  <w:style w:type="paragraph" w:customStyle="1" w:styleId="affffff4">
    <w:name w:val="Формула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f5">
    <w:name w:val="Центрированный (таблица)"/>
    <w:basedOn w:val="affc"/>
    <w:next w:val="a0"/>
    <w:uiPriority w:val="99"/>
    <w:rsid w:val="00206D1D"/>
    <w:pPr>
      <w:jc w:val="center"/>
    </w:pPr>
    <w:rPr>
      <w:rFonts w:cs="Arial"/>
    </w:rPr>
  </w:style>
  <w:style w:type="paragraph" w:customStyle="1" w:styleId="-">
    <w:name w:val="ЭР-содержание (правое окно)"/>
    <w:basedOn w:val="a0"/>
    <w:next w:val="a0"/>
    <w:uiPriority w:val="99"/>
    <w:rsid w:val="00206D1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f6">
    <w:name w:val="Normal Indent"/>
    <w:basedOn w:val="a0"/>
    <w:rsid w:val="00656AC4"/>
    <w:pPr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2e">
    <w:name w:val="Верхний колонтитул2"/>
    <w:basedOn w:val="a0"/>
    <w:rsid w:val="00656AC4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paragraph" w:customStyle="1" w:styleId="p4">
    <w:name w:val="p4"/>
    <w:basedOn w:val="a0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p6">
    <w:name w:val="p6"/>
    <w:basedOn w:val="a0"/>
    <w:rsid w:val="00A1237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s1">
    <w:name w:val="s1"/>
    <w:basedOn w:val="a1"/>
    <w:rsid w:val="00A1237C"/>
  </w:style>
  <w:style w:type="paragraph" w:customStyle="1" w:styleId="2f">
    <w:name w:val="Абзац списка2"/>
    <w:basedOn w:val="a0"/>
    <w:rsid w:val="002B6ADA"/>
    <w:pPr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ffff7">
    <w:name w:val="Plain Text"/>
    <w:basedOn w:val="a0"/>
    <w:link w:val="affffff8"/>
    <w:rsid w:val="007A7E7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ff8">
    <w:name w:val="Текст Знак"/>
    <w:basedOn w:val="a1"/>
    <w:link w:val="affffff7"/>
    <w:rsid w:val="007A7E73"/>
    <w:rPr>
      <w:rFonts w:ascii="Courier New" w:eastAsia="Times New Roman" w:hAnsi="Courier New" w:cs="Courier New"/>
      <w:sz w:val="20"/>
      <w:szCs w:val="20"/>
    </w:rPr>
  </w:style>
  <w:style w:type="paragraph" w:customStyle="1" w:styleId="42">
    <w:name w:val="Обычный4"/>
    <w:rsid w:val="002F07FD"/>
    <w:pPr>
      <w:spacing w:after="0" w:line="240" w:lineRule="auto"/>
    </w:pPr>
    <w:rPr>
      <w:rFonts w:eastAsia="Times New Roman"/>
      <w:sz w:val="20"/>
      <w:szCs w:val="20"/>
    </w:rPr>
  </w:style>
  <w:style w:type="paragraph" w:customStyle="1" w:styleId="340">
    <w:name w:val="Заголовок 34"/>
    <w:basedOn w:val="42"/>
    <w:next w:val="42"/>
    <w:rsid w:val="002F07FD"/>
    <w:pPr>
      <w:keepNext/>
      <w:ind w:right="-426"/>
      <w:jc w:val="center"/>
    </w:pPr>
    <w:rPr>
      <w:b/>
      <w:sz w:val="40"/>
    </w:rPr>
  </w:style>
  <w:style w:type="paragraph" w:customStyle="1" w:styleId="2f0">
    <w:name w:val="Основной текст2"/>
    <w:basedOn w:val="42"/>
    <w:rsid w:val="002F07FD"/>
    <w:pPr>
      <w:ind w:right="-426"/>
      <w:jc w:val="center"/>
    </w:pPr>
    <w:rPr>
      <w:sz w:val="36"/>
    </w:rPr>
  </w:style>
  <w:style w:type="character" w:customStyle="1" w:styleId="-0">
    <w:name w:val="Интернет-ссылка"/>
    <w:basedOn w:val="a1"/>
    <w:uiPriority w:val="99"/>
    <w:unhideWhenUsed/>
    <w:rsid w:val="00A9303C"/>
    <w:rPr>
      <w:color w:val="0000FF"/>
      <w:u w:val="single"/>
    </w:rPr>
  </w:style>
  <w:style w:type="character" w:customStyle="1" w:styleId="TextNPA">
    <w:name w:val="Text NPA"/>
    <w:uiPriority w:val="99"/>
    <w:rsid w:val="00A9303C"/>
    <w:rPr>
      <w:rFonts w:ascii="Courier New" w:hAnsi="Courier New"/>
    </w:rPr>
  </w:style>
  <w:style w:type="paragraph" w:customStyle="1" w:styleId="1a">
    <w:name w:val="марк список 1"/>
    <w:basedOn w:val="a0"/>
    <w:rsid w:val="00A9303C"/>
    <w:pPr>
      <w:widowControl w:val="0"/>
      <w:tabs>
        <w:tab w:val="left" w:pos="360"/>
      </w:tabs>
      <w:suppressAutoHyphens/>
      <w:spacing w:before="120" w:after="120" w:line="240" w:lineRule="auto"/>
      <w:jc w:val="both"/>
    </w:pPr>
    <w:rPr>
      <w:rFonts w:eastAsia="Andale Sans UI"/>
      <w:sz w:val="24"/>
      <w:szCs w:val="20"/>
      <w:lang w:eastAsia="en-US"/>
    </w:rPr>
  </w:style>
  <w:style w:type="paragraph" w:customStyle="1" w:styleId="1b">
    <w:name w:val="нум список 1"/>
    <w:basedOn w:val="1a"/>
    <w:rsid w:val="00A9303C"/>
  </w:style>
  <w:style w:type="paragraph" w:customStyle="1" w:styleId="Pro-List2">
    <w:name w:val="Pro-List #2"/>
    <w:basedOn w:val="a0"/>
    <w:rsid w:val="00A9303C"/>
    <w:pPr>
      <w:tabs>
        <w:tab w:val="left" w:pos="2040"/>
      </w:tabs>
      <w:suppressAutoHyphens/>
      <w:spacing w:before="180" w:after="0" w:line="288" w:lineRule="auto"/>
      <w:ind w:left="2040" w:hanging="480"/>
      <w:jc w:val="both"/>
    </w:pPr>
    <w:rPr>
      <w:rFonts w:ascii="Georgia" w:eastAsia="Times New Roman" w:hAnsi="Georgia"/>
      <w:sz w:val="24"/>
      <w:szCs w:val="24"/>
    </w:rPr>
  </w:style>
  <w:style w:type="paragraph" w:customStyle="1" w:styleId="Pro-List1">
    <w:name w:val="Pro-List #1"/>
    <w:basedOn w:val="a0"/>
    <w:rsid w:val="00A9303C"/>
    <w:pPr>
      <w:tabs>
        <w:tab w:val="left" w:pos="1134"/>
      </w:tabs>
      <w:suppressAutoHyphens/>
      <w:spacing w:before="180" w:after="0" w:line="288" w:lineRule="auto"/>
      <w:ind w:left="1134" w:hanging="295"/>
      <w:jc w:val="both"/>
    </w:pPr>
    <w:rPr>
      <w:rFonts w:ascii="Georgia" w:eastAsia="Times New Roman" w:hAnsi="Georgia"/>
      <w:sz w:val="24"/>
      <w:szCs w:val="24"/>
    </w:rPr>
  </w:style>
  <w:style w:type="character" w:customStyle="1" w:styleId="Pro-List10">
    <w:name w:val="Pro-List #1 Знак Знак Знак"/>
    <w:rsid w:val="0062062A"/>
    <w:rPr>
      <w:rFonts w:ascii="Georgia" w:hAnsi="Georgia" w:cs="Georgia"/>
      <w:sz w:val="24"/>
      <w:szCs w:val="24"/>
      <w:lang w:val="ru-RU" w:bidi="ar-SA"/>
    </w:rPr>
  </w:style>
  <w:style w:type="paragraph" w:customStyle="1" w:styleId="Pro-Gramma">
    <w:name w:val="Pro-Gramma Знак"/>
    <w:basedOn w:val="a0"/>
    <w:rsid w:val="0062062A"/>
    <w:pPr>
      <w:suppressAutoHyphens/>
      <w:spacing w:before="120" w:after="0" w:line="288" w:lineRule="auto"/>
      <w:ind w:left="1134"/>
      <w:jc w:val="both"/>
    </w:pPr>
    <w:rPr>
      <w:rFonts w:ascii="Georgia" w:eastAsia="Times New Roman" w:hAnsi="Georgia" w:cs="Georgia"/>
      <w:sz w:val="24"/>
      <w:szCs w:val="24"/>
      <w:lang w:eastAsia="zh-CN"/>
    </w:rPr>
  </w:style>
  <w:style w:type="character" w:customStyle="1" w:styleId="ae">
    <w:name w:val="Обычный (веб) Знак"/>
    <w:basedOn w:val="a1"/>
    <w:link w:val="ad"/>
    <w:locked/>
    <w:rsid w:val="00B00437"/>
    <w:rPr>
      <w:rFonts w:eastAsia="Times New Roman"/>
      <w:sz w:val="24"/>
      <w:szCs w:val="24"/>
    </w:rPr>
  </w:style>
  <w:style w:type="character" w:customStyle="1" w:styleId="ConsPlusNormal0">
    <w:name w:val="ConsPlusNormal Знак"/>
    <w:basedOn w:val="a1"/>
    <w:link w:val="ConsPlusNormal"/>
    <w:locked/>
    <w:rsid w:val="00B00437"/>
    <w:rPr>
      <w:rFonts w:ascii="Arial" w:eastAsia="Times New Roman" w:hAnsi="Arial" w:cs="Arial"/>
      <w:sz w:val="20"/>
      <w:szCs w:val="20"/>
    </w:rPr>
  </w:style>
  <w:style w:type="character" w:customStyle="1" w:styleId="FontStyle46">
    <w:name w:val="Font Style46"/>
    <w:basedOn w:val="a1"/>
    <w:rsid w:val="00B00437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basedOn w:val="a1"/>
    <w:uiPriority w:val="99"/>
    <w:rsid w:val="00B0043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6">
    <w:name w:val="Style6"/>
    <w:basedOn w:val="a0"/>
    <w:rsid w:val="00B004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6">
    <w:name w:val="Style16"/>
    <w:basedOn w:val="a0"/>
    <w:rsid w:val="00B0043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msonormalcxspmiddle">
    <w:name w:val="msonormalcxspmiddle"/>
    <w:basedOn w:val="a0"/>
    <w:rsid w:val="00B0043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BB6BF9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  <w:style w:type="paragraph" w:customStyle="1" w:styleId="ConsNonformat">
    <w:name w:val="ConsNonformat"/>
    <w:link w:val="ConsNonformat0"/>
    <w:rsid w:val="00BB6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BB6BF9"/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303CB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</w:rPr>
  </w:style>
  <w:style w:type="character" w:customStyle="1" w:styleId="1c">
    <w:name w:val="Стиль1 Знак"/>
    <w:link w:val="1d"/>
    <w:locked/>
    <w:rsid w:val="008303CB"/>
    <w:rPr>
      <w:spacing w:val="20"/>
    </w:rPr>
  </w:style>
  <w:style w:type="paragraph" w:customStyle="1" w:styleId="1d">
    <w:name w:val="Стиль1"/>
    <w:basedOn w:val="a0"/>
    <w:link w:val="1c"/>
    <w:qFormat/>
    <w:rsid w:val="008303CB"/>
    <w:pPr>
      <w:widowControl w:val="0"/>
      <w:autoSpaceDE w:val="0"/>
      <w:autoSpaceDN w:val="0"/>
      <w:adjustRightInd w:val="0"/>
      <w:spacing w:after="0" w:line="240" w:lineRule="auto"/>
      <w:jc w:val="center"/>
    </w:pPr>
    <w:rPr>
      <w:spacing w:val="20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d"/>
    <w:rsid w:val="008303CB"/>
    <w:rPr>
      <w:b/>
      <w:bCs/>
      <w:sz w:val="32"/>
      <w:szCs w:val="32"/>
    </w:rPr>
  </w:style>
  <w:style w:type="character" w:customStyle="1" w:styleId="fio">
    <w:name w:val="fio"/>
    <w:basedOn w:val="a1"/>
    <w:rsid w:val="008303CB"/>
  </w:style>
  <w:style w:type="paragraph" w:customStyle="1" w:styleId="Style7">
    <w:name w:val="Style7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0">
    <w:name w:val="Style10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24">
    <w:name w:val="Style24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customStyle="1" w:styleId="FontStyle48">
    <w:name w:val="Font Style48"/>
    <w:uiPriority w:val="99"/>
    <w:rsid w:val="008303CB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35">
    <w:name w:val="Style35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8">
    <w:name w:val="Style18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19">
    <w:name w:val="Style19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Style25">
    <w:name w:val="Style25"/>
    <w:basedOn w:val="a0"/>
    <w:rsid w:val="008303C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8303C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8303CB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Знак1 Знак Знак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-urlitem1">
    <w:name w:val="b-serp-url__item1"/>
    <w:rsid w:val="008303CB"/>
  </w:style>
  <w:style w:type="paragraph" w:customStyle="1" w:styleId="affffff9">
    <w:name w:val="Знак Знак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8303CB"/>
    <w:pPr>
      <w:overflowPunct w:val="0"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140">
    <w:name w:val="Обычный + 14 пт"/>
    <w:basedOn w:val="a0"/>
    <w:rsid w:val="008303CB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eastAsia="Times New Roman"/>
      <w:spacing w:val="8"/>
      <w:kern w:val="144"/>
      <w:lang w:eastAsia="ar-SA"/>
    </w:rPr>
  </w:style>
  <w:style w:type="paragraph" w:customStyle="1" w:styleId="affffffa">
    <w:name w:val="Знак Знак Знак Знак Знак Знак Знак Знак Знак Знак Знак Знак Знак Знак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8303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f1">
    <w:name w:val="Знак2 Знак Знак Знак Знак Знак Знак Знак Знак Знак Знак"/>
    <w:basedOn w:val="a0"/>
    <w:rsid w:val="008303C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ConsPlusNormal2">
    <w:name w:val="ConsPlusNormal Знак Знак"/>
    <w:locked/>
    <w:rsid w:val="008303CB"/>
    <w:rPr>
      <w:rFonts w:ascii="Arial" w:hAnsi="Arial" w:cs="Arial"/>
      <w:lang w:val="ru-RU" w:eastAsia="ru-RU" w:bidi="ar-SA"/>
    </w:rPr>
  </w:style>
  <w:style w:type="paragraph" w:customStyle="1" w:styleId="2f2">
    <w:name w:val="Знак2 Знак Знак Знак Знак Знак Знак Знак Знак"/>
    <w:basedOn w:val="a0"/>
    <w:rsid w:val="008303C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rvts10">
    <w:name w:val="rvts10"/>
    <w:rsid w:val="008303CB"/>
  </w:style>
  <w:style w:type="paragraph" w:customStyle="1" w:styleId="Style17">
    <w:name w:val="Style17"/>
    <w:basedOn w:val="a0"/>
    <w:uiPriority w:val="99"/>
    <w:rsid w:val="008303CB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eastAsia="Times New Roman"/>
      <w:sz w:val="24"/>
      <w:szCs w:val="24"/>
    </w:rPr>
  </w:style>
  <w:style w:type="character" w:customStyle="1" w:styleId="FontStyle53">
    <w:name w:val="Font Style53"/>
    <w:uiPriority w:val="99"/>
    <w:rsid w:val="008303C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8303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8303C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eastAsia="Times New Roman"/>
      <w:sz w:val="24"/>
      <w:szCs w:val="24"/>
    </w:rPr>
  </w:style>
  <w:style w:type="paragraph" w:customStyle="1" w:styleId="affffffb">
    <w:name w:val="Знак"/>
    <w:basedOn w:val="a0"/>
    <w:rsid w:val="008303C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rsid w:val="008303CB"/>
    <w:pPr>
      <w:numPr>
        <w:numId w:val="1"/>
      </w:numPr>
      <w:spacing w:after="0" w:line="240" w:lineRule="auto"/>
    </w:pPr>
    <w:rPr>
      <w:rFonts w:eastAsia="Times New Roman"/>
      <w:sz w:val="24"/>
      <w:szCs w:val="24"/>
    </w:rPr>
  </w:style>
  <w:style w:type="paragraph" w:customStyle="1" w:styleId="1f">
    <w:name w:val="Знак1"/>
    <w:basedOn w:val="a0"/>
    <w:rsid w:val="008303CB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TextBas">
    <w:name w:val="TextBas"/>
    <w:basedOn w:val="a0"/>
    <w:rsid w:val="008303CB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6"/>
      <w:szCs w:val="26"/>
    </w:rPr>
  </w:style>
  <w:style w:type="paragraph" w:customStyle="1" w:styleId="1f0">
    <w:name w:val="Без интервала1"/>
    <w:qFormat/>
    <w:rsid w:val="008303CB"/>
    <w:pPr>
      <w:suppressAutoHyphens/>
      <w:spacing w:after="0" w:line="240" w:lineRule="auto"/>
    </w:pPr>
    <w:rPr>
      <w:rFonts w:ascii="Calibri" w:eastAsia="Times New Roman" w:hAnsi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226DC-ED03-4A49-9D4C-BC3B6A53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44</Pages>
  <Words>8829</Words>
  <Characters>50330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409</cp:revision>
  <cp:lastPrinted>2016-02-29T04:01:00Z</cp:lastPrinted>
  <dcterms:created xsi:type="dcterms:W3CDTF">2014-04-30T05:50:00Z</dcterms:created>
  <dcterms:modified xsi:type="dcterms:W3CDTF">2016-04-29T03:33:00Z</dcterms:modified>
</cp:coreProperties>
</file>