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513703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4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мая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2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95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513703">
        <w:rPr>
          <w:rFonts w:ascii="Arial" w:hAnsi="Arial" w:cs="Arial"/>
          <w:sz w:val="24"/>
        </w:rPr>
        <w:t>04</w:t>
      </w:r>
      <w:r w:rsidR="00292F8A">
        <w:rPr>
          <w:rFonts w:ascii="Arial" w:hAnsi="Arial" w:cs="Arial"/>
          <w:sz w:val="24"/>
        </w:rPr>
        <w:t>.</w:t>
      </w:r>
      <w:r w:rsidR="00513703">
        <w:rPr>
          <w:rFonts w:ascii="Arial" w:hAnsi="Arial" w:cs="Arial"/>
          <w:sz w:val="24"/>
        </w:rPr>
        <w:t>05</w:t>
      </w:r>
      <w:r w:rsidR="00292F8A">
        <w:rPr>
          <w:rFonts w:ascii="Arial" w:hAnsi="Arial" w:cs="Arial"/>
          <w:sz w:val="24"/>
        </w:rPr>
        <w:t>.20</w:t>
      </w:r>
      <w:r w:rsidR="00860542">
        <w:rPr>
          <w:rFonts w:ascii="Arial" w:hAnsi="Arial" w:cs="Arial"/>
          <w:sz w:val="24"/>
        </w:rPr>
        <w:t>2</w:t>
      </w:r>
      <w:r w:rsidR="00513703">
        <w:rPr>
          <w:rFonts w:ascii="Arial" w:hAnsi="Arial" w:cs="Arial"/>
          <w:sz w:val="24"/>
        </w:rPr>
        <w:t>2</w:t>
      </w:r>
      <w:r w:rsidR="00292F8A">
        <w:rPr>
          <w:rFonts w:ascii="Arial" w:hAnsi="Arial" w:cs="Arial"/>
          <w:sz w:val="24"/>
        </w:rPr>
        <w:t xml:space="preserve">г. № </w:t>
      </w:r>
      <w:r w:rsidR="004B057A">
        <w:rPr>
          <w:rFonts w:ascii="Arial" w:hAnsi="Arial" w:cs="Arial"/>
          <w:sz w:val="24"/>
        </w:rPr>
        <w:t>1</w:t>
      </w:r>
      <w:r w:rsidR="00513703">
        <w:rPr>
          <w:rFonts w:ascii="Arial" w:hAnsi="Arial" w:cs="Arial"/>
          <w:sz w:val="24"/>
        </w:rPr>
        <w:t>65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 xml:space="preserve">изменений </w:t>
      </w:r>
      <w:r w:rsidR="004B057A">
        <w:rPr>
          <w:rFonts w:ascii="Arial" w:hAnsi="Arial" w:cs="Arial"/>
          <w:sz w:val="24"/>
        </w:rPr>
        <w:t xml:space="preserve">и дополнений </w:t>
      </w:r>
      <w:r w:rsidR="008834E2" w:rsidRPr="008834E2">
        <w:rPr>
          <w:rFonts w:ascii="Arial" w:hAnsi="Arial" w:cs="Arial"/>
          <w:sz w:val="24"/>
        </w:rPr>
        <w:t>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-</w:t>
      </w:r>
      <w:r w:rsidR="006E4E07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Дума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187D97">
        <w:rPr>
          <w:rFonts w:ascii="Arial" w:hAnsi="Arial" w:cs="Arial"/>
          <w:b/>
          <w:sz w:val="24"/>
          <w:szCs w:val="20"/>
        </w:rPr>
        <w:t>4</w:t>
      </w:r>
      <w:r w:rsidRPr="00164F50">
        <w:rPr>
          <w:rFonts w:ascii="Arial" w:hAnsi="Arial" w:cs="Arial"/>
          <w:b/>
          <w:sz w:val="24"/>
          <w:szCs w:val="20"/>
        </w:rPr>
        <w:t xml:space="preserve"> </w:t>
      </w:r>
      <w:r w:rsidR="00187D97">
        <w:rPr>
          <w:rFonts w:ascii="Arial" w:hAnsi="Arial" w:cs="Arial"/>
          <w:b/>
          <w:sz w:val="24"/>
          <w:szCs w:val="20"/>
        </w:rPr>
        <w:t>мая</w:t>
      </w:r>
      <w:r w:rsidR="00156B5A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187D97">
        <w:rPr>
          <w:rFonts w:ascii="Arial" w:hAnsi="Arial" w:cs="Arial"/>
          <w:b/>
          <w:sz w:val="24"/>
          <w:szCs w:val="20"/>
        </w:rPr>
        <w:t>2</w:t>
      </w:r>
      <w:r w:rsidRPr="00164F50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04.05.</w:t>
      </w:r>
      <w:r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165/4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F06B3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0F06B3" w:rsidRPr="007509AA" w:rsidRDefault="000F06B3" w:rsidP="000F06B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F06B3" w:rsidRPr="001009AD" w:rsidRDefault="000F06B3" w:rsidP="000F06B3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0F06B3" w:rsidRPr="000F06B3" w:rsidRDefault="000F06B3" w:rsidP="000F06B3">
      <w:pPr>
        <w:spacing w:line="240" w:lineRule="atLeast"/>
        <w:jc w:val="center"/>
        <w:rPr>
          <w:rFonts w:ascii="Arial" w:hAnsi="Arial" w:cs="Arial"/>
          <w:b/>
          <w:sz w:val="24"/>
        </w:rPr>
      </w:pPr>
      <w:r w:rsidRPr="000F06B3">
        <w:rPr>
          <w:rFonts w:ascii="Arial" w:hAnsi="Arial" w:cs="Arial"/>
          <w:b/>
          <w:sz w:val="32"/>
        </w:rPr>
        <w:t xml:space="preserve"> </w:t>
      </w:r>
    </w:p>
    <w:p w:rsidR="000F06B3" w:rsidRPr="000F06B3" w:rsidRDefault="000F06B3" w:rsidP="000F06B3">
      <w:pPr>
        <w:spacing w:line="240" w:lineRule="atLeast"/>
        <w:ind w:firstLine="851"/>
        <w:jc w:val="both"/>
        <w:rPr>
          <w:rFonts w:ascii="Arial" w:hAnsi="Arial" w:cs="Arial"/>
          <w:sz w:val="24"/>
          <w:szCs w:val="28"/>
        </w:rPr>
      </w:pPr>
      <w:r w:rsidRPr="000F06B3">
        <w:rPr>
          <w:rFonts w:ascii="Arial" w:hAnsi="Arial" w:cs="Arial"/>
          <w:sz w:val="24"/>
          <w:szCs w:val="28"/>
        </w:rPr>
        <w:t>В целях приведения Устава муниципального образования «</w:t>
      </w:r>
      <w:proofErr w:type="spellStart"/>
      <w:r w:rsidRPr="000F06B3">
        <w:rPr>
          <w:rFonts w:ascii="Arial" w:hAnsi="Arial" w:cs="Arial"/>
          <w:sz w:val="24"/>
          <w:szCs w:val="28"/>
        </w:rPr>
        <w:t>Табарсук</w:t>
      </w:r>
      <w:proofErr w:type="spellEnd"/>
      <w:r w:rsidRPr="000F06B3">
        <w:rPr>
          <w:rFonts w:ascii="Arial" w:hAnsi="Arial" w:cs="Arial"/>
          <w:sz w:val="24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F06B3">
        <w:rPr>
          <w:rFonts w:ascii="Arial" w:hAnsi="Arial" w:cs="Arial"/>
          <w:sz w:val="24"/>
          <w:szCs w:val="28"/>
        </w:rPr>
        <w:t>Табарсук</w:t>
      </w:r>
      <w:proofErr w:type="spellEnd"/>
      <w:r w:rsidRPr="000F06B3">
        <w:rPr>
          <w:rFonts w:ascii="Arial" w:hAnsi="Arial" w:cs="Arial"/>
          <w:sz w:val="24"/>
          <w:szCs w:val="28"/>
        </w:rPr>
        <w:t>»,</w:t>
      </w:r>
      <w:r w:rsidRPr="000F06B3">
        <w:rPr>
          <w:rFonts w:ascii="Arial" w:hAnsi="Arial" w:cs="Arial"/>
          <w:b/>
          <w:sz w:val="24"/>
          <w:szCs w:val="28"/>
        </w:rPr>
        <w:t xml:space="preserve"> </w:t>
      </w:r>
      <w:r w:rsidRPr="000F06B3">
        <w:rPr>
          <w:rFonts w:ascii="Arial" w:hAnsi="Arial" w:cs="Arial"/>
          <w:sz w:val="24"/>
          <w:szCs w:val="28"/>
        </w:rPr>
        <w:t>Дума муниципального образования «</w:t>
      </w:r>
      <w:proofErr w:type="spellStart"/>
      <w:r w:rsidRPr="000F06B3">
        <w:rPr>
          <w:rFonts w:ascii="Arial" w:hAnsi="Arial" w:cs="Arial"/>
          <w:sz w:val="24"/>
          <w:szCs w:val="28"/>
        </w:rPr>
        <w:t>Табарсук</w:t>
      </w:r>
      <w:proofErr w:type="spellEnd"/>
      <w:r w:rsidRPr="000F06B3">
        <w:rPr>
          <w:rFonts w:ascii="Arial" w:hAnsi="Arial" w:cs="Arial"/>
          <w:sz w:val="24"/>
          <w:szCs w:val="28"/>
        </w:rPr>
        <w:t>»</w:t>
      </w:r>
    </w:p>
    <w:p w:rsidR="000F06B3" w:rsidRPr="000F06B3" w:rsidRDefault="000F06B3" w:rsidP="000F06B3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0F06B3" w:rsidRPr="00AE3E34" w:rsidRDefault="000F06B3" w:rsidP="000F06B3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0F06B3" w:rsidRPr="000F06B3" w:rsidRDefault="000F06B3" w:rsidP="000F06B3">
      <w:pPr>
        <w:pStyle w:val="a3"/>
        <w:ind w:firstLine="708"/>
        <w:rPr>
          <w:rFonts w:ascii="Arial" w:hAnsi="Arial" w:cs="Arial"/>
          <w:sz w:val="24"/>
        </w:rPr>
      </w:pPr>
      <w:r w:rsidRPr="000F06B3">
        <w:rPr>
          <w:rFonts w:ascii="Arial" w:hAnsi="Arial" w:cs="Arial"/>
          <w:b/>
          <w:sz w:val="24"/>
        </w:rPr>
        <w:t>2.</w:t>
      </w:r>
      <w:r w:rsidRPr="000F06B3">
        <w:rPr>
          <w:rFonts w:ascii="Arial" w:hAnsi="Arial" w:cs="Arial"/>
          <w:sz w:val="24"/>
        </w:rPr>
        <w:t xml:space="preserve"> Внести в Устав муниципального образования </w:t>
      </w:r>
      <w:r w:rsidRPr="000F06B3">
        <w:rPr>
          <w:rFonts w:ascii="Arial" w:hAnsi="Arial" w:cs="Arial"/>
          <w:bCs/>
          <w:sz w:val="24"/>
        </w:rPr>
        <w:t>«</w:t>
      </w:r>
      <w:proofErr w:type="spellStart"/>
      <w:r w:rsidRPr="000F06B3">
        <w:rPr>
          <w:rFonts w:ascii="Arial" w:hAnsi="Arial" w:cs="Arial"/>
          <w:bCs/>
          <w:sz w:val="24"/>
        </w:rPr>
        <w:t>Табарсук</w:t>
      </w:r>
      <w:proofErr w:type="spellEnd"/>
      <w:r w:rsidRPr="000F06B3">
        <w:rPr>
          <w:rFonts w:ascii="Arial" w:hAnsi="Arial" w:cs="Arial"/>
          <w:bCs/>
          <w:sz w:val="24"/>
        </w:rPr>
        <w:t>»</w:t>
      </w:r>
      <w:r w:rsidRPr="000F06B3">
        <w:rPr>
          <w:rFonts w:ascii="Arial" w:hAnsi="Arial" w:cs="Arial"/>
          <w:sz w:val="24"/>
        </w:rPr>
        <w:t xml:space="preserve"> следующие изменения:</w:t>
      </w:r>
    </w:p>
    <w:p w:rsidR="000F06B3" w:rsidRPr="000F06B3" w:rsidRDefault="000F06B3" w:rsidP="000F06B3">
      <w:pPr>
        <w:pStyle w:val="a3"/>
        <w:ind w:firstLine="708"/>
        <w:rPr>
          <w:rFonts w:ascii="Arial" w:hAnsi="Arial" w:cs="Arial"/>
          <w:sz w:val="24"/>
        </w:rPr>
      </w:pPr>
      <w:r w:rsidRPr="000F06B3">
        <w:rPr>
          <w:rFonts w:ascii="Arial" w:hAnsi="Arial" w:cs="Arial"/>
          <w:sz w:val="24"/>
        </w:rPr>
        <w:t>- статью 7.1 изложить в следующей редакции:</w:t>
      </w:r>
    </w:p>
    <w:p w:rsidR="000F06B3" w:rsidRPr="000F06B3" w:rsidRDefault="000F06B3" w:rsidP="000F06B3">
      <w:pPr>
        <w:pStyle w:val="a3"/>
        <w:ind w:firstLine="708"/>
        <w:rPr>
          <w:rFonts w:ascii="Arial" w:hAnsi="Arial" w:cs="Arial"/>
          <w:sz w:val="24"/>
        </w:rPr>
      </w:pPr>
      <w:r w:rsidRPr="000F06B3">
        <w:rPr>
          <w:rFonts w:ascii="Arial" w:hAnsi="Arial" w:cs="Arial"/>
          <w:sz w:val="24"/>
        </w:rPr>
        <w:t>«Статья 7.1. Муниципальный контроль</w:t>
      </w:r>
    </w:p>
    <w:p w:rsidR="000F06B3" w:rsidRPr="00665E0F" w:rsidRDefault="000F06B3" w:rsidP="000F06B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1. </w:t>
      </w:r>
      <w:proofErr w:type="gramStart"/>
      <w:r w:rsidRPr="00665E0F">
        <w:rPr>
          <w:rFonts w:ascii="Arial" w:eastAsia="+mn-ea" w:hAnsi="Arial" w:cs="Arial"/>
          <w:kern w:val="24"/>
          <w:sz w:val="24"/>
        </w:rPr>
        <w:t xml:space="preserve">Органы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0F06B3" w:rsidRPr="00665E0F" w:rsidRDefault="000F06B3" w:rsidP="000F06B3">
      <w:pPr>
        <w:pStyle w:val="a3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0F06B3" w:rsidRPr="00665E0F" w:rsidRDefault="000F06B3" w:rsidP="000F06B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0F06B3" w:rsidRDefault="000F06B3" w:rsidP="000F06B3">
      <w:pPr>
        <w:pStyle w:val="a3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0F06B3" w:rsidRDefault="000F06B3" w:rsidP="000F06B3">
      <w:pPr>
        <w:pStyle w:val="a3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>- первый абзац части 4 статьи 45 изложить в следующей редакции:</w:t>
      </w:r>
    </w:p>
    <w:p w:rsidR="000F06B3" w:rsidRPr="0011758B" w:rsidRDefault="000F06B3" w:rsidP="000F06B3">
      <w:pPr>
        <w:pStyle w:val="a3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lastRenderedPageBreak/>
        <w:t xml:space="preserve">«4. </w:t>
      </w:r>
      <w:proofErr w:type="gramStart"/>
      <w:r>
        <w:rPr>
          <w:rFonts w:ascii="Arial" w:eastAsia="+mn-ea" w:hAnsi="Arial" w:cs="Arial"/>
          <w:kern w:val="24"/>
          <w:sz w:val="24"/>
        </w:rPr>
        <w:t>Глава Поселения обязан опубликовать зарегистрированные Устав муниципального образовании,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области.»;</w:t>
      </w:r>
      <w:proofErr w:type="gramEnd"/>
    </w:p>
    <w:p w:rsidR="000F06B3" w:rsidRPr="0011758B" w:rsidRDefault="000F06B3" w:rsidP="000F06B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1758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в статьях 21, 45, 47, 48, 51 исключить формы слова «(обнародование)».</w:t>
      </w:r>
    </w:p>
    <w:p w:rsidR="000F06B3" w:rsidRPr="00665E0F" w:rsidRDefault="000F06B3" w:rsidP="000F06B3">
      <w:pPr>
        <w:pStyle w:val="a3"/>
        <w:tabs>
          <w:tab w:val="left" w:pos="709"/>
          <w:tab w:val="left" w:pos="1125"/>
        </w:tabs>
        <w:ind w:firstLine="709"/>
        <w:jc w:val="both"/>
        <w:rPr>
          <w:rFonts w:ascii="Arial" w:hAnsi="Arial" w:cs="Arial"/>
          <w:color w:val="000000" w:themeColor="text1"/>
          <w:sz w:val="32"/>
        </w:rPr>
      </w:pPr>
      <w:r w:rsidRPr="00665E0F">
        <w:rPr>
          <w:rFonts w:ascii="Arial" w:hAnsi="Arial" w:cs="Arial"/>
          <w:b/>
          <w:color w:val="000000" w:themeColor="text1"/>
          <w:sz w:val="24"/>
        </w:rPr>
        <w:t>3.</w:t>
      </w:r>
      <w:r w:rsidRPr="00665E0F">
        <w:rPr>
          <w:rFonts w:ascii="Arial" w:hAnsi="Arial" w:cs="Arial"/>
          <w:color w:val="000000" w:themeColor="text1"/>
          <w:sz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665E0F">
        <w:rPr>
          <w:rFonts w:ascii="Arial" w:hAnsi="Arial" w:cs="Arial"/>
          <w:color w:val="000000" w:themeColor="text1"/>
          <w:spacing w:val="-1"/>
          <w:sz w:val="24"/>
        </w:rPr>
        <w:t xml:space="preserve">муниципального образования </w:t>
      </w:r>
      <w:r w:rsidRPr="00665E0F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Pr="00665E0F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665E0F">
        <w:rPr>
          <w:rFonts w:ascii="Arial" w:hAnsi="Arial" w:cs="Arial"/>
          <w:color w:val="000000" w:themeColor="text1"/>
          <w:sz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F06B3" w:rsidRPr="000F06B3" w:rsidRDefault="000F06B3" w:rsidP="000F06B3">
      <w:pPr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F06B3">
        <w:rPr>
          <w:rFonts w:ascii="Arial" w:hAnsi="Arial" w:cs="Arial"/>
          <w:b/>
          <w:color w:val="000000" w:themeColor="text1"/>
          <w:sz w:val="24"/>
        </w:rPr>
        <w:t>4.</w:t>
      </w:r>
      <w:r w:rsidRPr="000F06B3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Pr="000F06B3">
        <w:rPr>
          <w:rFonts w:ascii="Arial" w:hAnsi="Arial" w:cs="Arial"/>
          <w:color w:val="000000" w:themeColor="text1"/>
          <w:sz w:val="24"/>
        </w:rPr>
        <w:t xml:space="preserve">Главе </w:t>
      </w:r>
      <w:r w:rsidRPr="000F06B3">
        <w:rPr>
          <w:rFonts w:ascii="Arial" w:hAnsi="Arial" w:cs="Arial"/>
          <w:color w:val="000000" w:themeColor="text1"/>
          <w:spacing w:val="-1"/>
          <w:sz w:val="24"/>
        </w:rPr>
        <w:t xml:space="preserve">муниципального образования </w:t>
      </w:r>
      <w:r w:rsidRPr="000F06B3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Pr="000F06B3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0F06B3">
        <w:rPr>
          <w:rFonts w:ascii="Arial" w:hAnsi="Arial" w:cs="Arial"/>
          <w:color w:val="000000" w:themeColor="text1"/>
          <w:sz w:val="24"/>
        </w:rPr>
        <w:t xml:space="preserve">» опубликовать муниципальный правовой акт </w:t>
      </w:r>
      <w:r w:rsidRPr="000F06B3">
        <w:rPr>
          <w:rFonts w:ascii="Arial" w:hAnsi="Arial" w:cs="Arial"/>
          <w:color w:val="000000" w:themeColor="text1"/>
          <w:spacing w:val="-1"/>
          <w:sz w:val="24"/>
        </w:rPr>
        <w:t xml:space="preserve">муниципального образования </w:t>
      </w:r>
      <w:r w:rsidRPr="000F06B3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Pr="000F06B3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0F06B3">
        <w:rPr>
          <w:rFonts w:ascii="Arial" w:hAnsi="Arial" w:cs="Arial"/>
          <w:color w:val="000000" w:themeColor="text1"/>
          <w:sz w:val="24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0F06B3">
        <w:rPr>
          <w:rFonts w:ascii="Arial" w:hAnsi="Arial" w:cs="Arial"/>
          <w:color w:val="000000" w:themeColor="text1"/>
          <w:spacing w:val="-1"/>
          <w:sz w:val="24"/>
        </w:rPr>
        <w:t>муниципал</w:t>
      </w:r>
      <w:bookmarkStart w:id="0" w:name="_GoBack"/>
      <w:bookmarkEnd w:id="0"/>
      <w:r w:rsidRPr="000F06B3">
        <w:rPr>
          <w:rFonts w:ascii="Arial" w:hAnsi="Arial" w:cs="Arial"/>
          <w:color w:val="000000" w:themeColor="text1"/>
          <w:spacing w:val="-1"/>
          <w:sz w:val="24"/>
        </w:rPr>
        <w:t xml:space="preserve">ьного образования </w:t>
      </w:r>
      <w:r w:rsidRPr="000F06B3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Pr="000F06B3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0F06B3">
        <w:rPr>
          <w:rFonts w:ascii="Arial" w:hAnsi="Arial" w:cs="Arial"/>
          <w:color w:val="000000" w:themeColor="text1"/>
          <w:sz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F06B3" w:rsidRPr="00011546" w:rsidRDefault="000F06B3" w:rsidP="000F06B3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Pr="00CF2B79">
        <w:rPr>
          <w:rFonts w:ascii="Arial" w:hAnsi="Arial" w:cs="Arial"/>
          <w:b/>
          <w:color w:val="000000" w:themeColor="text1"/>
        </w:rPr>
        <w:t>.</w:t>
      </w:r>
      <w:r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</w:rPr>
        <w:t>Табарсукский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0F06B3" w:rsidRPr="00011546" w:rsidRDefault="000F06B3" w:rsidP="000F06B3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F06B3" w:rsidRPr="00011546" w:rsidRDefault="000F06B3" w:rsidP="000F06B3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F06B3" w:rsidRPr="00727869" w:rsidRDefault="000F06B3" w:rsidP="000F06B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0F06B3" w:rsidRDefault="000F06B3" w:rsidP="000F06B3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0F06B3" w:rsidRPr="00727869" w:rsidRDefault="000F06B3" w:rsidP="000F06B3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0F06B3" w:rsidRPr="00727869" w:rsidRDefault="000F06B3" w:rsidP="000F06B3">
      <w:pPr>
        <w:ind w:firstLine="567"/>
        <w:jc w:val="both"/>
        <w:rPr>
          <w:rFonts w:ascii="Arial" w:hAnsi="Arial" w:cs="Arial"/>
          <w:szCs w:val="25"/>
        </w:rPr>
      </w:pPr>
    </w:p>
    <w:p w:rsidR="000F06B3" w:rsidRPr="00011546" w:rsidRDefault="000F06B3" w:rsidP="000F06B3">
      <w:pPr>
        <w:rPr>
          <w:rFonts w:ascii="Arial" w:hAnsi="Arial" w:cs="Arial"/>
          <w:color w:val="000000" w:themeColor="text1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DA001E" w:rsidRDefault="00DA001E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p w:rsidR="00C828B3" w:rsidRDefault="00C828B3" w:rsidP="00825AFB">
      <w:pPr>
        <w:pStyle w:val="a3"/>
        <w:jc w:val="center"/>
        <w:rPr>
          <w:rFonts w:ascii="Arial" w:hAnsi="Arial" w:cs="Arial"/>
          <w:b/>
          <w:sz w:val="24"/>
          <w:szCs w:val="20"/>
        </w:rPr>
      </w:pPr>
    </w:p>
    <w:sectPr w:rsidR="00C828B3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B0" w:rsidRDefault="00BF31B0" w:rsidP="00B54891">
      <w:pPr>
        <w:spacing w:after="0" w:line="240" w:lineRule="auto"/>
      </w:pPr>
      <w:r>
        <w:separator/>
      </w:r>
    </w:p>
  </w:endnote>
  <w:endnote w:type="continuationSeparator" w:id="0">
    <w:p w:rsidR="00BF31B0" w:rsidRDefault="00BF31B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0B1414" w:rsidP="00353F97">
        <w:pPr>
          <w:pStyle w:val="a8"/>
          <w:jc w:val="center"/>
        </w:pPr>
        <w:fldSimple w:instr=" PAGE   \* MERGEFORMAT ">
          <w:r w:rsidR="00C828B3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B0" w:rsidRDefault="00BF31B0" w:rsidP="00B54891">
      <w:pPr>
        <w:spacing w:after="0" w:line="240" w:lineRule="auto"/>
      </w:pPr>
      <w:r>
        <w:separator/>
      </w:r>
    </w:p>
  </w:footnote>
  <w:footnote w:type="continuationSeparator" w:id="0">
    <w:p w:rsidR="00BF31B0" w:rsidRDefault="00BF31B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1414"/>
    <w:rsid w:val="000B3092"/>
    <w:rsid w:val="000D7D00"/>
    <w:rsid w:val="000F06B3"/>
    <w:rsid w:val="000F1D79"/>
    <w:rsid w:val="000F276C"/>
    <w:rsid w:val="001113C7"/>
    <w:rsid w:val="001362DB"/>
    <w:rsid w:val="00156B5A"/>
    <w:rsid w:val="00164F50"/>
    <w:rsid w:val="00187D97"/>
    <w:rsid w:val="00195A4B"/>
    <w:rsid w:val="001B3411"/>
    <w:rsid w:val="001C7BAE"/>
    <w:rsid w:val="0021776A"/>
    <w:rsid w:val="00244FBF"/>
    <w:rsid w:val="00292F8A"/>
    <w:rsid w:val="002A7FA7"/>
    <w:rsid w:val="002F1587"/>
    <w:rsid w:val="0030336A"/>
    <w:rsid w:val="00303C7D"/>
    <w:rsid w:val="003170EA"/>
    <w:rsid w:val="00340192"/>
    <w:rsid w:val="00353F97"/>
    <w:rsid w:val="00393123"/>
    <w:rsid w:val="003B7EA8"/>
    <w:rsid w:val="003C152A"/>
    <w:rsid w:val="00407D20"/>
    <w:rsid w:val="004366FF"/>
    <w:rsid w:val="00492D1B"/>
    <w:rsid w:val="004B057A"/>
    <w:rsid w:val="00513703"/>
    <w:rsid w:val="0056747D"/>
    <w:rsid w:val="005B1E32"/>
    <w:rsid w:val="00601813"/>
    <w:rsid w:val="00661C64"/>
    <w:rsid w:val="0069350E"/>
    <w:rsid w:val="006E4E07"/>
    <w:rsid w:val="007551ED"/>
    <w:rsid w:val="007B4F51"/>
    <w:rsid w:val="007B6A3A"/>
    <w:rsid w:val="007C2FB9"/>
    <w:rsid w:val="008245A8"/>
    <w:rsid w:val="00825262"/>
    <w:rsid w:val="00825AFB"/>
    <w:rsid w:val="00850E7B"/>
    <w:rsid w:val="00860542"/>
    <w:rsid w:val="008834E2"/>
    <w:rsid w:val="008A09C6"/>
    <w:rsid w:val="008F4302"/>
    <w:rsid w:val="009218B8"/>
    <w:rsid w:val="0095701F"/>
    <w:rsid w:val="0099016E"/>
    <w:rsid w:val="009F7DDC"/>
    <w:rsid w:val="00A633AE"/>
    <w:rsid w:val="00AF54B9"/>
    <w:rsid w:val="00B04D1E"/>
    <w:rsid w:val="00B52947"/>
    <w:rsid w:val="00B54891"/>
    <w:rsid w:val="00B558CD"/>
    <w:rsid w:val="00B90C6B"/>
    <w:rsid w:val="00BF31B0"/>
    <w:rsid w:val="00C70BFD"/>
    <w:rsid w:val="00C828B3"/>
    <w:rsid w:val="00C8529A"/>
    <w:rsid w:val="00D005C8"/>
    <w:rsid w:val="00D1234D"/>
    <w:rsid w:val="00D23FE5"/>
    <w:rsid w:val="00D46C16"/>
    <w:rsid w:val="00DA001E"/>
    <w:rsid w:val="00DE15AE"/>
    <w:rsid w:val="00E44E2E"/>
    <w:rsid w:val="00E667DF"/>
    <w:rsid w:val="00E778A3"/>
    <w:rsid w:val="00EC13BC"/>
    <w:rsid w:val="00ED62D8"/>
    <w:rsid w:val="00EE7D35"/>
    <w:rsid w:val="00EF640D"/>
    <w:rsid w:val="00F03E1B"/>
    <w:rsid w:val="00F429AD"/>
    <w:rsid w:val="00F80C59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283E-0EB5-420C-8336-14C03BE7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2022-05-12T02:23:00Z</cp:lastPrinted>
  <dcterms:created xsi:type="dcterms:W3CDTF">2018-07-09T01:27:00Z</dcterms:created>
  <dcterms:modified xsi:type="dcterms:W3CDTF">2022-05-13T02:05:00Z</dcterms:modified>
</cp:coreProperties>
</file>