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6E4E07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</w:t>
      </w:r>
      <w:r w:rsidR="00C8529A">
        <w:rPr>
          <w:rFonts w:ascii="Arial" w:hAnsi="Arial" w:cs="Arial"/>
          <w:b/>
          <w:sz w:val="24"/>
          <w:szCs w:val="20"/>
        </w:rPr>
        <w:t>9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C8529A">
        <w:rPr>
          <w:rFonts w:ascii="Arial" w:hAnsi="Arial" w:cs="Arial"/>
          <w:b/>
          <w:sz w:val="24"/>
          <w:szCs w:val="20"/>
        </w:rPr>
        <w:t>октября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 w:rsidR="00F80C59"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F80C59">
        <w:rPr>
          <w:rFonts w:ascii="Arial" w:hAnsi="Arial" w:cs="Arial"/>
          <w:b/>
          <w:sz w:val="24"/>
          <w:szCs w:val="20"/>
        </w:rPr>
        <w:t>8</w:t>
      </w:r>
      <w:r w:rsidR="00C8529A">
        <w:rPr>
          <w:rFonts w:ascii="Arial" w:hAnsi="Arial" w:cs="Arial"/>
          <w:b/>
          <w:sz w:val="24"/>
          <w:szCs w:val="20"/>
        </w:rPr>
        <w:t>9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6E4E07">
        <w:rPr>
          <w:rFonts w:ascii="Arial" w:hAnsi="Arial" w:cs="Arial"/>
          <w:sz w:val="24"/>
        </w:rPr>
        <w:t>2</w:t>
      </w:r>
      <w:r w:rsidR="00C8529A">
        <w:rPr>
          <w:rFonts w:ascii="Arial" w:hAnsi="Arial" w:cs="Arial"/>
          <w:sz w:val="24"/>
        </w:rPr>
        <w:t>9</w:t>
      </w:r>
      <w:r w:rsidR="00292F8A">
        <w:rPr>
          <w:rFonts w:ascii="Arial" w:hAnsi="Arial" w:cs="Arial"/>
          <w:sz w:val="24"/>
        </w:rPr>
        <w:t>.</w:t>
      </w:r>
      <w:r w:rsidR="00C8529A">
        <w:rPr>
          <w:rFonts w:ascii="Arial" w:hAnsi="Arial" w:cs="Arial"/>
          <w:sz w:val="24"/>
        </w:rPr>
        <w:t>10</w:t>
      </w:r>
      <w:r w:rsidR="00292F8A">
        <w:rPr>
          <w:rFonts w:ascii="Arial" w:hAnsi="Arial" w:cs="Arial"/>
          <w:sz w:val="24"/>
        </w:rPr>
        <w:t>.20</w:t>
      </w:r>
      <w:r w:rsidR="00860542">
        <w:rPr>
          <w:rFonts w:ascii="Arial" w:hAnsi="Arial" w:cs="Arial"/>
          <w:sz w:val="24"/>
        </w:rPr>
        <w:t>2</w:t>
      </w:r>
      <w:r w:rsidR="00F80C59">
        <w:rPr>
          <w:rFonts w:ascii="Arial" w:hAnsi="Arial" w:cs="Arial"/>
          <w:sz w:val="24"/>
        </w:rPr>
        <w:t>1</w:t>
      </w:r>
      <w:r w:rsidR="00292F8A">
        <w:rPr>
          <w:rFonts w:ascii="Arial" w:hAnsi="Arial" w:cs="Arial"/>
          <w:sz w:val="24"/>
        </w:rPr>
        <w:t xml:space="preserve">г. № </w:t>
      </w:r>
      <w:r w:rsidR="004B057A">
        <w:rPr>
          <w:rFonts w:ascii="Arial" w:hAnsi="Arial" w:cs="Arial"/>
          <w:sz w:val="24"/>
        </w:rPr>
        <w:t>1</w:t>
      </w:r>
      <w:r w:rsidR="00C8529A">
        <w:rPr>
          <w:rFonts w:ascii="Arial" w:hAnsi="Arial" w:cs="Arial"/>
          <w:sz w:val="24"/>
        </w:rPr>
        <w:t>48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 xml:space="preserve">изменений </w:t>
      </w:r>
      <w:r w:rsidR="004B057A">
        <w:rPr>
          <w:rFonts w:ascii="Arial" w:hAnsi="Arial" w:cs="Arial"/>
          <w:sz w:val="24"/>
        </w:rPr>
        <w:t xml:space="preserve">и дополнений </w:t>
      </w:r>
      <w:r w:rsidR="008834E2" w:rsidRPr="008834E2">
        <w:rPr>
          <w:rFonts w:ascii="Arial" w:hAnsi="Arial" w:cs="Arial"/>
          <w:sz w:val="24"/>
        </w:rPr>
        <w:t>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-</w:t>
      </w:r>
      <w:r w:rsidR="006E4E07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Дума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6E4E07">
        <w:rPr>
          <w:rFonts w:ascii="Arial" w:hAnsi="Arial" w:cs="Arial"/>
          <w:b/>
          <w:sz w:val="24"/>
          <w:szCs w:val="20"/>
        </w:rPr>
        <w:t>2</w:t>
      </w:r>
      <w:r w:rsidR="00C8529A">
        <w:rPr>
          <w:rFonts w:ascii="Arial" w:hAnsi="Arial" w:cs="Arial"/>
          <w:b/>
          <w:sz w:val="24"/>
          <w:szCs w:val="20"/>
        </w:rPr>
        <w:t>9</w:t>
      </w:r>
      <w:r w:rsidRPr="00164F50">
        <w:rPr>
          <w:rFonts w:ascii="Arial" w:hAnsi="Arial" w:cs="Arial"/>
          <w:b/>
          <w:sz w:val="24"/>
          <w:szCs w:val="20"/>
        </w:rPr>
        <w:t xml:space="preserve"> </w:t>
      </w:r>
      <w:r w:rsidR="00C8529A">
        <w:rPr>
          <w:rFonts w:ascii="Arial" w:hAnsi="Arial" w:cs="Arial"/>
          <w:b/>
          <w:sz w:val="24"/>
          <w:szCs w:val="20"/>
        </w:rPr>
        <w:t>октября</w:t>
      </w:r>
      <w:r w:rsidR="00156B5A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156B5A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29.10.</w:t>
      </w:r>
      <w:r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148/4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C8529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C8529A" w:rsidRPr="007509AA" w:rsidRDefault="00C8529A" w:rsidP="00C8529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529A" w:rsidRPr="001009AD" w:rsidRDefault="00C8529A" w:rsidP="00C8529A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C8529A" w:rsidRPr="0093018B" w:rsidRDefault="00C8529A" w:rsidP="00C8529A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C8529A" w:rsidRPr="00525B4F" w:rsidRDefault="00C8529A" w:rsidP="00C8529A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C8529A" w:rsidRPr="00624340" w:rsidRDefault="00C8529A" w:rsidP="00C8529A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C8529A" w:rsidRDefault="00C8529A" w:rsidP="00C8529A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C8529A" w:rsidRPr="00AE3E34" w:rsidRDefault="00C8529A" w:rsidP="00C8529A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2</w:t>
      </w:r>
      <w:r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часть 7 статьи 16 изложить в следующей редакции:</w:t>
      </w:r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«7. </w:t>
      </w:r>
      <w:proofErr w:type="gramStart"/>
      <w:r>
        <w:rPr>
          <w:rFonts w:ascii="Arial" w:hAnsi="Arial" w:cs="Arial"/>
          <w:color w:val="000000" w:themeColor="text1"/>
          <w:spacing w:val="-1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предоставления жителями муниципального образования своих замечаний и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pacing w:val="-1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proofErr w:type="gramStart"/>
      <w:r>
        <w:rPr>
          <w:rFonts w:ascii="Arial" w:hAnsi="Arial" w:cs="Arial"/>
          <w:color w:val="000000" w:themeColor="text1"/>
          <w:spacing w:val="-1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статьи,  обеспечивая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федеральная </w:t>
      </w:r>
      <w:r>
        <w:rPr>
          <w:rFonts w:ascii="Arial" w:hAnsi="Arial" w:cs="Arial"/>
          <w:color w:val="000000" w:themeColor="text1"/>
          <w:spacing w:val="-1"/>
        </w:rPr>
        <w:lastRenderedPageBreak/>
        <w:t>государственная информационная система «Единый портал государственных 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>
        <w:rPr>
          <w:rFonts w:ascii="Arial" w:hAnsi="Arial" w:cs="Arial"/>
          <w:color w:val="000000" w:themeColor="text1"/>
          <w:spacing w:val="-1"/>
        </w:rPr>
        <w:t>.»;</w:t>
      </w:r>
      <w:proofErr w:type="gramEnd"/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часть 8 статьи 16 изложить в следующей редакции:</w:t>
      </w:r>
    </w:p>
    <w:p w:rsidR="00C8529A" w:rsidRDefault="00C8529A" w:rsidP="00C8529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«8. </w:t>
      </w:r>
      <w:proofErr w:type="gramStart"/>
      <w:r>
        <w:rPr>
          <w:rFonts w:ascii="Arial" w:hAnsi="Arial" w:cs="Arial"/>
          <w:color w:val="000000" w:themeColor="text1"/>
          <w:spacing w:val="-1"/>
        </w:rPr>
        <w:t>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 соответствии с законодательством о градостроительной деятельности</w:t>
      </w:r>
      <w:proofErr w:type="gramStart"/>
      <w:r>
        <w:rPr>
          <w:rFonts w:ascii="Arial" w:hAnsi="Arial" w:cs="Arial"/>
          <w:color w:val="000000" w:themeColor="text1"/>
          <w:spacing w:val="-1"/>
        </w:rPr>
        <w:t>.».</w:t>
      </w:r>
      <w:proofErr w:type="gramEnd"/>
    </w:p>
    <w:p w:rsidR="00C8529A" w:rsidRPr="00011546" w:rsidRDefault="00C8529A" w:rsidP="00C8529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Pr="00CF2B79">
        <w:rPr>
          <w:rFonts w:ascii="Arial" w:hAnsi="Arial" w:cs="Arial"/>
          <w:b/>
          <w:color w:val="000000" w:themeColor="text1"/>
        </w:rPr>
        <w:t>.</w:t>
      </w:r>
      <w:r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8529A" w:rsidRPr="00011546" w:rsidRDefault="00C8529A" w:rsidP="00C8529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Pr="00CF2B79">
        <w:rPr>
          <w:rFonts w:ascii="Arial" w:hAnsi="Arial" w:cs="Arial"/>
          <w:b/>
          <w:color w:val="000000" w:themeColor="text1"/>
        </w:rPr>
        <w:t>.</w:t>
      </w:r>
      <w:r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Pr="00011546">
        <w:rPr>
          <w:rFonts w:ascii="Arial" w:hAnsi="Arial" w:cs="Arial"/>
          <w:color w:val="000000" w:themeColor="text1"/>
        </w:rPr>
        <w:t xml:space="preserve">Главе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8529A" w:rsidRPr="00011546" w:rsidRDefault="00C8529A" w:rsidP="00C8529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Pr="00CF2B79">
        <w:rPr>
          <w:rFonts w:ascii="Arial" w:hAnsi="Arial" w:cs="Arial"/>
          <w:b/>
          <w:color w:val="000000" w:themeColor="text1"/>
        </w:rPr>
        <w:t>.</w:t>
      </w:r>
      <w:r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</w:rPr>
        <w:t>Табарсукский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C8529A" w:rsidRPr="00011546" w:rsidRDefault="00C8529A" w:rsidP="00C8529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C8529A" w:rsidRPr="00011546" w:rsidRDefault="00C8529A" w:rsidP="00C8529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C8529A" w:rsidRPr="00727869" w:rsidRDefault="00C8529A" w:rsidP="00C8529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C8529A" w:rsidRDefault="00C8529A" w:rsidP="00C8529A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C8529A" w:rsidRPr="00727869" w:rsidRDefault="00C8529A" w:rsidP="00C8529A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C8529A" w:rsidRPr="00727869" w:rsidRDefault="00C8529A" w:rsidP="00C8529A">
      <w:pPr>
        <w:ind w:firstLine="567"/>
        <w:jc w:val="both"/>
        <w:rPr>
          <w:rFonts w:ascii="Arial" w:hAnsi="Arial" w:cs="Arial"/>
          <w:szCs w:val="25"/>
        </w:rPr>
      </w:pPr>
    </w:p>
    <w:p w:rsidR="00C8529A" w:rsidRPr="00011546" w:rsidRDefault="00C8529A" w:rsidP="00C8529A">
      <w:pPr>
        <w:rPr>
          <w:rFonts w:ascii="Arial" w:hAnsi="Arial" w:cs="Arial"/>
          <w:color w:val="000000" w:themeColor="text1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56747D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16" w:rsidRDefault="00D46C16" w:rsidP="00B54891">
      <w:pPr>
        <w:spacing w:after="0" w:line="240" w:lineRule="auto"/>
      </w:pPr>
      <w:r>
        <w:separator/>
      </w:r>
    </w:p>
  </w:endnote>
  <w:endnote w:type="continuationSeparator" w:id="0">
    <w:p w:rsidR="00D46C16" w:rsidRDefault="00D46C16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825262" w:rsidP="00353F97">
        <w:pPr>
          <w:pStyle w:val="a8"/>
          <w:jc w:val="center"/>
        </w:pPr>
        <w:fldSimple w:instr=" PAGE   \* MERGEFORMAT ">
          <w:r w:rsidR="00C8529A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16" w:rsidRDefault="00D46C16" w:rsidP="00B54891">
      <w:pPr>
        <w:spacing w:after="0" w:line="240" w:lineRule="auto"/>
      </w:pPr>
      <w:r>
        <w:separator/>
      </w:r>
    </w:p>
  </w:footnote>
  <w:footnote w:type="continuationSeparator" w:id="0">
    <w:p w:rsidR="00D46C16" w:rsidRDefault="00D46C16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113C7"/>
    <w:rsid w:val="001362DB"/>
    <w:rsid w:val="00156B5A"/>
    <w:rsid w:val="00164F50"/>
    <w:rsid w:val="00195A4B"/>
    <w:rsid w:val="001B3411"/>
    <w:rsid w:val="001C7BAE"/>
    <w:rsid w:val="0021776A"/>
    <w:rsid w:val="00244FBF"/>
    <w:rsid w:val="00292F8A"/>
    <w:rsid w:val="002A7FA7"/>
    <w:rsid w:val="002F1587"/>
    <w:rsid w:val="00303C7D"/>
    <w:rsid w:val="003170EA"/>
    <w:rsid w:val="00340192"/>
    <w:rsid w:val="00353F97"/>
    <w:rsid w:val="00393123"/>
    <w:rsid w:val="003B7EA8"/>
    <w:rsid w:val="003C152A"/>
    <w:rsid w:val="00407D20"/>
    <w:rsid w:val="004366FF"/>
    <w:rsid w:val="00492D1B"/>
    <w:rsid w:val="004B057A"/>
    <w:rsid w:val="0056747D"/>
    <w:rsid w:val="005B1E32"/>
    <w:rsid w:val="00601813"/>
    <w:rsid w:val="00661C64"/>
    <w:rsid w:val="0069350E"/>
    <w:rsid w:val="006E4E07"/>
    <w:rsid w:val="007551ED"/>
    <w:rsid w:val="007B4F51"/>
    <w:rsid w:val="007B6A3A"/>
    <w:rsid w:val="007C2FB9"/>
    <w:rsid w:val="008245A8"/>
    <w:rsid w:val="00825262"/>
    <w:rsid w:val="00850E7B"/>
    <w:rsid w:val="00860542"/>
    <w:rsid w:val="008834E2"/>
    <w:rsid w:val="008A09C6"/>
    <w:rsid w:val="008F4302"/>
    <w:rsid w:val="009218B8"/>
    <w:rsid w:val="0095701F"/>
    <w:rsid w:val="0099016E"/>
    <w:rsid w:val="009F7DDC"/>
    <w:rsid w:val="00A633AE"/>
    <w:rsid w:val="00AF54B9"/>
    <w:rsid w:val="00B04D1E"/>
    <w:rsid w:val="00B52947"/>
    <w:rsid w:val="00B54891"/>
    <w:rsid w:val="00B90C6B"/>
    <w:rsid w:val="00C70BFD"/>
    <w:rsid w:val="00C8529A"/>
    <w:rsid w:val="00D1234D"/>
    <w:rsid w:val="00D23FE5"/>
    <w:rsid w:val="00D46C16"/>
    <w:rsid w:val="00DE15AE"/>
    <w:rsid w:val="00E44E2E"/>
    <w:rsid w:val="00E667DF"/>
    <w:rsid w:val="00E778A3"/>
    <w:rsid w:val="00EC13BC"/>
    <w:rsid w:val="00EE7D35"/>
    <w:rsid w:val="00EF640D"/>
    <w:rsid w:val="00F03E1B"/>
    <w:rsid w:val="00F80C59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3B3-8D71-4EFE-8C3C-CC1A5116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34</cp:revision>
  <cp:lastPrinted>2021-09-20T07:38:00Z</cp:lastPrinted>
  <dcterms:created xsi:type="dcterms:W3CDTF">2018-07-09T01:27:00Z</dcterms:created>
  <dcterms:modified xsi:type="dcterms:W3CDTF">2021-10-26T06:35:00Z</dcterms:modified>
</cp:coreProperties>
</file>