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__</w:t>
      </w:r>
      <w:r w:rsidRPr="00173C2B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__</w:t>
      </w:r>
      <w:r w:rsidRPr="00173C2B">
        <w:rPr>
          <w:rFonts w:ascii="Arial" w:hAnsi="Arial" w:cs="Arial"/>
          <w:b/>
          <w:sz w:val="32"/>
        </w:rPr>
        <w:t>.20</w:t>
      </w:r>
      <w:r>
        <w:rPr>
          <w:rFonts w:ascii="Arial" w:hAnsi="Arial" w:cs="Arial"/>
          <w:b/>
          <w:sz w:val="32"/>
        </w:rPr>
        <w:t xml:space="preserve">22 г. № __ </w:t>
      </w:r>
      <w:r w:rsidRPr="00173C2B">
        <w:rPr>
          <w:rFonts w:ascii="Arial" w:hAnsi="Arial" w:cs="Arial"/>
          <w:b/>
          <w:sz w:val="32"/>
        </w:rPr>
        <w:t>-</w:t>
      </w:r>
      <w:r>
        <w:rPr>
          <w:rFonts w:ascii="Arial" w:hAnsi="Arial" w:cs="Arial"/>
          <w:b/>
          <w:sz w:val="32"/>
        </w:rPr>
        <w:t xml:space="preserve"> </w:t>
      </w:r>
      <w:proofErr w:type="spellStart"/>
      <w:proofErr w:type="gramStart"/>
      <w:r w:rsidRPr="00173C2B">
        <w:rPr>
          <w:rFonts w:ascii="Arial" w:hAnsi="Arial" w:cs="Arial"/>
          <w:b/>
          <w:sz w:val="32"/>
        </w:rPr>
        <w:t>п</w:t>
      </w:r>
      <w:proofErr w:type="spellEnd"/>
      <w:proofErr w:type="gramEnd"/>
      <w:r>
        <w:rPr>
          <w:rFonts w:ascii="Arial" w:hAnsi="Arial" w:cs="Arial"/>
          <w:b/>
          <w:sz w:val="32"/>
        </w:rPr>
        <w:t xml:space="preserve"> </w:t>
      </w:r>
      <w:r w:rsidRPr="004422AF">
        <w:rPr>
          <w:rFonts w:ascii="Arial" w:hAnsi="Arial" w:cs="Arial"/>
          <w:b/>
          <w:sz w:val="32"/>
          <w:u w:val="single"/>
        </w:rPr>
        <w:t>ПРОЕКТ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9F273A" w:rsidRPr="000A7511" w:rsidRDefault="009F273A" w:rsidP="009F273A">
      <w:pPr>
        <w:pStyle w:val="a3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ФОРМЫ ПРОВЕРОЧНОГО ЛИСТА (СПИСКА КОНТРОЛЬНЫХ ВОПРОСОВ), ИСПОЛЬЗУЕМОГО ДЛЯ ПРОВЕДЕНИЯ ПЛАНОВЫХ ПРОВЕРОК ПРИ ОСУЩЕСТВЛЕНИИ МУНИЦИПАЛЬНОГО ЗЕМЕЛЬНОГО КОНТРОЛЯ 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НА ТЕРРИТОРИИ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ГО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ОБРАЗОВАНИ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«ТАБАРСУК»</w:t>
      </w:r>
    </w:p>
    <w:p w:rsidR="009F273A" w:rsidRDefault="009F273A" w:rsidP="009F273A">
      <w:pPr>
        <w:pStyle w:val="a3"/>
        <w:jc w:val="both"/>
      </w:pPr>
    </w:p>
    <w:p w:rsidR="009F273A" w:rsidRPr="004D12AD" w:rsidRDefault="009F273A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4D12AD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4D12AD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Федеральным законом 31.07.2020 N 248-ФЗ "О государственном контроле (надзоре) и муниципальном контроле в Российской Федерации", </w:t>
      </w:r>
      <w:hyperlink r:id="rId6" w:history="1">
        <w:r w:rsidRPr="006247FC">
          <w:rPr>
            <w:rFonts w:ascii="Arial" w:hAnsi="Arial" w:cs="Arial"/>
            <w:color w:val="000000" w:themeColor="text1"/>
            <w:sz w:val="24"/>
          </w:rPr>
          <w:t>постановлением</w:t>
        </w:r>
      </w:hyperlink>
      <w:r w:rsidRPr="006247FC">
        <w:rPr>
          <w:rFonts w:ascii="Arial" w:hAnsi="Arial" w:cs="Arial"/>
          <w:color w:val="000000" w:themeColor="text1"/>
          <w:sz w:val="24"/>
        </w:rPr>
        <w:t xml:space="preserve"> </w:t>
      </w:r>
      <w:r w:rsidRPr="006247FC">
        <w:rPr>
          <w:rFonts w:ascii="Arial" w:hAnsi="Arial" w:cs="Arial"/>
          <w:sz w:val="24"/>
        </w:rPr>
        <w:t>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Pr="006247FC">
        <w:rPr>
          <w:rFonts w:ascii="Arial" w:hAnsi="Arial" w:cs="Arial"/>
          <w:sz w:val="24"/>
        </w:rPr>
        <w:t xml:space="preserve"> также случаев обязательного применения проверочных листов",</w:t>
      </w:r>
      <w:r w:rsidRPr="000A7511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Pr="004D12AD">
        <w:rPr>
          <w:rFonts w:ascii="Arial" w:hAnsi="Arial" w:cs="Arial"/>
          <w:sz w:val="24"/>
          <w:szCs w:val="24"/>
        </w:rPr>
        <w:t>Табарсук</w:t>
      </w:r>
      <w:proofErr w:type="spellEnd"/>
      <w:r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Pr="004D12AD">
        <w:rPr>
          <w:rFonts w:ascii="Arial" w:hAnsi="Arial" w:cs="Arial"/>
          <w:sz w:val="24"/>
          <w:szCs w:val="24"/>
        </w:rPr>
        <w:t>Табарсук</w:t>
      </w:r>
      <w:proofErr w:type="spellEnd"/>
      <w:r w:rsidRPr="004D12AD">
        <w:rPr>
          <w:rFonts w:ascii="Arial" w:hAnsi="Arial" w:cs="Arial"/>
          <w:sz w:val="24"/>
          <w:szCs w:val="24"/>
        </w:rPr>
        <w:t>»,</w:t>
      </w:r>
    </w:p>
    <w:p w:rsidR="009F273A" w:rsidRPr="00173C2B" w:rsidRDefault="009F273A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537DD" w:rsidRPr="000A7511" w:rsidRDefault="007537DD" w:rsidP="007537DD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A7511">
        <w:rPr>
          <w:rFonts w:ascii="Arial" w:hAnsi="Arial" w:cs="Arial"/>
          <w:sz w:val="24"/>
        </w:rPr>
        <w:t xml:space="preserve">1. Утвердить прилагаемую форму проверочного </w:t>
      </w:r>
      <w:hyperlink w:anchor="P29" w:history="1">
        <w:r w:rsidRPr="000A7511">
          <w:rPr>
            <w:rFonts w:ascii="Arial" w:hAnsi="Arial" w:cs="Arial"/>
            <w:color w:val="000000" w:themeColor="text1"/>
            <w:sz w:val="24"/>
          </w:rPr>
          <w:t>листа</w:t>
        </w:r>
      </w:hyperlink>
      <w:r w:rsidRPr="000A7511">
        <w:rPr>
          <w:rFonts w:ascii="Arial" w:hAnsi="Arial" w:cs="Arial"/>
          <w:sz w:val="24"/>
        </w:rPr>
        <w:t xml:space="preserve"> (списка контрольных вопросов), используемого </w:t>
      </w:r>
      <w:r w:rsidR="00275DAB">
        <w:rPr>
          <w:rFonts w:ascii="Arial" w:hAnsi="Arial" w:cs="Arial"/>
          <w:sz w:val="24"/>
        </w:rPr>
        <w:t xml:space="preserve">для проведения </w:t>
      </w:r>
      <w:r w:rsidRPr="000A7511">
        <w:rPr>
          <w:rFonts w:ascii="Arial" w:hAnsi="Arial" w:cs="Arial"/>
          <w:sz w:val="24"/>
        </w:rPr>
        <w:t>планов</w:t>
      </w:r>
      <w:r w:rsidR="00275DAB">
        <w:rPr>
          <w:rFonts w:ascii="Arial" w:hAnsi="Arial" w:cs="Arial"/>
          <w:sz w:val="24"/>
        </w:rPr>
        <w:t>ых</w:t>
      </w:r>
      <w:r w:rsidRPr="000A7511">
        <w:rPr>
          <w:rFonts w:ascii="Arial" w:hAnsi="Arial" w:cs="Arial"/>
          <w:sz w:val="24"/>
        </w:rPr>
        <w:t xml:space="preserve"> провер</w:t>
      </w:r>
      <w:r w:rsidR="00275DAB">
        <w:rPr>
          <w:rFonts w:ascii="Arial" w:hAnsi="Arial" w:cs="Arial"/>
          <w:sz w:val="24"/>
        </w:rPr>
        <w:t>ок при осуществлении</w:t>
      </w:r>
      <w:r w:rsidRPr="000A7511">
        <w:rPr>
          <w:rFonts w:ascii="Arial" w:hAnsi="Arial" w:cs="Arial"/>
          <w:sz w:val="24"/>
        </w:rPr>
        <w:t xml:space="preserve"> муниципально</w:t>
      </w:r>
      <w:r w:rsidR="00275DAB">
        <w:rPr>
          <w:rFonts w:ascii="Arial" w:hAnsi="Arial" w:cs="Arial"/>
          <w:sz w:val="24"/>
        </w:rPr>
        <w:t>го</w:t>
      </w:r>
      <w:r w:rsidRPr="000A7511">
        <w:rPr>
          <w:rFonts w:ascii="Arial" w:hAnsi="Arial" w:cs="Arial"/>
          <w:sz w:val="24"/>
        </w:rPr>
        <w:t xml:space="preserve"> </w:t>
      </w:r>
      <w:r w:rsidR="00275DAB">
        <w:rPr>
          <w:rFonts w:ascii="Arial" w:hAnsi="Arial" w:cs="Arial"/>
          <w:sz w:val="24"/>
        </w:rPr>
        <w:t xml:space="preserve">земельного </w:t>
      </w:r>
      <w:r w:rsidRPr="000A7511">
        <w:rPr>
          <w:rFonts w:ascii="Arial" w:hAnsi="Arial" w:cs="Arial"/>
          <w:sz w:val="24"/>
        </w:rPr>
        <w:t>контр</w:t>
      </w:r>
      <w:r>
        <w:rPr>
          <w:rFonts w:ascii="Arial" w:hAnsi="Arial" w:cs="Arial"/>
          <w:sz w:val="24"/>
        </w:rPr>
        <w:t>ол</w:t>
      </w:r>
      <w:r w:rsidR="00275DAB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на </w:t>
      </w:r>
      <w:r w:rsidR="00275DAB">
        <w:rPr>
          <w:rFonts w:ascii="Arial" w:hAnsi="Arial" w:cs="Arial"/>
          <w:sz w:val="24"/>
        </w:rPr>
        <w:t>территории</w:t>
      </w:r>
      <w:r>
        <w:rPr>
          <w:rFonts w:ascii="Arial" w:hAnsi="Arial" w:cs="Arial"/>
          <w:sz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».</w:t>
      </w:r>
    </w:p>
    <w:p w:rsidR="007537DD" w:rsidRPr="002878E1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</w:t>
      </w:r>
      <w:r>
        <w:rPr>
          <w:rFonts w:ascii="Arial" w:hAnsi="Arial" w:cs="Arial"/>
          <w:sz w:val="24"/>
        </w:rPr>
        <w:t>издании</w:t>
      </w:r>
      <w:r w:rsidRPr="002878E1">
        <w:rPr>
          <w:rFonts w:ascii="Arial" w:hAnsi="Arial" w:cs="Arial"/>
          <w:sz w:val="24"/>
        </w:rPr>
        <w:t xml:space="preserve"> «</w:t>
      </w:r>
      <w:proofErr w:type="spellStart"/>
      <w:r w:rsidRPr="002878E1">
        <w:rPr>
          <w:rFonts w:ascii="Arial" w:hAnsi="Arial" w:cs="Arial"/>
          <w:sz w:val="24"/>
        </w:rPr>
        <w:t>Табарсукский</w:t>
      </w:r>
      <w:proofErr w:type="spellEnd"/>
      <w:r w:rsidRPr="002878E1">
        <w:rPr>
          <w:rFonts w:ascii="Arial" w:hAnsi="Arial" w:cs="Arial"/>
          <w:sz w:val="24"/>
        </w:rPr>
        <w:t xml:space="preserve">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Аларский</w:t>
      </w:r>
      <w:proofErr w:type="spellEnd"/>
      <w:r w:rsidRPr="002878E1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7537DD" w:rsidRPr="002878E1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7537DD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Андрееву Т.С.</w:t>
      </w:r>
    </w:p>
    <w:p w:rsidR="007537DD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7537DD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7537DD" w:rsidRPr="001B35F6" w:rsidRDefault="007537DD" w:rsidP="007537DD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proofErr w:type="spellStart"/>
      <w:r w:rsidRPr="001B35F6">
        <w:rPr>
          <w:rFonts w:ascii="Arial" w:hAnsi="Arial" w:cs="Arial"/>
          <w:sz w:val="24"/>
        </w:rPr>
        <w:t>Табарсук</w:t>
      </w:r>
      <w:proofErr w:type="spellEnd"/>
      <w:r w:rsidRPr="001B35F6">
        <w:rPr>
          <w:rFonts w:ascii="Arial" w:hAnsi="Arial" w:cs="Arial"/>
          <w:sz w:val="24"/>
        </w:rPr>
        <w:t>»:</w:t>
      </w:r>
    </w:p>
    <w:p w:rsidR="007537DD" w:rsidRDefault="007537DD" w:rsidP="007537DD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7537DD" w:rsidRDefault="007537DD" w:rsidP="007537DD">
      <w:pPr>
        <w:pStyle w:val="a3"/>
        <w:rPr>
          <w:rFonts w:ascii="Arial" w:hAnsi="Arial" w:cs="Arial"/>
          <w:sz w:val="24"/>
        </w:rPr>
      </w:pP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Приложение 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proofErr w:type="spellStart"/>
      <w:r w:rsidRPr="004D12AD">
        <w:rPr>
          <w:rFonts w:ascii="Courier New" w:hAnsi="Courier New" w:cs="Courier New"/>
          <w:szCs w:val="24"/>
        </w:rPr>
        <w:t>Табарсук</w:t>
      </w:r>
      <w:proofErr w:type="spellEnd"/>
      <w:r w:rsidRPr="004D12AD">
        <w:rPr>
          <w:rFonts w:ascii="Courier New" w:hAnsi="Courier New" w:cs="Courier New"/>
          <w:szCs w:val="24"/>
        </w:rPr>
        <w:t>»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lastRenderedPageBreak/>
        <w:t xml:space="preserve">от __.__.2022 г. № </w:t>
      </w:r>
      <w:proofErr w:type="spellStart"/>
      <w:r w:rsidRPr="004D12AD">
        <w:rPr>
          <w:rFonts w:ascii="Courier New" w:hAnsi="Courier New" w:cs="Courier New"/>
          <w:szCs w:val="24"/>
        </w:rPr>
        <w:t>_</w:t>
      </w:r>
      <w:proofErr w:type="gramStart"/>
      <w:r w:rsidRPr="004D12AD">
        <w:rPr>
          <w:rFonts w:ascii="Courier New" w:hAnsi="Courier New" w:cs="Courier New"/>
          <w:szCs w:val="24"/>
        </w:rPr>
        <w:t>_-</w:t>
      </w:r>
      <w:proofErr w:type="gramEnd"/>
      <w:r w:rsidRPr="004D12AD">
        <w:rPr>
          <w:rFonts w:ascii="Courier New" w:hAnsi="Courier New" w:cs="Courier New"/>
          <w:szCs w:val="24"/>
        </w:rPr>
        <w:t>п</w:t>
      </w:r>
      <w:proofErr w:type="spellEnd"/>
    </w:p>
    <w:p w:rsidR="003A7D2F" w:rsidRDefault="003A7D2F">
      <w:pPr>
        <w:pStyle w:val="ConsPlusNormal"/>
        <w:jc w:val="both"/>
      </w:pPr>
    </w:p>
    <w:p w:rsidR="003F3167" w:rsidRDefault="003A7D2F">
      <w:pPr>
        <w:pStyle w:val="ConsPlusNormal"/>
        <w:jc w:val="center"/>
        <w:rPr>
          <w:rFonts w:ascii="Arial" w:hAnsi="Arial" w:cs="Arial"/>
          <w:sz w:val="24"/>
        </w:rPr>
      </w:pPr>
      <w:bookmarkStart w:id="0" w:name="P32"/>
      <w:bookmarkEnd w:id="0"/>
      <w:r w:rsidRPr="003F3167">
        <w:rPr>
          <w:rFonts w:ascii="Arial" w:hAnsi="Arial" w:cs="Arial"/>
          <w:sz w:val="24"/>
        </w:rPr>
        <w:t>ПРОВЕРОЧНЫЙ ЛИСТ</w:t>
      </w:r>
      <w:r w:rsidR="003F3167" w:rsidRPr="003F3167">
        <w:rPr>
          <w:rFonts w:ascii="Arial" w:hAnsi="Arial" w:cs="Arial"/>
          <w:sz w:val="24"/>
        </w:rPr>
        <w:t xml:space="preserve"> </w:t>
      </w:r>
    </w:p>
    <w:p w:rsidR="003A7D2F" w:rsidRPr="003F3167" w:rsidRDefault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(список контрольных вопросов)</w:t>
      </w:r>
      <w:r w:rsidR="003A7D2F" w:rsidRPr="003F3167">
        <w:rPr>
          <w:rFonts w:ascii="Arial" w:hAnsi="Arial" w:cs="Arial"/>
          <w:sz w:val="24"/>
        </w:rPr>
        <w:t>,</w:t>
      </w:r>
    </w:p>
    <w:p w:rsidR="003F3167" w:rsidRPr="003F3167" w:rsidRDefault="003A7D2F" w:rsidP="003F3167">
      <w:pPr>
        <w:pStyle w:val="ConsPlusNormal"/>
        <w:jc w:val="center"/>
        <w:rPr>
          <w:rFonts w:ascii="Arial" w:hAnsi="Arial" w:cs="Arial"/>
          <w:sz w:val="24"/>
        </w:rPr>
      </w:pPr>
      <w:proofErr w:type="gramStart"/>
      <w:r w:rsidRPr="003F3167">
        <w:rPr>
          <w:rFonts w:ascii="Arial" w:hAnsi="Arial" w:cs="Arial"/>
          <w:sz w:val="24"/>
        </w:rPr>
        <w:t>используемый</w:t>
      </w:r>
      <w:proofErr w:type="gramEnd"/>
      <w:r w:rsidRPr="003F3167">
        <w:rPr>
          <w:rFonts w:ascii="Arial" w:hAnsi="Arial" w:cs="Arial"/>
          <w:sz w:val="24"/>
        </w:rPr>
        <w:t xml:space="preserve"> для проведения плановых проверок </w:t>
      </w:r>
    </w:p>
    <w:p w:rsidR="003A7D2F" w:rsidRPr="003F3167" w:rsidRDefault="003A7D2F" w:rsidP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при осуществлении</w:t>
      </w:r>
      <w:r w:rsidR="003F3167" w:rsidRPr="003F3167">
        <w:rPr>
          <w:rFonts w:ascii="Arial" w:hAnsi="Arial" w:cs="Arial"/>
          <w:sz w:val="24"/>
        </w:rPr>
        <w:t xml:space="preserve"> </w:t>
      </w:r>
      <w:r w:rsidRPr="003F3167">
        <w:rPr>
          <w:rFonts w:ascii="Arial" w:hAnsi="Arial" w:cs="Arial"/>
          <w:sz w:val="24"/>
        </w:rPr>
        <w:t>муниципального земельного контроля на территории</w:t>
      </w:r>
    </w:p>
    <w:p w:rsidR="003A7D2F" w:rsidRPr="003F3167" w:rsidRDefault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муниципального образования «</w:t>
      </w:r>
      <w:proofErr w:type="spellStart"/>
      <w:r w:rsidRPr="003F3167">
        <w:rPr>
          <w:rFonts w:ascii="Arial" w:hAnsi="Arial" w:cs="Arial"/>
          <w:sz w:val="24"/>
        </w:rPr>
        <w:t>Табарсук</w:t>
      </w:r>
      <w:proofErr w:type="spellEnd"/>
      <w:r w:rsidRPr="003F3167">
        <w:rPr>
          <w:rFonts w:ascii="Arial" w:hAnsi="Arial" w:cs="Arial"/>
          <w:sz w:val="24"/>
        </w:rPr>
        <w:t>»</w:t>
      </w:r>
    </w:p>
    <w:p w:rsidR="003A7D2F" w:rsidRDefault="003A7D2F">
      <w:pPr>
        <w:pStyle w:val="ConsPlusNormal"/>
        <w:jc w:val="both"/>
      </w:pP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1. Настоящий проверочный лист используется при проведении плановых проверок при осуществлении муниципального земельного контроля.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3F3167">
        <w:rPr>
          <w:rFonts w:ascii="Arial" w:hAnsi="Arial" w:cs="Arial"/>
          <w:sz w:val="24"/>
        </w:rPr>
        <w:t>вопросы</w:t>
      </w:r>
      <w:proofErr w:type="gramEnd"/>
      <w:r w:rsidRPr="003F3167">
        <w:rPr>
          <w:rFonts w:ascii="Arial" w:hAnsi="Arial" w:cs="Arial"/>
          <w:sz w:val="24"/>
        </w:rPr>
        <w:t xml:space="preserve"> о соблюдении которых включены в настоящий проверочный лист.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3. Муниципальный земельный контроль осуществляется </w:t>
      </w:r>
      <w:r w:rsidR="003F3167" w:rsidRPr="003F3167">
        <w:rPr>
          <w:rFonts w:ascii="Arial" w:hAnsi="Arial" w:cs="Arial"/>
          <w:sz w:val="24"/>
        </w:rPr>
        <w:t>администрацией муниципального образования «</w:t>
      </w:r>
      <w:proofErr w:type="spellStart"/>
      <w:r w:rsidR="003F3167" w:rsidRPr="003F3167">
        <w:rPr>
          <w:rFonts w:ascii="Arial" w:hAnsi="Arial" w:cs="Arial"/>
          <w:sz w:val="24"/>
        </w:rPr>
        <w:t>Табарсук</w:t>
      </w:r>
      <w:proofErr w:type="spellEnd"/>
      <w:r w:rsidR="003F3167" w:rsidRPr="003F3167">
        <w:rPr>
          <w:rFonts w:ascii="Arial" w:hAnsi="Arial" w:cs="Arial"/>
          <w:sz w:val="24"/>
        </w:rPr>
        <w:t xml:space="preserve">» </w:t>
      </w:r>
      <w:proofErr w:type="spellStart"/>
      <w:r w:rsidR="003F3167" w:rsidRPr="003F3167">
        <w:rPr>
          <w:rFonts w:ascii="Arial" w:hAnsi="Arial" w:cs="Arial"/>
          <w:sz w:val="24"/>
        </w:rPr>
        <w:t>Аларского</w:t>
      </w:r>
      <w:proofErr w:type="spellEnd"/>
      <w:r w:rsidR="003F3167" w:rsidRPr="003F3167">
        <w:rPr>
          <w:rFonts w:ascii="Arial" w:hAnsi="Arial" w:cs="Arial"/>
          <w:sz w:val="24"/>
        </w:rPr>
        <w:t xml:space="preserve"> района Иркутской области.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4. Настоящий проверочный лист утвержден постановлением </w:t>
      </w:r>
      <w:r w:rsidR="003F3167" w:rsidRPr="003F3167">
        <w:rPr>
          <w:rFonts w:ascii="Arial" w:hAnsi="Arial" w:cs="Arial"/>
          <w:sz w:val="24"/>
        </w:rPr>
        <w:t>администрации муниципального образования «</w:t>
      </w:r>
      <w:proofErr w:type="spellStart"/>
      <w:r w:rsidR="003F3167" w:rsidRPr="003F3167">
        <w:rPr>
          <w:rFonts w:ascii="Arial" w:hAnsi="Arial" w:cs="Arial"/>
          <w:sz w:val="24"/>
        </w:rPr>
        <w:t>Табарсук</w:t>
      </w:r>
      <w:proofErr w:type="spellEnd"/>
      <w:r w:rsidR="003F3167" w:rsidRPr="003F3167">
        <w:rPr>
          <w:rFonts w:ascii="Arial" w:hAnsi="Arial" w:cs="Arial"/>
          <w:sz w:val="24"/>
        </w:rPr>
        <w:t>».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3A7D2F" w:rsidRDefault="003A7D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665"/>
        <w:gridCol w:w="624"/>
        <w:gridCol w:w="624"/>
        <w:gridCol w:w="1191"/>
      </w:tblGrid>
      <w:tr w:rsidR="003A7D2F" w:rsidRPr="003F3167">
        <w:tc>
          <w:tcPr>
            <w:tcW w:w="567" w:type="dxa"/>
            <w:vMerge w:val="restart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Ответ на вопрос</w:t>
            </w:r>
          </w:p>
        </w:tc>
      </w:tr>
      <w:tr w:rsidR="003A7D2F" w:rsidRPr="003F3167">
        <w:tc>
          <w:tcPr>
            <w:tcW w:w="567" w:type="dxa"/>
            <w:vMerge/>
          </w:tcPr>
          <w:p w:rsidR="003A7D2F" w:rsidRPr="003F316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3A7D2F" w:rsidRPr="003F316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</w:tcPr>
          <w:p w:rsidR="003A7D2F" w:rsidRPr="003F316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не требуется</w:t>
            </w: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3A7D2F" w:rsidRPr="003F3167" w:rsidRDefault="00200AB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7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2 статьи 7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, </w:t>
            </w:r>
            <w:hyperlink r:id="rId8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статья 42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3A7D2F" w:rsidRPr="003F3167" w:rsidRDefault="00200AB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9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1 статьи 25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 xml:space="preserve">Зарегистрированы ли у проверяемого права либо обременение на используемый земельный участок (используемые </w:t>
            </w:r>
            <w:r w:rsidRPr="003F3167">
              <w:rPr>
                <w:rFonts w:ascii="Courier New" w:hAnsi="Courier New" w:cs="Courier New"/>
                <w:szCs w:val="22"/>
              </w:rPr>
              <w:lastRenderedPageBreak/>
              <w:t xml:space="preserve">земельные участки, часть земельного участка) в порядке, установленном Федеральным </w:t>
            </w:r>
            <w:hyperlink r:id="rId10" w:history="1">
              <w:r w:rsidRPr="003F3167">
                <w:rPr>
                  <w:rFonts w:ascii="Courier New" w:hAnsi="Courier New" w:cs="Courier New"/>
                  <w:color w:val="0000FF"/>
                  <w:szCs w:val="22"/>
                </w:rPr>
                <w:t>законом</w:t>
              </w:r>
            </w:hyperlink>
            <w:r w:rsidRPr="003F3167">
              <w:rPr>
                <w:rFonts w:ascii="Courier New" w:hAnsi="Courier New" w:cs="Courier New"/>
                <w:szCs w:val="22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2665" w:type="dxa"/>
          </w:tcPr>
          <w:p w:rsidR="003A7D2F" w:rsidRPr="003F3167" w:rsidRDefault="00200AB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1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1 статьи 26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Федерации, </w:t>
            </w:r>
            <w:hyperlink r:id="rId12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статья 8.1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Гражданского </w:t>
            </w:r>
            <w:r w:rsidR="003A7D2F" w:rsidRPr="003F3167">
              <w:rPr>
                <w:rFonts w:ascii="Courier New" w:hAnsi="Courier New" w:cs="Courier New"/>
                <w:szCs w:val="22"/>
              </w:rPr>
              <w:lastRenderedPageBreak/>
              <w:t>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 xml:space="preserve">Соответствует ли площадь используемого </w:t>
            </w:r>
            <w:proofErr w:type="gramStart"/>
            <w:r w:rsidRPr="003F3167">
              <w:rPr>
                <w:rFonts w:ascii="Courier New" w:hAnsi="Courier New" w:cs="Courier New"/>
                <w:szCs w:val="22"/>
              </w:rPr>
              <w:t>проверяемым</w:t>
            </w:r>
            <w:proofErr w:type="gramEnd"/>
            <w:r w:rsidRPr="003F3167">
              <w:rPr>
                <w:rFonts w:ascii="Courier New" w:hAnsi="Courier New" w:cs="Courier New"/>
                <w:szCs w:val="22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3A7D2F" w:rsidRPr="003F3167" w:rsidRDefault="00200AB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3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1 статьи 25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4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1 статьи 26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3F3167">
              <w:rPr>
                <w:rFonts w:ascii="Courier New" w:hAnsi="Courier New" w:cs="Courier New"/>
                <w:szCs w:val="22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665" w:type="dxa"/>
          </w:tcPr>
          <w:p w:rsidR="003A7D2F" w:rsidRPr="003F3167" w:rsidRDefault="00200AB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5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5 статьи 13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6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подпункт 1 статьи 39.35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В случае</w:t>
            </w:r>
            <w:proofErr w:type="gramStart"/>
            <w:r w:rsidRPr="003F3167">
              <w:rPr>
                <w:rFonts w:ascii="Courier New" w:hAnsi="Courier New" w:cs="Courier New"/>
                <w:szCs w:val="22"/>
              </w:rPr>
              <w:t>,</w:t>
            </w:r>
            <w:proofErr w:type="gramEnd"/>
            <w:r w:rsidRPr="003F3167">
              <w:rPr>
                <w:rFonts w:ascii="Courier New" w:hAnsi="Courier New" w:cs="Courier New"/>
                <w:szCs w:val="22"/>
              </w:rPr>
              <w:t xml:space="preserve">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3A7D2F" w:rsidRPr="003F3167" w:rsidRDefault="00200AB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7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5 статьи 13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8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подпункт 9 пункта 1 статьи 39.25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3F3167">
              <w:rPr>
                <w:rFonts w:ascii="Courier New" w:hAnsi="Courier New" w:cs="Courier New"/>
                <w:szCs w:val="22"/>
              </w:rPr>
              <w:t xml:space="preserve">Выполнена ли проверяемым (за исключением органа государственной власти, </w:t>
            </w:r>
            <w:r w:rsidRPr="003F3167">
              <w:rPr>
                <w:rFonts w:ascii="Courier New" w:hAnsi="Courier New" w:cs="Courier New"/>
                <w:szCs w:val="22"/>
              </w:rPr>
              <w:lastRenderedPageBreak/>
              <w:t>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665" w:type="dxa"/>
          </w:tcPr>
          <w:p w:rsidR="003A7D2F" w:rsidRPr="003F3167" w:rsidRDefault="00200AB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9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2 статьи 3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Федерального закона от 25 октября 2001 </w:t>
            </w:r>
            <w:r w:rsidR="003A7D2F" w:rsidRPr="003F3167">
              <w:rPr>
                <w:rFonts w:ascii="Courier New" w:hAnsi="Courier New" w:cs="Courier New"/>
                <w:szCs w:val="22"/>
              </w:rPr>
              <w:lastRenderedPageBreak/>
              <w:t>г. N 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lastRenderedPageBreak/>
              <w:t>8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3A7D2F" w:rsidRPr="003F3167" w:rsidRDefault="00200AB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0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Статья 42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Федерации, </w:t>
            </w:r>
            <w:hyperlink r:id="rId21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статья 284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Федерации, </w:t>
            </w:r>
            <w:hyperlink r:id="rId22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пункт 2 статьи 45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3A7D2F" w:rsidRPr="003F3167" w:rsidRDefault="00200AB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3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ст. 42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3F3167">
              <w:rPr>
                <w:rFonts w:ascii="Courier New" w:hAnsi="Courier New" w:cs="Courier New"/>
                <w:szCs w:val="22"/>
              </w:rPr>
              <w:t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  <w:proofErr w:type="gramEnd"/>
          </w:p>
        </w:tc>
        <w:tc>
          <w:tcPr>
            <w:tcW w:w="2665" w:type="dxa"/>
          </w:tcPr>
          <w:p w:rsidR="003A7D2F" w:rsidRPr="003F3167" w:rsidRDefault="00200AB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4" w:history="1">
              <w:r w:rsidR="003A7D2F" w:rsidRPr="003F3167">
                <w:rPr>
                  <w:rFonts w:ascii="Courier New" w:hAnsi="Courier New" w:cs="Courier New"/>
                  <w:color w:val="0000FF"/>
                  <w:szCs w:val="22"/>
                </w:rPr>
                <w:t>Глава V.6</w:t>
              </w:r>
            </w:hyperlink>
            <w:r w:rsidR="003A7D2F" w:rsidRPr="003F316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91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3A7D2F" w:rsidRDefault="003A7D2F">
      <w:pPr>
        <w:pStyle w:val="ConsPlusNormal"/>
        <w:jc w:val="both"/>
      </w:pPr>
    </w:p>
    <w:p w:rsidR="003A7D2F" w:rsidRPr="00750703" w:rsidRDefault="003A7D2F" w:rsidP="00750703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 xml:space="preserve">6.  </w:t>
      </w:r>
      <w:proofErr w:type="gramStart"/>
      <w:r w:rsidRPr="00750703">
        <w:rPr>
          <w:rFonts w:ascii="Arial" w:hAnsi="Arial" w:cs="Arial"/>
          <w:sz w:val="24"/>
        </w:rPr>
        <w:t>Наименование  юридического  лица, фамилия, имя, отчество (последнее</w:t>
      </w:r>
      <w:proofErr w:type="gramEnd"/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 xml:space="preserve">при   наличии)   индивидуального   предпринимателя  (физического  лица),  </w:t>
      </w:r>
      <w:proofErr w:type="gramStart"/>
      <w:r w:rsidRPr="00750703">
        <w:rPr>
          <w:rFonts w:ascii="Arial" w:hAnsi="Arial" w:cs="Arial"/>
          <w:sz w:val="24"/>
        </w:rPr>
        <w:t>в</w:t>
      </w:r>
      <w:proofErr w:type="gramEnd"/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 w:rsidRPr="00750703">
        <w:rPr>
          <w:rFonts w:ascii="Arial" w:hAnsi="Arial" w:cs="Arial"/>
          <w:sz w:val="24"/>
        </w:rPr>
        <w:t>отношении</w:t>
      </w:r>
      <w:proofErr w:type="gramEnd"/>
      <w:r w:rsidRPr="00750703">
        <w:rPr>
          <w:rFonts w:ascii="Arial" w:hAnsi="Arial" w:cs="Arial"/>
          <w:sz w:val="24"/>
        </w:rPr>
        <w:t xml:space="preserve"> которого проводится плановая проверка: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7.  Место проведения плановой проверки с заполнением проверочного листа</w:t>
      </w:r>
      <w:r w:rsidR="00AD6FD2">
        <w:rPr>
          <w:rFonts w:ascii="Arial" w:hAnsi="Arial" w:cs="Arial"/>
          <w:sz w:val="24"/>
        </w:rPr>
        <w:t xml:space="preserve"> и (или) </w:t>
      </w:r>
      <w:r w:rsidRPr="00750703">
        <w:rPr>
          <w:rFonts w:ascii="Arial" w:hAnsi="Arial" w:cs="Arial"/>
          <w:sz w:val="24"/>
        </w:rPr>
        <w:t xml:space="preserve"> указание  </w:t>
      </w:r>
      <w:proofErr w:type="gramStart"/>
      <w:r w:rsidRPr="00750703">
        <w:rPr>
          <w:rFonts w:ascii="Arial" w:hAnsi="Arial" w:cs="Arial"/>
          <w:sz w:val="24"/>
        </w:rPr>
        <w:t>на</w:t>
      </w:r>
      <w:proofErr w:type="gramEnd"/>
      <w:r w:rsidRPr="00750703">
        <w:rPr>
          <w:rFonts w:ascii="Arial" w:hAnsi="Arial" w:cs="Arial"/>
          <w:sz w:val="24"/>
        </w:rPr>
        <w:t xml:space="preserve">  используемые  юридическим  лицом,  индивидуальным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предпринимателем производственные объекты: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 xml:space="preserve">8.  Реквизиты  распоряжения  </w:t>
      </w:r>
      <w:r w:rsidR="003F3167" w:rsidRPr="00750703">
        <w:rPr>
          <w:rFonts w:ascii="Arial" w:hAnsi="Arial" w:cs="Arial"/>
          <w:sz w:val="24"/>
        </w:rPr>
        <w:t>администрации муниципального образования «</w:t>
      </w:r>
      <w:proofErr w:type="spellStart"/>
      <w:r w:rsidR="003F3167" w:rsidRPr="00750703">
        <w:rPr>
          <w:rFonts w:ascii="Arial" w:hAnsi="Arial" w:cs="Arial"/>
          <w:sz w:val="24"/>
        </w:rPr>
        <w:t>Табарсук</w:t>
      </w:r>
      <w:proofErr w:type="spellEnd"/>
      <w:r w:rsidR="003F3167" w:rsidRPr="00750703">
        <w:rPr>
          <w:rFonts w:ascii="Arial" w:hAnsi="Arial" w:cs="Arial"/>
          <w:sz w:val="24"/>
        </w:rPr>
        <w:t xml:space="preserve">» </w:t>
      </w:r>
      <w:proofErr w:type="spellStart"/>
      <w:r w:rsidR="003F3167" w:rsidRPr="00750703">
        <w:rPr>
          <w:rFonts w:ascii="Arial" w:hAnsi="Arial" w:cs="Arial"/>
          <w:sz w:val="24"/>
        </w:rPr>
        <w:t>Аларского</w:t>
      </w:r>
      <w:proofErr w:type="spellEnd"/>
      <w:r w:rsidR="003F3167" w:rsidRPr="00750703">
        <w:rPr>
          <w:rFonts w:ascii="Arial" w:hAnsi="Arial" w:cs="Arial"/>
          <w:sz w:val="24"/>
        </w:rPr>
        <w:t xml:space="preserve"> ра</w:t>
      </w:r>
      <w:r w:rsidR="007904DC" w:rsidRPr="00750703">
        <w:rPr>
          <w:rFonts w:ascii="Arial" w:hAnsi="Arial" w:cs="Arial"/>
          <w:sz w:val="24"/>
        </w:rPr>
        <w:t>й</w:t>
      </w:r>
      <w:r w:rsidR="003F3167" w:rsidRPr="00750703">
        <w:rPr>
          <w:rFonts w:ascii="Arial" w:hAnsi="Arial" w:cs="Arial"/>
          <w:sz w:val="24"/>
        </w:rPr>
        <w:t>она Иркутской области</w:t>
      </w:r>
      <w:r w:rsidR="007904DC" w:rsidRPr="00750703">
        <w:rPr>
          <w:rFonts w:ascii="Arial" w:hAnsi="Arial" w:cs="Arial"/>
          <w:sz w:val="24"/>
        </w:rPr>
        <w:t xml:space="preserve"> </w:t>
      </w:r>
      <w:r w:rsidRPr="00750703">
        <w:rPr>
          <w:rFonts w:ascii="Arial" w:hAnsi="Arial" w:cs="Arial"/>
          <w:sz w:val="24"/>
        </w:rPr>
        <w:t>о проведении плановой проверки: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 xml:space="preserve">9.  Учетный  номер  плановой  проверки  и  даты его присвоения в </w:t>
      </w:r>
      <w:proofErr w:type="gramStart"/>
      <w:r w:rsidRPr="00750703">
        <w:rPr>
          <w:rFonts w:ascii="Arial" w:hAnsi="Arial" w:cs="Arial"/>
          <w:sz w:val="24"/>
        </w:rPr>
        <w:t>едином</w:t>
      </w:r>
      <w:proofErr w:type="gramEnd"/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 w:rsidRPr="00750703">
        <w:rPr>
          <w:rFonts w:ascii="Arial" w:hAnsi="Arial" w:cs="Arial"/>
          <w:sz w:val="24"/>
        </w:rPr>
        <w:t>реестре</w:t>
      </w:r>
      <w:proofErr w:type="gramEnd"/>
      <w:r w:rsidRPr="00750703">
        <w:rPr>
          <w:rFonts w:ascii="Arial" w:hAnsi="Arial" w:cs="Arial"/>
          <w:sz w:val="24"/>
        </w:rPr>
        <w:t xml:space="preserve"> проверок: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10.   Должность,  фамилия  и  инициалы  должностного  лица, проводящего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 xml:space="preserve">плановую проверку и </w:t>
      </w:r>
      <w:proofErr w:type="gramStart"/>
      <w:r w:rsidRPr="00750703">
        <w:rPr>
          <w:rFonts w:ascii="Arial" w:hAnsi="Arial" w:cs="Arial"/>
          <w:sz w:val="24"/>
        </w:rPr>
        <w:t>заполняющего</w:t>
      </w:r>
      <w:proofErr w:type="gramEnd"/>
      <w:r w:rsidRPr="00750703">
        <w:rPr>
          <w:rFonts w:ascii="Arial" w:hAnsi="Arial" w:cs="Arial"/>
          <w:sz w:val="24"/>
        </w:rPr>
        <w:t xml:space="preserve"> проверочный лист: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</w:t>
      </w:r>
      <w:r w:rsidR="00AD6FD2">
        <w:rPr>
          <w:rFonts w:ascii="Arial" w:hAnsi="Arial" w:cs="Arial"/>
          <w:sz w:val="24"/>
        </w:rPr>
        <w:t>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11. Пояснения и дополнения по вопросам, содержащимся в перечне: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12.  Иные  данные,  установленные  Положением о муниципальном земельном</w:t>
      </w:r>
      <w:r w:rsidR="00AD6FD2">
        <w:rPr>
          <w:rFonts w:ascii="Arial" w:hAnsi="Arial" w:cs="Arial"/>
          <w:sz w:val="24"/>
        </w:rPr>
        <w:t xml:space="preserve"> </w:t>
      </w:r>
      <w:r w:rsidRPr="00750703">
        <w:rPr>
          <w:rFonts w:ascii="Arial" w:hAnsi="Arial" w:cs="Arial"/>
          <w:sz w:val="24"/>
        </w:rPr>
        <w:t xml:space="preserve">контроле </w:t>
      </w:r>
      <w:r w:rsidR="00750703" w:rsidRPr="00750703">
        <w:rPr>
          <w:rFonts w:ascii="Arial" w:hAnsi="Arial" w:cs="Arial"/>
          <w:sz w:val="24"/>
        </w:rPr>
        <w:t xml:space="preserve">в </w:t>
      </w:r>
      <w:r w:rsidR="007904DC" w:rsidRPr="00750703">
        <w:rPr>
          <w:rFonts w:ascii="Arial" w:hAnsi="Arial" w:cs="Arial"/>
          <w:sz w:val="24"/>
        </w:rPr>
        <w:t>муниципально</w:t>
      </w:r>
      <w:r w:rsidR="00750703" w:rsidRPr="00750703">
        <w:rPr>
          <w:rFonts w:ascii="Arial" w:hAnsi="Arial" w:cs="Arial"/>
          <w:sz w:val="24"/>
        </w:rPr>
        <w:t>м</w:t>
      </w:r>
      <w:r w:rsidR="007904DC" w:rsidRPr="00750703">
        <w:rPr>
          <w:rFonts w:ascii="Arial" w:hAnsi="Arial" w:cs="Arial"/>
          <w:sz w:val="24"/>
        </w:rPr>
        <w:t xml:space="preserve">  образовани</w:t>
      </w:r>
      <w:r w:rsidR="00750703" w:rsidRPr="00750703">
        <w:rPr>
          <w:rFonts w:ascii="Arial" w:hAnsi="Arial" w:cs="Arial"/>
          <w:sz w:val="24"/>
        </w:rPr>
        <w:t>и</w:t>
      </w:r>
      <w:r w:rsidR="007904DC" w:rsidRPr="00750703">
        <w:rPr>
          <w:rFonts w:ascii="Arial" w:hAnsi="Arial" w:cs="Arial"/>
          <w:sz w:val="24"/>
        </w:rPr>
        <w:t xml:space="preserve"> «</w:t>
      </w:r>
      <w:proofErr w:type="spellStart"/>
      <w:r w:rsidR="007904DC" w:rsidRPr="00750703">
        <w:rPr>
          <w:rFonts w:ascii="Arial" w:hAnsi="Arial" w:cs="Arial"/>
          <w:sz w:val="24"/>
        </w:rPr>
        <w:t>Табарсук</w:t>
      </w:r>
      <w:proofErr w:type="spellEnd"/>
      <w:r w:rsidR="007904DC" w:rsidRPr="00750703">
        <w:rPr>
          <w:rFonts w:ascii="Arial" w:hAnsi="Arial" w:cs="Arial"/>
          <w:sz w:val="24"/>
        </w:rPr>
        <w:t>»</w:t>
      </w:r>
      <w:r w:rsidRPr="00750703">
        <w:rPr>
          <w:rFonts w:ascii="Arial" w:hAnsi="Arial" w:cs="Arial"/>
          <w:sz w:val="24"/>
        </w:rPr>
        <w:t>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Должностное   лицо,   проводящее   плановую   проверку   и  заполняющее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проверочный лист:</w:t>
      </w:r>
    </w:p>
    <w:p w:rsidR="003A7D2F" w:rsidRDefault="003A7D2F">
      <w:pPr>
        <w:pStyle w:val="ConsPlusNonformat"/>
        <w:jc w:val="both"/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Default="003A7D2F">
      <w:pPr>
        <w:pStyle w:val="ConsPlusNonformat"/>
        <w:jc w:val="both"/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    (дата)               </w:t>
      </w:r>
      <w:r w:rsidR="00AD6FD2"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 (подпись)           (фамилия, инициалы)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Юридическое лицо, индивидуальный предприниматель, гражданин: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___________________________________________________________________________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    (дата)                </w:t>
      </w:r>
      <w:r w:rsidR="00AD6FD2"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(подпись)        </w:t>
      </w:r>
      <w:r w:rsidR="00AD6FD2">
        <w:rPr>
          <w:rFonts w:ascii="Arial" w:hAnsi="Arial" w:cs="Arial"/>
          <w:sz w:val="22"/>
        </w:rPr>
        <w:t xml:space="preserve">  </w:t>
      </w:r>
      <w:r w:rsidRPr="00AD6FD2">
        <w:rPr>
          <w:rFonts w:ascii="Arial" w:hAnsi="Arial" w:cs="Arial"/>
          <w:sz w:val="22"/>
        </w:rPr>
        <w:t xml:space="preserve">   (фамилия, инициалы)</w:t>
      </w:r>
    </w:p>
    <w:p w:rsidR="003A7D2F" w:rsidRPr="00AD6FD2" w:rsidRDefault="003A7D2F">
      <w:pPr>
        <w:pStyle w:val="ConsPlusNormal"/>
        <w:jc w:val="both"/>
        <w:rPr>
          <w:rFonts w:ascii="Arial" w:hAnsi="Arial" w:cs="Arial"/>
          <w:sz w:val="24"/>
        </w:rPr>
      </w:pPr>
    </w:p>
    <w:p w:rsidR="003A7D2F" w:rsidRPr="00AD6FD2" w:rsidRDefault="003A7D2F">
      <w:pPr>
        <w:pStyle w:val="ConsPlusNormal"/>
        <w:jc w:val="both"/>
        <w:rPr>
          <w:rFonts w:ascii="Arial" w:hAnsi="Arial" w:cs="Arial"/>
          <w:sz w:val="24"/>
        </w:rPr>
      </w:pPr>
    </w:p>
    <w:p w:rsidR="003A7D2F" w:rsidRPr="00AD6FD2" w:rsidRDefault="003A7D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4"/>
          <w:szCs w:val="2"/>
        </w:rPr>
      </w:pPr>
    </w:p>
    <w:p w:rsidR="002833A9" w:rsidRDefault="002833A9">
      <w:bookmarkStart w:id="1" w:name="_GoBack"/>
      <w:bookmarkEnd w:id="1"/>
    </w:p>
    <w:sectPr w:rsidR="002833A9" w:rsidSect="0092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D2F"/>
    <w:rsid w:val="000374B4"/>
    <w:rsid w:val="00200ABF"/>
    <w:rsid w:val="00241A46"/>
    <w:rsid w:val="00275DAB"/>
    <w:rsid w:val="002833A9"/>
    <w:rsid w:val="00291522"/>
    <w:rsid w:val="003A7D2F"/>
    <w:rsid w:val="003F3167"/>
    <w:rsid w:val="0060579E"/>
    <w:rsid w:val="00630E52"/>
    <w:rsid w:val="00750703"/>
    <w:rsid w:val="007537DD"/>
    <w:rsid w:val="007904DC"/>
    <w:rsid w:val="009379A8"/>
    <w:rsid w:val="009F273A"/>
    <w:rsid w:val="00A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F273A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F273A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273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3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8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7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2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7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0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770C8F6ECA82DC6C49FC17441B316720E142E48A40540F99A97D54E83B07318F1CE2BA1E1C1355DDF643B575C4C36CCD89128D8632EAC1eEj6E" TargetMode="External"/><Relationship Id="rId11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4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5" Type="http://schemas.openxmlformats.org/officeDocument/2006/relationships/hyperlink" Target="http://municipal.garant.ru/document/redirect/186367/0" TargetMode="External"/><Relationship Id="rId15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3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0" Type="http://schemas.openxmlformats.org/officeDocument/2006/relationships/hyperlink" Target="consultantplus://offline/ref=E5E29D5A8DDADF4898FFD201E654363528ADE3CB217149C7BD1E5AD0F821C5DABEEFB6028FD2D6208E49E1CF55HBP2D" TargetMode="External"/><Relationship Id="rId19" Type="http://schemas.openxmlformats.org/officeDocument/2006/relationships/hyperlink" Target="consultantplus://offline/ref=E5E29D5A8DDADF4898FFD201E654363528ADE0CE247B49C7BD1E5AD0F821C5DAACEFEE068BDB9C71CB02EECE55AE05E0E7E0115FHFP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4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2" Type="http://schemas.openxmlformats.org/officeDocument/2006/relationships/hyperlink" Target="consultantplus://offline/ref=E5E29D5A8DDADF4898FFD201E654363528ADE3C8207B49C7BD1E5AD0F821C5DAACEFEE0D88D8C374DE13B6C256B21BE1F8FC135DF7H2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793A0-CC41-421A-B416-64AB5A44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Леонидовна Жданова</dc:creator>
  <cp:keywords/>
  <dc:description/>
  <cp:lastModifiedBy>Admin</cp:lastModifiedBy>
  <cp:revision>12</cp:revision>
  <dcterms:created xsi:type="dcterms:W3CDTF">2022-01-12T03:15:00Z</dcterms:created>
  <dcterms:modified xsi:type="dcterms:W3CDTF">2022-02-03T07:54:00Z</dcterms:modified>
</cp:coreProperties>
</file>