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8" w:rsidRDefault="000D5738">
      <w:pPr>
        <w:pStyle w:val="ConsPlusNormal"/>
        <w:jc w:val="both"/>
        <w:outlineLvl w:val="0"/>
      </w:pP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__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 xml:space="preserve">22 г. № __ </w:t>
      </w:r>
      <w:r w:rsidRPr="00173C2B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  <w:r>
        <w:rPr>
          <w:rFonts w:ascii="Arial" w:hAnsi="Arial" w:cs="Arial"/>
          <w:b/>
          <w:sz w:val="32"/>
        </w:rPr>
        <w:t xml:space="preserve"> </w:t>
      </w:r>
      <w:r w:rsidRPr="004422AF">
        <w:rPr>
          <w:rFonts w:ascii="Arial" w:hAnsi="Arial" w:cs="Arial"/>
          <w:b/>
          <w:sz w:val="32"/>
          <w:u w:val="single"/>
        </w:rPr>
        <w:t>ПРОЕКТ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«ТАБАРСУК» </w:t>
      </w:r>
    </w:p>
    <w:p w:rsidR="000D5738" w:rsidRDefault="000D5738">
      <w:pPr>
        <w:pStyle w:val="ConsPlusNormal"/>
        <w:jc w:val="both"/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</w:t>
      </w:r>
      <w:proofErr w:type="gramStart"/>
      <w:r w:rsidRPr="004D12AD">
        <w:rPr>
          <w:rFonts w:ascii="Arial" w:hAnsi="Arial" w:cs="Arial"/>
          <w:sz w:val="24"/>
          <w:szCs w:val="24"/>
        </w:rPr>
        <w:t xml:space="preserve">(надзоре) и муниципальном контроле в Российской Федерации", </w:t>
      </w:r>
      <w:hyperlink r:id="rId5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  <w:proofErr w:type="gramEnd"/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192AA1">
        <w:rPr>
          <w:rFonts w:ascii="Arial" w:hAnsi="Arial" w:cs="Arial"/>
          <w:sz w:val="24"/>
        </w:rPr>
        <w:t>Табарсук</w:t>
      </w:r>
      <w:proofErr w:type="spellEnd"/>
      <w:r w:rsidR="00192AA1">
        <w:rPr>
          <w:rFonts w:ascii="Arial" w:hAnsi="Arial" w:cs="Arial"/>
          <w:sz w:val="24"/>
        </w:rPr>
        <w:t>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Pr="001B35F6" w:rsidRDefault="00391687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391687" w:rsidRDefault="00391687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91687" w:rsidRDefault="00391687" w:rsidP="00391687">
      <w:pPr>
        <w:pStyle w:val="a3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4D12AD">
        <w:rPr>
          <w:rFonts w:ascii="Courier New" w:hAnsi="Courier New" w:cs="Courier New"/>
          <w:szCs w:val="24"/>
        </w:rPr>
        <w:t>Табарсук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__.__.2022 г. № </w:t>
      </w:r>
      <w:proofErr w:type="spellStart"/>
      <w:r w:rsidRPr="004D12AD">
        <w:rPr>
          <w:rFonts w:ascii="Courier New" w:hAnsi="Courier New" w:cs="Courier New"/>
          <w:szCs w:val="24"/>
        </w:rPr>
        <w:t>_</w:t>
      </w:r>
      <w:proofErr w:type="gramStart"/>
      <w:r w:rsidRPr="004D12AD">
        <w:rPr>
          <w:rFonts w:ascii="Courier New" w:hAnsi="Courier New" w:cs="Courier New"/>
          <w:szCs w:val="24"/>
        </w:rPr>
        <w:t>_-</w:t>
      </w:r>
      <w:proofErr w:type="gramEnd"/>
      <w:r w:rsidRPr="004D12AD">
        <w:rPr>
          <w:rFonts w:ascii="Courier New" w:hAnsi="Courier New" w:cs="Courier New"/>
          <w:szCs w:val="24"/>
        </w:rPr>
        <w:t>п</w:t>
      </w:r>
      <w:proofErr w:type="spellEnd"/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0" w:name="P31"/>
            <w:bookmarkEnd w:id="0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proofErr w:type="spellStart"/>
            <w:r w:rsidR="00C22202" w:rsidRPr="00FF2EFE">
              <w:rPr>
                <w:rFonts w:ascii="Arial" w:hAnsi="Arial" w:cs="Arial"/>
                <w:sz w:val="24"/>
              </w:rPr>
              <w:t>Табарсук</w:t>
            </w:r>
            <w:proofErr w:type="spellEnd"/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8"/>
        <w:gridCol w:w="4195"/>
      </w:tblGrid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proofErr w:type="spellStart"/>
            <w:r w:rsidR="00FF2EFE" w:rsidRPr="008B0AF5">
              <w:rPr>
                <w:rFonts w:ascii="Courier New" w:hAnsi="Courier New" w:cs="Courier New"/>
              </w:rPr>
              <w:t>Табарсук</w:t>
            </w:r>
            <w:proofErr w:type="spellEnd"/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8B0AF5">
              <w:rPr>
                <w:rFonts w:ascii="Courier New" w:hAnsi="Courier New" w:cs="Courier New"/>
              </w:rPr>
              <w:lastRenderedPageBreak/>
              <w:t>контролируемыми лицами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Категория риска объекта контроля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098"/>
        <w:gridCol w:w="2381"/>
        <w:gridCol w:w="651"/>
        <w:gridCol w:w="651"/>
        <w:gridCol w:w="1276"/>
        <w:gridCol w:w="1275"/>
      </w:tblGrid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0B3CF4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38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53" w:type="dxa"/>
            <w:gridSpan w:val="4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8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1" w:type="dxa"/>
          </w:tcPr>
          <w:p w:rsidR="000D5738" w:rsidRPr="000B3CF4" w:rsidRDefault="000D19CE" w:rsidP="00D111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="00D11106" w:rsidRPr="00D11106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D11106" w:rsidRPr="00D11106">
              <w:rPr>
                <w:color w:val="000000" w:themeColor="text1"/>
              </w:rPr>
              <w:t xml:space="preserve"> </w:t>
            </w:r>
            <w:r w:rsidR="00D11106">
              <w:t xml:space="preserve">31 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 w:rsidR="00AA18E8">
              <w:rPr>
                <w:rFonts w:ascii="Courier New" w:hAnsi="Courier New" w:cs="Courier New"/>
                <w:sz w:val="20"/>
              </w:rPr>
              <w:t>Табарсук</w:t>
            </w:r>
            <w:proofErr w:type="spellEnd"/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 w:rsidR="00AA18E8">
              <w:rPr>
                <w:rFonts w:ascii="Courier New" w:hAnsi="Courier New" w:cs="Courier New"/>
                <w:sz w:val="20"/>
              </w:rPr>
              <w:t>Табарсук</w:t>
            </w:r>
            <w:proofErr w:type="spellEnd"/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от </w:t>
            </w:r>
            <w:r w:rsidR="00AA18E8">
              <w:rPr>
                <w:rFonts w:ascii="Courier New" w:hAnsi="Courier New" w:cs="Courier New"/>
                <w:sz w:val="20"/>
              </w:rPr>
              <w:lastRenderedPageBreak/>
              <w:t>23</w:t>
            </w:r>
            <w:r w:rsidR="000D5738" w:rsidRPr="000B3CF4">
              <w:rPr>
                <w:rFonts w:ascii="Courier New" w:hAnsi="Courier New" w:cs="Courier New"/>
                <w:sz w:val="20"/>
              </w:rPr>
              <w:t>.0</w:t>
            </w:r>
            <w:r w:rsidR="00AA18E8">
              <w:rPr>
                <w:rFonts w:ascii="Courier New" w:hAnsi="Courier New" w:cs="Courier New"/>
                <w:sz w:val="20"/>
              </w:rPr>
              <w:t>6</w:t>
            </w:r>
            <w:r w:rsidR="000D5738" w:rsidRPr="000B3CF4">
              <w:rPr>
                <w:rFonts w:ascii="Courier New" w:hAnsi="Courier New" w:cs="Courier New"/>
                <w:sz w:val="20"/>
              </w:rPr>
              <w:t>.20</w:t>
            </w:r>
            <w:r w:rsidR="00AA18E8">
              <w:rPr>
                <w:rFonts w:ascii="Courier New" w:hAnsi="Courier New" w:cs="Courier New"/>
                <w:sz w:val="20"/>
              </w:rPr>
              <w:t>20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N </w:t>
            </w:r>
            <w:r w:rsidR="00AA18E8">
              <w:rPr>
                <w:rFonts w:ascii="Courier New" w:hAnsi="Courier New" w:cs="Courier New"/>
                <w:sz w:val="20"/>
              </w:rPr>
              <w:t>94/4-дмо</w:t>
            </w:r>
            <w:r w:rsidR="00D11106">
              <w:rPr>
                <w:rFonts w:ascii="Courier New" w:hAnsi="Courier New" w:cs="Courier New"/>
                <w:sz w:val="20"/>
              </w:rPr>
              <w:t xml:space="preserve"> (в редакции от 11.02.2021г. № 117/4-дм</w:t>
            </w:r>
            <w:proofErr w:type="gramStart"/>
            <w:r w:rsidR="00D11106">
              <w:rPr>
                <w:rFonts w:ascii="Courier New" w:hAnsi="Courier New" w:cs="Courier New"/>
                <w:sz w:val="20"/>
              </w:rPr>
              <w:t>о</w:t>
            </w:r>
            <w:r w:rsidR="000D5738" w:rsidRPr="000B3CF4">
              <w:rPr>
                <w:rFonts w:ascii="Courier New" w:hAnsi="Courier New" w:cs="Courier New"/>
                <w:sz w:val="20"/>
              </w:rPr>
              <w:t>(</w:t>
            </w:r>
            <w:proofErr w:type="gramEnd"/>
            <w:r w:rsidR="000D5738" w:rsidRPr="000B3CF4">
              <w:rPr>
                <w:rFonts w:ascii="Courier New" w:hAnsi="Courier New" w:cs="Courier New"/>
                <w:sz w:val="20"/>
              </w:rPr>
              <w:t>далее - Правила благоустройства)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0D5738" w:rsidRPr="000B3CF4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381" w:type="dxa"/>
          </w:tcPr>
          <w:p w:rsidR="000D5738" w:rsidRPr="000B3CF4" w:rsidRDefault="000D19CE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902B49" w:rsidRPr="00902B49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902B49">
              <w:t xml:space="preserve"> 27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0B3CF4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381" w:type="dxa"/>
          </w:tcPr>
          <w:p w:rsidR="000D5738" w:rsidRPr="000B3CF4" w:rsidRDefault="000D19CE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791988" w:rsidRPr="00791988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791988">
              <w:t xml:space="preserve"> 34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0B3CF4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381" w:type="dxa"/>
          </w:tcPr>
          <w:p w:rsidR="000D5738" w:rsidRPr="000B3CF4" w:rsidRDefault="000D19CE" w:rsidP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="000D5738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Статьи </w:t>
              </w:r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17</w:t>
              </w:r>
            </w:hyperlink>
            <w:r w:rsidR="000D5738" w:rsidRPr="003C3740">
              <w:rPr>
                <w:rFonts w:ascii="Courier New" w:hAnsi="Courier New" w:cs="Courier New"/>
                <w:color w:val="000000" w:themeColor="text1"/>
                <w:sz w:val="20"/>
              </w:rPr>
              <w:t xml:space="preserve">, </w:t>
            </w:r>
            <w:hyperlink r:id="rId10" w:history="1"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18,</w:t>
              </w:r>
            </w:hyperlink>
            <w:r w:rsidR="003C3740">
              <w:t xml:space="preserve">  </w:t>
            </w:r>
            <w:r w:rsidR="003C3740" w:rsidRPr="004D4AB2">
              <w:rPr>
                <w:sz w:val="20"/>
              </w:rPr>
              <w:t>19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381" w:type="dxa"/>
          </w:tcPr>
          <w:p w:rsidR="000D5738" w:rsidRPr="000B3CF4" w:rsidRDefault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C3740">
              <w:rPr>
                <w:rFonts w:ascii="Courier New" w:hAnsi="Courier New" w:cs="Courier New"/>
              </w:rPr>
              <w:t>Статья 20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381" w:type="dxa"/>
          </w:tcPr>
          <w:p w:rsidR="000D5738" w:rsidRPr="000B3CF4" w:rsidRDefault="000D19CE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1" w:history="1">
              <w:r w:rsidR="000D5738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</w:t>
              </w:r>
              <w:r w:rsidR="004D4AB2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2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381" w:type="dxa"/>
          </w:tcPr>
          <w:p w:rsidR="000D5738" w:rsidRPr="000B3CF4" w:rsidRDefault="000D19CE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  <w:r w:rsidR="00407C50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>28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381" w:type="dxa"/>
          </w:tcPr>
          <w:p w:rsidR="000D5738" w:rsidRPr="000B3CF4" w:rsidRDefault="00407C50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07C50">
              <w:rPr>
                <w:rFonts w:ascii="Courier New" w:hAnsi="Courier New" w:cs="Courier New"/>
              </w:rPr>
              <w:t>Статья 28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>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0B3CF4">
              <w:rPr>
                <w:rFonts w:ascii="Courier New" w:hAnsi="Courier New" w:cs="Courier New"/>
                <w:sz w:val="20"/>
              </w:rPr>
              <w:t>дств тр</w:t>
            </w:r>
            <w:proofErr w:type="gramEnd"/>
            <w:r w:rsidRPr="000B3CF4">
              <w:rPr>
                <w:rFonts w:ascii="Courier New" w:hAnsi="Courier New" w:cs="Courier New"/>
                <w:sz w:val="20"/>
              </w:rPr>
              <w:t xml:space="preserve">ебованиям </w:t>
            </w:r>
            <w:hyperlink r:id="rId13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4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  <w:r w:rsidR="00407C50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>29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0B3CF4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10</w:t>
            </w:r>
          </w:p>
        </w:tc>
        <w:tc>
          <w:tcPr>
            <w:tcW w:w="2098" w:type="dxa"/>
          </w:tcPr>
          <w:p w:rsidR="000D5738" w:rsidRPr="000B3CF4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5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6" w:history="1">
              <w:r w:rsidR="00407C50">
                <w:rPr>
                  <w:rFonts w:ascii="Courier New" w:hAnsi="Courier New" w:cs="Courier New"/>
                  <w:color w:val="0000FF"/>
                  <w:sz w:val="20"/>
                </w:rPr>
                <w:t>Статья</w:t>
              </w:r>
            </w:hyperlink>
            <w:r w:rsidR="00407C50">
              <w:t xml:space="preserve"> 22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содержания зеленых насаждений требованиям </w:t>
            </w:r>
            <w:hyperlink r:id="rId17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8" w:history="1"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Статья</w:t>
              </w:r>
            </w:hyperlink>
            <w:r w:rsidR="0018541F">
              <w:t xml:space="preserve"> 24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9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0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24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21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2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24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0B3CF4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</w:t>
            </w:r>
            <w:hyperlink r:id="rId23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4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23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 xml:space="preserve">требования к содержанию мест погребения (мест захоронения) требованиям </w:t>
            </w:r>
            <w:hyperlink r:id="rId25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0D19CE" w:rsidP="00374C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6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374C02">
                <w:rPr>
                  <w:rFonts w:ascii="Courier New" w:hAnsi="Courier New" w:cs="Courier New"/>
                  <w:color w:val="0000FF"/>
                  <w:sz w:val="20"/>
                </w:rPr>
                <w:t>30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0B3CF4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401"/>
        <w:gridCol w:w="2119"/>
        <w:gridCol w:w="340"/>
        <w:gridCol w:w="3129"/>
      </w:tblGrid>
      <w:tr w:rsidR="000D5738"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3A9" w:rsidRDefault="002833A9">
      <w:bookmarkStart w:id="1" w:name="_GoBack"/>
      <w:bookmarkEnd w:id="1"/>
    </w:p>
    <w:sectPr w:rsidR="002833A9" w:rsidSect="00FF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38"/>
    <w:rsid w:val="000374B4"/>
    <w:rsid w:val="0005489C"/>
    <w:rsid w:val="000945AB"/>
    <w:rsid w:val="000B3CF4"/>
    <w:rsid w:val="000D19CE"/>
    <w:rsid w:val="000D5738"/>
    <w:rsid w:val="0018541F"/>
    <w:rsid w:val="00192AA1"/>
    <w:rsid w:val="002833A9"/>
    <w:rsid w:val="00374C02"/>
    <w:rsid w:val="00391687"/>
    <w:rsid w:val="003C3740"/>
    <w:rsid w:val="00407C50"/>
    <w:rsid w:val="004742E9"/>
    <w:rsid w:val="004D4AB2"/>
    <w:rsid w:val="0060579E"/>
    <w:rsid w:val="00791988"/>
    <w:rsid w:val="008B0AF5"/>
    <w:rsid w:val="00902B49"/>
    <w:rsid w:val="009F4DF4"/>
    <w:rsid w:val="00AA18E8"/>
    <w:rsid w:val="00C22202"/>
    <w:rsid w:val="00C54DA4"/>
    <w:rsid w:val="00D11106"/>
    <w:rsid w:val="00EF36E8"/>
    <w:rsid w:val="00FA6933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26" Type="http://schemas.openxmlformats.org/officeDocument/2006/relationships/hyperlink" Target="consultantplus://offline/ref=67770C8F6ECA82DC6C49E21A52776D6F25E315ED82435C5DCCFD7B03B76B0164CF5CE4EF5D581E55DFFC17E4309A9A3C8BC21F8D9A2EEAC2FAF1E1F4e0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7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0E132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20" Type="http://schemas.openxmlformats.org/officeDocument/2006/relationships/hyperlink" Target="consultantplus://offline/ref=67770C8F6ECA82DC6C49E21A52776D6F25E315ED82435C5DCCFD7B03B76B0164CF5CE4EF5D581E55DFFC11E534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C13E0339A9A3C8BC21F8D9A2EEAC2FAF1E1F4e0j0E" TargetMode="External"/><Relationship Id="rId24" Type="http://schemas.openxmlformats.org/officeDocument/2006/relationships/hyperlink" Target="consultantplus://offline/ref=67770C8F6ECA82DC6C49E21A52776D6F25E315ED82435C5DCCFD7B03B76B0164CF5CE4EF5D581E55DFFD1EE2369A9A3C8BC21F8D9A2EEAC2FAF1E1F4e0j0E" TargetMode="External"/><Relationship Id="rId5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770C8F6ECA82DC6C49E21A52776D6F25E315ED82435C5DCCFD7B03B76B0164CF5CE4EF5D581E55DFFC14E6329A9A3C8BC21F8D9A2EEAC2FAF1E1F4e0j0E" TargetMode="External"/><Relationship Id="rId1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hyperlink" Target="consultantplus://offline/ref=67770C8F6ECA82DC6C49E21A52776D6F25E315ED82435C5DCCFD7B03B76B0164CF5CE4EF5D581E55DFFC14E633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0E3349A9A3C8BC21F8D9A2EEAC2FAF1E1F4e0j0E" TargetMode="External"/><Relationship Id="rId22" Type="http://schemas.openxmlformats.org/officeDocument/2006/relationships/hyperlink" Target="consultantplus://offline/ref=67770C8F6ECA82DC6C49E21A52776D6F25E315ED82435C5DCCFD7B03B76B0164CF5CE4EF5D581E55DFFC11E2379A9A3C8BC21F8D9A2EEAC2FAF1E1F4e0j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Admin</cp:lastModifiedBy>
  <cp:revision>24</cp:revision>
  <dcterms:created xsi:type="dcterms:W3CDTF">2022-01-12T04:35:00Z</dcterms:created>
  <dcterms:modified xsi:type="dcterms:W3CDTF">2022-02-04T02:00:00Z</dcterms:modified>
</cp:coreProperties>
</file>