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1" w:rsidRDefault="000A7841" w:rsidP="000A7841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1F286B" w:rsidRPr="0069560A" w:rsidRDefault="001F286B" w:rsidP="00540B1B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1F286B" w:rsidRPr="004C5652" w:rsidRDefault="001F286B" w:rsidP="001F286B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 w:rsidR="00540B1B">
        <w:rPr>
          <w:rFonts w:ascii="Times New Roman" w:hAnsi="Times New Roman" w:cs="Times New Roman"/>
          <w:sz w:val="28"/>
        </w:rPr>
        <w:t>12.01</w:t>
      </w:r>
      <w:r>
        <w:rPr>
          <w:rFonts w:ascii="Times New Roman" w:hAnsi="Times New Roman" w:cs="Times New Roman"/>
          <w:sz w:val="28"/>
        </w:rPr>
        <w:t>.201</w:t>
      </w:r>
      <w:r w:rsidR="00540B1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г</w:t>
      </w:r>
      <w:r w:rsidRPr="004C5652">
        <w:rPr>
          <w:rFonts w:ascii="Times New Roman" w:hAnsi="Times New Roman" w:cs="Times New Roman"/>
          <w:sz w:val="28"/>
        </w:rPr>
        <w:t xml:space="preserve">.  № </w:t>
      </w:r>
      <w:r w:rsidR="00540B1B">
        <w:rPr>
          <w:rFonts w:ascii="Times New Roman" w:hAnsi="Times New Roman" w:cs="Times New Roman"/>
          <w:sz w:val="28"/>
        </w:rPr>
        <w:t xml:space="preserve"> 4</w:t>
      </w:r>
      <w:r w:rsidR="00F06A81"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>-</w:t>
      </w:r>
      <w:r w:rsidR="00540B1B"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п                                       </w:t>
      </w:r>
      <w:r w:rsidR="007F48CE">
        <w:rPr>
          <w:rFonts w:ascii="Times New Roman" w:hAnsi="Times New Roman" w:cs="Times New Roman"/>
          <w:sz w:val="28"/>
        </w:rPr>
        <w:t xml:space="preserve">                </w:t>
      </w:r>
      <w:r w:rsidRPr="004C5652">
        <w:rPr>
          <w:rFonts w:ascii="Times New Roman" w:hAnsi="Times New Roman" w:cs="Times New Roman"/>
          <w:sz w:val="28"/>
        </w:rPr>
        <w:t xml:space="preserve">                 с.Табарсук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10110" w:rsidRDefault="001F286B" w:rsidP="00AC5D6F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«О внесении изменений </w:t>
      </w:r>
      <w:r w:rsidR="00AC5D6F">
        <w:rPr>
          <w:rFonts w:ascii="Times New Roman" w:hAnsi="Times New Roman" w:cs="Times New Roman"/>
          <w:sz w:val="28"/>
        </w:rPr>
        <w:t xml:space="preserve">в Положение о муниципальной </w:t>
      </w:r>
    </w:p>
    <w:p w:rsidR="00AC5D6F" w:rsidRDefault="00AC5D6F" w:rsidP="00AC5D6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службе в муниципальном образовании «Табарсук», </w:t>
      </w:r>
    </w:p>
    <w:p w:rsidR="00AC5D6F" w:rsidRDefault="00AC5D6F" w:rsidP="00AC5D6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утв. постановлением главы МО «Табарсук» от 10.03.2015г. № 12-п»</w:t>
      </w:r>
    </w:p>
    <w:p w:rsidR="00C10110" w:rsidRDefault="00C10110" w:rsidP="00C101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10110" w:rsidRPr="004C5652" w:rsidRDefault="00C10110" w:rsidP="00C101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 w:rsidR="007F48CE">
        <w:rPr>
          <w:rFonts w:ascii="Times New Roman" w:hAnsi="Times New Roman" w:cs="Times New Roman"/>
          <w:sz w:val="28"/>
        </w:rPr>
        <w:t xml:space="preserve">Федерального закона от </w:t>
      </w:r>
      <w:r w:rsidR="00676D1D">
        <w:rPr>
          <w:rFonts w:ascii="Times New Roman" w:hAnsi="Times New Roman" w:cs="Times New Roman"/>
          <w:sz w:val="28"/>
        </w:rPr>
        <w:t>05</w:t>
      </w:r>
      <w:r w:rsidR="007F48CE">
        <w:rPr>
          <w:rFonts w:ascii="Times New Roman" w:hAnsi="Times New Roman" w:cs="Times New Roman"/>
          <w:sz w:val="28"/>
        </w:rPr>
        <w:t>.</w:t>
      </w:r>
      <w:r w:rsidR="00676D1D">
        <w:rPr>
          <w:rFonts w:ascii="Times New Roman" w:hAnsi="Times New Roman" w:cs="Times New Roman"/>
          <w:sz w:val="28"/>
        </w:rPr>
        <w:t>10</w:t>
      </w:r>
      <w:r w:rsidR="007F48CE">
        <w:rPr>
          <w:rFonts w:ascii="Times New Roman" w:hAnsi="Times New Roman" w:cs="Times New Roman"/>
          <w:sz w:val="28"/>
        </w:rPr>
        <w:t>.2015г. № 2</w:t>
      </w:r>
      <w:r w:rsidR="00676D1D">
        <w:rPr>
          <w:rFonts w:ascii="Times New Roman" w:hAnsi="Times New Roman" w:cs="Times New Roman"/>
          <w:sz w:val="28"/>
        </w:rPr>
        <w:t>85</w:t>
      </w:r>
      <w:r w:rsidR="007F48CE">
        <w:rPr>
          <w:rFonts w:ascii="Times New Roman" w:hAnsi="Times New Roman" w:cs="Times New Roman"/>
          <w:sz w:val="28"/>
        </w:rPr>
        <w:t xml:space="preserve">-ФЗ «О внесении изменений в отдельные законодательные акты Российской Федерации в части </w:t>
      </w:r>
      <w:r w:rsidR="00676D1D">
        <w:rPr>
          <w:rFonts w:ascii="Times New Roman" w:hAnsi="Times New Roman" w:cs="Times New Roman"/>
          <w:sz w:val="28"/>
        </w:rPr>
        <w:t>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>
        <w:rPr>
          <w:rFonts w:ascii="Times New Roman" w:hAnsi="Times New Roman" w:cs="Times New Roman"/>
          <w:sz w:val="28"/>
        </w:rPr>
        <w:t>,  руководствуясь Уставом муниципального образования «Табарсук»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B576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 xml:space="preserve">В </w:t>
      </w:r>
      <w:r w:rsidR="00E44727">
        <w:rPr>
          <w:rFonts w:ascii="Times New Roman" w:hAnsi="Times New Roman" w:cs="Times New Roman"/>
          <w:sz w:val="28"/>
        </w:rPr>
        <w:t>Положение о муниципальной службе в муниципальном образовании «Табарсук»</w:t>
      </w:r>
      <w:r w:rsidRPr="004C5652">
        <w:rPr>
          <w:rFonts w:ascii="Times New Roman" w:hAnsi="Times New Roman" w:cs="Times New Roman"/>
          <w:sz w:val="28"/>
        </w:rPr>
        <w:t xml:space="preserve">, утв. </w:t>
      </w:r>
      <w:r w:rsidR="00BA5A33">
        <w:rPr>
          <w:rFonts w:ascii="Times New Roman" w:hAnsi="Times New Roman" w:cs="Times New Roman"/>
          <w:sz w:val="28"/>
        </w:rPr>
        <w:t>п</w:t>
      </w:r>
      <w:r w:rsidRPr="004C5652">
        <w:rPr>
          <w:rFonts w:ascii="Times New Roman" w:hAnsi="Times New Roman" w:cs="Times New Roman"/>
          <w:sz w:val="28"/>
        </w:rPr>
        <w:t xml:space="preserve">остановлением главы МО «Табарсук» от </w:t>
      </w:r>
      <w:r w:rsidR="00E44727">
        <w:rPr>
          <w:rFonts w:ascii="Times New Roman" w:hAnsi="Times New Roman" w:cs="Times New Roman"/>
          <w:sz w:val="28"/>
        </w:rPr>
        <w:t>10</w:t>
      </w:r>
      <w:r w:rsidR="004C31F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E44727"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>.201</w:t>
      </w:r>
      <w:r w:rsidR="00E44727">
        <w:rPr>
          <w:rFonts w:ascii="Times New Roman" w:hAnsi="Times New Roman" w:cs="Times New Roman"/>
          <w:sz w:val="28"/>
        </w:rPr>
        <w:t>5</w:t>
      </w:r>
      <w:r w:rsidRPr="004C5652">
        <w:rPr>
          <w:rFonts w:ascii="Times New Roman" w:hAnsi="Times New Roman" w:cs="Times New Roman"/>
          <w:sz w:val="28"/>
        </w:rPr>
        <w:t xml:space="preserve">г. № </w:t>
      </w:r>
      <w:r w:rsidR="00E44727">
        <w:rPr>
          <w:rFonts w:ascii="Times New Roman" w:hAnsi="Times New Roman" w:cs="Times New Roman"/>
          <w:sz w:val="28"/>
        </w:rPr>
        <w:t>12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1F286B" w:rsidRDefault="002C3C62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2C61">
        <w:rPr>
          <w:rFonts w:ascii="Times New Roman" w:hAnsi="Times New Roman" w:cs="Times New Roman"/>
          <w:sz w:val="28"/>
        </w:rPr>
        <w:t>п.11</w:t>
      </w:r>
      <w:r w:rsidR="00F6028F">
        <w:rPr>
          <w:rFonts w:ascii="Times New Roman" w:hAnsi="Times New Roman" w:cs="Times New Roman"/>
          <w:sz w:val="28"/>
        </w:rPr>
        <w:t xml:space="preserve"> </w:t>
      </w:r>
      <w:r w:rsidR="001F286B" w:rsidRPr="004C5652">
        <w:rPr>
          <w:rFonts w:ascii="Times New Roman" w:hAnsi="Times New Roman" w:cs="Times New Roman"/>
          <w:sz w:val="28"/>
        </w:rPr>
        <w:t xml:space="preserve"> </w:t>
      </w:r>
      <w:r w:rsidR="006B2C61">
        <w:rPr>
          <w:rFonts w:ascii="Times New Roman" w:hAnsi="Times New Roman" w:cs="Times New Roman"/>
          <w:sz w:val="28"/>
        </w:rPr>
        <w:t>ст.11</w:t>
      </w:r>
      <w:r w:rsidR="00F6028F">
        <w:rPr>
          <w:rFonts w:ascii="Times New Roman" w:hAnsi="Times New Roman" w:cs="Times New Roman"/>
          <w:sz w:val="28"/>
        </w:rPr>
        <w:t xml:space="preserve"> </w:t>
      </w:r>
      <w:r w:rsidR="006B2C61">
        <w:rPr>
          <w:rFonts w:ascii="Times New Roman" w:hAnsi="Times New Roman" w:cs="Times New Roman"/>
          <w:sz w:val="28"/>
        </w:rPr>
        <w:t>Положения</w:t>
      </w:r>
      <w:r w:rsidR="00F6028F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F6028F" w:rsidRDefault="002C3C62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B2C61">
        <w:rPr>
          <w:rFonts w:ascii="Times New Roman" w:hAnsi="Times New Roman" w:cs="Times New Roman"/>
          <w:sz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>
        <w:rPr>
          <w:rFonts w:ascii="Times New Roman" w:hAnsi="Times New Roman" w:cs="Times New Roman"/>
          <w:sz w:val="28"/>
        </w:rPr>
        <w:t>.»;</w:t>
      </w:r>
    </w:p>
    <w:p w:rsidR="002C3C62" w:rsidRDefault="002C3C62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A5A33">
        <w:rPr>
          <w:rFonts w:ascii="Times New Roman" w:hAnsi="Times New Roman" w:cs="Times New Roman"/>
          <w:sz w:val="28"/>
        </w:rPr>
        <w:t>ч.ч</w:t>
      </w:r>
      <w:r>
        <w:rPr>
          <w:rFonts w:ascii="Times New Roman" w:hAnsi="Times New Roman" w:cs="Times New Roman"/>
          <w:sz w:val="28"/>
        </w:rPr>
        <w:t>.</w:t>
      </w:r>
      <w:r w:rsidR="00BA5A33">
        <w:rPr>
          <w:rFonts w:ascii="Times New Roman" w:hAnsi="Times New Roman" w:cs="Times New Roman"/>
          <w:sz w:val="28"/>
        </w:rPr>
        <w:t>1 и 2 ст</w:t>
      </w:r>
      <w:r>
        <w:rPr>
          <w:rFonts w:ascii="Times New Roman" w:hAnsi="Times New Roman" w:cs="Times New Roman"/>
          <w:sz w:val="28"/>
        </w:rPr>
        <w:t>.</w:t>
      </w:r>
      <w:r w:rsidR="00BA5A33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</w:t>
      </w:r>
      <w:r w:rsidR="00BA5A33">
        <w:rPr>
          <w:rFonts w:ascii="Times New Roman" w:hAnsi="Times New Roman" w:cs="Times New Roman"/>
          <w:sz w:val="28"/>
        </w:rPr>
        <w:t>Положения</w:t>
      </w:r>
      <w:r w:rsidR="002B36FC" w:rsidRPr="002B36FC">
        <w:rPr>
          <w:rFonts w:ascii="Times New Roman" w:hAnsi="Times New Roman" w:cs="Times New Roman"/>
          <w:sz w:val="28"/>
        </w:rPr>
        <w:t xml:space="preserve"> </w:t>
      </w:r>
      <w:r w:rsidR="00BA5A33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4A568C" w:rsidRDefault="004A568C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5A33">
        <w:rPr>
          <w:rFonts w:ascii="Times New Roman" w:hAnsi="Times New Roman" w:cs="Times New Roman"/>
          <w:sz w:val="28"/>
        </w:rPr>
        <w:t>1. Для</w:t>
      </w:r>
      <w:r>
        <w:rPr>
          <w:rFonts w:ascii="Times New Roman" w:hAnsi="Times New Roman" w:cs="Times New Roman"/>
          <w:sz w:val="28"/>
        </w:rPr>
        <w:t xml:space="preserve"> </w:t>
      </w:r>
      <w:r w:rsidR="00536623">
        <w:rPr>
          <w:rFonts w:ascii="Times New Roman" w:hAnsi="Times New Roman" w:cs="Times New Roman"/>
          <w:sz w:val="28"/>
        </w:rPr>
        <w:t>целей настоящего Положения используется понятие «конфликт интересов», установленное частью 1 статьи 10 Федерального закона от 25  декабря 2008 года № 273-ФЗ «О противодействии коррупции».</w:t>
      </w:r>
    </w:p>
    <w:p w:rsidR="00EA00D9" w:rsidRDefault="00EA00D9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«2. Для целей настоящего Положения используется понятие «личная заинтересованность», установленное частью 2 статьи 10 Федерального закона от 25 декабря 2008 года </w:t>
      </w:r>
      <w:r w:rsidR="0094667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273-ФЗ «О противодействии коррупции»</w:t>
      </w:r>
      <w:r w:rsidR="00F66017">
        <w:rPr>
          <w:rFonts w:ascii="Times New Roman" w:hAnsi="Times New Roman" w:cs="Times New Roman"/>
          <w:sz w:val="28"/>
        </w:rPr>
        <w:t>;</w:t>
      </w:r>
    </w:p>
    <w:p w:rsidR="002B36FC" w:rsidRDefault="002B36FC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00D9">
        <w:rPr>
          <w:rFonts w:ascii="Times New Roman" w:hAnsi="Times New Roman" w:cs="Times New Roman"/>
          <w:sz w:val="28"/>
        </w:rPr>
        <w:t>ч.4 ст.</w:t>
      </w:r>
      <w:r w:rsidR="00CA75D5">
        <w:rPr>
          <w:rFonts w:ascii="Times New Roman" w:hAnsi="Times New Roman" w:cs="Times New Roman"/>
          <w:sz w:val="28"/>
        </w:rPr>
        <w:t>14 Положения изложить</w:t>
      </w:r>
      <w:r w:rsidR="0055254C">
        <w:rPr>
          <w:rFonts w:ascii="Times New Roman" w:hAnsi="Times New Roman" w:cs="Times New Roman"/>
          <w:sz w:val="28"/>
        </w:rPr>
        <w:t xml:space="preserve"> в следующей редакции:</w:t>
      </w:r>
    </w:p>
    <w:p w:rsidR="0055254C" w:rsidRDefault="0055254C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«В случае, </w:t>
      </w:r>
      <w:r w:rsidR="00CA75D5">
        <w:rPr>
          <w:rFonts w:ascii="Times New Roman" w:hAnsi="Times New Roman" w:cs="Times New Roman"/>
          <w:sz w:val="28"/>
        </w:rPr>
        <w:t xml:space="preserve">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</w:t>
      </w:r>
      <w:r w:rsidR="00C976FF">
        <w:rPr>
          <w:rFonts w:ascii="Times New Roman" w:hAnsi="Times New Roman" w:cs="Times New Roman"/>
          <w:sz w:val="28"/>
        </w:rPr>
        <w:t xml:space="preserve">к конфликту интересов, указанное лицо обязано передать принадлежащие ему ценные </w:t>
      </w:r>
      <w:r w:rsidR="00DA0CAC">
        <w:rPr>
          <w:rFonts w:ascii="Times New Roman" w:hAnsi="Times New Roman" w:cs="Times New Roman"/>
          <w:sz w:val="28"/>
        </w:rPr>
        <w:t>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 w:rsidR="007076CD">
        <w:rPr>
          <w:rFonts w:ascii="Times New Roman" w:hAnsi="Times New Roman" w:cs="Times New Roman"/>
          <w:sz w:val="28"/>
        </w:rPr>
        <w:t>.».</w:t>
      </w:r>
    </w:p>
    <w:p w:rsidR="001F286B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2. </w:t>
      </w:r>
      <w:r w:rsidR="00D34812" w:rsidRPr="00D348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Опубликовать данное постановление в периодическом средстве </w:t>
      </w:r>
      <w:r w:rsidR="00D34812" w:rsidRPr="00D34812">
        <w:rPr>
          <w:rFonts w:ascii="Times New Roman" w:eastAsia="Times New Roman" w:hAnsi="Times New Roman" w:cs="Times New Roman"/>
          <w:sz w:val="28"/>
          <w:szCs w:val="28"/>
        </w:rPr>
        <w:t>массовой информации «Табарсукский вестник» и разместить на официальном сайте в сети «Интернет».</w:t>
      </w:r>
    </w:p>
    <w:p w:rsidR="001F286B" w:rsidRPr="004C5652" w:rsidRDefault="00DA0CAC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F286B" w:rsidRPr="004C5652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1F286B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F66017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Глава</w:t>
      </w:r>
      <w:r w:rsidR="001F286B" w:rsidRPr="004C5652">
        <w:rPr>
          <w:rFonts w:ascii="Times New Roman" w:hAnsi="Times New Roman" w:cs="Times New Roman"/>
          <w:sz w:val="28"/>
        </w:rPr>
        <w:t xml:space="preserve"> МО «Табарсук»: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1F286B" w:rsidRPr="004C565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Т.С.Андреева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Default="001F286B" w:rsidP="001F286B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1F286B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6F" w:rsidRDefault="0015646F" w:rsidP="000A7841">
      <w:pPr>
        <w:spacing w:after="0" w:line="240" w:lineRule="auto"/>
      </w:pPr>
      <w:r>
        <w:separator/>
      </w:r>
    </w:p>
  </w:endnote>
  <w:endnote w:type="continuationSeparator" w:id="1">
    <w:p w:rsidR="0015646F" w:rsidRDefault="0015646F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6F" w:rsidRDefault="0015646F" w:rsidP="000A7841">
      <w:pPr>
        <w:spacing w:after="0" w:line="240" w:lineRule="auto"/>
      </w:pPr>
      <w:r>
        <w:separator/>
      </w:r>
    </w:p>
  </w:footnote>
  <w:footnote w:type="continuationSeparator" w:id="1">
    <w:p w:rsidR="0015646F" w:rsidRDefault="0015646F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55A5B"/>
    <w:rsid w:val="00083255"/>
    <w:rsid w:val="000A7841"/>
    <w:rsid w:val="000B488D"/>
    <w:rsid w:val="000C7BDB"/>
    <w:rsid w:val="000E66FB"/>
    <w:rsid w:val="000F7028"/>
    <w:rsid w:val="001003C5"/>
    <w:rsid w:val="00145CCD"/>
    <w:rsid w:val="0015646F"/>
    <w:rsid w:val="00181B5C"/>
    <w:rsid w:val="00197C09"/>
    <w:rsid w:val="001A515A"/>
    <w:rsid w:val="001A679C"/>
    <w:rsid w:val="001E7CD1"/>
    <w:rsid w:val="001F286B"/>
    <w:rsid w:val="002036CD"/>
    <w:rsid w:val="00223451"/>
    <w:rsid w:val="00225387"/>
    <w:rsid w:val="002A08BE"/>
    <w:rsid w:val="002B36FC"/>
    <w:rsid w:val="002B4200"/>
    <w:rsid w:val="002C3C62"/>
    <w:rsid w:val="002C72D6"/>
    <w:rsid w:val="002E3564"/>
    <w:rsid w:val="00307EDB"/>
    <w:rsid w:val="00335972"/>
    <w:rsid w:val="00336B89"/>
    <w:rsid w:val="00345E1C"/>
    <w:rsid w:val="00363D0F"/>
    <w:rsid w:val="00393D5D"/>
    <w:rsid w:val="00407B3A"/>
    <w:rsid w:val="00434F55"/>
    <w:rsid w:val="00437C7F"/>
    <w:rsid w:val="004A568C"/>
    <w:rsid w:val="004B6997"/>
    <w:rsid w:val="004C31F1"/>
    <w:rsid w:val="004C5652"/>
    <w:rsid w:val="004E4480"/>
    <w:rsid w:val="004E4CB3"/>
    <w:rsid w:val="004F0BDE"/>
    <w:rsid w:val="004F239B"/>
    <w:rsid w:val="00534AD8"/>
    <w:rsid w:val="00536623"/>
    <w:rsid w:val="00540B1B"/>
    <w:rsid w:val="0054506B"/>
    <w:rsid w:val="0054649B"/>
    <w:rsid w:val="0055007B"/>
    <w:rsid w:val="0055254C"/>
    <w:rsid w:val="00554B08"/>
    <w:rsid w:val="005926F2"/>
    <w:rsid w:val="00593460"/>
    <w:rsid w:val="005A78B6"/>
    <w:rsid w:val="005C5F55"/>
    <w:rsid w:val="005F55CC"/>
    <w:rsid w:val="00601483"/>
    <w:rsid w:val="0062562E"/>
    <w:rsid w:val="006259B0"/>
    <w:rsid w:val="00631E06"/>
    <w:rsid w:val="0064584C"/>
    <w:rsid w:val="00665AA5"/>
    <w:rsid w:val="00671EC8"/>
    <w:rsid w:val="00676D1D"/>
    <w:rsid w:val="0069560A"/>
    <w:rsid w:val="00697D0A"/>
    <w:rsid w:val="006B2C61"/>
    <w:rsid w:val="007076CD"/>
    <w:rsid w:val="00720958"/>
    <w:rsid w:val="00744FF9"/>
    <w:rsid w:val="007A7FD4"/>
    <w:rsid w:val="007F259A"/>
    <w:rsid w:val="007F48CE"/>
    <w:rsid w:val="00800B6F"/>
    <w:rsid w:val="00817EAC"/>
    <w:rsid w:val="00821D8A"/>
    <w:rsid w:val="00823A24"/>
    <w:rsid w:val="008305EF"/>
    <w:rsid w:val="008309FA"/>
    <w:rsid w:val="008342E4"/>
    <w:rsid w:val="008A3DAF"/>
    <w:rsid w:val="00911FD7"/>
    <w:rsid w:val="00940DCC"/>
    <w:rsid w:val="00943257"/>
    <w:rsid w:val="00946100"/>
    <w:rsid w:val="0094667B"/>
    <w:rsid w:val="00946A8F"/>
    <w:rsid w:val="00956B45"/>
    <w:rsid w:val="0098072C"/>
    <w:rsid w:val="009A23C0"/>
    <w:rsid w:val="009B650F"/>
    <w:rsid w:val="009B6D7E"/>
    <w:rsid w:val="009C12CE"/>
    <w:rsid w:val="009D5BB1"/>
    <w:rsid w:val="009E55D3"/>
    <w:rsid w:val="009E6EF1"/>
    <w:rsid w:val="009F3EDF"/>
    <w:rsid w:val="00AA10F3"/>
    <w:rsid w:val="00AA115D"/>
    <w:rsid w:val="00AA68EA"/>
    <w:rsid w:val="00AC5D6F"/>
    <w:rsid w:val="00AD0B80"/>
    <w:rsid w:val="00AF4BD2"/>
    <w:rsid w:val="00B03A53"/>
    <w:rsid w:val="00B0723F"/>
    <w:rsid w:val="00B11A14"/>
    <w:rsid w:val="00B12948"/>
    <w:rsid w:val="00B22390"/>
    <w:rsid w:val="00B40415"/>
    <w:rsid w:val="00B41104"/>
    <w:rsid w:val="00B57603"/>
    <w:rsid w:val="00B70406"/>
    <w:rsid w:val="00B74802"/>
    <w:rsid w:val="00B81089"/>
    <w:rsid w:val="00BA5A33"/>
    <w:rsid w:val="00BD4B06"/>
    <w:rsid w:val="00C10110"/>
    <w:rsid w:val="00C406DC"/>
    <w:rsid w:val="00C54401"/>
    <w:rsid w:val="00C56E05"/>
    <w:rsid w:val="00C70202"/>
    <w:rsid w:val="00C863E2"/>
    <w:rsid w:val="00C94999"/>
    <w:rsid w:val="00C976FF"/>
    <w:rsid w:val="00CA75D5"/>
    <w:rsid w:val="00CC10AB"/>
    <w:rsid w:val="00CE4BB5"/>
    <w:rsid w:val="00D01F60"/>
    <w:rsid w:val="00D34812"/>
    <w:rsid w:val="00D50E3A"/>
    <w:rsid w:val="00D57CB8"/>
    <w:rsid w:val="00D70F23"/>
    <w:rsid w:val="00D91F5E"/>
    <w:rsid w:val="00DA0CAC"/>
    <w:rsid w:val="00DA3350"/>
    <w:rsid w:val="00DA65A4"/>
    <w:rsid w:val="00DC6006"/>
    <w:rsid w:val="00DF4A4C"/>
    <w:rsid w:val="00E14813"/>
    <w:rsid w:val="00E21C2B"/>
    <w:rsid w:val="00E21DD7"/>
    <w:rsid w:val="00E27E34"/>
    <w:rsid w:val="00E44727"/>
    <w:rsid w:val="00E603C5"/>
    <w:rsid w:val="00E834AD"/>
    <w:rsid w:val="00E837E5"/>
    <w:rsid w:val="00EA00D9"/>
    <w:rsid w:val="00EC4F4D"/>
    <w:rsid w:val="00EF5F51"/>
    <w:rsid w:val="00F06A81"/>
    <w:rsid w:val="00F10FE4"/>
    <w:rsid w:val="00F11B35"/>
    <w:rsid w:val="00F4448E"/>
    <w:rsid w:val="00F6028F"/>
    <w:rsid w:val="00F65CB6"/>
    <w:rsid w:val="00F66017"/>
    <w:rsid w:val="00F80016"/>
    <w:rsid w:val="00F9289B"/>
    <w:rsid w:val="00F93453"/>
    <w:rsid w:val="00FB591F"/>
    <w:rsid w:val="00FC1184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D54A-2663-4960-94F6-8C4A57FD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110</cp:revision>
  <cp:lastPrinted>2016-01-11T09:50:00Z</cp:lastPrinted>
  <dcterms:created xsi:type="dcterms:W3CDTF">2013-10-15T06:03:00Z</dcterms:created>
  <dcterms:modified xsi:type="dcterms:W3CDTF">2016-01-11T09:51:00Z</dcterms:modified>
</cp:coreProperties>
</file>