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РОССИЙСКАЯ ФЕДЕРАЦИЯ</w:t>
      </w: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ИРКУТСКАЯ ОБЛАСТЬ</w:t>
      </w: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МУНИЦИПАЛЬНОЕ ОБРАЗОВАНИЕ «ТАБАРСУК»</w:t>
      </w: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АДМИНИСТРАЦИЯ</w:t>
      </w:r>
    </w:p>
    <w:p w:rsidR="00ED63A0" w:rsidRPr="00ED63A0" w:rsidRDefault="00ED63A0" w:rsidP="00ED63A0">
      <w:pPr>
        <w:pStyle w:val="a9"/>
        <w:jc w:val="center"/>
        <w:rPr>
          <w:rFonts w:ascii="Times New Roman" w:hAnsi="Times New Roman"/>
          <w:sz w:val="28"/>
        </w:rPr>
      </w:pPr>
    </w:p>
    <w:p w:rsidR="00ED63A0" w:rsidRPr="00ED63A0" w:rsidRDefault="00ED63A0" w:rsidP="00BD4845">
      <w:pPr>
        <w:pStyle w:val="a9"/>
        <w:jc w:val="center"/>
        <w:rPr>
          <w:rFonts w:ascii="Times New Roman" w:hAnsi="Times New Roman"/>
          <w:sz w:val="28"/>
        </w:rPr>
      </w:pPr>
      <w:proofErr w:type="gramStart"/>
      <w:r w:rsidRPr="00ED63A0">
        <w:rPr>
          <w:rFonts w:ascii="Times New Roman" w:hAnsi="Times New Roman"/>
          <w:sz w:val="28"/>
        </w:rPr>
        <w:t>П</w:t>
      </w:r>
      <w:proofErr w:type="gramEnd"/>
      <w:r w:rsidRPr="00ED63A0">
        <w:rPr>
          <w:rFonts w:ascii="Times New Roman" w:hAnsi="Times New Roman"/>
          <w:sz w:val="28"/>
        </w:rPr>
        <w:t xml:space="preserve"> О С Т А Н О В Л Е Н И Е</w:t>
      </w:r>
    </w:p>
    <w:p w:rsidR="00ED63A0" w:rsidRPr="00ED63A0" w:rsidRDefault="005E0D85" w:rsidP="00ED63A0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line id="_x0000_s1026" style="position:absolute;left:0;text-align:left;z-index:251660288" from="0,8.1pt" to="468pt,8.1pt" strokeweight="4.5pt">
            <v:stroke linestyle="thinThick"/>
          </v:line>
        </w:pict>
      </w:r>
    </w:p>
    <w:p w:rsidR="00ED63A0" w:rsidRPr="00ED63A0" w:rsidRDefault="00ED63A0" w:rsidP="00ED63A0">
      <w:pPr>
        <w:pStyle w:val="a9"/>
        <w:jc w:val="both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</w:t>
      </w:r>
      <w:r w:rsidR="00BD4845">
        <w:rPr>
          <w:rFonts w:ascii="Times New Roman" w:hAnsi="Times New Roman"/>
          <w:sz w:val="28"/>
        </w:rPr>
        <w:t>28</w:t>
      </w:r>
      <w:r w:rsidRPr="00ED63A0">
        <w:rPr>
          <w:rFonts w:ascii="Times New Roman" w:hAnsi="Times New Roman"/>
          <w:sz w:val="28"/>
        </w:rPr>
        <w:t>.</w:t>
      </w:r>
      <w:r w:rsidR="00BD4845">
        <w:rPr>
          <w:rFonts w:ascii="Times New Roman" w:hAnsi="Times New Roman"/>
          <w:sz w:val="28"/>
        </w:rPr>
        <w:t>09</w:t>
      </w:r>
      <w:r w:rsidRPr="00ED63A0">
        <w:rPr>
          <w:rFonts w:ascii="Times New Roman" w:hAnsi="Times New Roman"/>
          <w:sz w:val="28"/>
        </w:rPr>
        <w:t xml:space="preserve">.2015г. №  </w:t>
      </w:r>
      <w:r w:rsidR="00BD4845">
        <w:rPr>
          <w:rFonts w:ascii="Times New Roman" w:hAnsi="Times New Roman"/>
          <w:sz w:val="28"/>
        </w:rPr>
        <w:t>56</w:t>
      </w:r>
      <w:r w:rsidRPr="00ED63A0">
        <w:rPr>
          <w:rFonts w:ascii="Times New Roman" w:hAnsi="Times New Roman"/>
          <w:sz w:val="28"/>
        </w:rPr>
        <w:t xml:space="preserve">-п          </w:t>
      </w:r>
      <w:r>
        <w:rPr>
          <w:rFonts w:ascii="Times New Roman" w:hAnsi="Times New Roman"/>
          <w:sz w:val="28"/>
        </w:rPr>
        <w:t xml:space="preserve">                                              </w:t>
      </w:r>
      <w:r w:rsidRPr="00ED63A0">
        <w:rPr>
          <w:rFonts w:ascii="Times New Roman" w:hAnsi="Times New Roman"/>
          <w:sz w:val="28"/>
        </w:rPr>
        <w:t xml:space="preserve">   </w:t>
      </w:r>
      <w:proofErr w:type="spellStart"/>
      <w:r w:rsidRPr="00ED63A0">
        <w:rPr>
          <w:rFonts w:ascii="Times New Roman" w:hAnsi="Times New Roman"/>
          <w:sz w:val="28"/>
        </w:rPr>
        <w:t>с</w:t>
      </w:r>
      <w:proofErr w:type="gramStart"/>
      <w:r w:rsidRPr="00ED63A0">
        <w:rPr>
          <w:rFonts w:ascii="Times New Roman" w:hAnsi="Times New Roman"/>
          <w:sz w:val="28"/>
        </w:rPr>
        <w:t>.Т</w:t>
      </w:r>
      <w:proofErr w:type="gramEnd"/>
      <w:r w:rsidRPr="00ED63A0">
        <w:rPr>
          <w:rFonts w:ascii="Times New Roman" w:hAnsi="Times New Roman"/>
          <w:sz w:val="28"/>
        </w:rPr>
        <w:t>абарсук</w:t>
      </w:r>
      <w:proofErr w:type="spellEnd"/>
      <w:r w:rsidRPr="00ED63A0">
        <w:rPr>
          <w:rFonts w:ascii="Times New Roman" w:hAnsi="Times New Roman"/>
          <w:sz w:val="28"/>
        </w:rPr>
        <w:t xml:space="preserve">                                                            </w:t>
      </w:r>
    </w:p>
    <w:p w:rsidR="009A0A68" w:rsidRDefault="009A0A68" w:rsidP="003E1E4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3E1E49" w:rsidRPr="00ED63A0" w:rsidRDefault="00ED63A0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Cs w:val="24"/>
        </w:rPr>
        <w:t xml:space="preserve"> </w:t>
      </w:r>
      <w:r w:rsidR="003E1E49" w:rsidRPr="00ED63A0">
        <w:rPr>
          <w:rFonts w:ascii="Times New Roman" w:hAnsi="Times New Roman"/>
          <w:b/>
          <w:sz w:val="24"/>
          <w:szCs w:val="24"/>
        </w:rPr>
        <w:t xml:space="preserve">«Об утверждении перечня должностных лиц, </w:t>
      </w:r>
    </w:p>
    <w:p w:rsidR="003E1E49" w:rsidRPr="00ED63A0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 w:val="24"/>
          <w:szCs w:val="24"/>
        </w:rPr>
        <w:t xml:space="preserve">уполномоченных составлять протоколы </w:t>
      </w:r>
      <w:proofErr w:type="gramStart"/>
      <w:r w:rsidRPr="00ED63A0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ED63A0">
        <w:rPr>
          <w:rFonts w:ascii="Times New Roman" w:hAnsi="Times New Roman"/>
          <w:b/>
          <w:sz w:val="24"/>
          <w:szCs w:val="24"/>
        </w:rPr>
        <w:t xml:space="preserve"> </w:t>
      </w:r>
    </w:p>
    <w:p w:rsidR="003E1E49" w:rsidRPr="00ED63A0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 w:val="24"/>
          <w:szCs w:val="24"/>
        </w:rPr>
        <w:t xml:space="preserve">административных </w:t>
      </w:r>
      <w:proofErr w:type="gramStart"/>
      <w:r w:rsidRPr="00ED63A0">
        <w:rPr>
          <w:rFonts w:ascii="Times New Roman" w:hAnsi="Times New Roman"/>
          <w:b/>
          <w:sz w:val="24"/>
          <w:szCs w:val="24"/>
        </w:rPr>
        <w:t>нарушениях</w:t>
      </w:r>
      <w:proofErr w:type="gramEnd"/>
      <w:r w:rsidRPr="00ED63A0">
        <w:rPr>
          <w:rFonts w:ascii="Times New Roman" w:hAnsi="Times New Roman"/>
          <w:b/>
          <w:sz w:val="24"/>
          <w:szCs w:val="24"/>
        </w:rPr>
        <w:t xml:space="preserve">, предусмотренных </w:t>
      </w:r>
    </w:p>
    <w:p w:rsidR="003E1E49" w:rsidRPr="00ED63A0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 w:val="24"/>
          <w:szCs w:val="24"/>
        </w:rPr>
        <w:t xml:space="preserve">Кодексом Российской Федерации </w:t>
      </w:r>
      <w:proofErr w:type="gramStart"/>
      <w:r w:rsidRPr="00ED63A0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ED63A0">
        <w:rPr>
          <w:rFonts w:ascii="Times New Roman" w:hAnsi="Times New Roman"/>
          <w:b/>
          <w:sz w:val="24"/>
          <w:szCs w:val="24"/>
        </w:rPr>
        <w:t xml:space="preserve"> </w:t>
      </w:r>
    </w:p>
    <w:p w:rsidR="003E1E49" w:rsidRPr="00ED63A0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 w:val="24"/>
          <w:szCs w:val="24"/>
        </w:rPr>
        <w:t xml:space="preserve">административных правонарушениях </w:t>
      </w:r>
      <w:proofErr w:type="gramStart"/>
      <w:r w:rsidRPr="00ED63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ED63A0">
        <w:rPr>
          <w:rFonts w:ascii="Times New Roman" w:hAnsi="Times New Roman"/>
          <w:b/>
          <w:sz w:val="24"/>
          <w:szCs w:val="24"/>
        </w:rPr>
        <w:t xml:space="preserve"> </w:t>
      </w:r>
    </w:p>
    <w:p w:rsidR="003E1E49" w:rsidRPr="00ED63A0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D63A0">
        <w:rPr>
          <w:rFonts w:ascii="Times New Roman" w:hAnsi="Times New Roman"/>
          <w:b/>
          <w:sz w:val="24"/>
          <w:szCs w:val="24"/>
        </w:rPr>
        <w:t>осуществлении</w:t>
      </w:r>
      <w:proofErr w:type="gramEnd"/>
      <w:r w:rsidRPr="00ED63A0">
        <w:rPr>
          <w:rFonts w:ascii="Times New Roman" w:hAnsi="Times New Roman"/>
          <w:b/>
          <w:sz w:val="24"/>
          <w:szCs w:val="24"/>
        </w:rPr>
        <w:t xml:space="preserve"> муниципального контроля»</w:t>
      </w:r>
    </w:p>
    <w:p w:rsidR="0036205D" w:rsidRPr="00ED63A0" w:rsidRDefault="0036205D" w:rsidP="003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B6F72" w:rsidRPr="00ED63A0" w:rsidRDefault="00AB6F72" w:rsidP="00ED6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В соответствии с 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Федеральным законом от 06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октября 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2003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года</w:t>
      </w:r>
      <w:r w:rsidR="00B476E8">
        <w:rPr>
          <w:rFonts w:ascii="Times New Roman" w:eastAsiaTheme="minorHAnsi" w:hAnsi="Times New Roman"/>
          <w:sz w:val="28"/>
          <w:szCs w:val="24"/>
        </w:rPr>
        <w:t xml:space="preserve"> 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>№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 xml:space="preserve"> 131-ФЗ "Об общих принципах организации местного самоуправления </w:t>
      </w:r>
      <w:proofErr w:type="gramStart"/>
      <w:r w:rsidR="004E4954" w:rsidRPr="00ED63A0">
        <w:rPr>
          <w:rFonts w:ascii="Times New Roman" w:eastAsiaTheme="minorHAnsi" w:hAnsi="Times New Roman"/>
          <w:sz w:val="28"/>
          <w:szCs w:val="24"/>
        </w:rPr>
        <w:t>в</w:t>
      </w:r>
      <w:proofErr w:type="gramEnd"/>
      <w:r w:rsidR="004E4954" w:rsidRPr="00ED63A0">
        <w:rPr>
          <w:rFonts w:ascii="Times New Roman" w:eastAsiaTheme="minorHAnsi" w:hAnsi="Times New Roman"/>
          <w:sz w:val="28"/>
          <w:szCs w:val="24"/>
        </w:rPr>
        <w:t xml:space="preserve"> Российской Федерации"</w:t>
      </w:r>
      <w:proofErr w:type="gramStart"/>
      <w:r w:rsidR="004E4954" w:rsidRPr="00ED63A0">
        <w:rPr>
          <w:rFonts w:ascii="Times New Roman" w:eastAsiaTheme="minorHAnsi" w:hAnsi="Times New Roman"/>
          <w:sz w:val="28"/>
          <w:szCs w:val="24"/>
        </w:rPr>
        <w:t>,</w:t>
      </w:r>
      <w:r w:rsidRPr="00ED63A0">
        <w:rPr>
          <w:rFonts w:ascii="Times New Roman" w:hAnsi="Times New Roman"/>
          <w:sz w:val="28"/>
          <w:szCs w:val="24"/>
        </w:rPr>
        <w:t>З</w:t>
      </w:r>
      <w:proofErr w:type="gramEnd"/>
      <w:r w:rsidRPr="00ED63A0">
        <w:rPr>
          <w:rFonts w:ascii="Times New Roman" w:eastAsiaTheme="minorHAnsi" w:hAnsi="Times New Roman"/>
          <w:sz w:val="28"/>
          <w:szCs w:val="24"/>
        </w:rPr>
        <w:t>аконом Иркутской области от 03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октября </w:t>
      </w:r>
      <w:r w:rsidRPr="00ED63A0">
        <w:rPr>
          <w:rFonts w:ascii="Times New Roman" w:eastAsiaTheme="minorHAnsi" w:hAnsi="Times New Roman"/>
          <w:sz w:val="28"/>
          <w:szCs w:val="24"/>
        </w:rPr>
        <w:t>2014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года</w:t>
      </w:r>
      <w:r w:rsidR="00ED63A0">
        <w:rPr>
          <w:rFonts w:ascii="Times New Roman" w:eastAsiaTheme="minorHAnsi" w:hAnsi="Times New Roman"/>
          <w:sz w:val="28"/>
          <w:szCs w:val="24"/>
        </w:rPr>
        <w:t xml:space="preserve"> 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>№</w:t>
      </w:r>
      <w:r w:rsidRPr="00ED63A0">
        <w:rPr>
          <w:rFonts w:ascii="Times New Roman" w:eastAsiaTheme="minorHAnsi" w:hAnsi="Times New Roman"/>
          <w:sz w:val="28"/>
          <w:szCs w:val="24"/>
        </w:rPr>
        <w:t xml:space="preserve">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контроля", </w:t>
      </w:r>
      <w:r w:rsidRPr="00ED63A0">
        <w:rPr>
          <w:rFonts w:ascii="Times New Roman" w:hAnsi="Times New Roman"/>
          <w:sz w:val="28"/>
          <w:szCs w:val="24"/>
        </w:rPr>
        <w:t>руководствуясь Устав</w:t>
      </w:r>
      <w:r w:rsidR="00ED63A0">
        <w:rPr>
          <w:rFonts w:ascii="Times New Roman" w:hAnsi="Times New Roman"/>
          <w:sz w:val="28"/>
          <w:szCs w:val="24"/>
        </w:rPr>
        <w:t>ом</w:t>
      </w:r>
      <w:r w:rsidRPr="00ED63A0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 w:rsidR="00ED63A0">
        <w:rPr>
          <w:rFonts w:ascii="Times New Roman" w:hAnsi="Times New Roman"/>
          <w:sz w:val="28"/>
          <w:szCs w:val="24"/>
        </w:rPr>
        <w:t>Табарсук,</w:t>
      </w:r>
    </w:p>
    <w:p w:rsidR="003E1E49" w:rsidRPr="00ED63A0" w:rsidRDefault="003E1E49" w:rsidP="003E1E49">
      <w:pPr>
        <w:jc w:val="both"/>
        <w:rPr>
          <w:rFonts w:ascii="Times New Roman" w:hAnsi="Times New Roman"/>
          <w:sz w:val="24"/>
          <w:szCs w:val="24"/>
        </w:rPr>
      </w:pPr>
    </w:p>
    <w:p w:rsidR="003E1E49" w:rsidRPr="00ED63A0" w:rsidRDefault="003E1E49" w:rsidP="003E1E49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63A0">
        <w:rPr>
          <w:rFonts w:ascii="Times New Roman" w:hAnsi="Times New Roman"/>
          <w:b/>
          <w:sz w:val="28"/>
          <w:szCs w:val="24"/>
        </w:rPr>
        <w:t>ПОСТАНОВЛЯЮ:</w:t>
      </w:r>
    </w:p>
    <w:p w:rsidR="00AB6F72" w:rsidRPr="00ED63A0" w:rsidRDefault="003E1E49" w:rsidP="000734C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D63A0">
        <w:rPr>
          <w:rFonts w:ascii="Times New Roman" w:hAnsi="Times New Roman"/>
          <w:sz w:val="28"/>
          <w:szCs w:val="24"/>
        </w:rPr>
        <w:t>Утвердить перечень должностных лиц, уполномоченных составлять протоколы об административных правонарушениях, предусмотренных частью 1 статьи 19.4; частью</w:t>
      </w:r>
      <w:r w:rsidR="00ED63A0">
        <w:rPr>
          <w:rFonts w:ascii="Times New Roman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1 статьи 19.4.1; частью 1 статьи 19.5; статьёй 19.7 Кодекса Российской Федерации об административных правонарушениях (приложение № 1).</w:t>
      </w:r>
    </w:p>
    <w:p w:rsidR="0036205D" w:rsidRPr="00ED63A0" w:rsidRDefault="003E1E49" w:rsidP="000734CD">
      <w:pPr>
        <w:pStyle w:val="a6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Утвердить </w:t>
      </w:r>
      <w:r w:rsidR="007427B9" w:rsidRPr="00ED63A0">
        <w:rPr>
          <w:rFonts w:ascii="Times New Roman" w:hAnsi="Times New Roman"/>
          <w:sz w:val="28"/>
          <w:szCs w:val="24"/>
        </w:rPr>
        <w:t xml:space="preserve">форму </w:t>
      </w:r>
      <w:r w:rsidRPr="00ED63A0">
        <w:rPr>
          <w:rFonts w:ascii="Times New Roman" w:hAnsi="Times New Roman"/>
          <w:sz w:val="28"/>
          <w:szCs w:val="24"/>
        </w:rPr>
        <w:t>протокол</w:t>
      </w:r>
      <w:r w:rsidR="007427B9" w:rsidRPr="00ED63A0">
        <w:rPr>
          <w:rFonts w:ascii="Times New Roman" w:hAnsi="Times New Roman"/>
          <w:sz w:val="28"/>
          <w:szCs w:val="24"/>
        </w:rPr>
        <w:t>а</w:t>
      </w:r>
      <w:r w:rsidRPr="00ED63A0">
        <w:rPr>
          <w:rFonts w:ascii="Times New Roman" w:hAnsi="Times New Roman"/>
          <w:sz w:val="28"/>
          <w:szCs w:val="24"/>
        </w:rPr>
        <w:t xml:space="preserve"> об административном правонарушении (приложение № 2).</w:t>
      </w:r>
    </w:p>
    <w:p w:rsidR="0036205D" w:rsidRPr="00ED63A0" w:rsidRDefault="00AB6F72" w:rsidP="000734CD">
      <w:pPr>
        <w:pStyle w:val="a6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Опубликовать настоящее постановление в </w:t>
      </w:r>
      <w:r w:rsidR="00ED63A0">
        <w:rPr>
          <w:rFonts w:ascii="Times New Roman" w:hAnsi="Times New Roman"/>
          <w:sz w:val="28"/>
          <w:szCs w:val="24"/>
        </w:rPr>
        <w:t>средстве массовой информации «</w:t>
      </w:r>
      <w:proofErr w:type="spellStart"/>
      <w:r w:rsidR="00ED63A0">
        <w:rPr>
          <w:rFonts w:ascii="Times New Roman" w:hAnsi="Times New Roman"/>
          <w:sz w:val="28"/>
          <w:szCs w:val="24"/>
        </w:rPr>
        <w:t>Табарсукский</w:t>
      </w:r>
      <w:proofErr w:type="spellEnd"/>
      <w:r w:rsidR="00ED63A0">
        <w:rPr>
          <w:rFonts w:ascii="Times New Roman" w:hAnsi="Times New Roman"/>
          <w:sz w:val="28"/>
          <w:szCs w:val="24"/>
        </w:rPr>
        <w:t xml:space="preserve"> вестник»</w:t>
      </w:r>
      <w:r w:rsidRPr="00ED63A0">
        <w:rPr>
          <w:rFonts w:ascii="Times New Roman" w:hAnsi="Times New Roman"/>
          <w:sz w:val="28"/>
          <w:szCs w:val="24"/>
        </w:rPr>
        <w:t xml:space="preserve"> и разместить на официальном сайте администрации муниципального образования </w:t>
      </w:r>
      <w:r w:rsidR="00ED63A0">
        <w:rPr>
          <w:rFonts w:ascii="Times New Roman" w:hAnsi="Times New Roman"/>
          <w:sz w:val="28"/>
          <w:szCs w:val="24"/>
        </w:rPr>
        <w:t>«Табарсук»</w:t>
      </w:r>
      <w:r w:rsidRPr="00ED63A0">
        <w:rPr>
          <w:rFonts w:ascii="Times New Roman" w:hAnsi="Times New Roman"/>
          <w:sz w:val="28"/>
          <w:szCs w:val="24"/>
        </w:rPr>
        <w:t>.</w:t>
      </w:r>
    </w:p>
    <w:p w:rsidR="00AB6F72" w:rsidRPr="00ED63A0" w:rsidRDefault="00AB6F72" w:rsidP="00ED63A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ED63A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ED63A0">
        <w:rPr>
          <w:rFonts w:ascii="Times New Roman" w:hAnsi="Times New Roman"/>
          <w:sz w:val="28"/>
          <w:szCs w:val="24"/>
        </w:rPr>
        <w:t xml:space="preserve"> исполнением настоящего постановления </w:t>
      </w:r>
      <w:r w:rsidR="00ED63A0">
        <w:rPr>
          <w:rFonts w:ascii="Times New Roman" w:hAnsi="Times New Roman"/>
          <w:sz w:val="28"/>
          <w:szCs w:val="24"/>
        </w:rPr>
        <w:t>оставляю за собой.</w:t>
      </w:r>
    </w:p>
    <w:p w:rsidR="00ED63A0" w:rsidRPr="00ED63A0" w:rsidRDefault="00ED63A0" w:rsidP="00ED63A0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И.о. главы МО «Табарсук»:                                 </w:t>
      </w:r>
      <w:proofErr w:type="spellStart"/>
      <w:r>
        <w:rPr>
          <w:sz w:val="28"/>
        </w:rPr>
        <w:t>Е.П.Голубитченко</w:t>
      </w:r>
      <w:proofErr w:type="spellEnd"/>
    </w:p>
    <w:p w:rsidR="00ED63A0" w:rsidRDefault="00ED63A0" w:rsidP="000734CD">
      <w:pPr>
        <w:pStyle w:val="a4"/>
        <w:spacing w:line="240" w:lineRule="auto"/>
        <w:jc w:val="right"/>
      </w:pPr>
    </w:p>
    <w:p w:rsidR="000734CD" w:rsidRPr="009A0A68" w:rsidRDefault="000734CD" w:rsidP="000734CD">
      <w:pPr>
        <w:pStyle w:val="a4"/>
        <w:spacing w:line="240" w:lineRule="auto"/>
        <w:jc w:val="right"/>
        <w:rPr>
          <w:sz w:val="28"/>
        </w:rPr>
      </w:pPr>
      <w:r w:rsidRPr="009A0A68">
        <w:rPr>
          <w:sz w:val="28"/>
        </w:rPr>
        <w:t>Приложение № 1</w:t>
      </w:r>
    </w:p>
    <w:p w:rsidR="000734CD" w:rsidRPr="009A0A68" w:rsidRDefault="000734CD" w:rsidP="000734CD">
      <w:pPr>
        <w:pStyle w:val="a4"/>
        <w:spacing w:line="240" w:lineRule="auto"/>
        <w:jc w:val="right"/>
        <w:rPr>
          <w:sz w:val="28"/>
        </w:rPr>
      </w:pPr>
      <w:r w:rsidRPr="009A0A68">
        <w:rPr>
          <w:sz w:val="28"/>
        </w:rPr>
        <w:t>к постановлению администрации</w:t>
      </w:r>
    </w:p>
    <w:p w:rsidR="000734CD" w:rsidRPr="009A0A68" w:rsidRDefault="000734CD" w:rsidP="000734CD">
      <w:pPr>
        <w:pStyle w:val="a4"/>
        <w:spacing w:line="240" w:lineRule="auto"/>
        <w:jc w:val="right"/>
        <w:rPr>
          <w:sz w:val="28"/>
        </w:rPr>
      </w:pPr>
      <w:r w:rsidRPr="009A0A68">
        <w:rPr>
          <w:sz w:val="28"/>
        </w:rPr>
        <w:t>муниципального образования</w:t>
      </w:r>
    </w:p>
    <w:p w:rsidR="000734CD" w:rsidRPr="009A0A68" w:rsidRDefault="00ED63A0" w:rsidP="000734CD">
      <w:pPr>
        <w:pStyle w:val="a4"/>
        <w:spacing w:line="240" w:lineRule="auto"/>
        <w:jc w:val="right"/>
        <w:rPr>
          <w:sz w:val="28"/>
        </w:rPr>
      </w:pPr>
      <w:r w:rsidRPr="009A0A68">
        <w:rPr>
          <w:sz w:val="28"/>
        </w:rPr>
        <w:t>«Табарсук»</w:t>
      </w:r>
    </w:p>
    <w:p w:rsidR="000734CD" w:rsidRPr="009A0A68" w:rsidRDefault="00BD4845" w:rsidP="000734CD">
      <w:pPr>
        <w:pStyle w:val="a4"/>
        <w:spacing w:line="240" w:lineRule="auto"/>
        <w:jc w:val="right"/>
        <w:rPr>
          <w:sz w:val="28"/>
        </w:rPr>
      </w:pPr>
      <w:r>
        <w:rPr>
          <w:sz w:val="28"/>
        </w:rPr>
        <w:t>о</w:t>
      </w:r>
      <w:r w:rsidR="000734CD" w:rsidRPr="009A0A68">
        <w:rPr>
          <w:sz w:val="28"/>
        </w:rPr>
        <w:t>т</w:t>
      </w:r>
      <w:r>
        <w:rPr>
          <w:sz w:val="28"/>
        </w:rPr>
        <w:t xml:space="preserve"> 28.09.2015г. </w:t>
      </w:r>
      <w:r w:rsidR="000734CD" w:rsidRPr="009A0A68">
        <w:rPr>
          <w:sz w:val="28"/>
        </w:rPr>
        <w:t xml:space="preserve">№ </w:t>
      </w:r>
      <w:r>
        <w:rPr>
          <w:sz w:val="28"/>
        </w:rPr>
        <w:t>56-п</w:t>
      </w:r>
    </w:p>
    <w:p w:rsidR="000734CD" w:rsidRPr="009A0A68" w:rsidRDefault="000734CD" w:rsidP="000734CD">
      <w:pPr>
        <w:pStyle w:val="a4"/>
        <w:spacing w:line="240" w:lineRule="auto"/>
        <w:jc w:val="right"/>
        <w:rPr>
          <w:b/>
          <w:sz w:val="28"/>
        </w:rPr>
      </w:pPr>
    </w:p>
    <w:p w:rsidR="000734CD" w:rsidRPr="009A0A68" w:rsidRDefault="000734CD" w:rsidP="000734CD">
      <w:pPr>
        <w:pStyle w:val="a4"/>
        <w:spacing w:line="240" w:lineRule="auto"/>
        <w:jc w:val="right"/>
        <w:rPr>
          <w:b/>
          <w:sz w:val="28"/>
        </w:rPr>
      </w:pPr>
    </w:p>
    <w:p w:rsidR="000734CD" w:rsidRPr="009A0A68" w:rsidRDefault="000734CD" w:rsidP="000734CD">
      <w:pPr>
        <w:pStyle w:val="a4"/>
        <w:spacing w:line="240" w:lineRule="auto"/>
        <w:jc w:val="center"/>
        <w:rPr>
          <w:sz w:val="28"/>
        </w:rPr>
      </w:pPr>
    </w:p>
    <w:p w:rsidR="000734CD" w:rsidRPr="009A0A68" w:rsidRDefault="000734CD" w:rsidP="000734CD">
      <w:pPr>
        <w:pStyle w:val="a4"/>
        <w:spacing w:line="240" w:lineRule="auto"/>
        <w:jc w:val="center"/>
        <w:rPr>
          <w:sz w:val="28"/>
        </w:rPr>
      </w:pPr>
      <w:r w:rsidRPr="009A0A68">
        <w:rPr>
          <w:sz w:val="28"/>
        </w:rPr>
        <w:t>ПЕРЕЧЕНЬ</w:t>
      </w:r>
    </w:p>
    <w:p w:rsidR="000734CD" w:rsidRPr="009A0A68" w:rsidRDefault="000734CD" w:rsidP="000734CD">
      <w:pPr>
        <w:pStyle w:val="a4"/>
        <w:spacing w:line="240" w:lineRule="auto"/>
        <w:ind w:left="720" w:firstLine="0"/>
        <w:jc w:val="center"/>
        <w:rPr>
          <w:sz w:val="28"/>
        </w:rPr>
      </w:pPr>
    </w:p>
    <w:p w:rsidR="000734CD" w:rsidRPr="009A0A68" w:rsidRDefault="000734CD" w:rsidP="000734CD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9A0A68">
        <w:rPr>
          <w:rFonts w:ascii="Times New Roman" w:hAnsi="Times New Roman"/>
          <w:sz w:val="28"/>
          <w:szCs w:val="24"/>
        </w:rPr>
        <w:t>должностных лиц, уполномоченных составлять протоколы об административных правонарушениях, предусмотренных частью 1 статьи 19.4; частью</w:t>
      </w:r>
      <w:r w:rsidR="005456EF">
        <w:rPr>
          <w:rFonts w:ascii="Times New Roman" w:hAnsi="Times New Roman"/>
          <w:sz w:val="28"/>
          <w:szCs w:val="24"/>
        </w:rPr>
        <w:t xml:space="preserve"> </w:t>
      </w:r>
      <w:r w:rsidRPr="009A0A68">
        <w:rPr>
          <w:rFonts w:ascii="Times New Roman" w:hAnsi="Times New Roman"/>
          <w:sz w:val="28"/>
          <w:szCs w:val="24"/>
        </w:rPr>
        <w:t>1 статьи 19.4.1; частью 1 статьи 19.5; статьёй 19.7 Кодекса Российской Федерации об административных правонарушениях</w:t>
      </w:r>
    </w:p>
    <w:p w:rsidR="000734CD" w:rsidRPr="009A0A68" w:rsidRDefault="000734CD" w:rsidP="000734CD">
      <w:pPr>
        <w:pStyle w:val="a4"/>
        <w:spacing w:line="240" w:lineRule="auto"/>
        <w:ind w:left="720" w:firstLine="0"/>
        <w:jc w:val="center"/>
        <w:rPr>
          <w:b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457"/>
      </w:tblGrid>
      <w:tr w:rsidR="000734CD" w:rsidRPr="009A0A68" w:rsidTr="003C393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D" w:rsidRPr="009A0A68" w:rsidRDefault="000734CD" w:rsidP="00ED63A0">
            <w:pPr>
              <w:pStyle w:val="a4"/>
              <w:spacing w:line="240" w:lineRule="auto"/>
              <w:ind w:firstLine="0"/>
              <w:jc w:val="center"/>
              <w:rPr>
                <w:sz w:val="28"/>
              </w:rPr>
            </w:pPr>
            <w:r w:rsidRPr="009A0A68">
              <w:rPr>
                <w:sz w:val="28"/>
              </w:rPr>
              <w:t xml:space="preserve"> </w:t>
            </w:r>
            <w:proofErr w:type="gramStart"/>
            <w:r w:rsidR="00ED63A0" w:rsidRPr="009A0A68">
              <w:rPr>
                <w:sz w:val="28"/>
              </w:rPr>
              <w:t>Безродных</w:t>
            </w:r>
            <w:proofErr w:type="gramEnd"/>
            <w:r w:rsidR="00ED63A0" w:rsidRPr="009A0A68">
              <w:rPr>
                <w:sz w:val="28"/>
              </w:rPr>
              <w:t xml:space="preserve"> Тамара Александровна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D" w:rsidRPr="009A0A68" w:rsidRDefault="009A0A68" w:rsidP="003C3939">
            <w:pPr>
              <w:pStyle w:val="a4"/>
              <w:spacing w:line="240" w:lineRule="auto"/>
              <w:ind w:firstLine="0"/>
              <w:jc w:val="center"/>
              <w:rPr>
                <w:sz w:val="28"/>
              </w:rPr>
            </w:pPr>
            <w:r w:rsidRPr="009A0A68">
              <w:rPr>
                <w:sz w:val="28"/>
              </w:rPr>
              <w:t>Главный специалист финансового отдела муниципального образования «Табарсук»</w:t>
            </w:r>
          </w:p>
        </w:tc>
      </w:tr>
    </w:tbl>
    <w:p w:rsidR="000734CD" w:rsidRPr="009A0A68" w:rsidRDefault="000734CD" w:rsidP="000734CD">
      <w:pPr>
        <w:pStyle w:val="a4"/>
        <w:spacing w:line="240" w:lineRule="auto"/>
        <w:ind w:left="720" w:firstLine="0"/>
        <w:jc w:val="center"/>
        <w:rPr>
          <w:sz w:val="28"/>
        </w:rPr>
      </w:pPr>
    </w:p>
    <w:p w:rsidR="000734CD" w:rsidRPr="009A0A68" w:rsidRDefault="000734CD" w:rsidP="000734CD">
      <w:pPr>
        <w:pStyle w:val="a4"/>
        <w:spacing w:line="240" w:lineRule="auto"/>
        <w:ind w:firstLine="0"/>
        <w:rPr>
          <w:sz w:val="28"/>
        </w:rPr>
      </w:pPr>
    </w:p>
    <w:p w:rsidR="000734CD" w:rsidRPr="009A0A68" w:rsidRDefault="000734CD" w:rsidP="000734CD">
      <w:pPr>
        <w:rPr>
          <w:sz w:val="24"/>
        </w:rPr>
      </w:pPr>
    </w:p>
    <w:p w:rsidR="000734CD" w:rsidRPr="009A0A68" w:rsidRDefault="000734CD" w:rsidP="000734CD">
      <w:pPr>
        <w:rPr>
          <w:sz w:val="24"/>
        </w:rPr>
      </w:pPr>
    </w:p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/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A0A68" w:rsidRDefault="009A0A68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A0A68" w:rsidRDefault="009A0A68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</w:rPr>
      </w:pPr>
    </w:p>
    <w:p w:rsidR="003E1E49" w:rsidRDefault="003E1E49" w:rsidP="000734CD">
      <w:pPr>
        <w:pStyle w:val="p6"/>
        <w:shd w:val="clear" w:color="auto" w:fill="FFFFFF"/>
        <w:ind w:left="720" w:hanging="360"/>
        <w:jc w:val="both"/>
        <w:rPr>
          <w:rStyle w:val="s1"/>
          <w:bCs/>
        </w:rPr>
      </w:pPr>
    </w:p>
    <w:p w:rsidR="003E1E49" w:rsidRDefault="003E1E49" w:rsidP="003E1E49">
      <w:pPr>
        <w:pStyle w:val="p6"/>
        <w:shd w:val="clear" w:color="auto" w:fill="FFFFFF"/>
        <w:ind w:left="720" w:hanging="360"/>
        <w:jc w:val="both"/>
      </w:pPr>
    </w:p>
    <w:p w:rsidR="003E1E49" w:rsidRDefault="003E1E49" w:rsidP="003E1E49">
      <w:pPr>
        <w:rPr>
          <w:rFonts w:ascii="Times New Roman" w:hAnsi="Times New Roman"/>
          <w:b/>
          <w:szCs w:val="24"/>
        </w:rPr>
      </w:pPr>
    </w:p>
    <w:p w:rsidR="0036205D" w:rsidRPr="000734CD" w:rsidRDefault="0036205D" w:rsidP="0036205D">
      <w:pPr>
        <w:pStyle w:val="a4"/>
        <w:spacing w:line="240" w:lineRule="auto"/>
        <w:jc w:val="right"/>
      </w:pPr>
      <w:r>
        <w:lastRenderedPageBreak/>
        <w:t>Приложение № 2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>к постановлению администрации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>муниципального образования</w:t>
      </w:r>
    </w:p>
    <w:p w:rsidR="0036205D" w:rsidRPr="000734CD" w:rsidRDefault="009A0A68" w:rsidP="0036205D">
      <w:pPr>
        <w:pStyle w:val="a4"/>
        <w:spacing w:line="240" w:lineRule="auto"/>
        <w:jc w:val="right"/>
      </w:pPr>
      <w:r>
        <w:t>«Табарсук»</w:t>
      </w:r>
    </w:p>
    <w:p w:rsidR="0036205D" w:rsidRPr="000734CD" w:rsidRDefault="007A7E4A" w:rsidP="0036205D">
      <w:pPr>
        <w:pStyle w:val="a4"/>
        <w:spacing w:line="240" w:lineRule="auto"/>
        <w:jc w:val="right"/>
      </w:pPr>
      <w:r>
        <w:t>о</w:t>
      </w:r>
      <w:r w:rsidR="0036205D">
        <w:t>т</w:t>
      </w:r>
      <w:r>
        <w:t xml:space="preserve"> 28.09.2015г.</w:t>
      </w:r>
      <w:r w:rsidR="0036205D" w:rsidRPr="000734CD">
        <w:t xml:space="preserve"> № </w:t>
      </w:r>
      <w:r>
        <w:t>56-п</w:t>
      </w: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№_____</w:t>
      </w: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3E1E49" w:rsidRDefault="003E1E49" w:rsidP="003E1E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 20__ г.                                               _______________________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(дата составления)                                                                                                                (место составления)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(должность, наименование органа, фамилия, имя, отчество составившего протокол)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 составил настоящий протокол о том, что граждани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__________________________________________________________________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и место рождения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__________________, Место житель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ства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юр</w:t>
      </w:r>
      <w:proofErr w:type="gramStart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ица, ИП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адрес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осуществления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деятельности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витель юр</w:t>
      </w:r>
      <w:proofErr w:type="gramStart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ица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_______________________,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6205D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рабочий 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_, телефон домашний 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______, 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 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________, на иждивении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______, Подвергался административным взысканиям, и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меет ли судимость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(указывается каким органом, когда наложено взыскание, наказание, статья кодекса или иного нормативного акта, вид и размер взыскания, наказания, кто наводил справки)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ичность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(серия, номер, где, когда и кем выдан)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Совершил правонарушение, выразившееся в том, что_____________________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(место, время совершения и существо административного правонарушения)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совершил административное правонарушение, предусмотренное 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 __________________________________________________________________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(статья, пункт, наименование нормативного акта, предусматривающего ответственность данного правонарушения)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Свидетели, понятые, потерпевшие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подчеркнуть):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</w:t>
      </w:r>
    </w:p>
    <w:p w:rsidR="00CE2DCE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DCE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Гр., представителю юр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ица, ИП ___________________________ разъяснены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(фамилия, инициалы) </w:t>
      </w:r>
    </w:p>
    <w:p w:rsidR="003E1E49" w:rsidRDefault="00CE2DCE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обязанности, предусмотренные ст.25.1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 РФ (извлечения)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 РФ. В отсутствие указанного лица дело может быть рассмотрено лишь в случаях, предусмотренных частью 3 ст.28.6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, либо если, когда имеются данные о надлежащем извещении лица о месте и времени рассмотрения дела, и если от него не поступало ходатайства об отложении рассмотрения дела, либо если такое ходатайство оставлено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удовлетворения 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      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51 Конституции РФ мне разъяснена: никто не обязан свидетельствовать против себя самого, своего супруга и близких родственников, круг которых определяется ФЗ 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(подпись нарушителя)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Ст.25.5 п.п. 1, 2, 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мне разъяснена: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– представитель.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производства по делу, постановление по делу, пользоваться иными процессуальными правами в соотве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тствии с </w:t>
      </w:r>
      <w:proofErr w:type="spellStart"/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 РФ ____________</w:t>
      </w:r>
    </w:p>
    <w:p w:rsidR="003E1E49" w:rsidRDefault="003E1E49" w:rsidP="00CE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ОБЪЯСНЕНИЯ НАРУШИТЕЛЯ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сведения, необходимые для разрешения дела: ________________ _________________________________________________________________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 и работы, занимаемая должность родителей или лиц, их заменяющих при составлении протокола об административном правонарушении совершенным лицом от 16 до 18 лет, не имеющим самостоятельного заработка)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протоколу прилагаются: 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(перечень прилагаемых к протоколу документов и вещей)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Подписи:__________________________________________________________                   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(нарушитель)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____________________________2. 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(свидетель)                                                                                   (свидетель)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(должностное лицо, составившее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Принятое по делу решение: __________________________________________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направления, направление суда, в который направлен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протокола получил: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(фамилия, имя, отчество, подпись лица, в отношении которого возбуждено дело об административном правонарушении (его законного представителя с указанием реквизитов доверенности)</w:t>
      </w:r>
      <w:proofErr w:type="gramEnd"/>
    </w:p>
    <w:p w:rsidR="003E1E49" w:rsidRDefault="003E1E49" w:rsidP="00CE2D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подписи в протоколе отказался:__________________________________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должностного лица, составившего протокол)</w:t>
      </w:r>
    </w:p>
    <w:p w:rsidR="00340041" w:rsidRDefault="007A7E4A"/>
    <w:sectPr w:rsidR="00340041" w:rsidSect="003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6313"/>
    <w:multiLevelType w:val="hybridMultilevel"/>
    <w:tmpl w:val="E97A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C45"/>
    <w:multiLevelType w:val="hybridMultilevel"/>
    <w:tmpl w:val="7D04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1A"/>
    <w:rsid w:val="000734CD"/>
    <w:rsid w:val="0036205D"/>
    <w:rsid w:val="00380DB4"/>
    <w:rsid w:val="003B7572"/>
    <w:rsid w:val="003E0D2E"/>
    <w:rsid w:val="003E1E49"/>
    <w:rsid w:val="004E4954"/>
    <w:rsid w:val="005456EF"/>
    <w:rsid w:val="005A197C"/>
    <w:rsid w:val="005E0D85"/>
    <w:rsid w:val="007427B9"/>
    <w:rsid w:val="007A7E4A"/>
    <w:rsid w:val="008636B7"/>
    <w:rsid w:val="009A0A68"/>
    <w:rsid w:val="00AB6F72"/>
    <w:rsid w:val="00B476E8"/>
    <w:rsid w:val="00BD4845"/>
    <w:rsid w:val="00C9351A"/>
    <w:rsid w:val="00CE2DCE"/>
    <w:rsid w:val="00D65025"/>
    <w:rsid w:val="00ED63A0"/>
    <w:rsid w:val="00EE112C"/>
    <w:rsid w:val="00EF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3A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63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63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ED6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Пользователь Windows</cp:lastModifiedBy>
  <cp:revision>12</cp:revision>
  <cp:lastPrinted>2015-09-09T09:07:00Z</cp:lastPrinted>
  <dcterms:created xsi:type="dcterms:W3CDTF">2015-04-28T00:29:00Z</dcterms:created>
  <dcterms:modified xsi:type="dcterms:W3CDTF">2015-09-28T02:24:00Z</dcterms:modified>
</cp:coreProperties>
</file>