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4C" w:rsidRDefault="00DB314C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7647D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11.06.2019г. №4/27-дмо</w:t>
      </w:r>
      <w:r w:rsidRPr="00D5540E">
        <w:rPr>
          <w:rFonts w:ascii="Arial" w:hAnsi="Arial" w:cs="Arial"/>
          <w:b/>
          <w:sz w:val="30"/>
          <w:szCs w:val="30"/>
        </w:rPr>
        <w:t xml:space="preserve"> </w:t>
      </w: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РОССИЙСКАЯ  ФЕДЕРАЦИЯ</w:t>
      </w: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ИРКУТСКАЯ  ОБЛАСТЬ</w:t>
      </w: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 xml:space="preserve">АЛАРСКИЙ </w:t>
      </w:r>
      <w:r>
        <w:rPr>
          <w:rFonts w:ascii="Arial" w:hAnsi="Arial" w:cs="Arial"/>
          <w:b/>
          <w:sz w:val="30"/>
          <w:szCs w:val="30"/>
        </w:rPr>
        <w:t>МУНИЦИПАЛЬНЫЙ</w:t>
      </w:r>
      <w:r w:rsidRPr="00D5540E">
        <w:rPr>
          <w:rFonts w:ascii="Arial" w:hAnsi="Arial" w:cs="Arial"/>
          <w:b/>
          <w:sz w:val="30"/>
          <w:szCs w:val="30"/>
        </w:rPr>
        <w:t xml:space="preserve"> РАЙОН</w:t>
      </w: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МУНИЦИПАЛЬНОЕ ОБРАЗОВАНИЕ «ЕГОРОВСК»</w:t>
      </w:r>
    </w:p>
    <w:p w:rsidR="0047647D" w:rsidRDefault="0047647D" w:rsidP="0047647D">
      <w:pPr>
        <w:tabs>
          <w:tab w:val="center" w:pos="4947"/>
          <w:tab w:val="left" w:pos="6630"/>
          <w:tab w:val="left" w:pos="7395"/>
          <w:tab w:val="left" w:pos="7560"/>
          <w:tab w:val="left" w:pos="8190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ДУМА</w:t>
      </w:r>
    </w:p>
    <w:p w:rsidR="0047647D" w:rsidRPr="00D5540E" w:rsidRDefault="0047647D" w:rsidP="0047647D">
      <w:pPr>
        <w:tabs>
          <w:tab w:val="center" w:pos="4947"/>
          <w:tab w:val="left" w:pos="6630"/>
          <w:tab w:val="left" w:pos="7395"/>
          <w:tab w:val="left" w:pos="7560"/>
          <w:tab w:val="left" w:pos="819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РЕШЕНИЕ</w:t>
      </w: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О ВНЕСЕНИИ ИЗМЕНЕНИЙ В РЕШЕНИЕ ДУМЫ МУНИЦИПАЛЬНОГО ОБРАЗОВАНИЯ «ЕГОРОВСК» ОТ 20.12.2018г № 4/10-ДМО «О БЮДЖЕТЕ МУНИЦИПАЛЬНОГО ОБРАЗОВАНИЯ «ЕГОРОВСК» НА 2019 ГОД И ПЛАНОВЫЙ ПЕРИОД 2020</w:t>
      </w:r>
      <w:proofErr w:type="gramStart"/>
      <w:r w:rsidRPr="00D5540E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D5540E">
        <w:rPr>
          <w:rFonts w:ascii="Arial" w:hAnsi="Arial" w:cs="Arial"/>
          <w:b/>
          <w:sz w:val="30"/>
          <w:szCs w:val="30"/>
        </w:rPr>
        <w:t xml:space="preserve"> 2021 ГОДОВ» </w:t>
      </w: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47647D" w:rsidRPr="00BE0731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</w:t>
      </w:r>
      <w:r w:rsidRPr="00BE0731">
        <w:rPr>
          <w:rFonts w:ascii="Arial" w:hAnsi="Arial" w:cs="Arial"/>
        </w:rPr>
        <w:t>ст.52 Федерального закона от 06.10.2003г №131-ФЗ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BE0731">
        <w:rPr>
          <w:rFonts w:ascii="Arial" w:hAnsi="Arial" w:cs="Arial"/>
        </w:rPr>
        <w:t xml:space="preserve"> муниципального образования «Егоровск»,</w:t>
      </w:r>
    </w:p>
    <w:p w:rsidR="0047647D" w:rsidRDefault="0047647D" w:rsidP="00476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47D" w:rsidRPr="00D5540E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5540E">
        <w:rPr>
          <w:rFonts w:ascii="Arial" w:hAnsi="Arial" w:cs="Arial"/>
          <w:b/>
          <w:sz w:val="30"/>
          <w:szCs w:val="30"/>
        </w:rPr>
        <w:t>РЕШИЛА:</w:t>
      </w:r>
    </w:p>
    <w:p w:rsidR="0047647D" w:rsidRPr="00BE0731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7647D" w:rsidRPr="00BE0731" w:rsidRDefault="0047647D" w:rsidP="004764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Внести в решение Думы МО «Егоровск» «О бюджете МО «Егоровск» на 201</w:t>
      </w:r>
      <w:r>
        <w:rPr>
          <w:rFonts w:ascii="Arial" w:hAnsi="Arial" w:cs="Arial"/>
        </w:rPr>
        <w:t>9</w:t>
      </w:r>
      <w:r w:rsidRPr="00BE073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</w:t>
      </w:r>
      <w:r w:rsidRPr="00BE0731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20</w:t>
      </w:r>
      <w:r w:rsidRPr="00BE0731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E0731">
        <w:rPr>
          <w:rFonts w:ascii="Arial" w:hAnsi="Arial" w:cs="Arial"/>
        </w:rPr>
        <w:t>г №</w:t>
      </w:r>
      <w:r>
        <w:rPr>
          <w:rFonts w:ascii="Arial" w:hAnsi="Arial" w:cs="Arial"/>
        </w:rPr>
        <w:t xml:space="preserve"> 4</w:t>
      </w:r>
      <w:r w:rsidRPr="00BE0731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Pr="00BE0731">
        <w:rPr>
          <w:rFonts w:ascii="Arial" w:hAnsi="Arial" w:cs="Arial"/>
        </w:rPr>
        <w:t>-дмо следующие изменения:</w:t>
      </w:r>
    </w:p>
    <w:p w:rsidR="0047647D" w:rsidRPr="00BE0731" w:rsidRDefault="0047647D" w:rsidP="00476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- п.1 изложить в следующей редакции: </w:t>
      </w:r>
    </w:p>
    <w:p w:rsidR="0047647D" w:rsidRPr="00BE0731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«Утвердить бюджет муниципального образования  «Егоровск» на 201</w:t>
      </w:r>
      <w:r>
        <w:rPr>
          <w:rFonts w:ascii="Arial" w:hAnsi="Arial" w:cs="Arial"/>
        </w:rPr>
        <w:t>9</w:t>
      </w:r>
      <w:r w:rsidRPr="00BE0731">
        <w:rPr>
          <w:rFonts w:ascii="Arial" w:hAnsi="Arial" w:cs="Arial"/>
        </w:rPr>
        <w:t xml:space="preserve"> год:</w:t>
      </w:r>
    </w:p>
    <w:p w:rsidR="0047647D" w:rsidRPr="00BE0731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общий объем доходов в сумме </w:t>
      </w:r>
      <w:r>
        <w:rPr>
          <w:rFonts w:ascii="Arial" w:hAnsi="Arial" w:cs="Arial"/>
        </w:rPr>
        <w:t>7129,3</w:t>
      </w:r>
      <w:r w:rsidRPr="00BE0731">
        <w:rPr>
          <w:rFonts w:ascii="Arial" w:hAnsi="Arial" w:cs="Arial"/>
        </w:rPr>
        <w:t xml:space="preserve"> тыс. руб., в том числе безвозмездные поступления в сумме </w:t>
      </w:r>
      <w:r>
        <w:rPr>
          <w:rFonts w:ascii="Arial" w:hAnsi="Arial" w:cs="Arial"/>
        </w:rPr>
        <w:t xml:space="preserve">5684,2 </w:t>
      </w:r>
      <w:r w:rsidRPr="00BE0731">
        <w:rPr>
          <w:rFonts w:ascii="Arial" w:hAnsi="Arial" w:cs="Arial"/>
        </w:rPr>
        <w:t>тыс. руб.</w:t>
      </w:r>
    </w:p>
    <w:p w:rsidR="0047647D" w:rsidRPr="00BE0731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общий объем расходов в сумме </w:t>
      </w:r>
      <w:r>
        <w:rPr>
          <w:rFonts w:ascii="Arial" w:hAnsi="Arial" w:cs="Arial"/>
        </w:rPr>
        <w:t xml:space="preserve">8007,5 </w:t>
      </w:r>
      <w:r w:rsidRPr="00BE0731">
        <w:rPr>
          <w:rFonts w:ascii="Arial" w:hAnsi="Arial" w:cs="Arial"/>
        </w:rPr>
        <w:t>тыс. руб.;</w:t>
      </w:r>
    </w:p>
    <w:p w:rsidR="0047647D" w:rsidRPr="00072336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 xml:space="preserve">дефицит местного бюджета в сумме </w:t>
      </w:r>
      <w:r>
        <w:rPr>
          <w:rFonts w:ascii="Arial" w:hAnsi="Arial" w:cs="Arial"/>
        </w:rPr>
        <w:t>878,2</w:t>
      </w:r>
      <w:r w:rsidRPr="00BE0731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60,8 %</w:t>
      </w:r>
      <w:r w:rsidRPr="00BE0731">
        <w:rPr>
          <w:rFonts w:ascii="Arial" w:hAnsi="Arial" w:cs="Arial"/>
        </w:rPr>
        <w:t xml:space="preserve"> утвержденного общего годового объема доходов бюджета без учета утвержденного объема безвозмездных поступлений</w:t>
      </w:r>
      <w:r>
        <w:rPr>
          <w:rFonts w:ascii="Arial" w:hAnsi="Arial" w:cs="Arial"/>
        </w:rPr>
        <w:t>,</w:t>
      </w:r>
    </w:p>
    <w:p w:rsidR="0047647D" w:rsidRPr="00072336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 учетом снижения остатков средств на счетах по учету средств местного бюджета размер дефицита на 2019 год составит 805,9 тыс. рублей или 55,77% утвержденного общего годового объема доходов бюджета без учета утвержденного объема безвозмездных поступлений».</w:t>
      </w:r>
    </w:p>
    <w:p w:rsidR="0047647D" w:rsidRDefault="0047647D" w:rsidP="0047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-  п</w:t>
      </w:r>
      <w:r>
        <w:rPr>
          <w:rFonts w:ascii="Arial" w:hAnsi="Arial" w:cs="Arial"/>
        </w:rPr>
        <w:t>риложения 1,</w:t>
      </w:r>
      <w:r w:rsidRPr="00BE0731">
        <w:rPr>
          <w:rFonts w:ascii="Arial" w:hAnsi="Arial" w:cs="Arial"/>
        </w:rPr>
        <w:t xml:space="preserve"> 5,</w:t>
      </w:r>
      <w:r>
        <w:rPr>
          <w:rFonts w:ascii="Arial" w:hAnsi="Arial" w:cs="Arial"/>
        </w:rPr>
        <w:t xml:space="preserve"> 7</w:t>
      </w:r>
      <w:r w:rsidRPr="00BE07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E0731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, 13</w:t>
      </w:r>
      <w:r w:rsidRPr="00BE0731">
        <w:rPr>
          <w:rFonts w:ascii="Arial" w:hAnsi="Arial" w:cs="Arial"/>
        </w:rPr>
        <w:t xml:space="preserve"> изложить в новой редакции (прилагаются).</w:t>
      </w:r>
    </w:p>
    <w:p w:rsidR="0047647D" w:rsidRDefault="0047647D" w:rsidP="00476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647D" w:rsidRDefault="0047647D" w:rsidP="004764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31">
        <w:rPr>
          <w:rFonts w:ascii="Arial" w:hAnsi="Arial" w:cs="Arial"/>
        </w:rPr>
        <w:t>Опубликовать настоящее решение в периодическом информационном бюллетене «Егоровский вестник».</w:t>
      </w:r>
    </w:p>
    <w:p w:rsidR="0047647D" w:rsidRDefault="0047647D" w:rsidP="004764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p w:rsidR="0047647D" w:rsidRPr="00BE0731" w:rsidRDefault="0047647D" w:rsidP="004764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p w:rsidR="0047647D" w:rsidRDefault="0047647D" w:rsidP="004764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E073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47647D" w:rsidRDefault="0047647D" w:rsidP="004764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Pr="00BE0731">
        <w:rPr>
          <w:rFonts w:ascii="Arial" w:hAnsi="Arial" w:cs="Arial"/>
        </w:rPr>
        <w:t>«Егоровск»</w:t>
      </w:r>
    </w:p>
    <w:p w:rsidR="0047647D" w:rsidRDefault="0047647D" w:rsidP="004764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47647D" w:rsidRDefault="0047647D" w:rsidP="004764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«Егоровск»</w:t>
      </w:r>
    </w:p>
    <w:p w:rsidR="0047647D" w:rsidRPr="002B47B8" w:rsidRDefault="0047647D" w:rsidP="0047647D">
      <w:pPr>
        <w:spacing w:after="0" w:line="240" w:lineRule="auto"/>
        <w:jc w:val="both"/>
      </w:pPr>
      <w:r>
        <w:rPr>
          <w:rFonts w:ascii="Arial" w:hAnsi="Arial" w:cs="Arial"/>
        </w:rPr>
        <w:t>Е.В. Ревтов</w:t>
      </w:r>
    </w:p>
    <w:p w:rsidR="0047647D" w:rsidRDefault="0047647D" w:rsidP="0047647D">
      <w:pPr>
        <w:spacing w:after="0"/>
        <w:jc w:val="both"/>
      </w:pPr>
    </w:p>
    <w:tbl>
      <w:tblPr>
        <w:tblW w:w="9388" w:type="dxa"/>
        <w:tblInd w:w="93" w:type="dxa"/>
        <w:tblLook w:val="04A0"/>
      </w:tblPr>
      <w:tblGrid>
        <w:gridCol w:w="4268"/>
        <w:gridCol w:w="2980"/>
        <w:gridCol w:w="2140"/>
      </w:tblGrid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647D">
              <w:rPr>
                <w:rFonts w:ascii="Arial CYR" w:eastAsia="Times New Roman" w:hAnsi="Arial CYR" w:cs="Arial CYR"/>
                <w:sz w:val="20"/>
                <w:szCs w:val="20"/>
              </w:rPr>
              <w:t xml:space="preserve">   Приложение 1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647D">
              <w:rPr>
                <w:rFonts w:ascii="Arial CYR" w:eastAsia="Times New Roman" w:hAnsi="Arial CYR" w:cs="Arial CYR"/>
                <w:sz w:val="20"/>
                <w:szCs w:val="20"/>
              </w:rPr>
              <w:t xml:space="preserve">   к Решению Думы МО "Егоровск"</w:t>
            </w:r>
          </w:p>
        </w:tc>
      </w:tr>
      <w:tr w:rsidR="0047647D" w:rsidRPr="0047647D" w:rsidTr="0047647D">
        <w:trPr>
          <w:trHeight w:val="4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647D">
              <w:rPr>
                <w:rFonts w:ascii="Arial CYR" w:eastAsia="Times New Roman" w:hAnsi="Arial CYR" w:cs="Arial CYR"/>
                <w:sz w:val="20"/>
                <w:szCs w:val="20"/>
              </w:rPr>
              <w:t>«О бюджете муниципального образования на 2019 год и на плановый период 2020 и 2021 годов"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 </w:t>
            </w:r>
            <w:r w:rsidR="0047647D" w:rsidRPr="0047647D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 от </w:t>
            </w: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10.06.</w:t>
            </w:r>
            <w:r w:rsidR="0047647D" w:rsidRPr="0047647D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2019г № </w:t>
            </w: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4/27</w:t>
            </w:r>
            <w:r w:rsidR="0047647D" w:rsidRPr="0047647D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-дмо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7647D" w:rsidRPr="0047647D" w:rsidTr="0047647D">
        <w:trPr>
          <w:trHeight w:val="660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ПРОГНОЗИРУЕМЫЕ ДОХОДЫ  БЮДЖЕТА МУНИЦИПАЛЬНОГО ОБРАЗОВАНИЯ "ЕГОРОВСК" НА 2019 ГОД </w:t>
            </w:r>
          </w:p>
        </w:tc>
      </w:tr>
      <w:tr w:rsidR="0047647D" w:rsidRPr="0047647D" w:rsidTr="0047647D">
        <w:trPr>
          <w:trHeight w:val="270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476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476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47647D" w:rsidRPr="0047647D" w:rsidTr="0047647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1445,1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845,8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845,8</w:t>
            </w:r>
          </w:p>
        </w:tc>
      </w:tr>
      <w:tr w:rsidR="0047647D" w:rsidRPr="0047647D" w:rsidTr="0047647D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842,7</w:t>
            </w:r>
          </w:p>
        </w:tc>
      </w:tr>
      <w:tr w:rsidR="0047647D" w:rsidRPr="0047647D" w:rsidTr="0047647D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Федерацииссийской</w:t>
            </w:r>
            <w:proofErr w:type="spellEnd"/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7647D" w:rsidRPr="0047647D" w:rsidTr="0047647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182 1 03 00000 00 0000 000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327,4</w:t>
            </w:r>
          </w:p>
        </w:tc>
      </w:tr>
      <w:tr w:rsidR="0047647D" w:rsidRPr="0047647D" w:rsidTr="0047647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182 1 03 02000 01 0000 110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327,4</w:t>
            </w:r>
          </w:p>
        </w:tc>
      </w:tr>
      <w:tr w:rsidR="0047647D" w:rsidRPr="0047647D" w:rsidTr="0047647D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</w:tr>
      <w:tr w:rsidR="0047647D" w:rsidRPr="0047647D" w:rsidTr="0047647D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7647D" w:rsidRPr="0047647D" w:rsidTr="0047647D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47647D" w:rsidRPr="0047647D" w:rsidTr="0047647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-22,1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242,7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7647D" w:rsidRPr="0047647D" w:rsidTr="0047647D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236,8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236,8</w:t>
            </w:r>
          </w:p>
        </w:tc>
      </w:tr>
      <w:tr w:rsidR="0047647D" w:rsidRPr="0047647D" w:rsidTr="0047647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47647D" w:rsidRPr="0047647D" w:rsidTr="0047647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047 2 00 00000 00 0000 000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5684,2</w:t>
            </w:r>
          </w:p>
        </w:tc>
      </w:tr>
      <w:tr w:rsidR="0047647D" w:rsidRPr="0047647D" w:rsidTr="0047647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047 2 02 00000 00 0000 000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5684,2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047 2 02 10000 00 0000 150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5428,9</w:t>
            </w:r>
          </w:p>
        </w:tc>
      </w:tr>
      <w:tr w:rsidR="0047647D" w:rsidRPr="0047647D" w:rsidTr="0047647D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047 2 02 15001 00 0000 150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5428,9</w:t>
            </w:r>
          </w:p>
        </w:tc>
      </w:tr>
      <w:tr w:rsidR="0047647D" w:rsidRPr="0047647D" w:rsidTr="0047647D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047 2 02 15001 10 0000 150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5428,9</w:t>
            </w:r>
          </w:p>
        </w:tc>
      </w:tr>
      <w:tr w:rsidR="0047647D" w:rsidRPr="0047647D" w:rsidTr="0047647D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047 2 02 20000 00 0000 150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139,5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047 2 02 29999 00 0000 150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139,5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047 2 02 29999 10 0000 150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139,5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047 2 02 30000 00 0000 150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</w:tr>
      <w:tr w:rsidR="0047647D" w:rsidRPr="0047647D" w:rsidTr="0047647D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047 2 02 35118 00 0000 150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47647D" w:rsidRPr="0047647D" w:rsidTr="0047647D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047 2 02 35118 10 0000 150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47647D" w:rsidRPr="0047647D" w:rsidTr="0047647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047 2 02 30024 00 0000 150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7647D" w:rsidRPr="0047647D" w:rsidTr="0047647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047 2 02 30024 10 0000 150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7647D" w:rsidRPr="0047647D" w:rsidTr="0047647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7 129,3</w:t>
            </w:r>
          </w:p>
        </w:tc>
      </w:tr>
    </w:tbl>
    <w:p w:rsidR="0047647D" w:rsidRPr="002B47B8" w:rsidRDefault="0047647D" w:rsidP="0047647D">
      <w:pPr>
        <w:spacing w:after="0"/>
        <w:jc w:val="both"/>
      </w:pPr>
    </w:p>
    <w:tbl>
      <w:tblPr>
        <w:tblW w:w="9545" w:type="dxa"/>
        <w:tblInd w:w="93" w:type="dxa"/>
        <w:tblLook w:val="04A0"/>
      </w:tblPr>
      <w:tblGrid>
        <w:gridCol w:w="5200"/>
        <w:gridCol w:w="2457"/>
        <w:gridCol w:w="1888"/>
      </w:tblGrid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64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Приложение 5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647D">
              <w:rPr>
                <w:rFonts w:ascii="Arial CYR" w:eastAsia="Times New Roman" w:hAnsi="Arial CYR" w:cs="Arial CYR"/>
                <w:sz w:val="20"/>
                <w:szCs w:val="20"/>
              </w:rPr>
              <w:t xml:space="preserve">   к Решению Думы МО "Егоровск"</w:t>
            </w:r>
          </w:p>
        </w:tc>
      </w:tr>
      <w:tr w:rsidR="0047647D" w:rsidRPr="0047647D" w:rsidTr="0047647D">
        <w:trPr>
          <w:trHeight w:val="8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7647D">
              <w:rPr>
                <w:rFonts w:ascii="Arial CYR" w:eastAsia="Times New Roman" w:hAnsi="Arial CYR" w:cs="Arial CYR"/>
                <w:sz w:val="20"/>
                <w:szCs w:val="20"/>
              </w:rPr>
              <w:t>«О бюджете муниципального образования на 2019 год и на плановый период 2020 и 2021 годов"</w:t>
            </w:r>
          </w:p>
        </w:tc>
      </w:tr>
      <w:tr w:rsidR="0047647D" w:rsidRPr="0047647D" w:rsidTr="0047647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DB314C" w:rsidP="004764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</w:pPr>
            <w:r w:rsidRPr="0047647D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от </w:t>
            </w: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10.06.</w:t>
            </w:r>
            <w:r w:rsidRPr="0047647D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2019г № </w:t>
            </w: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4/27</w:t>
            </w:r>
            <w:r w:rsidRPr="0047647D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-дмо</w:t>
            </w:r>
          </w:p>
        </w:tc>
      </w:tr>
      <w:tr w:rsidR="0047647D" w:rsidRPr="0047647D" w:rsidTr="0047647D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647D" w:rsidRPr="0047647D" w:rsidTr="0047647D">
        <w:trPr>
          <w:trHeight w:val="270"/>
        </w:trPr>
        <w:tc>
          <w:tcPr>
            <w:tcW w:w="9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</w:tc>
      </w:tr>
      <w:tr w:rsidR="0047647D" w:rsidRPr="0047647D" w:rsidTr="0047647D">
        <w:trPr>
          <w:trHeight w:val="390"/>
        </w:trPr>
        <w:tc>
          <w:tcPr>
            <w:tcW w:w="9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ПОДРАЗДЕЛАМ КЛАССИФИКАЦИИ РАСХОДОВ БЮДЖЕТОВ НА 2019 ГОД</w:t>
            </w:r>
          </w:p>
        </w:tc>
      </w:tr>
      <w:tr w:rsidR="0047647D" w:rsidRPr="0047647D" w:rsidTr="0047647D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7D" w:rsidRPr="0047647D" w:rsidTr="0047647D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7647D" w:rsidRPr="0047647D" w:rsidTr="0047647D">
        <w:trPr>
          <w:trHeight w:val="52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3 426,7   </w:t>
            </w:r>
          </w:p>
        </w:tc>
      </w:tr>
      <w:tr w:rsidR="0047647D" w:rsidRPr="0047647D" w:rsidTr="0047647D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542,3   </w:t>
            </w:r>
          </w:p>
        </w:tc>
      </w:tr>
      <w:tr w:rsidR="0047647D" w:rsidRPr="0047647D" w:rsidTr="0047647D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2,0   </w:t>
            </w:r>
          </w:p>
        </w:tc>
      </w:tr>
      <w:tr w:rsidR="0047647D" w:rsidRPr="0047647D" w:rsidTr="0047647D">
        <w:trPr>
          <w:trHeight w:val="10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2 446,2   </w:t>
            </w:r>
          </w:p>
        </w:tc>
      </w:tr>
      <w:tr w:rsidR="0047647D" w:rsidRPr="0047647D" w:rsidTr="0047647D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422,5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13,0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0,7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115,1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115,1   </w:t>
            </w:r>
          </w:p>
        </w:tc>
      </w:tr>
      <w:tr w:rsidR="0047647D" w:rsidRPr="0047647D" w:rsidTr="0047647D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69,0   </w:t>
            </w:r>
          </w:p>
        </w:tc>
      </w:tr>
      <w:tr w:rsidR="0047647D" w:rsidRPr="0047647D" w:rsidTr="0047647D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69,0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1 076,9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1 026,9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50,0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1 184,3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373,0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811,3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1 938,0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1 938,0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170,0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170,0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15,0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15,0   </w:t>
            </w:r>
          </w:p>
        </w:tc>
      </w:tr>
      <w:tr w:rsidR="0047647D" w:rsidRPr="0047647D" w:rsidTr="0047647D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12,5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12,5   </w:t>
            </w:r>
          </w:p>
        </w:tc>
      </w:tr>
      <w:tr w:rsidR="0047647D" w:rsidRPr="0047647D" w:rsidTr="0047647D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7D" w:rsidRPr="0047647D" w:rsidRDefault="0047647D" w:rsidP="0047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D" w:rsidRPr="0047647D" w:rsidRDefault="0047647D" w:rsidP="0047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8 007,5   </w:t>
            </w:r>
          </w:p>
        </w:tc>
      </w:tr>
    </w:tbl>
    <w:p w:rsidR="0047647D" w:rsidRPr="002B47B8" w:rsidRDefault="0047647D" w:rsidP="0047647D">
      <w:pPr>
        <w:jc w:val="both"/>
      </w:pPr>
    </w:p>
    <w:tbl>
      <w:tblPr>
        <w:tblW w:w="9539" w:type="dxa"/>
        <w:tblInd w:w="93" w:type="dxa"/>
        <w:tblLook w:val="04A0"/>
      </w:tblPr>
      <w:tblGrid>
        <w:gridCol w:w="5827"/>
        <w:gridCol w:w="1216"/>
        <w:gridCol w:w="516"/>
        <w:gridCol w:w="655"/>
        <w:gridCol w:w="1325"/>
      </w:tblGrid>
      <w:tr w:rsidR="00DB314C" w:rsidRPr="00DB314C" w:rsidTr="00DB314C">
        <w:trPr>
          <w:trHeight w:val="300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Приложение 7</w:t>
            </w:r>
          </w:p>
        </w:tc>
      </w:tr>
      <w:tr w:rsidR="00DB314C" w:rsidRPr="00DB314C" w:rsidTr="00DB314C">
        <w:trPr>
          <w:trHeight w:val="300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 МО "Егоровск"</w:t>
            </w:r>
          </w:p>
        </w:tc>
      </w:tr>
      <w:tr w:rsidR="00DB314C" w:rsidRPr="00DB314C" w:rsidTr="00DB314C">
        <w:trPr>
          <w:trHeight w:val="4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</w:tr>
      <w:tr w:rsidR="00DB314C" w:rsidRPr="00DB314C" w:rsidTr="00DB314C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на плановый период 2014 и 2015 годов»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от "10 "06.</w:t>
            </w: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2019г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4/27</w:t>
            </w: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-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дмо</w:t>
            </w:r>
            <w:proofErr w:type="spellEnd"/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14C" w:rsidRPr="00DB314C" w:rsidTr="00DB314C">
        <w:trPr>
          <w:trHeight w:val="375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DB314C" w:rsidRPr="00DB314C" w:rsidTr="00DB314C">
        <w:trPr>
          <w:trHeight w:val="315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ВИДОВ РАСХОДОВ, РАЗДЕЛАМ, ПОДРАЗДЕЛАМ КЛАССИФИКАЦИИ РАСХОДОВ</w:t>
            </w:r>
          </w:p>
        </w:tc>
      </w:tr>
      <w:tr w:rsidR="00DB314C" w:rsidRPr="00DB314C" w:rsidTr="00DB314C">
        <w:trPr>
          <w:trHeight w:val="315"/>
        </w:trPr>
        <w:tc>
          <w:tcPr>
            <w:tcW w:w="9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БЮДЖЕТОВ НА 2019 ГОД</w:t>
            </w:r>
          </w:p>
        </w:tc>
      </w:tr>
      <w:tr w:rsidR="00DB314C" w:rsidRPr="00DB314C" w:rsidTr="00DB314C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115,8   </w:t>
            </w:r>
          </w:p>
        </w:tc>
      </w:tr>
      <w:tr w:rsidR="00DB314C" w:rsidRPr="00DB314C" w:rsidTr="00DB314C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115,1   </w:t>
            </w:r>
          </w:p>
        </w:tc>
      </w:tr>
      <w:tr w:rsidR="00DB314C" w:rsidRPr="00DB314C" w:rsidTr="00DB314C">
        <w:trPr>
          <w:trHeight w:val="13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106,8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106,8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8,3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8,3   </w:t>
            </w:r>
          </w:p>
        </w:tc>
      </w:tr>
      <w:tr w:rsidR="00DB314C" w:rsidRPr="00DB314C" w:rsidTr="00DB314C">
        <w:trPr>
          <w:trHeight w:val="17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0,7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0,7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0,7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1 938,0   </w:t>
            </w:r>
          </w:p>
        </w:tc>
      </w:tr>
      <w:tr w:rsidR="00DB314C" w:rsidRPr="00DB314C" w:rsidTr="00DB314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1 846,8   </w:t>
            </w:r>
          </w:p>
        </w:tc>
      </w:tr>
      <w:tr w:rsidR="00DB314C" w:rsidRPr="00DB314C" w:rsidTr="00DB314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1 800,5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1 800,5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1 800,5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4409972370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46,3   </w:t>
            </w:r>
          </w:p>
        </w:tc>
      </w:tr>
      <w:tr w:rsidR="00DB314C" w:rsidRPr="00DB314C" w:rsidTr="00DB314C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46,3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46,3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91,2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91,2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91,2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91,2   </w:t>
            </w:r>
          </w:p>
        </w:tc>
      </w:tr>
      <w:tr w:rsidR="00DB314C" w:rsidRPr="00DB314C" w:rsidTr="00DB314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фонды администрации МО "Егоровск"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4522560120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13,0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13,0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13,0   </w:t>
            </w:r>
          </w:p>
        </w:tc>
      </w:tr>
      <w:tr w:rsidR="00DB314C" w:rsidRPr="00DB314C" w:rsidTr="00DB314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4682660120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43,0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43,0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43,0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43,0   </w:t>
            </w:r>
          </w:p>
        </w:tc>
      </w:tr>
      <w:tr w:rsidR="00DB314C" w:rsidRPr="00DB314C" w:rsidTr="00DB314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целевая программа "По вопросам обеспечения пожарной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безопсаности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территории муниципального образования "Егоровск" на 2017-2019 годы"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26,0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26,0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26,0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4752760120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1 026,9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1 026,9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1 026,9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1 026,9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4764460120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50,0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50,0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50,0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вобласти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строительства, архитектуры и градостроительства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50,0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353,3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353,3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353,3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353,3   </w:t>
            </w:r>
          </w:p>
        </w:tc>
      </w:tr>
      <w:tr w:rsidR="00DB314C" w:rsidRPr="00DB314C" w:rsidTr="00DB314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Программа комплексного развития систем коммунальной инфраструктуры муниципального образования "Егоровск" на период 2016-2032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19,7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19,7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19,7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Думы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4912260120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2,0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DB314C" w:rsidRPr="00DB314C" w:rsidTr="00DB314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DB314C" w:rsidRPr="00DB314C" w:rsidTr="00DB314C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DB314C" w:rsidRPr="00DB314C" w:rsidTr="00DB314C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542,3   </w:t>
            </w:r>
          </w:p>
        </w:tc>
      </w:tr>
      <w:tr w:rsidR="00DB314C" w:rsidRPr="00DB314C" w:rsidTr="00DB314C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542,3   </w:t>
            </w:r>
          </w:p>
        </w:tc>
      </w:tr>
      <w:tr w:rsidR="00DB314C" w:rsidRPr="00DB314C" w:rsidTr="00DB314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542,3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2 446,2   </w:t>
            </w:r>
          </w:p>
        </w:tc>
      </w:tr>
      <w:tr w:rsidR="00DB314C" w:rsidRPr="00DB314C" w:rsidTr="00DB314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1 800,0   </w:t>
            </w:r>
          </w:p>
        </w:tc>
      </w:tr>
      <w:tr w:rsidR="00DB314C" w:rsidRPr="00DB314C" w:rsidTr="00DB314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1 800,0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554,2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554,2   </w:t>
            </w:r>
          </w:p>
        </w:tc>
      </w:tr>
      <w:tr w:rsidR="00DB314C" w:rsidRPr="00DB314C" w:rsidTr="00DB314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554,2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92,0   </w:t>
            </w:r>
          </w:p>
        </w:tc>
      </w:tr>
      <w:tr w:rsidR="00DB314C" w:rsidRPr="00DB314C" w:rsidTr="00DB314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92,0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422,5   </w:t>
            </w:r>
          </w:p>
        </w:tc>
      </w:tr>
      <w:tr w:rsidR="00DB314C" w:rsidRPr="00DB314C" w:rsidTr="00DB314C">
        <w:trPr>
          <w:trHeight w:val="585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421,0   </w:t>
            </w:r>
          </w:p>
        </w:tc>
      </w:tr>
      <w:tr w:rsidR="00DB314C" w:rsidRPr="00DB314C" w:rsidTr="00DB314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421,0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1,5   </w:t>
            </w:r>
          </w:p>
        </w:tc>
      </w:tr>
      <w:tr w:rsidR="00DB314C" w:rsidRPr="00DB314C" w:rsidTr="00DB314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1,5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170,0   </w:t>
            </w:r>
          </w:p>
        </w:tc>
      </w:tr>
      <w:tr w:rsidR="00DB314C" w:rsidRPr="00DB314C" w:rsidTr="00DB314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4932100000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170,0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4932160120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170,0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4932160120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170,0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4932160120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170,0   </w:t>
            </w:r>
          </w:p>
        </w:tc>
      </w:tr>
      <w:tr w:rsidR="00DB314C" w:rsidRPr="00DB314C" w:rsidTr="00DB314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5029760120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15,0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15,0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15,0   </w:t>
            </w:r>
          </w:p>
        </w:tc>
      </w:tr>
      <w:tr w:rsidR="00DB314C" w:rsidRPr="00DB314C" w:rsidTr="00DB314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12,5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6812900000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12,5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6812900000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12,5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811,3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66,0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6904060120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66,0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6904060120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66,0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502,0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502,0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502,0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502,0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243,3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144,3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144,3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144,3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99,0   </w:t>
            </w:r>
          </w:p>
        </w:tc>
      </w:tr>
      <w:tr w:rsidR="00DB314C" w:rsidRPr="00DB314C" w:rsidTr="00DB314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99,0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99,0   </w:t>
            </w:r>
          </w:p>
        </w:tc>
      </w:tr>
      <w:tr w:rsidR="00DB314C" w:rsidRPr="00DB314C" w:rsidTr="00DB314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8 007,5   </w:t>
            </w:r>
          </w:p>
        </w:tc>
      </w:tr>
    </w:tbl>
    <w:p w:rsidR="0047647D" w:rsidRDefault="0047647D" w:rsidP="0047647D">
      <w:pPr>
        <w:jc w:val="both"/>
      </w:pPr>
    </w:p>
    <w:tbl>
      <w:tblPr>
        <w:tblW w:w="9796" w:type="dxa"/>
        <w:tblInd w:w="93" w:type="dxa"/>
        <w:tblLayout w:type="fixed"/>
        <w:tblLook w:val="04A0"/>
      </w:tblPr>
      <w:tblGrid>
        <w:gridCol w:w="4960"/>
        <w:gridCol w:w="940"/>
        <w:gridCol w:w="820"/>
        <w:gridCol w:w="1460"/>
        <w:gridCol w:w="860"/>
        <w:gridCol w:w="756"/>
      </w:tblGrid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Приложение 9</w:t>
            </w:r>
          </w:p>
        </w:tc>
      </w:tr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 xml:space="preserve"> к Решению Думы МО "Егоровск"</w:t>
            </w:r>
          </w:p>
        </w:tc>
      </w:tr>
      <w:tr w:rsidR="00DB314C" w:rsidRPr="00DB314C" w:rsidTr="00DB314C">
        <w:trPr>
          <w:trHeight w:val="5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>«О бюджете муниципального образования "Егоровск" на 2019 год и на плановый период 2020 и 2021 годов"</w:t>
            </w:r>
          </w:p>
        </w:tc>
      </w:tr>
      <w:tr w:rsidR="00DB314C" w:rsidRPr="00DB314C" w:rsidTr="00DB314C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 от " 10"06.2019г №4/27</w:t>
            </w:r>
            <w:r w:rsidRPr="00DB314C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-дмо</w:t>
            </w:r>
          </w:p>
        </w:tc>
      </w:tr>
      <w:tr w:rsidR="00DB314C" w:rsidRPr="00DB314C" w:rsidTr="00DB314C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B314C" w:rsidRPr="00DB314C" w:rsidTr="00DB314C">
        <w:trPr>
          <w:trHeight w:val="42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МЕСТНОГО БЮДЖЕТА НА 2019 ГОД</w:t>
            </w:r>
          </w:p>
        </w:tc>
      </w:tr>
      <w:tr w:rsidR="00DB314C" w:rsidRPr="00DB314C" w:rsidTr="00DB314C">
        <w:trPr>
          <w:trHeight w:val="63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422,5</w:t>
            </w:r>
          </w:p>
        </w:tc>
      </w:tr>
      <w:tr w:rsidR="00DB314C" w:rsidRPr="00DB314C" w:rsidTr="00DB314C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422,5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422,5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DB314C" w:rsidRPr="00DB314C" w:rsidTr="00DB314C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DB314C" w:rsidRPr="00DB314C" w:rsidTr="00DB314C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</w:t>
            </w: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323,4</w:t>
            </w:r>
          </w:p>
        </w:tc>
      </w:tr>
      <w:tr w:rsidR="00DB314C" w:rsidRPr="00DB314C" w:rsidTr="00DB314C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B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DB314C" w:rsidRPr="00DB314C" w:rsidTr="00DB314C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314C" w:rsidRPr="00DB314C" w:rsidTr="00DB314C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314C" w:rsidRPr="00DB314C" w:rsidTr="00DB314C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314C" w:rsidRPr="00DB314C" w:rsidTr="00DB314C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314C" w:rsidRPr="00DB314C" w:rsidTr="00DB314C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Дума муниципального образования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DB314C" w:rsidRPr="00DB314C" w:rsidTr="00DB314C">
        <w:trPr>
          <w:trHeight w:val="7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314C" w:rsidRPr="00DB314C" w:rsidTr="00DB314C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314C" w:rsidRPr="00DB314C" w:rsidTr="00DB314C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314C" w:rsidRPr="00DB314C" w:rsidTr="00DB314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314C" w:rsidRPr="00DB314C" w:rsidTr="00DB314C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"Егоровск"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7570,5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3002,2</w:t>
            </w:r>
          </w:p>
        </w:tc>
      </w:tr>
      <w:tr w:rsidR="00DB314C" w:rsidRPr="00DB314C" w:rsidTr="00DB314C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542,3</w:t>
            </w:r>
          </w:p>
        </w:tc>
      </w:tr>
      <w:tr w:rsidR="00DB314C" w:rsidRPr="00DB314C" w:rsidTr="00DB314C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542,3</w:t>
            </w:r>
          </w:p>
        </w:tc>
      </w:tr>
      <w:tr w:rsidR="00DB314C" w:rsidRPr="00DB314C" w:rsidTr="00DB314C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542,3</w:t>
            </w:r>
          </w:p>
        </w:tc>
      </w:tr>
      <w:tr w:rsidR="00DB314C" w:rsidRPr="00DB314C" w:rsidTr="00DB314C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542,3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542,3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416,5</w:t>
            </w:r>
          </w:p>
        </w:tc>
      </w:tr>
      <w:tr w:rsidR="00DB314C" w:rsidRPr="00DB314C" w:rsidTr="00DB314C">
        <w:trPr>
          <w:trHeight w:val="8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DB314C" w:rsidRPr="00DB314C" w:rsidTr="00DB314C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Федерации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ысших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Федерации,местных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2446,2</w:t>
            </w:r>
          </w:p>
        </w:tc>
      </w:tr>
      <w:tr w:rsidR="00DB314C" w:rsidRPr="00DB314C" w:rsidTr="00DB314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2446,2</w:t>
            </w:r>
          </w:p>
        </w:tc>
      </w:tr>
      <w:tr w:rsidR="00DB314C" w:rsidRPr="00DB314C" w:rsidTr="00DB314C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2446,2</w:t>
            </w:r>
          </w:p>
        </w:tc>
      </w:tr>
      <w:tr w:rsidR="00DB314C" w:rsidRPr="00DB314C" w:rsidTr="00DB314C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1382,5</w:t>
            </w:r>
          </w:p>
        </w:tc>
      </w:tr>
      <w:tr w:rsidR="00DB314C" w:rsidRPr="00DB314C" w:rsidTr="00DB314C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417,5</w:t>
            </w:r>
          </w:p>
        </w:tc>
      </w:tr>
      <w:tr w:rsidR="00DB314C" w:rsidRPr="00DB314C" w:rsidTr="00DB314C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554,2</w:t>
            </w:r>
          </w:p>
        </w:tc>
      </w:tr>
      <w:tr w:rsidR="00DB314C" w:rsidRPr="00DB314C" w:rsidTr="00DB314C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554,2</w:t>
            </w:r>
          </w:p>
        </w:tc>
      </w:tr>
      <w:tr w:rsidR="00DB314C" w:rsidRPr="00DB314C" w:rsidTr="00DB314C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314C" w:rsidRPr="00DB314C" w:rsidTr="00DB314C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554,2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DB314C" w:rsidRPr="00DB314C" w:rsidTr="00DB314C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B314C" w:rsidRPr="00DB314C" w:rsidTr="00DB314C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DB314C" w:rsidRPr="00DB314C" w:rsidTr="00DB314C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DB314C" w:rsidRPr="00DB314C" w:rsidTr="00DB314C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DB314C" w:rsidRPr="00DB314C" w:rsidTr="00DB314C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DB314C" w:rsidRPr="00DB314C" w:rsidTr="00DB314C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B314C" w:rsidRPr="00DB314C" w:rsidTr="00DB314C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B314C" w:rsidRPr="00DB314C" w:rsidTr="00DB314C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DB314C" w:rsidRPr="00DB314C" w:rsidTr="00DB314C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DB314C" w:rsidRPr="00DB314C" w:rsidTr="00DB314C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DB314C" w:rsidRPr="00DB314C" w:rsidTr="00DB314C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</w:tr>
      <w:tr w:rsidR="00DB314C" w:rsidRPr="00DB314C" w:rsidTr="00DB314C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</w:tr>
      <w:tr w:rsidR="00DB314C" w:rsidRPr="00DB314C" w:rsidTr="00DB314C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DB314C" w:rsidRPr="00DB314C" w:rsidTr="00DB314C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DB314C" w:rsidRPr="00DB314C" w:rsidTr="00DB314C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</w:tr>
      <w:tr w:rsidR="00DB314C" w:rsidRPr="00DB314C" w:rsidTr="00DB314C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69,0</w:t>
            </w:r>
          </w:p>
        </w:tc>
      </w:tr>
      <w:tr w:rsidR="00DB314C" w:rsidRPr="00DB314C" w:rsidTr="00DB314C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DB314C" w:rsidRPr="00DB314C" w:rsidTr="00DB314C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DB314C" w:rsidRPr="00DB314C" w:rsidTr="00DB314C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целевая программа "По вопросам обеспечения пожарной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безопсаности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территории муниципального образования "Егоровск" на 2017-2019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DB314C" w:rsidRPr="00DB314C" w:rsidTr="00DB314C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1076,9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1026,9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1026,9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1026,9</w:t>
            </w:r>
          </w:p>
        </w:tc>
      </w:tr>
      <w:tr w:rsidR="00DB314C" w:rsidRPr="00DB314C" w:rsidTr="00DB314C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1026,9</w:t>
            </w:r>
          </w:p>
        </w:tc>
      </w:tr>
      <w:tr w:rsidR="00DB314C" w:rsidRPr="00DB314C" w:rsidTr="00DB314C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1026,9</w:t>
            </w:r>
          </w:p>
        </w:tc>
      </w:tr>
      <w:tr w:rsidR="00DB314C" w:rsidRPr="00DB314C" w:rsidTr="00DB314C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1026,9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B314C" w:rsidRPr="00DB314C" w:rsidTr="00DB314C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1184,3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373,0</w:t>
            </w:r>
          </w:p>
        </w:tc>
      </w:tr>
      <w:tr w:rsidR="00DB314C" w:rsidRPr="00DB314C" w:rsidTr="00DB314C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353,3</w:t>
            </w:r>
          </w:p>
        </w:tc>
      </w:tr>
      <w:tr w:rsidR="00DB314C" w:rsidRPr="00DB314C" w:rsidTr="00DB314C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</w:tr>
      <w:tr w:rsidR="00DB314C" w:rsidRPr="00DB314C" w:rsidTr="00DB314C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</w:tr>
      <w:tr w:rsidR="00DB314C" w:rsidRPr="00DB314C" w:rsidTr="00DB314C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</w:tr>
      <w:tr w:rsidR="00DB314C" w:rsidRPr="00DB314C" w:rsidTr="00DB314C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"Егоровск" на период 2016-2032годы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</w:tr>
      <w:tr w:rsidR="00DB314C" w:rsidRPr="00DB314C" w:rsidTr="00DB314C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DB314C" w:rsidRPr="00DB314C" w:rsidTr="00DB314C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DB314C" w:rsidRPr="00DB314C" w:rsidTr="00DB314C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811,3</w:t>
            </w:r>
          </w:p>
        </w:tc>
      </w:tr>
      <w:tr w:rsidR="00DB314C" w:rsidRPr="00DB314C" w:rsidTr="00DB314C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B314C" w:rsidRPr="00DB314C" w:rsidTr="00DB314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DB314C" w:rsidRPr="00DB314C" w:rsidTr="00DB314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144,3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144,3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144,3</w:t>
            </w:r>
          </w:p>
        </w:tc>
      </w:tr>
      <w:tr w:rsidR="00DB314C" w:rsidRPr="00DB314C" w:rsidTr="00DB314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144,3</w:t>
            </w:r>
          </w:p>
        </w:tc>
      </w:tr>
      <w:tr w:rsidR="00DB314C" w:rsidRPr="00DB314C" w:rsidTr="00DB314C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DB314C" w:rsidRPr="00DB314C" w:rsidTr="00DB314C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B314C" w:rsidRPr="00DB314C" w:rsidTr="00DB314C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B314C" w:rsidRPr="00DB314C" w:rsidTr="00DB314C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B314C" w:rsidRPr="00DB314C" w:rsidTr="00DB314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6904372370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1938,0</w:t>
            </w:r>
          </w:p>
        </w:tc>
      </w:tr>
      <w:tr w:rsidR="00DB314C" w:rsidRPr="00DB314C" w:rsidTr="00DB314C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1846,8</w:t>
            </w:r>
          </w:p>
        </w:tc>
      </w:tr>
      <w:tr w:rsidR="00DB314C" w:rsidRPr="00DB314C" w:rsidTr="00DB314C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1800,5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1800,5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1800,5</w:t>
            </w:r>
          </w:p>
        </w:tc>
      </w:tr>
      <w:tr w:rsidR="00DB314C" w:rsidRPr="00DB314C" w:rsidTr="00DB314C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1800,5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46,3</w:t>
            </w:r>
          </w:p>
        </w:tc>
      </w:tr>
      <w:tr w:rsidR="00DB314C" w:rsidRPr="00DB314C" w:rsidTr="00DB314C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4409972370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DB314C" w:rsidRPr="00DB314C" w:rsidTr="00DB314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DB314C" w:rsidRPr="00DB314C" w:rsidTr="00DB314C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B314C" w:rsidRPr="00DB314C" w:rsidTr="00DB314C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B314C" w:rsidRPr="00DB314C" w:rsidTr="00DB314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B314C" w:rsidRPr="00DB314C" w:rsidTr="00DB314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B314C" w:rsidRPr="00DB314C" w:rsidTr="00DB314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B314C" w:rsidRPr="00DB314C" w:rsidTr="00DB314C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B314C" w:rsidRPr="00DB314C" w:rsidTr="00DB314C">
        <w:trPr>
          <w:trHeight w:val="25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8007,5</w:t>
            </w:r>
          </w:p>
        </w:tc>
      </w:tr>
    </w:tbl>
    <w:p w:rsidR="00DB314C" w:rsidRDefault="00DB314C" w:rsidP="0047647D">
      <w:pPr>
        <w:jc w:val="both"/>
      </w:pPr>
    </w:p>
    <w:p w:rsidR="00DB314C" w:rsidRPr="005C271F" w:rsidRDefault="00DB314C" w:rsidP="0047647D">
      <w:pPr>
        <w:jc w:val="both"/>
      </w:pPr>
    </w:p>
    <w:tbl>
      <w:tblPr>
        <w:tblW w:w="10080" w:type="dxa"/>
        <w:tblInd w:w="93" w:type="dxa"/>
        <w:tblLook w:val="04A0"/>
      </w:tblPr>
      <w:tblGrid>
        <w:gridCol w:w="5720"/>
        <w:gridCol w:w="2980"/>
        <w:gridCol w:w="1380"/>
      </w:tblGrid>
      <w:tr w:rsidR="00DB314C" w:rsidRPr="00DB314C" w:rsidTr="00DB314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Приложение 13</w:t>
            </w:r>
          </w:p>
        </w:tc>
      </w:tr>
      <w:tr w:rsidR="00DB314C" w:rsidRPr="00DB314C" w:rsidTr="00DB314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>к</w:t>
            </w:r>
            <w:proofErr w:type="gramEnd"/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>решение</w:t>
            </w:r>
            <w:proofErr w:type="gramEnd"/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 xml:space="preserve"> Думы МО Егоровск"</w:t>
            </w:r>
          </w:p>
        </w:tc>
      </w:tr>
      <w:tr w:rsidR="00DB314C" w:rsidRPr="00DB314C" w:rsidTr="00DB314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 xml:space="preserve">   "О бюджете муниципального образования "Егоровск" </w:t>
            </w:r>
          </w:p>
        </w:tc>
      </w:tr>
      <w:tr w:rsidR="00DB314C" w:rsidRPr="00DB314C" w:rsidTr="00DB314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B314C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2019 год и плановый период 2020 и 2021 годов»</w:t>
            </w:r>
          </w:p>
        </w:tc>
      </w:tr>
      <w:tr w:rsidR="00DB314C" w:rsidRPr="00DB314C" w:rsidTr="00DB314C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</w:pPr>
            <w:r w:rsidRPr="00DB314C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 xml:space="preserve">   от  </w:t>
            </w: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10.06.2019г. №4/27</w:t>
            </w:r>
            <w:r w:rsidRPr="00DB314C"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  <w:t>-дмо</w:t>
            </w:r>
          </w:p>
        </w:tc>
      </w:tr>
      <w:tr w:rsidR="00DB314C" w:rsidRPr="00DB314C" w:rsidTr="00DB314C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B314C" w:rsidRPr="00DB314C" w:rsidTr="00DB314C">
        <w:trPr>
          <w:trHeight w:val="7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Источники внутреннего финансирования дефицита  бюджета муниципального образования "Егоровск</w:t>
            </w:r>
            <w:proofErr w:type="gram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"н</w:t>
            </w:r>
            <w:proofErr w:type="gramEnd"/>
            <w:r w:rsidRPr="00DB3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 2019 год</w:t>
            </w:r>
          </w:p>
        </w:tc>
      </w:tr>
      <w:tr w:rsidR="00DB314C" w:rsidRPr="00DB314C" w:rsidTr="00DB314C">
        <w:trPr>
          <w:trHeight w:val="37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DB314C" w:rsidRPr="00DB314C" w:rsidTr="00DB314C">
        <w:trPr>
          <w:trHeight w:val="37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14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DB314C" w:rsidRPr="00DB314C" w:rsidTr="00DB314C">
        <w:trPr>
          <w:trHeight w:val="276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B314C" w:rsidRPr="00DB314C" w:rsidTr="00DB314C">
        <w:trPr>
          <w:trHeight w:val="52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14C" w:rsidRPr="00DB314C" w:rsidTr="00DB314C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14C" w:rsidRPr="00DB314C" w:rsidTr="00DB314C">
        <w:trPr>
          <w:trHeight w:val="6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878,2</w:t>
            </w:r>
          </w:p>
        </w:tc>
      </w:tr>
      <w:tr w:rsidR="00DB314C" w:rsidRPr="00DB314C" w:rsidTr="00DB314C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72,3</w:t>
            </w:r>
          </w:p>
        </w:tc>
      </w:tr>
      <w:tr w:rsidR="00DB314C" w:rsidRPr="00DB314C" w:rsidTr="00DB314C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047 01 02 00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DB314C" w:rsidRPr="00DB314C" w:rsidTr="00DB314C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047 01 02 00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DB314C" w:rsidRPr="00DB314C" w:rsidTr="00DB314C">
        <w:trPr>
          <w:trHeight w:val="6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047 01 02 00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314C" w:rsidRPr="00DB314C" w:rsidTr="00DB314C">
        <w:trPr>
          <w:trHeight w:val="9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047 01 02 00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314C" w:rsidRPr="00DB314C" w:rsidTr="00DB314C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B314C" w:rsidRPr="00DB314C" w:rsidTr="00DB314C">
        <w:trPr>
          <w:trHeight w:val="9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047 01 03 01 00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314C" w:rsidRPr="00DB314C" w:rsidTr="00DB314C">
        <w:trPr>
          <w:trHeight w:val="9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047 01 03 01 00 10 0000 710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14C" w:rsidRPr="00DB314C" w:rsidTr="00DB314C">
        <w:trPr>
          <w:trHeight w:val="9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047 01 03 01 00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314C" w:rsidRPr="00DB314C" w:rsidTr="00DB314C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047 01 03 01 00 10 0000 810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314C" w:rsidRPr="00DB314C" w:rsidTr="00DB314C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805,9</w:t>
            </w:r>
          </w:p>
        </w:tc>
      </w:tr>
      <w:tr w:rsidR="00DB314C" w:rsidRPr="00DB314C" w:rsidTr="00DB314C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-7 201,6</w:t>
            </w:r>
          </w:p>
        </w:tc>
      </w:tr>
      <w:tr w:rsidR="00DB314C" w:rsidRPr="00DB314C" w:rsidTr="00DB314C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-7 201,6</w:t>
            </w:r>
          </w:p>
        </w:tc>
      </w:tr>
      <w:tr w:rsidR="00DB314C" w:rsidRPr="00DB314C" w:rsidTr="00DB314C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8 007,5</w:t>
            </w:r>
          </w:p>
        </w:tc>
      </w:tr>
      <w:tr w:rsidR="00DB314C" w:rsidRPr="00DB314C" w:rsidTr="00DB314C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8 007,5</w:t>
            </w:r>
          </w:p>
        </w:tc>
      </w:tr>
      <w:tr w:rsidR="00DB314C" w:rsidRPr="00DB314C" w:rsidTr="00DB314C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4C" w:rsidRPr="00DB314C" w:rsidRDefault="00DB314C" w:rsidP="00D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B94" w:rsidRDefault="009E1B94"/>
    <w:p w:rsidR="00DB314C" w:rsidRPr="000514E8" w:rsidRDefault="00DB314C" w:rsidP="00DB314C">
      <w:pPr>
        <w:spacing w:after="0" w:line="240" w:lineRule="auto"/>
        <w:jc w:val="center"/>
        <w:rPr>
          <w:b/>
        </w:rPr>
      </w:pPr>
      <w:r w:rsidRPr="000514E8">
        <w:rPr>
          <w:b/>
        </w:rPr>
        <w:t>ПОЯСНИТЕЛЬНАЯ ЗАПИСКА</w:t>
      </w:r>
    </w:p>
    <w:p w:rsidR="00DB314C" w:rsidRDefault="00DB314C" w:rsidP="00DB314C">
      <w:pPr>
        <w:spacing w:after="0" w:line="240" w:lineRule="auto"/>
        <w:jc w:val="center"/>
        <w:rPr>
          <w:b/>
        </w:rPr>
      </w:pPr>
      <w:r w:rsidRPr="000514E8">
        <w:rPr>
          <w:b/>
        </w:rPr>
        <w:t xml:space="preserve">к  изменениям, вносимым в Решение Думы «О бюджете муниципального образования  </w:t>
      </w:r>
      <w:r>
        <w:rPr>
          <w:b/>
        </w:rPr>
        <w:t>«</w:t>
      </w:r>
      <w:r w:rsidRPr="000514E8">
        <w:rPr>
          <w:b/>
        </w:rPr>
        <w:t>Егоровск» на 201</w:t>
      </w:r>
      <w:r>
        <w:rPr>
          <w:b/>
        </w:rPr>
        <w:t>9</w:t>
      </w:r>
      <w:r w:rsidRPr="000514E8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  <w:r w:rsidRPr="000514E8">
        <w:rPr>
          <w:b/>
        </w:rPr>
        <w:t>»</w:t>
      </w:r>
    </w:p>
    <w:p w:rsidR="00DB314C" w:rsidRPr="000514E8" w:rsidRDefault="00DB314C" w:rsidP="00DB314C">
      <w:pPr>
        <w:spacing w:after="0" w:line="240" w:lineRule="auto"/>
        <w:jc w:val="center"/>
        <w:rPr>
          <w:b/>
        </w:rPr>
      </w:pPr>
    </w:p>
    <w:p w:rsidR="00DB314C" w:rsidRPr="000514E8" w:rsidRDefault="00DB314C" w:rsidP="00DB314C">
      <w:pPr>
        <w:spacing w:after="0" w:line="240" w:lineRule="auto"/>
        <w:jc w:val="both"/>
      </w:pPr>
      <w:r w:rsidRPr="000514E8">
        <w:t>Необходимость внесения изменений связана</w:t>
      </w:r>
      <w:r>
        <w:t xml:space="preserve"> </w:t>
      </w:r>
      <w:proofErr w:type="gramStart"/>
      <w:r>
        <w:t>с</w:t>
      </w:r>
      <w:proofErr w:type="gramEnd"/>
      <w:r w:rsidRPr="000514E8">
        <w:t>:</w:t>
      </w:r>
    </w:p>
    <w:p w:rsidR="00DB314C" w:rsidRDefault="00DB314C" w:rsidP="00DB314C">
      <w:pPr>
        <w:spacing w:after="0" w:line="240" w:lineRule="auto"/>
        <w:jc w:val="both"/>
      </w:pPr>
      <w:r w:rsidRPr="000514E8">
        <w:t>- уточнением безвозмездных поступлений на 201</w:t>
      </w:r>
      <w:r>
        <w:t>9</w:t>
      </w:r>
      <w:r w:rsidRPr="000514E8">
        <w:t xml:space="preserve"> год</w:t>
      </w:r>
      <w:r>
        <w:t xml:space="preserve"> (увеличение) на 948,4 тыс</w:t>
      </w:r>
      <w:proofErr w:type="gramStart"/>
      <w:r>
        <w:t>.р</w:t>
      </w:r>
      <w:proofErr w:type="gramEnd"/>
      <w:r>
        <w:t>ублей</w:t>
      </w:r>
      <w:r w:rsidRPr="000514E8">
        <w:t>;</w:t>
      </w:r>
    </w:p>
    <w:p w:rsidR="00DB314C" w:rsidRPr="000514E8" w:rsidRDefault="00DB314C" w:rsidP="00DB314C">
      <w:pPr>
        <w:spacing w:after="0" w:line="240" w:lineRule="auto"/>
        <w:jc w:val="both"/>
      </w:pPr>
      <w:r w:rsidRPr="000514E8">
        <w:t xml:space="preserve">- уточнение прогнозируемых налоговых и неналоговых доходов (земельный налог с </w:t>
      </w:r>
      <w:r>
        <w:t>организаций и физических лиц) на 2019 год</w:t>
      </w:r>
      <w:r w:rsidRPr="000514E8">
        <w:t>;</w:t>
      </w:r>
    </w:p>
    <w:p w:rsidR="00DB314C" w:rsidRDefault="00DB314C" w:rsidP="00DB314C">
      <w:pPr>
        <w:spacing w:after="0" w:line="240" w:lineRule="auto"/>
        <w:jc w:val="both"/>
      </w:pPr>
      <w:r w:rsidRPr="000514E8">
        <w:t>- уточнением бюджетных ассигнований по главным распорядителям средств местного бюджета, разделам, подразделам, целевым статьям и видам расходов бюджетной классификации</w:t>
      </w:r>
      <w:r>
        <w:t xml:space="preserve"> </w:t>
      </w:r>
      <w:r w:rsidRPr="000514E8">
        <w:t>на 201</w:t>
      </w:r>
      <w:r>
        <w:t>9</w:t>
      </w:r>
      <w:r w:rsidRPr="000514E8">
        <w:t xml:space="preserve"> год</w:t>
      </w:r>
      <w:r>
        <w:t xml:space="preserve">; </w:t>
      </w:r>
    </w:p>
    <w:p w:rsidR="00DB314C" w:rsidRPr="000514E8" w:rsidRDefault="00DB314C" w:rsidP="00DB314C">
      <w:pPr>
        <w:spacing w:after="0" w:line="240" w:lineRule="auto"/>
        <w:jc w:val="both"/>
      </w:pPr>
    </w:p>
    <w:p w:rsidR="00DB314C" w:rsidRPr="000514E8" w:rsidRDefault="00DB314C" w:rsidP="00DB314C">
      <w:pPr>
        <w:spacing w:after="0" w:line="240" w:lineRule="auto"/>
        <w:ind w:firstLine="1418"/>
        <w:jc w:val="both"/>
        <w:rPr>
          <w:b/>
        </w:rPr>
      </w:pPr>
      <w:r>
        <w:rPr>
          <w:b/>
        </w:rPr>
        <w:t xml:space="preserve">             </w:t>
      </w:r>
      <w:r w:rsidRPr="000514E8">
        <w:rPr>
          <w:b/>
          <w:lang w:val="en-US"/>
        </w:rPr>
        <w:t>I</w:t>
      </w:r>
      <w:r w:rsidRPr="000514E8">
        <w:rPr>
          <w:b/>
        </w:rPr>
        <w:t>. Изменение доходной части местного бюджета</w:t>
      </w:r>
    </w:p>
    <w:p w:rsidR="00DB314C" w:rsidRDefault="00DB314C" w:rsidP="00DB314C">
      <w:pPr>
        <w:spacing w:after="0" w:line="240" w:lineRule="auto"/>
        <w:jc w:val="both"/>
      </w:pPr>
      <w:r w:rsidRPr="000514E8">
        <w:t xml:space="preserve">Проектом решения предлагается </w:t>
      </w:r>
      <w:r>
        <w:t>скорректировать</w:t>
      </w:r>
      <w:r w:rsidRPr="000514E8">
        <w:t xml:space="preserve"> общий объем прогнозируемых доходов бюджета на 201</w:t>
      </w:r>
      <w:r>
        <w:t>9</w:t>
      </w:r>
      <w:r w:rsidRPr="000514E8">
        <w:t xml:space="preserve">г на сумму </w:t>
      </w:r>
      <w:r>
        <w:t>948,4</w:t>
      </w:r>
      <w:r w:rsidRPr="000514E8">
        <w:t xml:space="preserve"> тыс. рублей и утвердить в сумме </w:t>
      </w:r>
      <w:r>
        <w:t>7129,3</w:t>
      </w:r>
      <w:r w:rsidRPr="000514E8">
        <w:t xml:space="preserve"> </w:t>
      </w:r>
      <w:r>
        <w:t xml:space="preserve">тыс. рублей, </w:t>
      </w:r>
    </w:p>
    <w:p w:rsidR="00DB314C" w:rsidRDefault="00DB314C" w:rsidP="00DB314C">
      <w:pPr>
        <w:spacing w:after="0" w:line="240" w:lineRule="auto"/>
        <w:jc w:val="both"/>
      </w:pPr>
      <w:r>
        <w:t xml:space="preserve">- </w:t>
      </w:r>
      <w:r>
        <w:rPr>
          <w:b/>
        </w:rPr>
        <w:t>дотации</w:t>
      </w:r>
      <w:r>
        <w:t xml:space="preserve"> бюджетам сельских поселений на выравнивание бюджетной обеспеченности увеличены на 948,4 тыс. рублей,  уточненные лимиты поступлений составили 5428,9 тыс</w:t>
      </w:r>
      <w:proofErr w:type="gramStart"/>
      <w:r>
        <w:t>.р</w:t>
      </w:r>
      <w:proofErr w:type="gramEnd"/>
      <w:r>
        <w:t>ублей;</w:t>
      </w:r>
    </w:p>
    <w:p w:rsidR="00DB314C" w:rsidRPr="000514E8" w:rsidRDefault="00DB314C" w:rsidP="00DB314C">
      <w:pPr>
        <w:spacing w:after="0" w:line="240" w:lineRule="auto"/>
        <w:jc w:val="both"/>
      </w:pPr>
      <w:r w:rsidRPr="000514E8">
        <w:t>- сумма прогнозируемых поступлени</w:t>
      </w:r>
      <w:r>
        <w:t>й</w:t>
      </w:r>
      <w:r w:rsidRPr="000514E8">
        <w:t xml:space="preserve"> по земельно</w:t>
      </w:r>
      <w:r>
        <w:t>му</w:t>
      </w:r>
      <w:r w:rsidRPr="000514E8">
        <w:t xml:space="preserve"> налог</w:t>
      </w:r>
      <w:r>
        <w:t>у</w:t>
      </w:r>
      <w:r w:rsidRPr="000514E8">
        <w:t xml:space="preserve"> с </w:t>
      </w:r>
      <w:r>
        <w:t>организаций</w:t>
      </w:r>
      <w:r w:rsidRPr="000514E8">
        <w:t xml:space="preserve"> </w:t>
      </w:r>
      <w:r>
        <w:t xml:space="preserve">увеличена </w:t>
      </w:r>
      <w:r w:rsidRPr="000514E8">
        <w:t xml:space="preserve">на </w:t>
      </w:r>
      <w:r>
        <w:t>100</w:t>
      </w:r>
      <w:r w:rsidRPr="000514E8">
        <w:t>,</w:t>
      </w:r>
      <w:r>
        <w:t>0</w:t>
      </w:r>
      <w:r w:rsidRPr="000514E8">
        <w:t xml:space="preserve"> тыс. рублей и составила </w:t>
      </w:r>
      <w:r>
        <w:t>157</w:t>
      </w:r>
      <w:r w:rsidRPr="000514E8">
        <w:t>,</w:t>
      </w:r>
      <w:r>
        <w:t>3</w:t>
      </w:r>
      <w:r w:rsidRPr="000514E8">
        <w:t xml:space="preserve"> тыс. рублей</w:t>
      </w:r>
      <w:r>
        <w:t xml:space="preserve"> в 2019 году</w:t>
      </w:r>
      <w:r w:rsidRPr="000514E8">
        <w:t>;</w:t>
      </w:r>
    </w:p>
    <w:p w:rsidR="00DB314C" w:rsidRPr="000514E8" w:rsidRDefault="00DB314C" w:rsidP="00DB314C">
      <w:pPr>
        <w:spacing w:after="0" w:line="240" w:lineRule="auto"/>
        <w:jc w:val="both"/>
      </w:pPr>
      <w:r w:rsidRPr="000514E8">
        <w:t>- сумма прогнозируемых поступлени</w:t>
      </w:r>
      <w:r>
        <w:t>й</w:t>
      </w:r>
      <w:r w:rsidRPr="000514E8">
        <w:t xml:space="preserve"> по земельно</w:t>
      </w:r>
      <w:r>
        <w:t>му</w:t>
      </w:r>
      <w:r w:rsidRPr="000514E8">
        <w:t xml:space="preserve"> налог</w:t>
      </w:r>
      <w:r>
        <w:t>у</w:t>
      </w:r>
      <w:r w:rsidRPr="000514E8">
        <w:t xml:space="preserve">  с </w:t>
      </w:r>
      <w:r>
        <w:t>физических лиц</w:t>
      </w:r>
      <w:r w:rsidRPr="000514E8">
        <w:t xml:space="preserve"> скорректирована на </w:t>
      </w:r>
      <w:r>
        <w:t>100</w:t>
      </w:r>
      <w:r w:rsidRPr="000514E8">
        <w:t>,</w:t>
      </w:r>
      <w:r>
        <w:t>0</w:t>
      </w:r>
      <w:r w:rsidRPr="000514E8">
        <w:t xml:space="preserve"> тыс. рублей и составила </w:t>
      </w:r>
      <w:r>
        <w:t>79,5</w:t>
      </w:r>
      <w:r w:rsidRPr="000514E8">
        <w:t xml:space="preserve"> тыс. рублей</w:t>
      </w:r>
      <w:r>
        <w:t xml:space="preserve"> в 2019 году</w:t>
      </w:r>
      <w:r w:rsidRPr="000514E8">
        <w:t>;</w:t>
      </w:r>
    </w:p>
    <w:p w:rsidR="00DB314C" w:rsidRDefault="00DB314C" w:rsidP="00DB314C">
      <w:pPr>
        <w:spacing w:after="0" w:line="240" w:lineRule="auto"/>
        <w:jc w:val="center"/>
        <w:rPr>
          <w:b/>
        </w:rPr>
      </w:pPr>
    </w:p>
    <w:p w:rsidR="00DB314C" w:rsidRPr="000514E8" w:rsidRDefault="00DB314C" w:rsidP="00DB314C">
      <w:pPr>
        <w:spacing w:after="0" w:line="240" w:lineRule="auto"/>
        <w:jc w:val="center"/>
        <w:rPr>
          <w:b/>
        </w:rPr>
      </w:pPr>
      <w:r w:rsidRPr="000514E8">
        <w:rPr>
          <w:b/>
          <w:lang w:val="en-US"/>
        </w:rPr>
        <w:t>II</w:t>
      </w:r>
      <w:r w:rsidRPr="000514E8">
        <w:rPr>
          <w:b/>
        </w:rPr>
        <w:t>. Изменение расходной части местного бюджета</w:t>
      </w:r>
    </w:p>
    <w:p w:rsidR="00DB314C" w:rsidRPr="000514E8" w:rsidRDefault="00DB314C" w:rsidP="00DB314C">
      <w:pPr>
        <w:spacing w:after="0" w:line="240" w:lineRule="auto"/>
        <w:jc w:val="both"/>
      </w:pPr>
      <w:r>
        <w:t xml:space="preserve">   </w:t>
      </w:r>
      <w:r w:rsidRPr="000514E8">
        <w:t>Изменение расходной части бюджета обусловлено необходимостью:</w:t>
      </w:r>
    </w:p>
    <w:p w:rsidR="00DB314C" w:rsidRPr="000514E8" w:rsidRDefault="00DB314C" w:rsidP="00DB314C">
      <w:pPr>
        <w:spacing w:after="0" w:line="240" w:lineRule="auto"/>
        <w:jc w:val="both"/>
      </w:pPr>
      <w:r w:rsidRPr="000514E8">
        <w:t>- уточнением бюджетных ассигнований по главным распорядителям средств местного бюджета, разделам, подразделам, целевым статьям и видам расходов бюджетной классификации.</w:t>
      </w:r>
    </w:p>
    <w:p w:rsidR="00DB314C" w:rsidRDefault="00DB314C" w:rsidP="00DB314C">
      <w:pPr>
        <w:spacing w:after="0" w:line="240" w:lineRule="auto"/>
        <w:jc w:val="both"/>
      </w:pPr>
      <w:r>
        <w:t xml:space="preserve">   </w:t>
      </w:r>
      <w:r w:rsidRPr="000514E8">
        <w:t>Проектом решения предлагается</w:t>
      </w:r>
      <w:r>
        <w:t>:</w:t>
      </w:r>
    </w:p>
    <w:p w:rsidR="00DB314C" w:rsidRDefault="00DB314C" w:rsidP="00DB314C">
      <w:pPr>
        <w:spacing w:after="0" w:line="240" w:lineRule="auto"/>
        <w:jc w:val="both"/>
      </w:pPr>
      <w:r>
        <w:t xml:space="preserve">   У</w:t>
      </w:r>
      <w:r w:rsidRPr="000514E8">
        <w:t xml:space="preserve">величить расходную часть бюджета </w:t>
      </w:r>
      <w:r>
        <w:t>в</w:t>
      </w:r>
      <w:r w:rsidRPr="000514E8">
        <w:t xml:space="preserve"> 201</w:t>
      </w:r>
      <w:r>
        <w:t>9</w:t>
      </w:r>
      <w:r w:rsidRPr="000514E8">
        <w:t xml:space="preserve"> год</w:t>
      </w:r>
      <w:r>
        <w:t>у</w:t>
      </w:r>
      <w:r w:rsidRPr="000514E8">
        <w:t xml:space="preserve">  на сумму </w:t>
      </w:r>
      <w:r>
        <w:t>948,4</w:t>
      </w:r>
      <w:r w:rsidRPr="000514E8">
        <w:t xml:space="preserve"> тыс. рублей</w:t>
      </w:r>
      <w:r>
        <w:t xml:space="preserve"> </w:t>
      </w:r>
      <w:r w:rsidRPr="000514E8">
        <w:t>за счет</w:t>
      </w:r>
      <w:r>
        <w:t xml:space="preserve"> </w:t>
      </w:r>
      <w:r w:rsidRPr="000514E8">
        <w:t xml:space="preserve"> </w:t>
      </w:r>
      <w:r>
        <w:t xml:space="preserve">увеличения </w:t>
      </w:r>
      <w:r w:rsidRPr="00DE1655">
        <w:t>дотации</w:t>
      </w:r>
      <w:r>
        <w:t xml:space="preserve"> бюджетам сельских поселений на выравнивание бюджетной обеспеченности и </w:t>
      </w:r>
      <w:r w:rsidRPr="000514E8">
        <w:t xml:space="preserve">утвердить в сумме </w:t>
      </w:r>
      <w:r>
        <w:t>8007,5</w:t>
      </w:r>
      <w:r w:rsidRPr="000514E8">
        <w:t xml:space="preserve"> тыс. рублей</w:t>
      </w:r>
      <w:r w:rsidRPr="002515DB">
        <w:t>:</w:t>
      </w:r>
    </w:p>
    <w:p w:rsidR="00DB314C" w:rsidRPr="000514E8" w:rsidRDefault="00DB314C" w:rsidP="00DB314C">
      <w:pPr>
        <w:spacing w:after="0" w:line="240" w:lineRule="auto"/>
        <w:jc w:val="both"/>
      </w:pPr>
      <w:r w:rsidRPr="000514E8">
        <w:t>- увелич</w:t>
      </w:r>
      <w:r>
        <w:t>ить</w:t>
      </w:r>
      <w:r w:rsidRPr="000514E8">
        <w:t xml:space="preserve"> бюджетны</w:t>
      </w:r>
      <w:r>
        <w:t>е</w:t>
      </w:r>
      <w:r w:rsidRPr="000514E8">
        <w:t xml:space="preserve"> ассигновани</w:t>
      </w:r>
      <w:r>
        <w:t>я</w:t>
      </w:r>
      <w:r w:rsidRPr="000514E8">
        <w:t xml:space="preserve"> </w:t>
      </w:r>
      <w:r>
        <w:t>по разделу 0314 «Другие вопросы в области национальной безопасности и правоохранительной деятельности» на 3,0 тыс</w:t>
      </w:r>
      <w:proofErr w:type="gramStart"/>
      <w:r>
        <w:t>.р</w:t>
      </w:r>
      <w:proofErr w:type="gramEnd"/>
      <w:r>
        <w:t>ублей на приобретение средств оповещения пожара</w:t>
      </w:r>
      <w:r w:rsidRPr="000514E8">
        <w:t xml:space="preserve">, уточненные бюджетные ассигнования по данному разделу составили </w:t>
      </w:r>
      <w:r>
        <w:t>69,0</w:t>
      </w:r>
      <w:r w:rsidRPr="000514E8">
        <w:t xml:space="preserve"> тыс. рублей</w:t>
      </w:r>
      <w:r>
        <w:t>;</w:t>
      </w:r>
    </w:p>
    <w:p w:rsidR="00DB314C" w:rsidRDefault="00DB314C" w:rsidP="00DB314C">
      <w:pPr>
        <w:spacing w:after="0" w:line="240" w:lineRule="auto"/>
        <w:jc w:val="both"/>
      </w:pPr>
      <w:r>
        <w:t xml:space="preserve">- увеличить бюджетные ассигнования по разделу 01 </w:t>
      </w:r>
      <w:r w:rsidRPr="000514E8">
        <w:t>«</w:t>
      </w:r>
      <w:r>
        <w:t>Общегосударственные вопросы</w:t>
      </w:r>
      <w:r w:rsidRPr="000514E8">
        <w:t>»</w:t>
      </w:r>
      <w:r>
        <w:t xml:space="preserve"> на сумму 676,1 тыс</w:t>
      </w:r>
      <w:proofErr w:type="gramStart"/>
      <w:r>
        <w:t>.р</w:t>
      </w:r>
      <w:proofErr w:type="gramEnd"/>
      <w:r>
        <w:t>ублей на оплату труда с начислениями</w:t>
      </w:r>
      <w:r w:rsidRPr="000514E8">
        <w:t xml:space="preserve">, уточненные бюджетные ассигнования по данному разделу составили </w:t>
      </w:r>
      <w:r>
        <w:t>3426,7</w:t>
      </w:r>
      <w:r w:rsidRPr="000514E8">
        <w:t xml:space="preserve"> тыс. </w:t>
      </w:r>
      <w:r>
        <w:t>рублей.</w:t>
      </w:r>
    </w:p>
    <w:p w:rsidR="00DB314C" w:rsidRPr="000514E8" w:rsidRDefault="00DB314C" w:rsidP="00DB314C">
      <w:pPr>
        <w:spacing w:after="0" w:line="240" w:lineRule="auto"/>
        <w:jc w:val="both"/>
      </w:pPr>
      <w:r w:rsidRPr="000514E8">
        <w:t>- увелич</w:t>
      </w:r>
      <w:r>
        <w:t>ить</w:t>
      </w:r>
      <w:r w:rsidRPr="000514E8">
        <w:t xml:space="preserve"> бюджетны</w:t>
      </w:r>
      <w:r>
        <w:t>е</w:t>
      </w:r>
      <w:r w:rsidRPr="000514E8">
        <w:t xml:space="preserve"> ассигновани</w:t>
      </w:r>
      <w:r>
        <w:t>я</w:t>
      </w:r>
      <w:r w:rsidRPr="000514E8">
        <w:t xml:space="preserve"> </w:t>
      </w:r>
      <w:r>
        <w:t>по разделу 0503 «Благоустройство» на 48,2 тыс</w:t>
      </w:r>
      <w:proofErr w:type="gramStart"/>
      <w:r>
        <w:t>.р</w:t>
      </w:r>
      <w:proofErr w:type="gramEnd"/>
      <w:r>
        <w:t>ублей на уличное освещение</w:t>
      </w:r>
      <w:r w:rsidRPr="000514E8">
        <w:t xml:space="preserve">, уточненные бюджетные ассигнования по данному разделу составили </w:t>
      </w:r>
      <w:r>
        <w:t>811,3</w:t>
      </w:r>
      <w:r w:rsidRPr="000514E8">
        <w:t xml:space="preserve"> тыс. рублей</w:t>
      </w:r>
      <w:r>
        <w:t xml:space="preserve">; </w:t>
      </w:r>
    </w:p>
    <w:p w:rsidR="00DB314C" w:rsidRDefault="00DB314C" w:rsidP="00DB314C">
      <w:pPr>
        <w:spacing w:after="0" w:line="240" w:lineRule="auto"/>
        <w:jc w:val="both"/>
      </w:pPr>
    </w:p>
    <w:p w:rsidR="00DB314C" w:rsidRDefault="00DB314C" w:rsidP="00DB314C">
      <w:pPr>
        <w:spacing w:after="0" w:line="240" w:lineRule="auto"/>
        <w:jc w:val="both"/>
      </w:pPr>
      <w:r>
        <w:t xml:space="preserve">- увеличить бюджетные ассигнования по разделу 0801 </w:t>
      </w:r>
      <w:r w:rsidRPr="000514E8">
        <w:t>«</w:t>
      </w:r>
      <w:r>
        <w:t>Культура» на сумму 176,0 тыс</w:t>
      </w:r>
      <w:proofErr w:type="gramStart"/>
      <w:r>
        <w:t>.р</w:t>
      </w:r>
      <w:proofErr w:type="gramEnd"/>
      <w:r>
        <w:t>ублей на оплату труда с начислениями</w:t>
      </w:r>
      <w:r w:rsidRPr="000514E8">
        <w:t xml:space="preserve">, уточненные бюджетные ассигнования по данному разделу составили </w:t>
      </w:r>
      <w:r>
        <w:t>1938,0</w:t>
      </w:r>
      <w:r w:rsidRPr="000514E8">
        <w:t xml:space="preserve"> тыс. </w:t>
      </w:r>
      <w:r>
        <w:t>рублей.</w:t>
      </w:r>
    </w:p>
    <w:p w:rsidR="00DB314C" w:rsidRDefault="00DB314C" w:rsidP="00DB314C">
      <w:pPr>
        <w:spacing w:after="0" w:line="240" w:lineRule="auto"/>
        <w:jc w:val="both"/>
      </w:pPr>
      <w:r w:rsidRPr="000514E8">
        <w:t>- увелич</w:t>
      </w:r>
      <w:r>
        <w:t>ить</w:t>
      </w:r>
      <w:r w:rsidRPr="000514E8">
        <w:t xml:space="preserve"> бюджетны</w:t>
      </w:r>
      <w:r>
        <w:t>е</w:t>
      </w:r>
      <w:r w:rsidRPr="000514E8">
        <w:t xml:space="preserve"> ассигновани</w:t>
      </w:r>
      <w:r>
        <w:t>я</w:t>
      </w:r>
      <w:r w:rsidRPr="000514E8">
        <w:t xml:space="preserve"> </w:t>
      </w:r>
      <w:r>
        <w:t>по разделу 1001 «Социальное обеспечение и иные выплаты населению» на 45,0 тыс</w:t>
      </w:r>
      <w:proofErr w:type="gramStart"/>
      <w:r>
        <w:t>.р</w:t>
      </w:r>
      <w:proofErr w:type="gramEnd"/>
      <w:r>
        <w:t>ублей</w:t>
      </w:r>
      <w:r w:rsidRPr="000514E8">
        <w:t xml:space="preserve">, уточненные бюджетные ассигнования по данному разделу составили </w:t>
      </w:r>
      <w:r>
        <w:t>170,0</w:t>
      </w:r>
      <w:r w:rsidRPr="000514E8">
        <w:t xml:space="preserve"> тыс. рублей</w:t>
      </w:r>
      <w:r>
        <w:t xml:space="preserve"> (средства на выплату доплаты к страховой пенсии муниципальным служащим).</w:t>
      </w:r>
    </w:p>
    <w:p w:rsidR="00DB314C" w:rsidRPr="000514E8" w:rsidRDefault="00DB314C" w:rsidP="00DB314C">
      <w:pPr>
        <w:spacing w:after="0" w:line="240" w:lineRule="auto"/>
        <w:jc w:val="both"/>
      </w:pPr>
    </w:p>
    <w:p w:rsidR="00DB314C" w:rsidRPr="000514E8" w:rsidRDefault="00DB314C" w:rsidP="00DB314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514E8">
        <w:rPr>
          <w:color w:val="000000"/>
        </w:rPr>
        <w:t>Учитывая произведенные изменения доходной и расходной частей бюджета</w:t>
      </w:r>
      <w:r>
        <w:rPr>
          <w:color w:val="000000"/>
        </w:rPr>
        <w:t>,</w:t>
      </w:r>
      <w:r w:rsidRPr="000514E8">
        <w:rPr>
          <w:color w:val="000000"/>
        </w:rPr>
        <w:t xml:space="preserve"> дефицит местного бюджета </w:t>
      </w:r>
      <w:r>
        <w:rPr>
          <w:color w:val="000000"/>
        </w:rPr>
        <w:t xml:space="preserve">в 2019 году </w:t>
      </w:r>
      <w:r w:rsidRPr="000514E8">
        <w:rPr>
          <w:color w:val="000000"/>
        </w:rPr>
        <w:t xml:space="preserve">составил </w:t>
      </w:r>
      <w:r>
        <w:rPr>
          <w:color w:val="000000"/>
        </w:rPr>
        <w:t xml:space="preserve"> </w:t>
      </w:r>
      <w:r w:rsidRPr="000514E8">
        <w:rPr>
          <w:color w:val="000000"/>
        </w:rPr>
        <w:t>8</w:t>
      </w:r>
      <w:r>
        <w:rPr>
          <w:color w:val="000000"/>
        </w:rPr>
        <w:t>78,2</w:t>
      </w:r>
      <w:r w:rsidRPr="000514E8">
        <w:rPr>
          <w:color w:val="000000"/>
        </w:rPr>
        <w:t xml:space="preserve"> тыс. рублей   или </w:t>
      </w:r>
      <w:r>
        <w:rPr>
          <w:color w:val="000000"/>
        </w:rPr>
        <w:t>60,8</w:t>
      </w:r>
      <w:r w:rsidRPr="000514E8">
        <w:rPr>
          <w:color w:val="000000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</w:p>
    <w:p w:rsidR="00DB314C" w:rsidRPr="000514E8" w:rsidRDefault="00DB314C" w:rsidP="00DB314C">
      <w:pPr>
        <w:spacing w:after="0" w:line="240" w:lineRule="auto"/>
        <w:jc w:val="both"/>
        <w:rPr>
          <w:color w:val="000000"/>
        </w:rPr>
      </w:pPr>
      <w:r w:rsidRPr="000514E8">
        <w:rPr>
          <w:color w:val="000000"/>
        </w:rPr>
        <w:lastRenderedPageBreak/>
        <w:t>-</w:t>
      </w:r>
      <w:r>
        <w:rPr>
          <w:color w:val="000000"/>
        </w:rPr>
        <w:t xml:space="preserve"> </w:t>
      </w:r>
      <w:r w:rsidRPr="000514E8">
        <w:rPr>
          <w:color w:val="000000"/>
        </w:rPr>
        <w:t xml:space="preserve">за счет снижения остатков средств на счетах по учету средств местного бюджета размер дефицита составит </w:t>
      </w:r>
      <w:r>
        <w:rPr>
          <w:color w:val="000000"/>
        </w:rPr>
        <w:t>805,9</w:t>
      </w:r>
      <w:r w:rsidRPr="000514E8">
        <w:rPr>
          <w:color w:val="000000"/>
        </w:rPr>
        <w:t xml:space="preserve"> тыс. рублей или </w:t>
      </w:r>
      <w:r>
        <w:rPr>
          <w:color w:val="000000"/>
        </w:rPr>
        <w:t>55,77</w:t>
      </w:r>
      <w:r w:rsidRPr="000514E8">
        <w:rPr>
          <w:color w:val="000000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</w:p>
    <w:p w:rsidR="00DB314C" w:rsidRDefault="00DB314C" w:rsidP="00DB314C">
      <w:pPr>
        <w:spacing w:after="0" w:line="240" w:lineRule="auto"/>
      </w:pPr>
    </w:p>
    <w:p w:rsidR="00DB314C" w:rsidRDefault="00DB314C" w:rsidP="00DB314C">
      <w:pPr>
        <w:spacing w:after="0" w:line="240" w:lineRule="auto"/>
      </w:pPr>
    </w:p>
    <w:p w:rsidR="00DB314C" w:rsidRPr="001A380D" w:rsidRDefault="00DB314C" w:rsidP="00DB314C">
      <w:pPr>
        <w:spacing w:after="0" w:line="240" w:lineRule="auto"/>
        <w:rPr>
          <w:sz w:val="24"/>
          <w:szCs w:val="24"/>
        </w:rPr>
      </w:pPr>
      <w:r w:rsidRPr="000514E8">
        <w:t xml:space="preserve">Начальник финансового отдела МО «Егоровск»                            </w:t>
      </w:r>
      <w:r>
        <w:t xml:space="preserve">                </w:t>
      </w:r>
      <w:r w:rsidRPr="000514E8">
        <w:t xml:space="preserve">      </w:t>
      </w:r>
      <w:r>
        <w:t>Н</w:t>
      </w:r>
      <w:r w:rsidRPr="000514E8">
        <w:t>.</w:t>
      </w:r>
      <w:r>
        <w:t>Г</w:t>
      </w:r>
      <w:r w:rsidRPr="000514E8">
        <w:t>.</w:t>
      </w:r>
      <w:r>
        <w:t xml:space="preserve"> </w:t>
      </w:r>
      <w:proofErr w:type="spellStart"/>
      <w:r>
        <w:t>Старинская</w:t>
      </w:r>
      <w:proofErr w:type="spellEnd"/>
    </w:p>
    <w:p w:rsidR="00DB314C" w:rsidRDefault="00DB314C" w:rsidP="00DB314C">
      <w:pPr>
        <w:spacing w:after="0"/>
      </w:pPr>
    </w:p>
    <w:sectPr w:rsidR="00DB314C" w:rsidSect="00DB314C">
      <w:pgSz w:w="11905" w:h="16838" w:code="9"/>
      <w:pgMar w:top="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480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47D"/>
    <w:rsid w:val="0006469B"/>
    <w:rsid w:val="0047647D"/>
    <w:rsid w:val="0053626A"/>
    <w:rsid w:val="009E1B94"/>
    <w:rsid w:val="00D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2019-06-19T08:37:00Z</cp:lastPrinted>
  <dcterms:created xsi:type="dcterms:W3CDTF">2019-06-11T06:49:00Z</dcterms:created>
  <dcterms:modified xsi:type="dcterms:W3CDTF">2019-06-19T08:41:00Z</dcterms:modified>
</cp:coreProperties>
</file>