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F2" w:rsidRPr="007215F2" w:rsidRDefault="00073DB3" w:rsidP="007215F2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sz w:val="32"/>
          <w:szCs w:val="32"/>
          <w:lang w:eastAsia="ru-RU"/>
        </w:rPr>
        <w:t xml:space="preserve">17.11.2021 г. № </w:t>
      </w:r>
      <w:bookmarkStart w:id="0" w:name="_GoBack"/>
      <w:bookmarkEnd w:id="0"/>
      <w:r>
        <w:rPr>
          <w:rFonts w:ascii="Arial" w:eastAsia="Calibri" w:hAnsi="Arial" w:cs="Arial"/>
          <w:b/>
          <w:bCs/>
          <w:sz w:val="32"/>
          <w:szCs w:val="32"/>
          <w:lang w:eastAsia="ru-RU"/>
        </w:rPr>
        <w:t>31</w:t>
      </w:r>
      <w:r w:rsidR="007215F2" w:rsidRPr="007215F2">
        <w:rPr>
          <w:rFonts w:ascii="Arial" w:eastAsia="Calibri" w:hAnsi="Arial" w:cs="Arial"/>
          <w:b/>
          <w:bCs/>
          <w:sz w:val="32"/>
          <w:szCs w:val="32"/>
          <w:lang w:eastAsia="ru-RU"/>
        </w:rPr>
        <w:t>/4- ДМО</w:t>
      </w:r>
    </w:p>
    <w:p w:rsidR="007215F2" w:rsidRPr="007215F2" w:rsidRDefault="007215F2" w:rsidP="007215F2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7215F2">
        <w:rPr>
          <w:rFonts w:ascii="Arial" w:eastAsia="Calibri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7215F2" w:rsidRPr="007215F2" w:rsidRDefault="007215F2" w:rsidP="007215F2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7215F2">
        <w:rPr>
          <w:rFonts w:ascii="Arial" w:eastAsia="Calibri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7215F2" w:rsidRPr="007215F2" w:rsidRDefault="007215F2" w:rsidP="007215F2">
      <w:pPr>
        <w:spacing w:after="0" w:line="240" w:lineRule="auto"/>
        <w:ind w:left="284" w:right="141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7215F2">
        <w:rPr>
          <w:rFonts w:ascii="Arial" w:eastAsia="Calibri" w:hAnsi="Arial" w:cs="Arial"/>
          <w:b/>
          <w:bCs/>
          <w:sz w:val="32"/>
          <w:szCs w:val="32"/>
          <w:lang w:eastAsia="ru-RU"/>
        </w:rPr>
        <w:t>АЛАРСКИЙ МУНИЦИПАЛЬНЫЙ РАЙОН</w:t>
      </w:r>
    </w:p>
    <w:p w:rsidR="007215F2" w:rsidRPr="007215F2" w:rsidRDefault="007215F2" w:rsidP="007215F2">
      <w:pPr>
        <w:spacing w:after="0" w:line="240" w:lineRule="auto"/>
        <w:ind w:left="284" w:right="141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7215F2">
        <w:rPr>
          <w:rFonts w:ascii="Arial" w:eastAsia="Calibri" w:hAnsi="Arial" w:cs="Arial"/>
          <w:b/>
          <w:bCs/>
          <w:sz w:val="32"/>
          <w:szCs w:val="32"/>
          <w:lang w:eastAsia="ru-RU"/>
        </w:rPr>
        <w:t>МУНИЦИПАЛЬНОЕ ОБРАЗОВАНИЕ «БАХТАЙ»</w:t>
      </w:r>
    </w:p>
    <w:p w:rsidR="007215F2" w:rsidRPr="007215F2" w:rsidRDefault="007215F2" w:rsidP="007215F2">
      <w:pPr>
        <w:spacing w:after="0" w:line="240" w:lineRule="auto"/>
        <w:ind w:left="284" w:right="141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7215F2">
        <w:rPr>
          <w:rFonts w:ascii="Arial" w:eastAsia="Calibri" w:hAnsi="Arial" w:cs="Arial"/>
          <w:b/>
          <w:bCs/>
          <w:sz w:val="32"/>
          <w:szCs w:val="32"/>
          <w:lang w:eastAsia="ru-RU"/>
        </w:rPr>
        <w:t>ДУМА</w:t>
      </w:r>
    </w:p>
    <w:p w:rsidR="007215F2" w:rsidRPr="007215F2" w:rsidRDefault="007215F2" w:rsidP="007215F2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7215F2">
        <w:rPr>
          <w:rFonts w:ascii="Arial" w:eastAsia="Calibri" w:hAnsi="Arial" w:cs="Arial"/>
          <w:b/>
          <w:bCs/>
          <w:sz w:val="32"/>
          <w:szCs w:val="32"/>
          <w:lang w:eastAsia="ru-RU"/>
        </w:rPr>
        <w:t>РЕШЕНИЕ</w:t>
      </w:r>
    </w:p>
    <w:p w:rsidR="007215F2" w:rsidRPr="007215F2" w:rsidRDefault="007215F2" w:rsidP="007215F2">
      <w:pPr>
        <w:spacing w:after="0" w:line="240" w:lineRule="auto"/>
        <w:outlineLvl w:val="0"/>
        <w:rPr>
          <w:rFonts w:ascii="Arial" w:eastAsia="Calibri" w:hAnsi="Arial" w:cs="Arial"/>
          <w:b/>
          <w:bCs/>
          <w:kern w:val="36"/>
          <w:sz w:val="32"/>
          <w:szCs w:val="32"/>
          <w:lang w:eastAsia="ru-RU"/>
        </w:rPr>
      </w:pPr>
    </w:p>
    <w:p w:rsidR="007215F2" w:rsidRPr="007215F2" w:rsidRDefault="007215F2" w:rsidP="007215F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215F2">
        <w:rPr>
          <w:rFonts w:ascii="Arial" w:eastAsia="Calibri" w:hAnsi="Arial" w:cs="Arial"/>
          <w:b/>
          <w:sz w:val="32"/>
          <w:szCs w:val="32"/>
          <w:lang w:eastAsia="ru-RU"/>
        </w:rPr>
        <w:t>О ВНЕСЕНИИ ИЗМЕНЕНИЙ И ДОПОЛНЕНИЙ В УСТАВ МУНИЦИПАЛЬНОГО ОБРАЗОВАНИЯ «БАХТАЙ»</w:t>
      </w:r>
    </w:p>
    <w:p w:rsidR="007215F2" w:rsidRPr="007215F2" w:rsidRDefault="007215F2" w:rsidP="00C273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15F2" w:rsidRPr="007215F2" w:rsidRDefault="00B964F3" w:rsidP="007215F2">
      <w:pPr>
        <w:keepNext/>
        <w:spacing w:after="0" w:line="240" w:lineRule="auto"/>
        <w:ind w:firstLine="567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В соответствии с</w:t>
      </w:r>
      <w:r w:rsidR="00B02374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 xml:space="preserve"> п.4.3 ч.1 ст.25.1</w:t>
      </w:r>
      <w:r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 xml:space="preserve"> </w:t>
      </w:r>
      <w:r w:rsidR="007215F2" w:rsidRPr="007215F2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Федеральн</w:t>
      </w:r>
      <w:r w:rsidR="00B02374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ого</w:t>
      </w:r>
      <w:r w:rsidR="007215F2" w:rsidRPr="007215F2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 xml:space="preserve"> закон</w:t>
      </w:r>
      <w:r w:rsidR="00B02374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а</w:t>
      </w:r>
      <w:r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 xml:space="preserve"> </w:t>
      </w:r>
      <w:r w:rsidR="007215F2" w:rsidRPr="007215F2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от 06.10.2003 № 131-ФЗ «Об общих принципах организации местного самоуправления в Российской Федерации</w:t>
      </w:r>
      <w:r w:rsidR="00B02374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 xml:space="preserve">», Федеральным законом от 11.06.2021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 </w:t>
      </w:r>
      <w:r>
        <w:rPr>
          <w:rFonts w:ascii="Arial" w:eastAsia="Times New Roman" w:hAnsi="Arial" w:cs="Arial"/>
          <w:bCs/>
          <w:kern w:val="32"/>
          <w:sz w:val="24"/>
          <w:szCs w:val="24"/>
        </w:rPr>
        <w:t xml:space="preserve"> </w:t>
      </w:r>
      <w:r w:rsidR="007215F2" w:rsidRPr="007215F2">
        <w:rPr>
          <w:rFonts w:ascii="Arial" w:eastAsia="Times New Roman" w:hAnsi="Arial" w:cs="Arial"/>
          <w:bCs/>
          <w:kern w:val="32"/>
          <w:sz w:val="24"/>
          <w:szCs w:val="24"/>
        </w:rPr>
        <w:t xml:space="preserve"> Дума муниципального образования «</w:t>
      </w:r>
      <w:proofErr w:type="spellStart"/>
      <w:r w:rsidR="007215F2" w:rsidRPr="007215F2">
        <w:rPr>
          <w:rFonts w:ascii="Arial" w:eastAsia="Times New Roman" w:hAnsi="Arial" w:cs="Arial"/>
          <w:bCs/>
          <w:kern w:val="32"/>
          <w:sz w:val="24"/>
          <w:szCs w:val="24"/>
        </w:rPr>
        <w:t>Бахтай</w:t>
      </w:r>
      <w:proofErr w:type="spellEnd"/>
      <w:r w:rsidR="007215F2" w:rsidRPr="007215F2">
        <w:rPr>
          <w:rFonts w:ascii="Arial" w:eastAsia="Times New Roman" w:hAnsi="Arial" w:cs="Arial"/>
          <w:bCs/>
          <w:kern w:val="32"/>
          <w:sz w:val="24"/>
          <w:szCs w:val="24"/>
        </w:rPr>
        <w:t>»,</w:t>
      </w:r>
    </w:p>
    <w:p w:rsidR="007215F2" w:rsidRPr="007215F2" w:rsidRDefault="007215F2" w:rsidP="007215F2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7215F2" w:rsidRPr="007215F2" w:rsidRDefault="007215F2" w:rsidP="007215F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215F2">
        <w:rPr>
          <w:rFonts w:ascii="Arial" w:eastAsia="Calibri" w:hAnsi="Arial" w:cs="Arial"/>
          <w:b/>
          <w:sz w:val="32"/>
          <w:szCs w:val="32"/>
          <w:lang w:eastAsia="ru-RU"/>
        </w:rPr>
        <w:t>РЕШИЛА:</w:t>
      </w:r>
    </w:p>
    <w:p w:rsidR="007215F2" w:rsidRPr="007215F2" w:rsidRDefault="007215F2" w:rsidP="007215F2">
      <w:pPr>
        <w:spacing w:after="0" w:line="240" w:lineRule="auto"/>
        <w:ind w:firstLine="709"/>
        <w:jc w:val="both"/>
        <w:rPr>
          <w:rFonts w:ascii="Arial" w:eastAsia="Calibri" w:hAnsi="Arial" w:cs="Arial"/>
          <w:color w:val="FF0000"/>
          <w:sz w:val="24"/>
          <w:szCs w:val="24"/>
          <w:lang w:eastAsia="ru-RU"/>
        </w:rPr>
      </w:pPr>
    </w:p>
    <w:p w:rsidR="007215F2" w:rsidRPr="007215F2" w:rsidRDefault="007215F2" w:rsidP="007215F2">
      <w:pPr>
        <w:spacing w:after="0" w:line="240" w:lineRule="auto"/>
        <w:ind w:firstLine="709"/>
        <w:jc w:val="both"/>
        <w:rPr>
          <w:rFonts w:ascii="Arial" w:eastAsia="Calibri" w:hAnsi="Arial" w:cs="Arial"/>
          <w:color w:val="FF0000"/>
          <w:sz w:val="24"/>
          <w:szCs w:val="24"/>
          <w:lang w:eastAsia="ru-RU"/>
        </w:rPr>
      </w:pPr>
      <w:r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1. Одобрить проект решения Думы муниципального образования «</w:t>
      </w:r>
      <w:proofErr w:type="spellStart"/>
      <w:r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Бахтай</w:t>
      </w:r>
      <w:proofErr w:type="spellEnd"/>
      <w:r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»</w:t>
      </w:r>
      <w:r w:rsidRPr="007215F2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</w:t>
      </w:r>
      <w:r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о внесении изменений и дополнений в Устав муниципального образования «</w:t>
      </w:r>
      <w:proofErr w:type="spellStart"/>
      <w:r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Бахтай</w:t>
      </w:r>
      <w:proofErr w:type="spellEnd"/>
      <w:r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». </w:t>
      </w:r>
    </w:p>
    <w:p w:rsidR="007215F2" w:rsidRDefault="007215F2" w:rsidP="007215F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7215F2">
        <w:rPr>
          <w:rFonts w:ascii="Arial" w:eastAsia="Calibri" w:hAnsi="Arial" w:cs="Arial"/>
          <w:sz w:val="24"/>
          <w:szCs w:val="24"/>
          <w:lang w:eastAsia="ru-RU"/>
        </w:rPr>
        <w:t>. Внести в Устав муниципального образования «</w:t>
      </w:r>
      <w:proofErr w:type="spellStart"/>
      <w:r w:rsidRPr="007215F2">
        <w:rPr>
          <w:rFonts w:ascii="Arial" w:eastAsia="Calibri" w:hAnsi="Arial" w:cs="Arial"/>
          <w:sz w:val="24"/>
          <w:szCs w:val="24"/>
          <w:lang w:eastAsia="ru-RU"/>
        </w:rPr>
        <w:t>Бахтай</w:t>
      </w:r>
      <w:proofErr w:type="spellEnd"/>
      <w:r w:rsidRPr="007215F2">
        <w:rPr>
          <w:rFonts w:ascii="Arial" w:eastAsia="Calibri" w:hAnsi="Arial" w:cs="Arial"/>
          <w:sz w:val="24"/>
          <w:szCs w:val="24"/>
          <w:lang w:eastAsia="ru-RU"/>
        </w:rPr>
        <w:t xml:space="preserve">» следующие изменения и дополнения: </w:t>
      </w:r>
    </w:p>
    <w:p w:rsidR="00B02374" w:rsidRDefault="00B02374" w:rsidP="007215F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- часть 1 статьи 13.1 Устава дополнить пунктом 3 следующего содержания: </w:t>
      </w:r>
    </w:p>
    <w:p w:rsidR="00B02374" w:rsidRDefault="00B02374" w:rsidP="007215F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«3) в населенном пункте, входящем в состав поселения, по вопросу ведения и использования средств самообложения граждан на территории данного населенного пункта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;»</w:t>
      </w:r>
      <w:proofErr w:type="gramEnd"/>
    </w:p>
    <w:p w:rsidR="00B02374" w:rsidRDefault="00B02374" w:rsidP="007215F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- пунктом 4 следующего содержания:</w:t>
      </w:r>
    </w:p>
    <w:p w:rsidR="00B02374" w:rsidRDefault="00B02374" w:rsidP="007215F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«4) в соответствии с Законом Иркутской области на части территории населенного пункта, входящего в состав поселения, по вопросу ведения и использования средств самообложения граждан на данной части территории населенного пункта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.»</w:t>
      </w:r>
      <w:proofErr w:type="gramEnd"/>
    </w:p>
    <w:p w:rsidR="00B02374" w:rsidRDefault="00B02374" w:rsidP="007215F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- в пункте 2 части 2 статьи 6 слова «за сохранностью автомобильных</w:t>
      </w:r>
      <w:r w:rsidR="00C67A3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7E04C6">
        <w:rPr>
          <w:rFonts w:ascii="Arial" w:eastAsia="Calibri" w:hAnsi="Arial" w:cs="Arial"/>
          <w:sz w:val="24"/>
          <w:szCs w:val="24"/>
          <w:lang w:eastAsia="ru-RU"/>
        </w:rPr>
        <w:t>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7E04C6" w:rsidRPr="007215F2" w:rsidRDefault="007E04C6" w:rsidP="007215F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- в пункте 9 части 1  статьи 6 слова «осуществление 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контроля за</w:t>
      </w:r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услуг».</w:t>
      </w:r>
    </w:p>
    <w:p w:rsidR="007215F2" w:rsidRPr="007215F2" w:rsidRDefault="007215F2" w:rsidP="007215F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7215F2">
        <w:rPr>
          <w:rFonts w:ascii="Arial" w:eastAsia="Calibri" w:hAnsi="Arial" w:cs="Arial"/>
          <w:sz w:val="24"/>
          <w:szCs w:val="24"/>
          <w:lang w:eastAsia="ru-RU"/>
        </w:rPr>
        <w:t xml:space="preserve">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7215F2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 xml:space="preserve">муниципального образования </w:t>
      </w:r>
      <w:r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Бахтай</w:t>
      </w:r>
      <w:proofErr w:type="spellEnd"/>
      <w:r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» </w:t>
      </w:r>
      <w:r w:rsidRPr="007215F2">
        <w:rPr>
          <w:rFonts w:ascii="Arial" w:eastAsia="Calibri" w:hAnsi="Arial" w:cs="Arial"/>
          <w:sz w:val="24"/>
          <w:szCs w:val="24"/>
          <w:lang w:eastAsia="ru-RU"/>
        </w:rPr>
        <w:t xml:space="preserve">на государственную регистрацию в </w:t>
      </w:r>
      <w:r w:rsidRPr="007215F2">
        <w:rPr>
          <w:rFonts w:ascii="Arial" w:eastAsia="Calibri" w:hAnsi="Arial" w:cs="Arial"/>
          <w:sz w:val="24"/>
          <w:szCs w:val="24"/>
          <w:lang w:eastAsia="ru-RU"/>
        </w:rPr>
        <w:lastRenderedPageBreak/>
        <w:t>Управление Министерства юстиции Российской Федерации по Иркутской области в течение 15 дней.</w:t>
      </w:r>
    </w:p>
    <w:p w:rsidR="007215F2" w:rsidRPr="007215F2" w:rsidRDefault="007215F2" w:rsidP="007215F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</w:t>
      </w:r>
      <w:r w:rsidRPr="007215F2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proofErr w:type="gramStart"/>
      <w:r w:rsidRPr="007215F2">
        <w:rPr>
          <w:rFonts w:ascii="Arial" w:eastAsia="Calibri" w:hAnsi="Arial" w:cs="Arial"/>
          <w:sz w:val="24"/>
          <w:szCs w:val="24"/>
          <w:lang w:eastAsia="ru-RU"/>
        </w:rPr>
        <w:t xml:space="preserve">Главе </w:t>
      </w:r>
      <w:r w:rsidRPr="007215F2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 xml:space="preserve">муниципального образования </w:t>
      </w:r>
      <w:r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Бахтай</w:t>
      </w:r>
      <w:proofErr w:type="spellEnd"/>
      <w:r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»</w:t>
      </w:r>
      <w:r w:rsidRPr="007215F2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муниципальный правовой акт </w:t>
      </w:r>
      <w:r w:rsidRPr="007215F2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 xml:space="preserve">муниципального образования </w:t>
      </w:r>
      <w:r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Бахтай</w:t>
      </w:r>
      <w:proofErr w:type="spellEnd"/>
      <w:r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»</w:t>
      </w:r>
      <w:r w:rsidRPr="007215F2">
        <w:rPr>
          <w:rFonts w:ascii="Arial" w:eastAsia="Calibri" w:hAnsi="Arial" w:cs="Arial"/>
          <w:sz w:val="24"/>
          <w:szCs w:val="24"/>
          <w:lang w:eastAsia="ru-RU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Pr="007215F2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 xml:space="preserve">муниципального образования </w:t>
      </w:r>
      <w:r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Бахтай</w:t>
      </w:r>
      <w:proofErr w:type="spellEnd"/>
      <w:r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»</w:t>
      </w:r>
      <w:r w:rsidRPr="007215F2">
        <w:rPr>
          <w:rFonts w:ascii="Arial" w:eastAsia="Calibri" w:hAnsi="Arial" w:cs="Arial"/>
          <w:sz w:val="24"/>
          <w:szCs w:val="24"/>
          <w:lang w:eastAsia="ru-RU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7215F2" w:rsidRPr="007215F2" w:rsidRDefault="007215F2" w:rsidP="007215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215F2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вступает в силу после государственной регистрации и опубликования в </w:t>
      </w:r>
      <w:r w:rsidRPr="007215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периодическом печатном средстве массовой информации «</w:t>
      </w:r>
      <w:proofErr w:type="spellStart"/>
      <w:r w:rsidRPr="007215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Бахтайский</w:t>
      </w:r>
      <w:proofErr w:type="spellEnd"/>
      <w:r w:rsidRPr="007215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вестник».</w:t>
      </w:r>
    </w:p>
    <w:p w:rsidR="007215F2" w:rsidRPr="007215F2" w:rsidRDefault="007215F2" w:rsidP="007215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5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215F2" w:rsidRPr="007215F2" w:rsidRDefault="007215F2" w:rsidP="007215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15F2" w:rsidRPr="007215F2" w:rsidRDefault="007215F2" w:rsidP="00C273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5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Думы, </w:t>
      </w:r>
    </w:p>
    <w:p w:rsidR="007215F2" w:rsidRPr="00C273BA" w:rsidRDefault="007215F2" w:rsidP="00C273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5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 образования «</w:t>
      </w:r>
      <w:proofErr w:type="spellStart"/>
      <w:r w:rsidRPr="007215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Бахтай</w:t>
      </w:r>
      <w:proofErr w:type="spellEnd"/>
      <w:r w:rsidRPr="007215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                                           В.П. </w:t>
      </w:r>
      <w:proofErr w:type="spellStart"/>
      <w:r w:rsidRPr="007215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Бальбурова</w:t>
      </w:r>
      <w:proofErr w:type="spellEnd"/>
    </w:p>
    <w:p w:rsidR="00B94947" w:rsidRDefault="00B94947" w:rsidP="00C273BA">
      <w:pPr>
        <w:spacing w:after="0" w:line="240" w:lineRule="auto"/>
      </w:pPr>
    </w:p>
    <w:sectPr w:rsidR="00B94947" w:rsidSect="0066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300"/>
    <w:rsid w:val="00073DB3"/>
    <w:rsid w:val="00666A10"/>
    <w:rsid w:val="007215F2"/>
    <w:rsid w:val="007E04C6"/>
    <w:rsid w:val="00AC2300"/>
    <w:rsid w:val="00B02374"/>
    <w:rsid w:val="00B94947"/>
    <w:rsid w:val="00B964F3"/>
    <w:rsid w:val="00C273BA"/>
    <w:rsid w:val="00C67A36"/>
    <w:rsid w:val="00E9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2021-11-22T03:09:00Z</cp:lastPrinted>
  <dcterms:created xsi:type="dcterms:W3CDTF">2021-05-31T06:52:00Z</dcterms:created>
  <dcterms:modified xsi:type="dcterms:W3CDTF">2021-11-22T03:09:00Z</dcterms:modified>
</cp:coreProperties>
</file>