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2" w:rsidRPr="00E74EC8" w:rsidRDefault="00BC65B8" w:rsidP="003039A2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505DFD" w:rsidRPr="00E74EC8" w:rsidRDefault="00505DFD" w:rsidP="003039A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039A2" w:rsidRPr="00E74EC8" w:rsidRDefault="00BC65B8" w:rsidP="003039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29.09.</w:t>
      </w:r>
      <w:r w:rsidR="003039A2" w:rsidRPr="00E74EC8">
        <w:rPr>
          <w:rFonts w:ascii="Arial" w:hAnsi="Arial" w:cs="Arial"/>
          <w:b/>
          <w:sz w:val="32"/>
          <w:szCs w:val="32"/>
        </w:rPr>
        <w:t>20</w:t>
      </w:r>
      <w:r w:rsidR="00490382" w:rsidRPr="00E74EC8">
        <w:rPr>
          <w:rFonts w:ascii="Arial" w:hAnsi="Arial" w:cs="Arial"/>
          <w:b/>
          <w:sz w:val="32"/>
          <w:szCs w:val="32"/>
        </w:rPr>
        <w:t>21</w:t>
      </w:r>
      <w:r w:rsidR="003039A2" w:rsidRPr="00E74EC8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64</w:t>
      </w:r>
    </w:p>
    <w:p w:rsidR="003039A2" w:rsidRPr="00E74EC8" w:rsidRDefault="003039A2" w:rsidP="003039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4E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39A2" w:rsidRPr="00E74EC8" w:rsidRDefault="003039A2" w:rsidP="003039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4EC8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3039A2" w:rsidRPr="00E74EC8" w:rsidRDefault="003039A2" w:rsidP="003039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4EC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039A2" w:rsidRPr="00E74EC8" w:rsidRDefault="003039A2" w:rsidP="003039A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74EC8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«БАХТАЙ»</w:t>
      </w:r>
    </w:p>
    <w:p w:rsidR="003039A2" w:rsidRPr="00E74EC8" w:rsidRDefault="003039A2" w:rsidP="003039A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74EC8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039A2" w:rsidRPr="00E74EC8" w:rsidRDefault="003039A2" w:rsidP="003039A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E74EC8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3039A2" w:rsidRPr="00E74EC8" w:rsidRDefault="003039A2" w:rsidP="003039A2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spacing w:val="20"/>
          <w:sz w:val="32"/>
          <w:szCs w:val="28"/>
        </w:rPr>
      </w:pPr>
    </w:p>
    <w:p w:rsidR="003039A2" w:rsidRPr="00E74EC8" w:rsidRDefault="003039A2" w:rsidP="003039A2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spacing w:val="20"/>
          <w:sz w:val="32"/>
          <w:szCs w:val="28"/>
        </w:rPr>
      </w:pPr>
      <w:r w:rsidRPr="00E74EC8">
        <w:rPr>
          <w:rFonts w:ascii="Arial" w:hAnsi="Arial" w:cs="Arial"/>
          <w:b/>
          <w:spacing w:val="20"/>
          <w:sz w:val="32"/>
          <w:szCs w:val="28"/>
        </w:rPr>
        <w:t xml:space="preserve">О ВНЕСЕНИИ ИЗМЕНЕНИЙ В ПОСТАНОВЛЕНИЕ </w:t>
      </w:r>
    </w:p>
    <w:p w:rsidR="00505DFD" w:rsidRPr="00E74EC8" w:rsidRDefault="003039A2" w:rsidP="003039A2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spacing w:val="20"/>
          <w:sz w:val="32"/>
          <w:szCs w:val="28"/>
        </w:rPr>
      </w:pPr>
      <w:r w:rsidRPr="00E74EC8">
        <w:rPr>
          <w:rFonts w:ascii="Arial" w:hAnsi="Arial" w:cs="Arial"/>
          <w:b/>
          <w:spacing w:val="20"/>
          <w:sz w:val="32"/>
          <w:szCs w:val="28"/>
        </w:rPr>
        <w:t>ОТ 22.10.2020 Г. № 63 «ОБ УТВЕРЖДЕНИИ АДМИНИСТРАТИВНОГО РЕГЛАМЕНТА ПО ПРЕДОСТАВЛЕНИЮ МУНИЦИПАЛЬНОЙ УСЛУГИ «ПРЕДОСТАВЛЕНИЕ ЗЕМЕЛЬНЫХ УЧАСТКОВ В ПОСТОЯННОЕ (БЕССРОЧНОЕ) ПОЛЬЗОВАНИЕ»»</w:t>
      </w:r>
      <w:r w:rsidR="00505DFD" w:rsidRPr="00E74EC8">
        <w:rPr>
          <w:rFonts w:ascii="Arial" w:hAnsi="Arial" w:cs="Arial"/>
          <w:b/>
          <w:spacing w:val="20"/>
          <w:sz w:val="32"/>
          <w:szCs w:val="28"/>
        </w:rPr>
        <w:t xml:space="preserve"> </w:t>
      </w:r>
    </w:p>
    <w:p w:rsidR="003039A2" w:rsidRPr="00E74EC8" w:rsidRDefault="00505DFD" w:rsidP="003039A2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spacing w:val="20"/>
          <w:sz w:val="32"/>
          <w:szCs w:val="28"/>
        </w:rPr>
      </w:pPr>
      <w:r w:rsidRPr="00E74EC8">
        <w:rPr>
          <w:rFonts w:ascii="Arial" w:hAnsi="Arial" w:cs="Arial"/>
          <w:b/>
          <w:spacing w:val="20"/>
          <w:sz w:val="32"/>
          <w:szCs w:val="28"/>
        </w:rPr>
        <w:t>(В РЕД. ОТ 14.04.21021 Г. № 35)</w:t>
      </w:r>
    </w:p>
    <w:p w:rsidR="003039A2" w:rsidRPr="00E74EC8" w:rsidRDefault="003039A2" w:rsidP="003039A2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spacing w:val="20"/>
          <w:sz w:val="24"/>
          <w:szCs w:val="28"/>
        </w:rPr>
      </w:pPr>
      <w:bookmarkStart w:id="0" w:name="_GoBack"/>
      <w:bookmarkEnd w:id="0"/>
    </w:p>
    <w:p w:rsidR="003039A2" w:rsidRPr="00E74EC8" w:rsidRDefault="003039A2" w:rsidP="003039A2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E74EC8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ст.39.9, 39.14 Земельного кодекса РФ,</w:t>
      </w:r>
      <w:r w:rsidRPr="00E74EC8">
        <w:rPr>
          <w:rFonts w:ascii="Arial" w:hAnsi="Arial" w:cs="Arial"/>
        </w:rPr>
        <w:t xml:space="preserve"> </w:t>
      </w:r>
      <w:r w:rsidRPr="00E74EC8">
        <w:rPr>
          <w:rFonts w:ascii="Arial" w:hAnsi="Arial" w:cs="Arial"/>
          <w:sz w:val="24"/>
        </w:rPr>
        <w:t>руководствуясь Уставом муниципального образования «</w:t>
      </w:r>
      <w:proofErr w:type="spellStart"/>
      <w:r w:rsidRPr="00E74EC8">
        <w:rPr>
          <w:rFonts w:ascii="Arial" w:hAnsi="Arial" w:cs="Arial"/>
          <w:sz w:val="24"/>
        </w:rPr>
        <w:t>Бахтай</w:t>
      </w:r>
      <w:proofErr w:type="spellEnd"/>
      <w:r w:rsidRPr="00E74EC8">
        <w:rPr>
          <w:rFonts w:ascii="Arial" w:hAnsi="Arial" w:cs="Arial"/>
          <w:sz w:val="24"/>
        </w:rPr>
        <w:t>», администрация муниципального образования «</w:t>
      </w:r>
      <w:proofErr w:type="spellStart"/>
      <w:r w:rsidRPr="00E74EC8">
        <w:rPr>
          <w:rFonts w:ascii="Arial" w:hAnsi="Arial" w:cs="Arial"/>
          <w:sz w:val="24"/>
        </w:rPr>
        <w:t>Бахтай</w:t>
      </w:r>
      <w:proofErr w:type="spellEnd"/>
      <w:r w:rsidRPr="00E74EC8">
        <w:rPr>
          <w:rFonts w:ascii="Arial" w:hAnsi="Arial" w:cs="Arial"/>
          <w:sz w:val="24"/>
        </w:rPr>
        <w:t>»</w:t>
      </w:r>
    </w:p>
    <w:p w:rsidR="003039A2" w:rsidRPr="00E74EC8" w:rsidRDefault="003039A2" w:rsidP="003039A2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3039A2" w:rsidRPr="00E74EC8" w:rsidRDefault="003039A2" w:rsidP="003039A2">
      <w:pPr>
        <w:pStyle w:val="a9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 w:rsidRPr="00E74EC8">
        <w:rPr>
          <w:rFonts w:ascii="Arial" w:hAnsi="Arial" w:cs="Arial"/>
          <w:b/>
          <w:sz w:val="32"/>
          <w:szCs w:val="32"/>
        </w:rPr>
        <w:t>ПОСТАНОВЛЯЕТ:</w:t>
      </w:r>
    </w:p>
    <w:p w:rsidR="003039A2" w:rsidRPr="00E74EC8" w:rsidRDefault="003039A2" w:rsidP="003039A2">
      <w:pPr>
        <w:pStyle w:val="a9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714F72" w:rsidRPr="00714F72" w:rsidRDefault="00D155B8" w:rsidP="001749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14F7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39A2" w:rsidRPr="00714F72">
        <w:rPr>
          <w:rFonts w:ascii="Arial" w:hAnsi="Arial" w:cs="Arial"/>
          <w:sz w:val="24"/>
          <w:szCs w:val="24"/>
        </w:rPr>
        <w:t>1.</w:t>
      </w:r>
      <w:r w:rsidR="003C683D" w:rsidRPr="00714F72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="003C683D" w:rsidRPr="00714F72">
        <w:rPr>
          <w:rFonts w:ascii="Arial" w:hAnsi="Arial" w:cs="Arial"/>
          <w:sz w:val="24"/>
          <w:szCs w:val="24"/>
        </w:rPr>
        <w:t>Бахтай</w:t>
      </w:r>
      <w:proofErr w:type="spellEnd"/>
      <w:r w:rsidR="003C683D" w:rsidRPr="00714F72">
        <w:rPr>
          <w:rFonts w:ascii="Arial" w:hAnsi="Arial" w:cs="Arial"/>
          <w:sz w:val="24"/>
          <w:szCs w:val="24"/>
        </w:rPr>
        <w:t>» от 22.10.2020 г. №63 «Об утверждении административного регламента по предоставлению муниципальной услуги «Предоставление земельных участков в постоянное (бессрочное пользование»</w:t>
      </w:r>
      <w:r w:rsidR="003039A2" w:rsidRPr="00714F72">
        <w:rPr>
          <w:rFonts w:ascii="Arial" w:hAnsi="Arial" w:cs="Arial"/>
          <w:sz w:val="24"/>
          <w:szCs w:val="24"/>
        </w:rPr>
        <w:t xml:space="preserve"> </w:t>
      </w:r>
      <w:r w:rsidR="00505DFD" w:rsidRPr="00714F72">
        <w:rPr>
          <w:rFonts w:ascii="Arial" w:hAnsi="Arial" w:cs="Arial"/>
          <w:sz w:val="24"/>
          <w:szCs w:val="24"/>
        </w:rPr>
        <w:t xml:space="preserve">(в ред. от 14.04.2021 г. №35) </w:t>
      </w:r>
      <w:r w:rsidR="003C683D" w:rsidRPr="00714F72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  <w:proofErr w:type="gramEnd"/>
    </w:p>
    <w:p w:rsidR="00714F72" w:rsidRPr="00714F72" w:rsidRDefault="003C683D" w:rsidP="001749A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4F72">
        <w:rPr>
          <w:rFonts w:ascii="Arial" w:hAnsi="Arial" w:cs="Arial"/>
          <w:sz w:val="24"/>
          <w:szCs w:val="24"/>
        </w:rPr>
        <w:t xml:space="preserve">- </w:t>
      </w:r>
      <w:r w:rsidR="00505DFD" w:rsidRPr="00714F72">
        <w:rPr>
          <w:rFonts w:ascii="Arial" w:hAnsi="Arial" w:cs="Arial"/>
          <w:sz w:val="24"/>
          <w:szCs w:val="24"/>
        </w:rPr>
        <w:t xml:space="preserve">в абзаце 10 пункта 2.6, в п.2.8.1 </w:t>
      </w:r>
      <w:r w:rsidR="00E80046" w:rsidRPr="00714F72">
        <w:rPr>
          <w:rFonts w:ascii="Arial" w:hAnsi="Arial" w:cs="Arial"/>
          <w:sz w:val="24"/>
          <w:szCs w:val="24"/>
        </w:rPr>
        <w:t>слова</w:t>
      </w:r>
      <w:r w:rsidR="009C4579" w:rsidRPr="00714F72">
        <w:rPr>
          <w:rFonts w:ascii="Arial" w:hAnsi="Arial" w:cs="Arial"/>
          <w:sz w:val="24"/>
          <w:szCs w:val="24"/>
        </w:rPr>
        <w:t xml:space="preserve"> «</w:t>
      </w:r>
      <w:r w:rsidR="00505DFD" w:rsidRPr="00714F72">
        <w:rPr>
          <w:rFonts w:ascii="Arial" w:eastAsia="Times New Roman" w:hAnsi="Arial" w:cs="Arial"/>
          <w:sz w:val="24"/>
          <w:szCs w:val="24"/>
        </w:rPr>
        <w:t>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9C4579" w:rsidRPr="00714F72">
        <w:rPr>
          <w:rFonts w:ascii="Arial" w:hAnsi="Arial" w:cs="Arial"/>
          <w:sz w:val="24"/>
          <w:szCs w:val="24"/>
        </w:rPr>
        <w:t>»</w:t>
      </w:r>
      <w:r w:rsidR="00E80046" w:rsidRPr="00714F72">
        <w:rPr>
          <w:rFonts w:ascii="Arial" w:hAnsi="Arial" w:cs="Arial"/>
          <w:sz w:val="24"/>
          <w:szCs w:val="24"/>
        </w:rPr>
        <w:t xml:space="preserve"> </w:t>
      </w:r>
      <w:r w:rsidR="00E80046" w:rsidRPr="00714F72">
        <w:rPr>
          <w:rFonts w:ascii="Arial" w:eastAsia="Times New Roman" w:hAnsi="Arial" w:cs="Arial"/>
          <w:sz w:val="24"/>
          <w:szCs w:val="24"/>
          <w:lang w:eastAsia="ru-RU"/>
        </w:rPr>
        <w:t>заменить на</w:t>
      </w:r>
      <w:r w:rsidR="009C4579" w:rsidRPr="00714F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0046" w:rsidRPr="00714F7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05DFD" w:rsidRPr="00714F72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</w:t>
      </w:r>
      <w:proofErr w:type="spellStart"/>
      <w:r w:rsidR="00505DFD" w:rsidRPr="00714F72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proofErr w:type="spellEnd"/>
      <w:r w:rsidR="00505DFD" w:rsidRPr="00714F72">
        <w:rPr>
          <w:rFonts w:ascii="Arial" w:eastAsia="Times New Roman" w:hAnsi="Arial" w:cs="Arial"/>
          <w:sz w:val="24"/>
          <w:szCs w:val="24"/>
          <w:lang w:eastAsia="ru-RU"/>
        </w:rPr>
        <w:t xml:space="preserve"> от 02 сентября 2020 года № </w:t>
      </w:r>
      <w:proofErr w:type="gramStart"/>
      <w:r w:rsidR="00505DFD" w:rsidRPr="00714F7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505DFD" w:rsidRPr="00714F72">
        <w:rPr>
          <w:rFonts w:ascii="Arial" w:eastAsia="Times New Roman" w:hAnsi="Arial" w:cs="Arial"/>
          <w:sz w:val="24"/>
          <w:szCs w:val="24"/>
          <w:lang w:eastAsia="ru-RU"/>
        </w:rPr>
        <w:t>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E80046" w:rsidRPr="00714F7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669F8" w:rsidRPr="00714F72" w:rsidRDefault="006770A6" w:rsidP="00B32CD4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4F72">
        <w:rPr>
          <w:rFonts w:ascii="Arial" w:eastAsia="Times New Roman" w:hAnsi="Arial" w:cs="Arial"/>
          <w:sz w:val="24"/>
          <w:szCs w:val="24"/>
          <w:lang w:eastAsia="ru-RU"/>
        </w:rPr>
        <w:t>- п. 2.13.9 изложить в след</w:t>
      </w:r>
      <w:r w:rsidR="008669F8" w:rsidRPr="00714F72">
        <w:rPr>
          <w:rFonts w:ascii="Arial" w:eastAsia="Times New Roman" w:hAnsi="Arial" w:cs="Arial"/>
          <w:sz w:val="24"/>
          <w:szCs w:val="24"/>
          <w:lang w:eastAsia="ru-RU"/>
        </w:rPr>
        <w:t>ующей</w:t>
      </w:r>
      <w:r w:rsidRPr="00714F72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редакции: </w:t>
      </w:r>
    </w:p>
    <w:p w:rsidR="00505DFD" w:rsidRPr="001749AC" w:rsidRDefault="00E74EC8" w:rsidP="001749A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14F72">
        <w:rPr>
          <w:rFonts w:ascii="Arial" w:hAnsi="Arial" w:cs="Arial"/>
          <w:sz w:val="24"/>
          <w:szCs w:val="24"/>
        </w:rPr>
        <w:t>«</w:t>
      </w:r>
      <w:r w:rsidR="008669F8" w:rsidRPr="00714F72">
        <w:rPr>
          <w:rFonts w:ascii="Arial" w:hAnsi="Arial" w:cs="Arial"/>
          <w:sz w:val="24"/>
          <w:szCs w:val="24"/>
        </w:rPr>
        <w:t xml:space="preserve">- </w:t>
      </w:r>
      <w:r w:rsidR="006770A6" w:rsidRPr="00714F72">
        <w:rPr>
          <w:rFonts w:ascii="Arial" w:hAnsi="Arial" w:cs="Arial"/>
          <w:sz w:val="24"/>
          <w:szCs w:val="24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="006770A6" w:rsidRPr="00714F72">
        <w:rPr>
          <w:rFonts w:ascii="Arial" w:hAnsi="Arial" w:cs="Arial"/>
          <w:sz w:val="24"/>
          <w:szCs w:val="24"/>
        </w:rPr>
        <w:t xml:space="preserve"> или объектов местного значения и с </w:t>
      </w:r>
      <w:r w:rsidR="006770A6" w:rsidRPr="00714F72">
        <w:rPr>
          <w:rFonts w:ascii="Arial" w:hAnsi="Arial" w:cs="Arial"/>
          <w:sz w:val="24"/>
          <w:szCs w:val="24"/>
        </w:rPr>
        <w:lastRenderedPageBreak/>
        <w:t>заявлением о предоставлении такого земельного участка обратилось лицо, уполномоченное на строительство указанных объектов</w:t>
      </w:r>
      <w:r w:rsidRPr="00714F72">
        <w:rPr>
          <w:rFonts w:ascii="Arial" w:hAnsi="Arial" w:cs="Arial"/>
          <w:sz w:val="24"/>
          <w:szCs w:val="24"/>
        </w:rPr>
        <w:t>»</w:t>
      </w:r>
      <w:r w:rsidR="006770A6" w:rsidRPr="00714F72">
        <w:rPr>
          <w:rFonts w:ascii="Arial" w:hAnsi="Arial" w:cs="Arial"/>
          <w:sz w:val="24"/>
          <w:szCs w:val="24"/>
        </w:rPr>
        <w:t>;</w:t>
      </w:r>
      <w:r w:rsidR="006770A6" w:rsidRPr="00714F72">
        <w:rPr>
          <w:rFonts w:ascii="Arial" w:hAnsi="Arial" w:cs="Arial"/>
          <w:sz w:val="24"/>
          <w:szCs w:val="24"/>
        </w:rPr>
        <w:br/>
      </w:r>
      <w:r w:rsidR="00714F72" w:rsidRPr="00714F72">
        <w:rPr>
          <w:rFonts w:ascii="Arial" w:eastAsia="Times New Roman" w:hAnsi="Arial" w:cs="Arial"/>
          <w:sz w:val="24"/>
          <w:szCs w:val="24"/>
        </w:rPr>
        <w:t xml:space="preserve">           </w:t>
      </w:r>
      <w:r w:rsidR="006770A6" w:rsidRPr="00714F72">
        <w:rPr>
          <w:rFonts w:ascii="Arial" w:eastAsia="Times New Roman" w:hAnsi="Arial" w:cs="Arial"/>
          <w:sz w:val="24"/>
          <w:szCs w:val="24"/>
        </w:rPr>
        <w:t xml:space="preserve">- п.2.13.10 изложить в следующей редакции: </w:t>
      </w:r>
    </w:p>
    <w:p w:rsidR="00714F72" w:rsidRPr="00714F72" w:rsidRDefault="00E74EC8" w:rsidP="001749A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14F72">
        <w:rPr>
          <w:rFonts w:ascii="Arial" w:hAnsi="Arial" w:cs="Arial"/>
          <w:sz w:val="24"/>
          <w:szCs w:val="24"/>
        </w:rPr>
        <w:t>«</w:t>
      </w:r>
      <w:r w:rsidR="00714F72" w:rsidRPr="00714F72">
        <w:rPr>
          <w:rFonts w:ascii="Arial" w:hAnsi="Arial" w:cs="Arial"/>
          <w:sz w:val="24"/>
          <w:szCs w:val="24"/>
        </w:rPr>
        <w:t xml:space="preserve">- </w:t>
      </w:r>
      <w:r w:rsidR="006770A6" w:rsidRPr="00714F72">
        <w:rPr>
          <w:rFonts w:ascii="Arial" w:hAnsi="Arial" w:cs="Arial"/>
          <w:sz w:val="24"/>
          <w:szCs w:val="24"/>
        </w:rPr>
        <w:t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</w:t>
      </w:r>
      <w:proofErr w:type="gramEnd"/>
      <w:r w:rsidR="006770A6" w:rsidRPr="00714F72">
        <w:rPr>
          <w:rFonts w:ascii="Arial" w:hAnsi="Arial" w:cs="Arial"/>
          <w:sz w:val="24"/>
          <w:szCs w:val="24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Pr="00714F72">
        <w:rPr>
          <w:rFonts w:ascii="Arial" w:hAnsi="Arial" w:cs="Arial"/>
          <w:sz w:val="24"/>
          <w:szCs w:val="24"/>
        </w:rPr>
        <w:t>»</w:t>
      </w:r>
      <w:r w:rsidR="001749AC">
        <w:rPr>
          <w:rFonts w:ascii="Arial" w:hAnsi="Arial" w:cs="Arial"/>
          <w:sz w:val="24"/>
          <w:szCs w:val="24"/>
        </w:rPr>
        <w:t>;</w:t>
      </w:r>
      <w:r w:rsidR="006770A6" w:rsidRPr="00714F72">
        <w:rPr>
          <w:rFonts w:ascii="Arial" w:hAnsi="Arial" w:cs="Arial"/>
          <w:sz w:val="24"/>
          <w:szCs w:val="24"/>
        </w:rPr>
        <w:br/>
      </w:r>
      <w:r w:rsidR="00714F72">
        <w:rPr>
          <w:rFonts w:ascii="Arial" w:eastAsia="Times New Roman" w:hAnsi="Arial" w:cs="Arial"/>
          <w:sz w:val="24"/>
          <w:szCs w:val="24"/>
        </w:rPr>
        <w:t xml:space="preserve">          </w:t>
      </w:r>
      <w:r w:rsidR="00AA3B1A" w:rsidRPr="00714F72">
        <w:rPr>
          <w:rFonts w:ascii="Arial" w:eastAsia="Times New Roman" w:hAnsi="Arial" w:cs="Arial"/>
          <w:sz w:val="24"/>
          <w:szCs w:val="24"/>
        </w:rPr>
        <w:t>- п.2.13.3.1. утратил силу;</w:t>
      </w:r>
    </w:p>
    <w:p w:rsidR="00714F72" w:rsidRDefault="001749AC" w:rsidP="00174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714F72">
        <w:rPr>
          <w:rFonts w:ascii="Arial" w:eastAsia="Times New Roman" w:hAnsi="Arial" w:cs="Arial"/>
          <w:sz w:val="24"/>
          <w:szCs w:val="24"/>
        </w:rPr>
        <w:t xml:space="preserve"> </w:t>
      </w:r>
      <w:r w:rsidR="00AA3B1A" w:rsidRPr="00714F72">
        <w:rPr>
          <w:rFonts w:ascii="Arial" w:eastAsia="Times New Roman" w:hAnsi="Arial" w:cs="Arial"/>
          <w:sz w:val="24"/>
          <w:szCs w:val="24"/>
        </w:rPr>
        <w:t xml:space="preserve">- </w:t>
      </w:r>
      <w:r w:rsidR="00E74EC8" w:rsidRPr="00714F72">
        <w:rPr>
          <w:rFonts w:ascii="Arial" w:eastAsia="Times New Roman" w:hAnsi="Arial" w:cs="Arial"/>
          <w:sz w:val="24"/>
          <w:szCs w:val="24"/>
        </w:rPr>
        <w:t xml:space="preserve">абзац первый пункта 3.5 изложить в следующей редакции: </w:t>
      </w:r>
    </w:p>
    <w:p w:rsidR="00AA3B1A" w:rsidRPr="00714F72" w:rsidRDefault="00E74EC8" w:rsidP="001749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4F72">
        <w:rPr>
          <w:rFonts w:ascii="Arial" w:eastAsia="Times New Roman" w:hAnsi="Arial" w:cs="Arial"/>
          <w:sz w:val="24"/>
          <w:szCs w:val="24"/>
        </w:rPr>
        <w:t>«</w:t>
      </w:r>
      <w:r w:rsidR="00475CB9" w:rsidRPr="00714F72">
        <w:rPr>
          <w:rFonts w:ascii="Arial" w:eastAsia="Times New Roman" w:hAnsi="Arial" w:cs="Arial"/>
          <w:sz w:val="24"/>
          <w:szCs w:val="24"/>
        </w:rPr>
        <w:t xml:space="preserve">Основанием для начала административной процедуры по принятию и оформлению решения о предоставлении земельного участка в постоянное (бессрочное) пользование или об отказе в предоставлении земельного участка является получение ответственным специалистом всех необходимых документов и сведений, </w:t>
      </w:r>
      <w:r w:rsidR="00475CB9" w:rsidRPr="00714F72">
        <w:rPr>
          <w:rFonts w:ascii="Arial" w:hAnsi="Arial" w:cs="Arial"/>
          <w:sz w:val="24"/>
          <w:szCs w:val="24"/>
        </w:rPr>
        <w:t>полученных в рамках межведомственного информационного взаимодействия</w:t>
      </w:r>
      <w:r w:rsidRPr="00714F72">
        <w:rPr>
          <w:rFonts w:ascii="Arial" w:eastAsia="Times New Roman" w:hAnsi="Arial" w:cs="Arial"/>
          <w:sz w:val="24"/>
          <w:szCs w:val="24"/>
        </w:rPr>
        <w:t>»;</w:t>
      </w:r>
      <w:r w:rsidR="00475CB9" w:rsidRPr="00714F7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669F8" w:rsidRPr="00714F72" w:rsidRDefault="008669F8" w:rsidP="00B32CD4">
      <w:pPr>
        <w:pStyle w:val="a9"/>
        <w:shd w:val="clear" w:color="auto" w:fill="FEFEFE"/>
        <w:spacing w:before="0"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14F72">
        <w:rPr>
          <w:rFonts w:ascii="Arial" w:hAnsi="Arial" w:cs="Arial"/>
          <w:sz w:val="24"/>
          <w:szCs w:val="24"/>
          <w:shd w:val="clear" w:color="auto" w:fill="FEFEFE"/>
        </w:rPr>
        <w:t>-  2.11 д</w:t>
      </w:r>
      <w:r w:rsidRPr="00714F72">
        <w:rPr>
          <w:rFonts w:ascii="Arial" w:hAnsi="Arial" w:cs="Arial"/>
          <w:sz w:val="24"/>
          <w:szCs w:val="24"/>
          <w:lang w:eastAsia="ru-RU"/>
        </w:rPr>
        <w:t>ополнить пунктом 5 следующего содержания:</w:t>
      </w:r>
    </w:p>
    <w:p w:rsidR="00E74EC8" w:rsidRPr="00714F72" w:rsidRDefault="008669F8" w:rsidP="001749AC">
      <w:pPr>
        <w:shd w:val="clear" w:color="auto" w:fill="FEFEFE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669F8">
        <w:rPr>
          <w:rFonts w:ascii="Arial" w:eastAsia="Times New Roman" w:hAnsi="Arial" w:cs="Arial"/>
          <w:sz w:val="24"/>
          <w:szCs w:val="24"/>
        </w:rPr>
        <w:t>"5) предоставления на бумажном носителе документов и информации, электронные образ</w:t>
      </w:r>
      <w:r w:rsidR="00B32CD4">
        <w:rPr>
          <w:rFonts w:ascii="Arial" w:eastAsia="Times New Roman" w:hAnsi="Arial" w:cs="Arial"/>
          <w:sz w:val="24"/>
          <w:szCs w:val="24"/>
        </w:rPr>
        <w:t>ц</w:t>
      </w:r>
      <w:r w:rsidRPr="008669F8">
        <w:rPr>
          <w:rFonts w:ascii="Arial" w:eastAsia="Times New Roman" w:hAnsi="Arial" w:cs="Arial"/>
          <w:sz w:val="24"/>
          <w:szCs w:val="24"/>
        </w:rPr>
        <w:t>ы которых ранее были заверены в соответствии с пунктом 72 части 1 статьи 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  <w:proofErr w:type="gramEnd"/>
    </w:p>
    <w:p w:rsidR="003039A2" w:rsidRPr="00714F72" w:rsidRDefault="00146E24" w:rsidP="00B32CD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14F72">
        <w:rPr>
          <w:rFonts w:ascii="Arial" w:hAnsi="Arial" w:cs="Arial"/>
          <w:sz w:val="24"/>
          <w:szCs w:val="24"/>
        </w:rPr>
        <w:t>2</w:t>
      </w:r>
      <w:r w:rsidR="003039A2" w:rsidRPr="00714F72">
        <w:rPr>
          <w:rFonts w:ascii="Arial" w:hAnsi="Arial" w:cs="Arial"/>
          <w:sz w:val="24"/>
          <w:szCs w:val="24"/>
        </w:rPr>
        <w:t>. Опубликовать данное постановление в печатном средстве массовой информации «</w:t>
      </w:r>
      <w:proofErr w:type="spellStart"/>
      <w:r w:rsidR="003039A2" w:rsidRPr="00714F72">
        <w:rPr>
          <w:rFonts w:ascii="Arial" w:hAnsi="Arial" w:cs="Arial"/>
          <w:sz w:val="24"/>
          <w:szCs w:val="24"/>
        </w:rPr>
        <w:t>Бахтайский</w:t>
      </w:r>
      <w:proofErr w:type="spellEnd"/>
      <w:r w:rsidR="003039A2" w:rsidRPr="00714F72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3039A2" w:rsidRPr="00714F72">
        <w:rPr>
          <w:rFonts w:ascii="Arial" w:hAnsi="Arial" w:cs="Arial"/>
          <w:sz w:val="24"/>
          <w:szCs w:val="24"/>
        </w:rPr>
        <w:t>Аларский</w:t>
      </w:r>
      <w:proofErr w:type="spellEnd"/>
      <w:r w:rsidR="003039A2" w:rsidRPr="00714F72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3039A2" w:rsidRPr="00714F72">
        <w:rPr>
          <w:rFonts w:ascii="Arial" w:hAnsi="Arial" w:cs="Arial"/>
          <w:sz w:val="24"/>
          <w:szCs w:val="24"/>
        </w:rPr>
        <w:t>Бахтай</w:t>
      </w:r>
      <w:proofErr w:type="spellEnd"/>
      <w:r w:rsidR="003039A2" w:rsidRPr="00714F7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039A2" w:rsidRPr="00714F72" w:rsidRDefault="00146E24" w:rsidP="00B32CD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14F72">
        <w:rPr>
          <w:rFonts w:ascii="Arial" w:hAnsi="Arial" w:cs="Arial"/>
          <w:sz w:val="24"/>
          <w:szCs w:val="24"/>
        </w:rPr>
        <w:t>3</w:t>
      </w:r>
      <w:r w:rsidR="003039A2" w:rsidRPr="00714F72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3039A2" w:rsidRPr="00714F72" w:rsidRDefault="00146E24" w:rsidP="00B32CD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14F72">
        <w:rPr>
          <w:rFonts w:ascii="Arial" w:hAnsi="Arial" w:cs="Arial"/>
          <w:sz w:val="24"/>
          <w:szCs w:val="24"/>
        </w:rPr>
        <w:t>4</w:t>
      </w:r>
      <w:r w:rsidR="003039A2" w:rsidRPr="00714F7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039A2" w:rsidRPr="00714F72">
        <w:rPr>
          <w:rFonts w:ascii="Arial" w:hAnsi="Arial" w:cs="Arial"/>
          <w:sz w:val="24"/>
          <w:szCs w:val="24"/>
        </w:rPr>
        <w:t>Контроль за</w:t>
      </w:r>
      <w:proofErr w:type="gramEnd"/>
      <w:r w:rsidR="003039A2" w:rsidRPr="00714F7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3039A2" w:rsidRPr="00714F72">
        <w:rPr>
          <w:rFonts w:ascii="Arial" w:hAnsi="Arial" w:cs="Arial"/>
          <w:sz w:val="24"/>
          <w:szCs w:val="24"/>
        </w:rPr>
        <w:t>Бахтай</w:t>
      </w:r>
      <w:proofErr w:type="spellEnd"/>
      <w:r w:rsidR="003039A2" w:rsidRPr="00714F72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3039A2" w:rsidRPr="00714F72">
        <w:rPr>
          <w:rFonts w:ascii="Arial" w:hAnsi="Arial" w:cs="Arial"/>
          <w:sz w:val="24"/>
          <w:szCs w:val="24"/>
        </w:rPr>
        <w:t>Бальбурову</w:t>
      </w:r>
      <w:proofErr w:type="spellEnd"/>
      <w:r w:rsidR="003039A2" w:rsidRPr="00714F72">
        <w:rPr>
          <w:rFonts w:ascii="Arial" w:hAnsi="Arial" w:cs="Arial"/>
          <w:sz w:val="24"/>
          <w:szCs w:val="24"/>
        </w:rPr>
        <w:t xml:space="preserve"> В.П.</w:t>
      </w:r>
    </w:p>
    <w:p w:rsidR="003039A2" w:rsidRPr="00714F72" w:rsidRDefault="003039A2" w:rsidP="00B32CD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039A2" w:rsidRPr="00714F72" w:rsidRDefault="003039A2" w:rsidP="003039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C65B8" w:rsidRDefault="00BC65B8" w:rsidP="003039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039A2" w:rsidRPr="00714F72" w:rsidRDefault="00BC65B8" w:rsidP="003039A2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В.П.Бальбурова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146E24" w:rsidRPr="00714F72" w:rsidRDefault="00146E24" w:rsidP="003039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46E24" w:rsidRPr="00714F72" w:rsidRDefault="00146E24" w:rsidP="001F2B0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146E24" w:rsidRPr="00714F72" w:rsidSect="00C5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348"/>
    <w:rsid w:val="00012EA6"/>
    <w:rsid w:val="00037151"/>
    <w:rsid w:val="00054D71"/>
    <w:rsid w:val="00076605"/>
    <w:rsid w:val="000C2348"/>
    <w:rsid w:val="0010647F"/>
    <w:rsid w:val="00146E24"/>
    <w:rsid w:val="001522B5"/>
    <w:rsid w:val="001749AC"/>
    <w:rsid w:val="001F2B05"/>
    <w:rsid w:val="00212FFF"/>
    <w:rsid w:val="002401B9"/>
    <w:rsid w:val="00276DC5"/>
    <w:rsid w:val="003039A2"/>
    <w:rsid w:val="00383D48"/>
    <w:rsid w:val="003C683D"/>
    <w:rsid w:val="00475CB9"/>
    <w:rsid w:val="00490382"/>
    <w:rsid w:val="004A77D8"/>
    <w:rsid w:val="004B030B"/>
    <w:rsid w:val="00505DFD"/>
    <w:rsid w:val="00623BAA"/>
    <w:rsid w:val="00640C2C"/>
    <w:rsid w:val="006770A6"/>
    <w:rsid w:val="006F1572"/>
    <w:rsid w:val="00714F72"/>
    <w:rsid w:val="00745F5B"/>
    <w:rsid w:val="00813D61"/>
    <w:rsid w:val="008669F8"/>
    <w:rsid w:val="008F2C1D"/>
    <w:rsid w:val="009C4579"/>
    <w:rsid w:val="009E0A1D"/>
    <w:rsid w:val="00A53685"/>
    <w:rsid w:val="00AA3B1A"/>
    <w:rsid w:val="00B32CD4"/>
    <w:rsid w:val="00BC65B8"/>
    <w:rsid w:val="00C50A88"/>
    <w:rsid w:val="00C52632"/>
    <w:rsid w:val="00D155B8"/>
    <w:rsid w:val="00D5488F"/>
    <w:rsid w:val="00D70945"/>
    <w:rsid w:val="00E74EC8"/>
    <w:rsid w:val="00E80046"/>
    <w:rsid w:val="00E82071"/>
    <w:rsid w:val="00F4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B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F2B0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1F2B0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6">
    <w:name w:val="Hyperlink"/>
    <w:basedOn w:val="a0"/>
    <w:uiPriority w:val="99"/>
    <w:unhideWhenUsed/>
    <w:rsid w:val="002401B9"/>
    <w:rPr>
      <w:strike w:val="0"/>
      <w:dstrike w:val="0"/>
      <w:color w:val="265E9D"/>
      <w:u w:val="none"/>
      <w:effect w:val="none"/>
    </w:rPr>
  </w:style>
  <w:style w:type="paragraph" w:styleId="a7">
    <w:name w:val="header"/>
    <w:basedOn w:val="a"/>
    <w:link w:val="a8"/>
    <w:uiPriority w:val="99"/>
    <w:semiHidden/>
    <w:rsid w:val="003039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03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3039A2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1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5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B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1F2B0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1F2B05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6">
    <w:name w:val="Hyperlink"/>
    <w:basedOn w:val="a0"/>
    <w:uiPriority w:val="99"/>
    <w:unhideWhenUsed/>
    <w:rsid w:val="002401B9"/>
    <w:rPr>
      <w:strike w:val="0"/>
      <w:dstrike w:val="0"/>
      <w:color w:val="265E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E0D60-4EC3-4ABF-88F1-FF5E480C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18</cp:revision>
  <cp:lastPrinted>2021-09-29T08:28:00Z</cp:lastPrinted>
  <dcterms:created xsi:type="dcterms:W3CDTF">2021-01-21T08:48:00Z</dcterms:created>
  <dcterms:modified xsi:type="dcterms:W3CDTF">2021-09-29T08:29:00Z</dcterms:modified>
</cp:coreProperties>
</file>