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18" w:rsidRPr="002B7180" w:rsidRDefault="003C6F46" w:rsidP="00FE251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06.02.2018г.</w:t>
      </w:r>
      <w:r w:rsidR="00FE2518" w:rsidRPr="00FE2518">
        <w:rPr>
          <w:rFonts w:ascii="Arial" w:eastAsia="Calibri" w:hAnsi="Arial" w:cs="Arial"/>
          <w:b/>
          <w:sz w:val="32"/>
          <w:szCs w:val="32"/>
        </w:rPr>
        <w:t xml:space="preserve"> №</w:t>
      </w:r>
      <w:r>
        <w:rPr>
          <w:rFonts w:ascii="Arial" w:eastAsia="Calibri" w:hAnsi="Arial" w:cs="Arial"/>
          <w:b/>
          <w:sz w:val="32"/>
          <w:szCs w:val="32"/>
        </w:rPr>
        <w:t>13</w:t>
      </w:r>
    </w:p>
    <w:p w:rsidR="00FE2518" w:rsidRPr="00FE2518" w:rsidRDefault="00FE2518" w:rsidP="00FE251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FE2518" w:rsidRPr="00FE2518" w:rsidRDefault="00FE2518" w:rsidP="00FE251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FE2518" w:rsidRPr="00FE2518" w:rsidRDefault="00FE2518" w:rsidP="00FE251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FE2518" w:rsidRPr="00FE2518" w:rsidRDefault="007A104B" w:rsidP="00FE251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МУНИЦИПАЛЬНОЕ ОБРАЗОВАНИЕ «</w:t>
      </w:r>
      <w:r w:rsidR="0072343F">
        <w:rPr>
          <w:rFonts w:ascii="Arial" w:eastAsia="Calibri" w:hAnsi="Arial" w:cs="Arial"/>
          <w:b/>
          <w:sz w:val="32"/>
          <w:szCs w:val="32"/>
        </w:rPr>
        <w:t>БАХТАЙ</w:t>
      </w:r>
      <w:r w:rsidR="00FE2518" w:rsidRPr="00FE2518">
        <w:rPr>
          <w:rFonts w:ascii="Arial" w:eastAsia="Calibri" w:hAnsi="Arial" w:cs="Arial"/>
          <w:b/>
          <w:sz w:val="32"/>
          <w:szCs w:val="32"/>
        </w:rPr>
        <w:t>»</w:t>
      </w:r>
    </w:p>
    <w:p w:rsidR="00FE2518" w:rsidRPr="00FE2518" w:rsidRDefault="00FE2518" w:rsidP="00FE251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FE2518" w:rsidRPr="00FE2518" w:rsidRDefault="00FE2518" w:rsidP="00AC77CE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FE2518" w:rsidRPr="00FE2518" w:rsidRDefault="00FE2518" w:rsidP="00AC77CE">
      <w:pPr>
        <w:tabs>
          <w:tab w:val="left" w:pos="3572"/>
          <w:tab w:val="center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FE2518" w:rsidRPr="0072343F" w:rsidRDefault="00FE2518" w:rsidP="00AC77C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2343F">
        <w:rPr>
          <w:rFonts w:ascii="Arial" w:eastAsia="Calibri" w:hAnsi="Arial" w:cs="Arial"/>
          <w:b/>
          <w:sz w:val="32"/>
          <w:szCs w:val="32"/>
        </w:rPr>
        <w:t>О</w:t>
      </w:r>
      <w:r w:rsidR="00AC77CE" w:rsidRPr="0072343F">
        <w:rPr>
          <w:rFonts w:ascii="Arial" w:eastAsia="Calibri" w:hAnsi="Arial" w:cs="Arial"/>
          <w:b/>
          <w:sz w:val="32"/>
          <w:szCs w:val="32"/>
        </w:rPr>
        <w:t xml:space="preserve">Б УТВЕРЖДЕНИИ ПЛАНА РАЦИОНАЛЬНОГО ИСПОЛЬЗОВАНИЯ И ПРИРОДООХРАННЫХ МЕРОПРИЯТИЙ ПО ОХРАНЕ ЗЕМЕЛЬ СЕЛЬСКОХОЗЯЙСТВЕННОГО НАЗНАЧЕНИЯ, ПОРЯДКА ОПОВЕЩЕНИЯ ЖИТЕЛЕЙ </w:t>
      </w:r>
      <w:r w:rsidR="007A104B" w:rsidRPr="0072343F">
        <w:rPr>
          <w:rFonts w:ascii="Arial" w:eastAsia="Calibri" w:hAnsi="Arial" w:cs="Arial"/>
          <w:b/>
          <w:sz w:val="32"/>
          <w:szCs w:val="32"/>
        </w:rPr>
        <w:t>МУНИЦИПАЛЬНОГО ОБРАЗОВ</w:t>
      </w:r>
      <w:r w:rsidR="007229CA" w:rsidRPr="0072343F">
        <w:rPr>
          <w:rFonts w:ascii="Arial" w:eastAsia="Calibri" w:hAnsi="Arial" w:cs="Arial"/>
          <w:b/>
          <w:sz w:val="32"/>
          <w:szCs w:val="32"/>
        </w:rPr>
        <w:t>А</w:t>
      </w:r>
      <w:r w:rsidR="007A104B" w:rsidRPr="0072343F">
        <w:rPr>
          <w:rFonts w:ascii="Arial" w:eastAsia="Calibri" w:hAnsi="Arial" w:cs="Arial"/>
          <w:b/>
          <w:sz w:val="32"/>
          <w:szCs w:val="32"/>
        </w:rPr>
        <w:t>НИЯ «</w:t>
      </w:r>
      <w:r w:rsidR="0072343F" w:rsidRPr="0072343F">
        <w:rPr>
          <w:rFonts w:ascii="Arial" w:eastAsia="Calibri" w:hAnsi="Arial" w:cs="Arial"/>
          <w:b/>
          <w:sz w:val="32"/>
          <w:szCs w:val="32"/>
        </w:rPr>
        <w:t>БАХТАЙ</w:t>
      </w:r>
      <w:r w:rsidR="007A104B" w:rsidRPr="0072343F">
        <w:rPr>
          <w:rFonts w:ascii="Arial" w:eastAsia="Calibri" w:hAnsi="Arial" w:cs="Arial"/>
          <w:b/>
          <w:sz w:val="32"/>
          <w:szCs w:val="32"/>
        </w:rPr>
        <w:t>»</w:t>
      </w:r>
      <w:r w:rsidR="00AC77CE" w:rsidRPr="0072343F">
        <w:rPr>
          <w:rFonts w:ascii="Arial" w:eastAsia="Calibri" w:hAnsi="Arial" w:cs="Arial"/>
          <w:b/>
          <w:sz w:val="32"/>
          <w:szCs w:val="32"/>
        </w:rPr>
        <w:t xml:space="preserve"> О ПРОВЕДЕНИИ </w:t>
      </w:r>
      <w:r w:rsidR="007229CA" w:rsidRPr="0072343F">
        <w:rPr>
          <w:rFonts w:ascii="Arial" w:eastAsia="Calibri" w:hAnsi="Arial" w:cs="Arial"/>
          <w:b/>
          <w:sz w:val="32"/>
          <w:szCs w:val="32"/>
        </w:rPr>
        <w:t xml:space="preserve">ХОЗЯЙСТВУЮЩИМИ СУБЪЕКТАМИ </w:t>
      </w:r>
      <w:r w:rsidR="00AC77CE" w:rsidRPr="0072343F">
        <w:rPr>
          <w:rFonts w:ascii="Arial" w:eastAsia="Calibri" w:hAnsi="Arial" w:cs="Arial"/>
          <w:b/>
          <w:sz w:val="32"/>
          <w:szCs w:val="32"/>
        </w:rPr>
        <w:t>СЕЛЬСКОХОЗЯЙСТВЕННЫХ РАБОТ ПО ОБРАБОТКЕ СЕЛЬСКОХОЗЯЙСТВЕННЫХ ЗЕМЕЛЬ ПЕСТИЦИДАМИ И АГРОХИМИКАТАМИ</w:t>
      </w:r>
      <w:r w:rsidR="0095411E" w:rsidRPr="0072343F">
        <w:rPr>
          <w:rFonts w:ascii="Arial" w:eastAsia="Calibri" w:hAnsi="Arial" w:cs="Arial"/>
          <w:b/>
          <w:sz w:val="32"/>
          <w:szCs w:val="32"/>
        </w:rPr>
        <w:t xml:space="preserve"> </w:t>
      </w:r>
      <w:r w:rsidR="00AC77CE" w:rsidRPr="0072343F">
        <w:rPr>
          <w:rFonts w:ascii="Arial" w:eastAsia="Calibri" w:hAnsi="Arial" w:cs="Arial"/>
          <w:b/>
          <w:sz w:val="32"/>
          <w:szCs w:val="32"/>
        </w:rPr>
        <w:t>НА ТЕРРИТОРИИ МУНИЦИПАЛЬНОГО О</w:t>
      </w:r>
      <w:r w:rsidR="007A104B" w:rsidRPr="0072343F">
        <w:rPr>
          <w:rFonts w:ascii="Arial" w:eastAsia="Calibri" w:hAnsi="Arial" w:cs="Arial"/>
          <w:b/>
          <w:sz w:val="32"/>
          <w:szCs w:val="32"/>
        </w:rPr>
        <w:t>БРАЗОВАНИЯ «</w:t>
      </w:r>
      <w:r w:rsidR="0072343F" w:rsidRPr="0072343F">
        <w:rPr>
          <w:rFonts w:ascii="Arial" w:eastAsia="Calibri" w:hAnsi="Arial" w:cs="Arial"/>
          <w:b/>
          <w:sz w:val="32"/>
          <w:szCs w:val="32"/>
        </w:rPr>
        <w:t>БАХТАЙ</w:t>
      </w:r>
      <w:r w:rsidR="0095411E" w:rsidRPr="0072343F">
        <w:rPr>
          <w:rFonts w:ascii="Arial" w:eastAsia="Calibri" w:hAnsi="Arial" w:cs="Arial"/>
          <w:b/>
          <w:sz w:val="32"/>
          <w:szCs w:val="32"/>
        </w:rPr>
        <w:t>»</w:t>
      </w:r>
    </w:p>
    <w:p w:rsidR="00FE2518" w:rsidRPr="00FE2518" w:rsidRDefault="00FE2518" w:rsidP="00AC77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2518" w:rsidRPr="00FE2518" w:rsidRDefault="00FE2518" w:rsidP="00AC77C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обеспечения благоприятной окружающей среды и экологической безопасности населения </w:t>
      </w:r>
      <w:r w:rsidR="00AC77CE"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AC7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723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Бахтай</w:t>
      </w:r>
      <w:r w:rsidR="00AC7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</w:t>
      </w: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</w:t>
      </w:r>
      <w:r w:rsidR="002B7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r w:rsidR="002B7180"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2B7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Земельным кодексом РФ, </w:t>
      </w: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 от 10.01.2002 № 7-ФЗ «Об охране окружающей среды», руководствуясь Уставом муниципального образования</w:t>
      </w:r>
      <w:r w:rsidR="007A1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723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Бахтай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2B7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7A104B" w:rsidRPr="009C3681" w:rsidRDefault="007A104B" w:rsidP="002B7180">
      <w:pPr>
        <w:shd w:val="clear" w:color="auto" w:fill="FFFFFF"/>
        <w:tabs>
          <w:tab w:val="left" w:pos="366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C3681" w:rsidRPr="007229CA" w:rsidRDefault="00FE2518" w:rsidP="007229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FE251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</w:t>
      </w:r>
      <w:r w:rsidR="00FB19E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ЕТ</w:t>
      </w:r>
      <w:r w:rsidRPr="00FE251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:</w:t>
      </w:r>
    </w:p>
    <w:p w:rsidR="007A104B" w:rsidRPr="009C3681" w:rsidRDefault="007A104B" w:rsidP="009C36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E2518" w:rsidRPr="00FE2518" w:rsidRDefault="00FE2518" w:rsidP="00AC77C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План рационального использования и природоохранных мероприятий по охране земель сельскохозяйственного назначения (приложение № 1).</w:t>
      </w:r>
    </w:p>
    <w:p w:rsidR="00FE2518" w:rsidRPr="00FE2518" w:rsidRDefault="00FE2518" w:rsidP="00AC77C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Утвердить Порядок оповещения жителей</w:t>
      </w:r>
      <w:r w:rsidR="007229CA" w:rsidRPr="007229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229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723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Бахтай</w:t>
      </w:r>
      <w:r w:rsidR="007229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проведении</w:t>
      </w:r>
      <w:r w:rsidR="007A1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хозяйствующими субъектами</w:t>
      </w: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</w:t>
      </w:r>
      <w:r w:rsidR="007A104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</w:t>
      </w:r>
      <w:r w:rsidR="007A1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</w:t>
      </w: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</w:t>
      </w:r>
      <w:r w:rsidR="007A1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яйственных</w:t>
      </w:r>
      <w:r w:rsidR="00AC7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 по обработ</w:t>
      </w:r>
      <w:r w:rsidR="00AC7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 сель</w:t>
      </w:r>
      <w:r w:rsidR="007A1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скохозяйственных </w:t>
      </w:r>
      <w:r w:rsidR="00AC7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земель пестицидами и </w:t>
      </w:r>
      <w:r w:rsidR="004D1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агрохимикат</w:t>
      </w: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ами </w:t>
      </w:r>
      <w:r w:rsidR="007229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муниципального образования «</w:t>
      </w:r>
      <w:r w:rsidR="00723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Бахтай</w:t>
      </w:r>
      <w:r w:rsidR="007229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№ 2).</w:t>
      </w:r>
    </w:p>
    <w:p w:rsidR="007A104B" w:rsidRDefault="00FE2518" w:rsidP="007A10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Создать Комиссию по осуществлению земельного контроля за использованием земель сельскохозяйственного назначения на территории </w:t>
      </w:r>
      <w:r w:rsidR="00AC77CE"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AC7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723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Бахтай</w:t>
      </w:r>
      <w:r w:rsidR="00AC7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(приложение № 3).</w:t>
      </w:r>
    </w:p>
    <w:p w:rsidR="00FE2518" w:rsidRPr="00FE2518" w:rsidRDefault="00FE2518" w:rsidP="007A10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Указанной Комиссии довести до сведения руководителей </w:t>
      </w:r>
      <w:r w:rsidR="007A104B"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</w:t>
      </w:r>
      <w:r w:rsidR="007A104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</w:t>
      </w:r>
      <w:r w:rsidR="007A1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</w:t>
      </w:r>
      <w:r w:rsidR="007A104B"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</w:t>
      </w:r>
      <w:r w:rsidR="007A1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яйственных</w:t>
      </w:r>
      <w:r w:rsidR="007A104B"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организаций и фермерских хозяйств </w:t>
      </w:r>
      <w:r w:rsidR="007A1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информацию </w:t>
      </w: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недопустимости порчи земель ядохимикатами, пестицидами.</w:t>
      </w:r>
    </w:p>
    <w:p w:rsidR="007A104B" w:rsidRDefault="00FE2518" w:rsidP="007A104B">
      <w:pPr>
        <w:pStyle w:val="ConsPlusNormal"/>
        <w:ind w:firstLine="720"/>
        <w:jc w:val="both"/>
        <w:rPr>
          <w:sz w:val="24"/>
          <w:szCs w:val="24"/>
        </w:rPr>
      </w:pPr>
      <w:r w:rsidRPr="00FE2518">
        <w:rPr>
          <w:rFonts w:eastAsia="Times New Roman"/>
          <w:color w:val="000000"/>
          <w:sz w:val="24"/>
          <w:szCs w:val="24"/>
          <w:lang w:eastAsia="ru-RU"/>
        </w:rPr>
        <w:t xml:space="preserve">4. </w:t>
      </w:r>
      <w:r w:rsidR="00A0453D" w:rsidRPr="00401847">
        <w:rPr>
          <w:sz w:val="24"/>
          <w:szCs w:val="24"/>
        </w:rPr>
        <w:t xml:space="preserve">Опубликовать настоящее постановление в </w:t>
      </w:r>
      <w:r w:rsidR="00FB19ED">
        <w:rPr>
          <w:sz w:val="24"/>
          <w:szCs w:val="24"/>
        </w:rPr>
        <w:t xml:space="preserve">печатном средстве массовой информации </w:t>
      </w:r>
      <w:r w:rsidR="00A0453D" w:rsidRPr="00401847">
        <w:rPr>
          <w:sz w:val="24"/>
          <w:szCs w:val="24"/>
        </w:rPr>
        <w:t>«</w:t>
      </w:r>
      <w:r w:rsidR="0072343F">
        <w:rPr>
          <w:sz w:val="24"/>
          <w:szCs w:val="24"/>
        </w:rPr>
        <w:t>Бахтай</w:t>
      </w:r>
      <w:r w:rsidR="00A0453D" w:rsidRPr="00401847">
        <w:rPr>
          <w:sz w:val="24"/>
          <w:szCs w:val="24"/>
        </w:rPr>
        <w:t xml:space="preserve">» и </w:t>
      </w:r>
      <w:r w:rsidR="00FB19ED">
        <w:rPr>
          <w:sz w:val="24"/>
          <w:szCs w:val="24"/>
        </w:rPr>
        <w:t xml:space="preserve">разместить </w:t>
      </w:r>
      <w:r w:rsidR="00A0453D" w:rsidRPr="00401847">
        <w:rPr>
          <w:sz w:val="24"/>
          <w:szCs w:val="24"/>
        </w:rPr>
        <w:t xml:space="preserve">на официальном сайте муниципального </w:t>
      </w:r>
      <w:r w:rsidR="00A0453D" w:rsidRPr="00401847">
        <w:rPr>
          <w:sz w:val="24"/>
          <w:szCs w:val="24"/>
        </w:rPr>
        <w:lastRenderedPageBreak/>
        <w:t>образования «</w:t>
      </w:r>
      <w:r w:rsidR="0072343F">
        <w:rPr>
          <w:sz w:val="24"/>
          <w:szCs w:val="24"/>
        </w:rPr>
        <w:t>Бахтай</w:t>
      </w:r>
      <w:r w:rsidR="00A0453D" w:rsidRPr="00401847">
        <w:rPr>
          <w:sz w:val="24"/>
          <w:szCs w:val="24"/>
        </w:rPr>
        <w:t>»</w:t>
      </w:r>
      <w:r w:rsidR="007A104B">
        <w:rPr>
          <w:sz w:val="24"/>
          <w:szCs w:val="24"/>
        </w:rPr>
        <w:t xml:space="preserve"> </w:t>
      </w:r>
      <w:r w:rsidR="00A0453D" w:rsidRPr="00401847">
        <w:rPr>
          <w:sz w:val="24"/>
          <w:szCs w:val="24"/>
        </w:rPr>
        <w:t>в информационно-телекоммуникационной сети «Интернет».</w:t>
      </w:r>
    </w:p>
    <w:p w:rsidR="00954E30" w:rsidRDefault="007A104B" w:rsidP="0072343F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0453D" w:rsidRPr="00401847">
        <w:rPr>
          <w:sz w:val="24"/>
          <w:szCs w:val="24"/>
        </w:rPr>
        <w:t xml:space="preserve">.  </w:t>
      </w:r>
      <w:proofErr w:type="gramStart"/>
      <w:r w:rsidR="00A0453D" w:rsidRPr="00401847">
        <w:rPr>
          <w:sz w:val="24"/>
          <w:szCs w:val="24"/>
        </w:rPr>
        <w:t>Контроль за</w:t>
      </w:r>
      <w:proofErr w:type="gramEnd"/>
      <w:r w:rsidR="00A0453D" w:rsidRPr="00401847">
        <w:rPr>
          <w:sz w:val="24"/>
          <w:szCs w:val="24"/>
        </w:rPr>
        <w:t xml:space="preserve"> исполнением настоящего постановления </w:t>
      </w:r>
      <w:r w:rsidR="0072343F">
        <w:rPr>
          <w:sz w:val="24"/>
          <w:szCs w:val="24"/>
        </w:rPr>
        <w:t>оставляю за собой.</w:t>
      </w:r>
    </w:p>
    <w:p w:rsidR="00A0453D" w:rsidRDefault="00A0453D" w:rsidP="00A0453D">
      <w:pPr>
        <w:pStyle w:val="ConsPlusNormal"/>
        <w:ind w:firstLine="720"/>
        <w:jc w:val="both"/>
        <w:rPr>
          <w:sz w:val="24"/>
          <w:szCs w:val="24"/>
        </w:rPr>
      </w:pPr>
    </w:p>
    <w:p w:rsidR="00FE2518" w:rsidRPr="00FE2518" w:rsidRDefault="00FE2518" w:rsidP="00A0453D">
      <w:pPr>
        <w:pStyle w:val="ConsPlusNormal"/>
        <w:ind w:firstLine="720"/>
        <w:jc w:val="both"/>
        <w:rPr>
          <w:sz w:val="24"/>
          <w:szCs w:val="24"/>
        </w:rPr>
      </w:pPr>
      <w:r w:rsidRPr="00FE2518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A0453D" w:rsidRDefault="00FE2518" w:rsidP="00A0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A045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="00723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4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«</w:t>
      </w:r>
      <w:r w:rsidR="007234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Бахтай</w:t>
      </w:r>
      <w:r w:rsidR="00A045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</w:p>
    <w:p w:rsidR="007A104B" w:rsidRDefault="0072343F" w:rsidP="00A045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Л.К. Тангарова.</w:t>
      </w:r>
    </w:p>
    <w:p w:rsidR="00FE2518" w:rsidRDefault="00FE2518" w:rsidP="00FE2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6F46" w:rsidRPr="00FE2518" w:rsidRDefault="003C6F46" w:rsidP="00FE2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2518" w:rsidRPr="00FE2518" w:rsidRDefault="00FE2518" w:rsidP="00FE251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E2518">
        <w:rPr>
          <w:rFonts w:ascii="Courier New" w:eastAsia="Times New Roman" w:hAnsi="Courier New" w:cs="Courier New"/>
          <w:color w:val="000000"/>
          <w:lang w:eastAsia="ru-RU"/>
        </w:rPr>
        <w:t>Приложение № 1</w:t>
      </w:r>
    </w:p>
    <w:p w:rsidR="00FE2518" w:rsidRPr="00FE2518" w:rsidRDefault="00FB19ED" w:rsidP="00FE251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к Постановлению администрации</w:t>
      </w:r>
      <w:r w:rsidR="00FE2518" w:rsidRPr="00FE2518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95411E" w:rsidRPr="00FE2518">
        <w:rPr>
          <w:rFonts w:ascii="Courier New" w:eastAsia="Times New Roman" w:hAnsi="Courier New" w:cs="Courier New"/>
          <w:color w:val="000000"/>
          <w:lang w:eastAsia="ru-RU"/>
        </w:rPr>
        <w:t>муниципального</w:t>
      </w:r>
    </w:p>
    <w:p w:rsidR="00FE2518" w:rsidRPr="00FE2518" w:rsidRDefault="0095411E" w:rsidP="00FE251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E2518">
        <w:rPr>
          <w:rFonts w:ascii="Courier New" w:eastAsia="Times New Roman" w:hAnsi="Courier New" w:cs="Courier New"/>
          <w:color w:val="000000"/>
          <w:lang w:eastAsia="ru-RU"/>
        </w:rPr>
        <w:t>образования</w:t>
      </w:r>
      <w:r w:rsidRPr="00A0453D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lang w:eastAsia="ru-RU"/>
        </w:rPr>
        <w:t>«</w:t>
      </w:r>
      <w:r w:rsidR="001A3218">
        <w:rPr>
          <w:rFonts w:ascii="Courier New" w:eastAsia="Times New Roman" w:hAnsi="Courier New" w:cs="Courier New"/>
          <w:color w:val="000000"/>
          <w:lang w:eastAsia="ru-RU"/>
        </w:rPr>
        <w:t>Бахтай</w:t>
      </w:r>
      <w:r>
        <w:rPr>
          <w:rFonts w:ascii="Courier New" w:eastAsia="Times New Roman" w:hAnsi="Courier New" w:cs="Courier New"/>
          <w:color w:val="000000"/>
          <w:lang w:eastAsia="ru-RU"/>
        </w:rPr>
        <w:t>»</w:t>
      </w:r>
      <w:r w:rsidR="00FE2518" w:rsidRPr="00FE2518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</w:p>
    <w:p w:rsidR="00FE2518" w:rsidRPr="00FE2518" w:rsidRDefault="00C717D7" w:rsidP="00FE251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 w:rsidR="003C6F46">
        <w:rPr>
          <w:rFonts w:ascii="Courier New" w:eastAsia="Times New Roman" w:hAnsi="Courier New" w:cs="Courier New"/>
          <w:color w:val="000000"/>
          <w:lang w:eastAsia="ru-RU"/>
        </w:rPr>
        <w:t>06.02.2018г.№13</w:t>
      </w:r>
    </w:p>
    <w:p w:rsidR="00FE2518" w:rsidRPr="00FE2518" w:rsidRDefault="00FE2518" w:rsidP="00FE2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2518" w:rsidRPr="00FE2518" w:rsidRDefault="00FE2518" w:rsidP="00FE25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</w:t>
      </w:r>
    </w:p>
    <w:p w:rsidR="00FE2518" w:rsidRPr="00FE2518" w:rsidRDefault="00FE2518" w:rsidP="00FE25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рационального использования и природоохранных мероприятий по охране земель сельскохозяйственного назначения</w:t>
      </w:r>
    </w:p>
    <w:p w:rsidR="00A0453D" w:rsidRDefault="00A0453D" w:rsidP="00A045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2518" w:rsidRDefault="00FE2518" w:rsidP="00A045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Введение</w:t>
      </w:r>
    </w:p>
    <w:p w:rsidR="00A0453D" w:rsidRPr="00FE2518" w:rsidRDefault="00A0453D" w:rsidP="00A045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453D" w:rsidRDefault="00FE2518" w:rsidP="00C7566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План рационального использования и природоохранных мероприятий по охране земель сельскохозяйственного назначения разработан в соответствии с </w:t>
      </w:r>
      <w:r w:rsidR="002C0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Земельным кодексом РФ, </w:t>
      </w: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 от 10.01.2002 № 7-ФЗ «Об охране окружающей среды».</w:t>
      </w:r>
    </w:p>
    <w:p w:rsidR="00FE2518" w:rsidRDefault="00FE2518" w:rsidP="00C7566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Рекомендации предназначены для использования землепользователями </w:t>
      </w:r>
      <w:r w:rsidR="007229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="00C75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«</w:t>
      </w:r>
      <w:r w:rsidR="001A32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Бахтай</w:t>
      </w:r>
      <w:r w:rsidR="00C75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при составлении собственных Планов природоохранных мероприятий.</w:t>
      </w:r>
    </w:p>
    <w:p w:rsidR="00A0453D" w:rsidRPr="00FE2518" w:rsidRDefault="00A0453D" w:rsidP="00A0453D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2518" w:rsidRDefault="00FE2518" w:rsidP="00A045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</w:t>
      </w:r>
    </w:p>
    <w:p w:rsidR="00A0453D" w:rsidRPr="00FE2518" w:rsidRDefault="00A0453D" w:rsidP="00FE2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4134"/>
        <w:gridCol w:w="5245"/>
      </w:tblGrid>
      <w:tr w:rsidR="00FE2518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A07718" w:rsidRDefault="00A077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п/</w:t>
            </w:r>
          </w:p>
          <w:p w:rsidR="00FE2518" w:rsidRPr="00FE2518" w:rsidRDefault="00A077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п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FE2518" w:rsidP="009541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Проектные и научно-исследовательские работы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Примечание</w:t>
            </w:r>
          </w:p>
        </w:tc>
      </w:tr>
      <w:tr w:rsidR="00FE2518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1.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Разработка и согласование проекта</w:t>
            </w:r>
          </w:p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строительства (реконструкции) противоэрозионных, противопаводковых,</w:t>
            </w:r>
          </w:p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противообвальных сооружений (гидромелиорация)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 соответствии </w:t>
            </w:r>
            <w:r w:rsidR="007229CA">
              <w:rPr>
                <w:rFonts w:ascii="Courier New" w:eastAsia="Times New Roman" w:hAnsi="Courier New" w:cs="Courier New"/>
                <w:color w:val="000000"/>
                <w:lang w:eastAsia="ru-RU"/>
              </w:rPr>
              <w:t>со ст. 13 Земельного Кодекса РФ</w:t>
            </w: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собственники земельных участков, землепользователи, землевладельцы и арендаторы земельных участков обязаны проводить мероприятия по рекультивации нарушенных земель</w:t>
            </w:r>
            <w:r w:rsidR="002C078E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</w:tr>
      <w:tr w:rsidR="00FE2518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2.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Разработка и согласование проекта</w:t>
            </w:r>
          </w:p>
          <w:p w:rsidR="00FE2518" w:rsidRPr="00FE2518" w:rsidRDefault="00FE2518" w:rsidP="004D1F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работ </w:t>
            </w:r>
            <w:r w:rsidR="0095411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 </w:t>
            </w:r>
            <w:proofErr w:type="spellStart"/>
            <w:r w:rsidR="004D1F2A">
              <w:rPr>
                <w:rFonts w:ascii="Courier New" w:eastAsia="Times New Roman" w:hAnsi="Courier New" w:cs="Courier New"/>
                <w:color w:val="000000"/>
                <w:lang w:eastAsia="ru-RU"/>
              </w:rPr>
              <w:t>а</w:t>
            </w: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гролесомелиорации</w:t>
            </w:r>
            <w:proofErr w:type="spellEnd"/>
          </w:p>
        </w:tc>
        <w:tc>
          <w:tcPr>
            <w:tcW w:w="5245" w:type="dxa"/>
            <w:vMerge w:val="restart"/>
            <w:shd w:val="clear" w:color="auto" w:fill="FFFFFF"/>
            <w:vAlign w:val="center"/>
            <w:hideMark/>
          </w:tcPr>
          <w:p w:rsidR="00FE2518" w:rsidRPr="00A07718" w:rsidRDefault="007229CA" w:rsidP="00A07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 соответствии со ст. 13 ЗК РФ </w:t>
            </w:r>
            <w:r w:rsidR="00FE2518"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собственники земельных участков, землепользователи, землевладельцы и арендаторы земельных участков обязаны проводить мероприятия по защите земель от водной и ветровой эрозии, селей, подтопления, заболач</w:t>
            </w:r>
            <w:r w:rsidR="0095411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ивания, </w:t>
            </w:r>
            <w:r w:rsidR="00FE2518"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иссушения, уплотнения, загрязнения  химическими веществами, </w:t>
            </w:r>
            <w:r w:rsidR="00A07718">
              <w:rPr>
                <w:rFonts w:ascii="Courier New" w:hAnsi="Courier New" w:cs="Courier New"/>
              </w:rPr>
              <w:t>иными веществами и микроорганизмами, загрязнения отходами производства и потребления и другого негативного воздействия.</w:t>
            </w:r>
          </w:p>
        </w:tc>
      </w:tr>
      <w:tr w:rsidR="00FE2518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3.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Разработка и согласование проекта</w:t>
            </w:r>
          </w:p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 по химической мелиорации земель</w:t>
            </w:r>
          </w:p>
        </w:tc>
        <w:tc>
          <w:tcPr>
            <w:tcW w:w="5245" w:type="dxa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4.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FE2518" w:rsidP="007229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Разработка, согласование и утверждение проекта работ по технической мелиорации земель</w:t>
            </w:r>
          </w:p>
        </w:tc>
        <w:tc>
          <w:tcPr>
            <w:tcW w:w="5245" w:type="dxa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5.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Разработка и согласование проекта</w:t>
            </w:r>
          </w:p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осуществления почвозащитных агротехнических мероприятий</w:t>
            </w:r>
          </w:p>
        </w:tc>
        <w:tc>
          <w:tcPr>
            <w:tcW w:w="5245" w:type="dxa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6.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Разработка и согласование проекта</w:t>
            </w:r>
          </w:p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строительства валов, плотин, </w:t>
            </w:r>
            <w:proofErr w:type="spellStart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водонаправляющих</w:t>
            </w:r>
            <w:proofErr w:type="spellEnd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, водосборных, донных сооружений, дамб-перемычек (при наличии водной эрозии)</w:t>
            </w:r>
          </w:p>
        </w:tc>
        <w:tc>
          <w:tcPr>
            <w:tcW w:w="5245" w:type="dxa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Разработка и согласование проекта</w:t>
            </w:r>
          </w:p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обустройства для складирования и</w:t>
            </w:r>
          </w:p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хранения минеральных и органических удобрений, пестицидов, химических веществ, в том числе нефтепродуктов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FE2518" w:rsidRPr="00FE2518" w:rsidRDefault="007229CA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В соответствии со ст. 42 ЗК РФ</w:t>
            </w:r>
            <w:r w:rsidR="00FE2518"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собственники земельных участков и лица, не являющиеся собственниками земельных участков, обязаны не допускать загрязнения </w:t>
            </w:r>
            <w:r w:rsidR="00A077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земель и </w:t>
            </w:r>
            <w:r w:rsidR="00FE2518"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почв</w:t>
            </w:r>
            <w:r w:rsidR="002C078E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</w:tr>
      <w:tr w:rsidR="00FE2518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8.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Разработка и согласование проектов</w:t>
            </w:r>
          </w:p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приведению земель, нарушенных при проведении строительных работ, разработке карьеров, добыче общераспространенных полезных ископаемых, в состояние, пригодное для использования по назначению (рекультивация)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FE2518" w:rsidRPr="00FE2518" w:rsidRDefault="00FE2518" w:rsidP="007229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В соответствии со ст. 13 Земельного Кодекса РФ</w:t>
            </w:r>
            <w:r w:rsidR="007229C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собственники земельных участков, землепользователи, землевладельцы и арендаторы земельных участков обязаны проводить мероприятия по рекультивации нарушенных земель</w:t>
            </w:r>
            <w:r w:rsidR="002C078E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</w:tr>
      <w:tr w:rsidR="00FE2518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Технические (технологические) работы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FE2518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9.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Строительство, реконструкция или</w:t>
            </w:r>
          </w:p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ремонт противоэрозионных, противопаводковых, противообвальных сооружений</w:t>
            </w:r>
          </w:p>
        </w:tc>
        <w:tc>
          <w:tcPr>
            <w:tcW w:w="5245" w:type="dxa"/>
            <w:vMerge w:val="restart"/>
            <w:shd w:val="clear" w:color="auto" w:fill="FFFFFF"/>
            <w:vAlign w:val="center"/>
            <w:hideMark/>
          </w:tcPr>
          <w:p w:rsidR="00FE2518" w:rsidRPr="00FE2518" w:rsidRDefault="00C7566E" w:rsidP="00A077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В соответствии со ст. 13 ЗК РФ</w:t>
            </w:r>
            <w:r w:rsidR="00FE2518"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собственники земельных участков, землепользователи, землевладельцы и арендаторы земельных участков обязаны проводить мероприятия по сохранению почв и их плодородия; </w:t>
            </w:r>
            <w:proofErr w:type="gramStart"/>
            <w:r w:rsidR="00FE2518"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захламления отходами производства и потребления, загрязнения, в том числе биогенного загрязнения, и других негативных (вредных) воздействий, в результате которых происходит деградация земель;</w:t>
            </w:r>
            <w:proofErr w:type="gramEnd"/>
            <w:r w:rsidR="00FE2518"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по защите сельскохозяйственных угодий и других земель от заражения </w:t>
            </w:r>
            <w:proofErr w:type="spellStart"/>
            <w:r w:rsidR="00FE2518"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бактериально</w:t>
            </w:r>
            <w:proofErr w:type="spellEnd"/>
            <w:r w:rsidR="00FE2518"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-паразитическими и карантинными вредителями и болезнями растений, зарастания сорными растениями, кустарниками и мелколесьем, иных видов ухудшения состояния земель</w:t>
            </w:r>
            <w:r w:rsidR="002C078E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</w:tr>
      <w:tr w:rsidR="00FE2518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10.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террасирования крутых</w:t>
            </w:r>
          </w:p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склонов</w:t>
            </w:r>
          </w:p>
        </w:tc>
        <w:tc>
          <w:tcPr>
            <w:tcW w:w="5245" w:type="dxa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11.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Размещение культур с учетом крутизны склонов, нарезкой границ полей, рабочих участков, дорог по горизонталям местности или под углом к ним</w:t>
            </w:r>
          </w:p>
        </w:tc>
        <w:tc>
          <w:tcPr>
            <w:tcW w:w="5245" w:type="dxa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12.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Создание противоэрозионных лесных</w:t>
            </w:r>
          </w:p>
          <w:p w:rsidR="00FE2518" w:rsidRPr="00FE2518" w:rsidRDefault="00FE2518" w:rsidP="004D1F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насаждений по оврагам и балкам, берегам рек, водоемов, на песках, т</w:t>
            </w:r>
            <w:r w:rsidR="0095411E">
              <w:rPr>
                <w:rFonts w:ascii="Courier New" w:eastAsia="Times New Roman" w:hAnsi="Courier New" w:cs="Courier New"/>
                <w:color w:val="000000"/>
                <w:lang w:eastAsia="ru-RU"/>
              </w:rPr>
              <w:t>еррасах и эродируемых склонах (</w:t>
            </w:r>
            <w:proofErr w:type="spellStart"/>
            <w:r w:rsidR="004D1F2A">
              <w:rPr>
                <w:rFonts w:ascii="Courier New" w:eastAsia="Times New Roman" w:hAnsi="Courier New" w:cs="Courier New"/>
                <w:color w:val="000000"/>
                <w:lang w:eastAsia="ru-RU"/>
              </w:rPr>
              <w:t>а</w:t>
            </w: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гролесомелиорация</w:t>
            </w:r>
            <w:proofErr w:type="spellEnd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)</w:t>
            </w:r>
          </w:p>
        </w:tc>
        <w:tc>
          <w:tcPr>
            <w:tcW w:w="5245" w:type="dxa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13.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Создание защитных лесных полос, включая полезащитные лесные полосы</w:t>
            </w:r>
          </w:p>
          <w:p w:rsidR="00FE2518" w:rsidRPr="00FE2518" w:rsidRDefault="004D1F2A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а</w:t>
            </w:r>
            <w:r w:rsidR="00FE2518"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гролесомелиорация</w:t>
            </w:r>
            <w:proofErr w:type="spellEnd"/>
            <w:r w:rsidR="00FE2518"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)</w:t>
            </w:r>
          </w:p>
        </w:tc>
        <w:tc>
          <w:tcPr>
            <w:tcW w:w="5245" w:type="dxa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14.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Создание лесных насаждений на территориях, непригодных для сельскохозяйственного использования (территории, сильно расчлененные оврагами, размытые овраги и т.д.)</w:t>
            </w:r>
          </w:p>
        </w:tc>
        <w:tc>
          <w:tcPr>
            <w:tcW w:w="5245" w:type="dxa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15.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Реконструкция и ремонт существующих</w:t>
            </w:r>
          </w:p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лесных насаждений</w:t>
            </w:r>
          </w:p>
        </w:tc>
        <w:tc>
          <w:tcPr>
            <w:tcW w:w="5245" w:type="dxa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16.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рубок ухода существующих лесных насаждений</w:t>
            </w:r>
          </w:p>
        </w:tc>
        <w:tc>
          <w:tcPr>
            <w:tcW w:w="5245" w:type="dxa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17.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инвентаризации защитных</w:t>
            </w:r>
          </w:p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лесонасаждений, созданных на землях сельскохозяйственного назначения</w:t>
            </w:r>
          </w:p>
        </w:tc>
        <w:tc>
          <w:tcPr>
            <w:tcW w:w="5245" w:type="dxa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18.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Известкование, </w:t>
            </w:r>
            <w:proofErr w:type="spellStart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фосфоритование</w:t>
            </w:r>
            <w:proofErr w:type="spellEnd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, гипсование почв (химическая мелиорация)</w:t>
            </w:r>
          </w:p>
        </w:tc>
        <w:tc>
          <w:tcPr>
            <w:tcW w:w="5245" w:type="dxa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19.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Осуществление работ по уборке валунов, расчистке от древесной и травянистой растительности, кочек, пней, мха; рыхлению, </w:t>
            </w:r>
            <w:proofErr w:type="spellStart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пескованию</w:t>
            </w:r>
            <w:proofErr w:type="spellEnd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, </w:t>
            </w:r>
            <w:proofErr w:type="spellStart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глинованию</w:t>
            </w:r>
            <w:proofErr w:type="spellEnd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, землеванию, плантажу и первичной обработке почвы (</w:t>
            </w:r>
            <w:proofErr w:type="spellStart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культуртехническая</w:t>
            </w:r>
            <w:proofErr w:type="spellEnd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мелиорация)</w:t>
            </w:r>
          </w:p>
        </w:tc>
        <w:tc>
          <w:tcPr>
            <w:tcW w:w="5245" w:type="dxa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20.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Посев многолетних трав с большой нормой высева, чередование культур, буферных полос, безотвальная вспашка, распашка земель поперек склонов, </w:t>
            </w:r>
            <w:proofErr w:type="spellStart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кротование</w:t>
            </w:r>
            <w:proofErr w:type="spellEnd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, </w:t>
            </w:r>
            <w:proofErr w:type="spellStart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щелевание</w:t>
            </w:r>
            <w:proofErr w:type="spellEnd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, соблюдение 20-метровой буферной зоны, посев </w:t>
            </w:r>
            <w:proofErr w:type="spellStart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сидератов</w:t>
            </w:r>
            <w:proofErr w:type="spellEnd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, возделывание пропашных культур с использованием  постоянных гребней, </w:t>
            </w:r>
            <w:proofErr w:type="spellStart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залужение</w:t>
            </w:r>
            <w:proofErr w:type="spellEnd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пашни, подверженной эрозии в сильной с</w:t>
            </w:r>
            <w:r w:rsidR="0095411E">
              <w:rPr>
                <w:rFonts w:ascii="Courier New" w:eastAsia="Times New Roman" w:hAnsi="Courier New" w:cs="Courier New"/>
                <w:color w:val="000000"/>
                <w:lang w:eastAsia="ru-RU"/>
              </w:rPr>
              <w:t>тепени (почвозащитные агротехни</w:t>
            </w: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ческие мероприятия)</w:t>
            </w:r>
          </w:p>
        </w:tc>
        <w:tc>
          <w:tcPr>
            <w:tcW w:w="5245" w:type="dxa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21.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Применение почвозащитных технологий возделывания сельскохозяйственных культур на основе минимизации обработки почв</w:t>
            </w:r>
          </w:p>
        </w:tc>
        <w:tc>
          <w:tcPr>
            <w:tcW w:w="5245" w:type="dxa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22.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Строительство валов, плотин, ограждений, </w:t>
            </w:r>
            <w:proofErr w:type="spellStart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водонаправляющих</w:t>
            </w:r>
            <w:proofErr w:type="spellEnd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, водосборных, донных сооружений, дамб-перемычек (при наличии водной эрозии)</w:t>
            </w:r>
          </w:p>
        </w:tc>
        <w:tc>
          <w:tcPr>
            <w:tcW w:w="5245" w:type="dxa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23.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Вн</w:t>
            </w:r>
            <w:r w:rsidR="00C7566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едрение технологий по защите сельскохозяйственных угодий </w:t>
            </w:r>
          </w:p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и других земель от зарастания сорными растениями, кустарника-</w:t>
            </w:r>
          </w:p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ми и мелколесьем</w:t>
            </w:r>
          </w:p>
        </w:tc>
        <w:tc>
          <w:tcPr>
            <w:tcW w:w="5245" w:type="dxa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24.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Внедрение технологий по защите земель от заражения </w:t>
            </w:r>
            <w:proofErr w:type="spellStart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бактериально</w:t>
            </w:r>
            <w:proofErr w:type="spellEnd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-паразитическими и карантинными вредителями и болезнями растений</w:t>
            </w:r>
          </w:p>
        </w:tc>
        <w:tc>
          <w:tcPr>
            <w:tcW w:w="5245" w:type="dxa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25.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FE2518" w:rsidP="0018071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Обустройство мест (площадок) для складирования и хранения минеральных и органических удобрений, пестицидов, химических веществ, в том числе нефтепродуктов 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FE2518" w:rsidRPr="00FE2518" w:rsidRDefault="00C7566E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В соответствии со ст. 42 ЗК РФ</w:t>
            </w:r>
            <w:r w:rsidR="00FE2518"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собственники земельных участков и лица, не являющиеся собственниками земельных участков, обязаны не допускать загрязнения почв</w:t>
            </w:r>
            <w:r w:rsidR="002C078E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</w:tr>
      <w:tr w:rsidR="00FE2518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26.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Рекультивация земель, нарушенных при проведении строительных работ, разработке карьеров, добыче общераспространенных полезных ископаемых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FE2518" w:rsidRPr="00FE2518" w:rsidRDefault="00FE2518" w:rsidP="00C7566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В соответствии со ст. 13 Земельного Кодекса РФ</w:t>
            </w:r>
            <w:r w:rsidR="00C7566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собственники земельных участков, землепользователи, землевладельцы и арендаторы земельных участков обязаны проводить мероприятия по рекультивации нарушенных земель</w:t>
            </w:r>
            <w:r w:rsidR="002C078E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</w:tr>
      <w:tr w:rsidR="00FE2518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B19E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="00FB19ED"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Создание твердого противофильтрационного покрытия (асфальт, бетон и т.д.) в местах ремонта, технического обслуживания, хранения и стоянки сельскохозяйственной техники и автотранспорта; в местах складирования оборудования, ГСМ, отходов, химических средств защиты растений (ХСЗР) и удобрений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FE2518" w:rsidRPr="00FE2518" w:rsidRDefault="00FE2518" w:rsidP="00C7566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В соответствии со ст. 42 ЗК РФ</w:t>
            </w:r>
            <w:r w:rsidR="00C7566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собственники земельных участков и лица, не являющиеся собственниками земельных участков, обязаны не допускать загрязнения почв</w:t>
            </w:r>
            <w:r w:rsidR="002C078E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</w:tr>
      <w:tr w:rsidR="00FE2518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Организационные мероприятия &lt;*&gt;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FE2518" w:rsidRPr="00FE2518" w:rsidTr="00A07718">
        <w:trPr>
          <w:trHeight w:val="1065"/>
        </w:trPr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28.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Соблюдение порядка пр</w:t>
            </w:r>
            <w:r w:rsidR="0095411E">
              <w:rPr>
                <w:rFonts w:ascii="Courier New" w:eastAsia="Times New Roman" w:hAnsi="Courier New" w:cs="Courier New"/>
                <w:color w:val="000000"/>
                <w:lang w:eastAsia="ru-RU"/>
              </w:rPr>
              <w:t>именения хими</w:t>
            </w: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чес</w:t>
            </w:r>
            <w:r w:rsidR="0095411E">
              <w:rPr>
                <w:rFonts w:ascii="Courier New" w:eastAsia="Times New Roman" w:hAnsi="Courier New" w:cs="Courier New"/>
                <w:color w:val="000000"/>
                <w:lang w:eastAsia="ru-RU"/>
              </w:rPr>
              <w:t>ких минеральных удобрений и пес</w:t>
            </w: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тицидов</w:t>
            </w:r>
          </w:p>
        </w:tc>
        <w:tc>
          <w:tcPr>
            <w:tcW w:w="5245" w:type="dxa"/>
            <w:vMerge w:val="restart"/>
            <w:shd w:val="clear" w:color="auto" w:fill="FFFFFF"/>
            <w:vAlign w:val="center"/>
            <w:hideMark/>
          </w:tcPr>
          <w:p w:rsidR="00180713" w:rsidRDefault="00180713" w:rsidP="00180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СанПиН 1.2.2584-10 "Гигиенические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      </w:r>
            <w:proofErr w:type="spellStart"/>
            <w:r>
              <w:rPr>
                <w:rFonts w:ascii="Courier New" w:hAnsi="Courier New" w:cs="Courier New"/>
              </w:rPr>
              <w:t>агрохимикатов</w:t>
            </w:r>
            <w:proofErr w:type="spellEnd"/>
            <w:r>
              <w:rPr>
                <w:rFonts w:ascii="Courier New" w:hAnsi="Courier New" w:cs="Courier New"/>
              </w:rPr>
              <w:t>"</w:t>
            </w:r>
          </w:p>
          <w:p w:rsidR="00FE2518" w:rsidRPr="00FE2518" w:rsidRDefault="00FE2518" w:rsidP="0018071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29.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Соблюдение порядка применения органических удобрений</w:t>
            </w:r>
          </w:p>
        </w:tc>
        <w:tc>
          <w:tcPr>
            <w:tcW w:w="5245" w:type="dxa"/>
            <w:vMerge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FE2518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FE2518" w:rsidRPr="00FE2518" w:rsidRDefault="00FE2518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30.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FE2518" w:rsidRPr="00FE2518" w:rsidRDefault="0095411E" w:rsidP="004D1F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Организация сдачи пестицидов и </w:t>
            </w:r>
            <w:proofErr w:type="spellStart"/>
            <w:r w:rsidR="004D1F2A">
              <w:rPr>
                <w:rFonts w:ascii="Courier New" w:eastAsia="Times New Roman" w:hAnsi="Courier New" w:cs="Courier New"/>
                <w:color w:val="000000"/>
                <w:lang w:eastAsia="ru-RU"/>
              </w:rPr>
              <w:t>агрохимикат</w:t>
            </w:r>
            <w:r w:rsidR="00FE2518"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ов</w:t>
            </w:r>
            <w:proofErr w:type="spellEnd"/>
            <w:r w:rsidR="00FE2518"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 истекшим сроком годности и запрещенных к применению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FE2518" w:rsidRPr="00FE2518" w:rsidRDefault="00FE2518" w:rsidP="004D1F2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В соответствии со ст. 24 ФЗ от 19.07.1997 N 109-ФЗ "О безопа</w:t>
            </w:r>
            <w:r w:rsidR="0095411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сном обращении с пестицидами и </w:t>
            </w:r>
            <w:proofErr w:type="spellStart"/>
            <w:r w:rsidR="002C078E">
              <w:rPr>
                <w:rFonts w:ascii="Courier New" w:eastAsia="Times New Roman" w:hAnsi="Courier New" w:cs="Courier New"/>
                <w:color w:val="000000"/>
                <w:lang w:eastAsia="ru-RU"/>
              </w:rPr>
              <w:t>а</w:t>
            </w:r>
            <w:r w:rsidR="004D1F2A">
              <w:rPr>
                <w:rFonts w:ascii="Courier New" w:eastAsia="Times New Roman" w:hAnsi="Courier New" w:cs="Courier New"/>
                <w:color w:val="000000"/>
                <w:lang w:eastAsia="ru-RU"/>
              </w:rPr>
              <w:t>грохимикат</w:t>
            </w:r>
            <w:r w:rsidR="002C078E">
              <w:rPr>
                <w:rFonts w:ascii="Courier New" w:eastAsia="Times New Roman" w:hAnsi="Courier New" w:cs="Courier New"/>
                <w:color w:val="000000"/>
                <w:lang w:eastAsia="ru-RU"/>
              </w:rPr>
              <w:t>ами</w:t>
            </w:r>
            <w:proofErr w:type="spellEnd"/>
            <w:r w:rsidR="002C078E">
              <w:rPr>
                <w:rFonts w:ascii="Courier New" w:eastAsia="Times New Roman" w:hAnsi="Courier New" w:cs="Courier New"/>
                <w:color w:val="000000"/>
                <w:lang w:eastAsia="ru-RU"/>
              </w:rPr>
              <w:t>"</w:t>
            </w: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обезвреживание, утилизация, уничтожение и захоронение пришедших в негодность и (или) запреще</w:t>
            </w:r>
            <w:r w:rsidR="0095411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нных к применению пестицидов и </w:t>
            </w:r>
            <w:proofErr w:type="spellStart"/>
            <w:r w:rsidR="004D1F2A">
              <w:rPr>
                <w:rFonts w:ascii="Courier New" w:eastAsia="Times New Roman" w:hAnsi="Courier New" w:cs="Courier New"/>
                <w:color w:val="000000"/>
                <w:lang w:eastAsia="ru-RU"/>
              </w:rPr>
              <w:t>агрохимикат</w:t>
            </w: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ов</w:t>
            </w:r>
            <w:proofErr w:type="spellEnd"/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, а также тары из-под них обеспечиваются гражданами и юридическими лицами в соответствии с законодательством РФ</w:t>
            </w:r>
            <w:r w:rsidR="002C078E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</w:tr>
      <w:tr w:rsidR="00C7566E" w:rsidRPr="00FE2518" w:rsidTr="00A07718">
        <w:tc>
          <w:tcPr>
            <w:tcW w:w="0" w:type="auto"/>
            <w:shd w:val="clear" w:color="auto" w:fill="FFFFFF"/>
            <w:vAlign w:val="center"/>
            <w:hideMark/>
          </w:tcPr>
          <w:p w:rsidR="00C7566E" w:rsidRPr="00FE2518" w:rsidRDefault="00037E9C" w:rsidP="00037E9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31.</w:t>
            </w:r>
          </w:p>
        </w:tc>
        <w:tc>
          <w:tcPr>
            <w:tcW w:w="4134" w:type="dxa"/>
            <w:shd w:val="clear" w:color="auto" w:fill="FFFFFF"/>
            <w:vAlign w:val="center"/>
            <w:hideMark/>
          </w:tcPr>
          <w:p w:rsidR="00C7566E" w:rsidRPr="00FE2518" w:rsidRDefault="00C7566E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Организация установления или восстановления уничтоженных межевых знаков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C7566E" w:rsidRPr="00FE2518" w:rsidRDefault="002C078E" w:rsidP="00FE25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 соответствии со ст. 42 ЗК РФ </w:t>
            </w:r>
            <w:r w:rsidR="00C7566E" w:rsidRPr="00FE2518">
              <w:rPr>
                <w:rFonts w:ascii="Courier New" w:eastAsia="Times New Roman" w:hAnsi="Courier New" w:cs="Courier New"/>
                <w:color w:val="000000"/>
                <w:lang w:eastAsia="ru-RU"/>
              </w:rPr>
              <w:t>собственники земельных участков и лица, не являющиеся собственниками земельных участков, обязаны сохранять межевые, геодезические и другие специальные знаки, установленные на земельных участках в соответствии с законодательством.</w:t>
            </w:r>
          </w:p>
        </w:tc>
      </w:tr>
    </w:tbl>
    <w:p w:rsidR="00A0453D" w:rsidRDefault="00A0453D" w:rsidP="003C6F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566E" w:rsidRPr="00FE2518" w:rsidRDefault="00C7566E" w:rsidP="00C7566E">
      <w:pPr>
        <w:shd w:val="clear" w:color="auto" w:fill="FFFFFF"/>
        <w:tabs>
          <w:tab w:val="left" w:pos="838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2518" w:rsidRPr="00FE2518" w:rsidRDefault="00FE2518" w:rsidP="00FE251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E2518">
        <w:rPr>
          <w:rFonts w:ascii="Courier New" w:eastAsia="Times New Roman" w:hAnsi="Courier New" w:cs="Courier New"/>
          <w:color w:val="000000"/>
          <w:lang w:eastAsia="ru-RU"/>
        </w:rPr>
        <w:t>Приложение № 2</w:t>
      </w:r>
    </w:p>
    <w:p w:rsidR="00FE2518" w:rsidRPr="00FE2518" w:rsidRDefault="00FE2518" w:rsidP="00FE251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E2518">
        <w:rPr>
          <w:rFonts w:ascii="Courier New" w:eastAsia="Times New Roman" w:hAnsi="Courier New" w:cs="Courier New"/>
          <w:color w:val="000000"/>
          <w:lang w:eastAsia="ru-RU"/>
        </w:rPr>
        <w:t xml:space="preserve">к Постановлению </w:t>
      </w:r>
      <w:r w:rsidR="00FB19ED">
        <w:rPr>
          <w:rFonts w:ascii="Courier New" w:eastAsia="Times New Roman" w:hAnsi="Courier New" w:cs="Courier New"/>
          <w:color w:val="000000"/>
          <w:lang w:eastAsia="ru-RU"/>
        </w:rPr>
        <w:t>администрации</w:t>
      </w:r>
      <w:r w:rsidRPr="00FE2518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A0453D" w:rsidRPr="00FE2518">
        <w:rPr>
          <w:rFonts w:ascii="Courier New" w:eastAsia="Times New Roman" w:hAnsi="Courier New" w:cs="Courier New"/>
          <w:color w:val="000000"/>
          <w:lang w:eastAsia="ru-RU"/>
        </w:rPr>
        <w:t>муниципального</w:t>
      </w:r>
    </w:p>
    <w:p w:rsidR="00FE2518" w:rsidRPr="00FE2518" w:rsidRDefault="00A0453D" w:rsidP="00FE251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E2518">
        <w:rPr>
          <w:rFonts w:ascii="Courier New" w:eastAsia="Times New Roman" w:hAnsi="Courier New" w:cs="Courier New"/>
          <w:color w:val="000000"/>
          <w:lang w:eastAsia="ru-RU"/>
        </w:rPr>
        <w:t>образования</w:t>
      </w:r>
      <w:r w:rsidRPr="00A0453D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lang w:eastAsia="ru-RU"/>
        </w:rPr>
        <w:t>«</w:t>
      </w:r>
      <w:r w:rsidR="00F234CB">
        <w:rPr>
          <w:rFonts w:ascii="Courier New" w:eastAsia="Times New Roman" w:hAnsi="Courier New" w:cs="Courier New"/>
          <w:color w:val="000000"/>
          <w:lang w:eastAsia="ru-RU"/>
        </w:rPr>
        <w:t>Бахтай</w:t>
      </w:r>
      <w:r>
        <w:rPr>
          <w:rFonts w:ascii="Courier New" w:eastAsia="Times New Roman" w:hAnsi="Courier New" w:cs="Courier New"/>
          <w:color w:val="000000"/>
          <w:lang w:eastAsia="ru-RU"/>
        </w:rPr>
        <w:t>»</w:t>
      </w:r>
      <w:r w:rsidR="00FE2518" w:rsidRPr="00FE2518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</w:p>
    <w:p w:rsidR="00FE2518" w:rsidRPr="00FE2518" w:rsidRDefault="009C3681" w:rsidP="00FE251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 w:rsidR="003C6F46">
        <w:rPr>
          <w:rFonts w:ascii="Courier New" w:eastAsia="Times New Roman" w:hAnsi="Courier New" w:cs="Courier New"/>
          <w:color w:val="000000"/>
          <w:lang w:eastAsia="ru-RU"/>
        </w:rPr>
        <w:t>06.02.2018г.</w:t>
      </w:r>
      <w:r w:rsidR="00BD40F4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3C6F46">
        <w:rPr>
          <w:rFonts w:ascii="Courier New" w:eastAsia="Times New Roman" w:hAnsi="Courier New" w:cs="Courier New"/>
          <w:color w:val="000000"/>
          <w:lang w:eastAsia="ru-RU"/>
        </w:rPr>
        <w:t>№13</w:t>
      </w:r>
    </w:p>
    <w:p w:rsidR="00A0453D" w:rsidRDefault="00A0453D" w:rsidP="00FE25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2518" w:rsidRPr="00FE2518" w:rsidRDefault="00FE2518" w:rsidP="00FE25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</w:p>
    <w:p w:rsidR="00C7566E" w:rsidRDefault="00FE2518" w:rsidP="00C756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оповещения жителей </w:t>
      </w:r>
      <w:r w:rsidR="00C75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F234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Бахтай</w:t>
      </w:r>
      <w:r w:rsidR="00C75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="00C7566E"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проведении</w:t>
      </w:r>
      <w:r w:rsidR="00C75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хозяйствующими субъектами</w:t>
      </w:r>
      <w:r w:rsidR="00C7566E"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</w:t>
      </w:r>
      <w:proofErr w:type="gramStart"/>
      <w:r w:rsidR="00C7566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</w:t>
      </w:r>
      <w:proofErr w:type="spellStart"/>
      <w:proofErr w:type="gramEnd"/>
      <w:r w:rsidR="00C75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</w:t>
      </w:r>
      <w:r w:rsidR="00C7566E"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</w:t>
      </w:r>
      <w:r w:rsidR="00C75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яйственных</w:t>
      </w:r>
      <w:proofErr w:type="spellEnd"/>
      <w:r w:rsidR="00C75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7566E"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 по обработ</w:t>
      </w:r>
      <w:r w:rsidR="00C75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ке сельскохозяйственных земель пестицидами и </w:t>
      </w:r>
      <w:proofErr w:type="spellStart"/>
      <w:r w:rsidR="00C75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агрохимикат</w:t>
      </w:r>
      <w:r w:rsidR="00C7566E"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ами</w:t>
      </w:r>
      <w:proofErr w:type="spellEnd"/>
      <w:r w:rsidR="00C7566E"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75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муниципального образования «</w:t>
      </w:r>
      <w:r w:rsidR="00F234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Бахтай</w:t>
      </w:r>
      <w:r w:rsidR="00C75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</w:p>
    <w:p w:rsidR="00C7566E" w:rsidRDefault="00C7566E" w:rsidP="00C756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566E" w:rsidRPr="00FE2518" w:rsidRDefault="00C7566E" w:rsidP="00C756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2518" w:rsidRPr="00FE2518" w:rsidRDefault="00FE2518" w:rsidP="00BD40F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Землепользователи Поселения обязаны заблаговременно не менее чем за 3 рабочих дня до времени начала проведения </w:t>
      </w:r>
      <w:r w:rsidR="00C7566E"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</w:t>
      </w:r>
      <w:proofErr w:type="gramStart"/>
      <w:r w:rsidR="00C7566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</w:t>
      </w:r>
      <w:proofErr w:type="spellStart"/>
      <w:proofErr w:type="gramEnd"/>
      <w:r w:rsidR="00C75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</w:t>
      </w:r>
      <w:r w:rsidR="00C7566E"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</w:t>
      </w:r>
      <w:r w:rsidR="00C75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яйственных</w:t>
      </w:r>
      <w:proofErr w:type="spellEnd"/>
      <w:r w:rsidR="00C75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 по обработке сель</w:t>
      </w:r>
      <w:r w:rsidR="00037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скохозяйственных </w:t>
      </w: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земель пестицидами и </w:t>
      </w:r>
      <w:proofErr w:type="spellStart"/>
      <w:r w:rsidR="004D1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агрохимикат</w:t>
      </w: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ами</w:t>
      </w:r>
      <w:proofErr w:type="spellEnd"/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производить оповещение жителей о проведении указанных работ.</w:t>
      </w:r>
    </w:p>
    <w:p w:rsidR="00FE2518" w:rsidRPr="00FE2518" w:rsidRDefault="00FE2518" w:rsidP="00BD40F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Одновременно с подачей соответствующего объявления о предстоящей обработ</w:t>
      </w:r>
      <w:r w:rsidR="00BD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ке </w:t>
      </w:r>
      <w:r w:rsidR="00C7566E"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</w:t>
      </w:r>
      <w:proofErr w:type="gramStart"/>
      <w:r w:rsidR="00C7566E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</w:t>
      </w:r>
      <w:proofErr w:type="spellStart"/>
      <w:proofErr w:type="gramEnd"/>
      <w:r w:rsidR="00C75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</w:t>
      </w:r>
      <w:r w:rsidR="00C7566E"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</w:t>
      </w:r>
      <w:r w:rsidR="00C75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яйственных</w:t>
      </w:r>
      <w:proofErr w:type="spellEnd"/>
      <w:r w:rsidR="00C75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 </w:t>
      </w:r>
      <w:r w:rsidR="00BD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пестицидами и </w:t>
      </w:r>
      <w:proofErr w:type="spellStart"/>
      <w:r w:rsidR="004D1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агрохимикат</w:t>
      </w: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ами</w:t>
      </w:r>
      <w:proofErr w:type="spellEnd"/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землепользователь осуществляет информирование населения о требуемых к соблюдению мерах предосторожности.</w:t>
      </w:r>
    </w:p>
    <w:p w:rsidR="00FE2518" w:rsidRPr="00FE2518" w:rsidRDefault="00FE2518" w:rsidP="00BD40F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Оповещение населения о проведении </w:t>
      </w:r>
      <w:r w:rsidR="00954E30"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</w:t>
      </w:r>
      <w:proofErr w:type="gramStart"/>
      <w:r w:rsidR="00954E3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</w:t>
      </w:r>
      <w:proofErr w:type="spellStart"/>
      <w:proofErr w:type="gramEnd"/>
      <w:r w:rsidR="00954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</w:t>
      </w:r>
      <w:r w:rsidR="00954E30"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</w:t>
      </w:r>
      <w:r w:rsidR="00954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яйственных</w:t>
      </w:r>
      <w:proofErr w:type="spellEnd"/>
      <w:r w:rsidR="00954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 по обработ</w:t>
      </w:r>
      <w:r w:rsidR="00954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ке </w:t>
      </w:r>
      <w:r w:rsidR="00BD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54E30"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</w:t>
      </w:r>
      <w:r w:rsidR="00954E3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</w:t>
      </w:r>
      <w:proofErr w:type="spellStart"/>
      <w:r w:rsidR="00954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</w:t>
      </w:r>
      <w:r w:rsidR="00954E30"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</w:t>
      </w:r>
      <w:r w:rsidR="00954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яйственных</w:t>
      </w:r>
      <w:proofErr w:type="spellEnd"/>
      <w:r w:rsidR="00954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 </w:t>
      </w:r>
      <w:r w:rsidR="00BD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пестицидами и </w:t>
      </w:r>
      <w:proofErr w:type="spellStart"/>
      <w:r w:rsidR="004D1F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агрохимикат</w:t>
      </w: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ами</w:t>
      </w:r>
      <w:proofErr w:type="spellEnd"/>
      <w:r w:rsidR="00BD40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информирование населения о требуемых к соблюдению мерах предосторожности осуществляется путем размещения землепользователем соответствующих объявлений на информационных стендах в общественных местах, а также посредством подачи объявлений в средствах массовой информации</w:t>
      </w:r>
      <w:r w:rsidR="00954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</w:t>
      </w:r>
      <w:r w:rsidR="00F234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Бахтай</w:t>
      </w:r>
      <w:r w:rsidR="00954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E2518" w:rsidRPr="00FE2518" w:rsidRDefault="00FE2518" w:rsidP="00BD40F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Комиссия по осуществлению земельного </w:t>
      </w:r>
      <w:proofErr w:type="gramStart"/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использованием земель сельскохозяйственного назначения осуществляет контроль за проведением оповещения населения землепользователем.</w:t>
      </w:r>
    </w:p>
    <w:p w:rsidR="00FE2518" w:rsidRPr="00FE2518" w:rsidRDefault="00FE2518" w:rsidP="00BD40F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Землепол</w:t>
      </w:r>
      <w:r w:rsidR="001059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ьзователи </w:t>
      </w:r>
      <w:r w:rsidR="001059D7"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допущения нарушения вышеуказанного Порядка</w:t>
      </w:r>
      <w:r w:rsidR="001059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несут ответственность, предусмотренную</w:t>
      </w: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действующим законодательством.</w:t>
      </w:r>
    </w:p>
    <w:p w:rsidR="00A0453D" w:rsidRDefault="00A0453D" w:rsidP="00BD40F4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4D1F2A" w:rsidRPr="00A0453D" w:rsidRDefault="004D1F2A" w:rsidP="00BD40F4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FE2518" w:rsidRPr="00FE2518" w:rsidRDefault="00FE2518" w:rsidP="00FE251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E2518">
        <w:rPr>
          <w:rFonts w:ascii="Courier New" w:eastAsia="Times New Roman" w:hAnsi="Courier New" w:cs="Courier New"/>
          <w:color w:val="000000"/>
          <w:lang w:eastAsia="ru-RU"/>
        </w:rPr>
        <w:t>Приложение № 3</w:t>
      </w:r>
    </w:p>
    <w:p w:rsidR="00FE2518" w:rsidRPr="00FE2518" w:rsidRDefault="00FE2518" w:rsidP="00FE251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E2518">
        <w:rPr>
          <w:rFonts w:ascii="Courier New" w:eastAsia="Times New Roman" w:hAnsi="Courier New" w:cs="Courier New"/>
          <w:color w:val="000000"/>
          <w:lang w:eastAsia="ru-RU"/>
        </w:rPr>
        <w:t xml:space="preserve">к Постановлению </w:t>
      </w:r>
      <w:r w:rsidR="00FB19ED">
        <w:rPr>
          <w:rFonts w:ascii="Courier New" w:eastAsia="Times New Roman" w:hAnsi="Courier New" w:cs="Courier New"/>
          <w:color w:val="000000"/>
          <w:lang w:eastAsia="ru-RU"/>
        </w:rPr>
        <w:t>администрации</w:t>
      </w:r>
      <w:r w:rsidRPr="00FE2518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A0453D" w:rsidRPr="00FE2518">
        <w:rPr>
          <w:rFonts w:ascii="Courier New" w:eastAsia="Times New Roman" w:hAnsi="Courier New" w:cs="Courier New"/>
          <w:color w:val="000000"/>
          <w:lang w:eastAsia="ru-RU"/>
        </w:rPr>
        <w:t>муниципального</w:t>
      </w:r>
    </w:p>
    <w:p w:rsidR="00FE2518" w:rsidRPr="00FE2518" w:rsidRDefault="00A0453D" w:rsidP="00FE251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E2518">
        <w:rPr>
          <w:rFonts w:ascii="Courier New" w:eastAsia="Times New Roman" w:hAnsi="Courier New" w:cs="Courier New"/>
          <w:color w:val="000000"/>
          <w:lang w:eastAsia="ru-RU"/>
        </w:rPr>
        <w:t>образования</w:t>
      </w:r>
      <w:r w:rsidRPr="00A0453D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lang w:eastAsia="ru-RU"/>
        </w:rPr>
        <w:t>«</w:t>
      </w:r>
      <w:r w:rsidR="00F234CB">
        <w:rPr>
          <w:rFonts w:ascii="Courier New" w:eastAsia="Times New Roman" w:hAnsi="Courier New" w:cs="Courier New"/>
          <w:color w:val="000000"/>
          <w:lang w:eastAsia="ru-RU"/>
        </w:rPr>
        <w:t>Бахтай</w:t>
      </w:r>
      <w:r>
        <w:rPr>
          <w:rFonts w:ascii="Courier New" w:eastAsia="Times New Roman" w:hAnsi="Courier New" w:cs="Courier New"/>
          <w:color w:val="000000"/>
          <w:lang w:eastAsia="ru-RU"/>
        </w:rPr>
        <w:t>»</w:t>
      </w:r>
      <w:r w:rsidR="00FE2518" w:rsidRPr="00FE2518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</w:p>
    <w:p w:rsidR="00FE2518" w:rsidRPr="00FE2518" w:rsidRDefault="00C717D7" w:rsidP="00FE251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 w:rsidR="003C6F46">
        <w:rPr>
          <w:rFonts w:ascii="Courier New" w:eastAsia="Times New Roman" w:hAnsi="Courier New" w:cs="Courier New"/>
          <w:color w:val="000000"/>
          <w:lang w:eastAsia="ru-RU"/>
        </w:rPr>
        <w:t>06.02.2018г.№13</w:t>
      </w:r>
    </w:p>
    <w:p w:rsidR="00FE2518" w:rsidRPr="00FE2518" w:rsidRDefault="00FE2518" w:rsidP="00A04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E2518" w:rsidRPr="00FE2518" w:rsidRDefault="00FE2518" w:rsidP="00FE25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</w:p>
    <w:p w:rsidR="00FE2518" w:rsidRPr="00FE2518" w:rsidRDefault="00FE2518" w:rsidP="00FE25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 по осуществлению земельного контроля за использованием земель сельскохозяйственного назначения на территории</w:t>
      </w:r>
    </w:p>
    <w:p w:rsidR="00FE2518" w:rsidRPr="00FE2518" w:rsidRDefault="00FE2518" w:rsidP="00FE25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037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F234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Бахтай</w:t>
      </w:r>
      <w:r w:rsidR="00037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FE2518" w:rsidRPr="00FE2518" w:rsidRDefault="00FE2518" w:rsidP="00FE25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0453D" w:rsidRDefault="00FE2518" w:rsidP="0095411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комиссии: </w:t>
      </w:r>
      <w:r w:rsidR="00F234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Тангарова Л.К.</w:t>
      </w:r>
      <w:r w:rsidR="00A045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глава муниципального образования «</w:t>
      </w:r>
      <w:r w:rsidR="00F234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Бахтай</w:t>
      </w:r>
      <w:r w:rsidR="00A045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FE2518" w:rsidRPr="00FE2518" w:rsidRDefault="00FE2518" w:rsidP="0095411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Секретарь комиссии: </w:t>
      </w:r>
      <w:r w:rsidR="003C6F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Васильева У.Э</w:t>
      </w:r>
      <w:r w:rsidR="00954E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E2518" w:rsidRPr="00FE2518" w:rsidRDefault="00FE2518" w:rsidP="00037E9C">
      <w:pPr>
        <w:shd w:val="clear" w:color="auto" w:fill="FFFFFF"/>
        <w:tabs>
          <w:tab w:val="left" w:pos="319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2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комиссии:</w:t>
      </w:r>
      <w:r w:rsidR="00037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proofErr w:type="spellStart"/>
      <w:r w:rsidR="003C6F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Шапхоев</w:t>
      </w:r>
      <w:proofErr w:type="spellEnd"/>
      <w:r w:rsidR="003C6F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</w:t>
      </w:r>
      <w:r w:rsidR="00F234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.А.</w:t>
      </w:r>
      <w:r w:rsidR="00037E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E2518" w:rsidRDefault="00954E30" w:rsidP="00A04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</w:t>
      </w:r>
      <w:r w:rsidR="00F234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Шапхонов В.Т.</w:t>
      </w:r>
      <w:r w:rsidR="00A045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54E30" w:rsidRDefault="00954E30" w:rsidP="00037E9C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</w:t>
      </w:r>
      <w:r w:rsidR="00F234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Иванов А.Н.</w:t>
      </w:r>
      <w:bookmarkStart w:id="0" w:name="_GoBack"/>
      <w:bookmarkEnd w:id="0"/>
    </w:p>
    <w:p w:rsidR="00954E30" w:rsidRPr="00FE2518" w:rsidRDefault="00954E30" w:rsidP="00A04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23F28" w:rsidRPr="00FE2518" w:rsidRDefault="00B23F28" w:rsidP="00FE251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23F28" w:rsidRPr="00FE2518" w:rsidSect="00A9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581"/>
    <w:rsid w:val="00037E9C"/>
    <w:rsid w:val="000A3070"/>
    <w:rsid w:val="000C0CD7"/>
    <w:rsid w:val="001059D7"/>
    <w:rsid w:val="00180713"/>
    <w:rsid w:val="001A3218"/>
    <w:rsid w:val="002B7180"/>
    <w:rsid w:val="002C078E"/>
    <w:rsid w:val="003C6F46"/>
    <w:rsid w:val="004D1F2A"/>
    <w:rsid w:val="005E764B"/>
    <w:rsid w:val="006141B6"/>
    <w:rsid w:val="007229CA"/>
    <w:rsid w:val="0072343F"/>
    <w:rsid w:val="007A104B"/>
    <w:rsid w:val="0095411E"/>
    <w:rsid w:val="00954E30"/>
    <w:rsid w:val="009C3681"/>
    <w:rsid w:val="00A0453D"/>
    <w:rsid w:val="00A07718"/>
    <w:rsid w:val="00A93716"/>
    <w:rsid w:val="00AC64BF"/>
    <w:rsid w:val="00AC77CE"/>
    <w:rsid w:val="00B23F28"/>
    <w:rsid w:val="00BA4581"/>
    <w:rsid w:val="00BD40F4"/>
    <w:rsid w:val="00C1076E"/>
    <w:rsid w:val="00C717D7"/>
    <w:rsid w:val="00C7566E"/>
    <w:rsid w:val="00E34BCF"/>
    <w:rsid w:val="00F234CB"/>
    <w:rsid w:val="00F73193"/>
    <w:rsid w:val="00FB19ED"/>
    <w:rsid w:val="00FE2518"/>
    <w:rsid w:val="00FE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5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E3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5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МО Бахтай</cp:lastModifiedBy>
  <cp:revision>19</cp:revision>
  <cp:lastPrinted>2018-01-23T02:09:00Z</cp:lastPrinted>
  <dcterms:created xsi:type="dcterms:W3CDTF">2017-10-19T03:54:00Z</dcterms:created>
  <dcterms:modified xsi:type="dcterms:W3CDTF">2018-02-06T08:35:00Z</dcterms:modified>
</cp:coreProperties>
</file>