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90" w:rsidRDefault="005A1A90" w:rsidP="0027427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10300" cy="8536312"/>
            <wp:effectExtent l="0" t="0" r="0" b="0"/>
            <wp:docPr id="2" name="Рисунок 2" descr="C:\Users\User\Pictures\2019-03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3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90" w:rsidRDefault="005A1A90" w:rsidP="0027427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A1A90" w:rsidRDefault="005A1A90" w:rsidP="0027427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A1A90" w:rsidRDefault="005A1A90" w:rsidP="0027427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A1A90" w:rsidRDefault="005A1A90" w:rsidP="0027427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lastRenderedPageBreak/>
        <w:t>2.2.1. Обеспечивать эффективную работу организации, создание безопасных условий труда, предоставление Работникам прав, социальных и трудовых гарантий и льгот, установленных настоящим договором, трудовым законодательством Российской Федерации, иными актами, содержащими нормы трудового права.</w:t>
      </w: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2.2.2. Предоставлять Работникам информацию по вопросам труда и социально-экон</w:t>
      </w:r>
      <w:r w:rsidR="00583890">
        <w:rPr>
          <w:rFonts w:ascii="Times New Roman" w:hAnsi="Times New Roman" w:cs="Times New Roman"/>
          <w:sz w:val="24"/>
          <w:szCs w:val="24"/>
        </w:rPr>
        <w:t>омического развития организации</w:t>
      </w:r>
      <w:r w:rsidRPr="00911157">
        <w:rPr>
          <w:rFonts w:ascii="Times New Roman" w:hAnsi="Times New Roman" w:cs="Times New Roman"/>
          <w:sz w:val="24"/>
          <w:szCs w:val="24"/>
        </w:rPr>
        <w:t>.</w:t>
      </w:r>
    </w:p>
    <w:p w:rsidR="00911157" w:rsidRP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2.2.3. Принимать решения с учетом мнения Работников в случаях и в порядке, предусмотренных Трудовым кодексом Российской Федерации.</w:t>
      </w: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2.3. Работники обязуются: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2.3.1. Содействовать эффективной работе организации в рамках действующего законодательства.</w:t>
      </w: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2.3.2. Добросовестно выполнять свои трудовые обязанно</w:t>
      </w:r>
      <w:r>
        <w:rPr>
          <w:rFonts w:ascii="Times New Roman" w:hAnsi="Times New Roman" w:cs="Times New Roman"/>
          <w:sz w:val="24"/>
          <w:szCs w:val="24"/>
        </w:rPr>
        <w:t>сти, своевременно и точно выпол</w:t>
      </w:r>
      <w:r w:rsidRPr="00911157">
        <w:rPr>
          <w:rFonts w:ascii="Times New Roman" w:hAnsi="Times New Roman" w:cs="Times New Roman"/>
          <w:sz w:val="24"/>
          <w:szCs w:val="24"/>
        </w:rPr>
        <w:t>нять приказы и распоряжения работодателя. </w:t>
      </w: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2.3.3. Соблюдать правила внутреннего трудового распорядка, п</w:t>
      </w:r>
      <w:r>
        <w:rPr>
          <w:rFonts w:ascii="Times New Roman" w:hAnsi="Times New Roman" w:cs="Times New Roman"/>
          <w:sz w:val="24"/>
          <w:szCs w:val="24"/>
        </w:rPr>
        <w:t>ринятые в организации, не нару</w:t>
      </w:r>
      <w:r w:rsidRPr="00911157">
        <w:rPr>
          <w:rFonts w:ascii="Times New Roman" w:hAnsi="Times New Roman" w:cs="Times New Roman"/>
          <w:sz w:val="24"/>
          <w:szCs w:val="24"/>
        </w:rPr>
        <w:t>шать трудовую дисциплину, соблюдать требования по качеству выполняемых работ.</w:t>
      </w: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2.3.4. Соблюдать требования по охране труда, технике безопасности, пожарной безопасности, охране окружающей среды.</w:t>
      </w: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2.3.5. Беречь имущество организации. Содержать свое рабочее место, в порядке, чистоте, а также соблюдать чистоту на территории организации, соблюдать установленный порядок хранения материальных ценностей и документов. Эффективно использовать оборудование, технические средства, инструменты и материалы, бережно относиться к приборам, спецодежде и другим предметам, выдаваемым в пользование работникам, экономно и рационально использовать, материалы, энергию, топливо и другие материальные ресурсы.</w:t>
      </w:r>
    </w:p>
    <w:p w:rsidR="00583890" w:rsidRDefault="00583890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157" w:rsidRPr="00911157" w:rsidRDefault="00911157" w:rsidP="00583890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3. Трудовые отношения.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157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3.1. Трудовые отношения между Работником и Работодателем, основные права и обязанности Работников, основные права и обязанности Работодателя, рабочее время и время отдыха, дисциплина труда, переводы, перемещения и увольнения Работников, а также иные вопросы регулирования трудовых отношений регулируются Правилами внутреннего труд</w:t>
      </w:r>
      <w:r w:rsidR="00583890">
        <w:rPr>
          <w:rFonts w:ascii="Times New Roman" w:hAnsi="Times New Roman" w:cs="Times New Roman"/>
          <w:sz w:val="24"/>
          <w:szCs w:val="24"/>
        </w:rPr>
        <w:t>ового распорядка</w:t>
      </w:r>
      <w:r w:rsidRPr="00911157">
        <w:rPr>
          <w:rFonts w:ascii="Times New Roman" w:hAnsi="Times New Roman" w:cs="Times New Roman"/>
          <w:sz w:val="24"/>
          <w:szCs w:val="24"/>
        </w:rPr>
        <w:t>.</w:t>
      </w: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3.2. При поступлении на работу трудовые отношения оформляются путем заключения трудового договора в письменной форме в двух экземплярах – по одному для каждой стороны. Трудовой договор хранится у каждой из сторон.</w:t>
      </w: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3.3. При заключении трудового договора работник должен быть ознакомлен со своими трудовыми обязанностями (должностная инструкция), на</w:t>
      </w:r>
      <w:r w:rsidR="00583890">
        <w:rPr>
          <w:rFonts w:ascii="Times New Roman" w:hAnsi="Times New Roman" w:cs="Times New Roman"/>
          <w:sz w:val="24"/>
          <w:szCs w:val="24"/>
        </w:rPr>
        <w:t>стоящим коллективным договором,</w:t>
      </w:r>
      <w:r w:rsidRPr="00911157">
        <w:rPr>
          <w:rFonts w:ascii="Times New Roman" w:hAnsi="Times New Roman" w:cs="Times New Roman"/>
          <w:sz w:val="24"/>
          <w:szCs w:val="24"/>
        </w:rPr>
        <w:t xml:space="preserve"> </w:t>
      </w:r>
      <w:r w:rsidR="00583890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Pr="00911157">
        <w:rPr>
          <w:rFonts w:ascii="Times New Roman" w:hAnsi="Times New Roman" w:cs="Times New Roman"/>
          <w:sz w:val="24"/>
          <w:szCs w:val="24"/>
        </w:rPr>
        <w:t>.</w:t>
      </w:r>
    </w:p>
    <w:p w:rsidR="00911157" w:rsidRDefault="00583890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911157" w:rsidRPr="00911157">
        <w:rPr>
          <w:rFonts w:ascii="Times New Roman" w:hAnsi="Times New Roman" w:cs="Times New Roman"/>
          <w:sz w:val="24"/>
          <w:szCs w:val="24"/>
        </w:rPr>
        <w:t>Трудовой договор может быть заключен как на неопределенный, так и на определенный срок не более пяти лет. Срочный трудовой договор может быть заключен только в случаях, указанных в ст. 59 Трудового кодекса Российской Федерации.</w:t>
      </w:r>
    </w:p>
    <w:p w:rsid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3.5.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Перевод на другую работу без согласия работника допускается лишь в случаях, предусмотренных ст. 74 Трудового кодекса Российской Федерации.</w:t>
      </w:r>
    </w:p>
    <w:p w:rsidR="00583890" w:rsidRDefault="00583890" w:rsidP="00583890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0249" w:rsidRDefault="00911157" w:rsidP="00583890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7C0249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4.1. Работодатель обеспечивает оплату труда каждого Работника в зависимости от его квалификации, сложности выполняемой работы, количества и качества затраченного труда без ограничения максимальными размерами.</w:t>
      </w:r>
    </w:p>
    <w:p w:rsidR="0038128C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4.2. Размер заработной платы работников определяется в соответствии с положением об оплате труда, разрабатываемым Работодателем.</w:t>
      </w:r>
    </w:p>
    <w:p w:rsidR="0038128C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lastRenderedPageBreak/>
        <w:t xml:space="preserve">4.3. Выплата заработной платы производится 2 раза в месяц: за первую половину текущего месяца </w:t>
      </w:r>
      <w:r w:rsidRPr="00583890">
        <w:rPr>
          <w:rFonts w:ascii="Times New Roman" w:hAnsi="Times New Roman" w:cs="Times New Roman"/>
          <w:sz w:val="24"/>
          <w:szCs w:val="24"/>
        </w:rPr>
        <w:t xml:space="preserve">15 </w:t>
      </w:r>
      <w:r w:rsidRPr="00911157">
        <w:rPr>
          <w:rFonts w:ascii="Times New Roman" w:hAnsi="Times New Roman" w:cs="Times New Roman"/>
          <w:sz w:val="24"/>
          <w:szCs w:val="24"/>
        </w:rPr>
        <w:t xml:space="preserve">числа следующего месяца, за вторую половину – </w:t>
      </w:r>
      <w:r w:rsidR="00583890" w:rsidRPr="00583890">
        <w:rPr>
          <w:rFonts w:ascii="Times New Roman" w:hAnsi="Times New Roman" w:cs="Times New Roman"/>
          <w:sz w:val="24"/>
          <w:szCs w:val="24"/>
        </w:rPr>
        <w:t>последний день</w:t>
      </w:r>
      <w:r w:rsidRPr="00583890">
        <w:rPr>
          <w:rFonts w:ascii="Times New Roman" w:hAnsi="Times New Roman" w:cs="Times New Roman"/>
          <w:sz w:val="24"/>
          <w:szCs w:val="24"/>
        </w:rPr>
        <w:t xml:space="preserve"> </w:t>
      </w:r>
      <w:r w:rsidRPr="00911157">
        <w:rPr>
          <w:rFonts w:ascii="Times New Roman" w:hAnsi="Times New Roman" w:cs="Times New Roman"/>
          <w:sz w:val="24"/>
          <w:szCs w:val="24"/>
        </w:rPr>
        <w:t>месяца.</w:t>
      </w:r>
    </w:p>
    <w:p w:rsidR="00583890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38128C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4.4. Работодатель обязан извещать Работников о составных частях заработной платы, причитающихся им за соответствующий период путём выдачи расчётного листка.</w:t>
      </w:r>
    </w:p>
    <w:p w:rsidR="00911157" w:rsidRP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4.5. При выполнении работ в условиях, отклоняющихся от нормальных (работа в ночное время, сверхурочная работа, работа в выходные и нерабочие праздничные дни, совмещение профессий (должностей), исполнение обязанностей временно отсутствующего Работника без освобождения от своей основной работы и др.) Работникам производятся выплаты в порядке и размерах, предусмотренных трудовым законодательством.</w:t>
      </w:r>
    </w:p>
    <w:p w:rsidR="00583890" w:rsidRDefault="00583890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157" w:rsidRDefault="00911157" w:rsidP="00583890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5. Обеспечение занятости,</w:t>
      </w:r>
      <w:r w:rsidR="0038128C">
        <w:rPr>
          <w:rFonts w:ascii="Times New Roman" w:hAnsi="Times New Roman" w:cs="Times New Roman"/>
          <w:sz w:val="24"/>
          <w:szCs w:val="24"/>
        </w:rPr>
        <w:t xml:space="preserve"> </w:t>
      </w:r>
      <w:r w:rsidRPr="00911157">
        <w:rPr>
          <w:rFonts w:ascii="Times New Roman" w:hAnsi="Times New Roman" w:cs="Times New Roman"/>
          <w:sz w:val="24"/>
          <w:szCs w:val="24"/>
        </w:rPr>
        <w:t>переподготовка, подготовка и повышение квалификации кадров</w:t>
      </w:r>
    </w:p>
    <w:p w:rsidR="0038128C" w:rsidRDefault="0038128C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Работодатель разрабатывае</w:t>
      </w:r>
      <w:r w:rsidR="00911157" w:rsidRPr="00911157">
        <w:rPr>
          <w:rFonts w:ascii="Times New Roman" w:hAnsi="Times New Roman" w:cs="Times New Roman"/>
          <w:sz w:val="24"/>
          <w:szCs w:val="24"/>
        </w:rPr>
        <w:t>т программы (планы) обеспечения занятости и меры по социальной защите высвобождаемых работников организации.</w:t>
      </w:r>
    </w:p>
    <w:p w:rsidR="0038128C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5.2. Работодатель предоставляет вакантные рабочие места преимущественно лицам, ранее работавшим в организации, с учетом их квалификации.</w:t>
      </w:r>
    </w:p>
    <w:p w:rsidR="0038128C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5.3. Работодатель содействует работникам, совмещающим работу с обучением в образовательных учреждениях начального, среднего и высшего профессионального образования.</w:t>
      </w:r>
    </w:p>
    <w:p w:rsidR="00583890" w:rsidRDefault="00583890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157" w:rsidRPr="00911157" w:rsidRDefault="00911157" w:rsidP="00583890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6.Охрана труда</w:t>
      </w:r>
    </w:p>
    <w:p w:rsidR="0038128C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6.1. Обязанности Работодателя по обеспечению безопасных условий и охраны труда.</w:t>
      </w:r>
    </w:p>
    <w:p w:rsidR="0038128C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Обязанности по обеспечению безопасных условий и охраны труда возлагаются на работодателя.</w:t>
      </w:r>
      <w:r w:rsidR="0038128C">
        <w:rPr>
          <w:rFonts w:ascii="Times New Roman" w:hAnsi="Times New Roman" w:cs="Times New Roman"/>
          <w:sz w:val="24"/>
          <w:szCs w:val="24"/>
        </w:rPr>
        <w:t xml:space="preserve"> </w:t>
      </w:r>
      <w:r w:rsidRPr="00911157">
        <w:rPr>
          <w:rFonts w:ascii="Times New Roman" w:hAnsi="Times New Roman" w:cs="Times New Roman"/>
          <w:sz w:val="24"/>
          <w:szCs w:val="24"/>
        </w:rPr>
        <w:t>Работодатель обязан обеспечить:</w:t>
      </w:r>
    </w:p>
    <w:p w:rsidR="0038128C" w:rsidRDefault="00583890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38128C" w:rsidRDefault="00583890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создание и функционирование системы управления охраной труда;</w:t>
      </w:r>
    </w:p>
    <w:p w:rsidR="0038128C" w:rsidRDefault="00583890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38128C" w:rsidRDefault="00583890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соответствующие требованиям охраны труда условия труда на каждом рабочем месте;</w:t>
      </w:r>
    </w:p>
    <w:p w:rsidR="0038128C" w:rsidRDefault="00583890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8128C" w:rsidRDefault="00583890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911157" w:rsidRPr="0091115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911157" w:rsidRPr="0091115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="00911157" w:rsidRPr="00911157">
        <w:rPr>
          <w:rFonts w:ascii="Times New Roman" w:hAnsi="Times New Roman" w:cs="Times New Roman"/>
          <w:sz w:val="24"/>
          <w:szCs w:val="24"/>
        </w:rPr>
        <w:t xml:space="preserve"> с загрязнением;</w:t>
      </w:r>
    </w:p>
    <w:p w:rsidR="0038128C" w:rsidRDefault="00583890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 xml:space="preserve">обучение безопасным методам и приемам выполнения работ и оказанию первой </w:t>
      </w:r>
      <w:proofErr w:type="gramStart"/>
      <w:r w:rsidR="00911157" w:rsidRPr="00911157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911157" w:rsidRPr="00911157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8128C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38128C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="00911157" w:rsidRPr="009111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11157" w:rsidRPr="00911157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8128C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3D2D7E" w:rsidRPr="00F54D61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A9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1157" w:rsidRPr="005A1A90">
        <w:rPr>
          <w:rFonts w:ascii="Times New Roman" w:hAnsi="Times New Roman" w:cs="Times New Roman"/>
          <w:sz w:val="24"/>
          <w:szCs w:val="24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38128C" w:rsidRPr="003D2D7E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3D2D7E">
        <w:rPr>
          <w:rFonts w:ascii="Times New Roman" w:hAnsi="Times New Roman" w:cs="Times New Roman"/>
          <w:sz w:val="24"/>
          <w:szCs w:val="24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38128C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38128C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38128C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3D2D7E" w:rsidRPr="00F54D61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A90"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5A1A90">
        <w:rPr>
          <w:rFonts w:ascii="Times New Roman" w:hAnsi="Times New Roman" w:cs="Times New Roman"/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D2D7E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озна</w:t>
      </w:r>
      <w:bookmarkStart w:id="0" w:name="_GoBack"/>
      <w:bookmarkEnd w:id="0"/>
      <w:r w:rsidR="00911157" w:rsidRPr="00911157">
        <w:rPr>
          <w:rFonts w:ascii="Times New Roman" w:hAnsi="Times New Roman" w:cs="Times New Roman"/>
          <w:sz w:val="24"/>
          <w:szCs w:val="24"/>
        </w:rPr>
        <w:t>комление работников с требованиями охраны труда;</w:t>
      </w:r>
    </w:p>
    <w:p w:rsidR="003D2D7E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 xml:space="preserve">разработку и утверждение правил и инструкций по охране труда для работников с учетом мнения </w:t>
      </w:r>
      <w:r w:rsidR="003D2D7E">
        <w:rPr>
          <w:rFonts w:ascii="Times New Roman" w:hAnsi="Times New Roman" w:cs="Times New Roman"/>
          <w:sz w:val="24"/>
          <w:szCs w:val="24"/>
        </w:rPr>
        <w:t>Работников</w:t>
      </w:r>
      <w:r w:rsidR="00911157" w:rsidRPr="00911157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372 Трудового кодекса Российской Федерации для принятия локальных нормативных актов;</w:t>
      </w:r>
    </w:p>
    <w:p w:rsidR="00911157" w:rsidRPr="00911157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3D2D7E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6.2. Обязанности Работника в области охраны труда.</w:t>
      </w:r>
    </w:p>
    <w:p w:rsidR="003D2D7E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3D2D7E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соблюдать требования охраны труда;</w:t>
      </w:r>
    </w:p>
    <w:p w:rsidR="003D2D7E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правильно применять средства индивидуальной и коллективной защиты;</w:t>
      </w:r>
    </w:p>
    <w:p w:rsidR="003D2D7E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="00911157" w:rsidRPr="00911157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911157" w:rsidRPr="00911157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3D2D7E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911157">
        <w:rPr>
          <w:rFonts w:ascii="Times New Roman" w:hAnsi="Times New Roman" w:cs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11157" w:rsidRPr="00F54D61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157" w:rsidRPr="00F54D61">
        <w:rPr>
          <w:rFonts w:ascii="Times New Roman" w:hAnsi="Times New Roman" w:cs="Times New Roman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Трудовым кодексом Российской Федерации и иными федеральными законами.</w:t>
      </w:r>
      <w:proofErr w:type="gramEnd"/>
    </w:p>
    <w:p w:rsidR="00F54D61" w:rsidRDefault="00F54D61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157" w:rsidRPr="00911157" w:rsidRDefault="00911157" w:rsidP="00F54D61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4D61">
        <w:rPr>
          <w:rFonts w:ascii="Times New Roman" w:hAnsi="Times New Roman" w:cs="Times New Roman"/>
          <w:sz w:val="24"/>
          <w:szCs w:val="24"/>
        </w:rPr>
        <w:t xml:space="preserve">7. </w:t>
      </w:r>
      <w:r w:rsidRPr="00911157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3D2D7E" w:rsidRDefault="003D2D7E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1157" w:rsidRPr="00911157">
        <w:rPr>
          <w:rFonts w:ascii="Times New Roman" w:hAnsi="Times New Roman" w:cs="Times New Roman"/>
          <w:sz w:val="24"/>
          <w:szCs w:val="24"/>
        </w:rPr>
        <w:t>.1. Работодатель обеспечивает ознакомление с текстом коллективного договора работников организации в течение 7 дней после его подписания, а всех вновь поступающих работников знакомит с коллективным договором непосредственно при приеме на работу.</w:t>
      </w:r>
    </w:p>
    <w:p w:rsidR="003D2D7E" w:rsidRDefault="003D2D7E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1157" w:rsidRPr="0091115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911157" w:rsidRPr="009111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1157" w:rsidRPr="00911157">
        <w:rPr>
          <w:rFonts w:ascii="Times New Roman" w:hAnsi="Times New Roman" w:cs="Times New Roman"/>
          <w:sz w:val="24"/>
          <w:szCs w:val="24"/>
        </w:rPr>
        <w:t xml:space="preserve"> исполнением договора осуществляется сторонами самостоятельно, в объеме их компетенции.</w:t>
      </w:r>
    </w:p>
    <w:p w:rsidR="00911157" w:rsidRPr="00911157" w:rsidRDefault="00911157" w:rsidP="009111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Отчет о выполнении обязательств по коллективному договору проводятся не реже, чем один раз в год на общем собрании коллектива и представителей администрации</w:t>
      </w:r>
      <w:r w:rsidR="00F54D61">
        <w:rPr>
          <w:rFonts w:ascii="Times New Roman" w:hAnsi="Times New Roman" w:cs="Times New Roman"/>
          <w:sz w:val="24"/>
          <w:szCs w:val="24"/>
        </w:rPr>
        <w:t xml:space="preserve"> МО «Бахтай»</w:t>
      </w:r>
      <w:r w:rsidRPr="00911157">
        <w:rPr>
          <w:rFonts w:ascii="Times New Roman" w:hAnsi="Times New Roman" w:cs="Times New Roman"/>
          <w:sz w:val="24"/>
          <w:szCs w:val="24"/>
        </w:rPr>
        <w:t>.</w:t>
      </w:r>
    </w:p>
    <w:p w:rsidR="00911157" w:rsidRPr="00911157" w:rsidRDefault="00911157" w:rsidP="003D2D7E">
      <w:pPr>
        <w:spacing w:after="0" w:line="2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 </w:t>
      </w:r>
    </w:p>
    <w:p w:rsidR="00F54D61" w:rsidRDefault="00F54D61" w:rsidP="003D2D7E">
      <w:pPr>
        <w:spacing w:after="0" w:line="2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4D61" w:rsidRDefault="00F54D61" w:rsidP="003D2D7E">
      <w:pPr>
        <w:spacing w:after="0" w:line="2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59A8" w:rsidRPr="00911157" w:rsidRDefault="00FF59A8" w:rsidP="0040590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F59A8" w:rsidRPr="00911157" w:rsidSect="0091115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57"/>
    <w:rsid w:val="00274272"/>
    <w:rsid w:val="0038128C"/>
    <w:rsid w:val="003D2D7E"/>
    <w:rsid w:val="00405904"/>
    <w:rsid w:val="004D473B"/>
    <w:rsid w:val="00583890"/>
    <w:rsid w:val="005A1A90"/>
    <w:rsid w:val="006913FE"/>
    <w:rsid w:val="007C0249"/>
    <w:rsid w:val="00911157"/>
    <w:rsid w:val="00AB0A70"/>
    <w:rsid w:val="00CB0B70"/>
    <w:rsid w:val="00F54D61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1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0B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27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7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1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0B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27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7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2019-01-25T11:30:00Z</dcterms:created>
  <dcterms:modified xsi:type="dcterms:W3CDTF">2019-03-19T08:12:00Z</dcterms:modified>
</cp:coreProperties>
</file>