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1F0434" w:rsidP="00655DEF">
      <w:pPr>
        <w:pBdr>
          <w:bottom w:val="single" w:sz="12" w:space="0" w:color="auto"/>
        </w:pBdr>
        <w:ind w:right="256"/>
        <w:jc w:val="center"/>
        <w:rPr>
          <w:b/>
        </w:rPr>
      </w:pPr>
      <w:r>
        <w:rPr>
          <w:b/>
        </w:rPr>
        <w:t>31</w:t>
      </w:r>
      <w:r w:rsidR="00D05D3C" w:rsidRPr="00D05D3C">
        <w:rPr>
          <w:b/>
        </w:rPr>
        <w:t xml:space="preserve"> </w:t>
      </w:r>
      <w:r>
        <w:rPr>
          <w:b/>
        </w:rPr>
        <w:t>октября</w:t>
      </w:r>
      <w:r w:rsidR="00A0284F">
        <w:rPr>
          <w:b/>
        </w:rPr>
        <w:t xml:space="preserve"> </w:t>
      </w:r>
      <w:r w:rsidR="00D05D3C" w:rsidRPr="00D05D3C">
        <w:rPr>
          <w:b/>
        </w:rPr>
        <w:t>201</w:t>
      </w:r>
      <w:r w:rsidR="00E73E03">
        <w:rPr>
          <w:b/>
        </w:rPr>
        <w:t>9</w:t>
      </w:r>
      <w:r w:rsidR="00D05D3C" w:rsidRPr="00D05D3C">
        <w:rPr>
          <w:b/>
        </w:rPr>
        <w:t xml:space="preserve"> года, выпуск № </w:t>
      </w:r>
      <w:r w:rsidR="00954164">
        <w:rPr>
          <w:b/>
        </w:rPr>
        <w:t>12</w:t>
      </w:r>
      <w:r>
        <w:rPr>
          <w:b/>
        </w:rPr>
        <w:t>5</w:t>
      </w:r>
    </w:p>
    <w:p w:rsidR="00162234" w:rsidRDefault="00162234" w:rsidP="00655DEF">
      <w:pPr>
        <w:ind w:right="256" w:firstLine="540"/>
        <w:jc w:val="both"/>
        <w:rPr>
          <w:b/>
        </w:rPr>
      </w:pPr>
      <w:r w:rsidRPr="00D05D3C">
        <w:rPr>
          <w:b/>
        </w:rPr>
        <w:t xml:space="preserve">В  </w:t>
      </w:r>
      <w:r w:rsidR="001F0434">
        <w:rPr>
          <w:b/>
        </w:rPr>
        <w:t>октябре</w:t>
      </w:r>
      <w:r>
        <w:rPr>
          <w:b/>
        </w:rPr>
        <w:t xml:space="preserve"> </w:t>
      </w:r>
      <w:r w:rsidRPr="00D05D3C">
        <w:rPr>
          <w:b/>
        </w:rPr>
        <w:t>201</w:t>
      </w:r>
      <w:r w:rsidR="00E73E03">
        <w:rPr>
          <w:b/>
        </w:rPr>
        <w:t>9</w:t>
      </w:r>
      <w:r w:rsidRPr="00D05D3C">
        <w:rPr>
          <w:b/>
        </w:rPr>
        <w:t xml:space="preserve"> года Думой муниципального образования «Табарсук» </w:t>
      </w:r>
      <w:r w:rsidR="00A21258" w:rsidRPr="00822F40">
        <w:rPr>
          <w:b/>
        </w:rPr>
        <w:t>приняты следующие нормативно-правовые акты:</w:t>
      </w:r>
    </w:p>
    <w:p w:rsidR="00A21258" w:rsidRDefault="00A21258" w:rsidP="00A21258">
      <w:pPr>
        <w:pStyle w:val="a9"/>
        <w:ind w:right="256" w:firstLine="567"/>
        <w:jc w:val="both"/>
      </w:pPr>
      <w:r>
        <w:t>1</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rsidR="001F0434">
        <w:t>21</w:t>
      </w:r>
      <w:r w:rsidRPr="00FC6A58">
        <w:t>.</w:t>
      </w:r>
      <w:r w:rsidR="001F0434">
        <w:t>10</w:t>
      </w:r>
      <w:r w:rsidRPr="00FC6A58">
        <w:t>.201</w:t>
      </w:r>
      <w:r>
        <w:t>9</w:t>
      </w:r>
      <w:r w:rsidRPr="00FC6A58">
        <w:t xml:space="preserve">г. № </w:t>
      </w:r>
      <w:r>
        <w:t>5</w:t>
      </w:r>
      <w:r w:rsidR="001F0434">
        <w:t>7</w:t>
      </w:r>
      <w:r w:rsidRPr="00FC6A58">
        <w:t>/</w:t>
      </w:r>
      <w:r>
        <w:t>4</w:t>
      </w:r>
      <w:r w:rsidRPr="00FC6A58">
        <w:t>-дмо  «</w:t>
      </w:r>
      <w:r w:rsidR="001F0434">
        <w:t>Об утверждении оплаты труда главы муниципального образования «Табарсук»».</w:t>
      </w:r>
    </w:p>
    <w:p w:rsidR="00A21258" w:rsidRDefault="00A21258" w:rsidP="00A21258">
      <w:pPr>
        <w:pStyle w:val="a9"/>
        <w:ind w:right="256" w:firstLine="567"/>
        <w:jc w:val="both"/>
      </w:pPr>
      <w:r>
        <w:t>2</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rsidR="001F0434">
        <w:t>21</w:t>
      </w:r>
      <w:r w:rsidRPr="00FC6A58">
        <w:t>.</w:t>
      </w:r>
      <w:r w:rsidR="001F0434">
        <w:t>10</w:t>
      </w:r>
      <w:r w:rsidRPr="00FC6A58">
        <w:t>.201</w:t>
      </w:r>
      <w:r>
        <w:t>9</w:t>
      </w:r>
      <w:r w:rsidRPr="00FC6A58">
        <w:t xml:space="preserve">г. № </w:t>
      </w:r>
      <w:r>
        <w:t>5</w:t>
      </w:r>
      <w:r w:rsidR="001F0434">
        <w:t>8</w:t>
      </w:r>
      <w:r w:rsidRPr="00FC6A58">
        <w:t>/</w:t>
      </w:r>
      <w:r>
        <w:t>4</w:t>
      </w:r>
      <w:r w:rsidRPr="00FC6A58">
        <w:t>-дмо  «</w:t>
      </w:r>
      <w:r>
        <w:t>О внесении изменений в Положение о</w:t>
      </w:r>
      <w:r w:rsidR="001F0434">
        <w:t>б условиях оплаты труда муниципальных служащих муниципального образования «Табарсук»,  утвержденное решением Думы муниципального образования «Табарсук</w:t>
      </w:r>
      <w:r>
        <w:t>»</w:t>
      </w:r>
      <w:r w:rsidR="001F0434">
        <w:t xml:space="preserve"> от 31.03.2009г. № 24/2-дмо с изменениями от 01.12.2009г. № 43/2-дмо, от 12.05.2017г. №97/3-дмо»</w:t>
      </w:r>
      <w:r>
        <w:t>.</w:t>
      </w:r>
    </w:p>
    <w:p w:rsidR="00A21258" w:rsidRDefault="00A94BBC" w:rsidP="00A11F82">
      <w:pPr>
        <w:pStyle w:val="a9"/>
        <w:ind w:right="256" w:firstLine="567"/>
        <w:jc w:val="both"/>
      </w:pPr>
      <w:r>
        <w:t>3</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rsidR="00C90250">
        <w:t>21</w:t>
      </w:r>
      <w:r w:rsidRPr="00FC6A58">
        <w:t>.</w:t>
      </w:r>
      <w:r w:rsidR="00C90250">
        <w:t>10</w:t>
      </w:r>
      <w:r w:rsidRPr="00FC6A58">
        <w:t>.201</w:t>
      </w:r>
      <w:r>
        <w:t>9</w:t>
      </w:r>
      <w:r w:rsidRPr="00FC6A58">
        <w:t xml:space="preserve">г. № </w:t>
      </w:r>
      <w:r>
        <w:t>5</w:t>
      </w:r>
      <w:r w:rsidR="00C90250">
        <w:t>9</w:t>
      </w:r>
      <w:r w:rsidRPr="00FC6A58">
        <w:t>/</w:t>
      </w:r>
      <w:r>
        <w:t>4</w:t>
      </w:r>
      <w:r w:rsidRPr="00FC6A58">
        <w:t>-дмо  «</w:t>
      </w:r>
      <w:r>
        <w:t xml:space="preserve">Об утверждении </w:t>
      </w:r>
      <w:r w:rsidR="00C90250">
        <w:t>Положения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p>
    <w:p w:rsidR="00C90250" w:rsidRDefault="00C90250" w:rsidP="00C90250">
      <w:pPr>
        <w:pStyle w:val="a9"/>
        <w:ind w:right="256" w:firstLine="567"/>
        <w:jc w:val="both"/>
      </w:pPr>
      <w:r>
        <w:t>4</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21</w:t>
      </w:r>
      <w:r w:rsidRPr="00FC6A58">
        <w:t>.</w:t>
      </w:r>
      <w:r>
        <w:t>10</w:t>
      </w:r>
      <w:r w:rsidRPr="00FC6A58">
        <w:t>.201</w:t>
      </w:r>
      <w:r>
        <w:t>9</w:t>
      </w:r>
      <w:r w:rsidRPr="00FC6A58">
        <w:t xml:space="preserve">г. № </w:t>
      </w:r>
      <w:r>
        <w:t>60</w:t>
      </w:r>
      <w:r w:rsidRPr="00FC6A58">
        <w:t>/</w:t>
      </w:r>
      <w:r>
        <w:t>4</w:t>
      </w:r>
      <w:r w:rsidRPr="00FC6A58">
        <w:t>-дмо  «</w:t>
      </w:r>
      <w:r>
        <w:t>Об утверждении структуры администрации муниципального образования «Табарсук»».</w:t>
      </w:r>
    </w:p>
    <w:p w:rsidR="00C90250" w:rsidRPr="00A11F82" w:rsidRDefault="00C90250" w:rsidP="00A11F82">
      <w:pPr>
        <w:pStyle w:val="a9"/>
        <w:ind w:right="256" w:firstLine="567"/>
        <w:jc w:val="both"/>
      </w:pPr>
    </w:p>
    <w:p w:rsidR="00263EE6" w:rsidRDefault="00263EE6" w:rsidP="00655DEF">
      <w:pPr>
        <w:pStyle w:val="a9"/>
        <w:ind w:right="256"/>
        <w:jc w:val="both"/>
      </w:pPr>
    </w:p>
    <w:p w:rsidR="00E73E03" w:rsidRDefault="008871E5" w:rsidP="00CE5586">
      <w:pPr>
        <w:pStyle w:val="a9"/>
        <w:ind w:right="256" w:firstLine="567"/>
        <w:jc w:val="both"/>
        <w:rPr>
          <w:b/>
        </w:rPr>
      </w:pPr>
      <w:r w:rsidRPr="00822F40">
        <w:rPr>
          <w:b/>
        </w:rPr>
        <w:t xml:space="preserve">В </w:t>
      </w:r>
      <w:r w:rsidR="006A6E45">
        <w:rPr>
          <w:b/>
        </w:rPr>
        <w:t>октябре</w:t>
      </w:r>
      <w:r w:rsidR="007D318F">
        <w:rPr>
          <w:b/>
        </w:rPr>
        <w:t xml:space="preserve"> </w:t>
      </w:r>
      <w:r w:rsidRPr="00822F40">
        <w:rPr>
          <w:b/>
        </w:rPr>
        <w:t>201</w:t>
      </w:r>
      <w:r w:rsidR="00E73E03">
        <w:rPr>
          <w:b/>
        </w:rPr>
        <w:t>9</w:t>
      </w:r>
      <w:r w:rsidRPr="00822F40">
        <w:rPr>
          <w:b/>
        </w:rPr>
        <w:t xml:space="preserve"> года администрацией муниципального образования «Табарсук» приняты следующие нормативно-правовые акты:</w:t>
      </w:r>
    </w:p>
    <w:p w:rsidR="007D318F" w:rsidRPr="00822F40" w:rsidRDefault="007D318F" w:rsidP="00CE5586">
      <w:pPr>
        <w:pStyle w:val="a9"/>
        <w:ind w:right="256" w:firstLine="567"/>
        <w:jc w:val="both"/>
        <w:rPr>
          <w:b/>
        </w:rPr>
      </w:pPr>
    </w:p>
    <w:p w:rsidR="00232C4C" w:rsidRDefault="008871E5" w:rsidP="00232C4C">
      <w:pPr>
        <w:pStyle w:val="a9"/>
        <w:ind w:right="256" w:firstLine="567"/>
        <w:jc w:val="both"/>
      </w:pPr>
      <w:r w:rsidRPr="00D05D3C">
        <w:t xml:space="preserve">1. Постановление администрации </w:t>
      </w:r>
      <w:r w:rsidR="00DE46CF">
        <w:t xml:space="preserve">муниципального образования </w:t>
      </w:r>
      <w:r w:rsidRPr="00D05D3C">
        <w:t xml:space="preserve">«Табарсук» от </w:t>
      </w:r>
      <w:r w:rsidR="003C552A">
        <w:t>0</w:t>
      </w:r>
      <w:r w:rsidR="006A6E45">
        <w:t>3</w:t>
      </w:r>
      <w:r w:rsidRPr="00D05D3C">
        <w:t>.</w:t>
      </w:r>
      <w:r w:rsidR="006A6E45">
        <w:t>10</w:t>
      </w:r>
      <w:r w:rsidR="003C66C3">
        <w:t>.</w:t>
      </w:r>
      <w:r w:rsidRPr="00D05D3C">
        <w:t>201</w:t>
      </w:r>
      <w:r w:rsidR="00655DEF">
        <w:t>9</w:t>
      </w:r>
      <w:r w:rsidRPr="00D05D3C">
        <w:t xml:space="preserve">г. № </w:t>
      </w:r>
      <w:r w:rsidR="006A6E45">
        <w:t>50</w:t>
      </w:r>
      <w:r w:rsidRPr="00D05D3C">
        <w:t xml:space="preserve">-п </w:t>
      </w:r>
      <w:r>
        <w:t>«</w:t>
      </w:r>
      <w:r w:rsidR="006A6E45">
        <w:t xml:space="preserve">О внесении изменений в Административный регламент по предоставлению  земельных участков в безвозмездное пользование, находящихся в муниципальной собственности муниципального образования «Табарсук», утвержденный постановлением администрации муниципального </w:t>
      </w:r>
      <w:r w:rsidR="000F3DEB">
        <w:t>образования «Табарсук»</w:t>
      </w:r>
      <w:r w:rsidR="006A6E45">
        <w:t xml:space="preserve"> от 05 декабря 2018 года № 55-п</w:t>
      </w:r>
      <w:r w:rsidR="000F3DEB">
        <w:t>».</w:t>
      </w:r>
    </w:p>
    <w:p w:rsidR="0025177D" w:rsidRDefault="008871E5" w:rsidP="0025177D">
      <w:pPr>
        <w:pStyle w:val="a9"/>
        <w:ind w:right="256" w:firstLine="567"/>
        <w:jc w:val="both"/>
      </w:pPr>
      <w:r>
        <w:t xml:space="preserve">2. Постановление </w:t>
      </w:r>
      <w:r w:rsidR="00760A16">
        <w:t xml:space="preserve"> </w:t>
      </w:r>
      <w:r>
        <w:t xml:space="preserve">администрации </w:t>
      </w:r>
      <w:r w:rsidR="00030F36">
        <w:t>муниципального образования</w:t>
      </w:r>
      <w:r>
        <w:t xml:space="preserve"> «Табарсук» от </w:t>
      </w:r>
      <w:r w:rsidR="003C43FF">
        <w:t>04</w:t>
      </w:r>
      <w:r>
        <w:t>.</w:t>
      </w:r>
      <w:r w:rsidR="003C43FF">
        <w:t>10</w:t>
      </w:r>
      <w:r>
        <w:t>.201</w:t>
      </w:r>
      <w:r w:rsidR="00655DEF">
        <w:t>9</w:t>
      </w:r>
      <w:r w:rsidR="009E2D93">
        <w:t xml:space="preserve">г. № </w:t>
      </w:r>
      <w:r w:rsidR="003C43FF">
        <w:t>51</w:t>
      </w:r>
      <w:r>
        <w:t>-п «</w:t>
      </w:r>
      <w:r w:rsidR="003C43FF">
        <w:t>О межведомственной комиссии по комплексной профилактике правонарушений в муниципальном образовании «Табарсук»».</w:t>
      </w:r>
    </w:p>
    <w:p w:rsidR="003C43FF" w:rsidRDefault="003C43FF" w:rsidP="003C43FF">
      <w:pPr>
        <w:pStyle w:val="a9"/>
        <w:ind w:right="256" w:firstLine="567"/>
        <w:jc w:val="both"/>
      </w:pPr>
      <w:r>
        <w:t xml:space="preserve">3. Постановление  администрации муниципального образования «Табарсук» от 15.10.2019г. № 52-п «Об  утверждении административного </w:t>
      </w:r>
      <w:r>
        <w:lastRenderedPageBreak/>
        <w:t>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w:t>
      </w:r>
    </w:p>
    <w:p w:rsidR="00191A43" w:rsidRDefault="00191A43" w:rsidP="00191A43">
      <w:pPr>
        <w:pStyle w:val="a9"/>
        <w:ind w:right="256" w:firstLine="567"/>
        <w:jc w:val="both"/>
      </w:pPr>
      <w:r>
        <w:t>4. Постановление  администрации муниципального образования «Табарсук» от 21.10.2019г. № 56-п «Об  утверждении административного регламента  по предоставлению муниципальной услуги «Включение сведений о месте (площадке) накопления твердых коммунальных  отходов на территории муниципального образования «Табарсук»».</w:t>
      </w:r>
    </w:p>
    <w:p w:rsidR="00562D52" w:rsidRDefault="00562D52" w:rsidP="00562D52">
      <w:pPr>
        <w:pStyle w:val="a9"/>
        <w:ind w:right="256" w:firstLine="567"/>
        <w:jc w:val="both"/>
      </w:pPr>
      <w:r>
        <w:t>5. Постановление  администрации муниципального образования «Табарсук» от 21.10.2019г. № 57-п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«Табарсук» для размещения объектов,</w:t>
      </w:r>
      <w:r w:rsidR="003113CC">
        <w:t xml:space="preserve"> виды которых установлены Правительством Российской Федерации,  без предоставления земельных участков и установления сервитута,</w:t>
      </w:r>
      <w:r>
        <w:t xml:space="preserve"> </w:t>
      </w:r>
      <w:r w:rsidR="003113CC">
        <w:t>публичного сервитута».</w:t>
      </w:r>
    </w:p>
    <w:p w:rsidR="00A433F9" w:rsidRDefault="00A433F9" w:rsidP="00A433F9">
      <w:pPr>
        <w:pStyle w:val="a9"/>
        <w:ind w:right="256" w:firstLine="567"/>
        <w:jc w:val="both"/>
      </w:pPr>
      <w:r>
        <w:t>6. Постановление  администрации муниципального образования «Табарсук» от 21.10.2019г. № 58-п «Об  утверждении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«Табарсук»».</w:t>
      </w:r>
    </w:p>
    <w:p w:rsidR="00A433F9" w:rsidRDefault="00A433F9" w:rsidP="00A433F9">
      <w:pPr>
        <w:pStyle w:val="a9"/>
        <w:ind w:right="256" w:firstLine="567"/>
        <w:jc w:val="both"/>
      </w:pPr>
      <w:r>
        <w:t>7. Постановление  администрации муниципального образования «Табарсук» от 21.10.2019г. № 59-п «Об  утверждении административного регламента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w:t>
      </w:r>
    </w:p>
    <w:p w:rsidR="00A433F9" w:rsidRDefault="00A433F9" w:rsidP="00562D52">
      <w:pPr>
        <w:pStyle w:val="a9"/>
        <w:ind w:right="256" w:firstLine="567"/>
        <w:jc w:val="both"/>
      </w:pPr>
    </w:p>
    <w:p w:rsidR="00191A43" w:rsidRDefault="00191A43" w:rsidP="00191A43">
      <w:pPr>
        <w:pStyle w:val="a9"/>
        <w:ind w:right="256" w:firstLine="567"/>
        <w:jc w:val="both"/>
      </w:pPr>
    </w:p>
    <w:p w:rsidR="003C43FF" w:rsidRDefault="003C43FF" w:rsidP="0025177D">
      <w:pPr>
        <w:pStyle w:val="a9"/>
        <w:ind w:right="256" w:firstLine="567"/>
        <w:jc w:val="both"/>
      </w:pPr>
    </w:p>
    <w:p w:rsidR="00FD7227" w:rsidRDefault="00FD7227" w:rsidP="000C0965">
      <w:pPr>
        <w:pStyle w:val="a9"/>
        <w:ind w:right="256" w:firstLine="567"/>
        <w:jc w:val="both"/>
      </w:pPr>
    </w:p>
    <w:p w:rsidR="003C552A" w:rsidRDefault="003C552A" w:rsidP="00477C28">
      <w:pPr>
        <w:pStyle w:val="a9"/>
        <w:ind w:right="256"/>
        <w:jc w:val="both"/>
        <w:rPr>
          <w:sz w:val="40"/>
        </w:rPr>
      </w:pPr>
    </w:p>
    <w:p w:rsidR="003C552A" w:rsidRDefault="003C552A" w:rsidP="00477C28">
      <w:pPr>
        <w:pStyle w:val="a9"/>
        <w:ind w:right="256"/>
        <w:jc w:val="both"/>
        <w:rPr>
          <w:sz w:val="40"/>
        </w:rPr>
      </w:pPr>
    </w:p>
    <w:p w:rsidR="00B42ACA" w:rsidRDefault="00B42ACA" w:rsidP="00477C28">
      <w:pPr>
        <w:pStyle w:val="a9"/>
        <w:ind w:right="256"/>
        <w:jc w:val="both"/>
        <w:rPr>
          <w:sz w:val="40"/>
        </w:rPr>
      </w:pPr>
    </w:p>
    <w:p w:rsidR="00822F40" w:rsidRPr="00F31485" w:rsidRDefault="009E2D93" w:rsidP="00477C28">
      <w:pPr>
        <w:pStyle w:val="a9"/>
        <w:ind w:right="256"/>
        <w:jc w:val="both"/>
        <w:rPr>
          <w:sz w:val="36"/>
        </w:rPr>
      </w:pPr>
      <w:r w:rsidRPr="00F31485">
        <w:rPr>
          <w:sz w:val="40"/>
        </w:rPr>
        <w:t>__</w:t>
      </w:r>
      <w:r w:rsidR="00BC2F5D" w:rsidRPr="00F31485">
        <w:rPr>
          <w:sz w:val="40"/>
        </w:rPr>
        <w:t>___________</w:t>
      </w:r>
      <w:r w:rsidR="00822F40" w:rsidRPr="00F31485">
        <w:rPr>
          <w:sz w:val="40"/>
        </w:rPr>
        <w:t>_____________________________</w:t>
      </w:r>
      <w:r w:rsidR="00AD241B" w:rsidRPr="00F31485">
        <w:rPr>
          <w:sz w:val="40"/>
        </w:rPr>
        <w:t>__</w:t>
      </w:r>
      <w:r w:rsidR="00F31485">
        <w:rPr>
          <w:sz w:val="40"/>
        </w:rPr>
        <w:t>_</w:t>
      </w:r>
    </w:p>
    <w:p w:rsidR="00D05D3C" w:rsidRPr="00F31485" w:rsidRDefault="00D05D3C" w:rsidP="00655DEF">
      <w:pPr>
        <w:pStyle w:val="a9"/>
        <w:ind w:right="256"/>
        <w:jc w:val="both"/>
        <w:rPr>
          <w:rStyle w:val="a8"/>
          <w:b/>
          <w:i w:val="0"/>
          <w:iCs w:val="0"/>
          <w:szCs w:val="26"/>
        </w:rPr>
      </w:pPr>
      <w:r w:rsidRPr="00F31485">
        <w:rPr>
          <w:rStyle w:val="a8"/>
          <w:b/>
          <w:i w:val="0"/>
          <w:szCs w:val="26"/>
        </w:rPr>
        <w:t>Учредитель печатного средства массовой информации Табарсукский вестник» - Дума МО «Табарсук»</w:t>
      </w:r>
    </w:p>
    <w:p w:rsidR="00D05D3C" w:rsidRPr="00F31485" w:rsidRDefault="00D05D3C" w:rsidP="00655DEF">
      <w:pPr>
        <w:pStyle w:val="a9"/>
        <w:ind w:right="256"/>
        <w:jc w:val="both"/>
        <w:rPr>
          <w:rStyle w:val="a8"/>
          <w:b/>
          <w:i w:val="0"/>
          <w:iCs w:val="0"/>
          <w:szCs w:val="26"/>
        </w:rPr>
      </w:pPr>
      <w:r w:rsidRPr="00F31485">
        <w:rPr>
          <w:rStyle w:val="a8"/>
          <w:b/>
          <w:i w:val="0"/>
          <w:szCs w:val="26"/>
        </w:rPr>
        <w:t>Главный редактор-глава муниципального образования «Табарсук» Андреева Т.С.</w:t>
      </w:r>
    </w:p>
    <w:p w:rsidR="00D05D3C" w:rsidRPr="00F31485" w:rsidRDefault="00D05D3C" w:rsidP="00655DEF">
      <w:pPr>
        <w:pStyle w:val="a9"/>
        <w:ind w:right="256"/>
        <w:jc w:val="both"/>
        <w:rPr>
          <w:rStyle w:val="a8"/>
          <w:b/>
          <w:i w:val="0"/>
          <w:iCs w:val="0"/>
          <w:szCs w:val="26"/>
        </w:rPr>
      </w:pPr>
      <w:r w:rsidRPr="00F31485">
        <w:rPr>
          <w:rStyle w:val="a8"/>
          <w:b/>
          <w:i w:val="0"/>
          <w:szCs w:val="26"/>
        </w:rPr>
        <w:t>Тираж-30 экземпляров.</w:t>
      </w:r>
    </w:p>
    <w:p w:rsidR="00D05D3C" w:rsidRPr="00F31485" w:rsidRDefault="00D05D3C" w:rsidP="00655DEF">
      <w:pPr>
        <w:pStyle w:val="a9"/>
        <w:ind w:right="256"/>
        <w:jc w:val="both"/>
        <w:rPr>
          <w:rStyle w:val="a8"/>
          <w:b/>
          <w:i w:val="0"/>
          <w:iCs w:val="0"/>
          <w:szCs w:val="26"/>
        </w:rPr>
      </w:pPr>
      <w:r w:rsidRPr="00F31485">
        <w:rPr>
          <w:rStyle w:val="a8"/>
          <w:b/>
          <w:i w:val="0"/>
          <w:szCs w:val="26"/>
        </w:rPr>
        <w:t>Распространяется бесплатно.</w:t>
      </w:r>
    </w:p>
    <w:p w:rsidR="00D05D3C" w:rsidRPr="00F31485" w:rsidRDefault="00D05D3C" w:rsidP="00655DEF">
      <w:pPr>
        <w:pStyle w:val="a9"/>
        <w:ind w:right="256"/>
        <w:jc w:val="both"/>
        <w:rPr>
          <w:rStyle w:val="a8"/>
          <w:b/>
          <w:i w:val="0"/>
          <w:iCs w:val="0"/>
          <w:szCs w:val="26"/>
        </w:rPr>
      </w:pPr>
      <w:r w:rsidRPr="00F31485">
        <w:rPr>
          <w:rStyle w:val="a8"/>
          <w:b/>
          <w:i w:val="0"/>
          <w:szCs w:val="26"/>
        </w:rPr>
        <w:t>Адрес редакции - с.Табарсук, ул. Юбилейная, д.3</w:t>
      </w:r>
    </w:p>
    <w:p w:rsidR="002B2941" w:rsidRPr="002B2941" w:rsidRDefault="00D05D3C" w:rsidP="002B2941">
      <w:pPr>
        <w:pStyle w:val="a9"/>
        <w:ind w:right="256"/>
        <w:jc w:val="both"/>
        <w:rPr>
          <w:b/>
          <w:color w:val="000000"/>
          <w:szCs w:val="26"/>
        </w:rPr>
      </w:pPr>
      <w:r w:rsidRPr="00F31485">
        <w:rPr>
          <w:rStyle w:val="a8"/>
          <w:b/>
          <w:i w:val="0"/>
          <w:szCs w:val="26"/>
        </w:rPr>
        <w:t xml:space="preserve">Номер подписан в печать </w:t>
      </w:r>
      <w:r w:rsidR="00B42ACA">
        <w:rPr>
          <w:rStyle w:val="a8"/>
          <w:b/>
          <w:i w:val="0"/>
          <w:szCs w:val="26"/>
        </w:rPr>
        <w:t>3</w:t>
      </w:r>
      <w:r w:rsidR="00A433F9">
        <w:rPr>
          <w:rStyle w:val="a8"/>
          <w:b/>
          <w:i w:val="0"/>
          <w:szCs w:val="26"/>
        </w:rPr>
        <w:t>1</w:t>
      </w:r>
      <w:r w:rsidRPr="00F31485">
        <w:rPr>
          <w:rStyle w:val="a8"/>
          <w:b/>
          <w:i w:val="0"/>
          <w:szCs w:val="26"/>
        </w:rPr>
        <w:t xml:space="preserve"> </w:t>
      </w:r>
      <w:r w:rsidR="00A433F9">
        <w:rPr>
          <w:rStyle w:val="a8"/>
          <w:b/>
          <w:i w:val="0"/>
          <w:szCs w:val="26"/>
        </w:rPr>
        <w:t>октября</w:t>
      </w:r>
      <w:r w:rsidR="00A21258">
        <w:rPr>
          <w:rStyle w:val="a8"/>
          <w:b/>
          <w:i w:val="0"/>
          <w:szCs w:val="26"/>
        </w:rPr>
        <w:t xml:space="preserve"> </w:t>
      </w:r>
      <w:r w:rsidRPr="00F31485">
        <w:rPr>
          <w:rStyle w:val="a8"/>
          <w:b/>
          <w:i w:val="0"/>
          <w:szCs w:val="26"/>
        </w:rPr>
        <w:t>201</w:t>
      </w:r>
      <w:r w:rsidR="00655DEF" w:rsidRPr="00F31485">
        <w:rPr>
          <w:rStyle w:val="a8"/>
          <w:b/>
          <w:i w:val="0"/>
          <w:szCs w:val="26"/>
        </w:rPr>
        <w:t>9</w:t>
      </w:r>
      <w:r w:rsidRPr="00F31485">
        <w:rPr>
          <w:rStyle w:val="a8"/>
          <w:b/>
          <w:i w:val="0"/>
          <w:szCs w:val="26"/>
        </w:rPr>
        <w:t xml:space="preserve"> года.</w:t>
      </w:r>
      <w:r w:rsidR="00FB1358" w:rsidRPr="00F31485">
        <w:rPr>
          <w:b/>
          <w:color w:val="000000"/>
          <w:szCs w:val="26"/>
        </w:rPr>
        <w:t xml:space="preserve">       </w:t>
      </w:r>
      <w:r w:rsidR="002B2941" w:rsidRPr="0009301C">
        <w:rPr>
          <w:b/>
        </w:rPr>
        <w:t xml:space="preserve">                                          </w:t>
      </w:r>
    </w:p>
    <w:p w:rsidR="00A433F9" w:rsidRPr="00A433F9" w:rsidRDefault="00A433F9" w:rsidP="00A433F9">
      <w:pPr>
        <w:pStyle w:val="a9"/>
        <w:jc w:val="center"/>
        <w:rPr>
          <w:rFonts w:ascii="Arial" w:hAnsi="Arial" w:cs="Arial"/>
          <w:b/>
          <w:sz w:val="32"/>
        </w:rPr>
      </w:pPr>
      <w:r w:rsidRPr="00A433F9">
        <w:rPr>
          <w:rFonts w:ascii="Arial" w:hAnsi="Arial" w:cs="Arial"/>
          <w:b/>
          <w:sz w:val="32"/>
        </w:rPr>
        <w:lastRenderedPageBreak/>
        <w:t>21.10.2019г. № 57/4-дмо</w:t>
      </w:r>
    </w:p>
    <w:p w:rsidR="00A433F9" w:rsidRPr="00A433F9" w:rsidRDefault="00A433F9" w:rsidP="00A433F9">
      <w:pPr>
        <w:pStyle w:val="a9"/>
        <w:jc w:val="center"/>
        <w:rPr>
          <w:rFonts w:ascii="Arial" w:hAnsi="Arial" w:cs="Arial"/>
          <w:b/>
          <w:sz w:val="32"/>
        </w:rPr>
      </w:pPr>
      <w:r w:rsidRPr="00A433F9">
        <w:rPr>
          <w:rFonts w:ascii="Arial" w:hAnsi="Arial" w:cs="Arial"/>
          <w:b/>
          <w:sz w:val="32"/>
        </w:rPr>
        <w:t>РОССИЙСКАЯ ФЕДЕРАЦИЯ</w:t>
      </w:r>
    </w:p>
    <w:p w:rsidR="00A433F9" w:rsidRPr="00A433F9" w:rsidRDefault="00A433F9" w:rsidP="00A433F9">
      <w:pPr>
        <w:pStyle w:val="a9"/>
        <w:jc w:val="center"/>
        <w:rPr>
          <w:rFonts w:ascii="Arial" w:hAnsi="Arial" w:cs="Arial"/>
          <w:b/>
          <w:sz w:val="32"/>
        </w:rPr>
      </w:pPr>
      <w:r w:rsidRPr="00A433F9">
        <w:rPr>
          <w:rFonts w:ascii="Arial" w:hAnsi="Arial" w:cs="Arial"/>
          <w:b/>
          <w:sz w:val="32"/>
        </w:rPr>
        <w:t>И Р К У Т С К А Я О Б Л А С Т Ь</w:t>
      </w:r>
    </w:p>
    <w:p w:rsidR="00A433F9" w:rsidRPr="00A433F9" w:rsidRDefault="00A433F9" w:rsidP="00A433F9">
      <w:pPr>
        <w:pStyle w:val="a9"/>
        <w:jc w:val="center"/>
        <w:rPr>
          <w:rFonts w:ascii="Arial" w:hAnsi="Arial" w:cs="Arial"/>
          <w:b/>
          <w:sz w:val="32"/>
        </w:rPr>
      </w:pPr>
      <w:r w:rsidRPr="00A433F9">
        <w:rPr>
          <w:rFonts w:ascii="Arial" w:hAnsi="Arial" w:cs="Arial"/>
          <w:b/>
          <w:sz w:val="32"/>
        </w:rPr>
        <w:t>АЛАРСКИЙ МУНИЦИПАЛЬНЫЙ РАЙОН</w:t>
      </w:r>
    </w:p>
    <w:p w:rsidR="00A433F9" w:rsidRPr="00A433F9" w:rsidRDefault="00A433F9" w:rsidP="00A433F9">
      <w:pPr>
        <w:pStyle w:val="a9"/>
        <w:jc w:val="center"/>
        <w:rPr>
          <w:rFonts w:ascii="Arial" w:hAnsi="Arial" w:cs="Arial"/>
          <w:b/>
          <w:sz w:val="32"/>
        </w:rPr>
      </w:pPr>
      <w:r w:rsidRPr="00A433F9">
        <w:rPr>
          <w:rFonts w:ascii="Arial" w:hAnsi="Arial" w:cs="Arial"/>
          <w:b/>
          <w:sz w:val="32"/>
        </w:rPr>
        <w:t>МУНИЦИПАЛЬНОЕ ОБРАЗОВАНИЕ «ТАБАРСУК»</w:t>
      </w:r>
    </w:p>
    <w:p w:rsidR="00A433F9" w:rsidRPr="00A433F9" w:rsidRDefault="00A433F9" w:rsidP="00A433F9">
      <w:pPr>
        <w:pStyle w:val="a9"/>
        <w:jc w:val="center"/>
        <w:rPr>
          <w:rFonts w:ascii="Arial" w:hAnsi="Arial" w:cs="Arial"/>
          <w:b/>
          <w:sz w:val="32"/>
        </w:rPr>
      </w:pPr>
      <w:r w:rsidRPr="00A433F9">
        <w:rPr>
          <w:rFonts w:ascii="Arial" w:hAnsi="Arial" w:cs="Arial"/>
          <w:b/>
          <w:sz w:val="32"/>
        </w:rPr>
        <w:t>ДУМА</w:t>
      </w:r>
    </w:p>
    <w:p w:rsidR="00A433F9" w:rsidRPr="00A433F9" w:rsidRDefault="00A433F9" w:rsidP="00A433F9">
      <w:pPr>
        <w:pStyle w:val="a9"/>
        <w:jc w:val="center"/>
        <w:rPr>
          <w:rFonts w:ascii="Arial" w:hAnsi="Arial" w:cs="Arial"/>
          <w:b/>
          <w:sz w:val="32"/>
          <w:u w:val="single"/>
        </w:rPr>
      </w:pPr>
      <w:r w:rsidRPr="00A433F9">
        <w:rPr>
          <w:rFonts w:ascii="Arial" w:hAnsi="Arial" w:cs="Arial"/>
          <w:b/>
          <w:sz w:val="32"/>
        </w:rPr>
        <w:t>РЕШЕНИЕ</w:t>
      </w:r>
    </w:p>
    <w:p w:rsidR="00A433F9" w:rsidRPr="00A433F9" w:rsidRDefault="00A433F9" w:rsidP="00A433F9">
      <w:pPr>
        <w:pStyle w:val="a9"/>
        <w:jc w:val="center"/>
        <w:rPr>
          <w:rFonts w:ascii="Arial" w:hAnsi="Arial" w:cs="Arial"/>
          <w:b/>
          <w:sz w:val="32"/>
        </w:rPr>
      </w:pPr>
    </w:p>
    <w:p w:rsidR="00A433F9" w:rsidRPr="00A433F9" w:rsidRDefault="00A433F9" w:rsidP="00A433F9">
      <w:pPr>
        <w:pStyle w:val="a9"/>
        <w:jc w:val="center"/>
        <w:rPr>
          <w:rFonts w:ascii="Arial" w:hAnsi="Arial" w:cs="Arial"/>
          <w:b/>
          <w:spacing w:val="20"/>
          <w:sz w:val="32"/>
        </w:rPr>
      </w:pPr>
      <w:r w:rsidRPr="00A433F9">
        <w:rPr>
          <w:rFonts w:ascii="Arial" w:hAnsi="Arial" w:cs="Arial"/>
          <w:b/>
          <w:sz w:val="32"/>
        </w:rPr>
        <w:t>ОБ УТВЕРЖДЕНИИ ОПЛАТЫ ТРУДА ГЛАВЫ МУНИЦИПАЛЬНОГО ОБРАЗОВАНИЯ «ТАБАРСУК»</w:t>
      </w:r>
    </w:p>
    <w:p w:rsidR="00A433F9" w:rsidRPr="00A433F9" w:rsidRDefault="00A433F9" w:rsidP="00A433F9">
      <w:pPr>
        <w:pStyle w:val="a9"/>
        <w:jc w:val="both"/>
        <w:rPr>
          <w:rFonts w:ascii="Arial" w:hAnsi="Arial" w:cs="Arial"/>
        </w:rPr>
      </w:pPr>
    </w:p>
    <w:p w:rsidR="00A433F9" w:rsidRPr="00A433F9" w:rsidRDefault="00A433F9" w:rsidP="00A433F9">
      <w:pPr>
        <w:pStyle w:val="a9"/>
        <w:ind w:firstLine="708"/>
        <w:jc w:val="both"/>
        <w:rPr>
          <w:rFonts w:ascii="Arial" w:hAnsi="Arial" w:cs="Arial"/>
          <w:sz w:val="24"/>
        </w:rPr>
      </w:pPr>
      <w:r w:rsidRPr="00A433F9">
        <w:rPr>
          <w:rFonts w:ascii="Arial" w:hAnsi="Arial" w:cs="Arial"/>
          <w:sz w:val="24"/>
        </w:rPr>
        <w:t xml:space="preserve">В целях упорядочения порядка оплаты труда главы муниципального образования «Табарсук», в соответствии с пунктом 2 статьи 136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29 ноября 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 60 Устава муниципального образования «Табарсук», </w:t>
      </w:r>
    </w:p>
    <w:p w:rsidR="00A433F9" w:rsidRPr="00A433F9" w:rsidRDefault="00A433F9" w:rsidP="00A433F9">
      <w:pPr>
        <w:pStyle w:val="a9"/>
        <w:jc w:val="both"/>
        <w:rPr>
          <w:rFonts w:ascii="Arial" w:hAnsi="Arial" w:cs="Arial"/>
          <w:sz w:val="24"/>
        </w:rPr>
      </w:pPr>
      <w:r w:rsidRPr="00A433F9">
        <w:rPr>
          <w:rFonts w:ascii="Arial" w:hAnsi="Arial" w:cs="Arial"/>
          <w:sz w:val="24"/>
        </w:rPr>
        <w:t>Дума муниципального образования «Табарсук»</w:t>
      </w:r>
    </w:p>
    <w:p w:rsidR="00A433F9" w:rsidRPr="00A433F9" w:rsidRDefault="00A433F9" w:rsidP="00A433F9">
      <w:pPr>
        <w:pStyle w:val="a9"/>
        <w:jc w:val="both"/>
        <w:rPr>
          <w:rFonts w:ascii="Arial" w:hAnsi="Arial" w:cs="Arial"/>
          <w:sz w:val="24"/>
        </w:rPr>
      </w:pPr>
    </w:p>
    <w:p w:rsidR="00A433F9" w:rsidRPr="00A433F9" w:rsidRDefault="00A433F9" w:rsidP="00A433F9">
      <w:pPr>
        <w:pStyle w:val="a9"/>
        <w:jc w:val="center"/>
        <w:rPr>
          <w:rFonts w:ascii="Arial" w:hAnsi="Arial" w:cs="Arial"/>
          <w:b/>
          <w:sz w:val="30"/>
          <w:szCs w:val="30"/>
        </w:rPr>
      </w:pPr>
      <w:r w:rsidRPr="00A433F9">
        <w:rPr>
          <w:rFonts w:ascii="Arial" w:hAnsi="Arial" w:cs="Arial"/>
          <w:b/>
          <w:sz w:val="30"/>
          <w:szCs w:val="30"/>
        </w:rPr>
        <w:t>РЕШИЛА:</w:t>
      </w:r>
    </w:p>
    <w:p w:rsidR="00A433F9" w:rsidRPr="00A433F9" w:rsidRDefault="00A433F9" w:rsidP="00A433F9">
      <w:pPr>
        <w:pStyle w:val="a9"/>
        <w:jc w:val="both"/>
        <w:rPr>
          <w:rFonts w:ascii="Arial" w:hAnsi="Arial" w:cs="Arial"/>
          <w:sz w:val="24"/>
        </w:rPr>
      </w:pPr>
    </w:p>
    <w:p w:rsidR="00A433F9" w:rsidRPr="00A433F9" w:rsidRDefault="00A433F9" w:rsidP="00A433F9">
      <w:pPr>
        <w:pStyle w:val="a9"/>
        <w:ind w:firstLine="708"/>
        <w:jc w:val="both"/>
        <w:rPr>
          <w:rFonts w:ascii="Arial" w:hAnsi="Arial" w:cs="Arial"/>
          <w:sz w:val="24"/>
        </w:rPr>
      </w:pPr>
      <w:r w:rsidRPr="00A433F9">
        <w:rPr>
          <w:rFonts w:ascii="Arial" w:hAnsi="Arial" w:cs="Arial"/>
          <w:sz w:val="24"/>
        </w:rPr>
        <w:t>1.  Установить с 01.07.2019 г. главе муниципального образования «Табарсук»:</w:t>
      </w:r>
    </w:p>
    <w:p w:rsidR="00A433F9" w:rsidRPr="00A433F9" w:rsidRDefault="00A433F9" w:rsidP="00A433F9">
      <w:pPr>
        <w:pStyle w:val="a9"/>
        <w:jc w:val="both"/>
        <w:rPr>
          <w:rFonts w:ascii="Arial" w:hAnsi="Arial" w:cs="Arial"/>
          <w:sz w:val="24"/>
        </w:rPr>
      </w:pPr>
      <w:r w:rsidRPr="00A433F9">
        <w:rPr>
          <w:rFonts w:ascii="Arial" w:hAnsi="Arial" w:cs="Arial"/>
          <w:sz w:val="24"/>
        </w:rPr>
        <w:t>- должностной оклад в размере 6758,00 рублей;</w:t>
      </w:r>
    </w:p>
    <w:p w:rsidR="00A433F9" w:rsidRPr="00A433F9" w:rsidRDefault="00A433F9" w:rsidP="00A433F9">
      <w:pPr>
        <w:pStyle w:val="a9"/>
        <w:jc w:val="both"/>
        <w:rPr>
          <w:rFonts w:ascii="Arial" w:hAnsi="Arial" w:cs="Arial"/>
          <w:sz w:val="24"/>
        </w:rPr>
      </w:pPr>
      <w:r w:rsidRPr="00A433F9">
        <w:rPr>
          <w:rFonts w:ascii="Arial" w:hAnsi="Arial" w:cs="Arial"/>
          <w:sz w:val="24"/>
        </w:rPr>
        <w:t>- надбавка за выслугу лет 2027,40 рублей;</w:t>
      </w:r>
    </w:p>
    <w:p w:rsidR="00A433F9" w:rsidRPr="00A433F9" w:rsidRDefault="00A433F9" w:rsidP="00A433F9">
      <w:pPr>
        <w:pStyle w:val="a9"/>
        <w:jc w:val="both"/>
        <w:rPr>
          <w:rFonts w:ascii="Arial" w:hAnsi="Arial" w:cs="Arial"/>
          <w:sz w:val="24"/>
        </w:rPr>
      </w:pPr>
      <w:r w:rsidRPr="00A433F9">
        <w:rPr>
          <w:rFonts w:ascii="Arial" w:hAnsi="Arial" w:cs="Arial"/>
          <w:sz w:val="24"/>
        </w:rPr>
        <w:t>-  денежное  поощрение к отпуску в размере- 732,12 рублей;</w:t>
      </w:r>
    </w:p>
    <w:p w:rsidR="00A433F9" w:rsidRPr="00A433F9" w:rsidRDefault="00A433F9" w:rsidP="00A433F9">
      <w:pPr>
        <w:pStyle w:val="a9"/>
        <w:jc w:val="both"/>
        <w:rPr>
          <w:rFonts w:ascii="Arial" w:hAnsi="Arial" w:cs="Arial"/>
          <w:sz w:val="24"/>
        </w:rPr>
      </w:pPr>
      <w:r w:rsidRPr="00A433F9">
        <w:rPr>
          <w:rFonts w:ascii="Arial" w:hAnsi="Arial" w:cs="Arial"/>
          <w:sz w:val="24"/>
        </w:rPr>
        <w:t>-ежеквартальное денежное поощрение в размере 3172,50 рублей;</w:t>
      </w:r>
    </w:p>
    <w:p w:rsidR="00A433F9" w:rsidRPr="00A433F9" w:rsidRDefault="00A433F9" w:rsidP="00A433F9">
      <w:pPr>
        <w:pStyle w:val="a9"/>
        <w:jc w:val="both"/>
        <w:rPr>
          <w:rFonts w:ascii="Arial" w:hAnsi="Arial" w:cs="Arial"/>
          <w:sz w:val="24"/>
        </w:rPr>
      </w:pPr>
      <w:r w:rsidRPr="00A433F9">
        <w:rPr>
          <w:rFonts w:ascii="Arial" w:hAnsi="Arial" w:cs="Arial"/>
          <w:sz w:val="24"/>
        </w:rPr>
        <w:t>- единовременное денежное поощрение в размере  3,5015 должностных окладов(23663,73 рублей) в месяц;</w:t>
      </w:r>
    </w:p>
    <w:p w:rsidR="00A433F9" w:rsidRPr="00A433F9" w:rsidRDefault="00A433F9" w:rsidP="00A433F9">
      <w:pPr>
        <w:pStyle w:val="a9"/>
        <w:jc w:val="both"/>
        <w:rPr>
          <w:rFonts w:ascii="Arial" w:hAnsi="Arial" w:cs="Arial"/>
          <w:sz w:val="24"/>
        </w:rPr>
      </w:pPr>
      <w:r w:rsidRPr="00A433F9">
        <w:rPr>
          <w:rFonts w:ascii="Arial" w:hAnsi="Arial" w:cs="Arial"/>
          <w:sz w:val="24"/>
        </w:rPr>
        <w:t>-районный коэффициент в размере 30% 10906,13 рублей;</w:t>
      </w:r>
    </w:p>
    <w:p w:rsidR="00A433F9" w:rsidRPr="00A433F9" w:rsidRDefault="00A433F9" w:rsidP="00A433F9">
      <w:pPr>
        <w:pStyle w:val="a9"/>
        <w:jc w:val="both"/>
        <w:rPr>
          <w:rFonts w:ascii="Arial" w:hAnsi="Arial" w:cs="Arial"/>
          <w:sz w:val="24"/>
        </w:rPr>
      </w:pPr>
      <w:r w:rsidRPr="00A433F9">
        <w:rPr>
          <w:rFonts w:ascii="Arial" w:hAnsi="Arial" w:cs="Arial"/>
          <w:sz w:val="24"/>
        </w:rPr>
        <w:t>-процентная надбавка к заработной плате за стаж работы в южных районах Иркутской области в размере 30% 10906,13;</w:t>
      </w:r>
    </w:p>
    <w:p w:rsidR="00A433F9" w:rsidRPr="00A433F9" w:rsidRDefault="00A433F9" w:rsidP="00A433F9">
      <w:pPr>
        <w:pStyle w:val="a9"/>
        <w:ind w:firstLine="708"/>
        <w:jc w:val="both"/>
        <w:rPr>
          <w:rFonts w:ascii="Arial" w:hAnsi="Arial" w:cs="Arial"/>
          <w:sz w:val="24"/>
        </w:rPr>
      </w:pPr>
      <w:r w:rsidRPr="00A433F9">
        <w:rPr>
          <w:rFonts w:ascii="Arial" w:hAnsi="Arial" w:cs="Arial"/>
          <w:sz w:val="24"/>
        </w:rPr>
        <w:t>2. Оплату труда главы муниципального образования «Табарсук» осуществлять исходя из установленного должностного оклада.</w:t>
      </w:r>
    </w:p>
    <w:p w:rsidR="00A433F9" w:rsidRPr="00A433F9" w:rsidRDefault="00A433F9" w:rsidP="00A433F9">
      <w:pPr>
        <w:pStyle w:val="a9"/>
        <w:ind w:firstLine="708"/>
        <w:jc w:val="both"/>
        <w:rPr>
          <w:rFonts w:ascii="Arial" w:hAnsi="Arial" w:cs="Arial"/>
          <w:sz w:val="24"/>
        </w:rPr>
      </w:pPr>
      <w:r w:rsidRPr="00A433F9">
        <w:rPr>
          <w:rFonts w:ascii="Arial" w:hAnsi="Arial" w:cs="Arial"/>
          <w:sz w:val="24"/>
        </w:rPr>
        <w:t>3.  Признать утратившим силу решение Думы муниципального образования «Табарсук» от 21 марта 2019 года № 39/4-дмо «Об  утверждении оплаты труда главы муниципального образования «Табарсук»».</w:t>
      </w:r>
    </w:p>
    <w:p w:rsidR="00A433F9" w:rsidRPr="00A433F9" w:rsidRDefault="00A433F9" w:rsidP="00A433F9">
      <w:pPr>
        <w:pStyle w:val="a9"/>
        <w:ind w:firstLine="708"/>
        <w:jc w:val="both"/>
        <w:rPr>
          <w:rFonts w:ascii="Arial" w:hAnsi="Arial" w:cs="Arial"/>
          <w:sz w:val="24"/>
        </w:rPr>
      </w:pPr>
      <w:r w:rsidRPr="00A433F9">
        <w:rPr>
          <w:rFonts w:ascii="Arial" w:hAnsi="Arial" w:cs="Arial"/>
          <w:sz w:val="24"/>
        </w:rPr>
        <w:t>4. Настоящее решение вступает в силу после дня его официального опубликования и распространяет своё действие на правоотношения, возникшие с 01.07.2019г.</w:t>
      </w:r>
    </w:p>
    <w:p w:rsidR="00A433F9" w:rsidRPr="00A433F9" w:rsidRDefault="00A433F9" w:rsidP="00A433F9">
      <w:pPr>
        <w:pStyle w:val="a9"/>
        <w:ind w:firstLine="708"/>
        <w:jc w:val="both"/>
        <w:rPr>
          <w:rFonts w:ascii="Arial" w:hAnsi="Arial" w:cs="Arial"/>
          <w:sz w:val="24"/>
        </w:rPr>
      </w:pPr>
      <w:r w:rsidRPr="00A433F9">
        <w:rPr>
          <w:rFonts w:ascii="Arial" w:hAnsi="Arial" w:cs="Arial"/>
          <w:sz w:val="24"/>
        </w:rPr>
        <w:lastRenderedPageBreak/>
        <w:t>5.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A433F9" w:rsidRPr="00A433F9" w:rsidRDefault="00A433F9" w:rsidP="00A433F9">
      <w:pPr>
        <w:pStyle w:val="a9"/>
        <w:ind w:firstLine="708"/>
        <w:jc w:val="both"/>
        <w:rPr>
          <w:rFonts w:ascii="Arial" w:hAnsi="Arial" w:cs="Arial"/>
          <w:sz w:val="24"/>
        </w:rPr>
      </w:pPr>
      <w:r w:rsidRPr="00A433F9">
        <w:rPr>
          <w:rFonts w:ascii="Arial" w:hAnsi="Arial" w:cs="Arial"/>
          <w:sz w:val="24"/>
        </w:rPr>
        <w:t>6. Контроль за исполнением настоящего решения возложить на главу муниципального образования «Табарсук» Андрееву Т.С.</w:t>
      </w:r>
    </w:p>
    <w:p w:rsidR="00A433F9" w:rsidRPr="00A433F9" w:rsidRDefault="00A433F9" w:rsidP="00A433F9">
      <w:pPr>
        <w:pStyle w:val="a9"/>
        <w:jc w:val="both"/>
        <w:rPr>
          <w:rFonts w:ascii="Arial" w:hAnsi="Arial" w:cs="Arial"/>
          <w:shadow/>
          <w:sz w:val="24"/>
        </w:rPr>
      </w:pPr>
    </w:p>
    <w:p w:rsidR="00A433F9" w:rsidRPr="00A433F9" w:rsidRDefault="00A433F9" w:rsidP="00A433F9">
      <w:pPr>
        <w:pStyle w:val="a9"/>
        <w:jc w:val="both"/>
        <w:rPr>
          <w:rFonts w:ascii="Arial" w:hAnsi="Arial" w:cs="Arial"/>
        </w:rPr>
      </w:pPr>
      <w:r w:rsidRPr="00A433F9">
        <w:rPr>
          <w:rFonts w:ascii="Arial" w:hAnsi="Arial" w:cs="Arial"/>
        </w:rPr>
        <w:t xml:space="preserve">    </w:t>
      </w:r>
    </w:p>
    <w:p w:rsidR="00A433F9" w:rsidRPr="00A433F9" w:rsidRDefault="00A433F9" w:rsidP="00A433F9">
      <w:pPr>
        <w:pStyle w:val="a9"/>
        <w:jc w:val="both"/>
        <w:rPr>
          <w:rFonts w:ascii="Arial" w:hAnsi="Arial" w:cs="Arial"/>
          <w:color w:val="000000"/>
          <w:sz w:val="24"/>
        </w:rPr>
      </w:pPr>
      <w:r w:rsidRPr="00A433F9">
        <w:rPr>
          <w:rFonts w:ascii="Arial" w:hAnsi="Arial" w:cs="Arial"/>
          <w:color w:val="000000"/>
          <w:sz w:val="24"/>
        </w:rPr>
        <w:t>Председатель Думы,</w:t>
      </w:r>
    </w:p>
    <w:p w:rsidR="00A433F9" w:rsidRPr="00A433F9" w:rsidRDefault="00A433F9" w:rsidP="00A433F9">
      <w:pPr>
        <w:pStyle w:val="a9"/>
        <w:jc w:val="both"/>
        <w:rPr>
          <w:rFonts w:ascii="Arial" w:hAnsi="Arial" w:cs="Arial"/>
          <w:color w:val="000000"/>
          <w:sz w:val="24"/>
        </w:rPr>
      </w:pPr>
      <w:r w:rsidRPr="00A433F9">
        <w:rPr>
          <w:rFonts w:ascii="Arial" w:hAnsi="Arial" w:cs="Arial"/>
          <w:color w:val="000000"/>
          <w:sz w:val="24"/>
        </w:rPr>
        <w:t>Глава  муниципального образования «Табарсук»</w:t>
      </w:r>
    </w:p>
    <w:p w:rsidR="00A433F9" w:rsidRPr="00A433F9" w:rsidRDefault="00A433F9" w:rsidP="00A433F9">
      <w:pPr>
        <w:pStyle w:val="a9"/>
        <w:jc w:val="both"/>
        <w:rPr>
          <w:rFonts w:ascii="Arial" w:hAnsi="Arial" w:cs="Arial"/>
          <w:color w:val="000000"/>
          <w:sz w:val="24"/>
        </w:rPr>
      </w:pPr>
      <w:r w:rsidRPr="00A433F9">
        <w:rPr>
          <w:rFonts w:ascii="Arial" w:hAnsi="Arial" w:cs="Arial"/>
          <w:color w:val="000000"/>
          <w:sz w:val="24"/>
        </w:rPr>
        <w:t>Т.С.Андреева</w:t>
      </w:r>
    </w:p>
    <w:p w:rsidR="00A433F9" w:rsidRPr="00A433F9" w:rsidRDefault="00A433F9" w:rsidP="00A433F9">
      <w:pPr>
        <w:pStyle w:val="a9"/>
        <w:jc w:val="both"/>
        <w:rPr>
          <w:rFonts w:ascii="Arial" w:hAnsi="Arial" w:cs="Arial"/>
          <w:sz w:val="24"/>
          <w:szCs w:val="24"/>
        </w:rPr>
      </w:pPr>
    </w:p>
    <w:p w:rsidR="00A433F9" w:rsidRPr="004156C2" w:rsidRDefault="00A433F9" w:rsidP="00A433F9">
      <w:pPr>
        <w:pStyle w:val="ConsPlusNormal"/>
        <w:widowControl/>
        <w:ind w:firstLine="0"/>
        <w:jc w:val="both"/>
        <w:rPr>
          <w:rFonts w:ascii="Times New Roman" w:hAnsi="Times New Roman" w:cs="Times New Roman"/>
          <w:sz w:val="28"/>
          <w:szCs w:val="28"/>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136632" w:rsidRPr="00136632" w:rsidRDefault="00136632" w:rsidP="00136632">
      <w:pPr>
        <w:pStyle w:val="a9"/>
        <w:jc w:val="center"/>
        <w:rPr>
          <w:rFonts w:ascii="Arial" w:eastAsia="Calibri" w:hAnsi="Arial" w:cs="Arial"/>
          <w:b/>
          <w:sz w:val="32"/>
          <w:lang w:eastAsia="en-US"/>
        </w:rPr>
      </w:pPr>
      <w:r w:rsidRPr="00136632">
        <w:rPr>
          <w:rFonts w:ascii="Arial" w:eastAsia="Calibri" w:hAnsi="Arial" w:cs="Arial"/>
          <w:b/>
          <w:sz w:val="32"/>
          <w:lang w:eastAsia="en-US"/>
        </w:rPr>
        <w:t>21.10.2019г. № 58/4-дмо</w:t>
      </w:r>
    </w:p>
    <w:p w:rsidR="00136632" w:rsidRPr="00136632" w:rsidRDefault="00136632" w:rsidP="00136632">
      <w:pPr>
        <w:pStyle w:val="a9"/>
        <w:jc w:val="center"/>
        <w:rPr>
          <w:rFonts w:ascii="Arial" w:eastAsia="Calibri" w:hAnsi="Arial" w:cs="Arial"/>
          <w:b/>
          <w:sz w:val="32"/>
          <w:lang w:eastAsia="en-US"/>
        </w:rPr>
      </w:pPr>
      <w:r w:rsidRPr="00136632">
        <w:rPr>
          <w:rFonts w:ascii="Arial" w:eastAsia="Calibri" w:hAnsi="Arial" w:cs="Arial"/>
          <w:b/>
          <w:sz w:val="32"/>
          <w:lang w:eastAsia="en-US"/>
        </w:rPr>
        <w:t>РОССИЙСКАЯ ФЕДЕРАЦИЯ</w:t>
      </w:r>
    </w:p>
    <w:p w:rsidR="00136632" w:rsidRPr="00136632" w:rsidRDefault="00136632" w:rsidP="00136632">
      <w:pPr>
        <w:pStyle w:val="a9"/>
        <w:jc w:val="center"/>
        <w:rPr>
          <w:rFonts w:ascii="Arial" w:eastAsia="Calibri" w:hAnsi="Arial" w:cs="Arial"/>
          <w:b/>
          <w:sz w:val="32"/>
          <w:lang w:eastAsia="en-US"/>
        </w:rPr>
      </w:pPr>
      <w:r w:rsidRPr="00136632">
        <w:rPr>
          <w:rFonts w:ascii="Arial" w:eastAsia="Calibri" w:hAnsi="Arial" w:cs="Arial"/>
          <w:b/>
          <w:sz w:val="32"/>
          <w:lang w:eastAsia="en-US"/>
        </w:rPr>
        <w:t>ИРКУТСКАЯ ОБЛАСТЬ</w:t>
      </w:r>
    </w:p>
    <w:p w:rsidR="00136632" w:rsidRPr="00136632" w:rsidRDefault="00136632" w:rsidP="00136632">
      <w:pPr>
        <w:pStyle w:val="a9"/>
        <w:jc w:val="center"/>
        <w:rPr>
          <w:rFonts w:ascii="Arial" w:eastAsia="Calibri" w:hAnsi="Arial" w:cs="Arial"/>
          <w:b/>
          <w:sz w:val="32"/>
          <w:lang w:eastAsia="en-US"/>
        </w:rPr>
      </w:pPr>
      <w:r w:rsidRPr="00136632">
        <w:rPr>
          <w:rFonts w:ascii="Arial" w:eastAsia="Calibri" w:hAnsi="Arial" w:cs="Arial"/>
          <w:b/>
          <w:sz w:val="32"/>
          <w:lang w:eastAsia="en-US"/>
        </w:rPr>
        <w:t>АЛАРСКИЙ МУНИЦИПАЛЬНЫЙ РАЙОН</w:t>
      </w:r>
    </w:p>
    <w:p w:rsidR="00136632" w:rsidRPr="00136632" w:rsidRDefault="00136632" w:rsidP="00136632">
      <w:pPr>
        <w:pStyle w:val="a9"/>
        <w:jc w:val="center"/>
        <w:rPr>
          <w:rFonts w:ascii="Arial" w:eastAsia="Calibri" w:hAnsi="Arial" w:cs="Arial"/>
          <w:b/>
          <w:sz w:val="32"/>
          <w:lang w:eastAsia="en-US"/>
        </w:rPr>
      </w:pPr>
      <w:r w:rsidRPr="00136632">
        <w:rPr>
          <w:rFonts w:ascii="Arial" w:eastAsia="Calibri" w:hAnsi="Arial" w:cs="Arial"/>
          <w:b/>
          <w:sz w:val="32"/>
          <w:lang w:eastAsia="en-US"/>
        </w:rPr>
        <w:t>МУНИЦИПАЛЬНОЕ ОБРАЗОВАНИЕ «ТАБАРСУК»</w:t>
      </w:r>
    </w:p>
    <w:p w:rsidR="00136632" w:rsidRPr="00136632" w:rsidRDefault="00136632" w:rsidP="00136632">
      <w:pPr>
        <w:pStyle w:val="a9"/>
        <w:jc w:val="center"/>
        <w:rPr>
          <w:rFonts w:ascii="Arial" w:eastAsia="Calibri" w:hAnsi="Arial" w:cs="Arial"/>
          <w:b/>
          <w:sz w:val="32"/>
          <w:lang w:eastAsia="en-US"/>
        </w:rPr>
      </w:pPr>
      <w:r w:rsidRPr="00136632">
        <w:rPr>
          <w:rFonts w:ascii="Arial" w:eastAsia="Calibri" w:hAnsi="Arial" w:cs="Arial"/>
          <w:b/>
          <w:sz w:val="32"/>
          <w:lang w:eastAsia="en-US"/>
        </w:rPr>
        <w:t>ДУМА</w:t>
      </w:r>
    </w:p>
    <w:p w:rsidR="00136632" w:rsidRPr="00136632" w:rsidRDefault="00136632" w:rsidP="00136632">
      <w:pPr>
        <w:pStyle w:val="a9"/>
        <w:jc w:val="center"/>
        <w:rPr>
          <w:rFonts w:ascii="Arial" w:eastAsia="Calibri" w:hAnsi="Arial" w:cs="Arial"/>
          <w:b/>
          <w:sz w:val="32"/>
          <w:lang w:eastAsia="en-US"/>
        </w:rPr>
      </w:pPr>
      <w:r w:rsidRPr="00136632">
        <w:rPr>
          <w:rFonts w:ascii="Arial" w:eastAsia="Calibri" w:hAnsi="Arial" w:cs="Arial"/>
          <w:b/>
          <w:sz w:val="32"/>
          <w:lang w:eastAsia="en-US"/>
        </w:rPr>
        <w:t>РЕШЕНИЕ</w:t>
      </w:r>
    </w:p>
    <w:p w:rsidR="00136632" w:rsidRPr="00136632" w:rsidRDefault="00136632" w:rsidP="00136632">
      <w:pPr>
        <w:pStyle w:val="a9"/>
        <w:jc w:val="center"/>
        <w:rPr>
          <w:rFonts w:ascii="Arial" w:eastAsia="Calibri" w:hAnsi="Arial" w:cs="Arial"/>
          <w:b/>
          <w:sz w:val="32"/>
          <w:lang w:eastAsia="en-US"/>
        </w:rPr>
      </w:pPr>
    </w:p>
    <w:p w:rsidR="00136632" w:rsidRPr="00136632" w:rsidRDefault="00136632" w:rsidP="00136632">
      <w:pPr>
        <w:pStyle w:val="a9"/>
        <w:jc w:val="center"/>
        <w:rPr>
          <w:rFonts w:ascii="Arial" w:eastAsia="Calibri" w:hAnsi="Arial" w:cs="Arial"/>
          <w:b/>
          <w:sz w:val="32"/>
          <w:lang w:eastAsia="en-US"/>
        </w:rPr>
      </w:pPr>
      <w:r w:rsidRPr="00136632">
        <w:rPr>
          <w:rFonts w:ascii="Arial" w:eastAsia="Calibri" w:hAnsi="Arial" w:cs="Arial"/>
          <w:b/>
          <w:sz w:val="32"/>
          <w:lang w:eastAsia="en-US"/>
        </w:rPr>
        <w:t>О ВНЕСЕНИИ ИЗМЕНЕНИЙ В ПОЛОЖЕНИЕ  ОБ УСЛОВИЯХ ОПЛАТЫ ТРУДА МУНИЦИПАЛЬНЫХ СЛУЖАЩИХ МУНИЦИПАЛЬНОГО ОБРАЗОВАНИЯ «ТАБАРСУК», УТВ. РЕШЕНИЕМ ДУМЫ МО «ТАБАРСУК» ОТ 31.03.2009г. № 24/2-дмо С ИЗМЕНЕНИЯМИ ОТ 01.12.2009Г. № 43/2-ДМО, ОТ 12.05.2017г. №  97/3-ДМО</w:t>
      </w:r>
    </w:p>
    <w:p w:rsidR="00136632" w:rsidRPr="00136632" w:rsidRDefault="00136632" w:rsidP="00136632">
      <w:pPr>
        <w:pStyle w:val="a9"/>
        <w:rPr>
          <w:rFonts w:ascii="Arial" w:hAnsi="Arial" w:cs="Arial"/>
          <w:sz w:val="24"/>
        </w:rPr>
      </w:pPr>
    </w:p>
    <w:p w:rsidR="00136632" w:rsidRPr="00136632" w:rsidRDefault="00136632" w:rsidP="00136632">
      <w:pPr>
        <w:pStyle w:val="a9"/>
        <w:ind w:firstLine="708"/>
        <w:jc w:val="both"/>
        <w:rPr>
          <w:rFonts w:ascii="Arial" w:hAnsi="Arial" w:cs="Arial"/>
          <w:color w:val="000000"/>
          <w:sz w:val="24"/>
          <w:szCs w:val="24"/>
        </w:rPr>
      </w:pPr>
      <w:r w:rsidRPr="00136632">
        <w:rPr>
          <w:rFonts w:ascii="Arial" w:hAnsi="Arial" w:cs="Arial"/>
          <w:color w:val="000000"/>
          <w:sz w:val="24"/>
          <w:szCs w:val="24"/>
        </w:rPr>
        <w:t xml:space="preserve">В соответствии с </w:t>
      </w:r>
      <w:r w:rsidRPr="00136632">
        <w:rPr>
          <w:rFonts w:ascii="Arial" w:hAnsi="Arial" w:cs="Arial"/>
          <w:color w:val="000000"/>
          <w:sz w:val="24"/>
        </w:rPr>
        <w:t xml:space="preserve">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 </w:t>
      </w:r>
      <w:r w:rsidRPr="00136632">
        <w:rPr>
          <w:rFonts w:ascii="Arial" w:hAnsi="Arial" w:cs="Arial"/>
          <w:color w:val="000000"/>
          <w:sz w:val="24"/>
          <w:szCs w:val="24"/>
        </w:rPr>
        <w:t>Уставом муниципального образования «Табарсук», Дума муниципального образования «Табарсук»</w:t>
      </w:r>
    </w:p>
    <w:p w:rsidR="00136632" w:rsidRPr="00136632" w:rsidRDefault="00136632" w:rsidP="00136632">
      <w:pPr>
        <w:pStyle w:val="a9"/>
        <w:jc w:val="both"/>
        <w:rPr>
          <w:rFonts w:ascii="Arial" w:hAnsi="Arial" w:cs="Arial"/>
          <w:color w:val="000000"/>
          <w:sz w:val="24"/>
          <w:szCs w:val="24"/>
        </w:rPr>
      </w:pPr>
    </w:p>
    <w:p w:rsidR="00136632" w:rsidRPr="00136632" w:rsidRDefault="00136632" w:rsidP="00136632">
      <w:pPr>
        <w:pStyle w:val="a9"/>
        <w:jc w:val="center"/>
        <w:rPr>
          <w:rFonts w:ascii="Arial" w:hAnsi="Arial" w:cs="Arial"/>
          <w:b/>
          <w:sz w:val="30"/>
          <w:szCs w:val="30"/>
        </w:rPr>
      </w:pPr>
      <w:r w:rsidRPr="00136632">
        <w:rPr>
          <w:rFonts w:ascii="Arial" w:hAnsi="Arial" w:cs="Arial"/>
          <w:b/>
          <w:sz w:val="30"/>
          <w:szCs w:val="30"/>
        </w:rPr>
        <w:t>РЕШИЛА:</w:t>
      </w:r>
    </w:p>
    <w:p w:rsidR="00136632" w:rsidRPr="00136632" w:rsidRDefault="00136632" w:rsidP="00136632">
      <w:pPr>
        <w:pStyle w:val="a9"/>
        <w:jc w:val="both"/>
        <w:rPr>
          <w:rFonts w:ascii="Arial" w:hAnsi="Arial" w:cs="Arial"/>
          <w:sz w:val="24"/>
        </w:rPr>
      </w:pPr>
    </w:p>
    <w:p w:rsidR="00136632" w:rsidRPr="00136632" w:rsidRDefault="00136632" w:rsidP="00136632">
      <w:pPr>
        <w:pStyle w:val="a9"/>
        <w:ind w:firstLine="708"/>
        <w:jc w:val="both"/>
        <w:rPr>
          <w:rFonts w:ascii="Arial" w:hAnsi="Arial" w:cs="Arial"/>
          <w:sz w:val="24"/>
        </w:rPr>
      </w:pPr>
      <w:r w:rsidRPr="00136632">
        <w:rPr>
          <w:rFonts w:ascii="Arial" w:hAnsi="Arial" w:cs="Arial"/>
          <w:color w:val="000000"/>
          <w:sz w:val="24"/>
        </w:rPr>
        <w:t>1. В Положение об условиях оплаты труда</w:t>
      </w:r>
      <w:r w:rsidRPr="00136632">
        <w:rPr>
          <w:rFonts w:ascii="Arial" w:hAnsi="Arial" w:cs="Arial"/>
          <w:sz w:val="24"/>
        </w:rPr>
        <w:t xml:space="preserve"> муниципальных служащих муниципального образования «Табарсук», утв. решением Думы МО «Табарсук» от 31.03.2009г. № 24/2-дмо с изменениями от 01.12.2009г. № 43/2-дмо, от 12.05.2017г.  № 97/3-дмо внести следующие изменения:</w:t>
      </w:r>
    </w:p>
    <w:p w:rsidR="00136632" w:rsidRPr="00136632" w:rsidRDefault="00136632" w:rsidP="00136632">
      <w:pPr>
        <w:pStyle w:val="a9"/>
        <w:jc w:val="both"/>
        <w:rPr>
          <w:rFonts w:ascii="Arial" w:hAnsi="Arial" w:cs="Arial"/>
          <w:sz w:val="24"/>
        </w:rPr>
      </w:pPr>
      <w:r w:rsidRPr="00136632">
        <w:rPr>
          <w:rFonts w:ascii="Arial" w:hAnsi="Arial" w:cs="Arial"/>
          <w:sz w:val="24"/>
        </w:rPr>
        <w:t>- абзац 2 подпункта 4.1 пункта 4 изложить в новой редакции:</w:t>
      </w:r>
    </w:p>
    <w:p w:rsidR="00136632" w:rsidRPr="00136632" w:rsidRDefault="00136632" w:rsidP="00136632">
      <w:pPr>
        <w:pStyle w:val="a9"/>
        <w:jc w:val="both"/>
        <w:rPr>
          <w:rFonts w:ascii="Arial" w:hAnsi="Arial" w:cs="Arial"/>
          <w:sz w:val="22"/>
        </w:rPr>
      </w:pPr>
      <w:r w:rsidRPr="00136632">
        <w:rPr>
          <w:rFonts w:ascii="Arial" w:hAnsi="Arial" w:cs="Arial"/>
          <w:sz w:val="22"/>
        </w:rPr>
        <w:t>«-по младшим должностям муниципальной службы - от 60 до 90 процентов должностного оклада.»;</w:t>
      </w:r>
    </w:p>
    <w:p w:rsidR="00136632" w:rsidRPr="00136632" w:rsidRDefault="00136632" w:rsidP="00136632">
      <w:pPr>
        <w:pStyle w:val="a9"/>
        <w:jc w:val="both"/>
        <w:rPr>
          <w:rFonts w:ascii="Arial" w:hAnsi="Arial" w:cs="Arial"/>
          <w:sz w:val="24"/>
        </w:rPr>
      </w:pPr>
      <w:r w:rsidRPr="00136632">
        <w:rPr>
          <w:rFonts w:ascii="Arial" w:hAnsi="Arial" w:cs="Arial"/>
          <w:sz w:val="24"/>
        </w:rPr>
        <w:t>- Приложение № 1 к Положению об оплате труда муниципальных служащих муниципального образования «Табарсук» изложить в новой редакции:</w:t>
      </w:r>
    </w:p>
    <w:p w:rsidR="00136632" w:rsidRDefault="00136632" w:rsidP="00136632">
      <w:pPr>
        <w:pStyle w:val="ConsPlusNormal"/>
        <w:widowControl/>
        <w:ind w:firstLine="3060"/>
        <w:jc w:val="both"/>
        <w:outlineLvl w:val="1"/>
      </w:pPr>
    </w:p>
    <w:p w:rsidR="00136632" w:rsidRDefault="00136632" w:rsidP="00136632">
      <w:pPr>
        <w:pStyle w:val="ConsPlusNormal"/>
        <w:widowControl/>
        <w:jc w:val="both"/>
        <w:outlineLvl w:val="1"/>
      </w:pPr>
      <w:r>
        <w:t xml:space="preserve">                                            «Приложение N 1 к Положению об оплате труда муниципальных </w:t>
      </w:r>
    </w:p>
    <w:p w:rsidR="00136632" w:rsidRPr="00CC6CF3" w:rsidRDefault="00136632" w:rsidP="00136632">
      <w:pPr>
        <w:pStyle w:val="ConsPlusNormal"/>
        <w:widowControl/>
        <w:ind w:firstLine="3060"/>
        <w:jc w:val="both"/>
        <w:outlineLvl w:val="1"/>
      </w:pPr>
      <w:r>
        <w:t xml:space="preserve">служащих муниципального </w:t>
      </w:r>
      <w:r w:rsidRPr="005651C8">
        <w:rPr>
          <w:color w:val="000000"/>
        </w:rPr>
        <w:t>образования «</w:t>
      </w:r>
      <w:r>
        <w:rPr>
          <w:color w:val="000000"/>
        </w:rPr>
        <w:t>Табарсук</w:t>
      </w:r>
      <w:r w:rsidRPr="005651C8">
        <w:rPr>
          <w:color w:val="000000"/>
        </w:rPr>
        <w:t>»</w:t>
      </w:r>
    </w:p>
    <w:p w:rsidR="00136632" w:rsidRPr="0099669C" w:rsidRDefault="00136632" w:rsidP="00136632">
      <w:pPr>
        <w:tabs>
          <w:tab w:val="left" w:pos="180"/>
          <w:tab w:val="left" w:pos="6480"/>
        </w:tabs>
        <w:ind w:right="-5"/>
        <w:jc w:val="both"/>
        <w:rPr>
          <w:rFonts w:ascii="Arial" w:hAnsi="Arial" w:cs="Arial"/>
        </w:rPr>
      </w:pPr>
    </w:p>
    <w:p w:rsidR="00136632" w:rsidRDefault="00136632" w:rsidP="00136632">
      <w:pPr>
        <w:pStyle w:val="ConsPlusNormal"/>
        <w:widowControl/>
        <w:jc w:val="center"/>
      </w:pPr>
      <w:r>
        <w:t>РАЗМЕРЫ ДОЛЖНОСТНЫХ ОКЛАДОВ И РАЗМЕРЫ МАКСИМАЛЬНОГО</w:t>
      </w:r>
    </w:p>
    <w:p w:rsidR="00136632" w:rsidRDefault="00136632" w:rsidP="00136632">
      <w:pPr>
        <w:pStyle w:val="ConsPlusNormal"/>
        <w:widowControl/>
        <w:jc w:val="center"/>
      </w:pPr>
      <w:r>
        <w:t>ЕЖЕМЕСЯЧНОГО ДЕНЕЖНОГО ПООЩРЕНИЯ МУНИЦИПАЛЬНЫХ СЛУЖАЩИХ</w:t>
      </w:r>
    </w:p>
    <w:p w:rsidR="00136632" w:rsidRPr="00870951" w:rsidRDefault="00136632" w:rsidP="00136632">
      <w:pPr>
        <w:pStyle w:val="ConsPlusNormal"/>
        <w:widowControl/>
        <w:jc w:val="center"/>
        <w:outlineLvl w:val="1"/>
        <w:rPr>
          <w:color w:val="000000"/>
        </w:rPr>
      </w:pPr>
      <w:r>
        <w:t xml:space="preserve">МУНИЦИПАЛЬНОГО ОБРАЗОВАНИЯ </w:t>
      </w:r>
      <w:r w:rsidRPr="00870951">
        <w:rPr>
          <w:color w:val="000000"/>
        </w:rPr>
        <w:t>«ТАБАРСУК»</w:t>
      </w:r>
    </w:p>
    <w:p w:rsidR="00136632" w:rsidRDefault="00136632" w:rsidP="00136632">
      <w:pPr>
        <w:pStyle w:val="ConsPlusNormal"/>
        <w:widowControl/>
        <w:jc w:val="center"/>
      </w:pPr>
    </w:p>
    <w:tbl>
      <w:tblPr>
        <w:tblW w:w="9356" w:type="dxa"/>
        <w:tblInd w:w="70" w:type="dxa"/>
        <w:tblLayout w:type="fixed"/>
        <w:tblCellMar>
          <w:left w:w="70" w:type="dxa"/>
          <w:right w:w="70" w:type="dxa"/>
        </w:tblCellMar>
        <w:tblLook w:val="0000"/>
      </w:tblPr>
      <w:tblGrid>
        <w:gridCol w:w="5529"/>
        <w:gridCol w:w="1842"/>
        <w:gridCol w:w="1985"/>
      </w:tblGrid>
      <w:tr w:rsidR="00136632" w:rsidRPr="0099669C" w:rsidTr="00AF6741">
        <w:trPr>
          <w:cantSplit/>
          <w:trHeight w:val="720"/>
        </w:trPr>
        <w:tc>
          <w:tcPr>
            <w:tcW w:w="5529"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rPr>
                <w:rFonts w:ascii="Courier New" w:hAnsi="Courier New" w:cs="Courier New"/>
                <w:sz w:val="22"/>
              </w:rPr>
            </w:pPr>
            <w:r w:rsidRPr="0099669C">
              <w:rPr>
                <w:rFonts w:ascii="Courier New" w:hAnsi="Courier New" w:cs="Courier New"/>
                <w:sz w:val="22"/>
              </w:rPr>
              <w:lastRenderedPageBreak/>
              <w:t xml:space="preserve">Наименование муниципальной должности     </w:t>
            </w:r>
            <w:r w:rsidRPr="0099669C">
              <w:rPr>
                <w:rFonts w:ascii="Courier New" w:hAnsi="Courier New" w:cs="Courier New"/>
                <w:sz w:val="22"/>
              </w:rPr>
              <w:br/>
              <w:t xml:space="preserve">муниципальной службы             </w:t>
            </w:r>
          </w:p>
        </w:tc>
        <w:tc>
          <w:tcPr>
            <w:tcW w:w="1842"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rPr>
                <w:rFonts w:ascii="Courier New" w:hAnsi="Courier New" w:cs="Courier New"/>
                <w:sz w:val="22"/>
              </w:rPr>
            </w:pPr>
            <w:r w:rsidRPr="0099669C">
              <w:rPr>
                <w:rFonts w:ascii="Courier New" w:hAnsi="Courier New" w:cs="Courier New"/>
                <w:sz w:val="22"/>
              </w:rPr>
              <w:t xml:space="preserve">Размер    </w:t>
            </w:r>
            <w:r w:rsidRPr="0099669C">
              <w:rPr>
                <w:rFonts w:ascii="Courier New" w:hAnsi="Courier New" w:cs="Courier New"/>
                <w:sz w:val="22"/>
              </w:rPr>
              <w:br/>
              <w:t xml:space="preserve">должностного </w:t>
            </w:r>
            <w:r w:rsidRPr="0099669C">
              <w:rPr>
                <w:rFonts w:ascii="Courier New" w:hAnsi="Courier New" w:cs="Courier New"/>
                <w:sz w:val="22"/>
              </w:rPr>
              <w:br/>
              <w:t>оклада (руб.)</w:t>
            </w:r>
          </w:p>
        </w:tc>
        <w:tc>
          <w:tcPr>
            <w:tcW w:w="1985"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rPr>
                <w:rFonts w:ascii="Courier New" w:hAnsi="Courier New" w:cs="Courier New"/>
                <w:sz w:val="22"/>
              </w:rPr>
            </w:pPr>
            <w:r w:rsidRPr="0099669C">
              <w:rPr>
                <w:rFonts w:ascii="Courier New" w:hAnsi="Courier New" w:cs="Courier New"/>
                <w:sz w:val="22"/>
              </w:rPr>
              <w:t>Максимальный</w:t>
            </w:r>
            <w:r w:rsidRPr="0099669C">
              <w:rPr>
                <w:rFonts w:ascii="Courier New" w:hAnsi="Courier New" w:cs="Courier New"/>
                <w:sz w:val="22"/>
              </w:rPr>
              <w:br/>
              <w:t xml:space="preserve">размер   </w:t>
            </w:r>
            <w:r w:rsidRPr="0099669C">
              <w:rPr>
                <w:rFonts w:ascii="Courier New" w:hAnsi="Courier New" w:cs="Courier New"/>
                <w:sz w:val="22"/>
              </w:rPr>
              <w:br/>
              <w:t>ежемесячного</w:t>
            </w:r>
            <w:r w:rsidRPr="0099669C">
              <w:rPr>
                <w:rFonts w:ascii="Courier New" w:hAnsi="Courier New" w:cs="Courier New"/>
                <w:sz w:val="22"/>
              </w:rPr>
              <w:br/>
              <w:t xml:space="preserve">денежного  </w:t>
            </w:r>
            <w:r w:rsidRPr="0099669C">
              <w:rPr>
                <w:rFonts w:ascii="Courier New" w:hAnsi="Courier New" w:cs="Courier New"/>
                <w:sz w:val="22"/>
              </w:rPr>
              <w:br/>
              <w:t xml:space="preserve">поощрения  </w:t>
            </w:r>
          </w:p>
        </w:tc>
      </w:tr>
      <w:tr w:rsidR="00136632" w:rsidRPr="0099669C" w:rsidTr="00AF6741">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jc w:val="center"/>
              <w:rPr>
                <w:rFonts w:ascii="Courier New" w:hAnsi="Courier New" w:cs="Courier New"/>
                <w:b/>
                <w:sz w:val="22"/>
              </w:rPr>
            </w:pPr>
          </w:p>
        </w:tc>
      </w:tr>
      <w:tr w:rsidR="00136632" w:rsidRPr="0099669C" w:rsidTr="00AF6741">
        <w:trPr>
          <w:cantSplit/>
          <w:trHeight w:val="240"/>
        </w:trPr>
        <w:tc>
          <w:tcPr>
            <w:tcW w:w="5529" w:type="dxa"/>
            <w:tcBorders>
              <w:top w:val="single" w:sz="6" w:space="0" w:color="auto"/>
              <w:left w:val="single" w:sz="6" w:space="0" w:color="auto"/>
              <w:bottom w:val="single" w:sz="6" w:space="0" w:color="auto"/>
              <w:right w:val="single" w:sz="6" w:space="0" w:color="auto"/>
            </w:tcBorders>
          </w:tcPr>
          <w:p w:rsidR="00136632" w:rsidRPr="00BB7B95" w:rsidRDefault="00136632" w:rsidP="00AF6741">
            <w:pPr>
              <w:pStyle w:val="ConsPlusNormal"/>
              <w:widowControl/>
              <w:rPr>
                <w:rFonts w:ascii="Courier New" w:hAnsi="Courier New" w:cs="Courier New"/>
                <w:b/>
                <w:sz w:val="22"/>
              </w:rPr>
            </w:pPr>
            <w:r w:rsidRPr="00BB7B95">
              <w:rPr>
                <w:rFonts w:ascii="Courier New" w:hAnsi="Courier New" w:cs="Courier New"/>
                <w:b/>
                <w:sz w:val="22"/>
              </w:rPr>
              <w:t>Младшие должности</w:t>
            </w:r>
          </w:p>
        </w:tc>
        <w:tc>
          <w:tcPr>
            <w:tcW w:w="1842"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jc w:val="center"/>
              <w:rPr>
                <w:rFonts w:ascii="Courier New" w:hAnsi="Courier New" w:cs="Courier New"/>
                <w:sz w:val="22"/>
              </w:rPr>
            </w:pPr>
            <w:r>
              <w:rPr>
                <w:rFonts w:ascii="Courier New" w:hAnsi="Courier New" w:cs="Courier New"/>
                <w:sz w:val="22"/>
              </w:rPr>
              <w:t>4203,00</w:t>
            </w:r>
          </w:p>
        </w:tc>
        <w:tc>
          <w:tcPr>
            <w:tcW w:w="1985"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jc w:val="center"/>
              <w:rPr>
                <w:rFonts w:ascii="Courier New" w:hAnsi="Courier New" w:cs="Courier New"/>
                <w:sz w:val="22"/>
              </w:rPr>
            </w:pPr>
            <w:r>
              <w:rPr>
                <w:rFonts w:ascii="Courier New" w:hAnsi="Courier New" w:cs="Courier New"/>
                <w:sz w:val="22"/>
              </w:rPr>
              <w:t>2,5</w:t>
            </w:r>
          </w:p>
        </w:tc>
      </w:tr>
      <w:tr w:rsidR="00136632" w:rsidRPr="0099669C" w:rsidTr="00AF6741">
        <w:trPr>
          <w:cantSplit/>
          <w:trHeight w:val="240"/>
        </w:trPr>
        <w:tc>
          <w:tcPr>
            <w:tcW w:w="5529"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rPr>
                <w:rFonts w:ascii="Courier New" w:hAnsi="Courier New" w:cs="Courier New"/>
                <w:sz w:val="22"/>
              </w:rPr>
            </w:pPr>
            <w:r w:rsidRPr="0099669C">
              <w:rPr>
                <w:rFonts w:ascii="Courier New" w:hAnsi="Courier New" w:cs="Courier New"/>
                <w:sz w:val="22"/>
              </w:rPr>
              <w:t>Главный специалист финансового отдела</w:t>
            </w:r>
          </w:p>
        </w:tc>
        <w:tc>
          <w:tcPr>
            <w:tcW w:w="1842"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jc w:val="center"/>
              <w:rPr>
                <w:rFonts w:ascii="Courier New" w:hAnsi="Courier New" w:cs="Courier New"/>
                <w:sz w:val="22"/>
              </w:rPr>
            </w:pPr>
            <w:r>
              <w:rPr>
                <w:rFonts w:ascii="Courier New" w:hAnsi="Courier New" w:cs="Courier New"/>
                <w:sz w:val="22"/>
              </w:rPr>
              <w:t>4203,00</w:t>
            </w:r>
          </w:p>
        </w:tc>
        <w:tc>
          <w:tcPr>
            <w:tcW w:w="1985"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jc w:val="center"/>
              <w:rPr>
                <w:rFonts w:ascii="Courier New" w:hAnsi="Courier New" w:cs="Courier New"/>
                <w:sz w:val="22"/>
              </w:rPr>
            </w:pPr>
            <w:r>
              <w:rPr>
                <w:rFonts w:ascii="Courier New" w:hAnsi="Courier New" w:cs="Courier New"/>
                <w:sz w:val="22"/>
              </w:rPr>
              <w:t>2,5</w:t>
            </w:r>
          </w:p>
        </w:tc>
      </w:tr>
      <w:tr w:rsidR="00136632" w:rsidRPr="0099669C" w:rsidTr="00AF6741">
        <w:trPr>
          <w:cantSplit/>
          <w:trHeight w:val="240"/>
        </w:trPr>
        <w:tc>
          <w:tcPr>
            <w:tcW w:w="5529"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rPr>
                <w:rFonts w:ascii="Courier New" w:hAnsi="Courier New" w:cs="Courier New"/>
                <w:sz w:val="22"/>
              </w:rPr>
            </w:pPr>
            <w:r>
              <w:rPr>
                <w:rFonts w:ascii="Courier New" w:hAnsi="Courier New" w:cs="Courier New"/>
                <w:sz w:val="22"/>
              </w:rPr>
              <w:t>Ведущий специалист</w:t>
            </w:r>
          </w:p>
        </w:tc>
        <w:tc>
          <w:tcPr>
            <w:tcW w:w="1842"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jc w:val="center"/>
              <w:rPr>
                <w:rFonts w:ascii="Courier New" w:hAnsi="Courier New" w:cs="Courier New"/>
                <w:sz w:val="22"/>
              </w:rPr>
            </w:pPr>
            <w:r>
              <w:rPr>
                <w:rFonts w:ascii="Courier New" w:hAnsi="Courier New" w:cs="Courier New"/>
                <w:sz w:val="22"/>
              </w:rPr>
              <w:t>2706,00</w:t>
            </w:r>
          </w:p>
        </w:tc>
        <w:tc>
          <w:tcPr>
            <w:tcW w:w="1985"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jc w:val="center"/>
              <w:rPr>
                <w:rFonts w:ascii="Courier New" w:hAnsi="Courier New" w:cs="Courier New"/>
                <w:sz w:val="22"/>
              </w:rPr>
            </w:pPr>
            <w:r>
              <w:rPr>
                <w:rFonts w:ascii="Courier New" w:hAnsi="Courier New" w:cs="Courier New"/>
                <w:sz w:val="22"/>
              </w:rPr>
              <w:t>2,5</w:t>
            </w:r>
          </w:p>
        </w:tc>
      </w:tr>
      <w:tr w:rsidR="00136632" w:rsidRPr="0099669C" w:rsidTr="00AF6741">
        <w:trPr>
          <w:cantSplit/>
          <w:trHeight w:val="240"/>
        </w:trPr>
        <w:tc>
          <w:tcPr>
            <w:tcW w:w="5529" w:type="dxa"/>
            <w:tcBorders>
              <w:top w:val="single" w:sz="6" w:space="0" w:color="auto"/>
              <w:left w:val="single" w:sz="6" w:space="0" w:color="auto"/>
              <w:bottom w:val="single" w:sz="6" w:space="0" w:color="auto"/>
              <w:right w:val="single" w:sz="6" w:space="0" w:color="auto"/>
            </w:tcBorders>
          </w:tcPr>
          <w:p w:rsidR="00136632" w:rsidRDefault="00136632" w:rsidP="00AF6741">
            <w:pPr>
              <w:pStyle w:val="ConsPlusNormal"/>
              <w:widowControl/>
              <w:rPr>
                <w:rFonts w:ascii="Courier New" w:hAnsi="Courier New" w:cs="Courier New"/>
                <w:sz w:val="22"/>
              </w:rPr>
            </w:pPr>
            <w:r>
              <w:rPr>
                <w:rFonts w:ascii="Courier New" w:hAnsi="Courier New" w:cs="Courier New"/>
                <w:sz w:val="22"/>
              </w:rPr>
              <w:t xml:space="preserve">Специалист (бухгалтер </w:t>
            </w:r>
            <w:r>
              <w:rPr>
                <w:rFonts w:ascii="Courier New" w:hAnsi="Courier New" w:cs="Courier New"/>
                <w:sz w:val="22"/>
                <w:lang w:val="en-US"/>
              </w:rPr>
              <w:t>I</w:t>
            </w:r>
            <w:r>
              <w:rPr>
                <w:rFonts w:ascii="Courier New" w:hAnsi="Courier New" w:cs="Courier New"/>
                <w:sz w:val="22"/>
              </w:rPr>
              <w:t xml:space="preserve"> кат.)</w:t>
            </w:r>
          </w:p>
        </w:tc>
        <w:tc>
          <w:tcPr>
            <w:tcW w:w="1842"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rPr>
                <w:rFonts w:ascii="Courier New" w:hAnsi="Courier New" w:cs="Courier New"/>
                <w:sz w:val="22"/>
              </w:rPr>
            </w:pPr>
          </w:p>
        </w:tc>
        <w:tc>
          <w:tcPr>
            <w:tcW w:w="1985" w:type="dxa"/>
            <w:tcBorders>
              <w:top w:val="single" w:sz="6" w:space="0" w:color="auto"/>
              <w:left w:val="single" w:sz="6" w:space="0" w:color="auto"/>
              <w:bottom w:val="single" w:sz="6" w:space="0" w:color="auto"/>
              <w:right w:val="single" w:sz="6" w:space="0" w:color="auto"/>
            </w:tcBorders>
          </w:tcPr>
          <w:p w:rsidR="00136632" w:rsidRPr="0099669C" w:rsidRDefault="00136632" w:rsidP="00AF6741">
            <w:pPr>
              <w:pStyle w:val="ConsPlusNormal"/>
              <w:widowControl/>
              <w:rPr>
                <w:rFonts w:ascii="Courier New" w:hAnsi="Courier New" w:cs="Courier New"/>
                <w:sz w:val="22"/>
              </w:rPr>
            </w:pPr>
          </w:p>
        </w:tc>
      </w:tr>
    </w:tbl>
    <w:p w:rsidR="00136632" w:rsidRPr="004910CE" w:rsidRDefault="00136632" w:rsidP="00136632">
      <w:pPr>
        <w:tabs>
          <w:tab w:val="left" w:pos="180"/>
          <w:tab w:val="left" w:pos="6480"/>
        </w:tabs>
        <w:ind w:right="-5" w:firstLine="709"/>
        <w:jc w:val="both"/>
        <w:rPr>
          <w:rFonts w:ascii="Arial" w:hAnsi="Arial" w:cs="Arial"/>
        </w:rPr>
      </w:pPr>
    </w:p>
    <w:p w:rsidR="00136632" w:rsidRDefault="00136632" w:rsidP="00136632">
      <w:pPr>
        <w:pStyle w:val="a4"/>
        <w:tabs>
          <w:tab w:val="left" w:pos="180"/>
          <w:tab w:val="left" w:pos="1260"/>
        </w:tabs>
        <w:ind w:firstLine="709"/>
        <w:jc w:val="both"/>
        <w:rPr>
          <w:rFonts w:ascii="Arial" w:hAnsi="Arial" w:cs="Arial"/>
          <w:sz w:val="24"/>
          <w:szCs w:val="24"/>
        </w:rPr>
      </w:pPr>
      <w:r>
        <w:rPr>
          <w:rFonts w:ascii="Arial" w:hAnsi="Arial" w:cs="Arial"/>
          <w:sz w:val="24"/>
          <w:szCs w:val="24"/>
        </w:rPr>
        <w:t>2.</w:t>
      </w:r>
      <w:r w:rsidRPr="00703A14">
        <w:rPr>
          <w:rFonts w:ascii="Arial" w:hAnsi="Arial" w:cs="Arial"/>
          <w:color w:val="000000"/>
          <w:sz w:val="24"/>
          <w:szCs w:val="24"/>
        </w:rPr>
        <w:t xml:space="preserve"> </w:t>
      </w:r>
      <w:r w:rsidRPr="00486FC4">
        <w:rPr>
          <w:rFonts w:ascii="Arial" w:hAnsi="Arial" w:cs="Arial"/>
          <w:color w:val="000000"/>
          <w:sz w:val="24"/>
          <w:szCs w:val="24"/>
        </w:rPr>
        <w:t xml:space="preserve">Опубликовать настоящее решение </w:t>
      </w:r>
      <w:r w:rsidRPr="00486FC4">
        <w:rPr>
          <w:rFonts w:ascii="Arial" w:hAnsi="Arial" w:cs="Arial"/>
          <w:sz w:val="24"/>
          <w:szCs w:val="24"/>
        </w:rPr>
        <w:t xml:space="preserve"> в печатном средстве массовой информации «</w:t>
      </w:r>
      <w:r>
        <w:rPr>
          <w:rFonts w:ascii="Arial" w:hAnsi="Arial" w:cs="Arial"/>
          <w:sz w:val="24"/>
          <w:szCs w:val="24"/>
        </w:rPr>
        <w:t>Табарсукский вестник</w:t>
      </w:r>
      <w:r w:rsidRPr="00486FC4">
        <w:rPr>
          <w:rFonts w:ascii="Arial" w:hAnsi="Arial" w:cs="Arial"/>
          <w:sz w:val="24"/>
          <w:szCs w:val="24"/>
        </w:rPr>
        <w:t xml:space="preserve">» </w:t>
      </w:r>
      <w:r>
        <w:rPr>
          <w:rFonts w:ascii="Arial" w:hAnsi="Arial" w:cs="Arial"/>
          <w:sz w:val="24"/>
          <w:szCs w:val="24"/>
        </w:rPr>
        <w:t xml:space="preserve">и </w:t>
      </w:r>
      <w:r w:rsidRPr="001E758C">
        <w:rPr>
          <w:rFonts w:ascii="Arial" w:hAnsi="Arial" w:cs="Arial"/>
          <w:sz w:val="24"/>
          <w:szCs w:val="24"/>
        </w:rPr>
        <w:t>на официальном сайте администрации муниципального образования «</w:t>
      </w:r>
      <w:r>
        <w:rPr>
          <w:rFonts w:ascii="Arial" w:hAnsi="Arial" w:cs="Arial"/>
          <w:sz w:val="24"/>
          <w:szCs w:val="24"/>
        </w:rPr>
        <w:t>Табарсук</w:t>
      </w:r>
      <w:r w:rsidRPr="001E758C">
        <w:rPr>
          <w:rFonts w:ascii="Arial" w:hAnsi="Arial" w:cs="Arial"/>
          <w:sz w:val="24"/>
          <w:szCs w:val="24"/>
        </w:rPr>
        <w:t>»</w:t>
      </w:r>
      <w:r>
        <w:rPr>
          <w:rFonts w:ascii="Arial" w:hAnsi="Arial" w:cs="Arial"/>
          <w:sz w:val="24"/>
          <w:szCs w:val="24"/>
        </w:rPr>
        <w:t xml:space="preserve"> в сети Интернет</w:t>
      </w:r>
      <w:r w:rsidRPr="001E758C">
        <w:rPr>
          <w:rFonts w:ascii="Arial" w:hAnsi="Arial" w:cs="Arial"/>
          <w:sz w:val="24"/>
          <w:szCs w:val="24"/>
        </w:rPr>
        <w:t>.</w:t>
      </w:r>
    </w:p>
    <w:p w:rsidR="00136632" w:rsidRDefault="00136632" w:rsidP="00136632">
      <w:pPr>
        <w:pStyle w:val="Default"/>
        <w:tabs>
          <w:tab w:val="left" w:pos="180"/>
        </w:tabs>
        <w:ind w:firstLine="491"/>
        <w:jc w:val="both"/>
        <w:rPr>
          <w:rFonts w:ascii="Arial" w:hAnsi="Arial" w:cs="Arial"/>
        </w:rPr>
      </w:pPr>
      <w:r>
        <w:rPr>
          <w:rFonts w:ascii="Arial" w:hAnsi="Arial" w:cs="Arial"/>
        </w:rPr>
        <w:tab/>
        <w:t>3</w:t>
      </w:r>
      <w:r w:rsidRPr="001E758C">
        <w:rPr>
          <w:rFonts w:ascii="Arial" w:hAnsi="Arial" w:cs="Arial"/>
        </w:rPr>
        <w:t xml:space="preserve">. Контроль за исполнением настоящего Решения </w:t>
      </w:r>
      <w:r>
        <w:rPr>
          <w:rFonts w:ascii="Arial" w:hAnsi="Arial" w:cs="Arial"/>
        </w:rPr>
        <w:t>оставляю за собой.</w:t>
      </w:r>
    </w:p>
    <w:p w:rsidR="00136632" w:rsidRDefault="00136632" w:rsidP="00136632">
      <w:pPr>
        <w:pStyle w:val="Default"/>
        <w:tabs>
          <w:tab w:val="left" w:pos="180"/>
        </w:tabs>
        <w:ind w:firstLine="491"/>
        <w:jc w:val="both"/>
        <w:rPr>
          <w:rFonts w:ascii="Arial" w:hAnsi="Arial" w:cs="Arial"/>
        </w:rPr>
      </w:pPr>
    </w:p>
    <w:p w:rsidR="00136632" w:rsidRDefault="00136632" w:rsidP="00136632">
      <w:pPr>
        <w:pStyle w:val="Default"/>
        <w:tabs>
          <w:tab w:val="left" w:pos="180"/>
        </w:tabs>
        <w:ind w:firstLine="491"/>
        <w:jc w:val="both"/>
        <w:rPr>
          <w:rFonts w:ascii="Arial" w:hAnsi="Arial" w:cs="Arial"/>
        </w:rPr>
      </w:pPr>
    </w:p>
    <w:p w:rsidR="00136632" w:rsidRDefault="00136632" w:rsidP="00136632">
      <w:pPr>
        <w:pStyle w:val="Default"/>
        <w:tabs>
          <w:tab w:val="left" w:pos="180"/>
        </w:tabs>
        <w:ind w:firstLine="491"/>
        <w:jc w:val="both"/>
        <w:rPr>
          <w:rFonts w:ascii="Arial" w:hAnsi="Arial" w:cs="Arial"/>
        </w:rPr>
      </w:pPr>
      <w:r>
        <w:rPr>
          <w:rFonts w:ascii="Arial" w:hAnsi="Arial" w:cs="Arial"/>
        </w:rPr>
        <w:t>Председатель Думы,</w:t>
      </w:r>
    </w:p>
    <w:p w:rsidR="00136632" w:rsidRDefault="00136632" w:rsidP="00136632">
      <w:pPr>
        <w:pStyle w:val="Default"/>
        <w:tabs>
          <w:tab w:val="left" w:pos="180"/>
        </w:tabs>
        <w:ind w:firstLine="491"/>
        <w:jc w:val="both"/>
        <w:rPr>
          <w:rFonts w:ascii="Arial" w:hAnsi="Arial" w:cs="Arial"/>
        </w:rPr>
      </w:pPr>
      <w:r>
        <w:rPr>
          <w:rFonts w:ascii="Arial" w:hAnsi="Arial" w:cs="Arial"/>
        </w:rPr>
        <w:t>Глава муниципального образования «Табарсук»</w:t>
      </w:r>
    </w:p>
    <w:p w:rsidR="00136632" w:rsidRPr="00CF38B2" w:rsidRDefault="00136632" w:rsidP="00136632">
      <w:pPr>
        <w:pStyle w:val="Default"/>
        <w:tabs>
          <w:tab w:val="left" w:pos="180"/>
        </w:tabs>
        <w:ind w:firstLine="491"/>
        <w:jc w:val="both"/>
        <w:rPr>
          <w:rFonts w:ascii="Arial" w:hAnsi="Arial" w:cs="Arial"/>
        </w:rPr>
      </w:pPr>
      <w:r>
        <w:rPr>
          <w:rFonts w:ascii="Arial" w:hAnsi="Arial" w:cs="Arial"/>
        </w:rPr>
        <w:t>Т.С.Андреева</w:t>
      </w:r>
    </w:p>
    <w:p w:rsidR="00136632" w:rsidRDefault="00136632" w:rsidP="00136632">
      <w:pPr>
        <w:pStyle w:val="ConsPlusNormal"/>
        <w:rPr>
          <w:color w:val="000000"/>
          <w:szCs w:val="24"/>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CD6964">
      <w:pPr>
        <w:pStyle w:val="a9"/>
        <w:rPr>
          <w:rFonts w:ascii="Arial" w:eastAsia="Calibri" w:hAnsi="Arial" w:cs="Arial"/>
          <w:b/>
          <w:sz w:val="32"/>
          <w:szCs w:val="32"/>
          <w:lang w:eastAsia="en-US"/>
        </w:rPr>
      </w:pPr>
    </w:p>
    <w:p w:rsidR="00035CF1" w:rsidRPr="00D62230" w:rsidRDefault="00035CF1" w:rsidP="00035CF1">
      <w:pPr>
        <w:pStyle w:val="a9"/>
        <w:jc w:val="center"/>
        <w:rPr>
          <w:rFonts w:ascii="Arial" w:hAnsi="Arial" w:cs="Arial"/>
          <w:b/>
          <w:sz w:val="32"/>
        </w:rPr>
      </w:pPr>
      <w:r>
        <w:rPr>
          <w:rFonts w:ascii="Arial" w:hAnsi="Arial" w:cs="Arial"/>
          <w:b/>
          <w:sz w:val="32"/>
        </w:rPr>
        <w:lastRenderedPageBreak/>
        <w:t>21.10</w:t>
      </w:r>
      <w:r w:rsidRPr="00D62230">
        <w:rPr>
          <w:rFonts w:ascii="Arial" w:hAnsi="Arial" w:cs="Arial"/>
          <w:b/>
          <w:sz w:val="32"/>
        </w:rPr>
        <w:t>.201</w:t>
      </w:r>
      <w:r>
        <w:rPr>
          <w:rFonts w:ascii="Arial" w:hAnsi="Arial" w:cs="Arial"/>
          <w:b/>
          <w:sz w:val="32"/>
        </w:rPr>
        <w:t>9</w:t>
      </w:r>
      <w:r w:rsidRPr="00D62230">
        <w:rPr>
          <w:rFonts w:ascii="Arial" w:hAnsi="Arial" w:cs="Arial"/>
          <w:b/>
          <w:sz w:val="32"/>
        </w:rPr>
        <w:t xml:space="preserve">г № </w:t>
      </w:r>
      <w:r>
        <w:rPr>
          <w:rFonts w:ascii="Arial" w:hAnsi="Arial" w:cs="Arial"/>
          <w:b/>
          <w:sz w:val="32"/>
        </w:rPr>
        <w:t>59</w:t>
      </w:r>
      <w:r w:rsidRPr="00D62230">
        <w:rPr>
          <w:rFonts w:ascii="Arial" w:hAnsi="Arial" w:cs="Arial"/>
          <w:b/>
          <w:sz w:val="32"/>
        </w:rPr>
        <w:t>/</w:t>
      </w:r>
      <w:r>
        <w:rPr>
          <w:rFonts w:ascii="Arial" w:hAnsi="Arial" w:cs="Arial"/>
          <w:b/>
          <w:sz w:val="32"/>
        </w:rPr>
        <w:t>4</w:t>
      </w:r>
      <w:r w:rsidRPr="00D62230">
        <w:rPr>
          <w:rFonts w:ascii="Arial" w:hAnsi="Arial" w:cs="Arial"/>
          <w:b/>
          <w:sz w:val="32"/>
        </w:rPr>
        <w:t>-дмо</w:t>
      </w:r>
    </w:p>
    <w:p w:rsidR="00035CF1" w:rsidRPr="00D62230" w:rsidRDefault="00035CF1" w:rsidP="00035CF1">
      <w:pPr>
        <w:pStyle w:val="a9"/>
        <w:jc w:val="center"/>
        <w:rPr>
          <w:rFonts w:ascii="Arial" w:hAnsi="Arial" w:cs="Arial"/>
          <w:b/>
          <w:sz w:val="32"/>
        </w:rPr>
      </w:pPr>
      <w:r w:rsidRPr="00D62230">
        <w:rPr>
          <w:rFonts w:ascii="Arial" w:hAnsi="Arial" w:cs="Arial"/>
          <w:b/>
          <w:sz w:val="32"/>
        </w:rPr>
        <w:t>РОССИЙСКАЯ ФЕДЕРАЦИЯ</w:t>
      </w:r>
    </w:p>
    <w:p w:rsidR="00035CF1" w:rsidRPr="00D62230" w:rsidRDefault="00035CF1" w:rsidP="00035CF1">
      <w:pPr>
        <w:pStyle w:val="a9"/>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rsidR="00035CF1" w:rsidRPr="00D62230" w:rsidRDefault="00035CF1" w:rsidP="00035CF1">
      <w:pPr>
        <w:pStyle w:val="a9"/>
        <w:jc w:val="center"/>
        <w:rPr>
          <w:rFonts w:ascii="Arial" w:hAnsi="Arial" w:cs="Arial"/>
          <w:b/>
          <w:sz w:val="32"/>
        </w:rPr>
      </w:pPr>
      <w:r w:rsidRPr="00D62230">
        <w:rPr>
          <w:rFonts w:ascii="Arial" w:hAnsi="Arial" w:cs="Arial"/>
          <w:b/>
          <w:sz w:val="32"/>
        </w:rPr>
        <w:t>АЛАРСКИЙ МУНИЦИПАЛЬНЫЙ РАЙОН</w:t>
      </w:r>
    </w:p>
    <w:p w:rsidR="00035CF1" w:rsidRPr="00D62230" w:rsidRDefault="00035CF1" w:rsidP="00035CF1">
      <w:pPr>
        <w:pStyle w:val="a9"/>
        <w:jc w:val="center"/>
        <w:rPr>
          <w:rFonts w:ascii="Arial" w:hAnsi="Arial" w:cs="Arial"/>
          <w:b/>
          <w:sz w:val="32"/>
        </w:rPr>
      </w:pPr>
      <w:r w:rsidRPr="00D62230">
        <w:rPr>
          <w:rFonts w:ascii="Arial" w:hAnsi="Arial" w:cs="Arial"/>
          <w:b/>
          <w:sz w:val="32"/>
        </w:rPr>
        <w:t>МУНИЦИПАЛЬНОЕ ОБРАЗОВАНИЕ «ТАБАРСУК»</w:t>
      </w:r>
    </w:p>
    <w:p w:rsidR="00035CF1" w:rsidRPr="00D62230" w:rsidRDefault="00035CF1" w:rsidP="00035CF1">
      <w:pPr>
        <w:pStyle w:val="a9"/>
        <w:jc w:val="center"/>
        <w:rPr>
          <w:rFonts w:ascii="Arial" w:hAnsi="Arial" w:cs="Arial"/>
          <w:b/>
          <w:sz w:val="32"/>
        </w:rPr>
      </w:pPr>
      <w:r w:rsidRPr="00D62230">
        <w:rPr>
          <w:rFonts w:ascii="Arial" w:hAnsi="Arial" w:cs="Arial"/>
          <w:b/>
          <w:sz w:val="32"/>
        </w:rPr>
        <w:t>ДУМ</w:t>
      </w:r>
      <w:r>
        <w:rPr>
          <w:rFonts w:ascii="Arial" w:hAnsi="Arial" w:cs="Arial"/>
          <w:b/>
          <w:sz w:val="32"/>
        </w:rPr>
        <w:t>А</w:t>
      </w:r>
    </w:p>
    <w:p w:rsidR="00035CF1" w:rsidRPr="00D62230" w:rsidRDefault="00035CF1" w:rsidP="00035CF1">
      <w:pPr>
        <w:pStyle w:val="a9"/>
        <w:jc w:val="center"/>
        <w:rPr>
          <w:rFonts w:ascii="Arial" w:hAnsi="Arial" w:cs="Arial"/>
          <w:b/>
          <w:sz w:val="32"/>
        </w:rPr>
      </w:pPr>
      <w:r w:rsidRPr="00D62230">
        <w:rPr>
          <w:rFonts w:ascii="Arial" w:hAnsi="Arial" w:cs="Arial"/>
          <w:b/>
          <w:sz w:val="32"/>
        </w:rPr>
        <w:t>РЕШЕНИЕ</w:t>
      </w:r>
    </w:p>
    <w:p w:rsidR="00035CF1" w:rsidRPr="00D62230" w:rsidRDefault="00035CF1" w:rsidP="00035CF1">
      <w:pPr>
        <w:pStyle w:val="a9"/>
        <w:jc w:val="center"/>
        <w:rPr>
          <w:rFonts w:ascii="Arial" w:hAnsi="Arial" w:cs="Arial"/>
          <w:b/>
          <w:sz w:val="32"/>
        </w:rPr>
      </w:pPr>
    </w:p>
    <w:p w:rsidR="00035CF1" w:rsidRDefault="00035CF1" w:rsidP="00035CF1">
      <w:pPr>
        <w:pStyle w:val="a9"/>
        <w:jc w:val="center"/>
        <w:rPr>
          <w:rFonts w:ascii="Arial" w:hAnsi="Arial" w:cs="Arial"/>
          <w:b/>
          <w:sz w:val="32"/>
        </w:rPr>
      </w:pPr>
      <w:r w:rsidRPr="00D62230">
        <w:rPr>
          <w:rFonts w:ascii="Arial" w:hAnsi="Arial" w:cs="Arial"/>
          <w:b/>
          <w:sz w:val="32"/>
        </w:rPr>
        <w:t>ОБ УТВЕРЖДЕНИИ ПОЛОЖЕНИЯ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p>
    <w:p w:rsidR="00035CF1" w:rsidRPr="00035CF1" w:rsidRDefault="00035CF1" w:rsidP="00035CF1">
      <w:pPr>
        <w:pStyle w:val="a9"/>
        <w:jc w:val="both"/>
        <w:rPr>
          <w:rStyle w:val="af0"/>
          <w:rFonts w:ascii="Arial" w:eastAsiaTheme="majorEastAsia" w:hAnsi="Arial" w:cs="Arial"/>
          <w:b w:val="0"/>
          <w:sz w:val="24"/>
        </w:rPr>
      </w:pPr>
    </w:p>
    <w:p w:rsidR="00035CF1" w:rsidRPr="00035CF1" w:rsidRDefault="00035CF1" w:rsidP="00035CF1">
      <w:pPr>
        <w:pStyle w:val="a9"/>
        <w:ind w:firstLine="709"/>
        <w:jc w:val="both"/>
        <w:rPr>
          <w:rFonts w:ascii="Arial" w:hAnsi="Arial" w:cs="Arial"/>
          <w:sz w:val="24"/>
        </w:rPr>
      </w:pPr>
      <w:r w:rsidRPr="00035CF1">
        <w:rPr>
          <w:rFonts w:ascii="Arial" w:hAnsi="Arial" w:cs="Arial"/>
          <w:sz w:val="24"/>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21.07.1997 № 122-ФЗ "О государственной регистрации прав на недвижимое имущество и сделок с ним", от 26.07.2006 № 135-ФЗ "О защите конкуренции", руководствуясь Уставом муниципального образования «Табарсук», Дума муниципального образования «Табарсук»,</w:t>
      </w:r>
    </w:p>
    <w:p w:rsidR="00035CF1" w:rsidRDefault="00035CF1" w:rsidP="00035CF1">
      <w:pPr>
        <w:pStyle w:val="a9"/>
        <w:ind w:firstLine="709"/>
        <w:jc w:val="both"/>
        <w:rPr>
          <w:rFonts w:ascii="Arial" w:hAnsi="Arial" w:cs="Arial"/>
        </w:rPr>
      </w:pPr>
    </w:p>
    <w:p w:rsidR="00035CF1" w:rsidRPr="00D62230" w:rsidRDefault="00035CF1" w:rsidP="00035CF1">
      <w:pPr>
        <w:pStyle w:val="a9"/>
        <w:ind w:firstLine="709"/>
        <w:jc w:val="center"/>
        <w:rPr>
          <w:rFonts w:ascii="Arial" w:hAnsi="Arial" w:cs="Arial"/>
          <w:b/>
          <w:sz w:val="30"/>
          <w:szCs w:val="30"/>
        </w:rPr>
      </w:pPr>
      <w:r w:rsidRPr="00D62230">
        <w:rPr>
          <w:rFonts w:ascii="Arial" w:hAnsi="Arial" w:cs="Arial"/>
          <w:b/>
          <w:sz w:val="30"/>
          <w:szCs w:val="30"/>
        </w:rPr>
        <w:t>РЕШИЛА:</w:t>
      </w:r>
    </w:p>
    <w:p w:rsidR="00035CF1" w:rsidRPr="00D62230" w:rsidRDefault="00035CF1" w:rsidP="00035CF1">
      <w:pPr>
        <w:pStyle w:val="a9"/>
        <w:ind w:firstLine="709"/>
        <w:jc w:val="both"/>
        <w:rPr>
          <w:rFonts w:ascii="Arial" w:hAnsi="Arial" w:cs="Arial"/>
        </w:rPr>
      </w:pPr>
    </w:p>
    <w:p w:rsidR="00035CF1" w:rsidRPr="00035CF1" w:rsidRDefault="00035CF1" w:rsidP="00035CF1">
      <w:pPr>
        <w:pStyle w:val="a9"/>
        <w:ind w:firstLine="708"/>
        <w:jc w:val="both"/>
        <w:rPr>
          <w:rFonts w:ascii="Arial" w:hAnsi="Arial" w:cs="Arial"/>
          <w:sz w:val="24"/>
        </w:rPr>
      </w:pPr>
      <w:r w:rsidRPr="00035CF1">
        <w:rPr>
          <w:rFonts w:ascii="Arial" w:hAnsi="Arial" w:cs="Arial"/>
          <w:sz w:val="24"/>
        </w:rPr>
        <w:t>1. Утвердить Положение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 (Прилагается).</w:t>
      </w:r>
    </w:p>
    <w:p w:rsidR="00035CF1" w:rsidRPr="00035CF1" w:rsidRDefault="00035CF1" w:rsidP="00035CF1">
      <w:pPr>
        <w:pStyle w:val="a9"/>
        <w:ind w:firstLine="708"/>
        <w:jc w:val="both"/>
        <w:rPr>
          <w:rFonts w:ascii="Arial" w:hAnsi="Arial" w:cs="Arial"/>
          <w:sz w:val="24"/>
        </w:rPr>
      </w:pPr>
      <w:r w:rsidRPr="00035CF1">
        <w:rPr>
          <w:rFonts w:ascii="Arial" w:hAnsi="Arial" w:cs="Arial"/>
          <w:sz w:val="24"/>
        </w:rPr>
        <w:t>2. Признать утратившим силу решение Думы от 10 апреля 2018 года № 128/3-дмо «Об утверждении Положения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p>
    <w:p w:rsidR="00035CF1" w:rsidRPr="00035CF1" w:rsidRDefault="00035CF1" w:rsidP="00035CF1">
      <w:pPr>
        <w:pStyle w:val="a9"/>
        <w:ind w:firstLine="708"/>
        <w:jc w:val="both"/>
        <w:rPr>
          <w:rFonts w:ascii="Arial" w:hAnsi="Arial" w:cs="Arial"/>
          <w:sz w:val="24"/>
        </w:rPr>
      </w:pPr>
      <w:r w:rsidRPr="00035CF1">
        <w:rPr>
          <w:rFonts w:ascii="Arial" w:hAnsi="Arial" w:cs="Arial"/>
          <w:sz w:val="24"/>
        </w:rPr>
        <w:t>3.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35CF1" w:rsidRPr="00035CF1" w:rsidRDefault="00035CF1" w:rsidP="00035CF1">
      <w:pPr>
        <w:pStyle w:val="a9"/>
        <w:ind w:firstLine="708"/>
        <w:jc w:val="both"/>
        <w:rPr>
          <w:rFonts w:ascii="Arial" w:hAnsi="Arial" w:cs="Arial"/>
          <w:sz w:val="24"/>
        </w:rPr>
      </w:pPr>
      <w:r w:rsidRPr="00035CF1">
        <w:rPr>
          <w:rFonts w:ascii="Arial" w:hAnsi="Arial" w:cs="Arial"/>
          <w:sz w:val="24"/>
        </w:rPr>
        <w:t>4. Настоящее решение вступает в силу после дня его официального опубликования.</w:t>
      </w:r>
    </w:p>
    <w:p w:rsidR="00035CF1" w:rsidRPr="00035CF1" w:rsidRDefault="00035CF1" w:rsidP="00035CF1">
      <w:pPr>
        <w:pStyle w:val="a9"/>
        <w:ind w:firstLine="708"/>
        <w:jc w:val="both"/>
        <w:rPr>
          <w:rFonts w:ascii="Arial" w:hAnsi="Arial" w:cs="Arial"/>
          <w:sz w:val="24"/>
        </w:rPr>
      </w:pPr>
      <w:r w:rsidRPr="00035CF1">
        <w:rPr>
          <w:rFonts w:ascii="Arial" w:hAnsi="Arial" w:cs="Arial"/>
          <w:sz w:val="24"/>
        </w:rPr>
        <w:t>5. Контроль за исполнением настоящего решения возложить на главу муниципального образования «Табарсук» Андрееву Т.С..</w:t>
      </w:r>
    </w:p>
    <w:p w:rsidR="00035CF1" w:rsidRPr="00035CF1" w:rsidRDefault="00035CF1" w:rsidP="00035CF1">
      <w:pPr>
        <w:pStyle w:val="a9"/>
        <w:jc w:val="both"/>
        <w:rPr>
          <w:rFonts w:ascii="Arial" w:hAnsi="Arial" w:cs="Arial"/>
          <w:shadow/>
          <w:sz w:val="24"/>
        </w:rPr>
      </w:pPr>
    </w:p>
    <w:p w:rsidR="00035CF1" w:rsidRPr="00035CF1" w:rsidRDefault="00035CF1" w:rsidP="00035CF1">
      <w:pPr>
        <w:pStyle w:val="a9"/>
        <w:jc w:val="both"/>
        <w:rPr>
          <w:rFonts w:ascii="Arial" w:hAnsi="Arial" w:cs="Arial"/>
          <w:bCs/>
          <w:iCs/>
          <w:sz w:val="24"/>
        </w:rPr>
      </w:pPr>
    </w:p>
    <w:p w:rsidR="00035CF1" w:rsidRPr="00035CF1" w:rsidRDefault="00035CF1" w:rsidP="00035CF1">
      <w:pPr>
        <w:pStyle w:val="a9"/>
        <w:jc w:val="both"/>
        <w:rPr>
          <w:rFonts w:ascii="Arial" w:hAnsi="Arial" w:cs="Arial"/>
          <w:color w:val="000000"/>
          <w:sz w:val="24"/>
        </w:rPr>
      </w:pPr>
      <w:r w:rsidRPr="00035CF1">
        <w:rPr>
          <w:rFonts w:ascii="Arial" w:hAnsi="Arial" w:cs="Arial"/>
          <w:color w:val="000000"/>
          <w:sz w:val="24"/>
        </w:rPr>
        <w:t>Председатель Думы,</w:t>
      </w:r>
    </w:p>
    <w:p w:rsidR="00035CF1" w:rsidRPr="00035CF1" w:rsidRDefault="00035CF1" w:rsidP="00035CF1">
      <w:pPr>
        <w:pStyle w:val="a9"/>
        <w:jc w:val="both"/>
        <w:rPr>
          <w:rFonts w:ascii="Arial" w:hAnsi="Arial" w:cs="Arial"/>
          <w:color w:val="000000"/>
          <w:sz w:val="24"/>
        </w:rPr>
      </w:pPr>
      <w:r w:rsidRPr="00035CF1">
        <w:rPr>
          <w:rFonts w:ascii="Arial" w:hAnsi="Arial" w:cs="Arial"/>
          <w:color w:val="000000"/>
          <w:sz w:val="24"/>
        </w:rPr>
        <w:t>Глава муниципального образования «Табарсук»</w:t>
      </w:r>
    </w:p>
    <w:p w:rsidR="00035CF1" w:rsidRPr="00035CF1" w:rsidRDefault="00035CF1" w:rsidP="00035CF1">
      <w:pPr>
        <w:pStyle w:val="a9"/>
        <w:jc w:val="both"/>
        <w:rPr>
          <w:rFonts w:ascii="Arial" w:hAnsi="Arial" w:cs="Arial"/>
          <w:color w:val="000000"/>
          <w:sz w:val="24"/>
        </w:rPr>
      </w:pPr>
      <w:r w:rsidRPr="00035CF1">
        <w:rPr>
          <w:rFonts w:ascii="Arial" w:hAnsi="Arial" w:cs="Arial"/>
          <w:color w:val="000000"/>
          <w:sz w:val="24"/>
        </w:rPr>
        <w:lastRenderedPageBreak/>
        <w:t>Т.С.Андреева</w:t>
      </w:r>
    </w:p>
    <w:p w:rsidR="00035CF1" w:rsidRPr="0028278B" w:rsidRDefault="00035CF1" w:rsidP="00035CF1">
      <w:pPr>
        <w:pStyle w:val="a9"/>
        <w:jc w:val="right"/>
        <w:rPr>
          <w:rFonts w:ascii="Arial" w:hAnsi="Arial"/>
          <w:kern w:val="2"/>
          <w:lang w:eastAsia="en-US"/>
        </w:rPr>
      </w:pPr>
      <w:r w:rsidRPr="009313EA">
        <w:rPr>
          <w:rFonts w:ascii="Courier New" w:hAnsi="Courier New" w:cs="Courier New"/>
          <w:sz w:val="22"/>
          <w:szCs w:val="22"/>
        </w:rPr>
        <w:t>У</w:t>
      </w:r>
      <w:r>
        <w:rPr>
          <w:rFonts w:ascii="Courier New" w:hAnsi="Courier New" w:cs="Courier New"/>
          <w:sz w:val="22"/>
          <w:szCs w:val="22"/>
        </w:rPr>
        <w:t>тверждено</w:t>
      </w:r>
    </w:p>
    <w:p w:rsidR="00035CF1" w:rsidRPr="009313EA" w:rsidRDefault="00035CF1" w:rsidP="00035CF1">
      <w:pPr>
        <w:widowControl w:val="0"/>
        <w:autoSpaceDE w:val="0"/>
        <w:autoSpaceDN w:val="0"/>
        <w:adjustRightInd w:val="0"/>
        <w:jc w:val="right"/>
        <w:rPr>
          <w:rFonts w:ascii="Courier New" w:hAnsi="Courier New" w:cs="Courier New"/>
          <w:i/>
          <w:sz w:val="22"/>
          <w:szCs w:val="22"/>
        </w:rPr>
      </w:pPr>
      <w:r w:rsidRPr="009313EA">
        <w:rPr>
          <w:rFonts w:ascii="Courier New" w:hAnsi="Courier New" w:cs="Courier New"/>
          <w:sz w:val="22"/>
          <w:szCs w:val="22"/>
        </w:rPr>
        <w:t>Решением Думы МО «</w:t>
      </w:r>
      <w:r>
        <w:rPr>
          <w:rFonts w:ascii="Courier New" w:hAnsi="Courier New" w:cs="Courier New"/>
          <w:sz w:val="22"/>
          <w:szCs w:val="22"/>
        </w:rPr>
        <w:t>Табарсук</w:t>
      </w:r>
      <w:r w:rsidRPr="009313EA">
        <w:rPr>
          <w:rFonts w:ascii="Courier New" w:hAnsi="Courier New" w:cs="Courier New"/>
          <w:sz w:val="22"/>
          <w:szCs w:val="22"/>
        </w:rPr>
        <w:t>»</w:t>
      </w:r>
    </w:p>
    <w:p w:rsidR="00035CF1" w:rsidRDefault="00035CF1" w:rsidP="00035CF1">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21.10.2019г. № 59/4-дмо</w:t>
      </w:r>
    </w:p>
    <w:p w:rsidR="00035CF1" w:rsidRPr="00BB47EB" w:rsidRDefault="00035CF1" w:rsidP="00035CF1">
      <w:pPr>
        <w:pStyle w:val="af9"/>
        <w:rPr>
          <w:rFonts w:ascii="Arial" w:hAnsi="Arial" w:cs="Arial"/>
        </w:rPr>
      </w:pPr>
    </w:p>
    <w:p w:rsidR="00035CF1" w:rsidRPr="000D6DAD" w:rsidRDefault="00035CF1" w:rsidP="00035CF1">
      <w:pPr>
        <w:pStyle w:val="ae"/>
        <w:contextualSpacing/>
        <w:jc w:val="center"/>
        <w:rPr>
          <w:rFonts w:ascii="Arial" w:hAnsi="Arial" w:cs="Arial"/>
          <w:spacing w:val="2"/>
        </w:rPr>
      </w:pPr>
      <w:r w:rsidRPr="000D6DAD">
        <w:rPr>
          <w:rStyle w:val="af0"/>
          <w:rFonts w:ascii="Arial" w:eastAsiaTheme="majorEastAsia" w:hAnsi="Arial" w:cs="Arial"/>
          <w:spacing w:val="2"/>
        </w:rPr>
        <w:t>Положение</w:t>
      </w:r>
    </w:p>
    <w:p w:rsidR="00035CF1" w:rsidRPr="000D6DAD" w:rsidRDefault="00035CF1" w:rsidP="00035CF1">
      <w:pPr>
        <w:pStyle w:val="ae"/>
        <w:ind w:right="-1"/>
        <w:contextualSpacing/>
        <w:jc w:val="center"/>
        <w:rPr>
          <w:rFonts w:ascii="Arial" w:hAnsi="Arial" w:cs="Arial"/>
          <w:spacing w:val="2"/>
        </w:rPr>
      </w:pPr>
      <w:r w:rsidRPr="000D6DAD">
        <w:rPr>
          <w:rStyle w:val="af0"/>
          <w:rFonts w:ascii="Arial" w:eastAsiaTheme="majorEastAsia" w:hAnsi="Arial" w:cs="Arial"/>
          <w:spacing w:val="2"/>
        </w:rPr>
        <w:t>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w:t>
      </w:r>
      <w:r>
        <w:rPr>
          <w:rStyle w:val="af0"/>
          <w:rFonts w:ascii="Arial" w:eastAsiaTheme="majorEastAsia" w:hAnsi="Arial" w:cs="Arial"/>
          <w:spacing w:val="2"/>
        </w:rPr>
        <w:t>Табарсук</w:t>
      </w:r>
      <w:r w:rsidRPr="000D6DAD">
        <w:rPr>
          <w:rStyle w:val="af0"/>
          <w:rFonts w:ascii="Arial" w:eastAsiaTheme="majorEastAsia" w:hAnsi="Arial" w:cs="Arial"/>
          <w:spacing w:val="2"/>
        </w:rPr>
        <w:t>»</w:t>
      </w:r>
    </w:p>
    <w:p w:rsidR="00035CF1" w:rsidRPr="000D6DAD" w:rsidRDefault="00035CF1" w:rsidP="00035CF1">
      <w:pPr>
        <w:pStyle w:val="ae"/>
        <w:contextualSpacing/>
        <w:jc w:val="center"/>
        <w:rPr>
          <w:rFonts w:ascii="Arial" w:hAnsi="Arial" w:cs="Arial"/>
          <w:spacing w:val="2"/>
        </w:rPr>
      </w:pPr>
    </w:p>
    <w:p w:rsidR="00035CF1" w:rsidRPr="000D6DAD" w:rsidRDefault="00035CF1" w:rsidP="00035CF1">
      <w:pPr>
        <w:pStyle w:val="ae"/>
        <w:contextualSpacing/>
        <w:jc w:val="center"/>
        <w:rPr>
          <w:rFonts w:ascii="Arial" w:hAnsi="Arial" w:cs="Arial"/>
          <w:spacing w:val="2"/>
        </w:rPr>
      </w:pPr>
      <w:r w:rsidRPr="000D6DAD">
        <w:rPr>
          <w:rFonts w:ascii="Arial" w:hAnsi="Arial" w:cs="Arial"/>
          <w:spacing w:val="2"/>
        </w:rPr>
        <w:t>1. Общие положения</w:t>
      </w:r>
    </w:p>
    <w:p w:rsidR="00035CF1" w:rsidRPr="000D6DAD" w:rsidRDefault="00035CF1" w:rsidP="00035CF1">
      <w:pPr>
        <w:pStyle w:val="ae"/>
        <w:contextualSpacing/>
        <w:jc w:val="both"/>
        <w:rPr>
          <w:rFonts w:ascii="Arial" w:hAnsi="Arial" w:cs="Arial"/>
          <w:spacing w:val="2"/>
        </w:rPr>
      </w:pP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1.1. Настоящ</w:t>
      </w:r>
      <w:r>
        <w:rPr>
          <w:rFonts w:ascii="Arial" w:hAnsi="Arial" w:cs="Arial"/>
          <w:spacing w:val="2"/>
        </w:rPr>
        <w:t>ее</w:t>
      </w:r>
      <w:r w:rsidRPr="000D6DAD">
        <w:rPr>
          <w:rFonts w:ascii="Arial" w:hAnsi="Arial" w:cs="Arial"/>
          <w:spacing w:val="2"/>
        </w:rPr>
        <w:t xml:space="preserve"> </w:t>
      </w:r>
      <w:r>
        <w:rPr>
          <w:rFonts w:ascii="Arial" w:hAnsi="Arial" w:cs="Arial"/>
          <w:spacing w:val="2"/>
        </w:rPr>
        <w:t>положение</w:t>
      </w:r>
      <w:r w:rsidRPr="000D6DAD">
        <w:rPr>
          <w:rFonts w:ascii="Arial" w:hAnsi="Arial" w:cs="Arial"/>
          <w:spacing w:val="2"/>
        </w:rPr>
        <w:t xml:space="preserve"> разработан</w:t>
      </w:r>
      <w:r>
        <w:rPr>
          <w:rFonts w:ascii="Arial" w:hAnsi="Arial" w:cs="Arial"/>
          <w:spacing w:val="2"/>
        </w:rPr>
        <w:t>о</w:t>
      </w:r>
      <w:r w:rsidRPr="000D6DAD">
        <w:rPr>
          <w:rFonts w:ascii="Arial" w:hAnsi="Arial" w:cs="Arial"/>
          <w:spacing w:val="2"/>
        </w:rPr>
        <w:t xml:space="preserve">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21.07.1997 № 122-ФЗ "О государственной регистрации прав на недвижимое имущество и сделок с ним", от 26.07.2006 № 135-ФЗ "О защите конкуренции".</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1.2. П</w:t>
      </w:r>
      <w:r>
        <w:rPr>
          <w:rFonts w:ascii="Arial" w:hAnsi="Arial" w:cs="Arial"/>
          <w:spacing w:val="2"/>
        </w:rPr>
        <w:t>оложение</w:t>
      </w:r>
      <w:r w:rsidRPr="000D6DAD">
        <w:rPr>
          <w:rFonts w:ascii="Arial" w:hAnsi="Arial" w:cs="Arial"/>
          <w:spacing w:val="2"/>
        </w:rPr>
        <w:t xml:space="preserve"> определяет:</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порядок заключения договоров аренды и безвозмездного пользования объектов недвижимого и движимого имущества, являющихся собственностью муниципального образования «</w:t>
      </w:r>
      <w:r>
        <w:rPr>
          <w:rFonts w:ascii="Arial" w:hAnsi="Arial" w:cs="Arial"/>
          <w:spacing w:val="2"/>
        </w:rPr>
        <w:t>Табарсук</w:t>
      </w:r>
      <w:r w:rsidRPr="000D6DAD">
        <w:rPr>
          <w:rFonts w:ascii="Arial" w:hAnsi="Arial" w:cs="Arial"/>
          <w:spacing w:val="2"/>
        </w:rPr>
        <w:t>».</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1.3. К </w:t>
      </w:r>
      <w:r>
        <w:rPr>
          <w:rFonts w:ascii="Arial" w:hAnsi="Arial" w:cs="Arial"/>
          <w:spacing w:val="2"/>
        </w:rPr>
        <w:t xml:space="preserve">объектам недвижимого и движимого </w:t>
      </w:r>
      <w:r w:rsidRPr="000D6DAD">
        <w:rPr>
          <w:rFonts w:ascii="Arial" w:hAnsi="Arial" w:cs="Arial"/>
          <w:spacing w:val="2"/>
        </w:rPr>
        <w:t>имуществ</w:t>
      </w:r>
      <w:r>
        <w:rPr>
          <w:rFonts w:ascii="Arial" w:hAnsi="Arial" w:cs="Arial"/>
          <w:spacing w:val="2"/>
        </w:rPr>
        <w:t>а</w:t>
      </w:r>
      <w:r w:rsidRPr="000D6DAD">
        <w:rPr>
          <w:rFonts w:ascii="Arial" w:hAnsi="Arial" w:cs="Arial"/>
          <w:spacing w:val="2"/>
        </w:rPr>
        <w:t xml:space="preserve"> муниципального образования «</w:t>
      </w:r>
      <w:r>
        <w:rPr>
          <w:rFonts w:ascii="Arial" w:hAnsi="Arial" w:cs="Arial"/>
          <w:spacing w:val="2"/>
        </w:rPr>
        <w:t>Табарсук</w:t>
      </w:r>
      <w:r w:rsidRPr="000D6DAD">
        <w:rPr>
          <w:rFonts w:ascii="Arial" w:hAnsi="Arial" w:cs="Arial"/>
          <w:spacing w:val="2"/>
        </w:rPr>
        <w:t>» (далее - имущество), относительно которого совершаются действия по передаче в аренду, относятся нежилые здания, строения, сооружения, помещения, в том числе встроенные, находящиеся в жилых домах, а также инженерные сооружения и коммуникации, оборудование и транспортные средства, принадлежащие муниципальному образованию «</w:t>
      </w:r>
      <w:r>
        <w:rPr>
          <w:rFonts w:ascii="Arial" w:hAnsi="Arial" w:cs="Arial"/>
          <w:spacing w:val="2"/>
        </w:rPr>
        <w:t>Табарсук</w:t>
      </w:r>
      <w:r w:rsidRPr="000D6DAD">
        <w:rPr>
          <w:rFonts w:ascii="Arial" w:hAnsi="Arial" w:cs="Arial"/>
          <w:spacing w:val="2"/>
        </w:rPr>
        <w:t>» на праве собственности;</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к имуществу муниципального образования «</w:t>
      </w:r>
      <w:r>
        <w:rPr>
          <w:rFonts w:ascii="Arial" w:hAnsi="Arial" w:cs="Arial"/>
          <w:spacing w:val="2"/>
        </w:rPr>
        <w:t>Табарсук</w:t>
      </w:r>
      <w:r w:rsidRPr="000D6DAD">
        <w:rPr>
          <w:rFonts w:ascii="Arial" w:hAnsi="Arial" w:cs="Arial"/>
          <w:spacing w:val="2"/>
        </w:rPr>
        <w:t>» (далее - имущество), относительно которого совершаются действия по передаче в безвозмездное пользование, относятся нежилые здания, строения, сооружения, помещения, в том числе встроенные, находящиеся в жилых домах, а также инженерные сооружения и коммуникации, оборудование, принадлежащие муниципальному образованию «</w:t>
      </w:r>
      <w:r>
        <w:rPr>
          <w:rFonts w:ascii="Arial" w:hAnsi="Arial" w:cs="Arial"/>
          <w:spacing w:val="2"/>
        </w:rPr>
        <w:t>Табарсук</w:t>
      </w:r>
      <w:r w:rsidRPr="000D6DAD">
        <w:rPr>
          <w:rFonts w:ascii="Arial" w:hAnsi="Arial" w:cs="Arial"/>
          <w:spacing w:val="2"/>
        </w:rPr>
        <w:t>» на праве собственности;</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1.4. Заключение договоров аренды</w:t>
      </w:r>
      <w:r>
        <w:rPr>
          <w:rFonts w:ascii="Arial" w:hAnsi="Arial" w:cs="Arial"/>
          <w:spacing w:val="2"/>
        </w:rPr>
        <w:t>, договоров безвозмездного пользования</w:t>
      </w:r>
      <w:r w:rsidRPr="000D6DAD">
        <w:rPr>
          <w:rFonts w:ascii="Arial" w:hAnsi="Arial" w:cs="Arial"/>
          <w:spacing w:val="2"/>
        </w:rPr>
        <w:t xml:space="preserve"> муниципального имущества осуществляет администрация муниципального образования «</w:t>
      </w:r>
      <w:r>
        <w:rPr>
          <w:rFonts w:ascii="Arial" w:hAnsi="Arial" w:cs="Arial"/>
          <w:spacing w:val="2"/>
        </w:rPr>
        <w:t>Табарсук</w:t>
      </w:r>
      <w:r w:rsidRPr="000D6DAD">
        <w:rPr>
          <w:rFonts w:ascii="Arial" w:hAnsi="Arial" w:cs="Arial"/>
          <w:spacing w:val="2"/>
        </w:rPr>
        <w:t>» (далее - Администрация).</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1.5.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1.6. Оформление договоров аренды имущества, закрепленного на праве оперативного управления или хозяйственного ведения за муниципальными учреждениями и за муниципальными предприятиями, осуществля</w:t>
      </w:r>
      <w:r>
        <w:rPr>
          <w:rFonts w:ascii="Arial" w:hAnsi="Arial" w:cs="Arial"/>
          <w:spacing w:val="2"/>
        </w:rPr>
        <w:t>ю</w:t>
      </w:r>
      <w:r w:rsidRPr="000D6DAD">
        <w:rPr>
          <w:rFonts w:ascii="Arial" w:hAnsi="Arial" w:cs="Arial"/>
          <w:spacing w:val="2"/>
        </w:rPr>
        <w:t xml:space="preserve">т </w:t>
      </w:r>
      <w:r>
        <w:rPr>
          <w:rFonts w:ascii="Arial" w:hAnsi="Arial" w:cs="Arial"/>
          <w:spacing w:val="2"/>
        </w:rPr>
        <w:t>муниципальные учреждения и муниципальные предприятия с согласия собственника этого имущества</w:t>
      </w:r>
      <w:r w:rsidRPr="000D6DAD">
        <w:rPr>
          <w:rFonts w:ascii="Arial" w:hAnsi="Arial" w:cs="Arial"/>
          <w:spacing w:val="2"/>
        </w:rPr>
        <w:t>.</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lastRenderedPageBreak/>
        <w:t xml:space="preserve">1.7. Оформление арендных отношений между Арендодателем и Арендатором, а также </w:t>
      </w:r>
      <w:r>
        <w:rPr>
          <w:rFonts w:ascii="Arial" w:hAnsi="Arial" w:cs="Arial"/>
          <w:spacing w:val="2"/>
        </w:rPr>
        <w:t xml:space="preserve">ссудные отношения между </w:t>
      </w:r>
      <w:r w:rsidRPr="000D6DAD">
        <w:rPr>
          <w:rFonts w:ascii="Arial" w:hAnsi="Arial" w:cs="Arial"/>
          <w:spacing w:val="2"/>
        </w:rPr>
        <w:t>Ссудодателем и Ссудополучателем производится на основании договора аренды, договора безвозмездного пользования (ссуды) имуществом.</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1.8. Контроль за использованием Арендаторами и Ссудополучателями предоставленного в аренду и безвозмездное пользование имущества осуществляется Администрацией и балансодержателями имущества</w:t>
      </w:r>
      <w:r>
        <w:rPr>
          <w:rFonts w:ascii="Arial" w:hAnsi="Arial" w:cs="Arial"/>
          <w:spacing w:val="2"/>
        </w:rPr>
        <w:t>.</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1.9. Передача имущества в аренду или в безвозмездное пользование юридическому или физическому лицу осуществляется целевым назначением под определенный вид деятельности в соответствии с назначением передаваемого имущества.</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1.10.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w:t>
      </w:r>
      <w:r>
        <w:rPr>
          <w:rFonts w:ascii="Arial" w:hAnsi="Arial" w:cs="Arial"/>
          <w:spacing w:val="2"/>
        </w:rPr>
        <w:t>Табарсук</w:t>
      </w:r>
      <w:r w:rsidRPr="000D6DAD">
        <w:rPr>
          <w:rFonts w:ascii="Arial" w:hAnsi="Arial" w:cs="Arial"/>
          <w:spacing w:val="2"/>
        </w:rPr>
        <w:t>».</w:t>
      </w:r>
    </w:p>
    <w:p w:rsidR="00035CF1" w:rsidRPr="000D6DAD" w:rsidRDefault="00035CF1" w:rsidP="00035CF1">
      <w:pPr>
        <w:pStyle w:val="ae"/>
        <w:contextualSpacing/>
        <w:jc w:val="both"/>
        <w:rPr>
          <w:rFonts w:ascii="Arial" w:hAnsi="Arial" w:cs="Arial"/>
          <w:spacing w:val="2"/>
        </w:rPr>
      </w:pPr>
    </w:p>
    <w:p w:rsidR="00035CF1" w:rsidRPr="000D6DAD" w:rsidRDefault="00035CF1" w:rsidP="00035CF1">
      <w:pPr>
        <w:pStyle w:val="ae"/>
        <w:contextualSpacing/>
        <w:jc w:val="center"/>
        <w:rPr>
          <w:rFonts w:ascii="Arial" w:hAnsi="Arial" w:cs="Arial"/>
          <w:spacing w:val="2"/>
        </w:rPr>
      </w:pPr>
      <w:r w:rsidRPr="000D6DAD">
        <w:rPr>
          <w:rFonts w:ascii="Arial" w:hAnsi="Arial" w:cs="Arial"/>
          <w:spacing w:val="2"/>
        </w:rPr>
        <w:t>2. Порядок предоставления</w:t>
      </w:r>
      <w:r w:rsidRPr="000D6DAD">
        <w:rPr>
          <w:rFonts w:ascii="Arial" w:hAnsi="Arial" w:cs="Arial"/>
          <w:b/>
          <w:spacing w:val="2"/>
        </w:rPr>
        <w:t xml:space="preserve"> </w:t>
      </w:r>
      <w:r w:rsidRPr="000D6DAD">
        <w:rPr>
          <w:rStyle w:val="af0"/>
          <w:rFonts w:ascii="Arial" w:eastAsiaTheme="majorEastAsia" w:hAnsi="Arial" w:cs="Arial"/>
          <w:b w:val="0"/>
          <w:spacing w:val="2"/>
        </w:rPr>
        <w:t>объектов недвижимого и движимого имущества, находящихся в собственности муниципального образования «</w:t>
      </w:r>
      <w:r>
        <w:rPr>
          <w:rStyle w:val="af0"/>
          <w:rFonts w:ascii="Arial" w:eastAsiaTheme="majorEastAsia" w:hAnsi="Arial" w:cs="Arial"/>
          <w:b w:val="0"/>
          <w:spacing w:val="2"/>
        </w:rPr>
        <w:t>Табарсук</w:t>
      </w:r>
      <w:r w:rsidRPr="000D6DAD">
        <w:rPr>
          <w:rStyle w:val="af0"/>
          <w:rFonts w:ascii="Arial" w:eastAsiaTheme="majorEastAsia" w:hAnsi="Arial" w:cs="Arial"/>
          <w:b w:val="0"/>
          <w:spacing w:val="2"/>
        </w:rPr>
        <w:t>»</w:t>
      </w:r>
      <w:r w:rsidRPr="000D6DAD">
        <w:rPr>
          <w:rFonts w:ascii="Arial" w:hAnsi="Arial" w:cs="Arial"/>
          <w:b/>
          <w:spacing w:val="2"/>
        </w:rPr>
        <w:t xml:space="preserve"> </w:t>
      </w:r>
      <w:r w:rsidRPr="000D6DAD">
        <w:rPr>
          <w:rFonts w:ascii="Arial" w:hAnsi="Arial" w:cs="Arial"/>
          <w:spacing w:val="2"/>
        </w:rPr>
        <w:t>в аренду</w:t>
      </w:r>
    </w:p>
    <w:p w:rsidR="00035CF1" w:rsidRPr="000D6DAD" w:rsidRDefault="00035CF1" w:rsidP="00035CF1">
      <w:pPr>
        <w:pStyle w:val="ae"/>
        <w:contextualSpacing/>
        <w:jc w:val="center"/>
        <w:rPr>
          <w:rFonts w:ascii="Arial" w:hAnsi="Arial" w:cs="Arial"/>
          <w:b/>
          <w:spacing w:val="2"/>
        </w:rPr>
      </w:pP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2.1. Предоставление в аренду </w:t>
      </w:r>
      <w:r w:rsidRPr="000D6DAD">
        <w:rPr>
          <w:rStyle w:val="af0"/>
          <w:rFonts w:ascii="Arial" w:eastAsiaTheme="majorEastAsia" w:hAnsi="Arial" w:cs="Arial"/>
          <w:b w:val="0"/>
          <w:spacing w:val="2"/>
        </w:rPr>
        <w:t>объектов недвижимого и движимого имущества</w:t>
      </w:r>
      <w:r w:rsidRPr="000D6DAD">
        <w:rPr>
          <w:rFonts w:ascii="Arial" w:hAnsi="Arial" w:cs="Arial"/>
          <w:spacing w:val="2"/>
        </w:rPr>
        <w:t>, находящихся в собственности муниципального образования «</w:t>
      </w:r>
      <w:r>
        <w:rPr>
          <w:rFonts w:ascii="Arial" w:hAnsi="Arial" w:cs="Arial"/>
          <w:spacing w:val="2"/>
        </w:rPr>
        <w:t>Табарсук</w:t>
      </w:r>
      <w:r w:rsidRPr="000D6DAD">
        <w:rPr>
          <w:rFonts w:ascii="Arial" w:hAnsi="Arial" w:cs="Arial"/>
          <w:spacing w:val="2"/>
        </w:rPr>
        <w:t>» осуществляется следующими способами:</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 путем продажи права на заключение договора аренды муниципального имущества по результатам проведения конкурсов или аукционов </w:t>
      </w:r>
      <w:r>
        <w:rPr>
          <w:rFonts w:ascii="Arial" w:hAnsi="Arial" w:cs="Arial"/>
          <w:spacing w:val="2"/>
        </w:rPr>
        <w:t xml:space="preserve">на право заключения этих договоров </w:t>
      </w:r>
      <w:r w:rsidRPr="000D6DAD">
        <w:rPr>
          <w:rFonts w:ascii="Arial" w:hAnsi="Arial" w:cs="Arial"/>
          <w:spacing w:val="2"/>
        </w:rPr>
        <w:t>в порядке, установленным ст. 17.1. Федерального закона от 26.07.2006 г. № 135-ФЗ «О защите конкуренции»;</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путем заключения договоров аренды без проведения торгов, в случаях предусмотренных ст. 17.1. Федерального закона от 26.07.2006 г. № 135-ФЗ «О защите конкуренции»;</w:t>
      </w:r>
    </w:p>
    <w:p w:rsidR="00035CF1" w:rsidRDefault="00035CF1" w:rsidP="00035CF1">
      <w:pPr>
        <w:pStyle w:val="ae"/>
        <w:contextualSpacing/>
        <w:jc w:val="center"/>
        <w:rPr>
          <w:rFonts w:ascii="Arial" w:hAnsi="Arial" w:cs="Arial"/>
          <w:spacing w:val="2"/>
        </w:rPr>
      </w:pPr>
    </w:p>
    <w:p w:rsidR="00035CF1" w:rsidRPr="000D6DAD" w:rsidRDefault="00035CF1" w:rsidP="00035CF1">
      <w:pPr>
        <w:pStyle w:val="ae"/>
        <w:contextualSpacing/>
        <w:jc w:val="center"/>
        <w:rPr>
          <w:rFonts w:ascii="Arial" w:hAnsi="Arial" w:cs="Arial"/>
          <w:spacing w:val="2"/>
        </w:rPr>
      </w:pPr>
      <w:r w:rsidRPr="000D6DAD">
        <w:rPr>
          <w:rFonts w:ascii="Arial" w:hAnsi="Arial" w:cs="Arial"/>
          <w:spacing w:val="2"/>
        </w:rPr>
        <w:t xml:space="preserve">3. Порядок заключения договоров аренды </w:t>
      </w:r>
    </w:p>
    <w:p w:rsidR="00035CF1" w:rsidRPr="000D6DAD" w:rsidRDefault="00035CF1" w:rsidP="00035CF1">
      <w:pPr>
        <w:pStyle w:val="ae"/>
        <w:contextualSpacing/>
        <w:jc w:val="center"/>
        <w:rPr>
          <w:rFonts w:ascii="Arial" w:hAnsi="Arial" w:cs="Arial"/>
          <w:spacing w:val="2"/>
        </w:rPr>
      </w:pPr>
      <w:r w:rsidRPr="000D6DAD">
        <w:rPr>
          <w:rFonts w:ascii="Arial" w:hAnsi="Arial" w:cs="Arial"/>
          <w:spacing w:val="2"/>
        </w:rPr>
        <w:t>недвижимого и движимого имущества, находящегося в собственности муниципального образования «</w:t>
      </w:r>
      <w:r>
        <w:rPr>
          <w:rFonts w:ascii="Arial" w:hAnsi="Arial" w:cs="Arial"/>
          <w:spacing w:val="2"/>
        </w:rPr>
        <w:t>Табарсук</w:t>
      </w:r>
      <w:r w:rsidRPr="000D6DAD">
        <w:rPr>
          <w:rFonts w:ascii="Arial" w:hAnsi="Arial" w:cs="Arial"/>
          <w:spacing w:val="2"/>
        </w:rPr>
        <w:t xml:space="preserve">» </w:t>
      </w:r>
    </w:p>
    <w:p w:rsidR="00035CF1" w:rsidRPr="000D6DAD" w:rsidRDefault="00035CF1" w:rsidP="00035CF1">
      <w:pPr>
        <w:pStyle w:val="ae"/>
        <w:contextualSpacing/>
        <w:jc w:val="center"/>
        <w:rPr>
          <w:rFonts w:ascii="Arial" w:hAnsi="Arial" w:cs="Arial"/>
          <w:spacing w:val="2"/>
        </w:rPr>
      </w:pP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3.1 Порядок предоставления муниципального имущества в аренду по результатам торгов (конкурса или аукциона):</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3.1.1. Глава муниципального образования «</w:t>
      </w:r>
      <w:r>
        <w:rPr>
          <w:rFonts w:ascii="Arial" w:hAnsi="Arial" w:cs="Arial"/>
          <w:spacing w:val="2"/>
        </w:rPr>
        <w:t>Табарсук</w:t>
      </w:r>
      <w:r w:rsidRPr="000D6DAD">
        <w:rPr>
          <w:rFonts w:ascii="Arial" w:hAnsi="Arial" w:cs="Arial"/>
          <w:spacing w:val="2"/>
        </w:rPr>
        <w:t xml:space="preserve">» </w:t>
      </w:r>
      <w:r>
        <w:rPr>
          <w:rFonts w:ascii="Arial" w:hAnsi="Arial" w:cs="Arial"/>
          <w:spacing w:val="2"/>
        </w:rPr>
        <w:t xml:space="preserve">в течение 30 календарных дней </w:t>
      </w:r>
      <w:r w:rsidRPr="000D6DAD">
        <w:rPr>
          <w:rFonts w:ascii="Arial" w:hAnsi="Arial" w:cs="Arial"/>
          <w:spacing w:val="2"/>
        </w:rPr>
        <w:t xml:space="preserve">заключает договор аренды с победителем торгов на срок, указанный в конкурсной (аукционной) документации. Победитель торгов для заключения договора аренды представляет </w:t>
      </w:r>
      <w:r>
        <w:rPr>
          <w:rFonts w:ascii="Arial" w:hAnsi="Arial" w:cs="Arial"/>
          <w:spacing w:val="2"/>
        </w:rPr>
        <w:t xml:space="preserve">в Администрацию </w:t>
      </w:r>
      <w:r w:rsidRPr="000D6DAD">
        <w:rPr>
          <w:rFonts w:ascii="Arial" w:hAnsi="Arial" w:cs="Arial"/>
          <w:spacing w:val="2"/>
        </w:rPr>
        <w:t>следующие документы:</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документ, подтверждающий п</w:t>
      </w:r>
      <w:r>
        <w:rPr>
          <w:rFonts w:ascii="Arial" w:hAnsi="Arial" w:cs="Arial"/>
          <w:spacing w:val="2"/>
        </w:rPr>
        <w:t>олномочия</w:t>
      </w:r>
      <w:r w:rsidRPr="000D6DAD">
        <w:rPr>
          <w:rFonts w:ascii="Arial" w:hAnsi="Arial" w:cs="Arial"/>
          <w:spacing w:val="2"/>
        </w:rPr>
        <w:t xml:space="preserve"> представителя победителя торгов (конкурса или аукциона) заключать договор от имени юридического</w:t>
      </w:r>
      <w:r>
        <w:rPr>
          <w:rFonts w:ascii="Arial" w:hAnsi="Arial" w:cs="Arial"/>
          <w:spacing w:val="2"/>
        </w:rPr>
        <w:t xml:space="preserve"> и физического</w:t>
      </w:r>
      <w:r w:rsidRPr="000D6DAD">
        <w:rPr>
          <w:rFonts w:ascii="Arial" w:hAnsi="Arial" w:cs="Arial"/>
          <w:spacing w:val="2"/>
        </w:rPr>
        <w:t xml:space="preserve"> лица.</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3.2. Порядок предоставления муниципального имущества в аренду без проведения торгов: </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3.2.1. Решение о предоставлении имущества в аренду принимается Арендодателем на основании заявления заинтересованных лиц, имеющих права на основании ст. 17.1. Федерального закона от 26.07.2006 г. № 135-ФЗ «О защите конкуренции». К заявлению прилагаются следующие документы:</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заверенные копии учредительных документов со всеми действующими изменениями и дополнениями (для юридических лиц);</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lastRenderedPageBreak/>
        <w:t>- копии удостоверения личности (паспорт) - для физических лиц;</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для предприятий малого и среднего предпринимательства - справку о том, что заявитель относится к субъектам малого предпринимательства;</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справки из налогового органа об отсутствии задолженности по платежам в бюджет;</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документ, подтверждающий правоспособность представителя заявителя заключать договор от имени юридического лица.</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Заявление, поданное без приложения указанных документов, рассмотрению не подлежит. </w:t>
      </w:r>
    </w:p>
    <w:p w:rsidR="00035CF1" w:rsidRDefault="00035CF1" w:rsidP="00035CF1">
      <w:pPr>
        <w:pStyle w:val="ae"/>
        <w:ind w:firstLine="709"/>
        <w:contextualSpacing/>
        <w:jc w:val="both"/>
        <w:rPr>
          <w:rFonts w:ascii="Arial" w:hAnsi="Arial" w:cs="Arial"/>
          <w:spacing w:val="2"/>
        </w:rPr>
      </w:pPr>
      <w:r w:rsidRPr="000D6DAD">
        <w:rPr>
          <w:rFonts w:ascii="Arial" w:hAnsi="Arial" w:cs="Arial"/>
          <w:spacing w:val="2"/>
        </w:rPr>
        <w:t>Указанные документы возврату не подлежат.</w:t>
      </w:r>
    </w:p>
    <w:p w:rsidR="00035CF1" w:rsidRDefault="00035CF1" w:rsidP="00035CF1">
      <w:pPr>
        <w:pStyle w:val="ae"/>
        <w:ind w:firstLine="709"/>
        <w:contextualSpacing/>
        <w:jc w:val="both"/>
        <w:rPr>
          <w:rFonts w:ascii="Arial" w:hAnsi="Arial" w:cs="Arial"/>
          <w:spacing w:val="2"/>
        </w:rPr>
      </w:pPr>
      <w:r>
        <w:rPr>
          <w:rFonts w:ascii="Arial" w:hAnsi="Arial" w:cs="Arial"/>
          <w:spacing w:val="2"/>
        </w:rPr>
        <w:t>Заявление предоставляется:</w:t>
      </w:r>
    </w:p>
    <w:p w:rsidR="00035CF1" w:rsidRDefault="00035CF1" w:rsidP="00035CF1">
      <w:pPr>
        <w:pStyle w:val="ae"/>
        <w:ind w:firstLine="709"/>
        <w:contextualSpacing/>
        <w:jc w:val="both"/>
        <w:rPr>
          <w:rFonts w:ascii="Arial" w:hAnsi="Arial" w:cs="Arial"/>
          <w:spacing w:val="2"/>
        </w:rPr>
      </w:pPr>
      <w:r>
        <w:rPr>
          <w:rFonts w:ascii="Arial" w:hAnsi="Arial" w:cs="Arial"/>
          <w:spacing w:val="2"/>
        </w:rPr>
        <w:t>- при личном обращении заявителя либо его представителя;</w:t>
      </w:r>
    </w:p>
    <w:p w:rsidR="00035CF1" w:rsidRDefault="00035CF1" w:rsidP="00035CF1">
      <w:pPr>
        <w:pStyle w:val="ae"/>
        <w:ind w:firstLine="709"/>
        <w:contextualSpacing/>
        <w:jc w:val="both"/>
        <w:rPr>
          <w:rFonts w:ascii="Arial" w:hAnsi="Arial" w:cs="Arial"/>
          <w:spacing w:val="2"/>
        </w:rPr>
      </w:pPr>
      <w:r>
        <w:rPr>
          <w:rFonts w:ascii="Arial" w:hAnsi="Arial" w:cs="Arial"/>
          <w:spacing w:val="2"/>
        </w:rPr>
        <w:t>- через организации почтовой связи;</w:t>
      </w:r>
    </w:p>
    <w:p w:rsidR="00035CF1" w:rsidRPr="00415188" w:rsidRDefault="00035CF1" w:rsidP="00035CF1">
      <w:pPr>
        <w:pStyle w:val="ae"/>
        <w:ind w:firstLine="709"/>
        <w:contextualSpacing/>
        <w:jc w:val="both"/>
        <w:rPr>
          <w:rFonts w:ascii="Arial" w:hAnsi="Arial" w:cs="Arial"/>
          <w:spacing w:val="2"/>
        </w:rPr>
      </w:pPr>
      <w:r>
        <w:rPr>
          <w:rFonts w:ascii="Arial" w:hAnsi="Arial" w:cs="Arial"/>
          <w:spacing w:val="2"/>
        </w:rPr>
        <w:t xml:space="preserve">- путем направления на официальный адрес  электронной почты Администрации: </w:t>
      </w:r>
      <w:r>
        <w:rPr>
          <w:rFonts w:ascii="Arial" w:hAnsi="Arial" w:cs="Arial"/>
          <w:spacing w:val="2"/>
          <w:lang w:val="en-US"/>
        </w:rPr>
        <w:t>mo</w:t>
      </w:r>
      <w:r w:rsidRPr="00415188">
        <w:rPr>
          <w:rFonts w:ascii="Arial" w:hAnsi="Arial" w:cs="Arial"/>
          <w:spacing w:val="2"/>
        </w:rPr>
        <w:t>-</w:t>
      </w:r>
      <w:r>
        <w:rPr>
          <w:rFonts w:ascii="Arial" w:hAnsi="Arial" w:cs="Arial"/>
          <w:spacing w:val="2"/>
          <w:lang w:val="en-US"/>
        </w:rPr>
        <w:t>tabarsuk</w:t>
      </w:r>
      <w:r w:rsidRPr="00415188">
        <w:rPr>
          <w:rFonts w:ascii="Arial" w:hAnsi="Arial" w:cs="Arial"/>
          <w:spacing w:val="2"/>
        </w:rPr>
        <w:t>@</w:t>
      </w:r>
      <w:r>
        <w:rPr>
          <w:rFonts w:ascii="Arial" w:hAnsi="Arial" w:cs="Arial"/>
          <w:spacing w:val="2"/>
          <w:lang w:val="en-US"/>
        </w:rPr>
        <w:t>mail</w:t>
      </w:r>
      <w:r w:rsidRPr="00415188">
        <w:rPr>
          <w:rFonts w:ascii="Arial" w:hAnsi="Arial" w:cs="Arial"/>
          <w:spacing w:val="2"/>
        </w:rPr>
        <w:t>.</w:t>
      </w:r>
      <w:r>
        <w:rPr>
          <w:rFonts w:ascii="Arial" w:hAnsi="Arial" w:cs="Arial"/>
          <w:spacing w:val="2"/>
          <w:lang w:val="en-US"/>
        </w:rPr>
        <w:t>ru</w:t>
      </w:r>
      <w:r>
        <w:rPr>
          <w:rFonts w:ascii="Arial" w:hAnsi="Arial" w:cs="Arial"/>
          <w:spacing w:val="2"/>
        </w:rPr>
        <w:t>.</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3.2.2. Срок рассмотрения заявления Комиссией по вопросам распоряжения имуществом (далее – Комиссия) составляет не более 30 </w:t>
      </w:r>
      <w:r>
        <w:rPr>
          <w:rFonts w:ascii="Arial" w:hAnsi="Arial" w:cs="Arial"/>
          <w:spacing w:val="2"/>
        </w:rPr>
        <w:t xml:space="preserve">календарных </w:t>
      </w:r>
      <w:r w:rsidRPr="000D6DAD">
        <w:rPr>
          <w:rFonts w:ascii="Arial" w:hAnsi="Arial" w:cs="Arial"/>
          <w:spacing w:val="2"/>
        </w:rPr>
        <w:t>дней со дня принятия заявления.</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3.2.3. По результатам рассмотрения заявления Комиссией, принимается одно из следующих решений:</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о возможности предоставления имущества в аренду;</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об отказе в предоставлении имущества в аренду.</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Решение Комиссии оформляется протоколом. О принятом решении заявитель письменно уведомляется в срок не позднее 10 </w:t>
      </w:r>
      <w:r>
        <w:rPr>
          <w:rFonts w:ascii="Arial" w:hAnsi="Arial" w:cs="Arial"/>
          <w:spacing w:val="2"/>
        </w:rPr>
        <w:t xml:space="preserve">календарных </w:t>
      </w:r>
      <w:r w:rsidRPr="000D6DAD">
        <w:rPr>
          <w:rFonts w:ascii="Arial" w:hAnsi="Arial" w:cs="Arial"/>
          <w:spacing w:val="2"/>
        </w:rPr>
        <w:t>дней.</w:t>
      </w:r>
    </w:p>
    <w:p w:rsidR="00035CF1" w:rsidRDefault="00035CF1" w:rsidP="00035CF1">
      <w:pPr>
        <w:pStyle w:val="ae"/>
        <w:ind w:firstLine="709"/>
        <w:contextualSpacing/>
        <w:jc w:val="both"/>
        <w:rPr>
          <w:rFonts w:ascii="Arial" w:hAnsi="Arial" w:cs="Arial"/>
          <w:spacing w:val="2"/>
        </w:rPr>
      </w:pPr>
      <w:r w:rsidRPr="000D6DAD">
        <w:rPr>
          <w:rFonts w:ascii="Arial" w:hAnsi="Arial" w:cs="Arial"/>
          <w:spacing w:val="2"/>
        </w:rPr>
        <w:t>3.2.4. После принятия Комиссией решения о возможности предоставления имущества в аренду</w:t>
      </w:r>
      <w:r>
        <w:rPr>
          <w:rFonts w:ascii="Arial" w:hAnsi="Arial" w:cs="Arial"/>
          <w:spacing w:val="2"/>
        </w:rPr>
        <w:t xml:space="preserve"> в течение 5 календарных дней</w:t>
      </w:r>
      <w:r w:rsidRPr="000D6DAD">
        <w:rPr>
          <w:rFonts w:ascii="Arial" w:hAnsi="Arial" w:cs="Arial"/>
          <w:spacing w:val="2"/>
        </w:rPr>
        <w:t xml:space="preserve"> издается постановление главы </w:t>
      </w:r>
      <w:r>
        <w:rPr>
          <w:rFonts w:ascii="Arial" w:hAnsi="Arial" w:cs="Arial"/>
          <w:spacing w:val="2"/>
        </w:rPr>
        <w:t>муниципального образования</w:t>
      </w:r>
      <w:r w:rsidRPr="000D6DAD">
        <w:rPr>
          <w:rFonts w:ascii="Arial" w:hAnsi="Arial" w:cs="Arial"/>
          <w:spacing w:val="2"/>
        </w:rPr>
        <w:t xml:space="preserve"> о заключении договора аренды.</w:t>
      </w:r>
    </w:p>
    <w:p w:rsidR="00035CF1" w:rsidRDefault="00035CF1" w:rsidP="00035CF1">
      <w:pPr>
        <w:pStyle w:val="ae"/>
        <w:ind w:firstLine="709"/>
        <w:contextualSpacing/>
        <w:jc w:val="both"/>
        <w:rPr>
          <w:rFonts w:ascii="Arial" w:hAnsi="Arial" w:cs="Arial"/>
          <w:spacing w:val="2"/>
        </w:rPr>
      </w:pPr>
      <w:r>
        <w:rPr>
          <w:rFonts w:ascii="Arial" w:hAnsi="Arial" w:cs="Arial"/>
          <w:spacing w:val="2"/>
        </w:rPr>
        <w:t>3.2.5. Для предоставления муниципального имущества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035CF1" w:rsidRDefault="00035CF1" w:rsidP="00035CF1">
      <w:pPr>
        <w:pStyle w:val="ae"/>
        <w:ind w:firstLine="709"/>
        <w:contextualSpacing/>
        <w:jc w:val="both"/>
        <w:rPr>
          <w:rFonts w:ascii="Arial" w:hAnsi="Arial" w:cs="Arial"/>
          <w:spacing w:val="2"/>
        </w:rPr>
      </w:pPr>
      <w:r>
        <w:rPr>
          <w:rFonts w:ascii="Arial" w:hAnsi="Arial" w:cs="Arial"/>
          <w:spacing w:val="2"/>
        </w:rPr>
        <w:t>- выписка из ЕГРЮЛ  или ЕГРИП.</w:t>
      </w:r>
    </w:p>
    <w:p w:rsidR="00035CF1" w:rsidRDefault="00035CF1" w:rsidP="00035CF1">
      <w:pPr>
        <w:pStyle w:val="ae"/>
        <w:ind w:firstLine="709"/>
        <w:contextualSpacing/>
        <w:jc w:val="both"/>
        <w:rPr>
          <w:rFonts w:ascii="Arial" w:hAnsi="Arial" w:cs="Arial"/>
          <w:spacing w:val="2"/>
        </w:rPr>
      </w:pPr>
      <w:r>
        <w:rPr>
          <w:rFonts w:ascii="Arial" w:hAnsi="Arial" w:cs="Arial"/>
          <w:spacing w:val="2"/>
        </w:rPr>
        <w:t>Заявитель вправе  предоставить указанные документы самостоятельно.</w:t>
      </w:r>
    </w:p>
    <w:p w:rsidR="00035CF1" w:rsidRDefault="00035CF1" w:rsidP="00035CF1">
      <w:pPr>
        <w:pStyle w:val="ae"/>
        <w:ind w:firstLine="709"/>
        <w:contextualSpacing/>
        <w:jc w:val="both"/>
        <w:rPr>
          <w:rFonts w:ascii="Arial" w:hAnsi="Arial" w:cs="Arial"/>
          <w:spacing w:val="2"/>
        </w:rPr>
      </w:pPr>
      <w:r>
        <w:rPr>
          <w:rFonts w:ascii="Arial" w:hAnsi="Arial" w:cs="Arial"/>
          <w:spacing w:val="2"/>
        </w:rPr>
        <w:t>3.3. Основаниями для  принятия решения об отказе в предоставлении имущества являются:</w:t>
      </w:r>
    </w:p>
    <w:p w:rsidR="00035CF1" w:rsidRDefault="00035CF1" w:rsidP="00035CF1">
      <w:pPr>
        <w:pStyle w:val="ae"/>
        <w:ind w:firstLine="709"/>
        <w:contextualSpacing/>
        <w:jc w:val="both"/>
        <w:rPr>
          <w:rFonts w:ascii="Arial" w:hAnsi="Arial" w:cs="Arial"/>
          <w:spacing w:val="2"/>
        </w:rPr>
      </w:pPr>
      <w:r>
        <w:rPr>
          <w:rFonts w:ascii="Arial" w:hAnsi="Arial" w:cs="Arial"/>
          <w:spacing w:val="2"/>
        </w:rPr>
        <w:t>- предоставление неполного пакета документов, указанных в п.3.1.1 и п.3.2.1 настоящего положения;</w:t>
      </w:r>
    </w:p>
    <w:p w:rsidR="00035CF1" w:rsidRDefault="00035CF1" w:rsidP="00035CF1">
      <w:pPr>
        <w:pStyle w:val="ae"/>
        <w:ind w:firstLine="709"/>
        <w:contextualSpacing/>
        <w:jc w:val="both"/>
        <w:rPr>
          <w:rFonts w:ascii="Arial" w:hAnsi="Arial" w:cs="Arial"/>
          <w:spacing w:val="2"/>
        </w:rPr>
      </w:pPr>
      <w:r>
        <w:rPr>
          <w:rFonts w:ascii="Arial" w:hAnsi="Arial" w:cs="Arial"/>
          <w:spacing w:val="2"/>
        </w:rPr>
        <w:t>- недостоверность информации в представленном пакете документов;</w:t>
      </w:r>
    </w:p>
    <w:p w:rsidR="00035CF1" w:rsidRDefault="00035CF1" w:rsidP="00035CF1">
      <w:pPr>
        <w:pStyle w:val="ae"/>
        <w:ind w:firstLine="709"/>
        <w:contextualSpacing/>
        <w:jc w:val="both"/>
        <w:rPr>
          <w:rFonts w:ascii="Arial" w:hAnsi="Arial" w:cs="Arial"/>
          <w:spacing w:val="2"/>
        </w:rPr>
      </w:pPr>
      <w:r>
        <w:rPr>
          <w:rFonts w:ascii="Arial" w:hAnsi="Arial" w:cs="Arial"/>
          <w:spacing w:val="2"/>
        </w:rPr>
        <w:t>- обременение муниципального имущества правами третьих лиц;</w:t>
      </w:r>
    </w:p>
    <w:p w:rsidR="00035CF1" w:rsidRDefault="00035CF1" w:rsidP="00035CF1">
      <w:pPr>
        <w:pStyle w:val="ae"/>
        <w:ind w:firstLine="709"/>
        <w:contextualSpacing/>
        <w:jc w:val="both"/>
        <w:rPr>
          <w:rFonts w:ascii="Arial" w:hAnsi="Arial" w:cs="Arial"/>
          <w:spacing w:val="2"/>
        </w:rPr>
      </w:pPr>
      <w:r>
        <w:rPr>
          <w:rFonts w:ascii="Arial" w:hAnsi="Arial" w:cs="Arial"/>
          <w:spacing w:val="2"/>
        </w:rPr>
        <w:t>- испрашиваемое заявителем имущество не является собственностью муниципального образования «Табарсук».</w:t>
      </w:r>
    </w:p>
    <w:p w:rsidR="00035CF1" w:rsidRDefault="00035CF1" w:rsidP="00035CF1">
      <w:pPr>
        <w:pStyle w:val="ae"/>
        <w:ind w:firstLine="709"/>
        <w:contextualSpacing/>
        <w:jc w:val="both"/>
        <w:rPr>
          <w:rFonts w:ascii="Arial" w:hAnsi="Arial" w:cs="Arial"/>
          <w:spacing w:val="2"/>
        </w:rPr>
      </w:pPr>
      <w:r>
        <w:rPr>
          <w:rFonts w:ascii="Arial" w:hAnsi="Arial" w:cs="Arial"/>
          <w:spacing w:val="2"/>
        </w:rPr>
        <w:t>- заявитель не имеет право  на заключение договора аренды без проведения торгов в соответствии со статьей 17.1 Федерального закона от 26.07.2006г. № 135-ФЗ  «О защите конкуренции» или иными нормативными правовыми актами  в случае  подачи заявления о предоставлении муниципального имущества в аренду без проведения торгов.</w:t>
      </w:r>
    </w:p>
    <w:p w:rsidR="00035CF1" w:rsidRPr="000D6DAD" w:rsidRDefault="00035CF1" w:rsidP="00035CF1">
      <w:pPr>
        <w:pStyle w:val="ae"/>
        <w:ind w:firstLine="709"/>
        <w:contextualSpacing/>
        <w:jc w:val="both"/>
        <w:rPr>
          <w:rFonts w:ascii="Arial" w:hAnsi="Arial" w:cs="Arial"/>
          <w:spacing w:val="2"/>
        </w:rPr>
      </w:pPr>
      <w:r>
        <w:rPr>
          <w:rFonts w:ascii="Arial" w:hAnsi="Arial" w:cs="Arial"/>
          <w:spacing w:val="2"/>
        </w:rPr>
        <w:t>3.4.  Заявитель имеет право отозвать свое заявление в любое время до момента заключения договора</w:t>
      </w:r>
    </w:p>
    <w:p w:rsidR="00035CF1" w:rsidRPr="000D6DAD" w:rsidRDefault="00035CF1" w:rsidP="00035CF1">
      <w:pPr>
        <w:pStyle w:val="ae"/>
        <w:ind w:firstLine="709"/>
        <w:contextualSpacing/>
        <w:jc w:val="center"/>
        <w:rPr>
          <w:rFonts w:ascii="Arial" w:hAnsi="Arial" w:cs="Arial"/>
          <w:b/>
          <w:spacing w:val="2"/>
        </w:rPr>
      </w:pPr>
    </w:p>
    <w:p w:rsidR="00035CF1" w:rsidRPr="000D6DAD" w:rsidRDefault="00035CF1" w:rsidP="00035CF1">
      <w:pPr>
        <w:pStyle w:val="ae"/>
        <w:contextualSpacing/>
        <w:jc w:val="center"/>
        <w:rPr>
          <w:rFonts w:ascii="Arial" w:hAnsi="Arial" w:cs="Arial"/>
          <w:spacing w:val="2"/>
        </w:rPr>
      </w:pPr>
      <w:r w:rsidRPr="000D6DAD">
        <w:rPr>
          <w:rFonts w:ascii="Arial" w:hAnsi="Arial" w:cs="Arial"/>
          <w:spacing w:val="2"/>
        </w:rPr>
        <w:t xml:space="preserve">4. Оформление договора аренды недвижимого </w:t>
      </w:r>
    </w:p>
    <w:p w:rsidR="00035CF1" w:rsidRPr="000D6DAD" w:rsidRDefault="00035CF1" w:rsidP="00035CF1">
      <w:pPr>
        <w:pStyle w:val="ae"/>
        <w:contextualSpacing/>
        <w:jc w:val="center"/>
        <w:rPr>
          <w:rFonts w:ascii="Arial" w:hAnsi="Arial" w:cs="Arial"/>
          <w:spacing w:val="2"/>
        </w:rPr>
      </w:pPr>
      <w:r>
        <w:rPr>
          <w:rFonts w:ascii="Arial" w:hAnsi="Arial" w:cs="Arial"/>
          <w:spacing w:val="2"/>
        </w:rPr>
        <w:t xml:space="preserve">и движимого имущества, </w:t>
      </w:r>
      <w:r w:rsidRPr="000D6DAD">
        <w:rPr>
          <w:rFonts w:ascii="Arial" w:hAnsi="Arial" w:cs="Arial"/>
          <w:spacing w:val="2"/>
        </w:rPr>
        <w:t>находящегося в собственности муниципального образования «</w:t>
      </w:r>
      <w:r>
        <w:rPr>
          <w:rFonts w:ascii="Arial" w:hAnsi="Arial" w:cs="Arial"/>
          <w:spacing w:val="2"/>
        </w:rPr>
        <w:t>Табарсук</w:t>
      </w:r>
      <w:r w:rsidRPr="000D6DAD">
        <w:rPr>
          <w:rFonts w:ascii="Arial" w:hAnsi="Arial" w:cs="Arial"/>
          <w:spacing w:val="2"/>
        </w:rPr>
        <w:t>»</w:t>
      </w:r>
    </w:p>
    <w:p w:rsidR="00035CF1" w:rsidRPr="000D6DAD" w:rsidRDefault="00035CF1" w:rsidP="00035CF1">
      <w:pPr>
        <w:pStyle w:val="ae"/>
        <w:contextualSpacing/>
        <w:jc w:val="both"/>
        <w:rPr>
          <w:rFonts w:ascii="Arial" w:hAnsi="Arial" w:cs="Arial"/>
          <w:spacing w:val="2"/>
        </w:rPr>
      </w:pP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4.1. Договор аренды имущества заключается в порядке, установленном Гражданским кодексом РФ.</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4.2. Договор аренды недвижимого имущества, заключенный на срок один год и более, подлежит государственной регистрации. Оплата расходов по проведению государственной регистрации договора аренды производится Арендатором. </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4.3. При сдаче в аренду имущества, отнесенного к памятникам истории и культуры,</w:t>
      </w:r>
      <w:r>
        <w:rPr>
          <w:rFonts w:ascii="Arial" w:hAnsi="Arial" w:cs="Arial"/>
          <w:spacing w:val="2"/>
        </w:rPr>
        <w:t xml:space="preserve"> охранное обязательство в отношении объектов культурного наследия, включенных в реестр объектов культурного наследия (памятников истории и культуры) народов Российской Федерации, в зависимости от их вида, утверждается</w:t>
      </w:r>
      <w:r w:rsidRPr="000D6DAD">
        <w:rPr>
          <w:rFonts w:ascii="Arial" w:hAnsi="Arial" w:cs="Arial"/>
          <w:spacing w:val="2"/>
        </w:rPr>
        <w:t xml:space="preserve"> </w:t>
      </w:r>
      <w:r>
        <w:rPr>
          <w:rFonts w:ascii="Arial" w:hAnsi="Arial" w:cs="Arial"/>
          <w:spacing w:val="2"/>
        </w:rPr>
        <w:t>актом федерального или регионального органа охраны объектов культурного наследия.</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4.4. На основании подписанного сторонами договора аренды составляется акт приема-передачи имущества. (приложение 2 к настоящему Положению)</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4.5. После заключения договора аренды Арендатор обязан заключить договора на коммунальные услуги и техническое обслуживание арендуемого </w:t>
      </w:r>
      <w:r>
        <w:rPr>
          <w:rFonts w:ascii="Arial" w:hAnsi="Arial" w:cs="Arial"/>
          <w:spacing w:val="2"/>
        </w:rPr>
        <w:t>имущества</w:t>
      </w:r>
      <w:r w:rsidRPr="000D6DAD">
        <w:rPr>
          <w:rFonts w:ascii="Arial" w:hAnsi="Arial" w:cs="Arial"/>
          <w:spacing w:val="2"/>
        </w:rPr>
        <w:t>.</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Арендатор оплачивает предоставленные ему коммунальные услуги и затраты, связанные с содержанием помещения (строения, здания),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 расположенных в арендуемых помещениях (строениях, зданиях).</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4.6. Изменение условий договора аренды, его расторжение и прекращение допускается</w:t>
      </w:r>
      <w:r>
        <w:rPr>
          <w:rFonts w:ascii="Arial" w:hAnsi="Arial" w:cs="Arial"/>
          <w:spacing w:val="2"/>
        </w:rPr>
        <w:t>:</w:t>
      </w:r>
      <w:r w:rsidRPr="000D6DAD">
        <w:rPr>
          <w:rFonts w:ascii="Arial" w:hAnsi="Arial" w:cs="Arial"/>
          <w:spacing w:val="2"/>
        </w:rPr>
        <w:t xml:space="preserve"> по соглашению сторон</w:t>
      </w:r>
      <w:r>
        <w:rPr>
          <w:rFonts w:ascii="Arial" w:hAnsi="Arial" w:cs="Arial"/>
          <w:spacing w:val="2"/>
        </w:rPr>
        <w:t>,  по требованию  одной из сторон в судебном порядке</w:t>
      </w:r>
      <w:r w:rsidRPr="000D6DAD">
        <w:rPr>
          <w:rFonts w:ascii="Arial" w:hAnsi="Arial" w:cs="Arial"/>
          <w:spacing w:val="2"/>
        </w:rPr>
        <w:t>.</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 4.7. Договор аренды может быть расторгнут:</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по соглашению сторон;</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в судебном порядке по требованию одной из сторон при существенном нарушении условий договора.</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Договор аренды может быть досрочно расторгнут в одностороннем порядке по требованию Арендодателя в случаях, когда арендатор:</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пользуется имуществом с существенным нарушением условий договора или использует имущество не по целевому назначению;</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 осуществил действия по реконструкции или капитальному ремонту имущества без письменного согласия Арендодателя; </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в случае передачи Арендатором имущества в субаренду или пользование третьим лицам, либо передачи право аренды в качестве предмета залога или вклада без письменного разрешения Арендодателя;</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 более двух раз подряд по истечении установленного договором срока платежа не вносит арендную плату; </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не выполняет условия конкурса, по результатам которого заключен договор аренды.</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Договором аренды могут быть установлены и другие основания досрочного расторжения договора по требованию Арендодателя.</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4.8. Фактическая передача арендованного имущества при расторжении договора аренды осуществляется по акту приема-передачи. Имущество считается возвращенным с момента подписания сторонами передаточного акта.</w:t>
      </w:r>
    </w:p>
    <w:p w:rsidR="00035CF1" w:rsidRPr="000D6DAD" w:rsidRDefault="00035CF1" w:rsidP="00035CF1">
      <w:pPr>
        <w:pStyle w:val="ae"/>
        <w:contextualSpacing/>
        <w:jc w:val="center"/>
        <w:rPr>
          <w:rFonts w:ascii="Arial" w:hAnsi="Arial" w:cs="Arial"/>
          <w:b/>
          <w:spacing w:val="2"/>
        </w:rPr>
      </w:pPr>
    </w:p>
    <w:p w:rsidR="00035CF1" w:rsidRPr="000D6DAD" w:rsidRDefault="00035CF1" w:rsidP="00035CF1">
      <w:pPr>
        <w:pStyle w:val="ae"/>
        <w:contextualSpacing/>
        <w:jc w:val="center"/>
        <w:rPr>
          <w:rFonts w:ascii="Arial" w:hAnsi="Arial" w:cs="Arial"/>
          <w:spacing w:val="2"/>
        </w:rPr>
      </w:pPr>
      <w:r w:rsidRPr="000D6DAD">
        <w:rPr>
          <w:rFonts w:ascii="Arial" w:hAnsi="Arial" w:cs="Arial"/>
          <w:spacing w:val="2"/>
        </w:rPr>
        <w:t xml:space="preserve">5. Порядок осуществления расчетов по арендной плате </w:t>
      </w:r>
    </w:p>
    <w:p w:rsidR="00035CF1" w:rsidRPr="000D6DAD" w:rsidRDefault="00035CF1" w:rsidP="00035CF1">
      <w:pPr>
        <w:pStyle w:val="ae"/>
        <w:contextualSpacing/>
        <w:jc w:val="center"/>
        <w:rPr>
          <w:rFonts w:ascii="Arial" w:hAnsi="Arial" w:cs="Arial"/>
          <w:b/>
          <w:spacing w:val="2"/>
        </w:rPr>
      </w:pPr>
      <w:r w:rsidRPr="000D6DAD">
        <w:rPr>
          <w:rFonts w:ascii="Arial" w:hAnsi="Arial" w:cs="Arial"/>
          <w:spacing w:val="2"/>
        </w:rPr>
        <w:lastRenderedPageBreak/>
        <w:t xml:space="preserve">за </w:t>
      </w:r>
      <w:r w:rsidRPr="000D6DAD">
        <w:rPr>
          <w:rStyle w:val="af0"/>
          <w:rFonts w:ascii="Arial" w:eastAsiaTheme="majorEastAsia" w:hAnsi="Arial" w:cs="Arial"/>
          <w:b w:val="0"/>
          <w:spacing w:val="2"/>
        </w:rPr>
        <w:t>объекты недвижимого и движимого имущества, находящиеся в собственности муниципального образования «</w:t>
      </w:r>
      <w:r>
        <w:rPr>
          <w:rStyle w:val="af0"/>
          <w:rFonts w:ascii="Arial" w:eastAsiaTheme="majorEastAsia" w:hAnsi="Arial" w:cs="Arial"/>
          <w:b w:val="0"/>
          <w:spacing w:val="2"/>
        </w:rPr>
        <w:t>Табарсук</w:t>
      </w:r>
      <w:r w:rsidRPr="000D6DAD">
        <w:rPr>
          <w:rStyle w:val="af0"/>
          <w:rFonts w:ascii="Arial" w:eastAsiaTheme="majorEastAsia" w:hAnsi="Arial" w:cs="Arial"/>
          <w:b w:val="0"/>
          <w:spacing w:val="2"/>
        </w:rPr>
        <w:t>»</w:t>
      </w:r>
    </w:p>
    <w:p w:rsidR="00035CF1" w:rsidRPr="000D6DAD" w:rsidRDefault="00035CF1" w:rsidP="00035CF1">
      <w:pPr>
        <w:pStyle w:val="ae"/>
        <w:contextualSpacing/>
        <w:jc w:val="both"/>
        <w:rPr>
          <w:rFonts w:ascii="Arial" w:hAnsi="Arial" w:cs="Arial"/>
          <w:spacing w:val="2"/>
        </w:rPr>
      </w:pPr>
    </w:p>
    <w:p w:rsidR="00035CF1" w:rsidRDefault="00035CF1" w:rsidP="00035CF1">
      <w:pPr>
        <w:pStyle w:val="ae"/>
        <w:ind w:firstLine="709"/>
        <w:contextualSpacing/>
        <w:jc w:val="both"/>
        <w:rPr>
          <w:rStyle w:val="af0"/>
          <w:rFonts w:ascii="Arial" w:eastAsiaTheme="majorEastAsia" w:hAnsi="Arial" w:cs="Arial"/>
          <w:b w:val="0"/>
          <w:spacing w:val="2"/>
        </w:rPr>
      </w:pPr>
      <w:r w:rsidRPr="000D6DAD">
        <w:rPr>
          <w:rFonts w:ascii="Arial" w:hAnsi="Arial" w:cs="Arial"/>
          <w:spacing w:val="2"/>
        </w:rPr>
        <w:t xml:space="preserve">5.1. </w:t>
      </w:r>
      <w:r>
        <w:rPr>
          <w:rFonts w:ascii="Arial" w:hAnsi="Arial" w:cs="Arial"/>
          <w:spacing w:val="2"/>
        </w:rPr>
        <w:t>Рыночная величина а</w:t>
      </w:r>
      <w:r w:rsidRPr="000D6DAD">
        <w:rPr>
          <w:rFonts w:ascii="Arial" w:hAnsi="Arial" w:cs="Arial"/>
          <w:spacing w:val="2"/>
        </w:rPr>
        <w:t>рендн</w:t>
      </w:r>
      <w:r>
        <w:rPr>
          <w:rFonts w:ascii="Arial" w:hAnsi="Arial" w:cs="Arial"/>
          <w:spacing w:val="2"/>
        </w:rPr>
        <w:t>ой</w:t>
      </w:r>
      <w:r w:rsidRPr="000D6DAD">
        <w:rPr>
          <w:rFonts w:ascii="Arial" w:hAnsi="Arial" w:cs="Arial"/>
          <w:spacing w:val="2"/>
        </w:rPr>
        <w:t xml:space="preserve"> плат</w:t>
      </w:r>
      <w:r>
        <w:rPr>
          <w:rFonts w:ascii="Arial" w:hAnsi="Arial" w:cs="Arial"/>
          <w:spacing w:val="2"/>
        </w:rPr>
        <w:t>ы</w:t>
      </w:r>
      <w:r w:rsidRPr="000D6DAD">
        <w:rPr>
          <w:rFonts w:ascii="Arial" w:hAnsi="Arial" w:cs="Arial"/>
          <w:spacing w:val="2"/>
        </w:rPr>
        <w:t xml:space="preserve"> за пользование </w:t>
      </w:r>
      <w:r>
        <w:rPr>
          <w:rStyle w:val="af0"/>
          <w:rFonts w:ascii="Arial" w:eastAsiaTheme="majorEastAsia" w:hAnsi="Arial" w:cs="Arial"/>
          <w:b w:val="0"/>
          <w:spacing w:val="2"/>
        </w:rPr>
        <w:t>муниципальным</w:t>
      </w:r>
      <w:r w:rsidRPr="000D6DAD">
        <w:rPr>
          <w:rStyle w:val="af0"/>
          <w:rFonts w:ascii="Arial" w:eastAsiaTheme="majorEastAsia" w:hAnsi="Arial" w:cs="Arial"/>
          <w:b w:val="0"/>
          <w:spacing w:val="2"/>
        </w:rPr>
        <w:t xml:space="preserve"> имуществ</w:t>
      </w:r>
      <w:r>
        <w:rPr>
          <w:rStyle w:val="af0"/>
          <w:rFonts w:ascii="Arial" w:eastAsiaTheme="majorEastAsia" w:hAnsi="Arial" w:cs="Arial"/>
          <w:b w:val="0"/>
          <w:spacing w:val="2"/>
        </w:rPr>
        <w:t xml:space="preserve">ом определяется в соответствии с </w:t>
      </w:r>
      <w:r w:rsidRPr="000D6DAD">
        <w:rPr>
          <w:rStyle w:val="af0"/>
          <w:rFonts w:ascii="Arial" w:eastAsiaTheme="majorEastAsia" w:hAnsi="Arial" w:cs="Arial"/>
          <w:b w:val="0"/>
          <w:spacing w:val="2"/>
        </w:rPr>
        <w:t xml:space="preserve"> </w:t>
      </w:r>
      <w:r>
        <w:rPr>
          <w:rStyle w:val="af0"/>
          <w:rFonts w:ascii="Arial" w:eastAsiaTheme="majorEastAsia" w:hAnsi="Arial" w:cs="Arial"/>
          <w:b w:val="0"/>
          <w:spacing w:val="2"/>
        </w:rPr>
        <w:t>Федеральным законом от 29.07.1998г. № 135-ФЗ «Об оценочной деятельности».</w:t>
      </w:r>
    </w:p>
    <w:p w:rsidR="00035CF1" w:rsidRDefault="00035CF1" w:rsidP="00035CF1">
      <w:pPr>
        <w:pStyle w:val="ae"/>
        <w:ind w:firstLine="709"/>
        <w:contextualSpacing/>
        <w:jc w:val="both"/>
        <w:rPr>
          <w:rStyle w:val="af0"/>
          <w:rFonts w:ascii="Arial" w:eastAsiaTheme="majorEastAsia" w:hAnsi="Arial" w:cs="Arial"/>
          <w:b w:val="0"/>
          <w:spacing w:val="2"/>
        </w:rPr>
      </w:pPr>
      <w:r>
        <w:rPr>
          <w:rStyle w:val="af0"/>
          <w:rFonts w:ascii="Arial" w:eastAsiaTheme="majorEastAsia" w:hAnsi="Arial" w:cs="Arial"/>
          <w:b w:val="0"/>
          <w:spacing w:val="2"/>
        </w:rPr>
        <w:t>5.1.1. Заказчиком на проведение оценки рыночной величины арендной платы имущества выступает организатор торгов.</w:t>
      </w:r>
    </w:p>
    <w:p w:rsidR="00035CF1" w:rsidRPr="000D6DAD" w:rsidRDefault="00035CF1" w:rsidP="00035CF1">
      <w:pPr>
        <w:pStyle w:val="ae"/>
        <w:ind w:firstLine="709"/>
        <w:contextualSpacing/>
        <w:jc w:val="both"/>
        <w:rPr>
          <w:rFonts w:ascii="Arial" w:hAnsi="Arial" w:cs="Arial"/>
          <w:spacing w:val="2"/>
        </w:rPr>
      </w:pPr>
      <w:r>
        <w:rPr>
          <w:rStyle w:val="af0"/>
          <w:rFonts w:ascii="Arial" w:eastAsiaTheme="majorEastAsia" w:hAnsi="Arial" w:cs="Arial"/>
          <w:b w:val="0"/>
          <w:spacing w:val="2"/>
        </w:rPr>
        <w:t>5.1.2. Арендная плата за пользование муниципальным имуществом вносится арендатором в размере, порядке и сроки,  установленные договором аренды.</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5.2. </w:t>
      </w:r>
      <w:r>
        <w:rPr>
          <w:rFonts w:ascii="Arial" w:hAnsi="Arial" w:cs="Arial"/>
          <w:spacing w:val="2"/>
        </w:rPr>
        <w:t>Изменение арендной платы производится не реже одного раза в год путем направления арендатору уведомления не менее чем за месяц до наступления срока  платежа. Увеличение размера  арендной платы производится на уровень индекса потребительских цен (инфляции) по данным территориального органа Федеральной службы государственной статистики по Иркутской области. Изменения оформляется  в порядке,  предусмотренном договором аренды.</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5.3. Арендная плата за пользование имуществом перечисляется Арендатором в полном объеме в бюджет муниципального образования «</w:t>
      </w:r>
      <w:r>
        <w:rPr>
          <w:rFonts w:ascii="Arial" w:hAnsi="Arial" w:cs="Arial"/>
          <w:spacing w:val="2"/>
        </w:rPr>
        <w:t>Табарсук</w:t>
      </w:r>
      <w:r w:rsidRPr="000D6DAD">
        <w:rPr>
          <w:rFonts w:ascii="Arial" w:hAnsi="Arial" w:cs="Arial"/>
          <w:spacing w:val="2"/>
        </w:rPr>
        <w:t xml:space="preserve">». </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Расчет арендной платы оформляется в виде приложения и является неотъемлемой частью договора аренды имущества. (Приложение 1)</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5.4.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5.5. В случае несвоевременной уплаты арендных платежей Арендатору начисляются пени и штрафы в соответствии с условиями договора аренды.</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5.6. Контроль за соблюдением условий договоров аренды, полноты и своевременности поступления арендной платы осуществляет Администрация.</w:t>
      </w:r>
    </w:p>
    <w:p w:rsidR="00035CF1" w:rsidRPr="000D6DAD" w:rsidRDefault="00035CF1" w:rsidP="00035CF1">
      <w:pPr>
        <w:pStyle w:val="ae"/>
        <w:contextualSpacing/>
        <w:jc w:val="center"/>
        <w:rPr>
          <w:rFonts w:ascii="Arial" w:hAnsi="Arial" w:cs="Arial"/>
          <w:b/>
          <w:spacing w:val="2"/>
        </w:rPr>
      </w:pPr>
    </w:p>
    <w:p w:rsidR="00035CF1" w:rsidRPr="000D6DAD" w:rsidRDefault="00035CF1" w:rsidP="00035CF1">
      <w:pPr>
        <w:pStyle w:val="ae"/>
        <w:contextualSpacing/>
        <w:jc w:val="center"/>
        <w:rPr>
          <w:rStyle w:val="af0"/>
          <w:rFonts w:ascii="Arial" w:eastAsiaTheme="majorEastAsia" w:hAnsi="Arial" w:cs="Arial"/>
          <w:b w:val="0"/>
          <w:spacing w:val="2"/>
        </w:rPr>
      </w:pPr>
      <w:r w:rsidRPr="000D6DAD">
        <w:rPr>
          <w:rFonts w:ascii="Arial" w:hAnsi="Arial" w:cs="Arial"/>
          <w:spacing w:val="2"/>
        </w:rPr>
        <w:t xml:space="preserve">6. Предоставление </w:t>
      </w:r>
      <w:r w:rsidRPr="000D6DAD">
        <w:rPr>
          <w:rStyle w:val="af0"/>
          <w:rFonts w:ascii="Arial" w:eastAsiaTheme="majorEastAsia" w:hAnsi="Arial" w:cs="Arial"/>
          <w:b w:val="0"/>
          <w:spacing w:val="2"/>
        </w:rPr>
        <w:t xml:space="preserve">объектов недвижимого и движимого </w:t>
      </w:r>
    </w:p>
    <w:p w:rsidR="00035CF1" w:rsidRPr="000D6DAD" w:rsidRDefault="00035CF1" w:rsidP="00035CF1">
      <w:pPr>
        <w:pStyle w:val="ae"/>
        <w:contextualSpacing/>
        <w:jc w:val="center"/>
        <w:rPr>
          <w:rFonts w:ascii="Arial" w:hAnsi="Arial" w:cs="Arial"/>
          <w:spacing w:val="2"/>
        </w:rPr>
      </w:pPr>
      <w:r w:rsidRPr="000D6DAD">
        <w:rPr>
          <w:rStyle w:val="af0"/>
          <w:rFonts w:ascii="Arial" w:eastAsiaTheme="majorEastAsia" w:hAnsi="Arial" w:cs="Arial"/>
          <w:b w:val="0"/>
          <w:spacing w:val="2"/>
        </w:rPr>
        <w:t>имущества, находящихся в собственности муниципального образования «</w:t>
      </w:r>
      <w:r>
        <w:rPr>
          <w:rStyle w:val="af0"/>
          <w:rFonts w:ascii="Arial" w:eastAsiaTheme="majorEastAsia" w:hAnsi="Arial" w:cs="Arial"/>
          <w:b w:val="0"/>
          <w:spacing w:val="2"/>
        </w:rPr>
        <w:t>Табарсук</w:t>
      </w:r>
      <w:r w:rsidRPr="000D6DAD">
        <w:rPr>
          <w:rStyle w:val="af0"/>
          <w:rFonts w:ascii="Arial" w:eastAsiaTheme="majorEastAsia" w:hAnsi="Arial" w:cs="Arial"/>
          <w:b w:val="0"/>
          <w:spacing w:val="2"/>
        </w:rPr>
        <w:t xml:space="preserve">» </w:t>
      </w:r>
      <w:r w:rsidRPr="000D6DAD">
        <w:rPr>
          <w:rFonts w:ascii="Arial" w:hAnsi="Arial" w:cs="Arial"/>
          <w:spacing w:val="2"/>
        </w:rPr>
        <w:t>в безвозмездное пользование</w:t>
      </w:r>
    </w:p>
    <w:p w:rsidR="00035CF1" w:rsidRPr="000D6DAD" w:rsidRDefault="00035CF1" w:rsidP="00035CF1">
      <w:pPr>
        <w:pStyle w:val="ae"/>
        <w:contextualSpacing/>
        <w:jc w:val="both"/>
        <w:rPr>
          <w:rFonts w:ascii="Arial" w:hAnsi="Arial" w:cs="Arial"/>
          <w:spacing w:val="2"/>
        </w:rPr>
      </w:pP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6.1. Предоставление в безвозмездное пользование </w:t>
      </w:r>
      <w:r w:rsidRPr="000D6DAD">
        <w:rPr>
          <w:rStyle w:val="af0"/>
          <w:rFonts w:ascii="Arial" w:eastAsiaTheme="majorEastAsia" w:hAnsi="Arial" w:cs="Arial"/>
          <w:b w:val="0"/>
          <w:spacing w:val="2"/>
        </w:rPr>
        <w:t>объектов недвижимого и движимого имущества, находящегося в собственности муниципального образования «</w:t>
      </w:r>
      <w:r>
        <w:rPr>
          <w:rStyle w:val="af0"/>
          <w:rFonts w:ascii="Arial" w:eastAsiaTheme="majorEastAsia" w:hAnsi="Arial" w:cs="Arial"/>
          <w:b w:val="0"/>
          <w:spacing w:val="2"/>
        </w:rPr>
        <w:t>Табарсук</w:t>
      </w:r>
      <w:r w:rsidRPr="000D6DAD">
        <w:rPr>
          <w:rStyle w:val="af0"/>
          <w:rFonts w:ascii="Arial" w:eastAsiaTheme="majorEastAsia" w:hAnsi="Arial" w:cs="Arial"/>
          <w:b w:val="0"/>
          <w:spacing w:val="2"/>
        </w:rPr>
        <w:t>»</w:t>
      </w:r>
      <w:r w:rsidRPr="000D6DAD">
        <w:rPr>
          <w:rFonts w:ascii="Arial" w:hAnsi="Arial" w:cs="Arial"/>
          <w:spacing w:val="2"/>
        </w:rPr>
        <w:t xml:space="preserve"> может осуществляться на основании решения Комиссии, в случаях предусмотренных ст. 17.1. Федерального закона от 26.07.2006 г. № 135-ФЗ «О защите конкуренции»:</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6.2. Комиссия рассматривает заявление о предоставлении в безвозмездное пользование </w:t>
      </w:r>
      <w:r w:rsidRPr="000D6DAD">
        <w:rPr>
          <w:rStyle w:val="af0"/>
          <w:rFonts w:ascii="Arial" w:eastAsiaTheme="majorEastAsia" w:hAnsi="Arial" w:cs="Arial"/>
          <w:b w:val="0"/>
          <w:spacing w:val="2"/>
        </w:rPr>
        <w:t>объектов недвижимого и движимого имущества</w:t>
      </w:r>
      <w:r w:rsidRPr="000D6DAD">
        <w:rPr>
          <w:rFonts w:ascii="Arial" w:hAnsi="Arial" w:cs="Arial"/>
          <w:spacing w:val="2"/>
        </w:rPr>
        <w:t xml:space="preserve"> и принимает одно из следующих решений:</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 о подготовке проекта постановления главы </w:t>
      </w:r>
      <w:r>
        <w:rPr>
          <w:rFonts w:ascii="Arial" w:hAnsi="Arial" w:cs="Arial"/>
          <w:spacing w:val="2"/>
        </w:rPr>
        <w:t>муниципального образования</w:t>
      </w:r>
      <w:r w:rsidRPr="000D6DAD">
        <w:rPr>
          <w:rFonts w:ascii="Arial" w:hAnsi="Arial" w:cs="Arial"/>
          <w:spacing w:val="2"/>
        </w:rPr>
        <w:t xml:space="preserve"> о предоставлении в безвозмездное пользование </w:t>
      </w:r>
      <w:r w:rsidRPr="000D6DAD">
        <w:rPr>
          <w:rStyle w:val="af0"/>
          <w:rFonts w:ascii="Arial" w:eastAsiaTheme="majorEastAsia" w:hAnsi="Arial" w:cs="Arial"/>
          <w:b w:val="0"/>
          <w:spacing w:val="2"/>
        </w:rPr>
        <w:t>объектов недвижимого и движимого имущества</w:t>
      </w:r>
      <w:r w:rsidRPr="000D6DAD">
        <w:rPr>
          <w:rFonts w:ascii="Arial" w:hAnsi="Arial" w:cs="Arial"/>
          <w:spacing w:val="2"/>
        </w:rPr>
        <w:t>;</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 об отказе в предоставлении </w:t>
      </w:r>
      <w:r w:rsidRPr="000D6DAD">
        <w:rPr>
          <w:rStyle w:val="af0"/>
          <w:rFonts w:ascii="Arial" w:eastAsiaTheme="majorEastAsia" w:hAnsi="Arial" w:cs="Arial"/>
          <w:b w:val="0"/>
          <w:spacing w:val="2"/>
        </w:rPr>
        <w:t>объектов недвижимого и движимого имущества</w:t>
      </w:r>
      <w:r w:rsidRPr="000D6DAD">
        <w:rPr>
          <w:rFonts w:ascii="Arial" w:hAnsi="Arial" w:cs="Arial"/>
          <w:spacing w:val="2"/>
        </w:rPr>
        <w:t xml:space="preserve"> в безвозмездное пользование.</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О принятом решении заявитель извещается письменно в срок не позднее 10 </w:t>
      </w:r>
      <w:r>
        <w:rPr>
          <w:rFonts w:ascii="Arial" w:hAnsi="Arial" w:cs="Arial"/>
          <w:spacing w:val="2"/>
        </w:rPr>
        <w:t xml:space="preserve">календарных </w:t>
      </w:r>
      <w:r w:rsidRPr="000D6DAD">
        <w:rPr>
          <w:rFonts w:ascii="Arial" w:hAnsi="Arial" w:cs="Arial"/>
          <w:spacing w:val="2"/>
        </w:rPr>
        <w:t xml:space="preserve">дней. </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lastRenderedPageBreak/>
        <w:t xml:space="preserve">Заявление на получение права безвозмездного пользования </w:t>
      </w:r>
      <w:r w:rsidRPr="000D6DAD">
        <w:rPr>
          <w:rStyle w:val="af0"/>
          <w:rFonts w:ascii="Arial" w:eastAsiaTheme="majorEastAsia" w:hAnsi="Arial" w:cs="Arial"/>
          <w:b w:val="0"/>
          <w:spacing w:val="2"/>
        </w:rPr>
        <w:t>объекта недвижимого и движимого имущества</w:t>
      </w:r>
      <w:r w:rsidRPr="000D6DAD">
        <w:rPr>
          <w:rFonts w:ascii="Arial" w:hAnsi="Arial" w:cs="Arial"/>
          <w:spacing w:val="2"/>
        </w:rPr>
        <w:t xml:space="preserve"> подается Ссудополучателем в произвольной форме с приложением:</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заверенных копий учредительных документов со всеми действующими изменениями и дополнениями (для юридических лиц);</w:t>
      </w:r>
    </w:p>
    <w:p w:rsidR="00035CF1" w:rsidRDefault="00035CF1" w:rsidP="00035CF1">
      <w:pPr>
        <w:pStyle w:val="ae"/>
        <w:ind w:firstLine="709"/>
        <w:contextualSpacing/>
        <w:jc w:val="both"/>
        <w:rPr>
          <w:rFonts w:ascii="Arial" w:hAnsi="Arial" w:cs="Arial"/>
          <w:spacing w:val="2"/>
        </w:rPr>
      </w:pPr>
      <w:r w:rsidRPr="000D6DAD">
        <w:rPr>
          <w:rFonts w:ascii="Arial" w:hAnsi="Arial" w:cs="Arial"/>
          <w:spacing w:val="2"/>
        </w:rPr>
        <w:t>- копий удостоверения личности (паспорт) (для физических лиц);</w:t>
      </w:r>
    </w:p>
    <w:p w:rsidR="00035CF1" w:rsidRDefault="00035CF1" w:rsidP="00035CF1">
      <w:pPr>
        <w:pStyle w:val="ae"/>
        <w:ind w:firstLine="709"/>
        <w:contextualSpacing/>
        <w:jc w:val="both"/>
        <w:rPr>
          <w:rFonts w:ascii="Arial" w:hAnsi="Arial" w:cs="Arial"/>
          <w:spacing w:val="2"/>
        </w:rPr>
      </w:pPr>
      <w:r>
        <w:rPr>
          <w:rFonts w:ascii="Arial" w:hAnsi="Arial" w:cs="Arial"/>
          <w:spacing w:val="2"/>
        </w:rPr>
        <w:t>Заявление предоставляется:</w:t>
      </w:r>
    </w:p>
    <w:p w:rsidR="00035CF1" w:rsidRDefault="00035CF1" w:rsidP="00035CF1">
      <w:pPr>
        <w:pStyle w:val="ae"/>
        <w:ind w:firstLine="709"/>
        <w:contextualSpacing/>
        <w:jc w:val="both"/>
        <w:rPr>
          <w:rFonts w:ascii="Arial" w:hAnsi="Arial" w:cs="Arial"/>
          <w:spacing w:val="2"/>
        </w:rPr>
      </w:pPr>
      <w:r>
        <w:rPr>
          <w:rFonts w:ascii="Arial" w:hAnsi="Arial" w:cs="Arial"/>
          <w:spacing w:val="2"/>
        </w:rPr>
        <w:t>- при личном обращении заявителя либо его представителя;</w:t>
      </w:r>
    </w:p>
    <w:p w:rsidR="00035CF1" w:rsidRDefault="00035CF1" w:rsidP="00035CF1">
      <w:pPr>
        <w:pStyle w:val="ae"/>
        <w:ind w:firstLine="709"/>
        <w:contextualSpacing/>
        <w:jc w:val="both"/>
        <w:rPr>
          <w:rFonts w:ascii="Arial" w:hAnsi="Arial" w:cs="Arial"/>
          <w:spacing w:val="2"/>
        </w:rPr>
      </w:pPr>
      <w:r>
        <w:rPr>
          <w:rFonts w:ascii="Arial" w:hAnsi="Arial" w:cs="Arial"/>
          <w:spacing w:val="2"/>
        </w:rPr>
        <w:t>- через организации почтовой связи;</w:t>
      </w:r>
    </w:p>
    <w:p w:rsidR="00035CF1" w:rsidRPr="000D6DAD" w:rsidRDefault="00035CF1" w:rsidP="00035CF1">
      <w:pPr>
        <w:pStyle w:val="ae"/>
        <w:ind w:firstLine="709"/>
        <w:contextualSpacing/>
        <w:jc w:val="both"/>
        <w:rPr>
          <w:rFonts w:ascii="Arial" w:hAnsi="Arial" w:cs="Arial"/>
          <w:spacing w:val="2"/>
        </w:rPr>
      </w:pPr>
      <w:r>
        <w:rPr>
          <w:rFonts w:ascii="Arial" w:hAnsi="Arial" w:cs="Arial"/>
          <w:spacing w:val="2"/>
        </w:rPr>
        <w:t xml:space="preserve">- путем направления на официальный адрес  электронной почты Администрации: </w:t>
      </w:r>
      <w:r>
        <w:rPr>
          <w:rFonts w:ascii="Arial" w:hAnsi="Arial" w:cs="Arial"/>
          <w:spacing w:val="2"/>
          <w:lang w:val="en-US"/>
        </w:rPr>
        <w:t>mo</w:t>
      </w:r>
      <w:r w:rsidRPr="00415188">
        <w:rPr>
          <w:rFonts w:ascii="Arial" w:hAnsi="Arial" w:cs="Arial"/>
          <w:spacing w:val="2"/>
        </w:rPr>
        <w:t>-</w:t>
      </w:r>
      <w:r>
        <w:rPr>
          <w:rFonts w:ascii="Arial" w:hAnsi="Arial" w:cs="Arial"/>
          <w:spacing w:val="2"/>
          <w:lang w:val="en-US"/>
        </w:rPr>
        <w:t>tabarsuk</w:t>
      </w:r>
      <w:r w:rsidRPr="00415188">
        <w:rPr>
          <w:rFonts w:ascii="Arial" w:hAnsi="Arial" w:cs="Arial"/>
          <w:spacing w:val="2"/>
        </w:rPr>
        <w:t>@</w:t>
      </w:r>
      <w:r>
        <w:rPr>
          <w:rFonts w:ascii="Arial" w:hAnsi="Arial" w:cs="Arial"/>
          <w:spacing w:val="2"/>
          <w:lang w:val="en-US"/>
        </w:rPr>
        <w:t>mail</w:t>
      </w:r>
      <w:r w:rsidRPr="00415188">
        <w:rPr>
          <w:rFonts w:ascii="Arial" w:hAnsi="Arial" w:cs="Arial"/>
          <w:spacing w:val="2"/>
        </w:rPr>
        <w:t>.</w:t>
      </w:r>
      <w:r>
        <w:rPr>
          <w:rFonts w:ascii="Arial" w:hAnsi="Arial" w:cs="Arial"/>
          <w:spacing w:val="2"/>
          <w:lang w:val="en-US"/>
        </w:rPr>
        <w:t>ru</w:t>
      </w:r>
      <w:r>
        <w:rPr>
          <w:rFonts w:ascii="Arial" w:hAnsi="Arial" w:cs="Arial"/>
          <w:spacing w:val="2"/>
        </w:rPr>
        <w:t>.</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6.3. </w:t>
      </w:r>
      <w:r>
        <w:rPr>
          <w:rStyle w:val="af0"/>
          <w:rFonts w:ascii="Arial" w:eastAsiaTheme="majorEastAsia" w:hAnsi="Arial" w:cs="Arial"/>
          <w:b w:val="0"/>
          <w:spacing w:val="2"/>
        </w:rPr>
        <w:t>Арендатор вправе с согласия арендодателя сдавать арендованное имущество в субаренду (поднаем) и передавать свои права и обязанности по договору аренды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035CF1" w:rsidRDefault="00035CF1" w:rsidP="00035CF1">
      <w:pPr>
        <w:pStyle w:val="ae"/>
        <w:ind w:firstLine="709"/>
        <w:contextualSpacing/>
        <w:jc w:val="both"/>
        <w:rPr>
          <w:rFonts w:ascii="Arial" w:hAnsi="Arial" w:cs="Arial"/>
          <w:spacing w:val="2"/>
        </w:rPr>
      </w:pPr>
      <w:r w:rsidRPr="000D6DAD">
        <w:rPr>
          <w:rFonts w:ascii="Arial" w:hAnsi="Arial" w:cs="Arial"/>
          <w:spacing w:val="2"/>
        </w:rPr>
        <w:t>6.4. Предоставление объектов недвижимого и движимого имущества в безвозмездное пользование осуществляется на срок, не более года.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w:t>
      </w:r>
    </w:p>
    <w:p w:rsidR="00035CF1" w:rsidRDefault="00035CF1" w:rsidP="00035CF1">
      <w:pPr>
        <w:pStyle w:val="ae"/>
        <w:ind w:firstLine="709"/>
        <w:contextualSpacing/>
        <w:jc w:val="both"/>
        <w:rPr>
          <w:rFonts w:ascii="Arial" w:hAnsi="Arial" w:cs="Arial"/>
          <w:spacing w:val="2"/>
        </w:rPr>
      </w:pPr>
      <w:r>
        <w:rPr>
          <w:rFonts w:ascii="Arial" w:hAnsi="Arial" w:cs="Arial"/>
          <w:spacing w:val="2"/>
        </w:rPr>
        <w:t>6.5. Основаниями для  принятия решения об отказе в предоставлении имущества являются:</w:t>
      </w:r>
    </w:p>
    <w:p w:rsidR="00035CF1" w:rsidRDefault="00035CF1" w:rsidP="00035CF1">
      <w:pPr>
        <w:pStyle w:val="ae"/>
        <w:ind w:firstLine="709"/>
        <w:contextualSpacing/>
        <w:jc w:val="both"/>
        <w:rPr>
          <w:rFonts w:ascii="Arial" w:hAnsi="Arial" w:cs="Arial"/>
          <w:spacing w:val="2"/>
        </w:rPr>
      </w:pPr>
      <w:r>
        <w:rPr>
          <w:rFonts w:ascii="Arial" w:hAnsi="Arial" w:cs="Arial"/>
          <w:spacing w:val="2"/>
        </w:rPr>
        <w:t>- предоставление неполного пакета документов, указанных в п.6.2 настоящего положения;</w:t>
      </w:r>
    </w:p>
    <w:p w:rsidR="00035CF1" w:rsidRDefault="00035CF1" w:rsidP="00035CF1">
      <w:pPr>
        <w:pStyle w:val="ae"/>
        <w:ind w:firstLine="709"/>
        <w:contextualSpacing/>
        <w:jc w:val="both"/>
        <w:rPr>
          <w:rFonts w:ascii="Arial" w:hAnsi="Arial" w:cs="Arial"/>
          <w:spacing w:val="2"/>
        </w:rPr>
      </w:pPr>
      <w:r>
        <w:rPr>
          <w:rFonts w:ascii="Arial" w:hAnsi="Arial" w:cs="Arial"/>
          <w:spacing w:val="2"/>
        </w:rPr>
        <w:t>- недостоверность информации в представленном пакете документов;</w:t>
      </w:r>
    </w:p>
    <w:p w:rsidR="00035CF1" w:rsidRDefault="00035CF1" w:rsidP="00035CF1">
      <w:pPr>
        <w:pStyle w:val="ae"/>
        <w:ind w:firstLine="709"/>
        <w:contextualSpacing/>
        <w:jc w:val="both"/>
        <w:rPr>
          <w:rFonts w:ascii="Arial" w:hAnsi="Arial" w:cs="Arial"/>
          <w:spacing w:val="2"/>
        </w:rPr>
      </w:pPr>
      <w:r>
        <w:rPr>
          <w:rFonts w:ascii="Arial" w:hAnsi="Arial" w:cs="Arial"/>
          <w:spacing w:val="2"/>
        </w:rPr>
        <w:t>- обременение муниципального имущества правами третьих лиц;</w:t>
      </w:r>
    </w:p>
    <w:p w:rsidR="00035CF1" w:rsidRDefault="00035CF1" w:rsidP="00035CF1">
      <w:pPr>
        <w:pStyle w:val="ae"/>
        <w:ind w:firstLine="709"/>
        <w:contextualSpacing/>
        <w:jc w:val="both"/>
        <w:rPr>
          <w:rFonts w:ascii="Arial" w:hAnsi="Arial" w:cs="Arial"/>
          <w:spacing w:val="2"/>
        </w:rPr>
      </w:pPr>
      <w:r>
        <w:rPr>
          <w:rFonts w:ascii="Arial" w:hAnsi="Arial" w:cs="Arial"/>
          <w:spacing w:val="2"/>
        </w:rPr>
        <w:t>- испрашиваемое заявителем имущество не является собственностью муниципального образования «Табарсук».</w:t>
      </w:r>
    </w:p>
    <w:p w:rsidR="00035CF1" w:rsidRDefault="00035CF1" w:rsidP="00035CF1">
      <w:pPr>
        <w:pStyle w:val="ae"/>
        <w:ind w:firstLine="709"/>
        <w:contextualSpacing/>
        <w:jc w:val="both"/>
        <w:rPr>
          <w:rFonts w:ascii="Arial" w:hAnsi="Arial" w:cs="Arial"/>
          <w:spacing w:val="2"/>
        </w:rPr>
      </w:pPr>
      <w:r>
        <w:rPr>
          <w:rFonts w:ascii="Arial" w:hAnsi="Arial" w:cs="Arial"/>
          <w:spacing w:val="2"/>
        </w:rPr>
        <w:t>- заявитель не имеет право  на заключение договора безвозмездного пользования без проведения торгов в соответствии со статьей 17.1 Федерального закона от 26.07.2006г. № 135-ФЗ  «О защите конкуренции» или иными нормативными правовыми актами  в случае  подачи заявления о предоставлении муниципального имущества в безвозмездное пользование без проведения торгов.</w:t>
      </w:r>
    </w:p>
    <w:p w:rsidR="00035CF1" w:rsidRPr="000D6DAD" w:rsidRDefault="00035CF1" w:rsidP="00035CF1">
      <w:pPr>
        <w:pStyle w:val="ae"/>
        <w:ind w:firstLine="709"/>
        <w:contextualSpacing/>
        <w:jc w:val="both"/>
        <w:rPr>
          <w:rFonts w:ascii="Arial" w:hAnsi="Arial" w:cs="Arial"/>
          <w:spacing w:val="2"/>
        </w:rPr>
      </w:pPr>
      <w:r>
        <w:rPr>
          <w:rFonts w:ascii="Arial" w:hAnsi="Arial" w:cs="Arial"/>
          <w:spacing w:val="2"/>
        </w:rPr>
        <w:t>6.6. Заявитель имеет право отозвать свое заявление в любое время до момента заключения договора</w:t>
      </w:r>
    </w:p>
    <w:p w:rsidR="00035CF1" w:rsidRPr="000D6DAD" w:rsidRDefault="00035CF1" w:rsidP="00035CF1">
      <w:pPr>
        <w:pStyle w:val="ae"/>
        <w:ind w:firstLine="709"/>
        <w:contextualSpacing/>
        <w:jc w:val="both"/>
        <w:rPr>
          <w:rFonts w:ascii="Arial" w:hAnsi="Arial" w:cs="Arial"/>
          <w:spacing w:val="2"/>
        </w:rPr>
      </w:pPr>
    </w:p>
    <w:p w:rsidR="00035CF1" w:rsidRPr="000D6DAD" w:rsidRDefault="00035CF1" w:rsidP="00035CF1">
      <w:pPr>
        <w:pStyle w:val="ae"/>
        <w:contextualSpacing/>
        <w:jc w:val="both"/>
        <w:rPr>
          <w:rFonts w:ascii="Arial" w:hAnsi="Arial" w:cs="Arial"/>
          <w:spacing w:val="2"/>
        </w:rPr>
      </w:pPr>
    </w:p>
    <w:p w:rsidR="00035CF1" w:rsidRPr="000D6DAD" w:rsidRDefault="00035CF1" w:rsidP="00035CF1">
      <w:pPr>
        <w:pStyle w:val="ae"/>
        <w:contextualSpacing/>
        <w:jc w:val="center"/>
        <w:rPr>
          <w:rFonts w:ascii="Arial" w:hAnsi="Arial" w:cs="Arial"/>
          <w:b/>
          <w:spacing w:val="2"/>
        </w:rPr>
      </w:pPr>
      <w:r w:rsidRPr="000D6DAD">
        <w:rPr>
          <w:rFonts w:ascii="Arial" w:hAnsi="Arial" w:cs="Arial"/>
          <w:spacing w:val="2"/>
        </w:rPr>
        <w:t xml:space="preserve">7. Порядок заключения, внесения изменений и расторжения договора безвозмездного пользования </w:t>
      </w:r>
      <w:r w:rsidRPr="000D6DAD">
        <w:rPr>
          <w:rStyle w:val="af0"/>
          <w:rFonts w:ascii="Arial" w:eastAsiaTheme="majorEastAsia" w:hAnsi="Arial" w:cs="Arial"/>
          <w:b w:val="0"/>
          <w:spacing w:val="2"/>
        </w:rPr>
        <w:t>объектов недвижимого и движимого имущества, находящихся в собственности муниципального образования «</w:t>
      </w:r>
      <w:r>
        <w:rPr>
          <w:rStyle w:val="af0"/>
          <w:rFonts w:ascii="Arial" w:eastAsiaTheme="majorEastAsia" w:hAnsi="Arial" w:cs="Arial"/>
          <w:b w:val="0"/>
          <w:spacing w:val="2"/>
        </w:rPr>
        <w:t>Табарсук</w:t>
      </w:r>
      <w:r w:rsidRPr="000D6DAD">
        <w:rPr>
          <w:rStyle w:val="af0"/>
          <w:rFonts w:ascii="Arial" w:eastAsiaTheme="majorEastAsia" w:hAnsi="Arial" w:cs="Arial"/>
          <w:b w:val="0"/>
          <w:spacing w:val="2"/>
        </w:rPr>
        <w:t>»</w:t>
      </w:r>
      <w:r w:rsidRPr="000D6DAD">
        <w:rPr>
          <w:rFonts w:ascii="Arial" w:hAnsi="Arial" w:cs="Arial"/>
          <w:b/>
          <w:spacing w:val="2"/>
        </w:rPr>
        <w:t>.</w:t>
      </w:r>
    </w:p>
    <w:p w:rsidR="00035CF1" w:rsidRPr="000D6DAD" w:rsidRDefault="00035CF1" w:rsidP="00035CF1">
      <w:pPr>
        <w:pStyle w:val="ae"/>
        <w:contextualSpacing/>
        <w:jc w:val="both"/>
        <w:rPr>
          <w:rFonts w:ascii="Arial" w:hAnsi="Arial" w:cs="Arial"/>
          <w:spacing w:val="2"/>
        </w:rPr>
      </w:pP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7.1. Договор безвозмездного пользования </w:t>
      </w:r>
      <w:r w:rsidRPr="000D6DAD">
        <w:rPr>
          <w:rStyle w:val="af0"/>
          <w:rFonts w:ascii="Arial" w:eastAsiaTheme="majorEastAsia" w:hAnsi="Arial" w:cs="Arial"/>
          <w:b w:val="0"/>
          <w:spacing w:val="2"/>
        </w:rPr>
        <w:t>объектов недвижимого и движимого имущества, находящихся в собственности муниципального образования «</w:t>
      </w:r>
      <w:r>
        <w:rPr>
          <w:rStyle w:val="af0"/>
          <w:rFonts w:ascii="Arial" w:eastAsiaTheme="majorEastAsia" w:hAnsi="Arial" w:cs="Arial"/>
          <w:b w:val="0"/>
          <w:spacing w:val="2"/>
        </w:rPr>
        <w:t>Табарсук</w:t>
      </w:r>
      <w:r w:rsidRPr="000D6DAD">
        <w:rPr>
          <w:rStyle w:val="af0"/>
          <w:rFonts w:ascii="Arial" w:eastAsiaTheme="majorEastAsia" w:hAnsi="Arial" w:cs="Arial"/>
          <w:b w:val="0"/>
          <w:spacing w:val="2"/>
        </w:rPr>
        <w:t>»</w:t>
      </w:r>
      <w:r w:rsidRPr="000D6DAD">
        <w:rPr>
          <w:rFonts w:ascii="Arial" w:hAnsi="Arial" w:cs="Arial"/>
          <w:spacing w:val="2"/>
        </w:rPr>
        <w:t xml:space="preserve"> заключается на основании постановления главы </w:t>
      </w:r>
      <w:r>
        <w:rPr>
          <w:rFonts w:ascii="Arial" w:hAnsi="Arial" w:cs="Arial"/>
          <w:spacing w:val="2"/>
        </w:rPr>
        <w:t>муниципального образования</w:t>
      </w:r>
      <w:r w:rsidRPr="000D6DAD">
        <w:rPr>
          <w:rFonts w:ascii="Arial" w:hAnsi="Arial" w:cs="Arial"/>
          <w:spacing w:val="2"/>
        </w:rPr>
        <w:t>.</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7.2. На основании подписанного сторонами договора безвозмездного пользования составляется акт приема-передачи имущества.</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Фактическая передача имущества Ссудополучателю осуществляется Ссудодателем после подписания акта приема-передачи.</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lastRenderedPageBreak/>
        <w:t xml:space="preserve">7.3. После заключения договора безвозмездного пользования Ссудополучатель обязан заключить договора на коммунальные услуги и техническое обслуживание </w:t>
      </w:r>
      <w:r>
        <w:rPr>
          <w:rFonts w:ascii="Arial" w:hAnsi="Arial" w:cs="Arial"/>
          <w:spacing w:val="2"/>
        </w:rPr>
        <w:t>имущества</w:t>
      </w:r>
      <w:r w:rsidRPr="000D6DAD">
        <w:rPr>
          <w:rFonts w:ascii="Arial" w:hAnsi="Arial" w:cs="Arial"/>
          <w:spacing w:val="2"/>
        </w:rPr>
        <w:t>.</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Ссудополучатель оплачивает предоставленные ему коммунальные услуги и затраты, связанные с содержанием помещения (строения, здания),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 расположенных в переданных в безвозмездное пользование помещениях (строениях, зданиях).</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7.4. Ссудополучатель не вправе продавать, отдавать в залог, вносить в качестве вклада в уставной капитал хозяйствующих субъектов предоставленное ему в безвозмездное пользование </w:t>
      </w:r>
      <w:r w:rsidRPr="000D6DAD">
        <w:rPr>
          <w:rStyle w:val="af0"/>
          <w:rFonts w:ascii="Arial" w:eastAsiaTheme="majorEastAsia" w:hAnsi="Arial" w:cs="Arial"/>
          <w:b w:val="0"/>
          <w:spacing w:val="2"/>
        </w:rPr>
        <w:t>недвижимое и движимое имущество</w:t>
      </w:r>
      <w:r w:rsidRPr="000D6DAD">
        <w:rPr>
          <w:rFonts w:ascii="Arial" w:hAnsi="Arial" w:cs="Arial"/>
          <w:spacing w:val="2"/>
        </w:rPr>
        <w:t>, передавать третьим лицам свои права и обязанности по договору.</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7.5. Изменение условий договора безвозмездного пользования допускается путем оформления сторонами дополнительного соглашения.</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7.6. Договор безвозмездного пользования </w:t>
      </w:r>
      <w:r w:rsidRPr="000D6DAD">
        <w:rPr>
          <w:rStyle w:val="af0"/>
          <w:rFonts w:ascii="Arial" w:eastAsiaTheme="majorEastAsia" w:hAnsi="Arial" w:cs="Arial"/>
          <w:b w:val="0"/>
          <w:spacing w:val="2"/>
        </w:rPr>
        <w:t>объектов недвижимого и движимого имущества</w:t>
      </w:r>
      <w:r w:rsidRPr="000D6DAD">
        <w:rPr>
          <w:rFonts w:ascii="Arial" w:hAnsi="Arial" w:cs="Arial"/>
          <w:spacing w:val="2"/>
        </w:rPr>
        <w:t xml:space="preserve"> может быть расторгнут:</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по соглашению сторон;</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в судебном порядке по требованию одной из сторон при существенном нарушении условий договора</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Ссудодатель вправе потребовать от Ссудополучателя досрочного расторжения договора, возврату переданного имущества и возмещения убытков в порядке, установленном законодательством, в случаях:</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установления фактов распоряжения переданным Ссудополучателю муниципальным имуществом, в том числе предоставления его в аренду или в безвозмездное пользование третьим лицам, а также передачи своих прав и обязанностей по договору другим лицам, передачи имущества в залог или использования их в качестве вкладов в уставной капитал;</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 невыполнения обязанностей по поддержанию </w:t>
      </w:r>
      <w:r w:rsidRPr="000D6DAD">
        <w:rPr>
          <w:rStyle w:val="af0"/>
          <w:rFonts w:ascii="Arial" w:eastAsiaTheme="majorEastAsia" w:hAnsi="Arial" w:cs="Arial"/>
          <w:b w:val="0"/>
          <w:spacing w:val="2"/>
        </w:rPr>
        <w:t>объектов недвижимого и движимого имущества</w:t>
      </w:r>
      <w:r w:rsidRPr="000D6DAD">
        <w:rPr>
          <w:rFonts w:ascii="Arial" w:hAnsi="Arial" w:cs="Arial"/>
          <w:spacing w:val="2"/>
        </w:rPr>
        <w:t xml:space="preserve"> в исправном состоянии и по его содержанию;</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 существенного ухудшения состояния переданных </w:t>
      </w:r>
      <w:r w:rsidRPr="000D6DAD">
        <w:rPr>
          <w:rStyle w:val="af0"/>
          <w:rFonts w:ascii="Arial" w:eastAsiaTheme="majorEastAsia" w:hAnsi="Arial" w:cs="Arial"/>
          <w:b w:val="0"/>
          <w:spacing w:val="2"/>
        </w:rPr>
        <w:t>объектов недвижимого и движимого имущества</w:t>
      </w:r>
      <w:r w:rsidRPr="000D6DAD">
        <w:rPr>
          <w:rFonts w:ascii="Arial" w:hAnsi="Arial" w:cs="Arial"/>
          <w:spacing w:val="2"/>
        </w:rPr>
        <w:t>;</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 xml:space="preserve">- иных случаях использования переданных </w:t>
      </w:r>
      <w:r w:rsidRPr="000D6DAD">
        <w:rPr>
          <w:rStyle w:val="af0"/>
          <w:rFonts w:ascii="Arial" w:eastAsiaTheme="majorEastAsia" w:hAnsi="Arial" w:cs="Arial"/>
          <w:b w:val="0"/>
          <w:spacing w:val="2"/>
        </w:rPr>
        <w:t>объектов недвижимого и движимого имущества</w:t>
      </w:r>
      <w:r w:rsidRPr="000D6DAD">
        <w:rPr>
          <w:rFonts w:ascii="Arial" w:hAnsi="Arial" w:cs="Arial"/>
          <w:spacing w:val="2"/>
        </w:rPr>
        <w:t xml:space="preserve"> с нарушением условий договора</w:t>
      </w:r>
      <w:r>
        <w:rPr>
          <w:rFonts w:ascii="Arial" w:hAnsi="Arial" w:cs="Arial"/>
          <w:spacing w:val="2"/>
        </w:rPr>
        <w:t xml:space="preserve"> или их назначением</w:t>
      </w:r>
      <w:r w:rsidRPr="000D6DAD">
        <w:rPr>
          <w:rFonts w:ascii="Arial" w:hAnsi="Arial" w:cs="Arial"/>
          <w:spacing w:val="2"/>
        </w:rPr>
        <w:t xml:space="preserve"> и гражданского законодательства Российской Федерации.</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w:t>
      </w:r>
    </w:p>
    <w:p w:rsidR="00035CF1" w:rsidRPr="000D6DAD" w:rsidRDefault="00035CF1" w:rsidP="00035CF1">
      <w:pPr>
        <w:pStyle w:val="ae"/>
        <w:ind w:firstLine="709"/>
        <w:contextualSpacing/>
        <w:jc w:val="both"/>
        <w:rPr>
          <w:rFonts w:ascii="Arial" w:hAnsi="Arial" w:cs="Arial"/>
          <w:spacing w:val="2"/>
        </w:rPr>
      </w:pPr>
      <w:r w:rsidRPr="000D6DAD">
        <w:rPr>
          <w:rFonts w:ascii="Arial" w:hAnsi="Arial" w:cs="Arial"/>
          <w:spacing w:val="2"/>
        </w:rPr>
        <w:t>7.7. При прекращении (расторжении) договора безвозмездного пользования Ссудополучатель обязан передать имущество Ссудодателю по акту приема-передачи.</w:t>
      </w:r>
    </w:p>
    <w:p w:rsidR="00035CF1" w:rsidRPr="000D6DAD" w:rsidRDefault="00035CF1" w:rsidP="00035CF1">
      <w:pPr>
        <w:pStyle w:val="ae"/>
        <w:ind w:firstLine="709"/>
        <w:contextualSpacing/>
        <w:jc w:val="both"/>
        <w:rPr>
          <w:rFonts w:ascii="Arial" w:hAnsi="Arial" w:cs="Arial"/>
          <w:spacing w:val="2"/>
        </w:rPr>
      </w:pPr>
    </w:p>
    <w:p w:rsidR="00035CF1" w:rsidRPr="000D6DAD" w:rsidRDefault="00035CF1" w:rsidP="00035CF1">
      <w:pPr>
        <w:pStyle w:val="ae"/>
        <w:ind w:firstLine="709"/>
        <w:contextualSpacing/>
        <w:jc w:val="both"/>
        <w:rPr>
          <w:rFonts w:ascii="Arial" w:hAnsi="Arial" w:cs="Arial"/>
          <w:spacing w:val="2"/>
        </w:rPr>
      </w:pPr>
    </w:p>
    <w:p w:rsidR="00035CF1" w:rsidRPr="000D6DAD" w:rsidRDefault="00035CF1" w:rsidP="00035CF1">
      <w:pPr>
        <w:pStyle w:val="ae"/>
        <w:contextualSpacing/>
        <w:jc w:val="both"/>
        <w:rPr>
          <w:rFonts w:ascii="Arial" w:hAnsi="Arial" w:cs="Arial"/>
          <w:spacing w:val="2"/>
        </w:rPr>
      </w:pPr>
    </w:p>
    <w:p w:rsidR="00035CF1" w:rsidRPr="000D6DAD" w:rsidRDefault="00035CF1" w:rsidP="00035CF1">
      <w:pPr>
        <w:pStyle w:val="ae"/>
        <w:contextualSpacing/>
        <w:jc w:val="both"/>
        <w:rPr>
          <w:rFonts w:ascii="Arial" w:hAnsi="Arial" w:cs="Arial"/>
          <w:spacing w:val="2"/>
        </w:rPr>
      </w:pPr>
    </w:p>
    <w:p w:rsidR="00035CF1" w:rsidRPr="000D6DAD" w:rsidRDefault="00035CF1" w:rsidP="00035CF1">
      <w:pPr>
        <w:pStyle w:val="ae"/>
        <w:contextualSpacing/>
        <w:jc w:val="both"/>
        <w:rPr>
          <w:rFonts w:ascii="Arial" w:hAnsi="Arial" w:cs="Arial"/>
          <w:spacing w:val="2"/>
        </w:rPr>
      </w:pPr>
    </w:p>
    <w:p w:rsidR="00035CF1" w:rsidRPr="000D6DAD" w:rsidRDefault="00035CF1" w:rsidP="00035CF1">
      <w:pPr>
        <w:pStyle w:val="ae"/>
        <w:contextualSpacing/>
        <w:jc w:val="both"/>
        <w:rPr>
          <w:rFonts w:ascii="Arial" w:hAnsi="Arial" w:cs="Arial"/>
          <w:spacing w:val="2"/>
        </w:rPr>
      </w:pPr>
    </w:p>
    <w:p w:rsidR="00035CF1" w:rsidRPr="000D6DAD" w:rsidRDefault="00035CF1" w:rsidP="00035CF1">
      <w:pPr>
        <w:pStyle w:val="ae"/>
        <w:contextualSpacing/>
        <w:jc w:val="both"/>
        <w:rPr>
          <w:rFonts w:ascii="Arial" w:hAnsi="Arial" w:cs="Arial"/>
          <w:spacing w:val="2"/>
        </w:rPr>
      </w:pPr>
    </w:p>
    <w:p w:rsidR="00035CF1" w:rsidRDefault="00035CF1" w:rsidP="00035CF1">
      <w:pPr>
        <w:pStyle w:val="ae"/>
        <w:contextualSpacing/>
        <w:jc w:val="both"/>
        <w:rPr>
          <w:rFonts w:ascii="Arial" w:hAnsi="Arial" w:cs="Arial"/>
          <w:spacing w:val="2"/>
        </w:rPr>
      </w:pPr>
    </w:p>
    <w:p w:rsidR="00035CF1" w:rsidRDefault="00035CF1" w:rsidP="00035CF1">
      <w:pPr>
        <w:pStyle w:val="ae"/>
        <w:contextualSpacing/>
        <w:jc w:val="both"/>
        <w:rPr>
          <w:rFonts w:ascii="Arial" w:hAnsi="Arial" w:cs="Arial"/>
          <w:spacing w:val="2"/>
        </w:rPr>
      </w:pPr>
    </w:p>
    <w:p w:rsidR="00035CF1" w:rsidRPr="000D6DAD" w:rsidRDefault="00035CF1" w:rsidP="00035CF1">
      <w:pPr>
        <w:pStyle w:val="ae"/>
        <w:contextualSpacing/>
        <w:jc w:val="both"/>
        <w:rPr>
          <w:rFonts w:ascii="Arial" w:hAnsi="Arial" w:cs="Arial"/>
          <w:spacing w:val="2"/>
        </w:rPr>
      </w:pPr>
    </w:p>
    <w:p w:rsidR="00035CF1" w:rsidRPr="000D6DAD" w:rsidRDefault="00035CF1" w:rsidP="00035CF1">
      <w:pPr>
        <w:pStyle w:val="ae"/>
        <w:contextualSpacing/>
        <w:jc w:val="both"/>
        <w:rPr>
          <w:rFonts w:ascii="Arial" w:hAnsi="Arial" w:cs="Arial"/>
          <w:spacing w:val="2"/>
        </w:rPr>
      </w:pPr>
    </w:p>
    <w:p w:rsidR="00035CF1" w:rsidRPr="00935455" w:rsidRDefault="00035CF1" w:rsidP="00035CF1">
      <w:pPr>
        <w:widowControl w:val="0"/>
        <w:autoSpaceDE w:val="0"/>
        <w:autoSpaceDN w:val="0"/>
        <w:adjustRightInd w:val="0"/>
        <w:jc w:val="right"/>
        <w:outlineLvl w:val="1"/>
        <w:rPr>
          <w:rFonts w:ascii="Courier New" w:hAnsi="Courier New" w:cs="Courier New"/>
          <w:sz w:val="22"/>
        </w:rPr>
      </w:pPr>
      <w:r w:rsidRPr="00935455">
        <w:rPr>
          <w:rFonts w:ascii="Courier New" w:hAnsi="Courier New" w:cs="Courier New"/>
          <w:sz w:val="22"/>
        </w:rPr>
        <w:lastRenderedPageBreak/>
        <w:t>Приложение 1</w:t>
      </w:r>
    </w:p>
    <w:p w:rsidR="00035CF1" w:rsidRPr="00935455" w:rsidRDefault="00035CF1" w:rsidP="00035CF1">
      <w:pPr>
        <w:widowControl w:val="0"/>
        <w:autoSpaceDE w:val="0"/>
        <w:autoSpaceDN w:val="0"/>
        <w:adjustRightInd w:val="0"/>
        <w:jc w:val="right"/>
        <w:rPr>
          <w:rFonts w:ascii="Courier New" w:hAnsi="Courier New" w:cs="Courier New"/>
          <w:sz w:val="22"/>
        </w:rPr>
      </w:pPr>
      <w:r w:rsidRPr="00935455">
        <w:rPr>
          <w:rFonts w:ascii="Courier New" w:hAnsi="Courier New" w:cs="Courier New"/>
          <w:sz w:val="22"/>
        </w:rPr>
        <w:t>к Положению</w:t>
      </w:r>
    </w:p>
    <w:p w:rsidR="00035CF1" w:rsidRPr="00935455" w:rsidRDefault="00035CF1" w:rsidP="00035CF1">
      <w:pPr>
        <w:jc w:val="center"/>
        <w:rPr>
          <w:rFonts w:ascii="Arial" w:hAnsi="Arial" w:cs="Arial"/>
          <w:b/>
        </w:rPr>
      </w:pPr>
      <w:bookmarkStart w:id="0" w:name="Par210"/>
      <w:bookmarkEnd w:id="0"/>
      <w:r w:rsidRPr="00935455">
        <w:rPr>
          <w:rFonts w:ascii="Arial" w:hAnsi="Arial" w:cs="Arial"/>
          <w:b/>
        </w:rPr>
        <w:t>Примерный ДОГОВОР № _____</w:t>
      </w:r>
    </w:p>
    <w:p w:rsidR="00035CF1" w:rsidRPr="00935455" w:rsidRDefault="00035CF1" w:rsidP="00035CF1">
      <w:pPr>
        <w:jc w:val="center"/>
        <w:rPr>
          <w:rFonts w:ascii="Arial" w:hAnsi="Arial" w:cs="Arial"/>
          <w:b/>
        </w:rPr>
      </w:pPr>
      <w:r w:rsidRPr="00935455">
        <w:rPr>
          <w:rFonts w:ascii="Arial" w:hAnsi="Arial" w:cs="Arial"/>
          <w:b/>
        </w:rPr>
        <w:t xml:space="preserve">аренды движимого имущества </w:t>
      </w:r>
    </w:p>
    <w:p w:rsidR="00035CF1" w:rsidRPr="00935455" w:rsidRDefault="00035CF1" w:rsidP="00035CF1">
      <w:pPr>
        <w:ind w:left="851" w:right="-1" w:hanging="851"/>
        <w:jc w:val="both"/>
        <w:rPr>
          <w:rFonts w:ascii="Arial" w:hAnsi="Arial" w:cs="Arial"/>
        </w:rPr>
      </w:pPr>
      <w:r w:rsidRPr="00935455">
        <w:rPr>
          <w:rFonts w:ascii="Arial" w:hAnsi="Arial" w:cs="Arial"/>
        </w:rPr>
        <w:t>с.</w:t>
      </w:r>
      <w:r>
        <w:rPr>
          <w:rFonts w:ascii="Arial" w:hAnsi="Arial" w:cs="Arial"/>
        </w:rPr>
        <w:t>Табарсук</w:t>
      </w:r>
      <w:r w:rsidRPr="00935455">
        <w:rPr>
          <w:rFonts w:ascii="Arial" w:hAnsi="Arial" w:cs="Arial"/>
        </w:rPr>
        <w:tab/>
      </w:r>
      <w:r w:rsidRPr="00935455">
        <w:rPr>
          <w:rFonts w:ascii="Arial" w:hAnsi="Arial" w:cs="Arial"/>
        </w:rPr>
        <w:tab/>
      </w:r>
      <w:r w:rsidRPr="00935455">
        <w:rPr>
          <w:rFonts w:ascii="Arial" w:hAnsi="Arial" w:cs="Arial"/>
        </w:rPr>
        <w:tab/>
      </w:r>
      <w:r w:rsidRPr="00935455">
        <w:rPr>
          <w:rFonts w:ascii="Arial" w:hAnsi="Arial" w:cs="Arial"/>
        </w:rPr>
        <w:tab/>
      </w:r>
      <w:r w:rsidRPr="00935455">
        <w:rPr>
          <w:rFonts w:ascii="Arial" w:hAnsi="Arial" w:cs="Arial"/>
        </w:rPr>
        <w:tab/>
      </w:r>
      <w:r>
        <w:rPr>
          <w:rFonts w:ascii="Arial" w:hAnsi="Arial" w:cs="Arial"/>
        </w:rPr>
        <w:t xml:space="preserve">                                                      </w:t>
      </w:r>
      <w:r w:rsidRPr="00935455">
        <w:rPr>
          <w:rFonts w:ascii="Arial" w:hAnsi="Arial" w:cs="Arial"/>
        </w:rPr>
        <w:t>_____ ____________ 20____ года</w:t>
      </w:r>
    </w:p>
    <w:p w:rsidR="00035CF1" w:rsidRPr="00935455" w:rsidRDefault="00035CF1" w:rsidP="00035CF1">
      <w:pPr>
        <w:pStyle w:val="aff3"/>
        <w:spacing w:after="0"/>
        <w:ind w:firstLine="726"/>
        <w:jc w:val="both"/>
        <w:rPr>
          <w:rFonts w:ascii="Arial" w:hAnsi="Arial" w:cs="Arial"/>
          <w:sz w:val="24"/>
          <w:szCs w:val="24"/>
        </w:rPr>
      </w:pPr>
      <w:r w:rsidRPr="00935455">
        <w:rPr>
          <w:rFonts w:ascii="Arial" w:hAnsi="Arial" w:cs="Arial"/>
          <w:sz w:val="24"/>
          <w:szCs w:val="24"/>
        </w:rPr>
        <w:t>__________________________________________, именуемый (ое) в дальнейшем «Арендодатель», в лице ________________________________, действующего (ей) на основании ______________, с одной стороны, и _____________________________</w:t>
      </w:r>
      <w:r w:rsidRPr="00935455">
        <w:rPr>
          <w:rFonts w:ascii="Arial" w:hAnsi="Arial" w:cs="Arial"/>
          <w:color w:val="000000"/>
          <w:sz w:val="24"/>
          <w:szCs w:val="24"/>
        </w:rPr>
        <w:t>, именуемый (ое) в дальнейшем «Арендатор», в лице ________________________________, действующего(ей) на основании ________________,</w:t>
      </w:r>
      <w:r w:rsidRPr="00935455">
        <w:rPr>
          <w:rFonts w:ascii="Arial" w:hAnsi="Arial" w:cs="Arial"/>
          <w:sz w:val="24"/>
          <w:szCs w:val="24"/>
        </w:rPr>
        <w:t xml:space="preserve"> c другой стороны, а вместе именуемые «Стороны», заключили настоящий договор о нижеследующем:</w:t>
      </w:r>
    </w:p>
    <w:p w:rsidR="00035CF1" w:rsidRPr="00935455" w:rsidRDefault="00035CF1" w:rsidP="00035CF1">
      <w:pPr>
        <w:pStyle w:val="aff3"/>
        <w:spacing w:after="0"/>
        <w:ind w:firstLine="726"/>
        <w:jc w:val="both"/>
        <w:rPr>
          <w:rFonts w:ascii="Arial" w:hAnsi="Arial" w:cs="Arial"/>
          <w:sz w:val="24"/>
          <w:szCs w:val="24"/>
        </w:rPr>
      </w:pPr>
    </w:p>
    <w:p w:rsidR="00035CF1" w:rsidRPr="00935455" w:rsidRDefault="00035CF1" w:rsidP="00816163">
      <w:pPr>
        <w:pStyle w:val="aff3"/>
        <w:numPr>
          <w:ilvl w:val="0"/>
          <w:numId w:val="1"/>
        </w:numPr>
        <w:spacing w:after="0" w:line="240" w:lineRule="auto"/>
        <w:jc w:val="center"/>
        <w:rPr>
          <w:rFonts w:ascii="Arial" w:hAnsi="Arial" w:cs="Arial"/>
          <w:b/>
          <w:sz w:val="24"/>
          <w:szCs w:val="24"/>
        </w:rPr>
      </w:pPr>
      <w:r w:rsidRPr="00935455">
        <w:rPr>
          <w:rFonts w:ascii="Arial" w:hAnsi="Arial" w:cs="Arial"/>
          <w:b/>
          <w:sz w:val="24"/>
          <w:szCs w:val="24"/>
        </w:rPr>
        <w:t>ПРЕДМЕТ ДОГОВОРА</w:t>
      </w:r>
    </w:p>
    <w:p w:rsidR="00035CF1" w:rsidRPr="00935455" w:rsidRDefault="00035CF1" w:rsidP="00035CF1">
      <w:pPr>
        <w:pStyle w:val="aff3"/>
        <w:spacing w:after="0"/>
        <w:ind w:left="720"/>
        <w:rPr>
          <w:rFonts w:ascii="Arial" w:hAnsi="Arial" w:cs="Arial"/>
          <w:b/>
          <w:sz w:val="24"/>
          <w:szCs w:val="24"/>
        </w:rPr>
      </w:pP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1.1. Арендодатель обязуется передать, а Арендатор принять во временное владение и пользование без права выкупа движимое имущество (далее по тексту – Имущество), расположенное по адресу: ___________________________________.</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1.2. Характеристика Объекта, передаваемого по настоящему договору:</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 xml:space="preserve">- </w:t>
      </w:r>
      <w:r w:rsidRPr="00935455">
        <w:rPr>
          <w:rFonts w:ascii="Arial" w:hAnsi="Arial" w:cs="Arial"/>
          <w:i/>
          <w:sz w:val="24"/>
          <w:szCs w:val="24"/>
        </w:rPr>
        <w:t>(наименование, перечень, количество, единица измерения, стоимость передаваемого Имущества, в случае передачи транспортного средства характеристика Имущества указывается на основании паспорта транспортного средства)</w:t>
      </w:r>
      <w:r>
        <w:rPr>
          <w:rFonts w:ascii="Arial" w:hAnsi="Arial" w:cs="Arial"/>
          <w:sz w:val="24"/>
          <w:szCs w:val="24"/>
        </w:rPr>
        <w:t xml:space="preserve">. </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1.3. Имущество предназначается для использования в целях: ____________________.</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1.4. Арендатор обязан лично использовать Имущество.</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1.5. Передаваемое в аренду Имущество является собственностью _______________, что подтверждается ___________________.</w:t>
      </w:r>
    </w:p>
    <w:p w:rsidR="00035CF1" w:rsidRPr="00035CF1" w:rsidRDefault="00035CF1" w:rsidP="00035CF1">
      <w:pPr>
        <w:suppressAutoHyphens/>
        <w:ind w:left="-57" w:firstLine="709"/>
        <w:jc w:val="both"/>
        <w:rPr>
          <w:rFonts w:ascii="Arial" w:hAnsi="Arial" w:cs="Arial"/>
          <w:b/>
          <w:sz w:val="24"/>
        </w:rPr>
      </w:pPr>
      <w:r w:rsidRPr="00035CF1">
        <w:rPr>
          <w:rFonts w:ascii="Arial" w:hAnsi="Arial" w:cs="Arial"/>
          <w:sz w:val="24"/>
        </w:rPr>
        <w:t>1.6. Балансовая стоимость Имущества составляет</w:t>
      </w:r>
      <w:r w:rsidRPr="00035CF1">
        <w:rPr>
          <w:rFonts w:ascii="Arial" w:hAnsi="Arial" w:cs="Arial"/>
          <w:b/>
          <w:sz w:val="24"/>
        </w:rPr>
        <w:t xml:space="preserve"> __________________</w:t>
      </w:r>
      <w:r w:rsidRPr="00035CF1">
        <w:rPr>
          <w:rFonts w:ascii="Arial" w:hAnsi="Arial" w:cs="Arial"/>
          <w:sz w:val="24"/>
        </w:rPr>
        <w:t xml:space="preserve"> руб.</w:t>
      </w:r>
    </w:p>
    <w:p w:rsidR="00035CF1" w:rsidRPr="00035CF1" w:rsidRDefault="00035CF1" w:rsidP="00035CF1">
      <w:pPr>
        <w:suppressAutoHyphens/>
        <w:ind w:firstLine="652"/>
        <w:jc w:val="both"/>
        <w:rPr>
          <w:rFonts w:ascii="Arial" w:hAnsi="Arial" w:cs="Arial"/>
          <w:sz w:val="24"/>
        </w:rPr>
      </w:pPr>
      <w:r w:rsidRPr="00035CF1">
        <w:rPr>
          <w:rFonts w:ascii="Arial" w:hAnsi="Arial" w:cs="Arial"/>
          <w:sz w:val="24"/>
        </w:rPr>
        <w:t>1.7. Передаваемое в аренду Имущество находится в исправном состоянии, отвечающем требованиям в соответствии с конструктивным назначением арендуемого Имущества.</w:t>
      </w:r>
    </w:p>
    <w:p w:rsidR="00035CF1" w:rsidRPr="00035CF1" w:rsidRDefault="00035CF1" w:rsidP="00035CF1">
      <w:pPr>
        <w:suppressAutoHyphens/>
        <w:ind w:firstLine="652"/>
        <w:jc w:val="both"/>
        <w:rPr>
          <w:rFonts w:ascii="Arial" w:hAnsi="Arial" w:cs="Arial"/>
          <w:sz w:val="24"/>
        </w:rPr>
      </w:pPr>
      <w:r w:rsidRPr="00035CF1">
        <w:rPr>
          <w:rFonts w:ascii="Arial" w:hAnsi="Arial" w:cs="Arial"/>
          <w:sz w:val="24"/>
        </w:rPr>
        <w:t>1.8. 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035CF1" w:rsidRPr="00035CF1" w:rsidRDefault="00035CF1" w:rsidP="00035CF1">
      <w:pPr>
        <w:suppressAutoHyphens/>
        <w:ind w:firstLine="652"/>
        <w:jc w:val="both"/>
        <w:rPr>
          <w:rFonts w:ascii="Arial" w:hAnsi="Arial" w:cs="Arial"/>
          <w:sz w:val="24"/>
        </w:rPr>
      </w:pPr>
    </w:p>
    <w:p w:rsidR="00035CF1" w:rsidRPr="00035CF1" w:rsidRDefault="00035CF1" w:rsidP="00816163">
      <w:pPr>
        <w:numPr>
          <w:ilvl w:val="0"/>
          <w:numId w:val="1"/>
        </w:numPr>
        <w:suppressAutoHyphens/>
        <w:spacing w:after="0" w:line="240" w:lineRule="auto"/>
        <w:jc w:val="center"/>
        <w:rPr>
          <w:rFonts w:ascii="Arial" w:hAnsi="Arial" w:cs="Arial"/>
          <w:b/>
          <w:sz w:val="24"/>
        </w:rPr>
      </w:pPr>
      <w:r w:rsidRPr="00035CF1">
        <w:rPr>
          <w:rFonts w:ascii="Arial" w:hAnsi="Arial" w:cs="Arial"/>
          <w:b/>
          <w:sz w:val="24"/>
        </w:rPr>
        <w:t>СРОК ДЕЙСТВИЯ ДОГОВОРА</w:t>
      </w:r>
    </w:p>
    <w:p w:rsidR="00035CF1" w:rsidRPr="00035CF1" w:rsidRDefault="00035CF1" w:rsidP="00035CF1">
      <w:pPr>
        <w:suppressAutoHyphens/>
        <w:ind w:left="720"/>
        <w:rPr>
          <w:rFonts w:ascii="Arial" w:hAnsi="Arial" w:cs="Arial"/>
          <w:b/>
          <w:sz w:val="24"/>
        </w:rPr>
      </w:pPr>
    </w:p>
    <w:p w:rsidR="00035CF1" w:rsidRPr="00035CF1" w:rsidRDefault="00035CF1" w:rsidP="00035CF1">
      <w:pPr>
        <w:suppressAutoHyphens/>
        <w:ind w:left="720"/>
        <w:jc w:val="both"/>
        <w:rPr>
          <w:rFonts w:ascii="Arial" w:hAnsi="Arial" w:cs="Arial"/>
          <w:sz w:val="24"/>
        </w:rPr>
      </w:pPr>
      <w:r w:rsidRPr="00035CF1">
        <w:rPr>
          <w:rFonts w:ascii="Arial" w:hAnsi="Arial" w:cs="Arial"/>
          <w:sz w:val="24"/>
        </w:rPr>
        <w:t>2.1. Срок аренды по настоящему договору устанавливается с _______по _______.</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2.2.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приема-передачи.</w:t>
      </w:r>
    </w:p>
    <w:p w:rsidR="00035CF1" w:rsidRPr="00035CF1" w:rsidRDefault="00035CF1" w:rsidP="00035CF1">
      <w:pPr>
        <w:suppressAutoHyphens/>
        <w:jc w:val="both"/>
        <w:rPr>
          <w:rFonts w:ascii="Arial" w:hAnsi="Arial" w:cs="Arial"/>
          <w:sz w:val="24"/>
        </w:rPr>
      </w:pPr>
    </w:p>
    <w:p w:rsidR="00035CF1" w:rsidRPr="00035CF1" w:rsidRDefault="00035CF1" w:rsidP="00816163">
      <w:pPr>
        <w:numPr>
          <w:ilvl w:val="0"/>
          <w:numId w:val="1"/>
        </w:numPr>
        <w:suppressAutoHyphens/>
        <w:spacing w:after="0" w:line="240" w:lineRule="auto"/>
        <w:jc w:val="center"/>
        <w:rPr>
          <w:rFonts w:ascii="Arial" w:hAnsi="Arial" w:cs="Arial"/>
          <w:b/>
          <w:sz w:val="24"/>
        </w:rPr>
      </w:pPr>
      <w:r w:rsidRPr="00035CF1">
        <w:rPr>
          <w:rFonts w:ascii="Arial" w:hAnsi="Arial" w:cs="Arial"/>
          <w:b/>
          <w:sz w:val="24"/>
        </w:rPr>
        <w:t>ПРАВА И ОБЯЗАННОСТИ</w:t>
      </w:r>
    </w:p>
    <w:p w:rsidR="00035CF1" w:rsidRPr="00035CF1" w:rsidRDefault="00035CF1" w:rsidP="00035CF1">
      <w:pPr>
        <w:suppressAutoHyphens/>
        <w:ind w:left="720"/>
        <w:rPr>
          <w:rFonts w:ascii="Arial" w:hAnsi="Arial" w:cs="Arial"/>
          <w:b/>
          <w:sz w:val="24"/>
        </w:rPr>
      </w:pPr>
    </w:p>
    <w:p w:rsidR="00035CF1" w:rsidRPr="00035CF1" w:rsidRDefault="00035CF1" w:rsidP="00035CF1">
      <w:pPr>
        <w:suppressAutoHyphens/>
        <w:ind w:firstLine="709"/>
        <w:jc w:val="both"/>
        <w:rPr>
          <w:rFonts w:ascii="Arial" w:hAnsi="Arial" w:cs="Arial"/>
          <w:b/>
          <w:sz w:val="24"/>
        </w:rPr>
      </w:pPr>
      <w:r w:rsidRPr="00035CF1">
        <w:rPr>
          <w:rFonts w:ascii="Arial" w:hAnsi="Arial" w:cs="Arial"/>
          <w:b/>
          <w:sz w:val="24"/>
        </w:rPr>
        <w:t>3.1. Права и обязанности Арендодателя:</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 xml:space="preserve">3.1.1. Передать Имущество по акту приема-передачи (Приложение № 2) в течение 5 календарных дней со дня подписания договора. </w:t>
      </w:r>
    </w:p>
    <w:p w:rsidR="00035CF1" w:rsidRPr="00035CF1" w:rsidRDefault="00035CF1" w:rsidP="00035CF1">
      <w:pPr>
        <w:suppressAutoHyphens/>
        <w:ind w:firstLine="709"/>
        <w:jc w:val="both"/>
        <w:rPr>
          <w:rFonts w:ascii="Arial" w:hAnsi="Arial" w:cs="Arial"/>
          <w:i/>
          <w:sz w:val="24"/>
        </w:rPr>
      </w:pPr>
      <w:r w:rsidRPr="00035CF1">
        <w:rPr>
          <w:rFonts w:ascii="Arial" w:hAnsi="Arial" w:cs="Arial"/>
          <w:sz w:val="24"/>
        </w:rPr>
        <w:t xml:space="preserve">3.1.2. Передать Арендатору вместе со сдаваемым в аренду Имуществом  все его принадлежности и необходимую для использования документацию </w:t>
      </w:r>
      <w:r w:rsidRPr="00035CF1">
        <w:rPr>
          <w:rFonts w:ascii="Arial" w:hAnsi="Arial" w:cs="Arial"/>
          <w:i/>
          <w:sz w:val="24"/>
        </w:rPr>
        <w:t>(инструкции по эксплуатации, сертификаты, паспорт транспортного средства (в случае передачи транспортного средства) и т.д.).</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3.1.3. При необходимости оказывать Арендатору содействие в монтаже, наладке и вводе Имущества в эксплуатацию, а также соответствующую консультационную и информационную помощь.</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3.1.4. Осуществлять контроль за состоянием и целевым использованием сданного в аренду  Имущества.</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 xml:space="preserve">3.1.5. Письменно уведомить Арендатора о предстоящем изменении арендной платы за пользование Имуществом. </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3.1.6. Принять Имущество в течение пяти календарных дней по акту приема-передачи по окончании срока действия договора, либо при его досрочном расторжении.</w:t>
      </w:r>
    </w:p>
    <w:p w:rsidR="00035CF1" w:rsidRPr="00935455" w:rsidRDefault="00035CF1" w:rsidP="00035CF1">
      <w:pPr>
        <w:suppressAutoHyphens/>
        <w:ind w:firstLine="709"/>
        <w:jc w:val="both"/>
        <w:rPr>
          <w:rFonts w:ascii="Arial" w:hAnsi="Arial" w:cs="Arial"/>
        </w:rPr>
      </w:pPr>
    </w:p>
    <w:p w:rsidR="00035CF1" w:rsidRPr="00035CF1" w:rsidRDefault="00035CF1" w:rsidP="00035CF1">
      <w:pPr>
        <w:suppressAutoHyphens/>
        <w:jc w:val="both"/>
        <w:rPr>
          <w:rFonts w:ascii="Arial" w:hAnsi="Arial" w:cs="Arial"/>
          <w:b/>
          <w:sz w:val="24"/>
        </w:rPr>
      </w:pPr>
      <w:r w:rsidRPr="00035CF1">
        <w:rPr>
          <w:rFonts w:ascii="Arial" w:hAnsi="Arial" w:cs="Arial"/>
          <w:b/>
          <w:sz w:val="24"/>
        </w:rPr>
        <w:t>3.2. Права и обязанности Арендатора:</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3.2.1. Перед подписанием акта приема-передачи Имущества осмотреть Имущество и проверить его состояние.</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3.2.2. Принять Имущество в пользование по акту приема-передачи в течение пяти календарных дней с даты подписания настоящего договора.</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3.2.3. В установленные договором сроки производить расчеты по арендной плате, в соответствии с условиями, указанными в разделе 4 настоящего договора. По требованию Арендодателя производить сверку расчетов по арендной плате и предоставлять Арендодателю доказательства внесения арендной платы.</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lastRenderedPageBreak/>
        <w:t>3.2.4. Использовать Имущество по целевому назначению, указанному в п. 1.3 настоящего договора.</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3.2.5. За свой счет застраховать Имущество от рисков случайной утраты (гибели) или случайного повреждения. Выгодоприобретателем по договору страхования Имущества является собственник Имущества.</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3.2.6. Нести риск случайной гибели или случайного повреждения Имущества вследствие пожара, поджога, стихийных бедствий, противоправных действий третьих лиц.</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3.2.7. Соблюдать технические, санитарные и противопожарные нормы, предъявляемые к эксплуатации Имущества.</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3.2.8. Нести возникающие в связи с эксплуатацией Имущества расходы, в том числе на оплату текущего ремонта и расходуемых в процессе эксплуатации материалов, поддерживает Имущество в исправном состоянии. Производить за свой счет сервисное обслуживание и капитальный ремонт.</w:t>
      </w:r>
    </w:p>
    <w:p w:rsidR="00035CF1" w:rsidRPr="00035CF1" w:rsidRDefault="00035CF1" w:rsidP="00035CF1">
      <w:pPr>
        <w:suppressAutoHyphens/>
        <w:ind w:firstLine="680"/>
        <w:jc w:val="both"/>
        <w:rPr>
          <w:rFonts w:ascii="Arial" w:hAnsi="Arial" w:cs="Arial"/>
          <w:sz w:val="24"/>
        </w:rPr>
      </w:pPr>
      <w:r w:rsidRPr="00035CF1">
        <w:rPr>
          <w:rFonts w:ascii="Arial" w:hAnsi="Arial" w:cs="Arial"/>
          <w:sz w:val="24"/>
        </w:rPr>
        <w:t>3.2.9. Возмещать Арендодателю убытки, причиненные в случае гибели или повреждения арендованного Имущества.</w:t>
      </w:r>
    </w:p>
    <w:p w:rsidR="00035CF1" w:rsidRPr="00035CF1" w:rsidRDefault="00035CF1" w:rsidP="00035CF1">
      <w:pPr>
        <w:suppressAutoHyphens/>
        <w:ind w:firstLine="680"/>
        <w:jc w:val="both"/>
        <w:rPr>
          <w:rFonts w:ascii="Arial" w:hAnsi="Arial" w:cs="Arial"/>
          <w:sz w:val="24"/>
        </w:rPr>
      </w:pPr>
      <w:r w:rsidRPr="00035CF1">
        <w:rPr>
          <w:rFonts w:ascii="Arial" w:hAnsi="Arial" w:cs="Arial"/>
          <w:sz w:val="24"/>
        </w:rPr>
        <w:t>3.2.10. До подписания акта приема-передачи Имущества  Арендатор обязан пройти сверку расчетов по настоящему договору у Арендодателя.</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3.2.11. При получении уведомления о повышении арендной платы производить оплату с момента, указанного в уведомлении.</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3.2.12. Не заключать договоры и не вступать в сделки, следствием которых, является или может являться какое – либо обременение предоставленных Арендатору по настоящему договору прав, в частности, переход их к иному лицу (договоры залога, субаренды, безвозмездного пользования, залога и др.) без письменного согласия Арендодателя.</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3.2.13. За свой счет подготовить Имущество к возврату и передать Арендодателю в течение пяти календарных дней Имущество по акту приема-передачи вместе со всеми принадлежностями и документами в том состоянии, в котором о него получил, с учетом нормального износа.</w:t>
      </w:r>
    </w:p>
    <w:p w:rsidR="00035CF1" w:rsidRPr="00035CF1" w:rsidRDefault="00035CF1" w:rsidP="00035CF1">
      <w:pPr>
        <w:suppressAutoHyphens/>
        <w:ind w:firstLine="709"/>
        <w:jc w:val="both"/>
        <w:rPr>
          <w:rFonts w:ascii="Arial" w:hAnsi="Arial" w:cs="Arial"/>
          <w:sz w:val="24"/>
        </w:rPr>
      </w:pPr>
    </w:p>
    <w:p w:rsidR="00035CF1" w:rsidRPr="00035CF1" w:rsidRDefault="00035CF1" w:rsidP="00816163">
      <w:pPr>
        <w:numPr>
          <w:ilvl w:val="0"/>
          <w:numId w:val="1"/>
        </w:numPr>
        <w:suppressAutoHyphens/>
        <w:spacing w:after="0" w:line="240" w:lineRule="auto"/>
        <w:jc w:val="center"/>
        <w:rPr>
          <w:rFonts w:ascii="Arial" w:hAnsi="Arial" w:cs="Arial"/>
          <w:b/>
          <w:sz w:val="24"/>
        </w:rPr>
      </w:pPr>
      <w:r w:rsidRPr="00035CF1">
        <w:rPr>
          <w:rFonts w:ascii="Arial" w:hAnsi="Arial" w:cs="Arial"/>
          <w:b/>
          <w:sz w:val="24"/>
        </w:rPr>
        <w:t>ПЛАТЕЖИ И РАСЧЕТЫ ПО ДОГОВОРУ</w:t>
      </w:r>
    </w:p>
    <w:p w:rsidR="00035CF1" w:rsidRPr="00035CF1" w:rsidRDefault="00035CF1" w:rsidP="00035CF1">
      <w:pPr>
        <w:suppressAutoHyphens/>
        <w:ind w:left="720"/>
        <w:rPr>
          <w:rFonts w:ascii="Arial" w:hAnsi="Arial" w:cs="Arial"/>
          <w:b/>
          <w:i/>
          <w:sz w:val="24"/>
        </w:rPr>
      </w:pP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4.1. Арендная плата рассчитывается в соответствии с Приложением № 1, являющемся неотъемлемой частью договора.</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4.2. За первый месяц Арендатор производит 100% оплату в течение 3-х рабочих дней с момента подписания договора.</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lastRenderedPageBreak/>
        <w:t>Далее арендная плата вносится Арендатором ежемесячно до 5 числа текущего месяца на лицевой счет Арендодателя в размере 100%.</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 xml:space="preserve"> В платежном поручении Арендатор обязан указывать: «№ договора, лицевой счет, ИНН, КПП, ОКАТО Арендодателя».</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Несвоевременный прием Имущества,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Имущества.</w:t>
      </w:r>
    </w:p>
    <w:p w:rsidR="00035CF1" w:rsidRPr="00035CF1" w:rsidRDefault="00035CF1" w:rsidP="00035CF1">
      <w:pPr>
        <w:pStyle w:val="afc"/>
        <w:ind w:left="0" w:firstLine="709"/>
        <w:jc w:val="both"/>
        <w:rPr>
          <w:rFonts w:ascii="Arial" w:hAnsi="Arial" w:cs="Arial"/>
          <w:sz w:val="24"/>
        </w:rPr>
      </w:pPr>
      <w:r w:rsidRPr="00035CF1">
        <w:rPr>
          <w:rFonts w:ascii="Arial" w:hAnsi="Arial" w:cs="Arial"/>
          <w:sz w:val="24"/>
        </w:rPr>
        <w:t xml:space="preserve">4.3. С 1 января очередного года размер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035CF1" w:rsidRPr="00035CF1" w:rsidRDefault="00035CF1" w:rsidP="00035CF1">
      <w:pPr>
        <w:pStyle w:val="afc"/>
        <w:ind w:left="0" w:firstLine="709"/>
        <w:jc w:val="both"/>
        <w:rPr>
          <w:rFonts w:ascii="Arial" w:hAnsi="Arial" w:cs="Arial"/>
          <w:sz w:val="24"/>
        </w:rPr>
      </w:pPr>
      <w:r w:rsidRPr="00035CF1">
        <w:rPr>
          <w:rFonts w:ascii="Arial" w:hAnsi="Arial" w:cs="Arial"/>
          <w:iCs/>
          <w:sz w:val="24"/>
        </w:rPr>
        <w:t>Арендодатель сообщает об изменении арендной платы Арендатору за 10 календарных дней до даты изменения арендной платы.</w:t>
      </w:r>
    </w:p>
    <w:p w:rsidR="00035CF1" w:rsidRPr="00035CF1" w:rsidRDefault="00035CF1" w:rsidP="00035CF1">
      <w:pPr>
        <w:pStyle w:val="afc"/>
        <w:ind w:left="0" w:firstLine="709"/>
        <w:jc w:val="both"/>
        <w:rPr>
          <w:rFonts w:ascii="Arial" w:hAnsi="Arial" w:cs="Arial"/>
          <w:sz w:val="24"/>
        </w:rPr>
      </w:pPr>
      <w:r w:rsidRPr="00035CF1">
        <w:rPr>
          <w:rFonts w:ascii="Arial" w:hAnsi="Arial" w:cs="Arial"/>
          <w:sz w:val="24"/>
        </w:rPr>
        <w:t xml:space="preserve">В случае невозможности получения нового расчета арендной платы лично, уведомление о размере арендной платы направляется Арендатору заказным письмом по почтовому адресу, указанному в реквизитах договора. </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По истечении 10 календарных дней с момента отправки уведомления, Арендатор считается надлежаще извещенным об изменении арендной платы.</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4.4. Днем оплаты считается день поступления денежных средств на лицевой счет Арендодателя.</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1) на погашение пени и штрафов;</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2) на погашение основной задолженности прошлых периодов;</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3) на погашение текущей задолженности.</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4.5. Арендатор производит платеж за пользование Имуществом с момента его передачи по акту приема-передачи исходя из размера арендной платы, установленной условиями настоящего договора.</w:t>
      </w:r>
    </w:p>
    <w:p w:rsidR="00035CF1" w:rsidRPr="00035CF1" w:rsidRDefault="00035CF1" w:rsidP="00035CF1">
      <w:pPr>
        <w:suppressAutoHyphens/>
        <w:ind w:firstLine="709"/>
        <w:jc w:val="both"/>
        <w:rPr>
          <w:rFonts w:ascii="Arial" w:hAnsi="Arial" w:cs="Arial"/>
          <w:sz w:val="24"/>
        </w:rPr>
      </w:pPr>
    </w:p>
    <w:p w:rsidR="00035CF1" w:rsidRPr="00035CF1" w:rsidRDefault="00035CF1" w:rsidP="00816163">
      <w:pPr>
        <w:numPr>
          <w:ilvl w:val="0"/>
          <w:numId w:val="1"/>
        </w:numPr>
        <w:suppressAutoHyphens/>
        <w:spacing w:after="0" w:line="240" w:lineRule="auto"/>
        <w:jc w:val="center"/>
        <w:rPr>
          <w:rFonts w:ascii="Arial" w:hAnsi="Arial" w:cs="Arial"/>
          <w:b/>
          <w:sz w:val="24"/>
        </w:rPr>
      </w:pPr>
      <w:r w:rsidRPr="00035CF1">
        <w:rPr>
          <w:rFonts w:ascii="Arial" w:hAnsi="Arial" w:cs="Arial"/>
          <w:b/>
          <w:sz w:val="24"/>
        </w:rPr>
        <w:t>ОТВЕТСТВЕННОСТЬ СТОРОН</w:t>
      </w:r>
    </w:p>
    <w:p w:rsidR="00035CF1" w:rsidRPr="00035CF1" w:rsidRDefault="00035CF1" w:rsidP="00035CF1">
      <w:pPr>
        <w:suppressAutoHyphens/>
        <w:ind w:left="720"/>
        <w:rPr>
          <w:rFonts w:ascii="Arial" w:hAnsi="Arial" w:cs="Arial"/>
          <w:b/>
          <w:i/>
          <w:sz w:val="24"/>
        </w:rPr>
      </w:pP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5.1.В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5.2. Арендодатель не отвечает за недостатки с данного в аренду Имущества, которые были заранее известны Арендатору либо должны были быть обнаружены Арендатором во время осмотра Имущества при передаче его в аренду.</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5.3. За нарушение сроков внесения арендной платы, предусмотренных п. 4.2 настоящего договора, Арендатор оплачивает пени в размере 0,1 % от просроченной суммы арендной платы за каждый день просрочки до момента полного исполнения обязательств.</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lastRenderedPageBreak/>
        <w:t>5.4. За неисполнение или ненадлежащее исполнение обязательств, установленных п.п. 3.2.2, 3.2.5, 3.2.6, 3.2.7, 3.2.8, 3.2.12, 3.2.13 Арендатор уплачивает штраф в размере 5% от суммы годовой арендной платы.</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5.5.Вслучае, если по вине Арендатора, Имущество будет приведено в состояние непригодное к эксплуатации, Арендатор обязан по выбору Арендодателя:</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ab/>
        <w:t>1)привести Имущество в состояние, в котором оно находилось в момент его передачи Арендатору;</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ab/>
        <w:t>2)возместить Арендодателю в полном объеме его расходы по приведению Имущества в состояние, в котором оно находилось в момент его передачи Арендатору.</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ab/>
        <w:t>При этом Арендатор не освобождается от обязанности внесения арендной платы в соответствии с условиями договора.</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суд по месту нахождения Арендодателя.</w:t>
      </w:r>
    </w:p>
    <w:p w:rsidR="00035CF1" w:rsidRPr="00935455" w:rsidRDefault="00035CF1" w:rsidP="00035CF1">
      <w:pPr>
        <w:pStyle w:val="aff3"/>
        <w:spacing w:after="0"/>
        <w:ind w:firstLine="709"/>
        <w:jc w:val="both"/>
        <w:rPr>
          <w:rFonts w:ascii="Arial" w:hAnsi="Arial" w:cs="Arial"/>
          <w:sz w:val="24"/>
          <w:szCs w:val="24"/>
        </w:rPr>
      </w:pPr>
      <w:r w:rsidRPr="00935455">
        <w:rPr>
          <w:rFonts w:ascii="Arial" w:hAnsi="Arial" w:cs="Arial"/>
          <w:sz w:val="24"/>
          <w:szCs w:val="24"/>
        </w:rPr>
        <w:t>5.6. В случае нарушения Арендатором сроков передачи Имущества,</w:t>
      </w:r>
      <w:r w:rsidRPr="00935455">
        <w:rPr>
          <w:rFonts w:ascii="Arial" w:eastAsia="MS Mincho" w:hAnsi="Arial" w:cs="Arial"/>
          <w:sz w:val="24"/>
          <w:szCs w:val="24"/>
        </w:rPr>
        <w:t xml:space="preserve"> необоснованного не подписания и (или) невозвращения Арендодателю подписанного со своей стороны акта приема-передачи, </w:t>
      </w:r>
      <w:r w:rsidRPr="00935455">
        <w:rPr>
          <w:rFonts w:ascii="Arial" w:hAnsi="Arial" w:cs="Arial"/>
          <w:sz w:val="24"/>
          <w:szCs w:val="24"/>
        </w:rPr>
        <w:t>при прекращении действия договора, он обязан произвести платеж за пользование Имуществом, исходя из суммы арендной платы, подлежащей к оплате, за весь период неосновательного пользования Имуществом, с выплатой процентов в соответствии со статьей 395 Гражданского кодекса Российской Федерации.</w:t>
      </w:r>
    </w:p>
    <w:p w:rsidR="00035CF1" w:rsidRPr="00035CF1" w:rsidRDefault="00035CF1" w:rsidP="00035CF1">
      <w:pPr>
        <w:ind w:firstLine="720"/>
        <w:jc w:val="both"/>
        <w:rPr>
          <w:rFonts w:ascii="Arial" w:eastAsia="MS Mincho" w:hAnsi="Arial" w:cs="Arial"/>
          <w:sz w:val="24"/>
        </w:rPr>
      </w:pPr>
      <w:r w:rsidRPr="00035CF1">
        <w:rPr>
          <w:rFonts w:ascii="Arial" w:eastAsia="MS Mincho" w:hAnsi="Arial" w:cs="Arial"/>
          <w:sz w:val="24"/>
        </w:rPr>
        <w:t>5.7. Уплата неустойки, установленной настоящим договором, не освобождает Сторон от исполнения принятых на себя обязательств или устранения нарушений, а также возмещения причиненных ими убытков.</w:t>
      </w:r>
    </w:p>
    <w:p w:rsidR="00035CF1" w:rsidRPr="00035CF1" w:rsidRDefault="00035CF1" w:rsidP="00035CF1">
      <w:pPr>
        <w:ind w:firstLine="720"/>
        <w:jc w:val="both"/>
        <w:rPr>
          <w:rFonts w:ascii="Arial" w:eastAsia="MS Mincho" w:hAnsi="Arial" w:cs="Arial"/>
          <w:sz w:val="24"/>
        </w:rPr>
      </w:pPr>
      <w:r w:rsidRPr="00035CF1">
        <w:rPr>
          <w:rFonts w:ascii="Arial" w:eastAsia="MS Mincho" w:hAnsi="Arial" w:cs="Arial"/>
          <w:sz w:val="24"/>
        </w:rPr>
        <w:t xml:space="preserve">5.8. </w:t>
      </w:r>
      <w:r w:rsidRPr="00035CF1">
        <w:rPr>
          <w:rFonts w:ascii="Arial" w:hAnsi="Arial" w:cs="Arial"/>
          <w:sz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035CF1" w:rsidRPr="00035CF1" w:rsidRDefault="00035CF1" w:rsidP="00035CF1">
      <w:pPr>
        <w:suppressAutoHyphens/>
        <w:ind w:firstLine="708"/>
        <w:jc w:val="both"/>
        <w:rPr>
          <w:rFonts w:ascii="Arial" w:hAnsi="Arial" w:cs="Arial"/>
          <w:sz w:val="24"/>
        </w:rPr>
      </w:pPr>
    </w:p>
    <w:p w:rsidR="00035CF1" w:rsidRPr="00035CF1" w:rsidRDefault="00035CF1" w:rsidP="00816163">
      <w:pPr>
        <w:numPr>
          <w:ilvl w:val="0"/>
          <w:numId w:val="1"/>
        </w:numPr>
        <w:suppressAutoHyphens/>
        <w:spacing w:after="0" w:line="240" w:lineRule="auto"/>
        <w:jc w:val="center"/>
        <w:rPr>
          <w:rFonts w:ascii="Arial" w:hAnsi="Arial" w:cs="Arial"/>
          <w:b/>
          <w:sz w:val="24"/>
        </w:rPr>
      </w:pPr>
      <w:r w:rsidRPr="00035CF1">
        <w:rPr>
          <w:rFonts w:ascii="Arial" w:hAnsi="Arial" w:cs="Arial"/>
          <w:b/>
          <w:sz w:val="24"/>
        </w:rPr>
        <w:t>ИЗМЕНЕНИЕ, ПРОДЛЕНИЕ И РАСТОРЖЕНИЕ  ДОГОВОРА</w:t>
      </w:r>
    </w:p>
    <w:p w:rsidR="00035CF1" w:rsidRPr="00035CF1" w:rsidRDefault="00035CF1" w:rsidP="00035CF1">
      <w:pPr>
        <w:suppressAutoHyphens/>
        <w:ind w:left="720"/>
        <w:rPr>
          <w:rFonts w:ascii="Arial" w:hAnsi="Arial" w:cs="Arial"/>
          <w:b/>
          <w:i/>
          <w:sz w:val="24"/>
        </w:rPr>
      </w:pP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6.1.Настоящий договор аренды прекращает свое действие, а Имущество подлежит передачи в связи с истечением срока действия договора.</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lastRenderedPageBreak/>
        <w:t>6.2.Настоящий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последующим дополнительным основаниям, признаваемым сторонами существенными нарушениями условий договора:</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-невыполнение обязанности по страхованию Имущества;</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Сдача Арендатором Имущества в субаренду без согласия Арендодателя и Министерства;</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–изменение целевого использования Имущества, предусмотренного п. 1.3 настоящего договора без согласия Арендодателя.</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6.3.Арендодательвправетребоватьдосрочногорасторжениядоговоравслучаях,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В случае не устранения Арендатором нарушений договора в установленный срок, по требованию Арендодателя досрочное расторжение договора осуществляется в судебном порядке.</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 xml:space="preserve">Договор считается расторгнутым со срока, указанного в решении суда. </w:t>
      </w:r>
    </w:p>
    <w:p w:rsidR="00035CF1" w:rsidRPr="00035CF1" w:rsidRDefault="00035CF1" w:rsidP="00035CF1">
      <w:pPr>
        <w:suppressAutoHyphens/>
        <w:ind w:firstLine="709"/>
        <w:jc w:val="both"/>
        <w:rPr>
          <w:rFonts w:ascii="Arial" w:hAnsi="Arial" w:cs="Arial"/>
          <w:sz w:val="24"/>
        </w:rPr>
      </w:pPr>
      <w:r w:rsidRPr="00035CF1">
        <w:rPr>
          <w:rFonts w:ascii="Arial" w:hAnsi="Arial" w:cs="Arial"/>
          <w:sz w:val="24"/>
        </w:rPr>
        <w:t>6.4. Дополнения и изменения, вносимые в период действия договора, рассматриваютсявмесячныйсрокиоформляютсядополнительнымсоглашением (за исключением п.п. 4.1, 4.2, 4.3).</w:t>
      </w:r>
    </w:p>
    <w:p w:rsidR="00035CF1" w:rsidRPr="00035CF1" w:rsidRDefault="00035CF1" w:rsidP="00035CF1">
      <w:pPr>
        <w:suppressAutoHyphens/>
        <w:jc w:val="both"/>
        <w:rPr>
          <w:rFonts w:ascii="Arial" w:hAnsi="Arial" w:cs="Arial"/>
          <w:sz w:val="24"/>
        </w:rPr>
      </w:pPr>
    </w:p>
    <w:p w:rsidR="00035CF1" w:rsidRPr="00035CF1" w:rsidRDefault="00035CF1" w:rsidP="00816163">
      <w:pPr>
        <w:numPr>
          <w:ilvl w:val="0"/>
          <w:numId w:val="1"/>
        </w:numPr>
        <w:spacing w:after="0" w:line="240" w:lineRule="auto"/>
        <w:jc w:val="center"/>
        <w:rPr>
          <w:rFonts w:ascii="Arial" w:hAnsi="Arial" w:cs="Arial"/>
          <w:b/>
          <w:sz w:val="24"/>
        </w:rPr>
      </w:pPr>
      <w:r w:rsidRPr="00035CF1">
        <w:rPr>
          <w:rFonts w:ascii="Arial" w:hAnsi="Arial" w:cs="Arial"/>
          <w:b/>
          <w:sz w:val="24"/>
        </w:rPr>
        <w:t>ОСОБЫЕ УСЛОВИЯ</w:t>
      </w:r>
    </w:p>
    <w:p w:rsidR="00035CF1" w:rsidRPr="00035CF1" w:rsidRDefault="00035CF1" w:rsidP="00035CF1">
      <w:pPr>
        <w:ind w:left="360"/>
        <w:rPr>
          <w:rFonts w:ascii="Arial" w:hAnsi="Arial" w:cs="Arial"/>
          <w:b/>
          <w:sz w:val="24"/>
        </w:rPr>
      </w:pPr>
    </w:p>
    <w:p w:rsidR="00035CF1" w:rsidRPr="00035CF1" w:rsidRDefault="00035CF1" w:rsidP="00035CF1">
      <w:pPr>
        <w:ind w:firstLine="709"/>
        <w:jc w:val="both"/>
        <w:rPr>
          <w:rFonts w:ascii="Arial" w:hAnsi="Arial" w:cs="Arial"/>
          <w:sz w:val="24"/>
        </w:rPr>
      </w:pPr>
      <w:r w:rsidRPr="00035CF1">
        <w:rPr>
          <w:rFonts w:ascii="Arial" w:hAnsi="Arial" w:cs="Arial"/>
          <w:sz w:val="24"/>
        </w:rPr>
        <w:t>7.1.Все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035CF1" w:rsidRPr="00035CF1" w:rsidRDefault="00035CF1" w:rsidP="00035CF1">
      <w:pPr>
        <w:ind w:firstLine="709"/>
        <w:jc w:val="both"/>
        <w:rPr>
          <w:rFonts w:ascii="Arial" w:hAnsi="Arial" w:cs="Arial"/>
          <w:sz w:val="24"/>
        </w:rPr>
      </w:pPr>
      <w:r w:rsidRPr="00035CF1">
        <w:rPr>
          <w:rFonts w:ascii="Arial" w:hAnsi="Arial" w:cs="Arial"/>
          <w:sz w:val="24"/>
        </w:rPr>
        <w:t xml:space="preserve"> 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035CF1" w:rsidRPr="00035CF1" w:rsidRDefault="00035CF1" w:rsidP="00035CF1">
      <w:pPr>
        <w:rPr>
          <w:rFonts w:ascii="Arial" w:hAnsi="Arial" w:cs="Arial"/>
          <w:b/>
          <w:sz w:val="24"/>
        </w:rPr>
      </w:pPr>
    </w:p>
    <w:p w:rsidR="00035CF1" w:rsidRPr="00035CF1" w:rsidRDefault="00035CF1" w:rsidP="00816163">
      <w:pPr>
        <w:numPr>
          <w:ilvl w:val="0"/>
          <w:numId w:val="1"/>
        </w:numPr>
        <w:spacing w:after="0" w:line="240" w:lineRule="auto"/>
        <w:jc w:val="center"/>
        <w:rPr>
          <w:rFonts w:ascii="Arial" w:hAnsi="Arial" w:cs="Arial"/>
          <w:b/>
          <w:sz w:val="24"/>
        </w:rPr>
      </w:pPr>
      <w:r w:rsidRPr="00035CF1">
        <w:rPr>
          <w:rFonts w:ascii="Arial" w:hAnsi="Arial" w:cs="Arial"/>
          <w:b/>
          <w:sz w:val="24"/>
        </w:rPr>
        <w:t>ПРОЧИЕ УСЛОВИЯ</w:t>
      </w:r>
    </w:p>
    <w:p w:rsidR="00035CF1" w:rsidRPr="00035CF1" w:rsidRDefault="00035CF1" w:rsidP="00035CF1">
      <w:pPr>
        <w:ind w:left="360"/>
        <w:rPr>
          <w:rFonts w:ascii="Arial" w:hAnsi="Arial" w:cs="Arial"/>
          <w:b/>
          <w:sz w:val="24"/>
        </w:rPr>
      </w:pPr>
    </w:p>
    <w:p w:rsidR="00035CF1" w:rsidRPr="00035CF1" w:rsidRDefault="00035CF1" w:rsidP="00035CF1">
      <w:pPr>
        <w:autoSpaceDE w:val="0"/>
        <w:autoSpaceDN w:val="0"/>
        <w:adjustRightInd w:val="0"/>
        <w:ind w:firstLine="709"/>
        <w:jc w:val="both"/>
        <w:rPr>
          <w:rFonts w:ascii="Arial" w:hAnsi="Arial" w:cs="Arial"/>
          <w:iCs/>
          <w:sz w:val="24"/>
        </w:rPr>
      </w:pPr>
      <w:r w:rsidRPr="00035CF1">
        <w:rPr>
          <w:rFonts w:ascii="Arial" w:hAnsi="Arial" w:cs="Arial"/>
          <w:sz w:val="24"/>
        </w:rPr>
        <w:lastRenderedPageBreak/>
        <w:t>8.1. Договор составлен в 3-х экземплярах</w:t>
      </w:r>
      <w:r w:rsidRPr="00035CF1">
        <w:rPr>
          <w:rFonts w:ascii="Arial" w:hAnsi="Arial" w:cs="Arial"/>
          <w:iCs/>
          <w:sz w:val="24"/>
        </w:rPr>
        <w:t xml:space="preserve"> (соответствующим образом прошитых, пронумерованных и заверенных Арендодателем)</w:t>
      </w:r>
      <w:r w:rsidRPr="00035CF1">
        <w:rPr>
          <w:rFonts w:ascii="Arial" w:hAnsi="Arial" w:cs="Arial"/>
          <w:sz w:val="24"/>
        </w:rPr>
        <w:t>, по одному для Арендодателя, Арендатора.</w:t>
      </w:r>
    </w:p>
    <w:p w:rsidR="00035CF1" w:rsidRPr="00035CF1" w:rsidRDefault="00035CF1" w:rsidP="00035CF1">
      <w:pPr>
        <w:ind w:firstLine="709"/>
        <w:jc w:val="both"/>
        <w:rPr>
          <w:rFonts w:ascii="Arial" w:hAnsi="Arial" w:cs="Arial"/>
          <w:sz w:val="24"/>
        </w:rPr>
      </w:pPr>
      <w:r w:rsidRPr="00035CF1">
        <w:rPr>
          <w:rFonts w:ascii="Arial" w:hAnsi="Arial" w:cs="Arial"/>
          <w:sz w:val="24"/>
        </w:rPr>
        <w:t>8.2.  Отношения сторон, не урегулированные настоящим договором, регулируются действующим законодательством РФ.</w:t>
      </w:r>
    </w:p>
    <w:p w:rsidR="00035CF1" w:rsidRPr="00035CF1" w:rsidRDefault="00035CF1" w:rsidP="00035CF1">
      <w:pPr>
        <w:pStyle w:val="aff3"/>
        <w:spacing w:after="0"/>
        <w:ind w:firstLine="709"/>
        <w:jc w:val="both"/>
        <w:rPr>
          <w:rFonts w:ascii="Arial" w:hAnsi="Arial" w:cs="Arial"/>
          <w:sz w:val="22"/>
          <w:szCs w:val="24"/>
        </w:rPr>
      </w:pPr>
      <w:r w:rsidRPr="00035CF1">
        <w:rPr>
          <w:rFonts w:ascii="Arial" w:hAnsi="Arial" w:cs="Arial"/>
          <w:sz w:val="22"/>
          <w:szCs w:val="24"/>
        </w:rPr>
        <w:t>8.3. Все неотделимые улучшения, произведенные Арендатором в отношении Имущества возмещению не подлежат.</w:t>
      </w:r>
    </w:p>
    <w:p w:rsidR="00035CF1" w:rsidRPr="00035CF1" w:rsidRDefault="00035CF1" w:rsidP="00035CF1">
      <w:pPr>
        <w:ind w:firstLine="709"/>
        <w:jc w:val="both"/>
        <w:rPr>
          <w:rFonts w:ascii="Arial" w:hAnsi="Arial" w:cs="Arial"/>
          <w:sz w:val="24"/>
        </w:rPr>
      </w:pPr>
      <w:r w:rsidRPr="00035CF1">
        <w:rPr>
          <w:rFonts w:ascii="Arial" w:hAnsi="Arial" w:cs="Arial"/>
          <w:sz w:val="24"/>
        </w:rPr>
        <w:t>8.4. Все уведомления, извещения направляются по реквизитам сторон, указанным в настоящем договоре.</w:t>
      </w:r>
    </w:p>
    <w:p w:rsidR="00035CF1" w:rsidRPr="00035CF1" w:rsidRDefault="00035CF1" w:rsidP="00035CF1">
      <w:pPr>
        <w:ind w:firstLine="709"/>
        <w:jc w:val="both"/>
        <w:rPr>
          <w:rFonts w:ascii="Arial" w:hAnsi="Arial" w:cs="Arial"/>
          <w:sz w:val="24"/>
        </w:rPr>
      </w:pPr>
      <w:r w:rsidRPr="00035CF1">
        <w:rPr>
          <w:rFonts w:ascii="Arial" w:hAnsi="Arial" w:cs="Arial"/>
          <w:sz w:val="24"/>
        </w:rPr>
        <w:t>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момента изменения. В случае не уведомления Сторона, чьи реквизиты изменились, несет риск всех связанных с этим неблагоприятных последствий.</w:t>
      </w:r>
    </w:p>
    <w:p w:rsidR="00035CF1" w:rsidRPr="00035CF1" w:rsidRDefault="00035CF1" w:rsidP="00035CF1">
      <w:pPr>
        <w:ind w:firstLine="709"/>
        <w:jc w:val="both"/>
        <w:rPr>
          <w:rFonts w:ascii="Arial" w:hAnsi="Arial" w:cs="Arial"/>
          <w:sz w:val="24"/>
        </w:rPr>
      </w:pPr>
    </w:p>
    <w:p w:rsidR="00035CF1" w:rsidRPr="00035CF1" w:rsidRDefault="00035CF1" w:rsidP="00035CF1">
      <w:pPr>
        <w:ind w:firstLine="709"/>
        <w:jc w:val="center"/>
        <w:rPr>
          <w:rFonts w:ascii="Arial" w:hAnsi="Arial" w:cs="Arial"/>
          <w:sz w:val="24"/>
        </w:rPr>
      </w:pPr>
      <w:r w:rsidRPr="00035CF1">
        <w:rPr>
          <w:rFonts w:ascii="Arial" w:hAnsi="Arial" w:cs="Arial"/>
          <w:b/>
          <w:sz w:val="24"/>
        </w:rPr>
        <w:t>9. АДРЕСА И РЕКВИЗИТЫ</w:t>
      </w:r>
    </w:p>
    <w:p w:rsidR="00035CF1" w:rsidRPr="00035CF1" w:rsidRDefault="00035CF1" w:rsidP="00035CF1">
      <w:pPr>
        <w:ind w:firstLine="709"/>
        <w:jc w:val="both"/>
        <w:rPr>
          <w:rFonts w:ascii="Arial" w:hAnsi="Arial" w:cs="Arial"/>
          <w:b/>
          <w:i/>
          <w:sz w:val="24"/>
        </w:rPr>
      </w:pPr>
      <w:r w:rsidRPr="00035CF1">
        <w:rPr>
          <w:rFonts w:ascii="Arial" w:hAnsi="Arial" w:cs="Arial"/>
          <w:sz w:val="24"/>
        </w:rPr>
        <w:t>9.1.</w:t>
      </w:r>
      <w:r w:rsidRPr="00035CF1">
        <w:rPr>
          <w:rFonts w:ascii="Arial" w:hAnsi="Arial" w:cs="Arial"/>
          <w:b/>
          <w:i/>
          <w:sz w:val="24"/>
        </w:rPr>
        <w:t xml:space="preserve"> АРЕНДОДАТЕЛЬ:</w:t>
      </w:r>
    </w:p>
    <w:p w:rsidR="00035CF1" w:rsidRPr="00035CF1" w:rsidRDefault="00035CF1" w:rsidP="00035CF1">
      <w:pPr>
        <w:jc w:val="both"/>
        <w:rPr>
          <w:rFonts w:ascii="Arial" w:hAnsi="Arial" w:cs="Arial"/>
          <w:sz w:val="24"/>
        </w:rPr>
      </w:pPr>
      <w:r w:rsidRPr="00035CF1">
        <w:rPr>
          <w:rFonts w:ascii="Arial" w:hAnsi="Arial" w:cs="Arial"/>
          <w:sz w:val="24"/>
        </w:rPr>
        <w:t xml:space="preserve">Наименование: ___________________________________ </w:t>
      </w:r>
    </w:p>
    <w:p w:rsidR="00035CF1" w:rsidRPr="00035CF1" w:rsidRDefault="00035CF1" w:rsidP="00035CF1">
      <w:pPr>
        <w:jc w:val="both"/>
        <w:rPr>
          <w:rFonts w:ascii="Arial" w:hAnsi="Arial" w:cs="Arial"/>
          <w:sz w:val="24"/>
        </w:rPr>
      </w:pPr>
      <w:r w:rsidRPr="00035CF1">
        <w:rPr>
          <w:rFonts w:ascii="Arial" w:hAnsi="Arial" w:cs="Arial"/>
          <w:sz w:val="24"/>
        </w:rPr>
        <w:t>Юридический адрес________________________________</w:t>
      </w:r>
    </w:p>
    <w:p w:rsidR="00035CF1" w:rsidRPr="00035CF1" w:rsidRDefault="00035CF1" w:rsidP="00035CF1">
      <w:pPr>
        <w:jc w:val="both"/>
        <w:rPr>
          <w:rFonts w:ascii="Arial" w:hAnsi="Arial" w:cs="Arial"/>
          <w:sz w:val="24"/>
        </w:rPr>
      </w:pPr>
      <w:r w:rsidRPr="00035CF1">
        <w:rPr>
          <w:rFonts w:ascii="Arial" w:hAnsi="Arial" w:cs="Arial"/>
          <w:sz w:val="24"/>
        </w:rPr>
        <w:t>Банковские реквизиты:___________________________________</w:t>
      </w:r>
    </w:p>
    <w:p w:rsidR="00035CF1" w:rsidRPr="00035CF1" w:rsidRDefault="00035CF1" w:rsidP="00035CF1">
      <w:pPr>
        <w:jc w:val="both"/>
        <w:rPr>
          <w:rFonts w:ascii="Arial" w:hAnsi="Arial" w:cs="Arial"/>
          <w:sz w:val="24"/>
        </w:rPr>
      </w:pPr>
      <w:r w:rsidRPr="00035CF1">
        <w:rPr>
          <w:rFonts w:ascii="Arial" w:hAnsi="Arial" w:cs="Arial"/>
          <w:sz w:val="24"/>
        </w:rPr>
        <w:t>Тел.</w:t>
      </w:r>
    </w:p>
    <w:p w:rsidR="00035CF1" w:rsidRPr="00035CF1" w:rsidRDefault="00035CF1" w:rsidP="00035CF1">
      <w:pPr>
        <w:jc w:val="both"/>
        <w:rPr>
          <w:rFonts w:ascii="Arial" w:hAnsi="Arial" w:cs="Arial"/>
          <w:sz w:val="24"/>
        </w:rPr>
      </w:pPr>
    </w:p>
    <w:p w:rsidR="00035CF1" w:rsidRPr="00035CF1" w:rsidRDefault="00035CF1" w:rsidP="00035CF1">
      <w:pPr>
        <w:ind w:firstLine="709"/>
        <w:jc w:val="both"/>
        <w:rPr>
          <w:rFonts w:ascii="Arial" w:hAnsi="Arial" w:cs="Arial"/>
          <w:b/>
          <w:i/>
          <w:sz w:val="24"/>
        </w:rPr>
      </w:pPr>
      <w:r w:rsidRPr="00035CF1">
        <w:rPr>
          <w:rFonts w:ascii="Arial" w:hAnsi="Arial" w:cs="Arial"/>
          <w:sz w:val="24"/>
        </w:rPr>
        <w:t>9.2.</w:t>
      </w:r>
      <w:r w:rsidRPr="00035CF1">
        <w:rPr>
          <w:rFonts w:ascii="Arial" w:hAnsi="Arial" w:cs="Arial"/>
          <w:b/>
          <w:i/>
          <w:sz w:val="24"/>
        </w:rPr>
        <w:t xml:space="preserve"> АРЕНДАТОР:</w:t>
      </w:r>
    </w:p>
    <w:p w:rsidR="00035CF1" w:rsidRPr="00035CF1" w:rsidRDefault="00035CF1" w:rsidP="00035CF1">
      <w:pPr>
        <w:jc w:val="both"/>
        <w:rPr>
          <w:rFonts w:ascii="Arial" w:hAnsi="Arial" w:cs="Arial"/>
          <w:sz w:val="24"/>
        </w:rPr>
      </w:pPr>
      <w:r w:rsidRPr="00035CF1">
        <w:rPr>
          <w:rFonts w:ascii="Arial" w:hAnsi="Arial" w:cs="Arial"/>
          <w:sz w:val="24"/>
        </w:rPr>
        <w:t>Наименование: __________________________________</w:t>
      </w:r>
    </w:p>
    <w:p w:rsidR="00035CF1" w:rsidRPr="00035CF1" w:rsidRDefault="00035CF1" w:rsidP="00035CF1">
      <w:pPr>
        <w:jc w:val="both"/>
        <w:rPr>
          <w:rFonts w:ascii="Arial" w:hAnsi="Arial" w:cs="Arial"/>
          <w:sz w:val="24"/>
        </w:rPr>
      </w:pPr>
      <w:r w:rsidRPr="00035CF1">
        <w:rPr>
          <w:rFonts w:ascii="Arial" w:hAnsi="Arial" w:cs="Arial"/>
          <w:sz w:val="24"/>
        </w:rPr>
        <w:t>Юридический адрес: ____________________________________</w:t>
      </w:r>
    </w:p>
    <w:p w:rsidR="00035CF1" w:rsidRPr="00035CF1" w:rsidRDefault="00035CF1" w:rsidP="00035CF1">
      <w:pPr>
        <w:jc w:val="both"/>
        <w:rPr>
          <w:rFonts w:ascii="Arial" w:hAnsi="Arial" w:cs="Arial"/>
          <w:sz w:val="24"/>
        </w:rPr>
      </w:pPr>
      <w:r w:rsidRPr="00035CF1">
        <w:rPr>
          <w:rFonts w:ascii="Arial" w:hAnsi="Arial" w:cs="Arial"/>
          <w:sz w:val="24"/>
        </w:rPr>
        <w:t>Банковские реквизиты:_____________________________________</w:t>
      </w:r>
    </w:p>
    <w:p w:rsidR="00035CF1" w:rsidRPr="00035CF1" w:rsidRDefault="00035CF1" w:rsidP="00035CF1">
      <w:pPr>
        <w:jc w:val="both"/>
        <w:rPr>
          <w:rFonts w:ascii="Arial" w:hAnsi="Arial" w:cs="Arial"/>
          <w:sz w:val="24"/>
        </w:rPr>
      </w:pPr>
      <w:r w:rsidRPr="00035CF1">
        <w:rPr>
          <w:rFonts w:ascii="Arial" w:hAnsi="Arial" w:cs="Arial"/>
          <w:sz w:val="24"/>
        </w:rPr>
        <w:t>Тел.</w:t>
      </w:r>
    </w:p>
    <w:p w:rsidR="00035CF1" w:rsidRPr="00035CF1" w:rsidRDefault="00035CF1" w:rsidP="00035CF1">
      <w:pPr>
        <w:jc w:val="both"/>
        <w:rPr>
          <w:rFonts w:ascii="Arial" w:hAnsi="Arial" w:cs="Arial"/>
          <w:sz w:val="24"/>
        </w:rPr>
      </w:pPr>
    </w:p>
    <w:p w:rsidR="00035CF1" w:rsidRPr="00035CF1" w:rsidRDefault="00035CF1" w:rsidP="00035CF1">
      <w:pPr>
        <w:ind w:firstLine="709"/>
        <w:jc w:val="both"/>
        <w:rPr>
          <w:rFonts w:ascii="Arial" w:hAnsi="Arial" w:cs="Arial"/>
          <w:b/>
          <w:sz w:val="24"/>
        </w:rPr>
      </w:pPr>
      <w:r w:rsidRPr="00035CF1">
        <w:rPr>
          <w:rFonts w:ascii="Arial" w:hAnsi="Arial" w:cs="Arial"/>
          <w:b/>
          <w:sz w:val="24"/>
        </w:rPr>
        <w:t>Перечень приложений, являющихся неотъемлемой частью настоящего договора:</w:t>
      </w:r>
    </w:p>
    <w:p w:rsidR="00035CF1" w:rsidRPr="00035CF1" w:rsidRDefault="00035CF1" w:rsidP="00816163">
      <w:pPr>
        <w:numPr>
          <w:ilvl w:val="0"/>
          <w:numId w:val="2"/>
        </w:numPr>
        <w:spacing w:after="0" w:line="240" w:lineRule="auto"/>
        <w:ind w:firstLine="349"/>
        <w:jc w:val="both"/>
        <w:rPr>
          <w:rFonts w:ascii="Arial" w:hAnsi="Arial" w:cs="Arial"/>
          <w:sz w:val="24"/>
        </w:rPr>
      </w:pPr>
      <w:r w:rsidRPr="00035CF1">
        <w:rPr>
          <w:rFonts w:ascii="Arial" w:hAnsi="Arial" w:cs="Arial"/>
          <w:sz w:val="24"/>
        </w:rPr>
        <w:t>Расчет арендной платы (Приложение № 1).</w:t>
      </w:r>
    </w:p>
    <w:p w:rsidR="00035CF1" w:rsidRPr="00035CF1" w:rsidRDefault="00035CF1" w:rsidP="00816163">
      <w:pPr>
        <w:numPr>
          <w:ilvl w:val="0"/>
          <w:numId w:val="2"/>
        </w:numPr>
        <w:spacing w:after="0" w:line="240" w:lineRule="auto"/>
        <w:ind w:firstLine="349"/>
        <w:jc w:val="both"/>
        <w:rPr>
          <w:rFonts w:ascii="Arial" w:hAnsi="Arial" w:cs="Arial"/>
          <w:sz w:val="24"/>
        </w:rPr>
      </w:pPr>
      <w:r w:rsidRPr="00035CF1">
        <w:rPr>
          <w:rFonts w:ascii="Arial" w:hAnsi="Arial" w:cs="Arial"/>
          <w:sz w:val="24"/>
        </w:rPr>
        <w:t>Акт приема-передачи (Приложение № 2).</w:t>
      </w:r>
    </w:p>
    <w:p w:rsidR="00035CF1" w:rsidRPr="00035CF1" w:rsidRDefault="00035CF1" w:rsidP="00035CF1">
      <w:pPr>
        <w:ind w:left="709"/>
        <w:jc w:val="both"/>
        <w:rPr>
          <w:rFonts w:ascii="Arial" w:hAnsi="Arial" w:cs="Arial"/>
          <w:sz w:val="24"/>
        </w:rPr>
      </w:pPr>
    </w:p>
    <w:p w:rsidR="00035CF1" w:rsidRPr="00035CF1" w:rsidRDefault="00035CF1" w:rsidP="00035CF1">
      <w:pPr>
        <w:jc w:val="center"/>
        <w:rPr>
          <w:rFonts w:ascii="Arial" w:hAnsi="Arial" w:cs="Arial"/>
          <w:b/>
          <w:sz w:val="24"/>
        </w:rPr>
      </w:pPr>
      <w:r w:rsidRPr="00035CF1">
        <w:rPr>
          <w:rFonts w:ascii="Arial" w:hAnsi="Arial" w:cs="Arial"/>
          <w:b/>
          <w:sz w:val="24"/>
        </w:rPr>
        <w:lastRenderedPageBreak/>
        <w:t>ПОДПИСИ СТОРОН:</w:t>
      </w:r>
    </w:p>
    <w:p w:rsidR="00035CF1" w:rsidRPr="00035CF1" w:rsidRDefault="00035CF1" w:rsidP="00035CF1">
      <w:pPr>
        <w:jc w:val="both"/>
        <w:rPr>
          <w:rFonts w:ascii="Arial" w:hAnsi="Arial" w:cs="Arial"/>
          <w:b/>
          <w:sz w:val="24"/>
        </w:rPr>
      </w:pPr>
      <w:r w:rsidRPr="00035CF1">
        <w:rPr>
          <w:rFonts w:ascii="Arial" w:hAnsi="Arial" w:cs="Arial"/>
          <w:b/>
          <w:sz w:val="24"/>
        </w:rPr>
        <w:t>Арендодатель</w:t>
      </w:r>
      <w:r w:rsidRPr="00035CF1">
        <w:rPr>
          <w:rFonts w:ascii="Arial" w:hAnsi="Arial" w:cs="Arial"/>
          <w:b/>
          <w:sz w:val="24"/>
        </w:rPr>
        <w:tab/>
      </w:r>
      <w:r w:rsidRPr="00035CF1">
        <w:rPr>
          <w:rFonts w:ascii="Arial" w:hAnsi="Arial" w:cs="Arial"/>
          <w:b/>
          <w:sz w:val="24"/>
        </w:rPr>
        <w:tab/>
      </w:r>
      <w:r w:rsidRPr="00035CF1">
        <w:rPr>
          <w:rFonts w:ascii="Arial" w:hAnsi="Arial" w:cs="Arial"/>
          <w:b/>
          <w:sz w:val="24"/>
        </w:rPr>
        <w:tab/>
      </w:r>
      <w:r w:rsidRPr="00035CF1">
        <w:rPr>
          <w:rFonts w:ascii="Arial" w:hAnsi="Arial" w:cs="Arial"/>
          <w:b/>
          <w:sz w:val="24"/>
        </w:rPr>
        <w:tab/>
      </w:r>
      <w:r w:rsidRPr="00035CF1">
        <w:rPr>
          <w:rFonts w:ascii="Arial" w:hAnsi="Arial" w:cs="Arial"/>
          <w:b/>
          <w:sz w:val="24"/>
        </w:rPr>
        <w:tab/>
      </w:r>
      <w:r w:rsidRPr="00035CF1">
        <w:rPr>
          <w:rFonts w:ascii="Arial" w:hAnsi="Arial" w:cs="Arial"/>
          <w:b/>
          <w:sz w:val="24"/>
        </w:rPr>
        <w:tab/>
      </w:r>
      <w:r w:rsidRPr="00035CF1">
        <w:rPr>
          <w:rFonts w:ascii="Arial" w:hAnsi="Arial" w:cs="Arial"/>
          <w:b/>
          <w:sz w:val="24"/>
        </w:rPr>
        <w:tab/>
      </w:r>
      <w:r w:rsidRPr="00035CF1">
        <w:rPr>
          <w:rFonts w:ascii="Arial" w:hAnsi="Arial" w:cs="Arial"/>
          <w:b/>
          <w:sz w:val="24"/>
        </w:rPr>
        <w:tab/>
        <w:t>Арендатор</w:t>
      </w:r>
    </w:p>
    <w:p w:rsidR="00035CF1" w:rsidRPr="00035CF1" w:rsidRDefault="00035CF1" w:rsidP="00035CF1">
      <w:pPr>
        <w:jc w:val="both"/>
        <w:rPr>
          <w:rFonts w:ascii="Arial" w:hAnsi="Arial" w:cs="Arial"/>
          <w:b/>
          <w:sz w:val="24"/>
        </w:rPr>
      </w:pPr>
      <w:r w:rsidRPr="00035CF1">
        <w:rPr>
          <w:rFonts w:ascii="Arial" w:hAnsi="Arial" w:cs="Arial"/>
          <w:b/>
          <w:sz w:val="24"/>
        </w:rPr>
        <w:t xml:space="preserve">___________________ </w:t>
      </w:r>
      <w:r w:rsidRPr="00035CF1">
        <w:rPr>
          <w:rFonts w:ascii="Arial" w:hAnsi="Arial" w:cs="Arial"/>
          <w:b/>
          <w:sz w:val="24"/>
        </w:rPr>
        <w:tab/>
      </w:r>
      <w:r w:rsidRPr="00035CF1">
        <w:rPr>
          <w:rFonts w:ascii="Arial" w:hAnsi="Arial" w:cs="Arial"/>
          <w:b/>
          <w:sz w:val="24"/>
        </w:rPr>
        <w:tab/>
      </w:r>
      <w:r w:rsidRPr="00035CF1">
        <w:rPr>
          <w:rFonts w:ascii="Arial" w:hAnsi="Arial" w:cs="Arial"/>
          <w:b/>
          <w:sz w:val="24"/>
        </w:rPr>
        <w:tab/>
      </w:r>
      <w:r w:rsidRPr="00035CF1">
        <w:rPr>
          <w:rFonts w:ascii="Arial" w:hAnsi="Arial" w:cs="Arial"/>
          <w:b/>
          <w:sz w:val="24"/>
        </w:rPr>
        <w:tab/>
      </w:r>
      <w:r w:rsidRPr="00035CF1">
        <w:rPr>
          <w:rFonts w:ascii="Arial" w:hAnsi="Arial" w:cs="Arial"/>
          <w:b/>
          <w:sz w:val="24"/>
        </w:rPr>
        <w:tab/>
      </w:r>
      <w:r w:rsidRPr="00035CF1">
        <w:rPr>
          <w:rFonts w:ascii="Arial" w:hAnsi="Arial" w:cs="Arial"/>
          <w:b/>
          <w:sz w:val="24"/>
        </w:rPr>
        <w:tab/>
        <w:t>_________________</w:t>
      </w:r>
    </w:p>
    <w:p w:rsidR="00035CF1" w:rsidRPr="00625B33" w:rsidRDefault="00035CF1" w:rsidP="00035CF1">
      <w:pPr>
        <w:ind w:left="1572" w:hanging="58"/>
        <w:jc w:val="right"/>
        <w:rPr>
          <w:rFonts w:ascii="Courier New" w:hAnsi="Courier New" w:cs="Courier New"/>
          <w:sz w:val="22"/>
        </w:rPr>
      </w:pPr>
      <w:r w:rsidRPr="00625B33">
        <w:rPr>
          <w:rFonts w:ascii="Courier New" w:hAnsi="Courier New" w:cs="Courier New"/>
          <w:sz w:val="22"/>
        </w:rPr>
        <w:t>Приложение № 1</w:t>
      </w:r>
    </w:p>
    <w:p w:rsidR="00035CF1" w:rsidRPr="00035CF1" w:rsidRDefault="00035CF1" w:rsidP="00035CF1">
      <w:pPr>
        <w:ind w:left="1572" w:hanging="58"/>
        <w:jc w:val="right"/>
        <w:rPr>
          <w:rFonts w:ascii="Courier New" w:hAnsi="Courier New" w:cs="Courier New"/>
          <w:sz w:val="22"/>
        </w:rPr>
      </w:pPr>
      <w:r w:rsidRPr="00625B33">
        <w:rPr>
          <w:rFonts w:ascii="Courier New" w:hAnsi="Courier New" w:cs="Courier New"/>
          <w:sz w:val="22"/>
        </w:rPr>
        <w:t>к договору аренды _______</w:t>
      </w:r>
    </w:p>
    <w:p w:rsidR="00035CF1" w:rsidRPr="00625B33" w:rsidRDefault="00035CF1" w:rsidP="00035CF1">
      <w:pPr>
        <w:pStyle w:val="8"/>
        <w:rPr>
          <w:rFonts w:ascii="Arial" w:hAnsi="Arial" w:cs="Arial"/>
          <w:b/>
          <w:i/>
        </w:rPr>
      </w:pPr>
    </w:p>
    <w:p w:rsidR="00035CF1" w:rsidRPr="00035CF1" w:rsidRDefault="00035CF1" w:rsidP="00035CF1">
      <w:pPr>
        <w:pStyle w:val="8"/>
        <w:jc w:val="center"/>
        <w:rPr>
          <w:rFonts w:ascii="Arial" w:hAnsi="Arial" w:cs="Arial"/>
          <w:b/>
          <w:i/>
          <w:sz w:val="22"/>
        </w:rPr>
      </w:pPr>
      <w:r w:rsidRPr="00035CF1">
        <w:rPr>
          <w:rFonts w:ascii="Arial" w:hAnsi="Arial" w:cs="Arial"/>
          <w:b/>
          <w:i/>
          <w:sz w:val="22"/>
        </w:rPr>
        <w:t>РАСЧЕТ АРЕНДНОЙ ПЛАТЫ</w:t>
      </w:r>
    </w:p>
    <w:p w:rsidR="00035CF1" w:rsidRPr="00035CF1" w:rsidRDefault="00035CF1" w:rsidP="00035CF1">
      <w:pPr>
        <w:jc w:val="center"/>
        <w:rPr>
          <w:rFonts w:ascii="Arial" w:hAnsi="Arial" w:cs="Arial"/>
          <w:sz w:val="24"/>
        </w:rPr>
      </w:pPr>
      <w:r w:rsidRPr="00035CF1">
        <w:rPr>
          <w:rFonts w:ascii="Arial" w:hAnsi="Arial" w:cs="Arial"/>
          <w:sz w:val="24"/>
        </w:rPr>
        <w:t xml:space="preserve">К ДОГОВОРУ АРЕНДЫ ОБЪЕКТА ДВИЖИМОГО ИМУЩЕСТВА </w:t>
      </w:r>
    </w:p>
    <w:p w:rsidR="00035CF1" w:rsidRPr="00035CF1" w:rsidRDefault="00035CF1" w:rsidP="00035CF1">
      <w:pPr>
        <w:jc w:val="center"/>
        <w:rPr>
          <w:rFonts w:ascii="Arial" w:hAnsi="Arial" w:cs="Arial"/>
          <w:sz w:val="24"/>
        </w:rPr>
      </w:pPr>
      <w:r w:rsidRPr="00035CF1">
        <w:rPr>
          <w:rFonts w:ascii="Arial" w:hAnsi="Arial" w:cs="Arial"/>
          <w:sz w:val="24"/>
        </w:rPr>
        <w:t>ОТ ________ 201___ ГОДА № ___.</w:t>
      </w:r>
    </w:p>
    <w:p w:rsidR="00035CF1" w:rsidRPr="00035CF1" w:rsidRDefault="00035CF1" w:rsidP="00035CF1">
      <w:pPr>
        <w:jc w:val="center"/>
        <w:rPr>
          <w:rFonts w:ascii="Arial" w:hAnsi="Arial" w:cs="Arial"/>
          <w:b/>
          <w:sz w:val="24"/>
        </w:rPr>
      </w:pPr>
      <w:r w:rsidRPr="00035CF1">
        <w:rPr>
          <w:rFonts w:ascii="Arial" w:hAnsi="Arial" w:cs="Arial"/>
          <w:b/>
          <w:sz w:val="24"/>
        </w:rPr>
        <w:t>ДЕЙСТВУЕТ С _________ ПО _________</w:t>
      </w:r>
    </w:p>
    <w:p w:rsidR="00035CF1" w:rsidRPr="00035CF1" w:rsidRDefault="00035CF1" w:rsidP="00035CF1">
      <w:pPr>
        <w:jc w:val="center"/>
        <w:rPr>
          <w:rFonts w:ascii="Arial" w:hAnsi="Arial" w:cs="Arial"/>
          <w:b/>
          <w:sz w:val="24"/>
        </w:rPr>
      </w:pPr>
    </w:p>
    <w:p w:rsidR="00035CF1" w:rsidRPr="00035CF1" w:rsidRDefault="00035CF1" w:rsidP="00035CF1">
      <w:pPr>
        <w:rPr>
          <w:rFonts w:ascii="Arial" w:hAnsi="Arial" w:cs="Arial"/>
          <w:sz w:val="24"/>
        </w:rPr>
      </w:pPr>
      <w:r w:rsidRPr="00035CF1">
        <w:rPr>
          <w:rFonts w:ascii="Arial" w:hAnsi="Arial" w:cs="Arial"/>
          <w:sz w:val="24"/>
        </w:rPr>
        <w:t>АДРЕС: ____________</w:t>
      </w:r>
    </w:p>
    <w:p w:rsidR="00035CF1" w:rsidRPr="00035CF1" w:rsidRDefault="00035CF1" w:rsidP="00035CF1">
      <w:pPr>
        <w:rPr>
          <w:rFonts w:ascii="Arial" w:hAnsi="Arial" w:cs="Arial"/>
          <w:sz w:val="24"/>
        </w:rPr>
      </w:pPr>
      <w:r w:rsidRPr="00035CF1">
        <w:rPr>
          <w:rFonts w:ascii="Arial" w:hAnsi="Arial" w:cs="Arial"/>
          <w:sz w:val="24"/>
        </w:rPr>
        <w:t>АРЕНДАТОР: ________________-</w:t>
      </w:r>
    </w:p>
    <w:p w:rsidR="00035CF1" w:rsidRPr="00035CF1" w:rsidRDefault="00035CF1" w:rsidP="00035CF1">
      <w:pPr>
        <w:rPr>
          <w:rFonts w:ascii="Arial" w:hAnsi="Arial" w:cs="Arial"/>
          <w:sz w:val="24"/>
        </w:rPr>
      </w:pPr>
    </w:p>
    <w:p w:rsidR="00035CF1" w:rsidRPr="00035CF1" w:rsidRDefault="00035CF1" w:rsidP="00035CF1">
      <w:pPr>
        <w:jc w:val="both"/>
        <w:rPr>
          <w:rFonts w:ascii="Arial" w:hAnsi="Arial" w:cs="Arial"/>
          <w:sz w:val="24"/>
        </w:rPr>
      </w:pPr>
      <w:r w:rsidRPr="00035CF1">
        <w:rPr>
          <w:rFonts w:ascii="Arial" w:hAnsi="Arial" w:cs="Arial"/>
          <w:sz w:val="24"/>
        </w:rPr>
        <w:t>На основании Отчета об оценке от ___________ № _____</w:t>
      </w:r>
      <w:r w:rsidRPr="00035CF1">
        <w:rPr>
          <w:rFonts w:ascii="Arial" w:hAnsi="Arial" w:cs="Arial"/>
          <w:i/>
          <w:sz w:val="24"/>
        </w:rPr>
        <w:t>(в случае проведения торгов (конкурса, аукциона), на основании протокола (конкурса, аукциона) от _________ №____)</w:t>
      </w:r>
      <w:r w:rsidRPr="00035CF1">
        <w:rPr>
          <w:rFonts w:ascii="Arial" w:hAnsi="Arial" w:cs="Arial"/>
          <w:sz w:val="24"/>
        </w:rPr>
        <w:t xml:space="preserve"> размер арендной платы составляет:</w:t>
      </w:r>
    </w:p>
    <w:p w:rsidR="00035CF1" w:rsidRPr="00035CF1" w:rsidRDefault="00035CF1" w:rsidP="00035CF1">
      <w:pPr>
        <w:rPr>
          <w:rFonts w:ascii="Arial" w:hAnsi="Arial" w:cs="Arial"/>
          <w:sz w:val="24"/>
        </w:rPr>
      </w:pPr>
    </w:p>
    <w:p w:rsidR="00035CF1" w:rsidRPr="00035CF1" w:rsidRDefault="00035CF1" w:rsidP="00035CF1">
      <w:pPr>
        <w:rPr>
          <w:rFonts w:ascii="Arial" w:hAnsi="Arial" w:cs="Arial"/>
          <w:sz w:val="24"/>
        </w:rPr>
      </w:pPr>
      <w:r w:rsidRPr="00035CF1">
        <w:rPr>
          <w:rFonts w:ascii="Arial" w:hAnsi="Arial" w:cs="Arial"/>
          <w:sz w:val="24"/>
        </w:rPr>
        <w:t>Размер арендной платы в месяц:</w:t>
      </w:r>
    </w:p>
    <w:p w:rsidR="00035CF1" w:rsidRPr="00035CF1" w:rsidRDefault="00035CF1" w:rsidP="00035CF1">
      <w:pPr>
        <w:rPr>
          <w:rFonts w:ascii="Arial" w:hAnsi="Arial" w:cs="Arial"/>
          <w:b/>
          <w:sz w:val="24"/>
        </w:rPr>
      </w:pPr>
      <w:r w:rsidRPr="00035CF1">
        <w:rPr>
          <w:rFonts w:ascii="Arial" w:hAnsi="Arial" w:cs="Arial"/>
          <w:b/>
          <w:sz w:val="24"/>
        </w:rPr>
        <w:t>Ап  мес = Ст *</w:t>
      </w:r>
      <w:r w:rsidRPr="00035CF1">
        <w:rPr>
          <w:rFonts w:ascii="Arial" w:hAnsi="Arial" w:cs="Arial"/>
          <w:sz w:val="24"/>
        </w:rPr>
        <w:t xml:space="preserve"> S</w:t>
      </w:r>
      <w:r w:rsidRPr="00035CF1">
        <w:rPr>
          <w:rFonts w:ascii="Arial" w:hAnsi="Arial" w:cs="Arial"/>
          <w:b/>
          <w:sz w:val="24"/>
        </w:rPr>
        <w:t xml:space="preserve">, </w:t>
      </w:r>
    </w:p>
    <w:p w:rsidR="00035CF1" w:rsidRPr="00035CF1" w:rsidRDefault="00035CF1" w:rsidP="00035CF1">
      <w:pPr>
        <w:rPr>
          <w:rFonts w:ascii="Arial" w:hAnsi="Arial" w:cs="Arial"/>
          <w:i/>
          <w:sz w:val="24"/>
        </w:rPr>
      </w:pPr>
      <w:r w:rsidRPr="00035CF1">
        <w:rPr>
          <w:rFonts w:ascii="Arial" w:hAnsi="Arial" w:cs="Arial"/>
          <w:sz w:val="24"/>
        </w:rPr>
        <w:t xml:space="preserve">где Ст – ставка арендной платы за 1 кв.м в месяц </w:t>
      </w:r>
      <w:r w:rsidRPr="00035CF1">
        <w:rPr>
          <w:rFonts w:ascii="Arial" w:hAnsi="Arial" w:cs="Arial"/>
          <w:i/>
          <w:sz w:val="24"/>
        </w:rPr>
        <w:t>(без учета НДС на основании отчета об оценке);</w:t>
      </w:r>
    </w:p>
    <w:p w:rsidR="00035CF1" w:rsidRPr="00035CF1" w:rsidRDefault="00035CF1" w:rsidP="00035CF1">
      <w:pPr>
        <w:rPr>
          <w:rFonts w:ascii="Arial" w:hAnsi="Arial" w:cs="Arial"/>
          <w:sz w:val="24"/>
        </w:rPr>
      </w:pPr>
    </w:p>
    <w:p w:rsidR="00035CF1" w:rsidRPr="00035CF1" w:rsidRDefault="00035CF1" w:rsidP="00035CF1">
      <w:pPr>
        <w:rPr>
          <w:rFonts w:ascii="Arial" w:hAnsi="Arial" w:cs="Arial"/>
          <w:sz w:val="24"/>
        </w:rPr>
      </w:pPr>
      <w:r w:rsidRPr="00035CF1">
        <w:rPr>
          <w:rFonts w:ascii="Arial" w:hAnsi="Arial" w:cs="Arial"/>
          <w:sz w:val="24"/>
        </w:rPr>
        <w:t>S – площадь объекта (кв.м)</w:t>
      </w:r>
    </w:p>
    <w:p w:rsidR="00035CF1" w:rsidRPr="00035CF1" w:rsidRDefault="00035CF1" w:rsidP="00035CF1">
      <w:pPr>
        <w:rPr>
          <w:rFonts w:ascii="Arial" w:hAnsi="Arial" w:cs="Arial"/>
          <w:sz w:val="24"/>
        </w:rPr>
      </w:pPr>
    </w:p>
    <w:p w:rsidR="00035CF1" w:rsidRPr="00035CF1" w:rsidRDefault="00035CF1" w:rsidP="00035CF1">
      <w:pPr>
        <w:rPr>
          <w:rFonts w:ascii="Arial" w:hAnsi="Arial" w:cs="Arial"/>
          <w:sz w:val="24"/>
        </w:rPr>
      </w:pPr>
      <w:r w:rsidRPr="00035CF1">
        <w:rPr>
          <w:rFonts w:ascii="Arial" w:hAnsi="Arial" w:cs="Arial"/>
          <w:sz w:val="24"/>
        </w:rPr>
        <w:t>Размер арендной платы в год:</w:t>
      </w:r>
    </w:p>
    <w:p w:rsidR="00035CF1" w:rsidRPr="00035CF1" w:rsidRDefault="00035CF1" w:rsidP="00035CF1">
      <w:pPr>
        <w:rPr>
          <w:rFonts w:ascii="Arial" w:hAnsi="Arial" w:cs="Arial"/>
          <w:b/>
          <w:sz w:val="24"/>
        </w:rPr>
      </w:pPr>
      <w:r w:rsidRPr="00035CF1">
        <w:rPr>
          <w:rFonts w:ascii="Arial" w:hAnsi="Arial" w:cs="Arial"/>
          <w:b/>
          <w:sz w:val="24"/>
        </w:rPr>
        <w:t>Ап год = Ап мес * 12</w:t>
      </w:r>
    </w:p>
    <w:p w:rsidR="00035CF1" w:rsidRPr="00035CF1" w:rsidRDefault="00035CF1" w:rsidP="00035CF1">
      <w:pPr>
        <w:rPr>
          <w:rFonts w:ascii="Arial" w:hAnsi="Arial" w:cs="Arial"/>
          <w:b/>
          <w:sz w:val="24"/>
        </w:rPr>
      </w:pPr>
    </w:p>
    <w:p w:rsidR="00035CF1" w:rsidRPr="00035CF1" w:rsidRDefault="00035CF1" w:rsidP="00035CF1">
      <w:pPr>
        <w:jc w:val="both"/>
        <w:rPr>
          <w:rFonts w:ascii="Arial" w:hAnsi="Arial" w:cs="Arial"/>
          <w:sz w:val="24"/>
        </w:rPr>
      </w:pPr>
      <w:r w:rsidRPr="00035CF1">
        <w:rPr>
          <w:rFonts w:ascii="Arial" w:hAnsi="Arial" w:cs="Arial"/>
          <w:b/>
          <w:sz w:val="24"/>
        </w:rPr>
        <w:t>ВНИМАНИЕ</w:t>
      </w:r>
      <w:r w:rsidRPr="00035CF1">
        <w:rPr>
          <w:rFonts w:ascii="Arial" w:hAnsi="Arial" w:cs="Arial"/>
          <w:sz w:val="24"/>
        </w:rPr>
        <w:t xml:space="preserve">: Арендная плата вносится Арендатором ежемесячно и подлежит оплате до 5-го числа текущего месяца на счет _____________ в размере 100 %, в </w:t>
      </w:r>
      <w:r w:rsidRPr="00035CF1">
        <w:rPr>
          <w:rFonts w:ascii="Arial" w:hAnsi="Arial" w:cs="Arial"/>
          <w:sz w:val="24"/>
        </w:rPr>
        <w:lastRenderedPageBreak/>
        <w:t>т.ч. НДС – 18 %. В платежном поручении (квитанции) следует указывать номер, дату договора аренды.</w:t>
      </w:r>
    </w:p>
    <w:p w:rsidR="00035CF1" w:rsidRPr="00035CF1" w:rsidRDefault="00035CF1" w:rsidP="00035CF1">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3174"/>
        <w:gridCol w:w="3174"/>
      </w:tblGrid>
      <w:tr w:rsidR="00035CF1" w:rsidRPr="00035CF1" w:rsidTr="00AF6741">
        <w:tc>
          <w:tcPr>
            <w:tcW w:w="3473" w:type="dxa"/>
          </w:tcPr>
          <w:p w:rsidR="00035CF1" w:rsidRPr="00035CF1" w:rsidRDefault="00035CF1" w:rsidP="00AF6741">
            <w:pPr>
              <w:jc w:val="center"/>
              <w:rPr>
                <w:rFonts w:ascii="Courier New" w:hAnsi="Courier New" w:cs="Courier New"/>
                <w:b/>
                <w:sz w:val="24"/>
              </w:rPr>
            </w:pPr>
            <w:r w:rsidRPr="00035CF1">
              <w:rPr>
                <w:rFonts w:ascii="Courier New" w:hAnsi="Courier New" w:cs="Courier New"/>
                <w:b/>
                <w:sz w:val="24"/>
              </w:rPr>
              <w:t>Наименование</w:t>
            </w:r>
          </w:p>
        </w:tc>
        <w:tc>
          <w:tcPr>
            <w:tcW w:w="3474" w:type="dxa"/>
          </w:tcPr>
          <w:p w:rsidR="00035CF1" w:rsidRPr="00035CF1" w:rsidRDefault="00035CF1" w:rsidP="00AF6741">
            <w:pPr>
              <w:jc w:val="center"/>
              <w:rPr>
                <w:rFonts w:ascii="Courier New" w:hAnsi="Courier New" w:cs="Courier New"/>
                <w:b/>
                <w:sz w:val="24"/>
              </w:rPr>
            </w:pPr>
            <w:r w:rsidRPr="00035CF1">
              <w:rPr>
                <w:rFonts w:ascii="Courier New" w:hAnsi="Courier New" w:cs="Courier New"/>
                <w:b/>
                <w:sz w:val="24"/>
              </w:rPr>
              <w:t>Банковские реквизиты</w:t>
            </w:r>
          </w:p>
        </w:tc>
        <w:tc>
          <w:tcPr>
            <w:tcW w:w="3474" w:type="dxa"/>
          </w:tcPr>
          <w:p w:rsidR="00035CF1" w:rsidRPr="00035CF1" w:rsidRDefault="00035CF1" w:rsidP="00AF6741">
            <w:pPr>
              <w:jc w:val="center"/>
              <w:rPr>
                <w:rFonts w:ascii="Courier New" w:hAnsi="Courier New" w:cs="Courier New"/>
                <w:b/>
                <w:sz w:val="24"/>
              </w:rPr>
            </w:pPr>
            <w:r w:rsidRPr="00035CF1">
              <w:rPr>
                <w:rFonts w:ascii="Courier New" w:hAnsi="Courier New" w:cs="Courier New"/>
                <w:b/>
                <w:sz w:val="24"/>
              </w:rPr>
              <w:t>Получатель</w:t>
            </w:r>
          </w:p>
        </w:tc>
      </w:tr>
      <w:tr w:rsidR="00035CF1" w:rsidRPr="00035CF1" w:rsidTr="00AF6741">
        <w:tc>
          <w:tcPr>
            <w:tcW w:w="3473" w:type="dxa"/>
          </w:tcPr>
          <w:p w:rsidR="00035CF1" w:rsidRPr="00035CF1" w:rsidRDefault="00035CF1" w:rsidP="00AF6741">
            <w:pPr>
              <w:rPr>
                <w:rFonts w:ascii="Courier New" w:hAnsi="Courier New" w:cs="Courier New"/>
                <w:sz w:val="20"/>
              </w:rPr>
            </w:pPr>
            <w:r w:rsidRPr="00035CF1">
              <w:rPr>
                <w:rFonts w:ascii="Courier New" w:hAnsi="Courier New" w:cs="Courier New"/>
                <w:sz w:val="20"/>
              </w:rPr>
              <w:t>Арендная плата за нежилое помещение ____________</w:t>
            </w:r>
          </w:p>
          <w:p w:rsidR="00035CF1" w:rsidRPr="00035CF1" w:rsidRDefault="00035CF1" w:rsidP="00AF6741">
            <w:pPr>
              <w:rPr>
                <w:rFonts w:ascii="Courier New" w:hAnsi="Courier New" w:cs="Courier New"/>
                <w:sz w:val="20"/>
              </w:rPr>
            </w:pPr>
          </w:p>
          <w:p w:rsidR="00035CF1" w:rsidRPr="00035CF1" w:rsidRDefault="00035CF1" w:rsidP="00AF6741">
            <w:pPr>
              <w:rPr>
                <w:rFonts w:ascii="Courier New" w:hAnsi="Courier New" w:cs="Courier New"/>
                <w:sz w:val="20"/>
              </w:rPr>
            </w:pPr>
            <w:r w:rsidRPr="00035CF1">
              <w:rPr>
                <w:rFonts w:ascii="Courier New" w:hAnsi="Courier New" w:cs="Courier New"/>
                <w:sz w:val="20"/>
              </w:rPr>
              <w:t>Договор от ___________ в размере _________ руб. в месяц, в т.ч. НДС 18 %.</w:t>
            </w:r>
          </w:p>
          <w:p w:rsidR="00035CF1" w:rsidRPr="00035CF1" w:rsidRDefault="00035CF1" w:rsidP="00AF6741">
            <w:pPr>
              <w:rPr>
                <w:rFonts w:ascii="Courier New" w:hAnsi="Courier New" w:cs="Courier New"/>
                <w:sz w:val="20"/>
              </w:rPr>
            </w:pPr>
          </w:p>
          <w:p w:rsidR="00035CF1" w:rsidRPr="00035CF1" w:rsidRDefault="00035CF1" w:rsidP="00AF6741">
            <w:pPr>
              <w:rPr>
                <w:rFonts w:ascii="Courier New" w:hAnsi="Courier New" w:cs="Courier New"/>
                <w:sz w:val="20"/>
              </w:rPr>
            </w:pPr>
          </w:p>
          <w:p w:rsidR="00035CF1" w:rsidRPr="00035CF1" w:rsidRDefault="00035CF1" w:rsidP="00AF6741">
            <w:pPr>
              <w:rPr>
                <w:rFonts w:ascii="Courier New" w:hAnsi="Courier New" w:cs="Courier New"/>
                <w:sz w:val="20"/>
              </w:rPr>
            </w:pPr>
          </w:p>
          <w:p w:rsidR="00035CF1" w:rsidRPr="00035CF1" w:rsidRDefault="00035CF1" w:rsidP="00AF6741">
            <w:pPr>
              <w:rPr>
                <w:rFonts w:ascii="Courier New" w:hAnsi="Courier New" w:cs="Courier New"/>
                <w:sz w:val="20"/>
              </w:rPr>
            </w:pPr>
          </w:p>
        </w:tc>
        <w:tc>
          <w:tcPr>
            <w:tcW w:w="3474" w:type="dxa"/>
          </w:tcPr>
          <w:p w:rsidR="00035CF1" w:rsidRPr="00035CF1" w:rsidRDefault="00035CF1" w:rsidP="00AF6741">
            <w:pPr>
              <w:rPr>
                <w:rFonts w:ascii="Courier New" w:hAnsi="Courier New" w:cs="Courier New"/>
                <w:sz w:val="20"/>
              </w:rPr>
            </w:pPr>
          </w:p>
        </w:tc>
        <w:tc>
          <w:tcPr>
            <w:tcW w:w="3474" w:type="dxa"/>
          </w:tcPr>
          <w:p w:rsidR="00035CF1" w:rsidRPr="00035CF1" w:rsidRDefault="00035CF1" w:rsidP="00AF6741">
            <w:pPr>
              <w:rPr>
                <w:rFonts w:ascii="Courier New" w:hAnsi="Courier New" w:cs="Courier New"/>
                <w:sz w:val="20"/>
              </w:rPr>
            </w:pPr>
          </w:p>
        </w:tc>
      </w:tr>
    </w:tbl>
    <w:p w:rsidR="00035CF1" w:rsidRPr="00035CF1" w:rsidRDefault="00035CF1" w:rsidP="00035CF1">
      <w:pPr>
        <w:rPr>
          <w:rFonts w:ascii="Arial" w:hAnsi="Arial" w:cs="Arial"/>
          <w:sz w:val="24"/>
        </w:rPr>
      </w:pPr>
    </w:p>
    <w:p w:rsidR="00035CF1" w:rsidRPr="00035CF1" w:rsidRDefault="00035CF1" w:rsidP="00035CF1">
      <w:pPr>
        <w:rPr>
          <w:rFonts w:ascii="Arial" w:hAnsi="Arial" w:cs="Arial"/>
          <w:sz w:val="24"/>
        </w:rPr>
      </w:pPr>
      <w:r w:rsidRPr="00035CF1">
        <w:rPr>
          <w:rFonts w:ascii="Arial" w:hAnsi="Arial" w:cs="Arial"/>
          <w:sz w:val="24"/>
        </w:rPr>
        <w:t>Арендодатель:                                                                                           Арендатор:</w:t>
      </w:r>
    </w:p>
    <w:p w:rsidR="00035CF1" w:rsidRPr="00035CF1" w:rsidRDefault="00035CF1" w:rsidP="00035CF1">
      <w:pPr>
        <w:rPr>
          <w:rFonts w:ascii="Arial" w:hAnsi="Arial" w:cs="Arial"/>
          <w:sz w:val="24"/>
        </w:rPr>
      </w:pPr>
      <w:r w:rsidRPr="00035CF1">
        <w:rPr>
          <w:rFonts w:ascii="Arial" w:hAnsi="Arial" w:cs="Arial"/>
          <w:sz w:val="24"/>
        </w:rPr>
        <w:t>_____________                                                                                 ______________</w:t>
      </w:r>
    </w:p>
    <w:p w:rsidR="00035CF1" w:rsidRPr="004C4F4D" w:rsidRDefault="00035CF1" w:rsidP="00035CF1">
      <w:pPr>
        <w:tabs>
          <w:tab w:val="left" w:pos="1395"/>
        </w:tabs>
        <w:rPr>
          <w:sz w:val="24"/>
        </w:rPr>
      </w:pPr>
      <w:r w:rsidRPr="00035CF1">
        <w:rPr>
          <w:sz w:val="24"/>
        </w:rPr>
        <w:tab/>
      </w:r>
    </w:p>
    <w:p w:rsidR="00035CF1" w:rsidRPr="00FD4304" w:rsidRDefault="00035CF1" w:rsidP="00035CF1">
      <w:pPr>
        <w:jc w:val="right"/>
        <w:rPr>
          <w:rFonts w:ascii="Courier New" w:hAnsi="Courier New" w:cs="Courier New"/>
          <w:sz w:val="22"/>
        </w:rPr>
      </w:pPr>
      <w:r w:rsidRPr="00FD4304">
        <w:rPr>
          <w:rFonts w:ascii="Courier New" w:hAnsi="Courier New" w:cs="Courier New"/>
          <w:sz w:val="22"/>
        </w:rPr>
        <w:t>Приложение № 2</w:t>
      </w:r>
    </w:p>
    <w:p w:rsidR="00035CF1" w:rsidRPr="00FD4304" w:rsidRDefault="00035CF1" w:rsidP="00035CF1">
      <w:pPr>
        <w:jc w:val="right"/>
        <w:rPr>
          <w:rFonts w:ascii="Courier New" w:hAnsi="Courier New" w:cs="Courier New"/>
          <w:sz w:val="22"/>
        </w:rPr>
      </w:pPr>
      <w:r w:rsidRPr="00FD4304">
        <w:rPr>
          <w:rFonts w:ascii="Courier New" w:hAnsi="Courier New" w:cs="Courier New"/>
          <w:sz w:val="22"/>
        </w:rPr>
        <w:t xml:space="preserve">к договору аренды _______  </w:t>
      </w:r>
    </w:p>
    <w:p w:rsidR="00035CF1" w:rsidRPr="004C4F4D" w:rsidRDefault="00035CF1" w:rsidP="00035CF1">
      <w:pPr>
        <w:pStyle w:val="8"/>
        <w:jc w:val="center"/>
        <w:rPr>
          <w:rFonts w:ascii="Arial" w:hAnsi="Arial" w:cs="Arial"/>
          <w:b/>
          <w:sz w:val="22"/>
        </w:rPr>
      </w:pPr>
      <w:r w:rsidRPr="004C4F4D">
        <w:rPr>
          <w:rFonts w:ascii="Arial" w:hAnsi="Arial" w:cs="Arial"/>
          <w:b/>
          <w:sz w:val="22"/>
        </w:rPr>
        <w:t>АКТ ПРИЕМА – ПЕРЕДАЧИ</w:t>
      </w:r>
    </w:p>
    <w:p w:rsidR="00035CF1" w:rsidRPr="004C4F4D" w:rsidRDefault="00035CF1" w:rsidP="00035CF1">
      <w:pPr>
        <w:rPr>
          <w:rFonts w:ascii="Arial" w:hAnsi="Arial" w:cs="Arial"/>
          <w:sz w:val="24"/>
        </w:rPr>
      </w:pPr>
    </w:p>
    <w:p w:rsidR="00035CF1" w:rsidRPr="004C4F4D" w:rsidRDefault="00035CF1" w:rsidP="00035CF1">
      <w:pPr>
        <w:jc w:val="both"/>
        <w:rPr>
          <w:rFonts w:ascii="Arial" w:hAnsi="Arial" w:cs="Arial"/>
          <w:sz w:val="24"/>
        </w:rPr>
      </w:pPr>
      <w:r w:rsidRPr="004C4F4D">
        <w:rPr>
          <w:rFonts w:ascii="Arial" w:hAnsi="Arial" w:cs="Arial"/>
          <w:sz w:val="24"/>
        </w:rPr>
        <w:t>с. Табарсук</w:t>
      </w:r>
      <w:r w:rsidRPr="004C4F4D">
        <w:rPr>
          <w:rFonts w:ascii="Arial" w:hAnsi="Arial" w:cs="Arial"/>
          <w:sz w:val="24"/>
        </w:rPr>
        <w:tab/>
      </w:r>
      <w:r w:rsidRPr="004C4F4D">
        <w:rPr>
          <w:rFonts w:ascii="Arial" w:hAnsi="Arial" w:cs="Arial"/>
          <w:sz w:val="24"/>
        </w:rPr>
        <w:tab/>
      </w:r>
      <w:r w:rsidRPr="004C4F4D">
        <w:rPr>
          <w:rFonts w:ascii="Arial" w:hAnsi="Arial" w:cs="Arial"/>
          <w:sz w:val="24"/>
        </w:rPr>
        <w:tab/>
      </w:r>
      <w:r w:rsidRPr="004C4F4D">
        <w:rPr>
          <w:rFonts w:ascii="Arial" w:hAnsi="Arial" w:cs="Arial"/>
          <w:sz w:val="24"/>
        </w:rPr>
        <w:tab/>
      </w:r>
      <w:r w:rsidRPr="004C4F4D">
        <w:rPr>
          <w:rFonts w:ascii="Arial" w:hAnsi="Arial" w:cs="Arial"/>
          <w:sz w:val="24"/>
        </w:rPr>
        <w:tab/>
      </w:r>
      <w:r w:rsidRPr="004C4F4D">
        <w:rPr>
          <w:rFonts w:ascii="Arial" w:hAnsi="Arial" w:cs="Arial"/>
          <w:sz w:val="24"/>
        </w:rPr>
        <w:tab/>
        <w:t>«___» ___________ 20____года</w:t>
      </w:r>
    </w:p>
    <w:p w:rsidR="00035CF1" w:rsidRPr="004C4F4D" w:rsidRDefault="00035CF1" w:rsidP="00035CF1">
      <w:pPr>
        <w:ind w:firstLine="567"/>
        <w:jc w:val="both"/>
        <w:rPr>
          <w:rFonts w:ascii="Arial" w:hAnsi="Arial" w:cs="Arial"/>
          <w:sz w:val="24"/>
        </w:rPr>
      </w:pPr>
    </w:p>
    <w:p w:rsidR="00035CF1" w:rsidRPr="004C4F4D" w:rsidRDefault="00035CF1" w:rsidP="00035CF1">
      <w:pPr>
        <w:ind w:firstLine="720"/>
        <w:jc w:val="both"/>
        <w:rPr>
          <w:rFonts w:ascii="Arial" w:hAnsi="Arial" w:cs="Arial"/>
          <w:sz w:val="24"/>
        </w:rPr>
      </w:pPr>
    </w:p>
    <w:p w:rsidR="00035CF1" w:rsidRPr="004C4F4D" w:rsidRDefault="00035CF1" w:rsidP="00035CF1">
      <w:pPr>
        <w:ind w:firstLine="720"/>
        <w:jc w:val="both"/>
        <w:rPr>
          <w:rFonts w:ascii="Arial" w:hAnsi="Arial" w:cs="Arial"/>
          <w:sz w:val="24"/>
        </w:rPr>
      </w:pPr>
      <w:r w:rsidRPr="004C4F4D">
        <w:rPr>
          <w:rFonts w:ascii="Arial" w:hAnsi="Arial" w:cs="Arial"/>
          <w:sz w:val="24"/>
        </w:rPr>
        <w:t xml:space="preserve">Мы, нижеподписавшиеся, «Арендодатель» _________________________, в лице _________________, действующего (ей) на основании _____________, с одной стороны,  и «Арендатор» _______________________, в лице ______________________,   действующего (ей)  на основании ______________, с другой стороны, на основании договора аренды от «____» ________ 20_________ года № ______,  произвели прием - передачу Объекта: </w:t>
      </w:r>
    </w:p>
    <w:p w:rsidR="00035CF1" w:rsidRPr="004C4F4D" w:rsidRDefault="00035CF1" w:rsidP="00035CF1">
      <w:pPr>
        <w:ind w:firstLine="720"/>
        <w:jc w:val="both"/>
        <w:rPr>
          <w:rFonts w:ascii="Arial" w:hAnsi="Arial" w:cs="Arial"/>
          <w:sz w:val="24"/>
        </w:rPr>
      </w:pPr>
    </w:p>
    <w:p w:rsidR="00035CF1" w:rsidRPr="004C4F4D" w:rsidRDefault="00035CF1" w:rsidP="00816163">
      <w:pPr>
        <w:numPr>
          <w:ilvl w:val="0"/>
          <w:numId w:val="3"/>
        </w:numPr>
        <w:spacing w:after="0" w:line="240" w:lineRule="auto"/>
        <w:ind w:firstLine="349"/>
        <w:jc w:val="both"/>
        <w:rPr>
          <w:rFonts w:ascii="Arial" w:hAnsi="Arial" w:cs="Arial"/>
          <w:sz w:val="24"/>
        </w:rPr>
      </w:pPr>
      <w:r w:rsidRPr="004C4F4D">
        <w:rPr>
          <w:rFonts w:ascii="Arial" w:hAnsi="Arial" w:cs="Arial"/>
          <w:sz w:val="24"/>
        </w:rPr>
        <w:lastRenderedPageBreak/>
        <w:t xml:space="preserve">Местоположение Объекта: г. _____________, ул. _____, д. ___, лит. _____. </w:t>
      </w:r>
    </w:p>
    <w:p w:rsidR="00035CF1" w:rsidRPr="004C4F4D" w:rsidRDefault="00035CF1" w:rsidP="00816163">
      <w:pPr>
        <w:numPr>
          <w:ilvl w:val="0"/>
          <w:numId w:val="3"/>
        </w:numPr>
        <w:spacing w:after="0" w:line="240" w:lineRule="auto"/>
        <w:ind w:firstLine="349"/>
        <w:jc w:val="both"/>
        <w:rPr>
          <w:rFonts w:ascii="Arial" w:hAnsi="Arial" w:cs="Arial"/>
          <w:sz w:val="24"/>
        </w:rPr>
      </w:pPr>
      <w:r w:rsidRPr="004C4F4D">
        <w:rPr>
          <w:rFonts w:ascii="Arial" w:hAnsi="Arial" w:cs="Arial"/>
          <w:sz w:val="24"/>
        </w:rPr>
        <w:t xml:space="preserve">Характеристика Объекта: </w:t>
      </w:r>
    </w:p>
    <w:p w:rsidR="00035CF1" w:rsidRPr="004C4F4D" w:rsidRDefault="00035CF1" w:rsidP="00035CF1">
      <w:pPr>
        <w:ind w:left="709"/>
        <w:jc w:val="both"/>
        <w:rPr>
          <w:rFonts w:ascii="Arial" w:hAnsi="Arial" w:cs="Arial"/>
          <w:sz w:val="24"/>
        </w:rPr>
      </w:pPr>
      <w:r w:rsidRPr="004C4F4D">
        <w:rPr>
          <w:rFonts w:ascii="Arial" w:hAnsi="Arial" w:cs="Arial"/>
          <w:sz w:val="24"/>
        </w:rPr>
        <w:t>- _________________________________</w:t>
      </w:r>
    </w:p>
    <w:p w:rsidR="00035CF1" w:rsidRPr="004C4F4D" w:rsidRDefault="00035CF1" w:rsidP="00816163">
      <w:pPr>
        <w:numPr>
          <w:ilvl w:val="0"/>
          <w:numId w:val="3"/>
        </w:numPr>
        <w:spacing w:after="0" w:line="240" w:lineRule="auto"/>
        <w:ind w:firstLine="349"/>
        <w:jc w:val="both"/>
        <w:rPr>
          <w:rFonts w:ascii="Arial" w:hAnsi="Arial" w:cs="Arial"/>
          <w:sz w:val="24"/>
        </w:rPr>
      </w:pPr>
      <w:r w:rsidRPr="004C4F4D">
        <w:rPr>
          <w:rFonts w:ascii="Arial" w:hAnsi="Arial" w:cs="Arial"/>
          <w:sz w:val="24"/>
        </w:rPr>
        <w:t>Имущество передается для использования Арендатором в целях: _________________;</w:t>
      </w:r>
    </w:p>
    <w:p w:rsidR="00035CF1" w:rsidRPr="004C4F4D" w:rsidRDefault="00035CF1" w:rsidP="00816163">
      <w:pPr>
        <w:numPr>
          <w:ilvl w:val="0"/>
          <w:numId w:val="3"/>
        </w:numPr>
        <w:spacing w:after="0" w:line="240" w:lineRule="auto"/>
        <w:ind w:firstLine="349"/>
        <w:jc w:val="both"/>
        <w:rPr>
          <w:rFonts w:ascii="Arial" w:hAnsi="Arial" w:cs="Arial"/>
          <w:sz w:val="24"/>
        </w:rPr>
      </w:pPr>
      <w:r w:rsidRPr="004C4F4D">
        <w:rPr>
          <w:rFonts w:ascii="Arial" w:hAnsi="Arial" w:cs="Arial"/>
          <w:sz w:val="24"/>
        </w:rPr>
        <w:t>Характеристика технического состояния Имущества: _____________________________ (</w:t>
      </w:r>
      <w:r w:rsidRPr="004C4F4D">
        <w:rPr>
          <w:rFonts w:ascii="Arial" w:hAnsi="Arial" w:cs="Arial"/>
          <w:i/>
          <w:sz w:val="24"/>
        </w:rPr>
        <w:t>технически исправное, пригодное для эксплуатации, при выявлении в ходе осмотра Имущества недостатков указывается их характеристика</w:t>
      </w:r>
      <w:r w:rsidRPr="004C4F4D">
        <w:rPr>
          <w:rFonts w:ascii="Arial" w:hAnsi="Arial" w:cs="Arial"/>
          <w:sz w:val="24"/>
        </w:rPr>
        <w:t>).</w:t>
      </w:r>
    </w:p>
    <w:p w:rsidR="00035CF1" w:rsidRPr="004C4F4D" w:rsidRDefault="00035CF1" w:rsidP="00816163">
      <w:pPr>
        <w:numPr>
          <w:ilvl w:val="0"/>
          <w:numId w:val="3"/>
        </w:numPr>
        <w:spacing w:after="0" w:line="240" w:lineRule="auto"/>
        <w:ind w:firstLine="349"/>
        <w:jc w:val="both"/>
        <w:rPr>
          <w:rFonts w:ascii="Arial" w:hAnsi="Arial" w:cs="Arial"/>
          <w:sz w:val="24"/>
        </w:rPr>
      </w:pPr>
      <w:r w:rsidRPr="004C4F4D">
        <w:rPr>
          <w:rFonts w:ascii="Arial" w:hAnsi="Arial" w:cs="Arial"/>
          <w:sz w:val="24"/>
        </w:rPr>
        <w:t>Настоящий Акт составлен в 2 (трех) экземплярах, по одному для Арендодателя, Арендатора.</w:t>
      </w:r>
    </w:p>
    <w:p w:rsidR="00035CF1" w:rsidRPr="004C4F4D" w:rsidRDefault="00035CF1" w:rsidP="00035CF1">
      <w:pPr>
        <w:ind w:left="75" w:firstLine="492"/>
        <w:jc w:val="both"/>
        <w:rPr>
          <w:rFonts w:ascii="Arial" w:hAnsi="Arial" w:cs="Arial"/>
          <w:sz w:val="24"/>
        </w:rPr>
      </w:pPr>
    </w:p>
    <w:p w:rsidR="00035CF1" w:rsidRPr="004C4F4D" w:rsidRDefault="00035CF1" w:rsidP="00035CF1">
      <w:pPr>
        <w:ind w:left="75" w:firstLine="492"/>
        <w:jc w:val="both"/>
        <w:rPr>
          <w:rFonts w:ascii="Arial" w:hAnsi="Arial" w:cs="Arial"/>
          <w:sz w:val="24"/>
        </w:rPr>
      </w:pPr>
      <w:r w:rsidRPr="004C4F4D">
        <w:rPr>
          <w:rFonts w:ascii="Arial" w:hAnsi="Arial" w:cs="Arial"/>
          <w:sz w:val="24"/>
        </w:rPr>
        <w:t xml:space="preserve">      СДАЛ:                                                                          </w:t>
      </w:r>
      <w:r w:rsidRPr="004C4F4D">
        <w:rPr>
          <w:rFonts w:ascii="Arial" w:hAnsi="Arial" w:cs="Arial"/>
          <w:sz w:val="24"/>
        </w:rPr>
        <w:tab/>
        <w:t>ПРИНЯЛ:</w:t>
      </w:r>
    </w:p>
    <w:p w:rsidR="00035CF1" w:rsidRPr="004C4F4D" w:rsidRDefault="00035CF1" w:rsidP="00CD6964">
      <w:pPr>
        <w:ind w:left="75" w:firstLine="492"/>
        <w:jc w:val="both"/>
        <w:rPr>
          <w:rFonts w:ascii="Arial" w:hAnsi="Arial" w:cs="Arial"/>
          <w:sz w:val="24"/>
        </w:rPr>
      </w:pPr>
      <w:r w:rsidRPr="004C4F4D">
        <w:rPr>
          <w:rFonts w:ascii="Arial" w:hAnsi="Arial" w:cs="Arial"/>
          <w:sz w:val="24"/>
        </w:rPr>
        <w:t xml:space="preserve"> «Арендодатель»                                                                   «Арендатор»</w:t>
      </w:r>
    </w:p>
    <w:p w:rsidR="00035CF1" w:rsidRPr="004C4F4D" w:rsidRDefault="00035CF1" w:rsidP="00035CF1">
      <w:pPr>
        <w:ind w:left="75" w:firstLine="492"/>
        <w:jc w:val="both"/>
        <w:rPr>
          <w:rFonts w:ascii="Arial" w:hAnsi="Arial" w:cs="Arial"/>
          <w:sz w:val="24"/>
        </w:rPr>
      </w:pPr>
      <w:r w:rsidRPr="004C4F4D">
        <w:rPr>
          <w:rFonts w:ascii="Arial" w:hAnsi="Arial" w:cs="Arial"/>
          <w:sz w:val="24"/>
        </w:rPr>
        <w:t>__________________                                                         _________________</w:t>
      </w:r>
    </w:p>
    <w:p w:rsidR="00035CF1" w:rsidRPr="009446CA" w:rsidRDefault="00035CF1" w:rsidP="00035CF1">
      <w:pPr>
        <w:spacing w:after="120"/>
        <w:rPr>
          <w:b/>
        </w:rPr>
      </w:pPr>
    </w:p>
    <w:p w:rsidR="00035CF1" w:rsidRPr="00935455" w:rsidRDefault="00035CF1" w:rsidP="00035CF1">
      <w:pPr>
        <w:widowControl w:val="0"/>
        <w:autoSpaceDE w:val="0"/>
        <w:autoSpaceDN w:val="0"/>
        <w:adjustRightInd w:val="0"/>
        <w:jc w:val="right"/>
        <w:outlineLvl w:val="1"/>
        <w:rPr>
          <w:rFonts w:ascii="Courier New" w:hAnsi="Courier New" w:cs="Courier New"/>
          <w:sz w:val="22"/>
        </w:rPr>
      </w:pPr>
      <w:r w:rsidRPr="00935455">
        <w:rPr>
          <w:rFonts w:ascii="Courier New" w:hAnsi="Courier New" w:cs="Courier New"/>
          <w:sz w:val="22"/>
        </w:rPr>
        <w:t xml:space="preserve">Приложение </w:t>
      </w:r>
      <w:r>
        <w:rPr>
          <w:rFonts w:ascii="Courier New" w:hAnsi="Courier New" w:cs="Courier New"/>
          <w:sz w:val="22"/>
        </w:rPr>
        <w:t>2</w:t>
      </w:r>
    </w:p>
    <w:p w:rsidR="00035CF1" w:rsidRPr="00CD6964" w:rsidRDefault="00035CF1" w:rsidP="00CD6964">
      <w:pPr>
        <w:widowControl w:val="0"/>
        <w:autoSpaceDE w:val="0"/>
        <w:autoSpaceDN w:val="0"/>
        <w:adjustRightInd w:val="0"/>
        <w:jc w:val="right"/>
        <w:rPr>
          <w:rFonts w:ascii="Courier New" w:hAnsi="Courier New" w:cs="Courier New"/>
          <w:sz w:val="22"/>
        </w:rPr>
      </w:pPr>
      <w:r w:rsidRPr="00935455">
        <w:rPr>
          <w:rFonts w:ascii="Courier New" w:hAnsi="Courier New" w:cs="Courier New"/>
          <w:sz w:val="22"/>
        </w:rPr>
        <w:t>к Положению</w:t>
      </w:r>
    </w:p>
    <w:p w:rsidR="00CD6964" w:rsidRDefault="00CD6964" w:rsidP="00035CF1">
      <w:pPr>
        <w:jc w:val="center"/>
        <w:rPr>
          <w:rFonts w:ascii="Arial" w:hAnsi="Arial" w:cs="Arial"/>
          <w:b/>
          <w:sz w:val="24"/>
        </w:rPr>
      </w:pPr>
    </w:p>
    <w:p w:rsidR="00035CF1" w:rsidRPr="004C4F4D" w:rsidRDefault="00035CF1" w:rsidP="00035CF1">
      <w:pPr>
        <w:jc w:val="center"/>
        <w:rPr>
          <w:rFonts w:ascii="Arial" w:hAnsi="Arial" w:cs="Arial"/>
          <w:b/>
          <w:sz w:val="24"/>
        </w:rPr>
      </w:pPr>
      <w:r w:rsidRPr="004C4F4D">
        <w:rPr>
          <w:rFonts w:ascii="Arial" w:hAnsi="Arial" w:cs="Arial"/>
          <w:b/>
          <w:sz w:val="24"/>
        </w:rPr>
        <w:t>Примерный ДОГОВОР № _____</w:t>
      </w:r>
    </w:p>
    <w:p w:rsidR="00035CF1" w:rsidRPr="004C4F4D" w:rsidRDefault="00035CF1" w:rsidP="00CD6964">
      <w:pPr>
        <w:jc w:val="center"/>
        <w:rPr>
          <w:rFonts w:ascii="Arial" w:hAnsi="Arial" w:cs="Arial"/>
          <w:b/>
          <w:sz w:val="24"/>
        </w:rPr>
      </w:pPr>
      <w:r w:rsidRPr="004C4F4D">
        <w:rPr>
          <w:rFonts w:ascii="Arial" w:hAnsi="Arial" w:cs="Arial"/>
          <w:b/>
          <w:sz w:val="24"/>
        </w:rPr>
        <w:t>аренды недвижимого объекта муниципальной собственности</w:t>
      </w:r>
    </w:p>
    <w:p w:rsidR="00035CF1" w:rsidRPr="00CD6964" w:rsidRDefault="00035CF1" w:rsidP="00CD6964">
      <w:pPr>
        <w:ind w:left="851" w:right="-1" w:hanging="851"/>
        <w:jc w:val="both"/>
        <w:rPr>
          <w:rFonts w:ascii="Arial" w:hAnsi="Arial" w:cs="Arial"/>
          <w:sz w:val="24"/>
        </w:rPr>
      </w:pPr>
      <w:r w:rsidRPr="004C4F4D">
        <w:rPr>
          <w:rFonts w:ascii="Arial" w:hAnsi="Arial" w:cs="Arial"/>
          <w:sz w:val="24"/>
        </w:rPr>
        <w:t>с. Табарсук</w:t>
      </w:r>
      <w:r w:rsidRPr="004C4F4D">
        <w:rPr>
          <w:rFonts w:ascii="Arial" w:hAnsi="Arial" w:cs="Arial"/>
          <w:sz w:val="24"/>
        </w:rPr>
        <w:tab/>
      </w:r>
      <w:r w:rsidRPr="004C4F4D">
        <w:rPr>
          <w:rFonts w:ascii="Arial" w:hAnsi="Arial" w:cs="Arial"/>
          <w:sz w:val="24"/>
        </w:rPr>
        <w:tab/>
      </w:r>
      <w:r w:rsidRPr="004C4F4D">
        <w:rPr>
          <w:rFonts w:ascii="Arial" w:hAnsi="Arial" w:cs="Arial"/>
          <w:sz w:val="24"/>
        </w:rPr>
        <w:tab/>
      </w:r>
      <w:r w:rsidRPr="004C4F4D">
        <w:rPr>
          <w:rFonts w:ascii="Arial" w:hAnsi="Arial" w:cs="Arial"/>
          <w:sz w:val="24"/>
        </w:rPr>
        <w:tab/>
      </w:r>
      <w:r w:rsidRPr="004C4F4D">
        <w:rPr>
          <w:rFonts w:ascii="Arial" w:hAnsi="Arial" w:cs="Arial"/>
          <w:sz w:val="24"/>
        </w:rPr>
        <w:tab/>
        <w:t>_____ ____________ 20____ года</w:t>
      </w:r>
    </w:p>
    <w:p w:rsidR="00035CF1" w:rsidRPr="00FD4304" w:rsidRDefault="00035CF1" w:rsidP="00035CF1">
      <w:pPr>
        <w:pStyle w:val="aff3"/>
        <w:spacing w:after="0"/>
        <w:ind w:firstLine="726"/>
        <w:jc w:val="both"/>
        <w:rPr>
          <w:rFonts w:ascii="Arial" w:hAnsi="Arial" w:cs="Arial"/>
          <w:sz w:val="24"/>
          <w:szCs w:val="24"/>
        </w:rPr>
      </w:pPr>
      <w:r w:rsidRPr="00FD4304">
        <w:rPr>
          <w:rFonts w:ascii="Arial" w:hAnsi="Arial" w:cs="Arial"/>
          <w:sz w:val="24"/>
          <w:szCs w:val="24"/>
        </w:rPr>
        <w:t>__________________________________________, именуемый (ое) в дальнейшем «Арендодатель», в лице ________________________________, действующего (ей) на основании ______________, с одной стороны, и _____________________________</w:t>
      </w:r>
      <w:r w:rsidRPr="00FD4304">
        <w:rPr>
          <w:rFonts w:ascii="Arial" w:hAnsi="Arial" w:cs="Arial"/>
          <w:color w:val="000000"/>
          <w:sz w:val="24"/>
          <w:szCs w:val="24"/>
        </w:rPr>
        <w:t>, именуемый (ое) в дальнейшем «Арендатор», в лице ________________________________, действующего(ей) на основании ________________,</w:t>
      </w:r>
      <w:r w:rsidRPr="00FD4304">
        <w:rPr>
          <w:rFonts w:ascii="Arial" w:hAnsi="Arial" w:cs="Arial"/>
          <w:sz w:val="24"/>
          <w:szCs w:val="24"/>
        </w:rPr>
        <w:t xml:space="preserve"> c другой стороны, а вместе именуемые «Стороны» заключили настоящий договор о нижеследующем:</w:t>
      </w:r>
    </w:p>
    <w:p w:rsidR="00035CF1" w:rsidRPr="00FD4304" w:rsidRDefault="00035CF1" w:rsidP="00035CF1">
      <w:pPr>
        <w:pStyle w:val="aff3"/>
        <w:spacing w:after="0"/>
        <w:ind w:firstLine="726"/>
        <w:jc w:val="both"/>
        <w:rPr>
          <w:rFonts w:ascii="Arial" w:hAnsi="Arial" w:cs="Arial"/>
          <w:sz w:val="24"/>
          <w:szCs w:val="24"/>
        </w:rPr>
      </w:pPr>
    </w:p>
    <w:p w:rsidR="00035CF1" w:rsidRPr="00FD4304" w:rsidRDefault="00035CF1" w:rsidP="00816163">
      <w:pPr>
        <w:pStyle w:val="aff3"/>
        <w:numPr>
          <w:ilvl w:val="0"/>
          <w:numId w:val="5"/>
        </w:numPr>
        <w:spacing w:after="0" w:line="240" w:lineRule="auto"/>
        <w:jc w:val="center"/>
        <w:rPr>
          <w:rFonts w:ascii="Arial" w:hAnsi="Arial" w:cs="Arial"/>
          <w:b/>
          <w:sz w:val="24"/>
          <w:szCs w:val="24"/>
        </w:rPr>
      </w:pPr>
      <w:r w:rsidRPr="00FD4304">
        <w:rPr>
          <w:rFonts w:ascii="Arial" w:hAnsi="Arial" w:cs="Arial"/>
          <w:b/>
          <w:sz w:val="24"/>
          <w:szCs w:val="24"/>
        </w:rPr>
        <w:t>ПРЕДМЕТ ДОГОВОРА</w:t>
      </w:r>
    </w:p>
    <w:p w:rsidR="00035CF1" w:rsidRPr="00FD4304" w:rsidRDefault="00035CF1" w:rsidP="00035CF1">
      <w:pPr>
        <w:pStyle w:val="aff3"/>
        <w:spacing w:after="0"/>
        <w:ind w:left="720"/>
        <w:rPr>
          <w:rFonts w:ascii="Arial" w:hAnsi="Arial" w:cs="Arial"/>
          <w:b/>
          <w:sz w:val="24"/>
          <w:szCs w:val="24"/>
        </w:rPr>
      </w:pP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1.1. Арендодатель обязуется передать, а Арендатор принять во временное владение и пользование без права выкупа объект недвижимости (далее по тексту – Объект), расположенный по адресу: ___________________________________.</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Поэтажный план Объекта содержится в приложении № 3, являющемся неотъемлемой частью настоящего договора.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1.2. Характеристика Объекта, передаваемого по настоящему договору:</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lastRenderedPageBreak/>
        <w:t>-</w:t>
      </w:r>
      <w:r w:rsidRPr="00FD4304">
        <w:rPr>
          <w:rFonts w:ascii="Arial" w:hAnsi="Arial" w:cs="Arial"/>
          <w:sz w:val="24"/>
          <w:szCs w:val="24"/>
        </w:rPr>
        <w:tab/>
        <w:t>описание Объекта (</w:t>
      </w:r>
      <w:r w:rsidRPr="00FD4304">
        <w:rPr>
          <w:rFonts w:ascii="Arial" w:hAnsi="Arial" w:cs="Arial"/>
          <w:i/>
          <w:sz w:val="24"/>
          <w:szCs w:val="24"/>
        </w:rPr>
        <w:t>здание (часть здания, помещения), этаж (литера), кадастровый номер, площадь, номера позиций по техническому паспорту, принадлежность к памятникам</w:t>
      </w:r>
      <w:r w:rsidRPr="00FD4304">
        <w:rPr>
          <w:rFonts w:ascii="Arial" w:hAnsi="Arial" w:cs="Arial"/>
          <w:sz w:val="24"/>
          <w:szCs w:val="24"/>
        </w:rPr>
        <w:t>);</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w:t>
      </w:r>
      <w:r w:rsidRPr="00FD4304">
        <w:rPr>
          <w:rFonts w:ascii="Arial" w:hAnsi="Arial" w:cs="Arial"/>
          <w:sz w:val="24"/>
          <w:szCs w:val="24"/>
        </w:rPr>
        <w:tab/>
        <w:t>материал стен: __________________________________;</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w:t>
      </w:r>
      <w:r w:rsidRPr="00FD4304">
        <w:rPr>
          <w:rFonts w:ascii="Arial" w:hAnsi="Arial" w:cs="Arial"/>
          <w:sz w:val="24"/>
          <w:szCs w:val="24"/>
        </w:rPr>
        <w:tab/>
        <w:t>этажность: __________________;</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w:t>
      </w:r>
      <w:r w:rsidRPr="00FD4304">
        <w:rPr>
          <w:rFonts w:ascii="Arial" w:hAnsi="Arial" w:cs="Arial"/>
          <w:sz w:val="24"/>
          <w:szCs w:val="24"/>
        </w:rPr>
        <w:tab/>
        <w:t>износ: ______%;</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w:t>
      </w:r>
      <w:r w:rsidRPr="00FD4304">
        <w:rPr>
          <w:rFonts w:ascii="Arial" w:hAnsi="Arial" w:cs="Arial"/>
          <w:sz w:val="24"/>
          <w:szCs w:val="24"/>
        </w:rPr>
        <w:tab/>
        <w:t>благоустройство: _________________________;</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w:t>
      </w:r>
      <w:r w:rsidRPr="00FD4304">
        <w:rPr>
          <w:rFonts w:ascii="Arial" w:hAnsi="Arial" w:cs="Arial"/>
          <w:sz w:val="24"/>
          <w:szCs w:val="24"/>
        </w:rPr>
        <w:tab/>
        <w:t>рыночная или балансовая стоимость Объекта: ________________ рублей.</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1.3. Объект передается для использования Арендатором в целях: _______________________.</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1.4. Объект является государственной собственностью и закреплен за Арендодателем на праве (собственности, оперативного управления или хозяйственного ведения), что подтверждается свидетельством о государственной регистрации права от «__»______ ____ года № ______.</w:t>
      </w:r>
    </w:p>
    <w:p w:rsidR="00035CF1" w:rsidRPr="00FD4304" w:rsidRDefault="00035CF1" w:rsidP="00035CF1">
      <w:pPr>
        <w:pStyle w:val="aff3"/>
        <w:spacing w:after="0"/>
        <w:jc w:val="center"/>
        <w:rPr>
          <w:rFonts w:ascii="Arial" w:hAnsi="Arial" w:cs="Arial"/>
          <w:b/>
          <w:sz w:val="24"/>
          <w:szCs w:val="24"/>
        </w:rPr>
      </w:pPr>
    </w:p>
    <w:p w:rsidR="00035CF1" w:rsidRPr="00FD4304" w:rsidRDefault="00035CF1" w:rsidP="00816163">
      <w:pPr>
        <w:pStyle w:val="aff3"/>
        <w:numPr>
          <w:ilvl w:val="0"/>
          <w:numId w:val="5"/>
        </w:numPr>
        <w:spacing w:after="0" w:line="240" w:lineRule="auto"/>
        <w:jc w:val="center"/>
        <w:rPr>
          <w:rFonts w:ascii="Arial" w:hAnsi="Arial" w:cs="Arial"/>
          <w:b/>
          <w:sz w:val="24"/>
          <w:szCs w:val="24"/>
        </w:rPr>
      </w:pPr>
      <w:r w:rsidRPr="00FD4304">
        <w:rPr>
          <w:rFonts w:ascii="Arial" w:hAnsi="Arial" w:cs="Arial"/>
          <w:b/>
          <w:sz w:val="24"/>
          <w:szCs w:val="24"/>
        </w:rPr>
        <w:t>СРОК ДЕЙСТВИЯ ДОГОВОРА</w:t>
      </w:r>
    </w:p>
    <w:p w:rsidR="00035CF1" w:rsidRPr="00FD4304" w:rsidRDefault="00035CF1" w:rsidP="00035CF1">
      <w:pPr>
        <w:pStyle w:val="aff3"/>
        <w:spacing w:after="0"/>
        <w:ind w:left="720"/>
        <w:rPr>
          <w:rFonts w:ascii="Arial" w:hAnsi="Arial" w:cs="Arial"/>
          <w:b/>
          <w:sz w:val="24"/>
          <w:szCs w:val="24"/>
        </w:rPr>
      </w:pP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2.1. Срок аренды по настоящему договору устанавливается с _______ по _______.</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bCs/>
          <w:sz w:val="24"/>
          <w:szCs w:val="24"/>
        </w:rPr>
        <w:t>2.2.</w:t>
      </w:r>
      <w:r w:rsidRPr="00FD4304">
        <w:rPr>
          <w:rFonts w:ascii="Arial" w:hAnsi="Arial" w:cs="Arial"/>
          <w:sz w:val="24"/>
          <w:szCs w:val="24"/>
        </w:rPr>
        <w:t xml:space="preserve">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035CF1" w:rsidRPr="004C4F4D" w:rsidRDefault="00035CF1" w:rsidP="00035CF1">
      <w:pPr>
        <w:pStyle w:val="aff3"/>
        <w:spacing w:after="0"/>
        <w:ind w:firstLine="709"/>
        <w:jc w:val="both"/>
        <w:rPr>
          <w:rFonts w:ascii="Arial" w:hAnsi="Arial" w:cs="Arial"/>
          <w:sz w:val="22"/>
          <w:szCs w:val="24"/>
        </w:rPr>
      </w:pPr>
    </w:p>
    <w:p w:rsidR="00035CF1" w:rsidRPr="004C4F4D" w:rsidRDefault="00035CF1" w:rsidP="00816163">
      <w:pPr>
        <w:pStyle w:val="aff3"/>
        <w:numPr>
          <w:ilvl w:val="0"/>
          <w:numId w:val="5"/>
        </w:numPr>
        <w:spacing w:after="0" w:line="240" w:lineRule="auto"/>
        <w:jc w:val="center"/>
        <w:rPr>
          <w:rFonts w:ascii="Arial" w:hAnsi="Arial" w:cs="Arial"/>
          <w:b/>
          <w:sz w:val="22"/>
          <w:szCs w:val="24"/>
        </w:rPr>
      </w:pPr>
      <w:r w:rsidRPr="004C4F4D">
        <w:rPr>
          <w:rFonts w:ascii="Arial" w:hAnsi="Arial" w:cs="Arial"/>
          <w:b/>
          <w:sz w:val="22"/>
          <w:szCs w:val="24"/>
        </w:rPr>
        <w:t>ПРАВА И ОБЯЗАННОСТИ СТОРОН</w:t>
      </w:r>
    </w:p>
    <w:p w:rsidR="00035CF1" w:rsidRPr="004C4F4D" w:rsidRDefault="00035CF1" w:rsidP="00035CF1">
      <w:pPr>
        <w:pStyle w:val="aff3"/>
        <w:spacing w:after="0"/>
        <w:ind w:left="720"/>
        <w:rPr>
          <w:rFonts w:ascii="Arial" w:hAnsi="Arial" w:cs="Arial"/>
          <w:b/>
          <w:sz w:val="22"/>
          <w:szCs w:val="24"/>
        </w:rPr>
      </w:pPr>
    </w:p>
    <w:p w:rsidR="00035CF1" w:rsidRPr="004C4F4D" w:rsidRDefault="00035CF1" w:rsidP="00035CF1">
      <w:pPr>
        <w:pStyle w:val="aff3"/>
        <w:spacing w:after="0"/>
        <w:ind w:firstLine="709"/>
        <w:jc w:val="both"/>
        <w:rPr>
          <w:rFonts w:ascii="Arial" w:hAnsi="Arial" w:cs="Arial"/>
          <w:b/>
          <w:sz w:val="22"/>
          <w:szCs w:val="24"/>
        </w:rPr>
      </w:pPr>
      <w:r w:rsidRPr="004C4F4D">
        <w:rPr>
          <w:rFonts w:ascii="Arial" w:hAnsi="Arial" w:cs="Arial"/>
          <w:b/>
          <w:sz w:val="22"/>
          <w:szCs w:val="24"/>
        </w:rPr>
        <w:t>3.1. Арендодатель обязуется:</w:t>
      </w:r>
    </w:p>
    <w:p w:rsidR="00035CF1" w:rsidRPr="004C4F4D" w:rsidRDefault="00035CF1" w:rsidP="00035CF1">
      <w:pPr>
        <w:autoSpaceDE w:val="0"/>
        <w:autoSpaceDN w:val="0"/>
        <w:adjustRightInd w:val="0"/>
        <w:ind w:firstLine="709"/>
        <w:jc w:val="both"/>
        <w:rPr>
          <w:rFonts w:ascii="Arial" w:hAnsi="Arial" w:cs="Arial"/>
          <w:sz w:val="24"/>
        </w:rPr>
      </w:pPr>
      <w:r w:rsidRPr="004C4F4D">
        <w:rPr>
          <w:rFonts w:ascii="Arial" w:hAnsi="Arial" w:cs="Arial"/>
          <w:sz w:val="24"/>
        </w:rPr>
        <w:t>3.1.1. Передать Объект Арендатору по акту приема-передачи (приложение № 2) в течение пяти календарных  дней с даты подписания настоящего договора.</w:t>
      </w:r>
    </w:p>
    <w:p w:rsidR="00035CF1" w:rsidRPr="004C4F4D" w:rsidRDefault="00035CF1" w:rsidP="00035CF1">
      <w:pPr>
        <w:autoSpaceDE w:val="0"/>
        <w:autoSpaceDN w:val="0"/>
        <w:adjustRightInd w:val="0"/>
        <w:ind w:firstLine="709"/>
        <w:jc w:val="both"/>
        <w:rPr>
          <w:rFonts w:ascii="Arial" w:hAnsi="Arial" w:cs="Arial"/>
          <w:iCs/>
          <w:sz w:val="24"/>
        </w:rPr>
      </w:pPr>
      <w:r w:rsidRPr="004C4F4D">
        <w:rPr>
          <w:rFonts w:ascii="Arial" w:hAnsi="Arial" w:cs="Arial"/>
          <w:iCs/>
          <w:sz w:val="24"/>
        </w:rPr>
        <w:t xml:space="preserve"> В случае уклонения Арендатора от подписания акта приема-передачи в течение 1 (одного) месяца с момента подписания настоящего договора настоящий договор на регистрацию не направляется и считается не заключенным.</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3.1.2. Письменно уведомить Арендатора о предстоящем изменении арендной платы за пользование Объектом. </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3.1.3. 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035CF1" w:rsidRPr="00FD4304" w:rsidRDefault="00035CF1" w:rsidP="00035CF1">
      <w:pPr>
        <w:pStyle w:val="aff3"/>
        <w:spacing w:after="0"/>
        <w:ind w:firstLine="709"/>
        <w:jc w:val="both"/>
        <w:rPr>
          <w:rFonts w:ascii="Arial" w:hAnsi="Arial" w:cs="Arial"/>
          <w:b/>
          <w:i/>
          <w:sz w:val="24"/>
          <w:szCs w:val="24"/>
        </w:rPr>
      </w:pPr>
    </w:p>
    <w:p w:rsidR="00035CF1" w:rsidRPr="00FD4304" w:rsidRDefault="00035CF1" w:rsidP="00035CF1">
      <w:pPr>
        <w:pStyle w:val="aff3"/>
        <w:spacing w:after="0"/>
        <w:ind w:firstLine="709"/>
        <w:jc w:val="both"/>
        <w:rPr>
          <w:rFonts w:ascii="Arial" w:hAnsi="Arial" w:cs="Arial"/>
          <w:b/>
          <w:sz w:val="24"/>
          <w:szCs w:val="24"/>
        </w:rPr>
      </w:pPr>
      <w:r w:rsidRPr="00FD4304">
        <w:rPr>
          <w:rFonts w:ascii="Arial" w:hAnsi="Arial" w:cs="Arial"/>
          <w:b/>
          <w:sz w:val="24"/>
          <w:szCs w:val="24"/>
        </w:rPr>
        <w:t>3.2. Арендодатель имеет право:</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3.2.1. Беспрепятственного доступа в арендуемые помещения с целью осуществления контроля за состоянием Объекта и его целевым использованием</w:t>
      </w:r>
      <w:r>
        <w:rPr>
          <w:rFonts w:ascii="Arial" w:hAnsi="Arial" w:cs="Arial"/>
          <w:sz w:val="24"/>
          <w:szCs w:val="24"/>
        </w:rPr>
        <w:t>.</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3.2.2. Требовать от Арендатора исполнения обязательств, возложенных настоящим договором. </w:t>
      </w:r>
    </w:p>
    <w:p w:rsidR="00035CF1" w:rsidRPr="00FD4304" w:rsidRDefault="00035CF1" w:rsidP="00035CF1">
      <w:pPr>
        <w:pStyle w:val="aff3"/>
        <w:spacing w:after="0"/>
        <w:ind w:firstLine="709"/>
        <w:jc w:val="both"/>
        <w:rPr>
          <w:rFonts w:ascii="Arial" w:hAnsi="Arial" w:cs="Arial"/>
          <w:b/>
          <w:i/>
          <w:sz w:val="24"/>
          <w:szCs w:val="24"/>
        </w:rPr>
      </w:pPr>
    </w:p>
    <w:p w:rsidR="00035CF1" w:rsidRPr="00FD4304" w:rsidRDefault="00035CF1" w:rsidP="00035CF1">
      <w:pPr>
        <w:pStyle w:val="aff3"/>
        <w:spacing w:after="0"/>
        <w:ind w:firstLine="709"/>
        <w:jc w:val="both"/>
        <w:rPr>
          <w:rFonts w:ascii="Arial" w:hAnsi="Arial" w:cs="Arial"/>
          <w:b/>
          <w:sz w:val="24"/>
          <w:szCs w:val="24"/>
        </w:rPr>
      </w:pPr>
      <w:r w:rsidRPr="00FD4304">
        <w:rPr>
          <w:rFonts w:ascii="Arial" w:hAnsi="Arial" w:cs="Arial"/>
          <w:b/>
          <w:sz w:val="24"/>
          <w:szCs w:val="24"/>
        </w:rPr>
        <w:lastRenderedPageBreak/>
        <w:t>3.3. Арендатор обязуется:</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3.3.1. Принять Объект в пользование по акту приема-передачи</w:t>
      </w:r>
      <w:r w:rsidRPr="00FD4304">
        <w:rPr>
          <w:rFonts w:ascii="Arial" w:hAnsi="Arial" w:cs="Arial"/>
          <w:i/>
          <w:sz w:val="24"/>
          <w:szCs w:val="24"/>
        </w:rPr>
        <w:t xml:space="preserve"> </w:t>
      </w:r>
      <w:r w:rsidRPr="00FD4304">
        <w:rPr>
          <w:rFonts w:ascii="Arial" w:hAnsi="Arial" w:cs="Arial"/>
          <w:sz w:val="24"/>
          <w:szCs w:val="24"/>
        </w:rPr>
        <w:t xml:space="preserve">в течение пяти </w:t>
      </w:r>
      <w:r w:rsidRPr="00FD4304">
        <w:rPr>
          <w:rFonts w:ascii="Arial" w:hAnsi="Arial" w:cs="Arial"/>
          <w:i/>
          <w:sz w:val="24"/>
          <w:szCs w:val="24"/>
        </w:rPr>
        <w:t>календарных</w:t>
      </w:r>
      <w:r w:rsidRPr="00FD4304">
        <w:rPr>
          <w:rFonts w:ascii="Arial" w:hAnsi="Arial" w:cs="Arial"/>
          <w:sz w:val="24"/>
          <w:szCs w:val="24"/>
        </w:rPr>
        <w:t xml:space="preserve"> дней с даты подписания настоящего договора.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3.3.2. В установленные договором сроки производить расчеты по арендной плате, в соответствии с условиями, указанными в разделе 4 настоящего договора. По требованию Арендодателя производить сверку расчетов по арендной плате и предоставлять Арендодателю доказательства внесения арендной платы.</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3.3.3. Соблюдать технические, санитарные и противопожарные и иные нормы, предъявляемые к эксплуатации Объекта, соблюдать распорядок, режим охраны Объекта.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3.3.4.  Устранять своими средствами и за свой счет аварии на коммуникациях, находящихся внутри Объекта.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3.3.5. Нести расходы по оплате коммунальных услуг и эксплуатационных расходов и заключить с организацией, осуществляющей обслуживание Объекта, соглашение в течение пяти календарных дней с даты подписания настоящего договора. </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3.3.6. Производить своими средствами и за свой счет текущий ремонт Объекта по согласованию с Арендодателем. </w:t>
      </w:r>
    </w:p>
    <w:p w:rsidR="00035CF1" w:rsidRPr="00FD4304" w:rsidRDefault="00035CF1" w:rsidP="00035CF1">
      <w:pPr>
        <w:pStyle w:val="aff3"/>
        <w:spacing w:after="0"/>
        <w:ind w:firstLine="709"/>
        <w:jc w:val="both"/>
        <w:rPr>
          <w:rFonts w:ascii="Arial" w:hAnsi="Arial" w:cs="Arial"/>
          <w:i/>
          <w:sz w:val="24"/>
          <w:szCs w:val="24"/>
        </w:rPr>
      </w:pPr>
      <w:r w:rsidRPr="00FD4304">
        <w:rPr>
          <w:rFonts w:ascii="Arial" w:hAnsi="Arial" w:cs="Arial"/>
          <w:sz w:val="24"/>
          <w:szCs w:val="24"/>
        </w:rPr>
        <w:t xml:space="preserve">Производить ремонтно-реставрационные работы за свой счет, своими средствами и материалами не реже одного раза в 5 лет. Сроки ремонтно-реставрационных работ Объекта должны быть утверждены и согласованы уполномоченным органом по охране и использованию памятников истории и культуры </w:t>
      </w:r>
      <w:r w:rsidRPr="00FD4304">
        <w:rPr>
          <w:rFonts w:ascii="Arial" w:hAnsi="Arial" w:cs="Arial"/>
          <w:i/>
          <w:sz w:val="24"/>
          <w:szCs w:val="24"/>
        </w:rPr>
        <w:t>(в случае, если передаваемый Объект принадлежит к памятникам истории и культуры).</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3.3.7. Участвовать в расходах по проведению ремонта фасада здания, в котором расположен Объект аренды, пропорционально площади, занимаемой им. Перечислять соответствующие средства, предусмотренные в расчете эксплуатационных расходов, на расчетный счет Арендодателя.</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3.3.8. Нести расходы по страхованию Объекта в период действия настоящего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w:t>
      </w:r>
    </w:p>
    <w:p w:rsidR="00035CF1" w:rsidRPr="004C4F4D" w:rsidRDefault="00035CF1" w:rsidP="00035CF1">
      <w:pPr>
        <w:autoSpaceDE w:val="0"/>
        <w:autoSpaceDN w:val="0"/>
        <w:adjustRightInd w:val="0"/>
        <w:ind w:firstLine="709"/>
        <w:jc w:val="both"/>
        <w:rPr>
          <w:rFonts w:ascii="Arial" w:hAnsi="Arial" w:cs="Arial"/>
          <w:iCs/>
          <w:sz w:val="24"/>
        </w:rPr>
      </w:pPr>
      <w:r w:rsidRPr="004C4F4D">
        <w:rPr>
          <w:rFonts w:ascii="Arial" w:hAnsi="Arial" w:cs="Arial"/>
          <w:iCs/>
          <w:sz w:val="24"/>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3.3.9. Не производить </w:t>
      </w:r>
      <w:r w:rsidRPr="00FD4304">
        <w:rPr>
          <w:rFonts w:ascii="Arial" w:eastAsia="MS Mincho" w:hAnsi="Arial" w:cs="Arial"/>
          <w:sz w:val="24"/>
          <w:szCs w:val="24"/>
        </w:rPr>
        <w:t>прокладок скрытых и открытых проводок и коммуникаций,</w:t>
      </w:r>
      <w:r w:rsidRPr="00FD4304">
        <w:rPr>
          <w:rFonts w:ascii="Arial" w:hAnsi="Arial" w:cs="Arial"/>
          <w:sz w:val="24"/>
          <w:szCs w:val="24"/>
        </w:rPr>
        <w:t xml:space="preserve"> перепланировку, переоборудование Объекта без письменного разрешения Арендодателя, с внесением соответствующих дополнений в настоящий договор.</w:t>
      </w:r>
    </w:p>
    <w:p w:rsidR="00035CF1" w:rsidRPr="00FD4304" w:rsidRDefault="00035CF1" w:rsidP="00035CF1">
      <w:pPr>
        <w:pStyle w:val="aff3"/>
        <w:spacing w:after="0"/>
        <w:ind w:firstLine="709"/>
        <w:jc w:val="both"/>
        <w:rPr>
          <w:rFonts w:ascii="Arial" w:hAnsi="Arial" w:cs="Arial"/>
          <w:sz w:val="24"/>
          <w:szCs w:val="24"/>
        </w:rPr>
      </w:pPr>
      <w:r w:rsidRPr="00FD4304">
        <w:rPr>
          <w:rFonts w:ascii="Arial" w:eastAsia="MS Mincho" w:hAnsi="Arial" w:cs="Arial"/>
          <w:sz w:val="24"/>
          <w:szCs w:val="24"/>
        </w:rPr>
        <w:lastRenderedPageBreak/>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w:t>
      </w:r>
      <w:r w:rsidRPr="00FD4304">
        <w:rPr>
          <w:rFonts w:ascii="Arial" w:hAnsi="Arial" w:cs="Arial"/>
          <w:sz w:val="24"/>
          <w:szCs w:val="24"/>
        </w:rPr>
        <w:t>рендатором</w:t>
      </w:r>
      <w:r w:rsidRPr="00FD4304">
        <w:rPr>
          <w:rFonts w:ascii="Arial" w:eastAsia="MS Mincho" w:hAnsi="Arial" w:cs="Arial"/>
          <w:sz w:val="24"/>
          <w:szCs w:val="24"/>
        </w:rPr>
        <w:t>, а арендуемое нежилое помещение приведено в прежний вид за его счет в срок, определяемый односторонним предписанием Арендодателя.</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3.3.10. Не заключать договоры и не вступать в сделки,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3.3.11.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3.3.12. Освободить Объект, в связи с его аварийным состоянием, постановкой Объекта на капитальный ремонт, его сносом или реконструкцией.</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3.3.13. Использовать Объект по целевому назначению, предусмотренному п.1.3 настоящего договора.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3.3.14. Письменно, не позднее, чем за 30 календарных дней, уведомить Арендодателя о </w:t>
      </w:r>
      <w:r>
        <w:rPr>
          <w:rFonts w:ascii="Arial" w:hAnsi="Arial" w:cs="Arial"/>
          <w:sz w:val="24"/>
          <w:szCs w:val="24"/>
        </w:rPr>
        <w:t>прекращении договора,  заключенного на неопределенный срок;</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3.3.15. По истечении срока действия настоящего договора, или при досрочном его прекращении, передать Арендодателю в течение пяти календарных дней </w:t>
      </w:r>
      <w:r w:rsidRPr="00FD4304">
        <w:rPr>
          <w:rFonts w:ascii="Arial" w:eastAsia="MS Mincho" w:hAnsi="Arial" w:cs="Arial"/>
          <w:sz w:val="24"/>
          <w:szCs w:val="24"/>
        </w:rPr>
        <w:t xml:space="preserve">Объект </w:t>
      </w:r>
      <w:r w:rsidRPr="00FD4304">
        <w:rPr>
          <w:rFonts w:ascii="Arial" w:hAnsi="Arial" w:cs="Arial"/>
          <w:sz w:val="24"/>
          <w:szCs w:val="24"/>
        </w:rPr>
        <w:t xml:space="preserve">по акту приема-передачи в состоянии не хуже, чем то, в котором </w:t>
      </w:r>
      <w:r w:rsidRPr="00FD4304">
        <w:rPr>
          <w:rFonts w:ascii="Arial" w:eastAsia="MS Mincho" w:hAnsi="Arial" w:cs="Arial"/>
          <w:sz w:val="24"/>
          <w:szCs w:val="24"/>
        </w:rPr>
        <w:t>Объект</w:t>
      </w:r>
      <w:r w:rsidRPr="00FD4304">
        <w:rPr>
          <w:rFonts w:ascii="Arial" w:hAnsi="Arial" w:cs="Arial"/>
          <w:sz w:val="24"/>
          <w:szCs w:val="24"/>
        </w:rPr>
        <w:t xml:space="preserve"> был получен Арендатором, с учетом нормального износа, и освободить </w:t>
      </w:r>
      <w:r w:rsidRPr="00FD4304">
        <w:rPr>
          <w:rFonts w:ascii="Arial" w:eastAsia="MS Mincho" w:hAnsi="Arial" w:cs="Arial"/>
          <w:sz w:val="24"/>
          <w:szCs w:val="24"/>
        </w:rPr>
        <w:t>Объект</w:t>
      </w:r>
      <w:r>
        <w:rPr>
          <w:rFonts w:ascii="Arial" w:hAnsi="Arial" w:cs="Arial"/>
          <w:sz w:val="24"/>
          <w:szCs w:val="24"/>
        </w:rPr>
        <w:t>.</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3.3.16. До подписания </w:t>
      </w:r>
      <w:hyperlink r:id="rId8" w:history="1">
        <w:r w:rsidRPr="00FD4304">
          <w:rPr>
            <w:rFonts w:ascii="Arial" w:hAnsi="Arial" w:cs="Arial"/>
            <w:sz w:val="24"/>
            <w:szCs w:val="24"/>
          </w:rPr>
          <w:t>акта</w:t>
        </w:r>
      </w:hyperlink>
      <w:r w:rsidRPr="00FD4304">
        <w:rPr>
          <w:rFonts w:ascii="Arial" w:hAnsi="Arial" w:cs="Arial"/>
          <w:sz w:val="24"/>
          <w:szCs w:val="24"/>
        </w:rPr>
        <w:t xml:space="preserve"> приема-передачи Объекта Арендатор обязан пройти сверку расчетов по настоящему договору у Арендодателя.</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3.3.17.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w:t>
      </w:r>
      <w:r w:rsidRPr="00FD4304">
        <w:rPr>
          <w:rFonts w:ascii="Arial" w:hAnsi="Arial" w:cs="Arial"/>
          <w:i/>
          <w:sz w:val="24"/>
          <w:szCs w:val="24"/>
        </w:rPr>
        <w:t>если договор подлежит государственной регистрации в соответствии с действующим законодательством Российской Федерации</w:t>
      </w:r>
      <w:r w:rsidRPr="00FD4304">
        <w:rPr>
          <w:rFonts w:ascii="Arial" w:hAnsi="Arial" w:cs="Arial"/>
          <w:sz w:val="24"/>
          <w:szCs w:val="24"/>
        </w:rPr>
        <w:t>).</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3.3.18. Соблюдать правила охранного обязательства, исполнять обязательства в доле, пропорционально занимаемой Арендатором площади (</w:t>
      </w:r>
      <w:r w:rsidRPr="00FD4304">
        <w:rPr>
          <w:rFonts w:ascii="Arial" w:hAnsi="Arial" w:cs="Arial"/>
          <w:i/>
          <w:sz w:val="24"/>
          <w:szCs w:val="24"/>
        </w:rPr>
        <w:t>в случае, если передаваемый Объект принадлежит к памятникам истории и культуры</w:t>
      </w:r>
      <w:r w:rsidRPr="00FD4304">
        <w:rPr>
          <w:rFonts w:ascii="Arial" w:hAnsi="Arial" w:cs="Arial"/>
          <w:sz w:val="24"/>
          <w:szCs w:val="24"/>
        </w:rPr>
        <w:t>).</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3.3.19. Соблюдать правила по охране и использованию памятников истории и культуры, предусмотренные законодательством (</w:t>
      </w:r>
      <w:r w:rsidRPr="00FD4304">
        <w:rPr>
          <w:rFonts w:ascii="Arial" w:hAnsi="Arial" w:cs="Arial"/>
          <w:i/>
          <w:sz w:val="24"/>
          <w:szCs w:val="24"/>
        </w:rPr>
        <w:t>в случае, если передаваемый Объект принадлежит к памятникам истории и культуры)</w:t>
      </w:r>
      <w:r w:rsidRPr="00FD4304">
        <w:rPr>
          <w:rFonts w:ascii="Arial" w:hAnsi="Arial" w:cs="Arial"/>
          <w:sz w:val="24"/>
          <w:szCs w:val="24"/>
        </w:rPr>
        <w:t>.</w:t>
      </w:r>
    </w:p>
    <w:p w:rsidR="00035CF1" w:rsidRPr="00FD4304" w:rsidRDefault="00035CF1" w:rsidP="00035CF1">
      <w:pPr>
        <w:pStyle w:val="aff3"/>
        <w:spacing w:after="0"/>
        <w:ind w:firstLine="709"/>
        <w:jc w:val="both"/>
        <w:rPr>
          <w:rFonts w:ascii="Arial" w:hAnsi="Arial" w:cs="Arial"/>
          <w:sz w:val="24"/>
          <w:szCs w:val="24"/>
        </w:rPr>
      </w:pPr>
    </w:p>
    <w:p w:rsidR="00035CF1" w:rsidRPr="00FD4304" w:rsidRDefault="00035CF1" w:rsidP="00035CF1">
      <w:pPr>
        <w:pStyle w:val="aff3"/>
        <w:spacing w:after="0"/>
        <w:ind w:firstLine="709"/>
        <w:jc w:val="both"/>
        <w:rPr>
          <w:rFonts w:ascii="Arial" w:hAnsi="Arial" w:cs="Arial"/>
          <w:b/>
          <w:i/>
          <w:sz w:val="24"/>
          <w:szCs w:val="24"/>
        </w:rPr>
      </w:pPr>
      <w:r w:rsidRPr="00FD4304">
        <w:rPr>
          <w:rFonts w:ascii="Arial" w:hAnsi="Arial" w:cs="Arial"/>
          <w:b/>
          <w:i/>
          <w:sz w:val="24"/>
          <w:szCs w:val="24"/>
        </w:rPr>
        <w:t>3.4. Арендатор имеет право:</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lastRenderedPageBreak/>
        <w:t>3.4.1. Производить капитальный ремонт Объекта с разрешения Арендодателя, по согласованию с Администрацией муниципального образования «</w:t>
      </w:r>
      <w:r>
        <w:rPr>
          <w:rFonts w:ascii="Arial" w:hAnsi="Arial" w:cs="Arial"/>
          <w:sz w:val="24"/>
          <w:szCs w:val="24"/>
        </w:rPr>
        <w:t>Табарсук</w:t>
      </w:r>
      <w:r w:rsidRPr="00FD4304">
        <w:rPr>
          <w:rFonts w:ascii="Arial" w:hAnsi="Arial" w:cs="Arial"/>
          <w:sz w:val="24"/>
          <w:szCs w:val="24"/>
        </w:rPr>
        <w:t>», на условиях, определенных дополнительным соглашением к настоящему договору.</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3.4.2. Досрочно расторгнуть настоящий договор, уведомив Арендодателя о предстоящем расторжении.</w:t>
      </w:r>
    </w:p>
    <w:p w:rsidR="00035CF1" w:rsidRPr="00FD4304" w:rsidRDefault="00035CF1" w:rsidP="00035CF1">
      <w:pPr>
        <w:pStyle w:val="aff3"/>
        <w:spacing w:after="0"/>
        <w:ind w:firstLine="709"/>
        <w:jc w:val="both"/>
        <w:rPr>
          <w:rFonts w:ascii="Arial" w:hAnsi="Arial" w:cs="Arial"/>
          <w:sz w:val="24"/>
          <w:szCs w:val="24"/>
        </w:rPr>
      </w:pPr>
    </w:p>
    <w:p w:rsidR="00035CF1" w:rsidRPr="00FD4304" w:rsidRDefault="00035CF1" w:rsidP="00816163">
      <w:pPr>
        <w:pStyle w:val="aff3"/>
        <w:numPr>
          <w:ilvl w:val="0"/>
          <w:numId w:val="5"/>
        </w:numPr>
        <w:spacing w:after="0" w:line="240" w:lineRule="auto"/>
        <w:jc w:val="center"/>
        <w:rPr>
          <w:rFonts w:ascii="Arial" w:hAnsi="Arial" w:cs="Arial"/>
          <w:b/>
          <w:sz w:val="24"/>
          <w:szCs w:val="24"/>
        </w:rPr>
      </w:pPr>
      <w:r w:rsidRPr="00FD4304">
        <w:rPr>
          <w:rFonts w:ascii="Arial" w:hAnsi="Arial" w:cs="Arial"/>
          <w:b/>
          <w:sz w:val="24"/>
          <w:szCs w:val="24"/>
        </w:rPr>
        <w:t>АРЕНДНАЯ ПЛАТА, ИНЫЕ ПЛАТЕЖИ</w:t>
      </w:r>
    </w:p>
    <w:p w:rsidR="00035CF1" w:rsidRPr="00FD4304" w:rsidRDefault="00035CF1" w:rsidP="00035CF1">
      <w:pPr>
        <w:pStyle w:val="aff3"/>
        <w:spacing w:after="0"/>
        <w:ind w:left="720"/>
        <w:rPr>
          <w:rFonts w:ascii="Arial" w:hAnsi="Arial" w:cs="Arial"/>
          <w:b/>
          <w:sz w:val="24"/>
          <w:szCs w:val="24"/>
        </w:rPr>
      </w:pP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настоящего договора. </w:t>
      </w:r>
    </w:p>
    <w:p w:rsidR="00035CF1" w:rsidRPr="00FD4304" w:rsidRDefault="00035CF1" w:rsidP="00035CF1">
      <w:pPr>
        <w:pStyle w:val="aff3"/>
        <w:spacing w:after="0"/>
        <w:ind w:firstLine="709"/>
        <w:jc w:val="both"/>
        <w:rPr>
          <w:rFonts w:ascii="Arial" w:hAnsi="Arial" w:cs="Arial"/>
          <w:i/>
          <w:sz w:val="24"/>
          <w:szCs w:val="24"/>
        </w:rPr>
      </w:pPr>
      <w:r w:rsidRPr="00FD4304">
        <w:rPr>
          <w:rFonts w:ascii="Arial" w:hAnsi="Arial" w:cs="Arial"/>
          <w:sz w:val="24"/>
          <w:szCs w:val="24"/>
        </w:rPr>
        <w:t xml:space="preserve">Арендная плата за пользование Объектом не включает плату за пользование земельным участком, на котором он расположен </w:t>
      </w:r>
      <w:r w:rsidRPr="00FD4304">
        <w:rPr>
          <w:rFonts w:ascii="Arial" w:hAnsi="Arial" w:cs="Arial"/>
          <w:i/>
          <w:sz w:val="24"/>
          <w:szCs w:val="24"/>
        </w:rPr>
        <w:t xml:space="preserve">(в случае, если земельный участок на котором расположен Объект находится в муниципальной собственности </w:t>
      </w:r>
      <w:r>
        <w:rPr>
          <w:rFonts w:ascii="Arial" w:hAnsi="Arial" w:cs="Arial"/>
          <w:i/>
          <w:sz w:val="24"/>
          <w:szCs w:val="24"/>
        </w:rPr>
        <w:t>муниципального образования</w:t>
      </w:r>
      <w:r w:rsidRPr="00FD4304">
        <w:rPr>
          <w:rFonts w:ascii="Arial" w:hAnsi="Arial" w:cs="Arial"/>
          <w:i/>
          <w:sz w:val="24"/>
          <w:szCs w:val="24"/>
        </w:rPr>
        <w:t xml:space="preserve"> «</w:t>
      </w:r>
      <w:r>
        <w:rPr>
          <w:rFonts w:ascii="Arial" w:hAnsi="Arial" w:cs="Arial"/>
          <w:i/>
          <w:sz w:val="24"/>
          <w:szCs w:val="24"/>
        </w:rPr>
        <w:t>Табарсук</w:t>
      </w:r>
      <w:r w:rsidRPr="00FD4304">
        <w:rPr>
          <w:rFonts w:ascii="Arial" w:hAnsi="Arial" w:cs="Arial"/>
          <w:i/>
          <w:sz w:val="24"/>
          <w:szCs w:val="24"/>
        </w:rPr>
        <w:t>»).</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4.2. Помимо арендной платы Арендатор возмещает Арендодателю, осуществляющему обслуживание Объекта, стоимость коммунальных услуг и эксплуатационных расходов, устанавливаемую соглашением между Арендодателем и Арендатором, а также несет иные расходы, предусмотренные настоящим договором.</w:t>
      </w:r>
    </w:p>
    <w:p w:rsidR="00035CF1" w:rsidRPr="004C4F4D" w:rsidRDefault="00035CF1" w:rsidP="00035CF1">
      <w:pPr>
        <w:ind w:firstLine="708"/>
        <w:jc w:val="both"/>
        <w:rPr>
          <w:rFonts w:ascii="Arial" w:hAnsi="Arial" w:cs="Arial"/>
          <w:sz w:val="22"/>
        </w:rPr>
      </w:pPr>
      <w:r w:rsidRPr="004C4F4D">
        <w:rPr>
          <w:rFonts w:ascii="Arial" w:hAnsi="Arial" w:cs="Arial"/>
          <w:sz w:val="24"/>
        </w:rPr>
        <w:t>4.3. За первый месяц Арендатор производит 100% оплату в течение 3-х рабочих дней с момента подписания договора.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Далее арендная плата вносится Арендатором ежемесячно до 5 числа текущего месяца на</w:t>
      </w:r>
      <w:r w:rsidRPr="00FD4304">
        <w:rPr>
          <w:rFonts w:ascii="Arial" w:hAnsi="Arial" w:cs="Arial"/>
          <w:b/>
          <w:sz w:val="24"/>
          <w:szCs w:val="24"/>
        </w:rPr>
        <w:t xml:space="preserve"> </w:t>
      </w:r>
      <w:r w:rsidRPr="00FD4304">
        <w:rPr>
          <w:rFonts w:ascii="Arial" w:hAnsi="Arial" w:cs="Arial"/>
          <w:sz w:val="24"/>
          <w:szCs w:val="24"/>
        </w:rPr>
        <w:t>лицевой счет Арендодателя в размере 100%.</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 В платежном поручении Арендатор обязан указывать: «адрес объекта, № договора, лицевой счет, ИНН, КПП, ОКАТО Арендодателя».</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Несвоевременный прием Объекта,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Объекта.</w:t>
      </w:r>
    </w:p>
    <w:p w:rsidR="00035CF1" w:rsidRPr="004C4F4D" w:rsidRDefault="00035CF1" w:rsidP="004C4F4D">
      <w:pPr>
        <w:pStyle w:val="afc"/>
        <w:ind w:left="0" w:firstLine="709"/>
        <w:jc w:val="both"/>
        <w:rPr>
          <w:rFonts w:ascii="Arial" w:hAnsi="Arial" w:cs="Arial"/>
          <w:sz w:val="24"/>
        </w:rPr>
      </w:pPr>
      <w:r w:rsidRPr="004C4F4D">
        <w:rPr>
          <w:rFonts w:ascii="Arial" w:hAnsi="Arial" w:cs="Arial"/>
          <w:sz w:val="24"/>
        </w:rPr>
        <w:t xml:space="preserve">4.4. С 1 января очередного года размер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035CF1" w:rsidRPr="004C4F4D" w:rsidRDefault="00035CF1" w:rsidP="004C4F4D">
      <w:pPr>
        <w:pStyle w:val="afc"/>
        <w:ind w:left="0" w:firstLine="709"/>
        <w:jc w:val="both"/>
        <w:rPr>
          <w:rFonts w:ascii="Arial" w:hAnsi="Arial" w:cs="Arial"/>
          <w:sz w:val="24"/>
        </w:rPr>
      </w:pPr>
      <w:r w:rsidRPr="004C4F4D">
        <w:rPr>
          <w:rFonts w:ascii="Arial" w:hAnsi="Arial" w:cs="Arial"/>
          <w:iCs/>
          <w:sz w:val="24"/>
        </w:rPr>
        <w:t>Арендодатель сообщает об изменении арендной платы Арендатору за 10 календарных дней до даты изменения арендной платы.</w:t>
      </w:r>
    </w:p>
    <w:p w:rsidR="00035CF1" w:rsidRPr="00FD4304" w:rsidRDefault="00035CF1" w:rsidP="004C4F4D">
      <w:pPr>
        <w:pStyle w:val="afc"/>
        <w:ind w:left="0" w:firstLine="709"/>
        <w:jc w:val="both"/>
        <w:rPr>
          <w:rFonts w:ascii="Arial" w:hAnsi="Arial" w:cs="Arial"/>
          <w:b/>
          <w:sz w:val="24"/>
        </w:rPr>
      </w:pPr>
      <w:r w:rsidRPr="004C4F4D">
        <w:rPr>
          <w:rFonts w:ascii="Arial" w:hAnsi="Arial" w:cs="Arial"/>
          <w:sz w:val="24"/>
        </w:rPr>
        <w:t xml:space="preserve">В случае невозможности получения нового расчета арендной платы лично, уведомление о размере арендной платы направляется Арендатору заказным письмом по почтовому адресу, указанному в реквизитах договора. </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По истечении 10 календарных дней с момента отправки уведомления, Арендатор считается надлежаще извещенным об изменении арендной платы.</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4.5. Днем оплаты считается день поступления денежных средств на лицевой счет Арендодателя.</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lastRenderedPageBreak/>
        <w:t>1) на погашение пени и штрафов;</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2) на погашение основной задолженности прошлых периодов;</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3) на погашение текущей задолженности.</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4.6. Арендатор производит платеж за пользование Объектом с момента его передачи по акту приема-передачи исходя из размера арендной платы, установленной условиями настоящего договора</w:t>
      </w:r>
      <w:r w:rsidRPr="00FD4304">
        <w:rPr>
          <w:rFonts w:ascii="Arial" w:hAnsi="Arial" w:cs="Arial"/>
          <w:b/>
          <w:sz w:val="24"/>
          <w:szCs w:val="24"/>
        </w:rPr>
        <w:t xml:space="preserve">, </w:t>
      </w:r>
      <w:r w:rsidRPr="00FD4304">
        <w:rPr>
          <w:rFonts w:ascii="Arial" w:hAnsi="Arial" w:cs="Arial"/>
          <w:sz w:val="24"/>
          <w:szCs w:val="24"/>
        </w:rPr>
        <w:t>оплачивает коммунальные услуги и эксплуатационные расходы согласно условиям, предусмотренным соглашением.</w:t>
      </w:r>
    </w:p>
    <w:p w:rsidR="00035CF1" w:rsidRPr="00FD4304" w:rsidRDefault="00035CF1" w:rsidP="00035CF1">
      <w:pPr>
        <w:pStyle w:val="aff3"/>
        <w:spacing w:after="0"/>
        <w:jc w:val="center"/>
        <w:rPr>
          <w:rFonts w:ascii="Arial" w:hAnsi="Arial" w:cs="Arial"/>
          <w:b/>
          <w:sz w:val="24"/>
          <w:szCs w:val="24"/>
        </w:rPr>
      </w:pPr>
    </w:p>
    <w:p w:rsidR="00035CF1" w:rsidRPr="004C4F4D" w:rsidRDefault="00035CF1" w:rsidP="00816163">
      <w:pPr>
        <w:pStyle w:val="aff3"/>
        <w:numPr>
          <w:ilvl w:val="0"/>
          <w:numId w:val="5"/>
        </w:numPr>
        <w:spacing w:after="0" w:line="240" w:lineRule="auto"/>
        <w:jc w:val="center"/>
        <w:rPr>
          <w:rFonts w:ascii="Arial" w:hAnsi="Arial" w:cs="Arial"/>
          <w:b/>
          <w:sz w:val="22"/>
          <w:szCs w:val="24"/>
        </w:rPr>
      </w:pPr>
      <w:r w:rsidRPr="004C4F4D">
        <w:rPr>
          <w:rFonts w:ascii="Arial" w:hAnsi="Arial" w:cs="Arial"/>
          <w:b/>
          <w:sz w:val="22"/>
          <w:szCs w:val="24"/>
        </w:rPr>
        <w:t>ОТВЕТСТВЕННОСТЬ СТОРОН</w:t>
      </w:r>
    </w:p>
    <w:p w:rsidR="00035CF1" w:rsidRPr="004C4F4D" w:rsidRDefault="00035CF1" w:rsidP="00035CF1">
      <w:pPr>
        <w:pStyle w:val="aff3"/>
        <w:spacing w:after="0"/>
        <w:ind w:left="720"/>
        <w:rPr>
          <w:rFonts w:ascii="Arial" w:hAnsi="Arial" w:cs="Arial"/>
          <w:b/>
          <w:sz w:val="22"/>
          <w:szCs w:val="24"/>
        </w:rPr>
      </w:pPr>
    </w:p>
    <w:p w:rsidR="00035CF1" w:rsidRPr="004C4F4D" w:rsidRDefault="00035CF1" w:rsidP="00035CF1">
      <w:pPr>
        <w:ind w:firstLine="720"/>
        <w:jc w:val="both"/>
        <w:rPr>
          <w:rFonts w:ascii="Arial" w:hAnsi="Arial" w:cs="Arial"/>
          <w:sz w:val="24"/>
        </w:rPr>
      </w:pPr>
      <w:r w:rsidRPr="004C4F4D">
        <w:rPr>
          <w:rFonts w:ascii="Arial" w:hAnsi="Arial" w:cs="Arial"/>
          <w:sz w:val="24"/>
        </w:rP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5.2. </w:t>
      </w:r>
      <w:r w:rsidRPr="00FD4304">
        <w:rPr>
          <w:rFonts w:ascii="Arial" w:hAnsi="Arial" w:cs="Arial"/>
          <w:color w:val="000000"/>
          <w:sz w:val="24"/>
          <w:szCs w:val="24"/>
        </w:rPr>
        <w:t xml:space="preserve">Арендодатель не отвечает за недостатки сданного в аренду </w:t>
      </w:r>
      <w:r w:rsidRPr="00FD4304">
        <w:rPr>
          <w:rFonts w:ascii="Arial" w:hAnsi="Arial" w:cs="Arial"/>
          <w:sz w:val="24"/>
          <w:szCs w:val="24"/>
        </w:rPr>
        <w:t>Объекта</w:t>
      </w:r>
      <w:r w:rsidRPr="00FD4304">
        <w:rPr>
          <w:rFonts w:ascii="Arial" w:hAnsi="Arial" w:cs="Arial"/>
          <w:color w:val="000000"/>
          <w:sz w:val="24"/>
          <w:szCs w:val="24"/>
        </w:rPr>
        <w:t>, которые были заранее известны А</w:t>
      </w:r>
      <w:r w:rsidRPr="00FD4304">
        <w:rPr>
          <w:rFonts w:ascii="Arial" w:hAnsi="Arial" w:cs="Arial"/>
          <w:sz w:val="24"/>
          <w:szCs w:val="24"/>
        </w:rPr>
        <w:t xml:space="preserve">рендатору </w:t>
      </w:r>
      <w:r w:rsidRPr="00FD4304">
        <w:rPr>
          <w:rFonts w:ascii="Arial" w:hAnsi="Arial" w:cs="Arial"/>
          <w:color w:val="000000"/>
          <w:sz w:val="24"/>
          <w:szCs w:val="24"/>
        </w:rPr>
        <w:t>либо должны были быть обнаружены А</w:t>
      </w:r>
      <w:r w:rsidRPr="00FD4304">
        <w:rPr>
          <w:rFonts w:ascii="Arial" w:hAnsi="Arial" w:cs="Arial"/>
          <w:sz w:val="24"/>
          <w:szCs w:val="24"/>
        </w:rPr>
        <w:t xml:space="preserve">рендатором </w:t>
      </w:r>
      <w:r w:rsidRPr="00FD4304">
        <w:rPr>
          <w:rFonts w:ascii="Arial" w:hAnsi="Arial" w:cs="Arial"/>
          <w:color w:val="000000"/>
          <w:sz w:val="24"/>
          <w:szCs w:val="24"/>
        </w:rPr>
        <w:t xml:space="preserve">во время осмотра и проверки пригодности </w:t>
      </w:r>
      <w:r w:rsidRPr="00FD4304">
        <w:rPr>
          <w:rFonts w:ascii="Arial" w:hAnsi="Arial" w:cs="Arial"/>
          <w:sz w:val="24"/>
          <w:szCs w:val="24"/>
        </w:rPr>
        <w:t>Объекта</w:t>
      </w:r>
      <w:r w:rsidRPr="00FD4304">
        <w:rPr>
          <w:rFonts w:ascii="Arial" w:hAnsi="Arial" w:cs="Arial"/>
          <w:color w:val="000000"/>
          <w:sz w:val="24"/>
          <w:szCs w:val="24"/>
        </w:rPr>
        <w:t xml:space="preserve"> при передаче ее в аренду.</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5.3. За нарушение сроков внесения арендной платы, предусмотренных п. 4.3 настоящего договора, Арендатор уплачивает пеню в размере 0,1% от суммы невнесенной арендной платы за каждый день просрочки с даты начала просрочки внесения платежа до даты внесения платежа в полном объеме.</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5.4. За неисполнение или ненадлежащее исполнение обязательств, установленных п.п. 3.3.1, 3.3.3, 3.3.6, 3.3.7, 3.3.8, 3.3.9, 3.3.10, 3.3.11, 3.3.15, 3.3.17  Арендатор уплачивает штраф в размере 5% от суммы годовой арендной платы.</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5.5. В случае, если по вине Арендатора, Объект будет приведен в состояние непригодное к эксплуатации, Арендатор обязан по выбору Арендодателя:</w:t>
      </w:r>
    </w:p>
    <w:p w:rsidR="00035CF1" w:rsidRPr="004C4F4D" w:rsidRDefault="00035CF1" w:rsidP="00035CF1">
      <w:pPr>
        <w:jc w:val="both"/>
        <w:rPr>
          <w:rFonts w:ascii="Arial" w:hAnsi="Arial" w:cs="Arial"/>
          <w:sz w:val="24"/>
        </w:rPr>
      </w:pPr>
      <w:r w:rsidRPr="00FD4304">
        <w:rPr>
          <w:rFonts w:ascii="Arial" w:hAnsi="Arial" w:cs="Arial"/>
        </w:rPr>
        <w:tab/>
      </w:r>
      <w:r w:rsidRPr="004C4F4D">
        <w:rPr>
          <w:rFonts w:ascii="Arial" w:hAnsi="Arial" w:cs="Arial"/>
          <w:sz w:val="24"/>
        </w:rPr>
        <w:t>1) привести Объект в состояние, в котором он находился в момент его передачи Арендатору;</w:t>
      </w:r>
    </w:p>
    <w:p w:rsidR="00035CF1" w:rsidRPr="004C4F4D" w:rsidRDefault="00035CF1" w:rsidP="00035CF1">
      <w:pPr>
        <w:jc w:val="both"/>
        <w:rPr>
          <w:rFonts w:ascii="Arial" w:hAnsi="Arial" w:cs="Arial"/>
          <w:sz w:val="24"/>
        </w:rPr>
      </w:pPr>
      <w:r w:rsidRPr="004C4F4D">
        <w:rPr>
          <w:rFonts w:ascii="Arial" w:hAnsi="Arial" w:cs="Arial"/>
          <w:sz w:val="24"/>
        </w:rPr>
        <w:tab/>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035CF1" w:rsidRPr="004C4F4D" w:rsidRDefault="00035CF1" w:rsidP="00035CF1">
      <w:pPr>
        <w:jc w:val="both"/>
        <w:rPr>
          <w:rFonts w:ascii="Arial" w:hAnsi="Arial" w:cs="Arial"/>
          <w:sz w:val="24"/>
        </w:rPr>
      </w:pPr>
      <w:r w:rsidRPr="004C4F4D">
        <w:rPr>
          <w:rFonts w:ascii="Arial" w:hAnsi="Arial" w:cs="Arial"/>
          <w:sz w:val="24"/>
        </w:rPr>
        <w:tab/>
        <w:t>При этом Арендатор не освобождается от обязанности внесения арендной платы в соответствии с условиями договора.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5.6. В случае нарушения Арендатором сроков освобождения и передачи Объекта,</w:t>
      </w:r>
      <w:r w:rsidRPr="00FD4304">
        <w:rPr>
          <w:rFonts w:ascii="Arial" w:eastAsia="MS Mincho" w:hAnsi="Arial" w:cs="Arial"/>
          <w:sz w:val="24"/>
          <w:szCs w:val="24"/>
        </w:rPr>
        <w:t xml:space="preserve"> необоснованного не подписания и (или) невозвращения Арендодателю подписанного со своей стороны акта приема-передачи, </w:t>
      </w:r>
      <w:r w:rsidRPr="00FD4304">
        <w:rPr>
          <w:rFonts w:ascii="Arial" w:hAnsi="Arial" w:cs="Arial"/>
          <w:sz w:val="24"/>
          <w:szCs w:val="24"/>
        </w:rPr>
        <w:t>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статьей 395 Гражданского кодекса Российской Федерации.</w:t>
      </w:r>
    </w:p>
    <w:p w:rsidR="00035CF1" w:rsidRPr="004C4F4D" w:rsidRDefault="00035CF1" w:rsidP="00035CF1">
      <w:pPr>
        <w:ind w:firstLine="720"/>
        <w:jc w:val="both"/>
        <w:rPr>
          <w:rFonts w:ascii="Arial" w:eastAsia="MS Mincho" w:hAnsi="Arial" w:cs="Arial"/>
          <w:sz w:val="24"/>
        </w:rPr>
      </w:pPr>
      <w:r w:rsidRPr="004C4F4D">
        <w:rPr>
          <w:rFonts w:ascii="Arial" w:eastAsia="MS Mincho" w:hAnsi="Arial" w:cs="Arial"/>
          <w:sz w:val="24"/>
        </w:rPr>
        <w:lastRenderedPageBreak/>
        <w:t>5.7. Уплата неустойки, установленной настоящим договором, не освобождает Сторон от исполнения принятых на себя обязательств или устранения нарушений, а также возмещения причиненных ими убытков.</w:t>
      </w:r>
    </w:p>
    <w:p w:rsidR="00035CF1" w:rsidRPr="004C4F4D" w:rsidRDefault="00035CF1" w:rsidP="00035CF1">
      <w:pPr>
        <w:ind w:firstLine="720"/>
        <w:jc w:val="both"/>
        <w:rPr>
          <w:rFonts w:ascii="Arial" w:eastAsia="MS Mincho" w:hAnsi="Arial" w:cs="Arial"/>
          <w:sz w:val="24"/>
        </w:rPr>
      </w:pPr>
      <w:r w:rsidRPr="004C4F4D">
        <w:rPr>
          <w:rFonts w:ascii="Arial" w:eastAsia="MS Mincho" w:hAnsi="Arial" w:cs="Arial"/>
          <w:sz w:val="24"/>
        </w:rPr>
        <w:t xml:space="preserve">5.8. </w:t>
      </w:r>
      <w:r w:rsidRPr="004C4F4D">
        <w:rPr>
          <w:rFonts w:ascii="Arial" w:hAnsi="Arial" w:cs="Arial"/>
          <w:sz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035CF1" w:rsidRPr="004C4F4D" w:rsidRDefault="00035CF1" w:rsidP="00035CF1">
      <w:pPr>
        <w:pStyle w:val="aff3"/>
        <w:spacing w:after="0"/>
        <w:rPr>
          <w:rFonts w:ascii="Arial" w:hAnsi="Arial" w:cs="Arial"/>
          <w:b/>
          <w:sz w:val="22"/>
          <w:szCs w:val="24"/>
        </w:rPr>
      </w:pPr>
    </w:p>
    <w:p w:rsidR="00035CF1" w:rsidRPr="00FD4304" w:rsidRDefault="00035CF1" w:rsidP="00816163">
      <w:pPr>
        <w:pStyle w:val="aff3"/>
        <w:numPr>
          <w:ilvl w:val="0"/>
          <w:numId w:val="5"/>
        </w:numPr>
        <w:spacing w:after="0" w:line="240" w:lineRule="auto"/>
        <w:jc w:val="center"/>
        <w:rPr>
          <w:rFonts w:ascii="Arial" w:hAnsi="Arial" w:cs="Arial"/>
          <w:b/>
          <w:sz w:val="24"/>
          <w:szCs w:val="24"/>
        </w:rPr>
      </w:pPr>
      <w:r w:rsidRPr="00FD4304">
        <w:rPr>
          <w:rFonts w:ascii="Arial" w:hAnsi="Arial" w:cs="Arial"/>
          <w:b/>
          <w:sz w:val="24"/>
          <w:szCs w:val="24"/>
        </w:rPr>
        <w:t>ИЗМЕНЕНИЕ, РАСТОРЖЕНИЕ, ПРЕКРАЩЕНИЕ ДОГОВОРА</w:t>
      </w:r>
    </w:p>
    <w:p w:rsidR="00035CF1" w:rsidRPr="00FD4304" w:rsidRDefault="00035CF1" w:rsidP="00035CF1">
      <w:pPr>
        <w:pStyle w:val="aff3"/>
        <w:spacing w:after="0"/>
        <w:ind w:left="720"/>
        <w:rPr>
          <w:rFonts w:ascii="Arial" w:hAnsi="Arial" w:cs="Arial"/>
          <w:b/>
          <w:sz w:val="24"/>
          <w:szCs w:val="24"/>
        </w:rPr>
      </w:pP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6.1. Настоящий договор аренды прекращает свое действие, а объект аренды подлежит освобождению Арендатором в связи с истечением  срока действия договора.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6.2. 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 следующим дополнительным основаниям, признаваемым сторонами существенными нарушениями условий договора: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не выполнение обязанности по страхованию Объекта;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не внесение платы за коммунальные услуги и эксплуатационные расходы, в сроки, предусмотренные соглашением;</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не заключение соглашения об оплате за коммунальные услуги и эксплуатационные расходы в установленные настоящим договором сроки;</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сдача Арендатором Объекта в субаренду или перепланировка Объекта без согласия Арендодателя;</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изменение целевого использования Объекта, предусмотренного п. 1.3 настоящего договора без согласия Арендодателя;</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заключение договоров и вступление в сделки арендатором,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 – несоблюдение условий охранного обязательства по сохранению памятников истории и культуры на Объект (</w:t>
      </w:r>
      <w:r w:rsidRPr="00FD4304">
        <w:rPr>
          <w:rFonts w:ascii="Arial" w:hAnsi="Arial" w:cs="Arial"/>
          <w:i/>
          <w:sz w:val="24"/>
          <w:szCs w:val="24"/>
        </w:rPr>
        <w:t>в случае, если передаваемый Объект принадлежит к памятникам истории и культуры).</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6.3. Арендодатель вправе требовать досрочного расторжения договора в 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lastRenderedPageBreak/>
        <w:t xml:space="preserve">В случае не устранения Арендатором нарушений договора в установленный срок, </w:t>
      </w:r>
      <w:r>
        <w:rPr>
          <w:rFonts w:ascii="Arial" w:hAnsi="Arial" w:cs="Arial"/>
          <w:sz w:val="24"/>
          <w:szCs w:val="24"/>
        </w:rPr>
        <w:t xml:space="preserve">по требованию </w:t>
      </w:r>
      <w:r w:rsidRPr="00FD4304">
        <w:rPr>
          <w:rFonts w:ascii="Arial" w:hAnsi="Arial" w:cs="Arial"/>
          <w:sz w:val="24"/>
          <w:szCs w:val="24"/>
        </w:rPr>
        <w:t>Арендодател</w:t>
      </w:r>
      <w:r>
        <w:rPr>
          <w:rFonts w:ascii="Arial" w:hAnsi="Arial" w:cs="Arial"/>
          <w:sz w:val="24"/>
          <w:szCs w:val="24"/>
        </w:rPr>
        <w:t>я досрочное расторжение договора осуществляется в судебном порядке.</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Договор считается расторгнутым со срока, указанного в </w:t>
      </w:r>
      <w:r>
        <w:rPr>
          <w:rFonts w:ascii="Arial" w:hAnsi="Arial" w:cs="Arial"/>
          <w:sz w:val="24"/>
          <w:szCs w:val="24"/>
        </w:rPr>
        <w:t>решении суда.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признания Объекта аварийным, ветхим;</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постановки Объекта на капитальный ремонт или реконструкцию.</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6.5. Дополнения и изменения, вносимые в период действия договора, рассматриваются в месячный срок и оформляются дополнительным соглашением (за исключением  п.п.4.1, 4.2, 4.3, 4.4).</w:t>
      </w:r>
    </w:p>
    <w:p w:rsidR="00035CF1" w:rsidRPr="00FD4304" w:rsidRDefault="00035CF1" w:rsidP="00035CF1">
      <w:pPr>
        <w:pStyle w:val="aff3"/>
        <w:spacing w:after="0"/>
        <w:ind w:firstLine="709"/>
        <w:jc w:val="both"/>
        <w:rPr>
          <w:rFonts w:ascii="Arial" w:hAnsi="Arial" w:cs="Arial"/>
          <w:sz w:val="24"/>
          <w:szCs w:val="24"/>
        </w:rPr>
      </w:pPr>
    </w:p>
    <w:p w:rsidR="00035CF1" w:rsidRPr="00FD4304" w:rsidRDefault="00035CF1" w:rsidP="00816163">
      <w:pPr>
        <w:pStyle w:val="aff3"/>
        <w:numPr>
          <w:ilvl w:val="0"/>
          <w:numId w:val="5"/>
        </w:numPr>
        <w:spacing w:after="0" w:line="240" w:lineRule="auto"/>
        <w:jc w:val="center"/>
        <w:rPr>
          <w:rFonts w:ascii="Arial" w:hAnsi="Arial" w:cs="Arial"/>
          <w:b/>
          <w:sz w:val="24"/>
          <w:szCs w:val="24"/>
        </w:rPr>
      </w:pPr>
      <w:r w:rsidRPr="00FD4304">
        <w:rPr>
          <w:rFonts w:ascii="Arial" w:hAnsi="Arial" w:cs="Arial"/>
          <w:b/>
          <w:sz w:val="24"/>
          <w:szCs w:val="24"/>
        </w:rPr>
        <w:t>ОСОБЫЕ УСЛОВИЯ</w:t>
      </w:r>
    </w:p>
    <w:p w:rsidR="00035CF1" w:rsidRPr="00FD4304" w:rsidRDefault="00035CF1" w:rsidP="00035CF1">
      <w:pPr>
        <w:pStyle w:val="aff3"/>
        <w:spacing w:after="0"/>
        <w:ind w:left="720"/>
        <w:rPr>
          <w:rFonts w:ascii="Arial" w:hAnsi="Arial" w:cs="Arial"/>
          <w:b/>
          <w:sz w:val="24"/>
          <w:szCs w:val="24"/>
        </w:rPr>
      </w:pP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7.1.Условия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 xml:space="preserve"> 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w:t>
      </w:r>
      <w:smartTag w:uri="urn:schemas-microsoft-com:office:smarttags" w:element="PersonName">
        <w:r w:rsidRPr="00FD4304">
          <w:rPr>
            <w:rFonts w:ascii="Arial" w:hAnsi="Arial" w:cs="Arial"/>
            <w:sz w:val="24"/>
            <w:szCs w:val="24"/>
          </w:rPr>
          <w:t>Иркутск</w:t>
        </w:r>
      </w:smartTag>
      <w:r w:rsidRPr="00FD4304">
        <w:rPr>
          <w:rFonts w:ascii="Arial" w:hAnsi="Arial" w:cs="Arial"/>
          <w:sz w:val="24"/>
          <w:szCs w:val="24"/>
        </w:rPr>
        <w:t>ой области.</w:t>
      </w:r>
    </w:p>
    <w:p w:rsidR="00035CF1" w:rsidRPr="00FD4304" w:rsidRDefault="00035CF1" w:rsidP="00035CF1">
      <w:pPr>
        <w:pStyle w:val="aff3"/>
        <w:spacing w:after="0"/>
        <w:rPr>
          <w:rFonts w:ascii="Arial" w:hAnsi="Arial" w:cs="Arial"/>
          <w:b/>
          <w:sz w:val="24"/>
          <w:szCs w:val="24"/>
        </w:rPr>
      </w:pPr>
    </w:p>
    <w:p w:rsidR="00035CF1" w:rsidRPr="00FD4304" w:rsidRDefault="00035CF1" w:rsidP="00816163">
      <w:pPr>
        <w:pStyle w:val="aff3"/>
        <w:numPr>
          <w:ilvl w:val="0"/>
          <w:numId w:val="5"/>
        </w:numPr>
        <w:spacing w:after="0" w:line="240" w:lineRule="auto"/>
        <w:jc w:val="center"/>
        <w:rPr>
          <w:rFonts w:ascii="Arial" w:hAnsi="Arial" w:cs="Arial"/>
          <w:b/>
          <w:sz w:val="24"/>
          <w:szCs w:val="24"/>
        </w:rPr>
      </w:pPr>
      <w:r w:rsidRPr="00FD4304">
        <w:rPr>
          <w:rFonts w:ascii="Arial" w:hAnsi="Arial" w:cs="Arial"/>
          <w:b/>
          <w:sz w:val="24"/>
          <w:szCs w:val="24"/>
        </w:rPr>
        <w:t>ПРОЧИЕ УСЛОВИЯ</w:t>
      </w:r>
    </w:p>
    <w:p w:rsidR="00035CF1" w:rsidRPr="00FD4304" w:rsidRDefault="00035CF1" w:rsidP="00035CF1">
      <w:pPr>
        <w:pStyle w:val="aff3"/>
        <w:spacing w:after="0"/>
        <w:ind w:left="720"/>
        <w:rPr>
          <w:rFonts w:ascii="Arial" w:hAnsi="Arial" w:cs="Arial"/>
          <w:b/>
          <w:sz w:val="24"/>
          <w:szCs w:val="24"/>
        </w:rPr>
      </w:pPr>
    </w:p>
    <w:p w:rsidR="00035CF1" w:rsidRPr="004C4F4D" w:rsidRDefault="00035CF1" w:rsidP="00035CF1">
      <w:pPr>
        <w:autoSpaceDE w:val="0"/>
        <w:autoSpaceDN w:val="0"/>
        <w:adjustRightInd w:val="0"/>
        <w:ind w:firstLine="540"/>
        <w:jc w:val="both"/>
        <w:rPr>
          <w:rFonts w:ascii="Arial" w:hAnsi="Arial" w:cs="Arial"/>
          <w:i/>
          <w:iCs/>
          <w:sz w:val="24"/>
        </w:rPr>
      </w:pPr>
      <w:r w:rsidRPr="004C4F4D">
        <w:rPr>
          <w:rFonts w:ascii="Arial" w:hAnsi="Arial" w:cs="Arial"/>
          <w:sz w:val="24"/>
        </w:rPr>
        <w:t>8.1. Договор составлен в 4-х экземплярах</w:t>
      </w:r>
      <w:r w:rsidRPr="004C4F4D">
        <w:rPr>
          <w:rFonts w:ascii="Arial" w:hAnsi="Arial" w:cs="Arial"/>
          <w:iCs/>
          <w:sz w:val="24"/>
        </w:rPr>
        <w:t xml:space="preserve"> (соответствующим образом прошитых, пронумерованных и заверенных Арендодателем)</w:t>
      </w:r>
      <w:r w:rsidRPr="004C4F4D">
        <w:rPr>
          <w:rFonts w:ascii="Arial" w:hAnsi="Arial" w:cs="Arial"/>
          <w:sz w:val="24"/>
        </w:rPr>
        <w:t>, по одному для Арендодателя, Арендатора и Управления Федеральной службы государственной регистрации, кадастра и картографии по Иркутской области (</w:t>
      </w:r>
      <w:r w:rsidRPr="004C4F4D">
        <w:rPr>
          <w:rFonts w:ascii="Arial" w:hAnsi="Arial" w:cs="Arial"/>
          <w:i/>
          <w:sz w:val="24"/>
        </w:rPr>
        <w:t>если договор подлежит государственной регистрации в соответствии с действующим законодательством Российской Федерации).</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8.2. Настоящий договор не дает право Арендатору на размещение рекламы на наружной части арендуемого Объекта.</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8.3. Отношения сторон, не урегулированные настоящим договором, регулируются действующим законодательством РФ, Иркутской области, муниципальным образованием «</w:t>
      </w:r>
      <w:r>
        <w:rPr>
          <w:rFonts w:ascii="Arial" w:hAnsi="Arial" w:cs="Arial"/>
          <w:sz w:val="24"/>
          <w:szCs w:val="24"/>
        </w:rPr>
        <w:t>Табарсук</w:t>
      </w:r>
      <w:r w:rsidRPr="00FD4304">
        <w:rPr>
          <w:rFonts w:ascii="Arial" w:hAnsi="Arial" w:cs="Arial"/>
          <w:sz w:val="24"/>
          <w:szCs w:val="24"/>
        </w:rPr>
        <w:t>»</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t>8.4. Все неот</w:t>
      </w:r>
      <w:r>
        <w:rPr>
          <w:rFonts w:ascii="Arial" w:hAnsi="Arial" w:cs="Arial"/>
          <w:sz w:val="24"/>
          <w:szCs w:val="24"/>
        </w:rPr>
        <w:t>делимые</w:t>
      </w:r>
      <w:r w:rsidRPr="00FD4304">
        <w:rPr>
          <w:rFonts w:ascii="Arial" w:hAnsi="Arial" w:cs="Arial"/>
          <w:sz w:val="24"/>
          <w:szCs w:val="24"/>
        </w:rPr>
        <w:t xml:space="preserve"> улучшения, произведенные Арендатором в отношении Объекта, являются собственностью муниципального образования «</w:t>
      </w:r>
      <w:r>
        <w:rPr>
          <w:rFonts w:ascii="Arial" w:hAnsi="Arial" w:cs="Arial"/>
          <w:sz w:val="24"/>
          <w:szCs w:val="24"/>
        </w:rPr>
        <w:t>Табарсук</w:t>
      </w:r>
      <w:r w:rsidRPr="00FD4304">
        <w:rPr>
          <w:rFonts w:ascii="Arial" w:hAnsi="Arial" w:cs="Arial"/>
          <w:sz w:val="24"/>
          <w:szCs w:val="24"/>
        </w:rPr>
        <w:t xml:space="preserve">» и возмещению не подлежат. </w:t>
      </w:r>
    </w:p>
    <w:p w:rsidR="00035CF1" w:rsidRPr="00FD4304" w:rsidRDefault="00035CF1" w:rsidP="00035CF1">
      <w:pPr>
        <w:pStyle w:val="aff3"/>
        <w:spacing w:after="0"/>
        <w:ind w:firstLine="709"/>
        <w:jc w:val="both"/>
        <w:rPr>
          <w:rFonts w:ascii="Arial" w:hAnsi="Arial" w:cs="Arial"/>
          <w:sz w:val="24"/>
          <w:szCs w:val="24"/>
        </w:rPr>
      </w:pPr>
      <w:r w:rsidRPr="00FD4304">
        <w:rPr>
          <w:rFonts w:ascii="Arial" w:hAnsi="Arial" w:cs="Arial"/>
          <w:sz w:val="24"/>
          <w:szCs w:val="24"/>
        </w:rPr>
        <w:lastRenderedPageBreak/>
        <w:t>8.5. Все уведомления, извещения направляются по реквизитам сторон, указанным в настоящем договоре.</w:t>
      </w:r>
    </w:p>
    <w:p w:rsidR="00035CF1" w:rsidRPr="004C4F4D" w:rsidRDefault="00035CF1" w:rsidP="00035CF1">
      <w:pPr>
        <w:ind w:firstLine="709"/>
        <w:jc w:val="both"/>
        <w:rPr>
          <w:rFonts w:ascii="Arial" w:hAnsi="Arial" w:cs="Arial"/>
          <w:sz w:val="24"/>
        </w:rPr>
      </w:pPr>
      <w:r w:rsidRPr="004C4F4D">
        <w:rPr>
          <w:rFonts w:ascii="Arial" w:hAnsi="Arial" w:cs="Arial"/>
          <w:sz w:val="24"/>
        </w:rPr>
        <w:t>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момента изменения. В случае не уведомления Сторона, чьи реквизиты изменились, несет риск всех связанных с этим неблагоприятных последствий.</w:t>
      </w:r>
    </w:p>
    <w:p w:rsidR="00035CF1" w:rsidRPr="00FD4304" w:rsidRDefault="00035CF1" w:rsidP="00035CF1">
      <w:pPr>
        <w:pStyle w:val="aff3"/>
        <w:spacing w:after="0"/>
        <w:jc w:val="center"/>
        <w:rPr>
          <w:rFonts w:ascii="Arial" w:hAnsi="Arial" w:cs="Arial"/>
          <w:b/>
          <w:sz w:val="24"/>
          <w:szCs w:val="24"/>
        </w:rPr>
      </w:pPr>
    </w:p>
    <w:p w:rsidR="00035CF1" w:rsidRPr="00FD4304" w:rsidRDefault="00035CF1" w:rsidP="00035CF1">
      <w:pPr>
        <w:pStyle w:val="aff3"/>
        <w:spacing w:after="0"/>
        <w:jc w:val="center"/>
        <w:rPr>
          <w:rFonts w:ascii="Arial" w:hAnsi="Arial" w:cs="Arial"/>
          <w:b/>
          <w:sz w:val="24"/>
          <w:szCs w:val="24"/>
        </w:rPr>
      </w:pPr>
      <w:r w:rsidRPr="00FD4304">
        <w:rPr>
          <w:rFonts w:ascii="Arial" w:hAnsi="Arial" w:cs="Arial"/>
          <w:b/>
          <w:sz w:val="24"/>
          <w:szCs w:val="24"/>
        </w:rPr>
        <w:t>9. АДРЕСА И РЕКВИЗИТЫ</w:t>
      </w:r>
    </w:p>
    <w:p w:rsidR="00035CF1" w:rsidRPr="00FD4304" w:rsidRDefault="00035CF1" w:rsidP="00035CF1">
      <w:pPr>
        <w:pStyle w:val="aff3"/>
        <w:spacing w:after="0"/>
        <w:ind w:firstLine="709"/>
        <w:jc w:val="both"/>
        <w:rPr>
          <w:rFonts w:ascii="Arial" w:hAnsi="Arial" w:cs="Arial"/>
          <w:b/>
          <w:i/>
          <w:sz w:val="24"/>
          <w:szCs w:val="24"/>
        </w:rPr>
      </w:pPr>
      <w:r w:rsidRPr="00FD4304">
        <w:rPr>
          <w:rFonts w:ascii="Arial" w:hAnsi="Arial" w:cs="Arial"/>
          <w:sz w:val="24"/>
          <w:szCs w:val="24"/>
        </w:rPr>
        <w:t>9.1.</w:t>
      </w:r>
      <w:r w:rsidRPr="00FD4304">
        <w:rPr>
          <w:rFonts w:ascii="Arial" w:hAnsi="Arial" w:cs="Arial"/>
          <w:b/>
          <w:i/>
          <w:sz w:val="24"/>
          <w:szCs w:val="24"/>
        </w:rPr>
        <w:t xml:space="preserve"> АРЕНДОДАТЕЛЬ:</w:t>
      </w:r>
    </w:p>
    <w:p w:rsidR="00035CF1" w:rsidRPr="00FD4304" w:rsidRDefault="00035CF1" w:rsidP="00035CF1">
      <w:pPr>
        <w:pStyle w:val="aff3"/>
        <w:spacing w:after="0"/>
        <w:jc w:val="both"/>
        <w:rPr>
          <w:rFonts w:ascii="Arial" w:hAnsi="Arial" w:cs="Arial"/>
          <w:sz w:val="24"/>
          <w:szCs w:val="24"/>
        </w:rPr>
      </w:pPr>
      <w:r w:rsidRPr="00FD4304">
        <w:rPr>
          <w:rFonts w:ascii="Arial" w:hAnsi="Arial" w:cs="Arial"/>
          <w:sz w:val="24"/>
          <w:szCs w:val="24"/>
        </w:rPr>
        <w:t xml:space="preserve">Наименование: ___________________________________ </w:t>
      </w:r>
    </w:p>
    <w:p w:rsidR="00035CF1" w:rsidRPr="00FD4304" w:rsidRDefault="00035CF1" w:rsidP="00035CF1">
      <w:pPr>
        <w:pStyle w:val="aff3"/>
        <w:spacing w:after="0"/>
        <w:jc w:val="both"/>
        <w:rPr>
          <w:rFonts w:ascii="Arial" w:hAnsi="Arial" w:cs="Arial"/>
          <w:sz w:val="24"/>
          <w:szCs w:val="24"/>
        </w:rPr>
      </w:pPr>
      <w:r w:rsidRPr="00FD4304">
        <w:rPr>
          <w:rFonts w:ascii="Arial" w:hAnsi="Arial" w:cs="Arial"/>
          <w:sz w:val="24"/>
          <w:szCs w:val="24"/>
        </w:rPr>
        <w:t>Юридический адрес________________________________</w:t>
      </w:r>
    </w:p>
    <w:p w:rsidR="00035CF1" w:rsidRPr="00FD4304" w:rsidRDefault="00035CF1" w:rsidP="00035CF1">
      <w:pPr>
        <w:pStyle w:val="aff3"/>
        <w:spacing w:after="0"/>
        <w:jc w:val="both"/>
        <w:rPr>
          <w:rFonts w:ascii="Arial" w:hAnsi="Arial" w:cs="Arial"/>
          <w:sz w:val="24"/>
          <w:szCs w:val="24"/>
        </w:rPr>
      </w:pPr>
      <w:r w:rsidRPr="00FD4304">
        <w:rPr>
          <w:rFonts w:ascii="Arial" w:hAnsi="Arial" w:cs="Arial"/>
          <w:sz w:val="24"/>
          <w:szCs w:val="24"/>
        </w:rPr>
        <w:t>Банковские реквизиты:___________________________________</w:t>
      </w:r>
    </w:p>
    <w:p w:rsidR="00035CF1" w:rsidRPr="00FD4304" w:rsidRDefault="00035CF1" w:rsidP="00035CF1">
      <w:pPr>
        <w:pStyle w:val="aff3"/>
        <w:spacing w:after="0"/>
        <w:jc w:val="both"/>
        <w:rPr>
          <w:rFonts w:ascii="Arial" w:hAnsi="Arial" w:cs="Arial"/>
          <w:sz w:val="24"/>
          <w:szCs w:val="24"/>
        </w:rPr>
      </w:pPr>
      <w:r w:rsidRPr="00FD4304">
        <w:rPr>
          <w:rFonts w:ascii="Arial" w:hAnsi="Arial" w:cs="Arial"/>
          <w:sz w:val="24"/>
          <w:szCs w:val="24"/>
        </w:rPr>
        <w:t>Тел.</w:t>
      </w:r>
    </w:p>
    <w:p w:rsidR="00035CF1" w:rsidRPr="00FD4304" w:rsidRDefault="00035CF1" w:rsidP="00035CF1">
      <w:pPr>
        <w:pStyle w:val="aff3"/>
        <w:spacing w:after="0"/>
        <w:jc w:val="both"/>
        <w:rPr>
          <w:rFonts w:ascii="Arial" w:hAnsi="Arial" w:cs="Arial"/>
          <w:b/>
          <w:i/>
          <w:sz w:val="24"/>
          <w:szCs w:val="24"/>
        </w:rPr>
      </w:pPr>
    </w:p>
    <w:p w:rsidR="00035CF1" w:rsidRPr="00FD4304" w:rsidRDefault="00035CF1" w:rsidP="00035CF1">
      <w:pPr>
        <w:pStyle w:val="aff3"/>
        <w:spacing w:after="0"/>
        <w:ind w:firstLine="709"/>
        <w:jc w:val="both"/>
        <w:rPr>
          <w:rFonts w:ascii="Arial" w:hAnsi="Arial" w:cs="Arial"/>
          <w:b/>
          <w:i/>
          <w:sz w:val="24"/>
          <w:szCs w:val="24"/>
        </w:rPr>
      </w:pPr>
      <w:r w:rsidRPr="00FD4304">
        <w:rPr>
          <w:rFonts w:ascii="Arial" w:hAnsi="Arial" w:cs="Arial"/>
          <w:sz w:val="24"/>
          <w:szCs w:val="24"/>
        </w:rPr>
        <w:t>9.2.</w:t>
      </w:r>
      <w:r w:rsidRPr="00FD4304">
        <w:rPr>
          <w:rFonts w:ascii="Arial" w:hAnsi="Arial" w:cs="Arial"/>
          <w:b/>
          <w:i/>
          <w:sz w:val="24"/>
          <w:szCs w:val="24"/>
        </w:rPr>
        <w:t xml:space="preserve"> АРЕНДАТОР:</w:t>
      </w:r>
    </w:p>
    <w:p w:rsidR="00035CF1" w:rsidRPr="00FD4304" w:rsidRDefault="00035CF1" w:rsidP="00035CF1">
      <w:pPr>
        <w:pStyle w:val="aff3"/>
        <w:spacing w:after="0"/>
        <w:jc w:val="both"/>
        <w:rPr>
          <w:rFonts w:ascii="Arial" w:hAnsi="Arial" w:cs="Arial"/>
          <w:sz w:val="24"/>
          <w:szCs w:val="24"/>
        </w:rPr>
      </w:pPr>
      <w:r w:rsidRPr="00FD4304">
        <w:rPr>
          <w:rFonts w:ascii="Arial" w:hAnsi="Arial" w:cs="Arial"/>
          <w:sz w:val="24"/>
          <w:szCs w:val="24"/>
        </w:rPr>
        <w:t>Наименование: __________________________________</w:t>
      </w:r>
    </w:p>
    <w:p w:rsidR="00035CF1" w:rsidRPr="00FD4304" w:rsidRDefault="00035CF1" w:rsidP="00035CF1">
      <w:pPr>
        <w:pStyle w:val="aff3"/>
        <w:spacing w:after="0"/>
        <w:jc w:val="both"/>
        <w:rPr>
          <w:rFonts w:ascii="Arial" w:hAnsi="Arial" w:cs="Arial"/>
          <w:sz w:val="24"/>
          <w:szCs w:val="24"/>
        </w:rPr>
      </w:pPr>
      <w:r w:rsidRPr="00FD4304">
        <w:rPr>
          <w:rFonts w:ascii="Arial" w:hAnsi="Arial" w:cs="Arial"/>
          <w:sz w:val="24"/>
          <w:szCs w:val="24"/>
        </w:rPr>
        <w:t>Юридический адрес: ____________________________________</w:t>
      </w:r>
    </w:p>
    <w:p w:rsidR="00035CF1" w:rsidRPr="00FD4304" w:rsidRDefault="00035CF1" w:rsidP="00035CF1">
      <w:pPr>
        <w:pStyle w:val="aff3"/>
        <w:spacing w:after="0"/>
        <w:jc w:val="both"/>
        <w:rPr>
          <w:rFonts w:ascii="Arial" w:hAnsi="Arial" w:cs="Arial"/>
          <w:sz w:val="24"/>
          <w:szCs w:val="24"/>
        </w:rPr>
      </w:pPr>
      <w:r w:rsidRPr="00FD4304">
        <w:rPr>
          <w:rFonts w:ascii="Arial" w:hAnsi="Arial" w:cs="Arial"/>
          <w:sz w:val="24"/>
          <w:szCs w:val="24"/>
        </w:rPr>
        <w:t>Банковские реквизиты:_____________________________________</w:t>
      </w:r>
    </w:p>
    <w:p w:rsidR="00035CF1" w:rsidRPr="00FD4304" w:rsidRDefault="00035CF1" w:rsidP="00035CF1">
      <w:pPr>
        <w:pStyle w:val="aff3"/>
        <w:spacing w:after="0"/>
        <w:jc w:val="both"/>
        <w:rPr>
          <w:rFonts w:ascii="Arial" w:hAnsi="Arial" w:cs="Arial"/>
          <w:sz w:val="24"/>
          <w:szCs w:val="24"/>
        </w:rPr>
      </w:pPr>
      <w:r w:rsidRPr="00FD4304">
        <w:rPr>
          <w:rFonts w:ascii="Arial" w:hAnsi="Arial" w:cs="Arial"/>
          <w:sz w:val="24"/>
          <w:szCs w:val="24"/>
        </w:rPr>
        <w:t>Тел.</w:t>
      </w:r>
    </w:p>
    <w:p w:rsidR="00035CF1" w:rsidRPr="00FD4304" w:rsidRDefault="00035CF1" w:rsidP="00035CF1">
      <w:pPr>
        <w:pStyle w:val="aff3"/>
        <w:spacing w:after="0"/>
        <w:ind w:firstLine="709"/>
        <w:jc w:val="both"/>
        <w:rPr>
          <w:rFonts w:ascii="Arial" w:hAnsi="Arial" w:cs="Arial"/>
          <w:b/>
          <w:sz w:val="24"/>
          <w:szCs w:val="24"/>
        </w:rPr>
      </w:pPr>
      <w:r w:rsidRPr="00FD4304">
        <w:rPr>
          <w:rFonts w:ascii="Arial" w:hAnsi="Arial" w:cs="Arial"/>
          <w:b/>
          <w:sz w:val="24"/>
          <w:szCs w:val="24"/>
        </w:rPr>
        <w:t>Перечень приложений, являющихся неотъемлемой частью настоящего договора:</w:t>
      </w:r>
    </w:p>
    <w:p w:rsidR="00035CF1" w:rsidRPr="00FD4304" w:rsidRDefault="00035CF1" w:rsidP="00816163">
      <w:pPr>
        <w:pStyle w:val="aff3"/>
        <w:numPr>
          <w:ilvl w:val="0"/>
          <w:numId w:val="4"/>
        </w:numPr>
        <w:tabs>
          <w:tab w:val="clear" w:pos="720"/>
          <w:tab w:val="num" w:pos="284"/>
        </w:tabs>
        <w:spacing w:after="0" w:line="240" w:lineRule="auto"/>
        <w:ind w:hanging="720"/>
        <w:jc w:val="both"/>
        <w:rPr>
          <w:rFonts w:ascii="Arial" w:hAnsi="Arial" w:cs="Arial"/>
          <w:sz w:val="24"/>
          <w:szCs w:val="24"/>
        </w:rPr>
      </w:pPr>
      <w:r w:rsidRPr="00FD4304">
        <w:rPr>
          <w:rFonts w:ascii="Arial" w:hAnsi="Arial" w:cs="Arial"/>
          <w:sz w:val="24"/>
          <w:szCs w:val="24"/>
        </w:rPr>
        <w:t>Расчет арендной платы (Приложение № 1).</w:t>
      </w:r>
    </w:p>
    <w:p w:rsidR="00035CF1" w:rsidRPr="00FD4304" w:rsidRDefault="00035CF1" w:rsidP="00816163">
      <w:pPr>
        <w:pStyle w:val="aff3"/>
        <w:numPr>
          <w:ilvl w:val="0"/>
          <w:numId w:val="4"/>
        </w:numPr>
        <w:tabs>
          <w:tab w:val="clear" w:pos="720"/>
          <w:tab w:val="num" w:pos="284"/>
        </w:tabs>
        <w:spacing w:after="0" w:line="240" w:lineRule="auto"/>
        <w:ind w:hanging="720"/>
        <w:jc w:val="both"/>
        <w:rPr>
          <w:rFonts w:ascii="Arial" w:hAnsi="Arial" w:cs="Arial"/>
          <w:sz w:val="24"/>
          <w:szCs w:val="24"/>
        </w:rPr>
      </w:pPr>
      <w:r w:rsidRPr="00FD4304">
        <w:rPr>
          <w:rFonts w:ascii="Arial" w:hAnsi="Arial" w:cs="Arial"/>
          <w:sz w:val="24"/>
          <w:szCs w:val="24"/>
        </w:rPr>
        <w:t>Акт приема-передачи (Приложение № 2).</w:t>
      </w:r>
    </w:p>
    <w:p w:rsidR="00035CF1" w:rsidRPr="00FD4304" w:rsidRDefault="00035CF1" w:rsidP="00816163">
      <w:pPr>
        <w:pStyle w:val="aff3"/>
        <w:numPr>
          <w:ilvl w:val="0"/>
          <w:numId w:val="4"/>
        </w:numPr>
        <w:tabs>
          <w:tab w:val="clear" w:pos="720"/>
          <w:tab w:val="num" w:pos="0"/>
          <w:tab w:val="num" w:pos="284"/>
        </w:tabs>
        <w:spacing w:after="0" w:line="240" w:lineRule="auto"/>
        <w:ind w:hanging="720"/>
        <w:jc w:val="both"/>
        <w:rPr>
          <w:rFonts w:ascii="Arial" w:hAnsi="Arial" w:cs="Arial"/>
          <w:sz w:val="24"/>
          <w:szCs w:val="24"/>
        </w:rPr>
      </w:pPr>
      <w:r w:rsidRPr="00FD4304">
        <w:rPr>
          <w:rFonts w:ascii="Arial" w:hAnsi="Arial" w:cs="Arial"/>
          <w:sz w:val="24"/>
          <w:szCs w:val="24"/>
        </w:rPr>
        <w:t>Поэтажный план Объекта (Приложение № 3).</w:t>
      </w:r>
    </w:p>
    <w:p w:rsidR="00035CF1" w:rsidRPr="00FD4304" w:rsidRDefault="00035CF1" w:rsidP="00035CF1">
      <w:pPr>
        <w:pStyle w:val="aff3"/>
        <w:tabs>
          <w:tab w:val="num" w:pos="284"/>
        </w:tabs>
        <w:spacing w:after="0"/>
        <w:jc w:val="both"/>
        <w:rPr>
          <w:rFonts w:ascii="Arial" w:hAnsi="Arial" w:cs="Arial"/>
          <w:sz w:val="24"/>
          <w:szCs w:val="24"/>
        </w:rPr>
      </w:pPr>
    </w:p>
    <w:p w:rsidR="00035CF1" w:rsidRPr="00FD4304" w:rsidRDefault="00035CF1" w:rsidP="00035CF1">
      <w:pPr>
        <w:pStyle w:val="aff3"/>
        <w:spacing w:after="0"/>
        <w:jc w:val="center"/>
        <w:rPr>
          <w:rFonts w:ascii="Arial" w:hAnsi="Arial" w:cs="Arial"/>
          <w:b/>
          <w:sz w:val="24"/>
          <w:szCs w:val="24"/>
        </w:rPr>
      </w:pPr>
      <w:r w:rsidRPr="00FD4304">
        <w:rPr>
          <w:rFonts w:ascii="Arial" w:hAnsi="Arial" w:cs="Arial"/>
          <w:b/>
          <w:sz w:val="24"/>
          <w:szCs w:val="24"/>
        </w:rPr>
        <w:t>ПОДПИСИ СТОРОН:</w:t>
      </w:r>
    </w:p>
    <w:p w:rsidR="00035CF1" w:rsidRPr="00FD4304" w:rsidRDefault="00035CF1" w:rsidP="00035CF1">
      <w:pPr>
        <w:pStyle w:val="aff3"/>
        <w:spacing w:after="0"/>
        <w:jc w:val="both"/>
        <w:rPr>
          <w:rFonts w:ascii="Arial" w:hAnsi="Arial" w:cs="Arial"/>
          <w:b/>
          <w:sz w:val="24"/>
          <w:szCs w:val="24"/>
        </w:rPr>
      </w:pPr>
      <w:r w:rsidRPr="00FD4304">
        <w:rPr>
          <w:rFonts w:ascii="Arial" w:hAnsi="Arial" w:cs="Arial"/>
          <w:b/>
          <w:sz w:val="24"/>
          <w:szCs w:val="24"/>
        </w:rPr>
        <w:t>Арендодатель</w:t>
      </w:r>
      <w:r w:rsidRPr="00FD4304">
        <w:rPr>
          <w:rFonts w:ascii="Arial" w:hAnsi="Arial" w:cs="Arial"/>
          <w:b/>
          <w:sz w:val="24"/>
          <w:szCs w:val="24"/>
        </w:rPr>
        <w:tab/>
      </w:r>
      <w:r w:rsidRPr="00FD4304">
        <w:rPr>
          <w:rFonts w:ascii="Arial" w:hAnsi="Arial" w:cs="Arial"/>
          <w:b/>
          <w:sz w:val="24"/>
          <w:szCs w:val="24"/>
        </w:rPr>
        <w:tab/>
      </w:r>
      <w:r w:rsidRPr="00FD4304">
        <w:rPr>
          <w:rFonts w:ascii="Arial" w:hAnsi="Arial" w:cs="Arial"/>
          <w:b/>
          <w:sz w:val="24"/>
          <w:szCs w:val="24"/>
        </w:rPr>
        <w:tab/>
      </w:r>
      <w:r w:rsidRPr="00FD4304">
        <w:rPr>
          <w:rFonts w:ascii="Arial" w:hAnsi="Arial" w:cs="Arial"/>
          <w:b/>
          <w:sz w:val="24"/>
          <w:szCs w:val="24"/>
        </w:rPr>
        <w:tab/>
      </w:r>
      <w:r w:rsidRPr="00FD4304">
        <w:rPr>
          <w:rFonts w:ascii="Arial" w:hAnsi="Arial" w:cs="Arial"/>
          <w:b/>
          <w:sz w:val="24"/>
          <w:szCs w:val="24"/>
        </w:rPr>
        <w:tab/>
      </w:r>
      <w:r w:rsidRPr="00FD4304">
        <w:rPr>
          <w:rFonts w:ascii="Arial" w:hAnsi="Arial" w:cs="Arial"/>
          <w:b/>
          <w:sz w:val="24"/>
          <w:szCs w:val="24"/>
        </w:rPr>
        <w:tab/>
        <w:t xml:space="preserve"> </w:t>
      </w:r>
      <w:r w:rsidRPr="00FD4304">
        <w:rPr>
          <w:rFonts w:ascii="Arial" w:hAnsi="Arial" w:cs="Arial"/>
          <w:b/>
          <w:sz w:val="24"/>
          <w:szCs w:val="24"/>
        </w:rPr>
        <w:tab/>
      </w:r>
      <w:r w:rsidRPr="00FD4304">
        <w:rPr>
          <w:rFonts w:ascii="Arial" w:hAnsi="Arial" w:cs="Arial"/>
          <w:b/>
          <w:sz w:val="24"/>
          <w:szCs w:val="24"/>
        </w:rPr>
        <w:tab/>
        <w:t>Арендатор</w:t>
      </w:r>
    </w:p>
    <w:p w:rsidR="00035CF1" w:rsidRPr="004C4F4D" w:rsidRDefault="00035CF1" w:rsidP="004C4F4D">
      <w:pPr>
        <w:pStyle w:val="aff3"/>
        <w:spacing w:after="0"/>
        <w:jc w:val="both"/>
        <w:rPr>
          <w:rFonts w:ascii="Arial" w:hAnsi="Arial" w:cs="Arial"/>
          <w:b/>
          <w:sz w:val="24"/>
          <w:szCs w:val="24"/>
        </w:rPr>
      </w:pPr>
      <w:r>
        <w:rPr>
          <w:rFonts w:ascii="Arial" w:hAnsi="Arial" w:cs="Arial"/>
          <w:b/>
          <w:sz w:val="24"/>
          <w:szCs w:val="24"/>
        </w:rPr>
        <w:t xml:space="preserve">___________________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C4F4D">
        <w:rPr>
          <w:rFonts w:ascii="Arial" w:hAnsi="Arial" w:cs="Arial"/>
          <w:b/>
          <w:sz w:val="24"/>
          <w:szCs w:val="24"/>
        </w:rPr>
        <w:tab/>
      </w:r>
      <w:r w:rsidR="004C4F4D">
        <w:rPr>
          <w:rFonts w:ascii="Arial" w:hAnsi="Arial" w:cs="Arial"/>
          <w:b/>
          <w:sz w:val="24"/>
          <w:szCs w:val="24"/>
        </w:rPr>
        <w:tab/>
        <w:t>________________</w:t>
      </w:r>
    </w:p>
    <w:p w:rsidR="00035CF1" w:rsidRDefault="00035CF1" w:rsidP="00CD6964">
      <w:pPr>
        <w:rPr>
          <w:rFonts w:ascii="Courier New" w:hAnsi="Courier New" w:cs="Courier New"/>
          <w:sz w:val="22"/>
        </w:rPr>
      </w:pPr>
    </w:p>
    <w:p w:rsidR="00035CF1" w:rsidRPr="001C51B9" w:rsidRDefault="00035CF1" w:rsidP="00035CF1">
      <w:pPr>
        <w:ind w:left="1572" w:hanging="58"/>
        <w:jc w:val="right"/>
        <w:rPr>
          <w:rFonts w:ascii="Courier New" w:hAnsi="Courier New" w:cs="Courier New"/>
          <w:sz w:val="22"/>
        </w:rPr>
      </w:pPr>
      <w:r w:rsidRPr="001C51B9">
        <w:rPr>
          <w:rFonts w:ascii="Courier New" w:hAnsi="Courier New" w:cs="Courier New"/>
          <w:sz w:val="22"/>
        </w:rPr>
        <w:t>Приложение № 1</w:t>
      </w:r>
    </w:p>
    <w:p w:rsidR="00035CF1" w:rsidRPr="00CD6964" w:rsidRDefault="00035CF1" w:rsidP="00CD6964">
      <w:pPr>
        <w:ind w:left="1572" w:hanging="58"/>
        <w:jc w:val="right"/>
        <w:rPr>
          <w:rFonts w:ascii="Courier New" w:hAnsi="Courier New" w:cs="Courier New"/>
          <w:sz w:val="22"/>
        </w:rPr>
      </w:pPr>
      <w:r w:rsidRPr="001C51B9">
        <w:rPr>
          <w:rFonts w:ascii="Courier New" w:hAnsi="Courier New" w:cs="Courier New"/>
          <w:sz w:val="22"/>
        </w:rPr>
        <w:t>к договору аренды _______</w:t>
      </w:r>
      <w:r w:rsidRPr="004C4F4D">
        <w:rPr>
          <w:sz w:val="24"/>
        </w:rPr>
        <w:t xml:space="preserve"> </w:t>
      </w:r>
    </w:p>
    <w:p w:rsidR="00035CF1" w:rsidRPr="004C4F4D" w:rsidRDefault="00035CF1" w:rsidP="00035CF1">
      <w:pPr>
        <w:pStyle w:val="8"/>
        <w:jc w:val="center"/>
        <w:rPr>
          <w:rFonts w:ascii="Arial" w:hAnsi="Arial" w:cs="Arial"/>
          <w:b/>
          <w:i/>
          <w:sz w:val="22"/>
        </w:rPr>
      </w:pPr>
      <w:r w:rsidRPr="004C4F4D">
        <w:rPr>
          <w:rFonts w:ascii="Arial" w:hAnsi="Arial" w:cs="Arial"/>
          <w:b/>
          <w:i/>
          <w:sz w:val="22"/>
        </w:rPr>
        <w:t>РАСЧЕТ АРЕНДНОЙ ПЛАТЫ</w:t>
      </w:r>
    </w:p>
    <w:p w:rsidR="00035CF1" w:rsidRPr="004C4F4D" w:rsidRDefault="00035CF1" w:rsidP="00035CF1">
      <w:pPr>
        <w:jc w:val="center"/>
        <w:rPr>
          <w:rFonts w:ascii="Arial" w:hAnsi="Arial" w:cs="Arial"/>
          <w:sz w:val="24"/>
        </w:rPr>
      </w:pPr>
      <w:r w:rsidRPr="004C4F4D">
        <w:rPr>
          <w:rFonts w:ascii="Arial" w:hAnsi="Arial" w:cs="Arial"/>
          <w:sz w:val="24"/>
        </w:rPr>
        <w:t xml:space="preserve">К ДОГОВОРУ АРЕНДЫ ОБЪЕКТА НЕДВИЖИМОСТИ </w:t>
      </w:r>
    </w:p>
    <w:p w:rsidR="00035CF1" w:rsidRPr="004C4F4D" w:rsidRDefault="00035CF1" w:rsidP="00035CF1">
      <w:pPr>
        <w:jc w:val="center"/>
        <w:rPr>
          <w:rFonts w:ascii="Arial" w:hAnsi="Arial" w:cs="Arial"/>
          <w:sz w:val="24"/>
        </w:rPr>
      </w:pPr>
      <w:r w:rsidRPr="004C4F4D">
        <w:rPr>
          <w:rFonts w:ascii="Arial" w:hAnsi="Arial" w:cs="Arial"/>
          <w:sz w:val="24"/>
        </w:rPr>
        <w:t>ОТ ________ 201___ ГОДА № ___.</w:t>
      </w:r>
    </w:p>
    <w:p w:rsidR="00035CF1" w:rsidRPr="004C4F4D" w:rsidRDefault="00035CF1" w:rsidP="004C4F4D">
      <w:pPr>
        <w:jc w:val="center"/>
        <w:rPr>
          <w:rFonts w:ascii="Arial" w:hAnsi="Arial" w:cs="Arial"/>
          <w:b/>
          <w:sz w:val="24"/>
        </w:rPr>
      </w:pPr>
      <w:r w:rsidRPr="004C4F4D">
        <w:rPr>
          <w:rFonts w:ascii="Arial" w:hAnsi="Arial" w:cs="Arial"/>
          <w:b/>
          <w:sz w:val="24"/>
        </w:rPr>
        <w:t>ДЕЙСТВУЕТ С _________ ПО _________</w:t>
      </w:r>
    </w:p>
    <w:p w:rsidR="00035CF1" w:rsidRPr="004C4F4D" w:rsidRDefault="00035CF1" w:rsidP="00035CF1">
      <w:pPr>
        <w:rPr>
          <w:rFonts w:ascii="Arial" w:hAnsi="Arial" w:cs="Arial"/>
          <w:sz w:val="24"/>
        </w:rPr>
      </w:pPr>
      <w:r w:rsidRPr="004C4F4D">
        <w:rPr>
          <w:rFonts w:ascii="Arial" w:hAnsi="Arial" w:cs="Arial"/>
          <w:sz w:val="24"/>
        </w:rPr>
        <w:t>АДРЕС: ____________</w:t>
      </w:r>
    </w:p>
    <w:p w:rsidR="00035CF1" w:rsidRPr="004C4F4D" w:rsidRDefault="00035CF1" w:rsidP="00035CF1">
      <w:pPr>
        <w:rPr>
          <w:rFonts w:ascii="Arial" w:hAnsi="Arial" w:cs="Arial"/>
          <w:sz w:val="24"/>
        </w:rPr>
      </w:pPr>
      <w:r w:rsidRPr="004C4F4D">
        <w:rPr>
          <w:rFonts w:ascii="Arial" w:hAnsi="Arial" w:cs="Arial"/>
          <w:sz w:val="24"/>
        </w:rPr>
        <w:t>АРЕНДАТОР: ________________-</w:t>
      </w:r>
    </w:p>
    <w:p w:rsidR="00035CF1" w:rsidRPr="004C4F4D" w:rsidRDefault="00035CF1" w:rsidP="00035CF1">
      <w:pPr>
        <w:rPr>
          <w:rFonts w:ascii="Arial" w:hAnsi="Arial" w:cs="Arial"/>
          <w:sz w:val="24"/>
        </w:rPr>
      </w:pPr>
    </w:p>
    <w:p w:rsidR="00035CF1" w:rsidRPr="004C4F4D" w:rsidRDefault="00035CF1" w:rsidP="00CD6964">
      <w:pPr>
        <w:jc w:val="both"/>
        <w:rPr>
          <w:rFonts w:ascii="Arial" w:hAnsi="Arial" w:cs="Arial"/>
          <w:sz w:val="24"/>
        </w:rPr>
      </w:pPr>
      <w:r w:rsidRPr="004C4F4D">
        <w:rPr>
          <w:rFonts w:ascii="Arial" w:hAnsi="Arial" w:cs="Arial"/>
          <w:sz w:val="24"/>
        </w:rPr>
        <w:lastRenderedPageBreak/>
        <w:t xml:space="preserve">На основании Отчета об оценке от ___________ № _____ </w:t>
      </w:r>
      <w:r w:rsidRPr="004C4F4D">
        <w:rPr>
          <w:rFonts w:ascii="Arial" w:hAnsi="Arial" w:cs="Arial"/>
          <w:i/>
          <w:sz w:val="24"/>
        </w:rPr>
        <w:t xml:space="preserve">(в случае проведения торгов (конкурса,  аукциона), на основании протокола (конкурса, аукциона) от _________ №____) </w:t>
      </w:r>
      <w:r w:rsidRPr="004C4F4D">
        <w:rPr>
          <w:rFonts w:ascii="Arial" w:hAnsi="Arial" w:cs="Arial"/>
          <w:sz w:val="24"/>
        </w:rPr>
        <w:t>размер арендной платы  составляет:</w:t>
      </w:r>
    </w:p>
    <w:p w:rsidR="00035CF1" w:rsidRPr="004C4F4D" w:rsidRDefault="00035CF1" w:rsidP="00035CF1">
      <w:pPr>
        <w:rPr>
          <w:rFonts w:ascii="Arial" w:hAnsi="Arial" w:cs="Arial"/>
          <w:sz w:val="24"/>
        </w:rPr>
      </w:pPr>
      <w:r w:rsidRPr="004C4F4D">
        <w:rPr>
          <w:rFonts w:ascii="Arial" w:hAnsi="Arial" w:cs="Arial"/>
          <w:sz w:val="24"/>
        </w:rPr>
        <w:t>Размер арендной платы в месяц:</w:t>
      </w:r>
    </w:p>
    <w:p w:rsidR="00035CF1" w:rsidRPr="004C4F4D" w:rsidRDefault="00035CF1" w:rsidP="00035CF1">
      <w:pPr>
        <w:rPr>
          <w:rFonts w:ascii="Arial" w:hAnsi="Arial" w:cs="Arial"/>
          <w:b/>
          <w:sz w:val="24"/>
        </w:rPr>
      </w:pPr>
      <w:r w:rsidRPr="004C4F4D">
        <w:rPr>
          <w:rFonts w:ascii="Arial" w:hAnsi="Arial" w:cs="Arial"/>
          <w:b/>
          <w:sz w:val="24"/>
        </w:rPr>
        <w:t>Ап мес = Ст *</w:t>
      </w:r>
      <w:r w:rsidRPr="004C4F4D">
        <w:rPr>
          <w:rFonts w:ascii="Arial" w:hAnsi="Arial" w:cs="Arial"/>
          <w:sz w:val="24"/>
        </w:rPr>
        <w:t xml:space="preserve"> S</w:t>
      </w:r>
      <w:r w:rsidRPr="004C4F4D">
        <w:rPr>
          <w:rFonts w:ascii="Arial" w:hAnsi="Arial" w:cs="Arial"/>
          <w:b/>
          <w:sz w:val="24"/>
        </w:rPr>
        <w:t xml:space="preserve">, </w:t>
      </w:r>
    </w:p>
    <w:p w:rsidR="00035CF1" w:rsidRPr="004C4F4D" w:rsidRDefault="00035CF1" w:rsidP="00035CF1">
      <w:pPr>
        <w:rPr>
          <w:rFonts w:ascii="Arial" w:hAnsi="Arial" w:cs="Arial"/>
          <w:i/>
          <w:sz w:val="24"/>
        </w:rPr>
      </w:pPr>
      <w:r w:rsidRPr="004C4F4D">
        <w:rPr>
          <w:rFonts w:ascii="Arial" w:hAnsi="Arial" w:cs="Arial"/>
          <w:sz w:val="24"/>
        </w:rPr>
        <w:t xml:space="preserve">где Ст – ставка арендной платы за 1 кв.м в месяц </w:t>
      </w:r>
      <w:r w:rsidRPr="004C4F4D">
        <w:rPr>
          <w:rFonts w:ascii="Arial" w:hAnsi="Arial" w:cs="Arial"/>
          <w:i/>
          <w:sz w:val="24"/>
        </w:rPr>
        <w:t>(без учета НДС на основании отчета об оценке);</w:t>
      </w:r>
    </w:p>
    <w:p w:rsidR="00035CF1" w:rsidRPr="004C4F4D" w:rsidRDefault="00035CF1" w:rsidP="00035CF1">
      <w:pPr>
        <w:rPr>
          <w:rFonts w:ascii="Arial" w:hAnsi="Arial" w:cs="Arial"/>
          <w:sz w:val="24"/>
        </w:rPr>
      </w:pPr>
      <w:r w:rsidRPr="004C4F4D">
        <w:rPr>
          <w:rFonts w:ascii="Arial" w:hAnsi="Arial" w:cs="Arial"/>
          <w:sz w:val="24"/>
        </w:rPr>
        <w:t>S – площадь объекта (кв.м)</w:t>
      </w:r>
    </w:p>
    <w:p w:rsidR="00035CF1" w:rsidRPr="004C4F4D" w:rsidRDefault="00035CF1" w:rsidP="00035CF1">
      <w:pPr>
        <w:rPr>
          <w:rFonts w:ascii="Arial" w:hAnsi="Arial" w:cs="Arial"/>
          <w:sz w:val="24"/>
        </w:rPr>
      </w:pPr>
      <w:r w:rsidRPr="004C4F4D">
        <w:rPr>
          <w:rFonts w:ascii="Arial" w:hAnsi="Arial" w:cs="Arial"/>
          <w:sz w:val="24"/>
        </w:rPr>
        <w:t>Размер арендной платы в год:</w:t>
      </w:r>
    </w:p>
    <w:p w:rsidR="00035CF1" w:rsidRPr="004C4F4D" w:rsidRDefault="00035CF1" w:rsidP="00035CF1">
      <w:pPr>
        <w:rPr>
          <w:rFonts w:ascii="Arial" w:hAnsi="Arial" w:cs="Arial"/>
          <w:b/>
          <w:sz w:val="24"/>
        </w:rPr>
      </w:pPr>
      <w:r w:rsidRPr="004C4F4D">
        <w:rPr>
          <w:rFonts w:ascii="Arial" w:hAnsi="Arial" w:cs="Arial"/>
          <w:b/>
          <w:sz w:val="24"/>
        </w:rPr>
        <w:t>Ап год = Ап мес * 12</w:t>
      </w:r>
    </w:p>
    <w:p w:rsidR="00035CF1" w:rsidRPr="004C4F4D" w:rsidRDefault="00035CF1" w:rsidP="00035CF1">
      <w:pPr>
        <w:jc w:val="both"/>
        <w:rPr>
          <w:rFonts w:ascii="Arial" w:hAnsi="Arial" w:cs="Arial"/>
          <w:sz w:val="24"/>
        </w:rPr>
      </w:pPr>
      <w:r w:rsidRPr="004C4F4D">
        <w:rPr>
          <w:rFonts w:ascii="Arial" w:hAnsi="Arial" w:cs="Arial"/>
          <w:b/>
          <w:sz w:val="24"/>
        </w:rPr>
        <w:t>ВНИМАНИЕ</w:t>
      </w:r>
      <w:r w:rsidRPr="004C4F4D">
        <w:rPr>
          <w:rFonts w:ascii="Arial" w:hAnsi="Arial" w:cs="Arial"/>
          <w:sz w:val="24"/>
        </w:rPr>
        <w:t>: Арендная плата вносится Арендатором ежемесячно и подлежит оплате до 5-го числа текущего месяца на счет _____________ в размере 100 %, в т.ч. НДС – 18 %. В платежном поручении (квитанции) следует указывать номер, дату договора аренды.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3177"/>
        <w:gridCol w:w="3177"/>
      </w:tblGrid>
      <w:tr w:rsidR="00035CF1" w:rsidRPr="001C51B9" w:rsidTr="00AF6741">
        <w:tc>
          <w:tcPr>
            <w:tcW w:w="3473" w:type="dxa"/>
          </w:tcPr>
          <w:p w:rsidR="00035CF1" w:rsidRPr="001C51B9" w:rsidRDefault="00035CF1" w:rsidP="00AF6741">
            <w:pPr>
              <w:jc w:val="center"/>
              <w:rPr>
                <w:rFonts w:ascii="Courier New" w:hAnsi="Courier New" w:cs="Courier New"/>
                <w:b/>
                <w:sz w:val="22"/>
              </w:rPr>
            </w:pPr>
            <w:r w:rsidRPr="001C51B9">
              <w:rPr>
                <w:rFonts w:ascii="Courier New" w:hAnsi="Courier New" w:cs="Courier New"/>
                <w:b/>
                <w:sz w:val="22"/>
              </w:rPr>
              <w:t>Наименование</w:t>
            </w:r>
          </w:p>
        </w:tc>
        <w:tc>
          <w:tcPr>
            <w:tcW w:w="3474" w:type="dxa"/>
          </w:tcPr>
          <w:p w:rsidR="00035CF1" w:rsidRPr="001C51B9" w:rsidRDefault="00035CF1" w:rsidP="00AF6741">
            <w:pPr>
              <w:jc w:val="center"/>
              <w:rPr>
                <w:rFonts w:ascii="Courier New" w:hAnsi="Courier New" w:cs="Courier New"/>
                <w:b/>
                <w:sz w:val="22"/>
              </w:rPr>
            </w:pPr>
            <w:r w:rsidRPr="001C51B9">
              <w:rPr>
                <w:rFonts w:ascii="Courier New" w:hAnsi="Courier New" w:cs="Courier New"/>
                <w:b/>
                <w:sz w:val="22"/>
              </w:rPr>
              <w:t>Банковские реквизиты</w:t>
            </w:r>
          </w:p>
        </w:tc>
        <w:tc>
          <w:tcPr>
            <w:tcW w:w="3474" w:type="dxa"/>
          </w:tcPr>
          <w:p w:rsidR="00035CF1" w:rsidRPr="001C51B9" w:rsidRDefault="00035CF1" w:rsidP="00AF6741">
            <w:pPr>
              <w:jc w:val="center"/>
              <w:rPr>
                <w:rFonts w:ascii="Courier New" w:hAnsi="Courier New" w:cs="Courier New"/>
                <w:b/>
                <w:sz w:val="22"/>
              </w:rPr>
            </w:pPr>
            <w:r w:rsidRPr="001C51B9">
              <w:rPr>
                <w:rFonts w:ascii="Courier New" w:hAnsi="Courier New" w:cs="Courier New"/>
                <w:b/>
                <w:sz w:val="22"/>
              </w:rPr>
              <w:t>Получатель</w:t>
            </w:r>
          </w:p>
        </w:tc>
      </w:tr>
      <w:tr w:rsidR="00035CF1" w:rsidRPr="001C51B9" w:rsidTr="00AF6741">
        <w:tc>
          <w:tcPr>
            <w:tcW w:w="3473" w:type="dxa"/>
          </w:tcPr>
          <w:p w:rsidR="00035CF1" w:rsidRPr="001C51B9" w:rsidRDefault="00035CF1" w:rsidP="00AF6741">
            <w:pPr>
              <w:rPr>
                <w:rFonts w:ascii="Courier New" w:hAnsi="Courier New" w:cs="Courier New"/>
                <w:sz w:val="22"/>
              </w:rPr>
            </w:pPr>
            <w:r w:rsidRPr="001C51B9">
              <w:rPr>
                <w:rFonts w:ascii="Courier New" w:hAnsi="Courier New" w:cs="Courier New"/>
                <w:sz w:val="22"/>
              </w:rPr>
              <w:t>Арендная плата за нежилое помещение ____________</w:t>
            </w:r>
          </w:p>
          <w:p w:rsidR="00035CF1" w:rsidRPr="001C51B9" w:rsidRDefault="00035CF1" w:rsidP="00AF6741">
            <w:pPr>
              <w:rPr>
                <w:rFonts w:ascii="Courier New" w:hAnsi="Courier New" w:cs="Courier New"/>
                <w:sz w:val="22"/>
              </w:rPr>
            </w:pPr>
          </w:p>
          <w:p w:rsidR="00035CF1" w:rsidRPr="001C51B9" w:rsidRDefault="00035CF1" w:rsidP="00AF6741">
            <w:pPr>
              <w:rPr>
                <w:rFonts w:ascii="Courier New" w:hAnsi="Courier New" w:cs="Courier New"/>
                <w:sz w:val="22"/>
              </w:rPr>
            </w:pPr>
            <w:r w:rsidRPr="001C51B9">
              <w:rPr>
                <w:rFonts w:ascii="Courier New" w:hAnsi="Courier New" w:cs="Courier New"/>
                <w:sz w:val="22"/>
              </w:rPr>
              <w:t>Договор от ___________ в размере _________ руб. в месяц, в т.ч. НДС 18 %.</w:t>
            </w:r>
          </w:p>
          <w:p w:rsidR="00035CF1" w:rsidRPr="001C51B9" w:rsidRDefault="00035CF1" w:rsidP="00AF6741">
            <w:pPr>
              <w:rPr>
                <w:rFonts w:ascii="Courier New" w:hAnsi="Courier New" w:cs="Courier New"/>
                <w:sz w:val="22"/>
              </w:rPr>
            </w:pPr>
          </w:p>
          <w:p w:rsidR="00035CF1" w:rsidRPr="001C51B9" w:rsidRDefault="00035CF1" w:rsidP="00AF6741">
            <w:pPr>
              <w:rPr>
                <w:rFonts w:ascii="Courier New" w:hAnsi="Courier New" w:cs="Courier New"/>
                <w:sz w:val="22"/>
              </w:rPr>
            </w:pPr>
          </w:p>
          <w:p w:rsidR="00035CF1" w:rsidRPr="001C51B9" w:rsidRDefault="00035CF1" w:rsidP="00AF6741">
            <w:pPr>
              <w:rPr>
                <w:rFonts w:ascii="Courier New" w:hAnsi="Courier New" w:cs="Courier New"/>
                <w:sz w:val="22"/>
              </w:rPr>
            </w:pPr>
          </w:p>
          <w:p w:rsidR="00035CF1" w:rsidRPr="001C51B9" w:rsidRDefault="00035CF1" w:rsidP="00AF6741">
            <w:pPr>
              <w:rPr>
                <w:rFonts w:ascii="Courier New" w:hAnsi="Courier New" w:cs="Courier New"/>
                <w:sz w:val="22"/>
              </w:rPr>
            </w:pPr>
          </w:p>
        </w:tc>
        <w:tc>
          <w:tcPr>
            <w:tcW w:w="3474" w:type="dxa"/>
          </w:tcPr>
          <w:p w:rsidR="00035CF1" w:rsidRPr="001C51B9" w:rsidRDefault="00035CF1" w:rsidP="00AF6741">
            <w:pPr>
              <w:rPr>
                <w:rFonts w:ascii="Courier New" w:hAnsi="Courier New" w:cs="Courier New"/>
                <w:sz w:val="22"/>
              </w:rPr>
            </w:pPr>
          </w:p>
        </w:tc>
        <w:tc>
          <w:tcPr>
            <w:tcW w:w="3474" w:type="dxa"/>
          </w:tcPr>
          <w:p w:rsidR="00035CF1" w:rsidRPr="001C51B9" w:rsidRDefault="00035CF1" w:rsidP="00AF6741">
            <w:pPr>
              <w:rPr>
                <w:rFonts w:ascii="Courier New" w:hAnsi="Courier New" w:cs="Courier New"/>
                <w:sz w:val="22"/>
              </w:rPr>
            </w:pPr>
          </w:p>
        </w:tc>
      </w:tr>
    </w:tbl>
    <w:p w:rsidR="00035CF1" w:rsidRPr="001C51B9" w:rsidRDefault="00035CF1" w:rsidP="00035CF1">
      <w:pPr>
        <w:rPr>
          <w:rFonts w:ascii="Arial" w:hAnsi="Arial" w:cs="Arial"/>
        </w:rPr>
      </w:pPr>
    </w:p>
    <w:p w:rsidR="00035CF1" w:rsidRPr="004C4F4D" w:rsidRDefault="00035CF1" w:rsidP="00035CF1">
      <w:pPr>
        <w:rPr>
          <w:rFonts w:ascii="Arial" w:hAnsi="Arial" w:cs="Arial"/>
          <w:sz w:val="24"/>
        </w:rPr>
      </w:pPr>
      <w:r w:rsidRPr="004C4F4D">
        <w:rPr>
          <w:rFonts w:ascii="Arial" w:hAnsi="Arial" w:cs="Arial"/>
          <w:sz w:val="24"/>
        </w:rPr>
        <w:t>Арендодатель:                                                                                           Арендатор:</w:t>
      </w:r>
    </w:p>
    <w:p w:rsidR="00035CF1" w:rsidRPr="004C4F4D" w:rsidRDefault="00035CF1" w:rsidP="00035CF1">
      <w:pPr>
        <w:rPr>
          <w:rFonts w:ascii="Arial" w:hAnsi="Arial" w:cs="Arial"/>
          <w:sz w:val="24"/>
        </w:rPr>
      </w:pPr>
    </w:p>
    <w:p w:rsidR="00035CF1" w:rsidRPr="004C4F4D" w:rsidRDefault="00035CF1" w:rsidP="00035CF1">
      <w:pPr>
        <w:rPr>
          <w:rFonts w:ascii="Arial" w:hAnsi="Arial" w:cs="Arial"/>
          <w:sz w:val="24"/>
        </w:rPr>
      </w:pPr>
      <w:r w:rsidRPr="004C4F4D">
        <w:rPr>
          <w:rFonts w:ascii="Arial" w:hAnsi="Arial" w:cs="Arial"/>
          <w:sz w:val="24"/>
        </w:rPr>
        <w:t>_____________                                                                                 ______________</w:t>
      </w:r>
    </w:p>
    <w:p w:rsidR="00035CF1" w:rsidRDefault="00035CF1" w:rsidP="00035CF1"/>
    <w:p w:rsidR="00035CF1" w:rsidRPr="004C4F4D" w:rsidRDefault="00035CF1" w:rsidP="00035CF1">
      <w:pPr>
        <w:jc w:val="right"/>
        <w:rPr>
          <w:sz w:val="24"/>
        </w:rPr>
      </w:pPr>
      <w:r w:rsidRPr="004C4F4D">
        <w:rPr>
          <w:sz w:val="24"/>
        </w:rPr>
        <w:lastRenderedPageBreak/>
        <w:t>Приложение № 2</w:t>
      </w:r>
    </w:p>
    <w:p w:rsidR="00035CF1" w:rsidRPr="004C4F4D" w:rsidRDefault="00035CF1" w:rsidP="00CD6964">
      <w:pPr>
        <w:jc w:val="right"/>
        <w:rPr>
          <w:sz w:val="24"/>
        </w:rPr>
      </w:pPr>
      <w:r w:rsidRPr="004C4F4D">
        <w:rPr>
          <w:sz w:val="24"/>
        </w:rPr>
        <w:t xml:space="preserve">к договору аренды _______  </w:t>
      </w:r>
    </w:p>
    <w:p w:rsidR="00035CF1" w:rsidRPr="00CD6964" w:rsidRDefault="00035CF1" w:rsidP="00CD6964">
      <w:pPr>
        <w:pStyle w:val="8"/>
        <w:jc w:val="center"/>
        <w:rPr>
          <w:rFonts w:ascii="Arial" w:hAnsi="Arial" w:cs="Arial"/>
          <w:b/>
          <w:sz w:val="22"/>
        </w:rPr>
      </w:pPr>
      <w:r w:rsidRPr="004C4F4D">
        <w:rPr>
          <w:rFonts w:ascii="Arial" w:hAnsi="Arial" w:cs="Arial"/>
          <w:b/>
          <w:sz w:val="22"/>
        </w:rPr>
        <w:t>АКТ ПРИЕМА – ПЕРЕДАЧИ</w:t>
      </w:r>
    </w:p>
    <w:p w:rsidR="00035CF1" w:rsidRPr="004C4F4D" w:rsidRDefault="00035CF1" w:rsidP="00CD6964">
      <w:pPr>
        <w:jc w:val="both"/>
        <w:rPr>
          <w:rFonts w:ascii="Arial" w:hAnsi="Arial" w:cs="Arial"/>
          <w:sz w:val="24"/>
        </w:rPr>
      </w:pPr>
      <w:r w:rsidRPr="004C4F4D">
        <w:rPr>
          <w:rFonts w:ascii="Arial" w:hAnsi="Arial" w:cs="Arial"/>
          <w:sz w:val="24"/>
        </w:rPr>
        <w:t>с. Табарсук</w:t>
      </w:r>
      <w:r w:rsidRPr="004C4F4D">
        <w:rPr>
          <w:rFonts w:ascii="Arial" w:hAnsi="Arial" w:cs="Arial"/>
          <w:sz w:val="24"/>
        </w:rPr>
        <w:tab/>
      </w:r>
      <w:r w:rsidRPr="004C4F4D">
        <w:rPr>
          <w:rFonts w:ascii="Arial" w:hAnsi="Arial" w:cs="Arial"/>
          <w:sz w:val="24"/>
        </w:rPr>
        <w:tab/>
      </w:r>
      <w:r w:rsidRPr="004C4F4D">
        <w:rPr>
          <w:rFonts w:ascii="Arial" w:hAnsi="Arial" w:cs="Arial"/>
          <w:sz w:val="24"/>
        </w:rPr>
        <w:tab/>
      </w:r>
      <w:r w:rsidRPr="004C4F4D">
        <w:rPr>
          <w:rFonts w:ascii="Arial" w:hAnsi="Arial" w:cs="Arial"/>
          <w:sz w:val="24"/>
        </w:rPr>
        <w:tab/>
      </w:r>
      <w:r w:rsidRPr="004C4F4D">
        <w:rPr>
          <w:rFonts w:ascii="Arial" w:hAnsi="Arial" w:cs="Arial"/>
          <w:sz w:val="24"/>
        </w:rPr>
        <w:tab/>
      </w:r>
      <w:r w:rsidRPr="004C4F4D">
        <w:rPr>
          <w:rFonts w:ascii="Arial" w:hAnsi="Arial" w:cs="Arial"/>
          <w:sz w:val="24"/>
        </w:rPr>
        <w:tab/>
      </w:r>
      <w:r w:rsidRPr="004C4F4D">
        <w:rPr>
          <w:rFonts w:ascii="Arial" w:hAnsi="Arial" w:cs="Arial"/>
          <w:sz w:val="24"/>
        </w:rPr>
        <w:tab/>
        <w:t>«___» ________ 20____года</w:t>
      </w:r>
    </w:p>
    <w:p w:rsidR="00035CF1" w:rsidRPr="004C4F4D" w:rsidRDefault="00035CF1" w:rsidP="00CD6964">
      <w:pPr>
        <w:ind w:firstLine="720"/>
        <w:jc w:val="both"/>
        <w:rPr>
          <w:rFonts w:ascii="Arial" w:hAnsi="Arial" w:cs="Arial"/>
          <w:sz w:val="24"/>
        </w:rPr>
      </w:pPr>
      <w:r w:rsidRPr="004C4F4D">
        <w:rPr>
          <w:rFonts w:ascii="Arial" w:hAnsi="Arial" w:cs="Arial"/>
          <w:sz w:val="24"/>
        </w:rPr>
        <w:t xml:space="preserve">Мы, нижеподписавшиеся, «Арендодатель» _________________________, в лице _________________, действующего (ей) на основании _____________, с одной стороны, и «Арендатор» _______________________, в лице ______________________, действующего (ей) на основании ______________, с другой стороны, на основании договора аренды от «____» ________ 20_________ года № ______, произвели прием - передачу Объекта: </w:t>
      </w:r>
    </w:p>
    <w:p w:rsidR="00035CF1" w:rsidRPr="004C4F4D" w:rsidRDefault="00035CF1" w:rsidP="00816163">
      <w:pPr>
        <w:numPr>
          <w:ilvl w:val="0"/>
          <w:numId w:val="1"/>
        </w:numPr>
        <w:spacing w:after="0" w:line="240" w:lineRule="auto"/>
        <w:ind w:left="0" w:firstLine="709"/>
        <w:jc w:val="both"/>
        <w:rPr>
          <w:rFonts w:ascii="Arial" w:hAnsi="Arial" w:cs="Arial"/>
          <w:sz w:val="24"/>
        </w:rPr>
      </w:pPr>
      <w:r w:rsidRPr="004C4F4D">
        <w:rPr>
          <w:rFonts w:ascii="Arial" w:hAnsi="Arial" w:cs="Arial"/>
          <w:sz w:val="24"/>
        </w:rPr>
        <w:t xml:space="preserve">Местоположение Объекта: г. _____________, ул. _____, д. ___, лит. _____. </w:t>
      </w:r>
    </w:p>
    <w:p w:rsidR="00035CF1" w:rsidRPr="004C4F4D" w:rsidRDefault="00035CF1" w:rsidP="00816163">
      <w:pPr>
        <w:numPr>
          <w:ilvl w:val="0"/>
          <w:numId w:val="1"/>
        </w:numPr>
        <w:spacing w:after="0" w:line="240" w:lineRule="auto"/>
        <w:ind w:left="0" w:firstLine="709"/>
        <w:jc w:val="both"/>
        <w:rPr>
          <w:rFonts w:ascii="Arial" w:hAnsi="Arial" w:cs="Arial"/>
          <w:sz w:val="24"/>
        </w:rPr>
      </w:pPr>
      <w:r w:rsidRPr="004C4F4D">
        <w:rPr>
          <w:rFonts w:ascii="Arial" w:hAnsi="Arial" w:cs="Arial"/>
          <w:sz w:val="24"/>
        </w:rPr>
        <w:t>Площадь Объекта: _______ кв.м.</w:t>
      </w:r>
    </w:p>
    <w:p w:rsidR="00035CF1" w:rsidRPr="004C4F4D" w:rsidRDefault="00035CF1" w:rsidP="00816163">
      <w:pPr>
        <w:numPr>
          <w:ilvl w:val="0"/>
          <w:numId w:val="1"/>
        </w:numPr>
        <w:spacing w:after="0" w:line="240" w:lineRule="auto"/>
        <w:ind w:left="0" w:firstLine="709"/>
        <w:jc w:val="both"/>
        <w:rPr>
          <w:rFonts w:ascii="Arial" w:hAnsi="Arial" w:cs="Arial"/>
          <w:sz w:val="24"/>
        </w:rPr>
      </w:pPr>
      <w:r w:rsidRPr="004C4F4D">
        <w:rPr>
          <w:rFonts w:ascii="Arial" w:hAnsi="Arial" w:cs="Arial"/>
          <w:sz w:val="24"/>
        </w:rPr>
        <w:t xml:space="preserve">Характеристика Объекта: </w:t>
      </w:r>
    </w:p>
    <w:p w:rsidR="00035CF1" w:rsidRPr="004C4F4D" w:rsidRDefault="00035CF1" w:rsidP="00035CF1">
      <w:pPr>
        <w:ind w:firstLine="709"/>
        <w:jc w:val="both"/>
        <w:rPr>
          <w:rFonts w:ascii="Arial" w:hAnsi="Arial" w:cs="Arial"/>
          <w:sz w:val="24"/>
        </w:rPr>
      </w:pPr>
      <w:r w:rsidRPr="004C4F4D">
        <w:rPr>
          <w:rFonts w:ascii="Arial" w:hAnsi="Arial" w:cs="Arial"/>
          <w:sz w:val="24"/>
        </w:rPr>
        <w:t>- описание Объекта (здание (часть здания), этаж (литера), кадастровый номер, площадь, номера позиций по техническому паспорту, принадлежность к памятникам);</w:t>
      </w:r>
    </w:p>
    <w:p w:rsidR="00035CF1" w:rsidRPr="004C4F4D" w:rsidRDefault="00035CF1" w:rsidP="00035CF1">
      <w:pPr>
        <w:pStyle w:val="aff3"/>
        <w:spacing w:after="0"/>
        <w:ind w:firstLine="709"/>
        <w:jc w:val="both"/>
        <w:rPr>
          <w:rFonts w:ascii="Arial" w:hAnsi="Arial" w:cs="Arial"/>
          <w:sz w:val="22"/>
          <w:szCs w:val="24"/>
        </w:rPr>
      </w:pPr>
      <w:r w:rsidRPr="004C4F4D">
        <w:rPr>
          <w:rFonts w:ascii="Arial" w:hAnsi="Arial" w:cs="Arial"/>
          <w:sz w:val="22"/>
          <w:szCs w:val="24"/>
        </w:rPr>
        <w:t>-</w:t>
      </w:r>
      <w:r w:rsidRPr="004C4F4D">
        <w:rPr>
          <w:rFonts w:ascii="Arial" w:hAnsi="Arial" w:cs="Arial"/>
          <w:sz w:val="22"/>
          <w:szCs w:val="24"/>
        </w:rPr>
        <w:tab/>
        <w:t>материал стен: __________________________________;</w:t>
      </w:r>
    </w:p>
    <w:p w:rsidR="00035CF1" w:rsidRPr="004C4F4D" w:rsidRDefault="00035CF1" w:rsidP="00035CF1">
      <w:pPr>
        <w:pStyle w:val="aff3"/>
        <w:spacing w:after="0"/>
        <w:ind w:firstLine="709"/>
        <w:jc w:val="both"/>
        <w:rPr>
          <w:rFonts w:ascii="Arial" w:hAnsi="Arial" w:cs="Arial"/>
          <w:sz w:val="22"/>
          <w:szCs w:val="24"/>
        </w:rPr>
      </w:pPr>
      <w:r w:rsidRPr="004C4F4D">
        <w:rPr>
          <w:rFonts w:ascii="Arial" w:hAnsi="Arial" w:cs="Arial"/>
          <w:sz w:val="22"/>
          <w:szCs w:val="24"/>
        </w:rPr>
        <w:t>-</w:t>
      </w:r>
      <w:r w:rsidRPr="004C4F4D">
        <w:rPr>
          <w:rFonts w:ascii="Arial" w:hAnsi="Arial" w:cs="Arial"/>
          <w:sz w:val="22"/>
          <w:szCs w:val="24"/>
        </w:rPr>
        <w:tab/>
        <w:t>этажность: __________________;</w:t>
      </w:r>
    </w:p>
    <w:p w:rsidR="00035CF1" w:rsidRPr="004C4F4D" w:rsidRDefault="00035CF1" w:rsidP="00035CF1">
      <w:pPr>
        <w:pStyle w:val="aff3"/>
        <w:spacing w:after="0"/>
        <w:ind w:firstLine="709"/>
        <w:jc w:val="both"/>
        <w:rPr>
          <w:rFonts w:ascii="Arial" w:hAnsi="Arial" w:cs="Arial"/>
          <w:sz w:val="22"/>
          <w:szCs w:val="24"/>
        </w:rPr>
      </w:pPr>
      <w:r w:rsidRPr="004C4F4D">
        <w:rPr>
          <w:rFonts w:ascii="Arial" w:hAnsi="Arial" w:cs="Arial"/>
          <w:sz w:val="22"/>
          <w:szCs w:val="24"/>
        </w:rPr>
        <w:t>-</w:t>
      </w:r>
      <w:r w:rsidRPr="004C4F4D">
        <w:rPr>
          <w:rFonts w:ascii="Arial" w:hAnsi="Arial" w:cs="Arial"/>
          <w:sz w:val="22"/>
          <w:szCs w:val="24"/>
        </w:rPr>
        <w:tab/>
        <w:t>износ: ______%;</w:t>
      </w:r>
    </w:p>
    <w:p w:rsidR="00035CF1" w:rsidRPr="004C4F4D" w:rsidRDefault="00035CF1" w:rsidP="00035CF1">
      <w:pPr>
        <w:pStyle w:val="aff3"/>
        <w:spacing w:after="0"/>
        <w:ind w:firstLine="709"/>
        <w:jc w:val="both"/>
        <w:rPr>
          <w:rFonts w:ascii="Arial" w:hAnsi="Arial" w:cs="Arial"/>
          <w:sz w:val="22"/>
          <w:szCs w:val="24"/>
        </w:rPr>
      </w:pPr>
      <w:r w:rsidRPr="004C4F4D">
        <w:rPr>
          <w:rFonts w:ascii="Arial" w:hAnsi="Arial" w:cs="Arial"/>
          <w:sz w:val="22"/>
          <w:szCs w:val="24"/>
        </w:rPr>
        <w:t>-</w:t>
      </w:r>
      <w:r w:rsidRPr="004C4F4D">
        <w:rPr>
          <w:rFonts w:ascii="Arial" w:hAnsi="Arial" w:cs="Arial"/>
          <w:sz w:val="22"/>
          <w:szCs w:val="24"/>
        </w:rPr>
        <w:tab/>
        <w:t>благоустройство: _________________________.</w:t>
      </w:r>
    </w:p>
    <w:p w:rsidR="00035CF1" w:rsidRPr="004C4F4D" w:rsidRDefault="00035CF1" w:rsidP="00816163">
      <w:pPr>
        <w:pStyle w:val="aff3"/>
        <w:numPr>
          <w:ilvl w:val="0"/>
          <w:numId w:val="1"/>
        </w:numPr>
        <w:spacing w:after="0" w:line="240" w:lineRule="auto"/>
        <w:ind w:left="0" w:firstLine="709"/>
        <w:jc w:val="both"/>
        <w:rPr>
          <w:rFonts w:ascii="Arial" w:hAnsi="Arial" w:cs="Arial"/>
          <w:sz w:val="22"/>
          <w:szCs w:val="24"/>
        </w:rPr>
      </w:pPr>
      <w:r w:rsidRPr="004C4F4D">
        <w:rPr>
          <w:rFonts w:ascii="Arial" w:hAnsi="Arial" w:cs="Arial"/>
          <w:sz w:val="22"/>
          <w:szCs w:val="24"/>
        </w:rPr>
        <w:t>Объект передается для использования Арендатором в целях:   _________________;</w:t>
      </w:r>
    </w:p>
    <w:p w:rsidR="00035CF1" w:rsidRPr="004C4F4D" w:rsidRDefault="00035CF1" w:rsidP="00816163">
      <w:pPr>
        <w:numPr>
          <w:ilvl w:val="0"/>
          <w:numId w:val="1"/>
        </w:numPr>
        <w:spacing w:after="0" w:line="240" w:lineRule="auto"/>
        <w:ind w:left="0" w:firstLine="709"/>
        <w:jc w:val="both"/>
        <w:rPr>
          <w:rFonts w:ascii="Arial" w:hAnsi="Arial" w:cs="Arial"/>
          <w:sz w:val="24"/>
        </w:rPr>
      </w:pPr>
      <w:r w:rsidRPr="004C4F4D">
        <w:rPr>
          <w:rFonts w:ascii="Arial" w:hAnsi="Arial" w:cs="Arial"/>
          <w:sz w:val="24"/>
        </w:rPr>
        <w:t xml:space="preserve">Санитарно-техническое состояние Объекта – удовлетворительное, </w:t>
      </w:r>
    </w:p>
    <w:p w:rsidR="00035CF1" w:rsidRPr="004C4F4D" w:rsidRDefault="00035CF1" w:rsidP="00816163">
      <w:pPr>
        <w:numPr>
          <w:ilvl w:val="0"/>
          <w:numId w:val="1"/>
        </w:numPr>
        <w:spacing w:after="0" w:line="240" w:lineRule="auto"/>
        <w:ind w:left="0" w:firstLine="709"/>
        <w:jc w:val="both"/>
        <w:rPr>
          <w:rFonts w:ascii="Arial" w:hAnsi="Arial" w:cs="Arial"/>
          <w:sz w:val="24"/>
        </w:rPr>
      </w:pPr>
      <w:r w:rsidRPr="004C4F4D">
        <w:rPr>
          <w:rFonts w:ascii="Arial" w:hAnsi="Arial" w:cs="Arial"/>
          <w:sz w:val="24"/>
        </w:rPr>
        <w:t>Необходимость капитального ремонта - не требуется.</w:t>
      </w:r>
    </w:p>
    <w:p w:rsidR="00035CF1" w:rsidRPr="004C4F4D" w:rsidRDefault="00035CF1" w:rsidP="00CD6964">
      <w:pPr>
        <w:jc w:val="both"/>
        <w:rPr>
          <w:rFonts w:ascii="Arial" w:hAnsi="Arial" w:cs="Arial"/>
          <w:sz w:val="24"/>
        </w:rPr>
      </w:pPr>
    </w:p>
    <w:p w:rsidR="00035CF1" w:rsidRPr="004C4F4D" w:rsidRDefault="00035CF1" w:rsidP="00035CF1">
      <w:pPr>
        <w:ind w:left="75" w:firstLine="492"/>
        <w:jc w:val="both"/>
        <w:rPr>
          <w:rFonts w:ascii="Arial" w:hAnsi="Arial" w:cs="Arial"/>
          <w:sz w:val="24"/>
        </w:rPr>
      </w:pPr>
      <w:r w:rsidRPr="004C4F4D">
        <w:rPr>
          <w:rFonts w:ascii="Arial" w:hAnsi="Arial" w:cs="Arial"/>
          <w:sz w:val="24"/>
        </w:rPr>
        <w:t xml:space="preserve">СДАЛ:                                                                                        </w:t>
      </w:r>
      <w:r w:rsidRPr="004C4F4D">
        <w:rPr>
          <w:rFonts w:ascii="Arial" w:hAnsi="Arial" w:cs="Arial"/>
          <w:sz w:val="24"/>
        </w:rPr>
        <w:tab/>
        <w:t>ПРИНЯЛ:</w:t>
      </w:r>
    </w:p>
    <w:p w:rsidR="00035CF1" w:rsidRPr="004C4F4D" w:rsidRDefault="00035CF1" w:rsidP="00CD6964">
      <w:pPr>
        <w:ind w:left="75" w:firstLine="492"/>
        <w:jc w:val="both"/>
        <w:rPr>
          <w:rFonts w:ascii="Arial" w:hAnsi="Arial" w:cs="Arial"/>
          <w:sz w:val="24"/>
        </w:rPr>
      </w:pPr>
      <w:r w:rsidRPr="004C4F4D">
        <w:rPr>
          <w:rFonts w:ascii="Arial" w:hAnsi="Arial" w:cs="Arial"/>
          <w:sz w:val="24"/>
        </w:rPr>
        <w:t xml:space="preserve"> «Арендодатель»                                                                               «Арендатор»</w:t>
      </w:r>
    </w:p>
    <w:p w:rsidR="00035CF1" w:rsidRPr="00CD6964" w:rsidRDefault="00035CF1" w:rsidP="00CD6964">
      <w:pPr>
        <w:ind w:left="75" w:firstLine="492"/>
        <w:jc w:val="both"/>
        <w:rPr>
          <w:rFonts w:ascii="Arial" w:hAnsi="Arial" w:cs="Arial"/>
          <w:sz w:val="24"/>
        </w:rPr>
      </w:pPr>
      <w:r w:rsidRPr="004C4F4D">
        <w:rPr>
          <w:rFonts w:ascii="Arial" w:hAnsi="Arial" w:cs="Arial"/>
          <w:sz w:val="24"/>
        </w:rPr>
        <w:t>__________________                                                            _________________</w:t>
      </w:r>
    </w:p>
    <w:p w:rsidR="00035CF1" w:rsidRPr="00935455" w:rsidRDefault="00035CF1" w:rsidP="00CD6964">
      <w:pPr>
        <w:widowControl w:val="0"/>
        <w:autoSpaceDE w:val="0"/>
        <w:autoSpaceDN w:val="0"/>
        <w:adjustRightInd w:val="0"/>
        <w:jc w:val="right"/>
        <w:outlineLvl w:val="1"/>
        <w:rPr>
          <w:rFonts w:ascii="Courier New" w:hAnsi="Courier New" w:cs="Courier New"/>
          <w:sz w:val="22"/>
        </w:rPr>
      </w:pPr>
      <w:r w:rsidRPr="00CB1956">
        <w:br/>
      </w:r>
      <w:r w:rsidRPr="00935455">
        <w:rPr>
          <w:rFonts w:ascii="Courier New" w:hAnsi="Courier New" w:cs="Courier New"/>
          <w:sz w:val="22"/>
        </w:rPr>
        <w:t xml:space="preserve">Приложение </w:t>
      </w:r>
      <w:r>
        <w:rPr>
          <w:rFonts w:ascii="Courier New" w:hAnsi="Courier New" w:cs="Courier New"/>
          <w:sz w:val="22"/>
        </w:rPr>
        <w:t>2</w:t>
      </w:r>
    </w:p>
    <w:p w:rsidR="00035CF1" w:rsidRPr="00935455" w:rsidRDefault="00035CF1" w:rsidP="00035CF1">
      <w:pPr>
        <w:widowControl w:val="0"/>
        <w:autoSpaceDE w:val="0"/>
        <w:autoSpaceDN w:val="0"/>
        <w:adjustRightInd w:val="0"/>
        <w:jc w:val="right"/>
        <w:rPr>
          <w:rFonts w:ascii="Courier New" w:hAnsi="Courier New" w:cs="Courier New"/>
          <w:sz w:val="22"/>
        </w:rPr>
      </w:pPr>
      <w:r w:rsidRPr="00935455">
        <w:rPr>
          <w:rFonts w:ascii="Courier New" w:hAnsi="Courier New" w:cs="Courier New"/>
          <w:sz w:val="22"/>
        </w:rPr>
        <w:t>к Положению</w:t>
      </w:r>
    </w:p>
    <w:p w:rsidR="00035CF1" w:rsidRPr="004C4F4D" w:rsidRDefault="00035CF1" w:rsidP="00035CF1">
      <w:pPr>
        <w:spacing w:before="100" w:beforeAutospacing="1" w:after="100" w:afterAutospacing="1"/>
        <w:jc w:val="center"/>
        <w:rPr>
          <w:rFonts w:ascii="Arial" w:hAnsi="Arial" w:cs="Arial"/>
          <w:sz w:val="24"/>
        </w:rPr>
      </w:pPr>
      <w:r w:rsidRPr="004C4F4D">
        <w:rPr>
          <w:rFonts w:ascii="Arial" w:hAnsi="Arial" w:cs="Arial"/>
          <w:sz w:val="24"/>
        </w:rPr>
        <w:t xml:space="preserve">ДОГОВОР </w:t>
      </w:r>
    </w:p>
    <w:p w:rsidR="00035CF1" w:rsidRPr="004C4F4D" w:rsidRDefault="00035CF1" w:rsidP="00035CF1">
      <w:pPr>
        <w:spacing w:before="100" w:beforeAutospacing="1" w:after="100" w:afterAutospacing="1"/>
        <w:jc w:val="center"/>
        <w:rPr>
          <w:rFonts w:ascii="Arial" w:hAnsi="Arial" w:cs="Arial"/>
          <w:sz w:val="24"/>
        </w:rPr>
      </w:pPr>
      <w:r w:rsidRPr="004C4F4D">
        <w:rPr>
          <w:rFonts w:ascii="Arial" w:hAnsi="Arial" w:cs="Arial"/>
          <w:sz w:val="24"/>
        </w:rPr>
        <w:t xml:space="preserve">о передаче муниципального недвижимого имущества в безвозмездное пользование </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t>N _____ "___" _________ 20__ г.</w:t>
      </w:r>
      <w:r w:rsidRPr="004C4F4D">
        <w:rPr>
          <w:rFonts w:ascii="Arial" w:hAnsi="Arial" w:cs="Arial"/>
          <w:sz w:val="24"/>
        </w:rPr>
        <w:br/>
        <w:t xml:space="preserve">_______________________________________________________________, именуем___в дальнейшем "Ссудодатель", в лице ______________________, </w:t>
      </w:r>
      <w:r w:rsidRPr="004C4F4D">
        <w:rPr>
          <w:rFonts w:ascii="Arial" w:hAnsi="Arial" w:cs="Arial"/>
          <w:sz w:val="24"/>
        </w:rPr>
        <w:lastRenderedPageBreak/>
        <w:t>действующ____ на основании _____________________________________________, с одной стороны, и _______________________________________________, именуемое в дальнейшем</w:t>
      </w:r>
      <w:r w:rsidRPr="004C4F4D">
        <w:rPr>
          <w:rFonts w:ascii="Arial" w:hAnsi="Arial" w:cs="Arial"/>
          <w:sz w:val="24"/>
        </w:rPr>
        <w:br/>
        <w:t>"Ссудополучатель", в лице _____________________, действующ____ на основании ____________________________________, с другой стороны, заключили настоящий договор о нижеследующем:</w:t>
      </w:r>
    </w:p>
    <w:p w:rsidR="00035CF1" w:rsidRPr="004C4F4D" w:rsidRDefault="00035CF1" w:rsidP="00035CF1">
      <w:pPr>
        <w:spacing w:before="100" w:beforeAutospacing="1" w:after="100" w:afterAutospacing="1"/>
        <w:jc w:val="center"/>
        <w:outlineLvl w:val="2"/>
        <w:rPr>
          <w:rFonts w:ascii="Arial" w:hAnsi="Arial" w:cs="Arial"/>
          <w:b/>
          <w:bCs/>
          <w:sz w:val="24"/>
          <w:szCs w:val="27"/>
        </w:rPr>
      </w:pPr>
      <w:r w:rsidRPr="004C4F4D">
        <w:rPr>
          <w:rFonts w:ascii="Arial" w:hAnsi="Arial" w:cs="Arial"/>
          <w:b/>
          <w:bCs/>
          <w:sz w:val="24"/>
          <w:szCs w:val="27"/>
        </w:rPr>
        <w:t>1. ПРЕДМЕТ ДОГОВОРА</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t xml:space="preserve">1.1. Ссудодатель передает, а Ссудополучатель принимает в безвозмездное пользование следующее недвижимое муниципальное имущество: __________________________________________________________________, расположенное по адресу:___________________________________________________ (далее - имущество),  согласно передаточному акту, являющемуся неотъемлемой частью настоящего договора (приложение N 1). </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t>Основание: __________________________________________________.1.2. Имущество будет использоваться в целях ___________________________</w:t>
      </w:r>
      <w:r w:rsidRPr="004C4F4D">
        <w:rPr>
          <w:rFonts w:ascii="Arial" w:hAnsi="Arial" w:cs="Arial"/>
          <w:sz w:val="24"/>
        </w:rPr>
        <w:br/>
        <w:t>_________________________________________________________________.</w:t>
      </w:r>
      <w:r w:rsidRPr="004C4F4D">
        <w:rPr>
          <w:rFonts w:ascii="Arial" w:hAnsi="Arial" w:cs="Arial"/>
          <w:sz w:val="24"/>
        </w:rPr>
        <w:br/>
        <w:t>1.3. Характеристика имущества:</w:t>
      </w:r>
      <w:r w:rsidRPr="004C4F4D">
        <w:rPr>
          <w:rFonts w:ascii="Arial" w:hAnsi="Arial" w:cs="Arial"/>
          <w:sz w:val="24"/>
        </w:rPr>
        <w:br/>
        <w:t>Кадастровый номер: ___________________________________________________.</w:t>
      </w:r>
      <w:r w:rsidRPr="004C4F4D">
        <w:rPr>
          <w:rFonts w:ascii="Arial" w:hAnsi="Arial" w:cs="Arial"/>
          <w:sz w:val="24"/>
        </w:rPr>
        <w:br/>
        <w:t>Состав имущества: _____________________________________________________</w:t>
      </w:r>
      <w:r w:rsidRPr="004C4F4D">
        <w:rPr>
          <w:rFonts w:ascii="Arial" w:hAnsi="Arial" w:cs="Arial"/>
          <w:sz w:val="24"/>
        </w:rPr>
        <w:br/>
        <w:t>(в соответствии с данными технического паспорта ФГУП "Ростехинвентаризация</w:t>
      </w:r>
      <w:r w:rsidRPr="004C4F4D">
        <w:rPr>
          <w:rFonts w:ascii="Arial" w:hAnsi="Arial" w:cs="Arial"/>
          <w:sz w:val="24"/>
        </w:rPr>
        <w:br/>
        <w:t>- Федеральное БТИ" по состоянию на "____" _____________ ______ г.).</w:t>
      </w:r>
      <w:r w:rsidRPr="004C4F4D">
        <w:rPr>
          <w:rFonts w:ascii="Arial" w:hAnsi="Arial" w:cs="Arial"/>
          <w:sz w:val="24"/>
        </w:rPr>
        <w:br/>
        <w:t>Параметры имущества (общая площадь, протяженность и т.п.):</w:t>
      </w:r>
      <w:r w:rsidRPr="004C4F4D">
        <w:rPr>
          <w:rFonts w:ascii="Arial" w:hAnsi="Arial" w:cs="Arial"/>
          <w:sz w:val="24"/>
        </w:rPr>
        <w:br/>
        <w:t>______________________________________________________________________Состояние и физический износ имущества Ссудополучателю известны, в</w:t>
      </w:r>
      <w:r w:rsidRPr="004C4F4D">
        <w:rPr>
          <w:rFonts w:ascii="Arial" w:hAnsi="Arial" w:cs="Arial"/>
          <w:sz w:val="24"/>
        </w:rPr>
        <w:br/>
        <w:t>связи с чем претензии по данному основанию Ссудодателем не принимаются.</w:t>
      </w:r>
      <w:r w:rsidRPr="004C4F4D">
        <w:rPr>
          <w:rFonts w:ascii="Arial" w:hAnsi="Arial" w:cs="Arial"/>
          <w:sz w:val="24"/>
        </w:rPr>
        <w:br/>
        <w:t>1.4. Договор заключен сроком до "____" __________ _____ г. и вступает в</w:t>
      </w:r>
      <w:r w:rsidRPr="004C4F4D">
        <w:rPr>
          <w:rFonts w:ascii="Arial" w:hAnsi="Arial" w:cs="Arial"/>
          <w:sz w:val="24"/>
        </w:rPr>
        <w:br/>
        <w:t>силу со дня его подписания. Условия договора распространяются на отношения,</w:t>
      </w:r>
      <w:r w:rsidRPr="004C4F4D">
        <w:rPr>
          <w:rFonts w:ascii="Arial" w:hAnsi="Arial" w:cs="Arial"/>
          <w:sz w:val="24"/>
        </w:rPr>
        <w:br/>
        <w:t>возникшие между сторонами с момента подписания передаточного акта.</w:t>
      </w:r>
      <w:r w:rsidRPr="004C4F4D">
        <w:rPr>
          <w:rFonts w:ascii="Arial" w:hAnsi="Arial" w:cs="Arial"/>
          <w:sz w:val="24"/>
        </w:rPr>
        <w:br/>
        <w:t>1.5. Ссудополучатель не вправе распоряжаться полученным в безвозмездное пользование имуществом.</w:t>
      </w:r>
      <w:r w:rsidRPr="004C4F4D">
        <w:rPr>
          <w:rFonts w:ascii="Arial" w:hAnsi="Arial" w:cs="Arial"/>
          <w:sz w:val="24"/>
        </w:rPr>
        <w:br/>
        <w:t>1.6. Отношения сторон по безвозмездному пользованию имуществом, указанным в п. 1.1 настоящего договора,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РФ.</w:t>
      </w:r>
      <w:r w:rsidRPr="004C4F4D">
        <w:rPr>
          <w:rFonts w:ascii="Arial" w:hAnsi="Arial" w:cs="Arial"/>
          <w:sz w:val="24"/>
        </w:rPr>
        <w:br/>
        <w:t>1.7. (Для договоров, заключаемых в отношении муниципального нежилого помещения, расположенного в многоквартирном (жилом) доме).</w:t>
      </w:r>
      <w:r w:rsidRPr="004C4F4D">
        <w:rPr>
          <w:rFonts w:ascii="Arial" w:hAnsi="Arial" w:cs="Arial"/>
          <w:sz w:val="24"/>
        </w:rPr>
        <w:br/>
        <w:t>Ссудодатель передает Ссудополучателю право пользования общим имуществом многоквартирного жилого дома на срок действия настоящего договора.</w:t>
      </w:r>
    </w:p>
    <w:p w:rsidR="00035CF1" w:rsidRPr="004C4F4D" w:rsidRDefault="00035CF1" w:rsidP="00035CF1">
      <w:pPr>
        <w:spacing w:before="100" w:beforeAutospacing="1" w:after="100" w:afterAutospacing="1"/>
        <w:jc w:val="center"/>
        <w:outlineLvl w:val="2"/>
        <w:rPr>
          <w:rFonts w:ascii="Arial" w:hAnsi="Arial" w:cs="Arial"/>
          <w:b/>
          <w:bCs/>
          <w:sz w:val="24"/>
          <w:szCs w:val="27"/>
        </w:rPr>
      </w:pPr>
      <w:r w:rsidRPr="004C4F4D">
        <w:rPr>
          <w:rFonts w:ascii="Arial" w:hAnsi="Arial" w:cs="Arial"/>
          <w:b/>
          <w:bCs/>
          <w:sz w:val="24"/>
          <w:szCs w:val="27"/>
        </w:rPr>
        <w:t>2. ПРАВА СТОРОН</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lastRenderedPageBreak/>
        <w:br/>
        <w:t>2.1. Ссудодатель имеет право:</w:t>
      </w:r>
      <w:r w:rsidRPr="004C4F4D">
        <w:rPr>
          <w:rFonts w:ascii="Arial" w:hAnsi="Arial" w:cs="Arial"/>
          <w:sz w:val="24"/>
        </w:rPr>
        <w:br/>
        <w:t>2.1.1. Контролировать состояние и использование имущества в соответствии с настоящим договором.</w:t>
      </w:r>
      <w:r w:rsidRPr="004C4F4D">
        <w:rPr>
          <w:rFonts w:ascii="Arial" w:hAnsi="Arial" w:cs="Arial"/>
          <w:sz w:val="24"/>
        </w:rPr>
        <w:br/>
        <w:t>2.1.2. Не отвечать за недостатки переданного в безвозмездное пользование имущества, которые были указаны в передаточном акте или должны были быть обнаружены Ссудополучателем во время осмотра объекта.</w:t>
      </w:r>
      <w:r w:rsidRPr="004C4F4D">
        <w:rPr>
          <w:rFonts w:ascii="Arial" w:hAnsi="Arial" w:cs="Arial"/>
          <w:sz w:val="24"/>
        </w:rPr>
        <w:br/>
        <w:t>2.1.3. На возмещение убытков, связанных с неисполнением Ссудополучателем своих обязанностей по договору.</w:t>
      </w:r>
      <w:r w:rsidRPr="004C4F4D">
        <w:rPr>
          <w:rFonts w:ascii="Arial" w:hAnsi="Arial" w:cs="Arial"/>
          <w:sz w:val="24"/>
        </w:rPr>
        <w:br/>
        <w:t>2.1.4. При возникновении потребности использовать имущество для муниципальных нужд отказаться от настоящего договора, предупредив Ссудополучателя не менее чем за один месяц.</w:t>
      </w:r>
      <w:r w:rsidRPr="004C4F4D">
        <w:rPr>
          <w:rFonts w:ascii="Arial" w:hAnsi="Arial" w:cs="Arial"/>
          <w:sz w:val="24"/>
        </w:rPr>
        <w:br/>
        <w:t>2.2. Ссудополучатель имеет право:</w:t>
      </w:r>
      <w:r w:rsidRPr="004C4F4D">
        <w:rPr>
          <w:rFonts w:ascii="Arial" w:hAnsi="Arial" w:cs="Arial"/>
          <w:sz w:val="24"/>
        </w:rPr>
        <w:br/>
        <w:t>2.2.1. Производить улучшения имущества.</w:t>
      </w:r>
      <w:r w:rsidRPr="004C4F4D">
        <w:rPr>
          <w:rFonts w:ascii="Arial" w:hAnsi="Arial" w:cs="Arial"/>
          <w:sz w:val="24"/>
        </w:rPr>
        <w:br/>
        <w:t>При этом улучшения, не отделимые без вреда от имущества, в том числе переустройство, перепланировка либо иные изменения, затрагивающие конструкцию имущества, производятся лишь с письменного согласия Ссудодателя, а также по согласованию с соответствующими органами.</w:t>
      </w:r>
      <w:r w:rsidRPr="004C4F4D">
        <w:rPr>
          <w:rFonts w:ascii="Arial" w:hAnsi="Arial" w:cs="Arial"/>
          <w:sz w:val="24"/>
        </w:rPr>
        <w:br/>
        <w:t>Произведенные неотделимые улучшения являются собственностью Ссудодателя.</w:t>
      </w:r>
      <w:r w:rsidRPr="004C4F4D">
        <w:rPr>
          <w:rFonts w:ascii="Arial" w:hAnsi="Arial" w:cs="Arial"/>
          <w:sz w:val="24"/>
        </w:rPr>
        <w:br/>
        <w:t>2.2.2. Отказаться от настоящего договора, предупредив об этом Ссудодателя не менее чем за один месяц.</w:t>
      </w:r>
    </w:p>
    <w:p w:rsidR="00035CF1" w:rsidRPr="004C4F4D" w:rsidRDefault="00035CF1" w:rsidP="00035CF1">
      <w:pPr>
        <w:spacing w:before="100" w:beforeAutospacing="1" w:after="100" w:afterAutospacing="1"/>
        <w:jc w:val="center"/>
        <w:outlineLvl w:val="2"/>
        <w:rPr>
          <w:rFonts w:ascii="Arial" w:hAnsi="Arial" w:cs="Arial"/>
          <w:b/>
          <w:bCs/>
          <w:sz w:val="24"/>
          <w:szCs w:val="27"/>
        </w:rPr>
      </w:pPr>
      <w:r w:rsidRPr="004C4F4D">
        <w:rPr>
          <w:rFonts w:ascii="Arial" w:hAnsi="Arial" w:cs="Arial"/>
          <w:b/>
          <w:bCs/>
          <w:sz w:val="24"/>
          <w:szCs w:val="27"/>
        </w:rPr>
        <w:t>3. ОБЯЗАННОСТИ СТОРОН</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br/>
        <w:t>3.1. Ссудодатель обязан:</w:t>
      </w:r>
      <w:r w:rsidRPr="004C4F4D">
        <w:rPr>
          <w:rFonts w:ascii="Arial" w:hAnsi="Arial" w:cs="Arial"/>
          <w:sz w:val="24"/>
        </w:rPr>
        <w:br/>
        <w:t>3.1.1. Передать Ссудополучателю имущество по передаточному акту.</w:t>
      </w:r>
      <w:r w:rsidRPr="004C4F4D">
        <w:rPr>
          <w:rFonts w:ascii="Arial" w:hAnsi="Arial" w:cs="Arial"/>
          <w:sz w:val="24"/>
        </w:rPr>
        <w:br/>
        <w:t>3.1.2. В случае прекращения настоящего договора по любым основаниям принять имущество от Ссудополучателя по передаточному акту в 10-дневный срок.</w:t>
      </w:r>
      <w:r w:rsidRPr="004C4F4D">
        <w:rPr>
          <w:rFonts w:ascii="Arial" w:hAnsi="Arial" w:cs="Arial"/>
          <w:sz w:val="24"/>
        </w:rPr>
        <w:br/>
        <w:t>3.1.3. Не менее чем за 1 месяц предупредить Ссудополучателя о своем отказе от договора и его досрочном расторжении.</w:t>
      </w:r>
      <w:r w:rsidRPr="004C4F4D">
        <w:rPr>
          <w:rFonts w:ascii="Arial" w:hAnsi="Arial" w:cs="Arial"/>
          <w:sz w:val="24"/>
        </w:rPr>
        <w:br/>
        <w:t>3.2. Ссудополучатель обязан:</w:t>
      </w:r>
      <w:r w:rsidRPr="004C4F4D">
        <w:rPr>
          <w:rFonts w:ascii="Arial" w:hAnsi="Arial" w:cs="Arial"/>
          <w:sz w:val="24"/>
        </w:rPr>
        <w:br/>
        <w:t>3.2.1. Принять имущество от Ссудодателя по передаточному акту, в котором отражается техническое состояние имущества на момент передачи.</w:t>
      </w:r>
      <w:r w:rsidRPr="004C4F4D">
        <w:rPr>
          <w:rFonts w:ascii="Arial" w:hAnsi="Arial" w:cs="Arial"/>
          <w:sz w:val="24"/>
        </w:rPr>
        <w:br/>
        <w:t>3.2.2. Использовать имущество исключительно по целевому назначению в соответствии с п. 1.2 настоящего договора. Представить по требованию Ссудодателя надлежащие доказательства использования имущества в соответствии с условиями настоящего договора, в том числе и при проведении проверки на месте.</w:t>
      </w:r>
      <w:r w:rsidRPr="004C4F4D">
        <w:rPr>
          <w:rFonts w:ascii="Arial" w:hAnsi="Arial" w:cs="Arial"/>
          <w:sz w:val="24"/>
        </w:rPr>
        <w:br/>
        <w:t>3.2.3. Обеспечить сохранность полученного в безвозмездное пользование имущества. Поддерживать имущество в исправном состоянии, включая осуществление текущего и капитального ремонта, и нести все расходы по его содержанию.</w:t>
      </w:r>
      <w:r w:rsidRPr="004C4F4D">
        <w:rPr>
          <w:rFonts w:ascii="Arial" w:hAnsi="Arial" w:cs="Arial"/>
          <w:sz w:val="24"/>
        </w:rPr>
        <w:br/>
        <w:t xml:space="preserve">3.2.4. Соблюдать при эксплуатации имущества технические, санитарные, противопожарные и иные установленные законодательством требования. </w:t>
      </w:r>
      <w:r w:rsidRPr="004C4F4D">
        <w:rPr>
          <w:rFonts w:ascii="Arial" w:hAnsi="Arial" w:cs="Arial"/>
          <w:sz w:val="24"/>
        </w:rPr>
        <w:lastRenderedPageBreak/>
        <w:t>Эксплуатировать имущество в соответствии с назначением и принятыми нормами эксплуатации подобного имущества.</w:t>
      </w:r>
      <w:r w:rsidRPr="004C4F4D">
        <w:rPr>
          <w:rFonts w:ascii="Arial" w:hAnsi="Arial" w:cs="Arial"/>
          <w:sz w:val="24"/>
        </w:rPr>
        <w:br/>
        <w:t>3.2.5. Принимать меры по ликвидации ситуаций, ставящих под угрозу сохранность имущества, его санитарное состояние и экологическую безопасность.</w:t>
      </w:r>
      <w:r w:rsidRPr="004C4F4D">
        <w:rPr>
          <w:rFonts w:ascii="Arial" w:hAnsi="Arial" w:cs="Arial"/>
          <w:sz w:val="24"/>
        </w:rPr>
        <w:br/>
        <w:t>3.2.6 Беспрепятственно допускать к имуществу и на прилегающий к нему земельный участок представителей Ссудодателя, служб, контролирующих соблюдение законов и норм, касающихся порядка использования и эксплуатации имущества, и в установленные сроки устранять зафиксированные нарушения.</w:t>
      </w:r>
      <w:r w:rsidRPr="004C4F4D">
        <w:rPr>
          <w:rFonts w:ascii="Arial" w:hAnsi="Arial" w:cs="Arial"/>
          <w:sz w:val="24"/>
        </w:rPr>
        <w:br/>
        <w:t>3.2.7. При изменении организационно-правовой формы, наименования, юридического адреса, банковских реквизитов или реорганизации в 10-дневный срок письменно сообщить Ссудодателю о произошедших изменениях.</w:t>
      </w:r>
      <w:r w:rsidRPr="004C4F4D">
        <w:rPr>
          <w:rFonts w:ascii="Arial" w:hAnsi="Arial" w:cs="Arial"/>
          <w:sz w:val="24"/>
        </w:rPr>
        <w:br/>
        <w:t>3.2.8. Письменно не позднее чем за 1 месяц сообщить Ссудодателю о предстоящем возврате имущества как в связи с истечением срока действия договора, так и при его досрочном прекращении.</w:t>
      </w:r>
      <w:r w:rsidRPr="004C4F4D">
        <w:rPr>
          <w:rFonts w:ascii="Arial" w:hAnsi="Arial" w:cs="Arial"/>
          <w:sz w:val="24"/>
        </w:rPr>
        <w:br/>
        <w:t>3.2.9. При прекращении действия настоящего договора возвратить имущество в 10-дневный срок Ссудодателю.</w:t>
      </w:r>
      <w:r w:rsidRPr="004C4F4D">
        <w:rPr>
          <w:rFonts w:ascii="Arial" w:hAnsi="Arial" w:cs="Arial"/>
          <w:sz w:val="24"/>
        </w:rPr>
        <w:br/>
        <w:t>Имущество передается Ссудодателю по передаточному акту в надлежащем виде с учетом естественного износа, в исправном состоянии со всеми произведенными неотделимыми улучшениями.</w:t>
      </w:r>
      <w:r w:rsidRPr="004C4F4D">
        <w:rPr>
          <w:rFonts w:ascii="Arial" w:hAnsi="Arial" w:cs="Arial"/>
          <w:sz w:val="24"/>
        </w:rPr>
        <w:br/>
        <w:t>3.2.10. Оформить право пользования земельным участком, на котором расположено имущество, либо его частью в порядке, предусмотренном действующим законодательством (за исключением помещений, расположенных в многоквартирном (жилом) доме).</w:t>
      </w:r>
      <w:r w:rsidRPr="004C4F4D">
        <w:rPr>
          <w:rFonts w:ascii="Arial" w:hAnsi="Arial" w:cs="Arial"/>
          <w:sz w:val="24"/>
        </w:rPr>
        <w:br/>
        <w:t>3.2.11. Незамедлительно сообщать Ссудодателю обо всех нарушениях прав собственника, а также нарушениях прав Ссудополучателя и претензиях на имущество со стороны третьих лиц.</w:t>
      </w:r>
      <w:r w:rsidRPr="004C4F4D">
        <w:rPr>
          <w:rFonts w:ascii="Arial" w:hAnsi="Arial" w:cs="Arial"/>
          <w:sz w:val="24"/>
        </w:rPr>
        <w:br/>
        <w:t>3.2.12. Если в течение срока действия настоящего договора возникнут основания для списания переданного в безвозмездного пользование имущества, подготовить пакет документов, необходимых для списания имущества, в соответствии с порядком списания, установленным действующими нормативными правовыми актами.</w:t>
      </w:r>
      <w:r w:rsidRPr="004C4F4D">
        <w:rPr>
          <w:rFonts w:ascii="Arial" w:hAnsi="Arial" w:cs="Arial"/>
          <w:sz w:val="24"/>
        </w:rPr>
        <w:br/>
        <w:t>Для договоров, заключаемых в отношении муниципального здания, строения, нежилого помещения, расположенного в многоквартирном (жилом) доме:</w:t>
      </w:r>
      <w:r w:rsidRPr="004C4F4D">
        <w:rPr>
          <w:rFonts w:ascii="Arial" w:hAnsi="Arial" w:cs="Arial"/>
          <w:sz w:val="24"/>
        </w:rPr>
        <w:br/>
        <w:t>3.2.13. Обеспечить сохранность инженерных сетей, оборудования, коммуникаций.</w:t>
      </w:r>
      <w:r w:rsidRPr="004C4F4D">
        <w:rPr>
          <w:rFonts w:ascii="Arial" w:hAnsi="Arial" w:cs="Arial"/>
          <w:sz w:val="24"/>
        </w:rPr>
        <w:br/>
        <w:t>3.2.14. Содержать за свой счет пожарную сигнализацию, вентиляцию и другое оборудование в соответствии со всеми отраслевыми правилами и нормами, действующими в отношении видов деятельности Ссудополучателя или в отношении имущества.</w:t>
      </w:r>
      <w:r w:rsidRPr="004C4F4D">
        <w:rPr>
          <w:rFonts w:ascii="Arial" w:hAnsi="Arial" w:cs="Arial"/>
          <w:sz w:val="24"/>
        </w:rPr>
        <w:br/>
        <w:t>3.2.15. Содержать в порядке прилегающую к зданию территорию, осуществлять ее благоустройство, озеленение и уборку мусора.</w:t>
      </w:r>
      <w:r w:rsidRPr="004C4F4D">
        <w:rPr>
          <w:rFonts w:ascii="Arial" w:hAnsi="Arial" w:cs="Arial"/>
          <w:sz w:val="24"/>
        </w:rPr>
        <w:br/>
        <w:t xml:space="preserve">3.2.16. В случае возникновения аварийных ситуаций на трубопроводах центрального отопления, горячего и холодного водоснабжения, электрооборудования и др. незамедлительно сообщить Ссудодателю, соответствующим аварийным службам, обеспечить беспрепятственный доступ в здание (помещение) до полного устранения аварий вне зависимости от режима </w:t>
      </w:r>
      <w:r w:rsidRPr="004C4F4D">
        <w:rPr>
          <w:rFonts w:ascii="Arial" w:hAnsi="Arial" w:cs="Arial"/>
          <w:sz w:val="24"/>
        </w:rPr>
        <w:lastRenderedPageBreak/>
        <w:t>работы Ссудополучателя.</w:t>
      </w:r>
      <w:r w:rsidRPr="004C4F4D">
        <w:rPr>
          <w:rFonts w:ascii="Arial" w:hAnsi="Arial" w:cs="Arial"/>
          <w:sz w:val="24"/>
        </w:rPr>
        <w:br/>
        <w:t>3.2.17. Освободить здание (помещение) в связи с аварийным состоянием конструкций здания (или его части), постановкой здания на капитальный ремонт или его сносом в сроки, определенные предписанием Ссудодателя, а в случае аварий или стихийных бедствий Ссудодатель по требованию штаба ГО обязан освободить здание (помещение) в течение 12 часов (СНиП N 2.01.51-90 "Инженерно-технические мероприятия гражданской обороны").</w:t>
      </w:r>
      <w:r w:rsidRPr="004C4F4D">
        <w:rPr>
          <w:rFonts w:ascii="Arial" w:hAnsi="Arial" w:cs="Arial"/>
          <w:sz w:val="24"/>
        </w:rPr>
        <w:br/>
        <w:t>3.2.18. В течение месяца со дня подписания настоящего договора заключить договоры энергоснабжения здания с ресурсоснабжающими организациями.</w:t>
      </w:r>
      <w:r w:rsidRPr="004C4F4D">
        <w:rPr>
          <w:rFonts w:ascii="Arial" w:hAnsi="Arial" w:cs="Arial"/>
          <w:sz w:val="24"/>
        </w:rPr>
        <w:br/>
        <w:t>Либо (для договоров, заключаемых в отношении помещений):</w:t>
      </w:r>
      <w:r w:rsidRPr="004C4F4D">
        <w:rPr>
          <w:rFonts w:ascii="Arial" w:hAnsi="Arial" w:cs="Arial"/>
          <w:sz w:val="24"/>
        </w:rPr>
        <w:br/>
        <w:t>В течение месяца со дня подписания настоящего договора заключить:</w:t>
      </w:r>
      <w:r w:rsidRPr="004C4F4D">
        <w:rPr>
          <w:rFonts w:ascii="Arial" w:hAnsi="Arial" w:cs="Arial"/>
          <w:sz w:val="24"/>
        </w:rPr>
        <w:br/>
        <w:t>а) договоры энергоснабжения помещения с ресурсоснабжающими организациями либо договоры на поставку коммунальных услуг с лицами, предоставляющими коммунальные услуги, производящими или приобретающими коммунальные ресурсы (управляющие организации, ТСЖ, ЖСК и иные организации, производящие или приобретающие коммунальные ресурсы);</w:t>
      </w:r>
      <w:r w:rsidRPr="004C4F4D">
        <w:rPr>
          <w:rFonts w:ascii="Arial" w:hAnsi="Arial" w:cs="Arial"/>
          <w:sz w:val="24"/>
        </w:rPr>
        <w:br/>
        <w:t>б) договоры на содержание и ремонт мест общего пользования в составе муниципального комплекса либо общего имущества многоквартирного (жилого) дома с управляющими организациями, ТСЖ, ЖСК и иными организациями, осуществляющими данный вид деятельности;</w:t>
      </w:r>
      <w:r w:rsidRPr="004C4F4D">
        <w:rPr>
          <w:rFonts w:ascii="Arial" w:hAnsi="Arial" w:cs="Arial"/>
          <w:sz w:val="24"/>
        </w:rPr>
        <w:br/>
        <w:t>в) договоры о вывозе бытовых отходов со специализированными организациями.</w:t>
      </w:r>
      <w:r w:rsidRPr="004C4F4D">
        <w:rPr>
          <w:rFonts w:ascii="Arial" w:hAnsi="Arial" w:cs="Arial"/>
          <w:sz w:val="24"/>
        </w:rPr>
        <w:br/>
        <w:t>3.2.19. В течение месяца со дня подписания настоящего договора за счет собственных средств застраховать имущество в пользу Ссудодателя.</w:t>
      </w:r>
    </w:p>
    <w:p w:rsidR="00035CF1" w:rsidRPr="004C4F4D" w:rsidRDefault="00035CF1" w:rsidP="00035CF1">
      <w:pPr>
        <w:spacing w:before="100" w:beforeAutospacing="1" w:after="100" w:afterAutospacing="1"/>
        <w:jc w:val="center"/>
        <w:outlineLvl w:val="2"/>
        <w:rPr>
          <w:rFonts w:ascii="Arial" w:hAnsi="Arial" w:cs="Arial"/>
          <w:b/>
          <w:bCs/>
          <w:sz w:val="24"/>
          <w:szCs w:val="27"/>
        </w:rPr>
      </w:pPr>
      <w:r w:rsidRPr="004C4F4D">
        <w:rPr>
          <w:rFonts w:ascii="Arial" w:hAnsi="Arial" w:cs="Arial"/>
          <w:b/>
          <w:bCs/>
          <w:sz w:val="24"/>
          <w:szCs w:val="27"/>
        </w:rPr>
        <w:t>4. ОТВЕТСТВЕННОСТЬ СТОРОН</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t>4.1. Ссудополучатель несет риск случайной утраты или случайного повреждения имущества, если оно утрачено или было испорчено (повреждено) в связи с тем, что Ссудополучатель использовал переданное муниципальное имущество не в соответствии с настоящим договором или передал его третьему лицу.</w:t>
      </w:r>
      <w:r w:rsidRPr="004C4F4D">
        <w:rPr>
          <w:rFonts w:ascii="Arial" w:hAnsi="Arial" w:cs="Arial"/>
          <w:sz w:val="24"/>
        </w:rPr>
        <w:br/>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r w:rsidRPr="004C4F4D">
        <w:rPr>
          <w:rFonts w:ascii="Arial" w:hAnsi="Arial" w:cs="Arial"/>
          <w:sz w:val="24"/>
        </w:rPr>
        <w:br/>
        <w:t>4.2. В случае повреждения, порчи или утраты имущества Ссудополучатель возмещает стоимость имущества по цене, определенной независимым оценщиком в течение 2 (двух) недель после обнаружения Ссудодателем повреждения, порчи или утраты переданного имущества.</w:t>
      </w:r>
      <w:r w:rsidRPr="004C4F4D">
        <w:rPr>
          <w:rFonts w:ascii="Arial" w:hAnsi="Arial" w:cs="Arial"/>
          <w:sz w:val="24"/>
        </w:rPr>
        <w:br/>
        <w:t>4.3. В иных случаях нарушения условий настоящего договора стороны несут ответственность, предусмотренную действующим гражданским законодательством.</w:t>
      </w:r>
    </w:p>
    <w:p w:rsidR="00035CF1" w:rsidRPr="004C4F4D" w:rsidRDefault="00035CF1" w:rsidP="00035CF1">
      <w:pPr>
        <w:spacing w:before="100" w:beforeAutospacing="1" w:after="100" w:afterAutospacing="1"/>
        <w:jc w:val="center"/>
        <w:outlineLvl w:val="2"/>
        <w:rPr>
          <w:rFonts w:ascii="Arial" w:hAnsi="Arial" w:cs="Arial"/>
          <w:b/>
          <w:bCs/>
          <w:sz w:val="24"/>
          <w:szCs w:val="27"/>
        </w:rPr>
      </w:pPr>
      <w:r w:rsidRPr="004C4F4D">
        <w:rPr>
          <w:rFonts w:ascii="Arial" w:hAnsi="Arial" w:cs="Arial"/>
          <w:b/>
          <w:bCs/>
          <w:sz w:val="24"/>
          <w:szCs w:val="27"/>
        </w:rPr>
        <w:t>5. ПРЕКРАЩЕНИЕ ДОГОВОРА</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lastRenderedPageBreak/>
        <w:br/>
        <w:t>5.1. Настоящий договор прекращает свое действие в следующих случаях:</w:t>
      </w:r>
      <w:r w:rsidRPr="004C4F4D">
        <w:rPr>
          <w:rFonts w:ascii="Arial" w:hAnsi="Arial" w:cs="Arial"/>
          <w:sz w:val="24"/>
        </w:rPr>
        <w:br/>
        <w:t>5.1.1. По окончании его срока.</w:t>
      </w:r>
      <w:r w:rsidRPr="004C4F4D">
        <w:rPr>
          <w:rFonts w:ascii="Arial" w:hAnsi="Arial" w:cs="Arial"/>
          <w:sz w:val="24"/>
        </w:rPr>
        <w:br/>
        <w:t>5.1.2. В случае ликвидации (смерти, прекращения деятельности в качестве индивидуального предпринимателя) Ссудополучателя.</w:t>
      </w:r>
      <w:r w:rsidRPr="004C4F4D">
        <w:rPr>
          <w:rFonts w:ascii="Arial" w:hAnsi="Arial" w:cs="Arial"/>
          <w:sz w:val="24"/>
        </w:rPr>
        <w:br/>
        <w:t>5.1.3. В случае одностороннего отказа одной из сторон от настоящего договора до истечения его срока, если такой отказ допускается законом или настоящим договором.</w:t>
      </w:r>
      <w:r w:rsidRPr="004C4F4D">
        <w:rPr>
          <w:rFonts w:ascii="Arial" w:hAnsi="Arial" w:cs="Arial"/>
          <w:sz w:val="24"/>
        </w:rPr>
        <w:br/>
        <w:t>5.1.4. В случае расторжения договора судом по требованию одной из сторон, а также в любой другой срок (досрочно) по соглашению сторон.</w:t>
      </w:r>
      <w:r w:rsidRPr="004C4F4D">
        <w:rPr>
          <w:rFonts w:ascii="Arial" w:hAnsi="Arial" w:cs="Arial"/>
          <w:sz w:val="24"/>
        </w:rPr>
        <w:br/>
        <w:t>5.2. Ссудополучатель вправе требовать досрочного расторжения договора в следующих случаях:</w:t>
      </w:r>
      <w:r w:rsidRPr="004C4F4D">
        <w:rPr>
          <w:rFonts w:ascii="Arial" w:hAnsi="Arial" w:cs="Arial"/>
          <w:sz w:val="24"/>
        </w:rPr>
        <w:br/>
        <w:t>5.2.1. При обнаружении недостатков, делающих нормальное пользование имуществом невозможным или обременительным, о наличии которых он не знал и не мог знать в момент заключения договора.</w:t>
      </w:r>
      <w:r w:rsidRPr="004C4F4D">
        <w:rPr>
          <w:rFonts w:ascii="Arial" w:hAnsi="Arial" w:cs="Arial"/>
          <w:sz w:val="24"/>
        </w:rPr>
        <w:br/>
        <w:t>5.2.2. Если имущество в силу обстоятельств, за которые он не отвечает, окажется в состоянии, непригодном для использования.</w:t>
      </w:r>
      <w:r w:rsidRPr="004C4F4D">
        <w:rPr>
          <w:rFonts w:ascii="Arial" w:hAnsi="Arial" w:cs="Arial"/>
          <w:sz w:val="24"/>
        </w:rPr>
        <w:br/>
        <w:t>5.2.3. При неисполнении Ссудодателем обязанности передать имущество.</w:t>
      </w:r>
      <w:r w:rsidRPr="004C4F4D">
        <w:rPr>
          <w:rFonts w:ascii="Arial" w:hAnsi="Arial" w:cs="Arial"/>
          <w:sz w:val="24"/>
        </w:rPr>
        <w:br/>
        <w:t>5.3. Ссудодатель вправе требовать досрочного расторжения договора в случаях, когда Ссудополучатель:</w:t>
      </w:r>
      <w:r w:rsidRPr="004C4F4D">
        <w:rPr>
          <w:rFonts w:ascii="Arial" w:hAnsi="Arial" w:cs="Arial"/>
          <w:sz w:val="24"/>
        </w:rPr>
        <w:br/>
        <w:t>5.3.1. Использует имущество не в соответствии с договором.</w:t>
      </w:r>
      <w:r w:rsidRPr="004C4F4D">
        <w:rPr>
          <w:rFonts w:ascii="Arial" w:hAnsi="Arial" w:cs="Arial"/>
          <w:sz w:val="24"/>
        </w:rPr>
        <w:br/>
        <w:t>5.3.2. Не выполняет обязанностей по поддержанию имущества в исправном состоянии или его содержанию.</w:t>
      </w:r>
      <w:r w:rsidRPr="004C4F4D">
        <w:rPr>
          <w:rFonts w:ascii="Arial" w:hAnsi="Arial" w:cs="Arial"/>
          <w:sz w:val="24"/>
        </w:rPr>
        <w:br/>
        <w:t>5.3.3. Существенно ухудшает состояние имущества.</w:t>
      </w:r>
      <w:r w:rsidRPr="004C4F4D">
        <w:rPr>
          <w:rFonts w:ascii="Arial" w:hAnsi="Arial" w:cs="Arial"/>
          <w:sz w:val="24"/>
        </w:rPr>
        <w:br/>
        <w:t>5.3.4. Без согласия Ссудодателя передал имущество третьему лицу.</w:t>
      </w:r>
      <w:r w:rsidRPr="004C4F4D">
        <w:rPr>
          <w:rFonts w:ascii="Arial" w:hAnsi="Arial" w:cs="Arial"/>
          <w:sz w:val="24"/>
        </w:rPr>
        <w:br/>
        <w:t>5.3.5. Не выполняет обязанности, предусмотренные пунктом 3.2.19 настоящего договора.</w:t>
      </w:r>
    </w:p>
    <w:p w:rsidR="00035CF1" w:rsidRPr="004C4F4D" w:rsidRDefault="00035CF1" w:rsidP="00035CF1">
      <w:pPr>
        <w:spacing w:before="100" w:beforeAutospacing="1" w:after="100" w:afterAutospacing="1"/>
        <w:jc w:val="center"/>
        <w:outlineLvl w:val="2"/>
        <w:rPr>
          <w:rFonts w:ascii="Arial" w:hAnsi="Arial" w:cs="Arial"/>
          <w:b/>
          <w:bCs/>
          <w:sz w:val="24"/>
          <w:szCs w:val="27"/>
        </w:rPr>
      </w:pPr>
      <w:r w:rsidRPr="004C4F4D">
        <w:rPr>
          <w:rFonts w:ascii="Arial" w:hAnsi="Arial" w:cs="Arial"/>
          <w:b/>
          <w:bCs/>
          <w:sz w:val="24"/>
          <w:szCs w:val="27"/>
        </w:rPr>
        <w:t>6. ИЗМЕНЕНИЕ СТОРОН В ДОГОВОРЕ</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br/>
        <w:t>6.1. В случае реорганизации Ссудодателя либо Ссудополучателя - юридического лица права и обязанности по настоящему договору переходят к правопреемнику реорганизованной стороны настоящего договора.</w:t>
      </w:r>
      <w:r w:rsidRPr="004C4F4D">
        <w:rPr>
          <w:rFonts w:ascii="Arial" w:hAnsi="Arial" w:cs="Arial"/>
          <w:sz w:val="24"/>
        </w:rPr>
        <w:br/>
        <w:t>6.2. Реорганизация Ссудодателя не является основанием для изменения условий и расторжения настоящего договора.</w:t>
      </w:r>
    </w:p>
    <w:p w:rsidR="00035CF1" w:rsidRPr="004C4F4D" w:rsidRDefault="00035CF1" w:rsidP="00035CF1">
      <w:pPr>
        <w:spacing w:before="100" w:beforeAutospacing="1" w:after="100" w:afterAutospacing="1"/>
        <w:jc w:val="center"/>
        <w:outlineLvl w:val="2"/>
        <w:rPr>
          <w:rFonts w:ascii="Arial" w:hAnsi="Arial" w:cs="Arial"/>
          <w:b/>
          <w:bCs/>
          <w:sz w:val="24"/>
          <w:szCs w:val="27"/>
        </w:rPr>
      </w:pPr>
      <w:r w:rsidRPr="004C4F4D">
        <w:rPr>
          <w:rFonts w:ascii="Arial" w:hAnsi="Arial" w:cs="Arial"/>
          <w:b/>
          <w:bCs/>
          <w:sz w:val="24"/>
          <w:szCs w:val="27"/>
        </w:rPr>
        <w:t>7. ЗАКЛЮЧИТЕЛЬНЫЕ ПОЛОЖЕНИЯ</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br/>
        <w:t>7.1. Споры, возникающие при исполнении настоящего договора, рассматриваются Арбитражным судом Иркутской области.</w:t>
      </w:r>
      <w:r w:rsidRPr="004C4F4D">
        <w:rPr>
          <w:rFonts w:ascii="Arial" w:hAnsi="Arial" w:cs="Arial"/>
          <w:sz w:val="24"/>
        </w:rPr>
        <w:br/>
        <w:t>7.2. По вопросам, не предусмотренным настоящим договором, стороны руководствуются действующим законодательством.</w:t>
      </w:r>
      <w:r w:rsidRPr="004C4F4D">
        <w:rPr>
          <w:rFonts w:ascii="Arial" w:hAnsi="Arial" w:cs="Arial"/>
          <w:sz w:val="24"/>
        </w:rPr>
        <w:br/>
        <w:t xml:space="preserve">7.3. Предложения по изменению настоящего договора рассматриваются </w:t>
      </w:r>
      <w:r w:rsidRPr="004C4F4D">
        <w:rPr>
          <w:rFonts w:ascii="Arial" w:hAnsi="Arial" w:cs="Arial"/>
          <w:sz w:val="24"/>
        </w:rPr>
        <w:lastRenderedPageBreak/>
        <w:t>сторонами в месячный срок. Все изменения к договору оформляются дополнительными соглашениями, являющимися неотъемлемой частью настоящего договора.</w:t>
      </w:r>
      <w:r w:rsidRPr="004C4F4D">
        <w:rPr>
          <w:rFonts w:ascii="Arial" w:hAnsi="Arial" w:cs="Arial"/>
          <w:sz w:val="24"/>
        </w:rPr>
        <w:br/>
        <w:t>В случае принятия муниципальных правовых актов муниципальным образованием «Табарсук», изменяющих порядок и условия передачи имущества в безвозмездное пользование, настоящий договор подлежит обязательному изменению.</w:t>
      </w:r>
      <w:r w:rsidRPr="004C4F4D">
        <w:rPr>
          <w:rFonts w:ascii="Arial" w:hAnsi="Arial" w:cs="Arial"/>
          <w:sz w:val="24"/>
        </w:rPr>
        <w:br/>
        <w:t>7.4. Настоящий договор составлен в трех экземплярах, имеющих одинаковую юридическую силу, два экземпляра - для Ссудодателя и один экземпляр - для Ссудополучателя.</w:t>
      </w:r>
    </w:p>
    <w:p w:rsidR="00035CF1" w:rsidRPr="004C4F4D" w:rsidRDefault="00035CF1" w:rsidP="00035CF1">
      <w:pPr>
        <w:spacing w:before="100" w:beforeAutospacing="1" w:after="100" w:afterAutospacing="1"/>
        <w:jc w:val="center"/>
        <w:outlineLvl w:val="2"/>
        <w:rPr>
          <w:rFonts w:ascii="Arial" w:hAnsi="Arial" w:cs="Arial"/>
          <w:b/>
          <w:bCs/>
          <w:sz w:val="24"/>
          <w:szCs w:val="27"/>
        </w:rPr>
      </w:pPr>
      <w:r w:rsidRPr="004C4F4D">
        <w:rPr>
          <w:rFonts w:ascii="Arial" w:hAnsi="Arial" w:cs="Arial"/>
          <w:b/>
          <w:bCs/>
          <w:sz w:val="24"/>
          <w:szCs w:val="27"/>
        </w:rPr>
        <w:t>8. МЕСТО НАХОЖДЕНИЯ И РЕКВИЗИТЫ СТОРОН</w:t>
      </w:r>
    </w:p>
    <w:p w:rsidR="00035CF1" w:rsidRPr="004C4F4D" w:rsidRDefault="00035CF1" w:rsidP="00931AF3">
      <w:pPr>
        <w:spacing w:before="100" w:beforeAutospacing="1" w:after="100" w:afterAutospacing="1"/>
        <w:rPr>
          <w:rFonts w:ascii="Arial" w:hAnsi="Arial" w:cs="Arial"/>
          <w:sz w:val="24"/>
        </w:rPr>
      </w:pPr>
      <w:r w:rsidRPr="004C4F4D">
        <w:rPr>
          <w:rFonts w:ascii="Arial" w:hAnsi="Arial" w:cs="Arial"/>
          <w:sz w:val="24"/>
        </w:rPr>
        <w:t>Ссудодатель Ссудополучатель</w:t>
      </w:r>
      <w:r w:rsidRPr="004C4F4D">
        <w:rPr>
          <w:rFonts w:ascii="Arial" w:hAnsi="Arial" w:cs="Arial"/>
          <w:sz w:val="24"/>
        </w:rPr>
        <w:br/>
        <w:t>__________________________________ __________________________________</w:t>
      </w:r>
      <w:r w:rsidRPr="004C4F4D">
        <w:rPr>
          <w:rFonts w:ascii="Arial" w:hAnsi="Arial" w:cs="Arial"/>
          <w:sz w:val="24"/>
        </w:rPr>
        <w:br/>
        <w:t>Адрес: ___________________________ Адрес: ___________________________</w:t>
      </w:r>
      <w:r w:rsidRPr="004C4F4D">
        <w:rPr>
          <w:rFonts w:ascii="Arial" w:hAnsi="Arial" w:cs="Arial"/>
          <w:sz w:val="24"/>
        </w:rPr>
        <w:br/>
        <w:t>ИНН ____________ ОГРН ____________ ИНН _____________ ОГРН ___________</w:t>
      </w:r>
      <w:r w:rsidRPr="004C4F4D">
        <w:rPr>
          <w:rFonts w:ascii="Arial" w:hAnsi="Arial" w:cs="Arial"/>
          <w:sz w:val="24"/>
        </w:rPr>
        <w:br/>
        <w:t>р/с ______________________________ р/с ______________________________</w:t>
      </w:r>
      <w:r w:rsidRPr="004C4F4D">
        <w:rPr>
          <w:rFonts w:ascii="Arial" w:hAnsi="Arial" w:cs="Arial"/>
          <w:sz w:val="24"/>
        </w:rPr>
        <w:br/>
        <w:t>БИК ______________ БИК _______________</w:t>
      </w:r>
      <w:r w:rsidRPr="004C4F4D">
        <w:rPr>
          <w:rFonts w:ascii="Arial" w:hAnsi="Arial" w:cs="Arial"/>
          <w:sz w:val="24"/>
        </w:rPr>
        <w:br/>
        <w:t>тел.: ____________________________ тел.: ____________________________</w:t>
      </w:r>
      <w:r w:rsidRPr="004C4F4D">
        <w:rPr>
          <w:rFonts w:ascii="Arial" w:hAnsi="Arial" w:cs="Arial"/>
          <w:sz w:val="24"/>
        </w:rPr>
        <w:br/>
        <w:t xml:space="preserve">_______________/_________________/ ________________/________________/ </w:t>
      </w:r>
    </w:p>
    <w:p w:rsidR="00035CF1" w:rsidRPr="00B62C59" w:rsidRDefault="00035CF1" w:rsidP="00035CF1">
      <w:pPr>
        <w:spacing w:before="100" w:beforeAutospacing="1" w:after="100" w:afterAutospacing="1"/>
        <w:jc w:val="right"/>
        <w:rPr>
          <w:rFonts w:ascii="Courier New" w:hAnsi="Courier New" w:cs="Courier New"/>
          <w:sz w:val="22"/>
        </w:rPr>
      </w:pPr>
      <w:r w:rsidRPr="00B62C59">
        <w:rPr>
          <w:rFonts w:ascii="Courier New" w:hAnsi="Courier New" w:cs="Courier New"/>
          <w:sz w:val="22"/>
        </w:rPr>
        <w:br/>
        <w:t>Приложение N 1</w:t>
      </w:r>
      <w:r w:rsidRPr="00B62C59">
        <w:rPr>
          <w:rFonts w:ascii="Courier New" w:hAnsi="Courier New" w:cs="Courier New"/>
          <w:sz w:val="22"/>
        </w:rPr>
        <w:br/>
        <w:t>к договору безвозмездного пользования</w:t>
      </w:r>
      <w:r>
        <w:rPr>
          <w:rFonts w:ascii="Courier New" w:hAnsi="Courier New" w:cs="Courier New"/>
          <w:sz w:val="22"/>
        </w:rPr>
        <w:t xml:space="preserve"> недвижимого имущества</w:t>
      </w:r>
    </w:p>
    <w:p w:rsidR="00035CF1" w:rsidRPr="004C4F4D" w:rsidRDefault="00035CF1" w:rsidP="00035CF1">
      <w:pPr>
        <w:spacing w:before="100" w:beforeAutospacing="1" w:after="100" w:afterAutospacing="1"/>
        <w:jc w:val="center"/>
        <w:rPr>
          <w:rFonts w:ascii="Arial" w:hAnsi="Arial" w:cs="Arial"/>
          <w:sz w:val="24"/>
        </w:rPr>
      </w:pPr>
      <w:r w:rsidRPr="004C4F4D">
        <w:rPr>
          <w:rFonts w:ascii="Arial" w:hAnsi="Arial" w:cs="Arial"/>
          <w:sz w:val="24"/>
        </w:rPr>
        <w:t xml:space="preserve">Передаточный акт </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t>с.Табарсук "____" ____________ 20___ г.</w:t>
      </w:r>
      <w:r w:rsidRPr="004C4F4D">
        <w:rPr>
          <w:rFonts w:ascii="Arial" w:hAnsi="Arial" w:cs="Arial"/>
          <w:sz w:val="24"/>
        </w:rPr>
        <w:br/>
        <w:t>____________________________, именуем___ в дальнейшем "Ссудодатель", в лице</w:t>
      </w:r>
      <w:r w:rsidRPr="004C4F4D">
        <w:rPr>
          <w:rFonts w:ascii="Arial" w:hAnsi="Arial" w:cs="Arial"/>
          <w:sz w:val="24"/>
        </w:rPr>
        <w:br/>
        <w:t>______________________, действующ___ на основании ________________________,</w:t>
      </w:r>
      <w:r w:rsidRPr="004C4F4D">
        <w:rPr>
          <w:rFonts w:ascii="Arial" w:hAnsi="Arial" w:cs="Arial"/>
          <w:sz w:val="24"/>
        </w:rPr>
        <w:br/>
        <w:t>с одной стороны, и _______________________________________________________</w:t>
      </w:r>
      <w:r w:rsidRPr="004C4F4D">
        <w:rPr>
          <w:rFonts w:ascii="Arial" w:hAnsi="Arial" w:cs="Arial"/>
          <w:sz w:val="24"/>
        </w:rPr>
        <w:br/>
        <w:t>именуемое в дальнейшем "Ссудополучатель", в лице _________________________,</w:t>
      </w:r>
      <w:r w:rsidRPr="004C4F4D">
        <w:rPr>
          <w:rFonts w:ascii="Arial" w:hAnsi="Arial" w:cs="Arial"/>
          <w:sz w:val="24"/>
        </w:rPr>
        <w:br/>
        <w:t>действующ___ на основании _______________________________________, с другой</w:t>
      </w:r>
      <w:r w:rsidRPr="004C4F4D">
        <w:rPr>
          <w:rFonts w:ascii="Arial" w:hAnsi="Arial" w:cs="Arial"/>
          <w:sz w:val="24"/>
        </w:rPr>
        <w:br/>
        <w:t>стороны, составили настоящий акт о нижеследующем:</w:t>
      </w:r>
      <w:r w:rsidRPr="004C4F4D">
        <w:rPr>
          <w:rFonts w:ascii="Arial" w:hAnsi="Arial" w:cs="Arial"/>
          <w:sz w:val="24"/>
        </w:rPr>
        <w:br/>
        <w:t>1.1. Ссудодатель передает, а Ссудополучатель принимает в безвозмездное</w:t>
      </w:r>
      <w:r w:rsidRPr="004C4F4D">
        <w:rPr>
          <w:rFonts w:ascii="Arial" w:hAnsi="Arial" w:cs="Arial"/>
          <w:sz w:val="24"/>
        </w:rPr>
        <w:br/>
        <w:t>пользование следующее недвижимое муниципальное имущество:</w:t>
      </w:r>
      <w:r w:rsidRPr="004C4F4D">
        <w:rPr>
          <w:rFonts w:ascii="Arial" w:hAnsi="Arial" w:cs="Arial"/>
          <w:sz w:val="24"/>
        </w:rPr>
        <w:br/>
        <w:t>_____________________________________________________________________,</w:t>
      </w:r>
      <w:r w:rsidRPr="004C4F4D">
        <w:rPr>
          <w:rFonts w:ascii="Arial" w:hAnsi="Arial" w:cs="Arial"/>
          <w:sz w:val="24"/>
        </w:rPr>
        <w:br/>
        <w:t>расположенное по адресу: _________________________________________________.</w:t>
      </w:r>
      <w:r w:rsidRPr="004C4F4D">
        <w:rPr>
          <w:rFonts w:ascii="Arial" w:hAnsi="Arial" w:cs="Arial"/>
          <w:sz w:val="24"/>
        </w:rPr>
        <w:br/>
        <w:t>1.2. Имущество будет использоваться в целях __________________________.</w:t>
      </w:r>
      <w:r w:rsidRPr="004C4F4D">
        <w:rPr>
          <w:rFonts w:ascii="Arial" w:hAnsi="Arial" w:cs="Arial"/>
          <w:sz w:val="24"/>
        </w:rPr>
        <w:br/>
      </w:r>
      <w:r w:rsidRPr="004C4F4D">
        <w:rPr>
          <w:rFonts w:ascii="Arial" w:hAnsi="Arial" w:cs="Arial"/>
          <w:sz w:val="24"/>
        </w:rPr>
        <w:lastRenderedPageBreak/>
        <w:t>1.3. Характеристика имущества:</w:t>
      </w:r>
      <w:r w:rsidRPr="004C4F4D">
        <w:rPr>
          <w:rFonts w:ascii="Arial" w:hAnsi="Arial" w:cs="Arial"/>
          <w:sz w:val="24"/>
        </w:rPr>
        <w:br/>
        <w:t>Кадастровый номер: ___________________________________________________.</w:t>
      </w:r>
      <w:r w:rsidRPr="004C4F4D">
        <w:rPr>
          <w:rFonts w:ascii="Arial" w:hAnsi="Arial" w:cs="Arial"/>
          <w:sz w:val="24"/>
        </w:rPr>
        <w:br/>
        <w:t>Состав имущества: ____________________________________________________.</w:t>
      </w:r>
      <w:r w:rsidRPr="004C4F4D">
        <w:rPr>
          <w:rFonts w:ascii="Arial" w:hAnsi="Arial" w:cs="Arial"/>
          <w:sz w:val="24"/>
        </w:rPr>
        <w:br/>
        <w:t>Параметры имущества (общая площадь, протяженность и т.п.): ___________.</w:t>
      </w:r>
      <w:r w:rsidRPr="004C4F4D">
        <w:rPr>
          <w:rFonts w:ascii="Arial" w:hAnsi="Arial" w:cs="Arial"/>
          <w:sz w:val="24"/>
        </w:rPr>
        <w:br/>
        <w:t>2. Имущество находится в следующем техническом состоянии: _____________</w:t>
      </w:r>
      <w:r w:rsidRPr="004C4F4D">
        <w:rPr>
          <w:rFonts w:ascii="Arial" w:hAnsi="Arial" w:cs="Arial"/>
          <w:sz w:val="24"/>
        </w:rPr>
        <w:br/>
        <w:t>____________________________________________________________________.</w:t>
      </w:r>
      <w:r w:rsidRPr="004C4F4D">
        <w:rPr>
          <w:rFonts w:ascii="Arial" w:hAnsi="Arial" w:cs="Arial"/>
          <w:sz w:val="24"/>
        </w:rPr>
        <w:br/>
        <w:t>3. Настоящий акт подтверждает фактическую передачу имущества</w:t>
      </w:r>
      <w:r w:rsidRPr="004C4F4D">
        <w:rPr>
          <w:rFonts w:ascii="Arial" w:hAnsi="Arial" w:cs="Arial"/>
          <w:sz w:val="24"/>
        </w:rPr>
        <w:br/>
        <w:t>Ссудодателем в пользование Ссудополучателю.</w:t>
      </w:r>
      <w:r w:rsidRPr="004C4F4D">
        <w:rPr>
          <w:rFonts w:ascii="Arial" w:hAnsi="Arial" w:cs="Arial"/>
          <w:sz w:val="24"/>
        </w:rPr>
        <w:br/>
        <w:t>4. Настоящий акт является неотъемлемой частью договора N ____ от</w:t>
      </w:r>
      <w:r w:rsidRPr="004C4F4D">
        <w:rPr>
          <w:rFonts w:ascii="Arial" w:hAnsi="Arial" w:cs="Arial"/>
          <w:sz w:val="24"/>
        </w:rPr>
        <w:br/>
        <w:t>"___" __________ 20__ года о передаче муниципального недвижимого имущества</w:t>
      </w:r>
      <w:r w:rsidRPr="004C4F4D">
        <w:rPr>
          <w:rFonts w:ascii="Arial" w:hAnsi="Arial" w:cs="Arial"/>
          <w:sz w:val="24"/>
        </w:rPr>
        <w:br/>
        <w:t>в безвозмездное пользование.</w:t>
      </w:r>
      <w:r w:rsidRPr="004C4F4D">
        <w:rPr>
          <w:rFonts w:ascii="Arial" w:hAnsi="Arial" w:cs="Arial"/>
          <w:sz w:val="24"/>
        </w:rPr>
        <w:br/>
      </w:r>
    </w:p>
    <w:p w:rsidR="00035CF1" w:rsidRPr="004C4F4D" w:rsidRDefault="00035CF1" w:rsidP="004C4F4D">
      <w:pPr>
        <w:spacing w:before="100" w:beforeAutospacing="1" w:after="100" w:afterAutospacing="1"/>
        <w:rPr>
          <w:rFonts w:ascii="Arial" w:hAnsi="Arial" w:cs="Arial"/>
          <w:sz w:val="16"/>
        </w:rPr>
      </w:pPr>
      <w:r w:rsidRPr="004C4F4D">
        <w:rPr>
          <w:rFonts w:ascii="Arial" w:hAnsi="Arial" w:cs="Arial"/>
          <w:sz w:val="24"/>
        </w:rPr>
        <w:t>Подписи сторон</w:t>
      </w:r>
      <w:r w:rsidRPr="004C4F4D">
        <w:rPr>
          <w:rFonts w:ascii="Arial" w:hAnsi="Arial" w:cs="Arial"/>
          <w:sz w:val="24"/>
        </w:rPr>
        <w:br/>
        <w:t>Ссудодатель                                                  Ссудополучатель</w:t>
      </w:r>
      <w:r w:rsidRPr="004C4F4D">
        <w:rPr>
          <w:rFonts w:ascii="Arial" w:hAnsi="Arial" w:cs="Arial"/>
          <w:sz w:val="24"/>
        </w:rPr>
        <w:br/>
        <w:t>_________________________________ __________________________________</w:t>
      </w:r>
      <w:r w:rsidRPr="004C4F4D">
        <w:rPr>
          <w:rFonts w:ascii="Arial" w:hAnsi="Arial" w:cs="Arial"/>
          <w:sz w:val="24"/>
        </w:rPr>
        <w:br/>
        <w:t>_______________/________________/ ________________/________________/</w:t>
      </w:r>
      <w:r w:rsidRPr="004C4F4D">
        <w:rPr>
          <w:rFonts w:ascii="Arial" w:hAnsi="Arial" w:cs="Arial"/>
          <w:sz w:val="24"/>
        </w:rPr>
        <w:br/>
      </w:r>
    </w:p>
    <w:p w:rsidR="00035CF1" w:rsidRPr="00935455" w:rsidRDefault="00035CF1" w:rsidP="00035CF1">
      <w:pPr>
        <w:widowControl w:val="0"/>
        <w:autoSpaceDE w:val="0"/>
        <w:autoSpaceDN w:val="0"/>
        <w:adjustRightInd w:val="0"/>
        <w:jc w:val="right"/>
        <w:outlineLvl w:val="1"/>
        <w:rPr>
          <w:rFonts w:ascii="Courier New" w:hAnsi="Courier New" w:cs="Courier New"/>
          <w:sz w:val="22"/>
        </w:rPr>
      </w:pPr>
      <w:r w:rsidRPr="00935455">
        <w:rPr>
          <w:rFonts w:ascii="Courier New" w:hAnsi="Courier New" w:cs="Courier New"/>
          <w:sz w:val="22"/>
        </w:rPr>
        <w:t xml:space="preserve">Приложение </w:t>
      </w:r>
      <w:r>
        <w:rPr>
          <w:rFonts w:ascii="Courier New" w:hAnsi="Courier New" w:cs="Courier New"/>
          <w:sz w:val="22"/>
        </w:rPr>
        <w:t>3</w:t>
      </w:r>
    </w:p>
    <w:p w:rsidR="00035CF1" w:rsidRPr="007D6A80" w:rsidRDefault="00035CF1" w:rsidP="00035CF1">
      <w:pPr>
        <w:widowControl w:val="0"/>
        <w:autoSpaceDE w:val="0"/>
        <w:autoSpaceDN w:val="0"/>
        <w:adjustRightInd w:val="0"/>
        <w:jc w:val="right"/>
        <w:rPr>
          <w:rFonts w:ascii="Courier New" w:hAnsi="Courier New" w:cs="Courier New"/>
          <w:sz w:val="22"/>
        </w:rPr>
      </w:pPr>
      <w:r w:rsidRPr="00935455">
        <w:rPr>
          <w:rFonts w:ascii="Courier New" w:hAnsi="Courier New" w:cs="Courier New"/>
          <w:sz w:val="22"/>
        </w:rPr>
        <w:t>к Положению</w:t>
      </w:r>
    </w:p>
    <w:p w:rsidR="00035CF1" w:rsidRPr="004C4F4D" w:rsidRDefault="00035CF1" w:rsidP="00035CF1">
      <w:pPr>
        <w:spacing w:before="100" w:beforeAutospacing="1" w:after="100" w:afterAutospacing="1"/>
        <w:jc w:val="center"/>
        <w:outlineLvl w:val="1"/>
        <w:rPr>
          <w:rFonts w:ascii="Arial" w:hAnsi="Arial" w:cs="Arial"/>
          <w:bCs/>
          <w:sz w:val="24"/>
          <w:szCs w:val="36"/>
        </w:rPr>
      </w:pPr>
      <w:r w:rsidRPr="004C4F4D">
        <w:rPr>
          <w:rFonts w:ascii="Arial" w:hAnsi="Arial" w:cs="Arial"/>
          <w:bCs/>
          <w:sz w:val="24"/>
          <w:szCs w:val="36"/>
        </w:rPr>
        <w:t xml:space="preserve">ДОГОВОР </w:t>
      </w:r>
    </w:p>
    <w:p w:rsidR="00035CF1" w:rsidRPr="004C4F4D" w:rsidRDefault="00035CF1" w:rsidP="00035CF1">
      <w:pPr>
        <w:spacing w:before="100" w:beforeAutospacing="1" w:after="100" w:afterAutospacing="1"/>
        <w:jc w:val="center"/>
        <w:outlineLvl w:val="1"/>
        <w:rPr>
          <w:rFonts w:ascii="Arial" w:hAnsi="Arial" w:cs="Arial"/>
          <w:bCs/>
          <w:sz w:val="24"/>
          <w:szCs w:val="36"/>
        </w:rPr>
      </w:pPr>
      <w:r w:rsidRPr="004C4F4D">
        <w:rPr>
          <w:rFonts w:ascii="Arial" w:hAnsi="Arial" w:cs="Arial"/>
          <w:bCs/>
          <w:sz w:val="24"/>
          <w:szCs w:val="36"/>
        </w:rPr>
        <w:t xml:space="preserve">о передаче муниципального движимого имущества в безвозмездное пользование </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t>N _____ "___" _________ 20__ г.</w:t>
      </w:r>
      <w:r w:rsidRPr="004C4F4D">
        <w:rPr>
          <w:rFonts w:ascii="Arial" w:hAnsi="Arial" w:cs="Arial"/>
          <w:sz w:val="24"/>
        </w:rPr>
        <w:br/>
        <w:t>_______________________________________________________________, именуем___в дальнейшем "Ссудодатель", в лице _________________________, действующ____на основании __________________________________________, с одной стороны, и___________________________________________________, именуемое в дальнейшем "Ссудополучатель", в лице _____________________, действующ____ на основании____________________________________, с другой стороны, заключили настоящий договор о нижеследующем:</w:t>
      </w:r>
    </w:p>
    <w:p w:rsidR="00035CF1" w:rsidRPr="004C4F4D" w:rsidRDefault="00035CF1" w:rsidP="00035CF1">
      <w:pPr>
        <w:spacing w:before="100" w:beforeAutospacing="1" w:after="100" w:afterAutospacing="1"/>
        <w:jc w:val="center"/>
        <w:outlineLvl w:val="2"/>
        <w:rPr>
          <w:rFonts w:ascii="Arial" w:hAnsi="Arial" w:cs="Arial"/>
          <w:b/>
          <w:bCs/>
          <w:sz w:val="24"/>
        </w:rPr>
      </w:pPr>
      <w:r w:rsidRPr="004C4F4D">
        <w:rPr>
          <w:rFonts w:ascii="Arial" w:hAnsi="Arial" w:cs="Arial"/>
          <w:b/>
          <w:bCs/>
          <w:sz w:val="24"/>
        </w:rPr>
        <w:t>1. ПРЕДМЕТ ДОГОВОРА</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t>1.1. Ссудодатель передает, а Ссудополучатель принимает в безвозмездное</w:t>
      </w:r>
      <w:r w:rsidRPr="004C4F4D">
        <w:rPr>
          <w:rFonts w:ascii="Arial" w:hAnsi="Arial" w:cs="Arial"/>
          <w:sz w:val="24"/>
        </w:rPr>
        <w:br/>
        <w:t>пользование следующее движимое муниципальное имущество:</w:t>
      </w:r>
      <w:r w:rsidRPr="004C4F4D">
        <w:rPr>
          <w:rFonts w:ascii="Arial" w:hAnsi="Arial" w:cs="Arial"/>
          <w:sz w:val="24"/>
        </w:rPr>
        <w:br/>
        <w:t>_____________________________________________________________________,</w:t>
      </w:r>
      <w:r w:rsidRPr="004C4F4D">
        <w:rPr>
          <w:rFonts w:ascii="Arial" w:hAnsi="Arial" w:cs="Arial"/>
          <w:sz w:val="24"/>
        </w:rPr>
        <w:br/>
        <w:t>расположенное по адресу: _____________________________ (далее - имущество), согласно передаточному акту, являющемуся неотъемлемой частью настоящего договора (приложение N 1).</w:t>
      </w:r>
      <w:r w:rsidRPr="004C4F4D">
        <w:rPr>
          <w:rFonts w:ascii="Arial" w:hAnsi="Arial" w:cs="Arial"/>
          <w:sz w:val="24"/>
        </w:rPr>
        <w:br/>
        <w:t>Основание: ___________________________________________________________.</w:t>
      </w:r>
      <w:r w:rsidRPr="004C4F4D">
        <w:rPr>
          <w:rFonts w:ascii="Arial" w:hAnsi="Arial" w:cs="Arial"/>
          <w:sz w:val="24"/>
        </w:rPr>
        <w:br/>
      </w:r>
      <w:r w:rsidRPr="004C4F4D">
        <w:rPr>
          <w:rFonts w:ascii="Arial" w:hAnsi="Arial" w:cs="Arial"/>
          <w:sz w:val="24"/>
        </w:rPr>
        <w:br/>
        <w:t>1.2. Имущество будет использоваться в целях __________________________.</w:t>
      </w:r>
      <w:r w:rsidRPr="004C4F4D">
        <w:rPr>
          <w:rFonts w:ascii="Arial" w:hAnsi="Arial" w:cs="Arial"/>
          <w:sz w:val="24"/>
        </w:rPr>
        <w:br/>
      </w:r>
      <w:r w:rsidRPr="004C4F4D">
        <w:rPr>
          <w:rFonts w:ascii="Arial" w:hAnsi="Arial" w:cs="Arial"/>
          <w:sz w:val="24"/>
        </w:rPr>
        <w:lastRenderedPageBreak/>
        <w:br/>
        <w:t>1.3. Состояние и физический износ имущества Ссудополучателю известны, в</w:t>
      </w:r>
      <w:r w:rsidRPr="004C4F4D">
        <w:rPr>
          <w:rFonts w:ascii="Arial" w:hAnsi="Arial" w:cs="Arial"/>
          <w:sz w:val="24"/>
        </w:rPr>
        <w:br/>
      </w:r>
      <w:r w:rsidRPr="004C4F4D">
        <w:rPr>
          <w:rFonts w:ascii="Arial" w:hAnsi="Arial" w:cs="Arial"/>
          <w:sz w:val="24"/>
        </w:rPr>
        <w:br/>
        <w:t>связи с чем претензии по данному основанию Ссудодателем не принимаются.</w:t>
      </w:r>
      <w:r w:rsidRPr="004C4F4D">
        <w:rPr>
          <w:rFonts w:ascii="Arial" w:hAnsi="Arial" w:cs="Arial"/>
          <w:sz w:val="24"/>
        </w:rPr>
        <w:br/>
      </w:r>
      <w:r w:rsidRPr="004C4F4D">
        <w:rPr>
          <w:rFonts w:ascii="Arial" w:hAnsi="Arial" w:cs="Arial"/>
          <w:sz w:val="24"/>
        </w:rPr>
        <w:br/>
        <w:t>1.4. Договор заключен сроком до "___" _________________ г. и вступает в</w:t>
      </w:r>
      <w:r w:rsidRPr="004C4F4D">
        <w:rPr>
          <w:rFonts w:ascii="Arial" w:hAnsi="Arial" w:cs="Arial"/>
          <w:sz w:val="24"/>
        </w:rPr>
        <w:br/>
      </w:r>
      <w:r w:rsidRPr="004C4F4D">
        <w:rPr>
          <w:rFonts w:ascii="Arial" w:hAnsi="Arial" w:cs="Arial"/>
          <w:sz w:val="24"/>
        </w:rPr>
        <w:br/>
        <w:t>силу со дня его подписания. Условия договора распространяются на отношения,</w:t>
      </w:r>
      <w:r w:rsidRPr="004C4F4D">
        <w:rPr>
          <w:rFonts w:ascii="Arial" w:hAnsi="Arial" w:cs="Arial"/>
          <w:sz w:val="24"/>
        </w:rPr>
        <w:br/>
      </w:r>
      <w:r w:rsidRPr="004C4F4D">
        <w:rPr>
          <w:rFonts w:ascii="Arial" w:hAnsi="Arial" w:cs="Arial"/>
          <w:sz w:val="24"/>
        </w:rPr>
        <w:br/>
        <w:t>возникшие между сторонами с момента подписания передаточного акта.</w:t>
      </w:r>
      <w:r w:rsidRPr="004C4F4D">
        <w:rPr>
          <w:rFonts w:ascii="Arial" w:hAnsi="Arial" w:cs="Arial"/>
          <w:sz w:val="24"/>
        </w:rPr>
        <w:br/>
      </w:r>
      <w:r w:rsidRPr="004C4F4D">
        <w:rPr>
          <w:rFonts w:ascii="Arial" w:hAnsi="Arial" w:cs="Arial"/>
          <w:sz w:val="24"/>
        </w:rPr>
        <w:br/>
        <w:t>1.5. Ссудополучатель не вправе распоряжаться полученным в безвозмездное пользование имуществом.</w:t>
      </w:r>
      <w:r w:rsidRPr="004C4F4D">
        <w:rPr>
          <w:rFonts w:ascii="Arial" w:hAnsi="Arial" w:cs="Arial"/>
          <w:sz w:val="24"/>
        </w:rPr>
        <w:br/>
      </w:r>
      <w:r w:rsidRPr="004C4F4D">
        <w:rPr>
          <w:rFonts w:ascii="Arial" w:hAnsi="Arial" w:cs="Arial"/>
          <w:sz w:val="24"/>
        </w:rPr>
        <w:br/>
        <w:t>1.6. Отношения сторон по безвозмездному пользованию имуществом, указанным в п. 1.1 настоящего договора,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РФ.</w:t>
      </w:r>
      <w:r w:rsidRPr="004C4F4D">
        <w:rPr>
          <w:rFonts w:ascii="Arial" w:hAnsi="Arial" w:cs="Arial"/>
          <w:sz w:val="24"/>
        </w:rPr>
        <w:br/>
      </w:r>
    </w:p>
    <w:p w:rsidR="00035CF1" w:rsidRPr="004C4F4D" w:rsidRDefault="00035CF1" w:rsidP="00035CF1">
      <w:pPr>
        <w:spacing w:before="100" w:beforeAutospacing="1" w:after="100" w:afterAutospacing="1"/>
        <w:jc w:val="center"/>
        <w:outlineLvl w:val="2"/>
        <w:rPr>
          <w:rFonts w:ascii="Arial" w:hAnsi="Arial" w:cs="Arial"/>
          <w:b/>
          <w:bCs/>
          <w:sz w:val="24"/>
        </w:rPr>
      </w:pPr>
      <w:r w:rsidRPr="004C4F4D">
        <w:rPr>
          <w:rFonts w:ascii="Arial" w:hAnsi="Arial" w:cs="Arial"/>
          <w:b/>
          <w:bCs/>
          <w:sz w:val="24"/>
        </w:rPr>
        <w:t>2. ПРАВА СТОРОН</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br/>
        <w:t>2.1. Ссудодатель имеет право:</w:t>
      </w:r>
      <w:r w:rsidRPr="004C4F4D">
        <w:rPr>
          <w:rFonts w:ascii="Arial" w:hAnsi="Arial" w:cs="Arial"/>
          <w:sz w:val="24"/>
        </w:rPr>
        <w:br/>
        <w:t>2.1.1. Контролировать состояние и использование имущества в соответствии с настоящим договором.</w:t>
      </w:r>
      <w:r w:rsidRPr="004C4F4D">
        <w:rPr>
          <w:rFonts w:ascii="Arial" w:hAnsi="Arial" w:cs="Arial"/>
          <w:sz w:val="24"/>
        </w:rPr>
        <w:br/>
        <w:t>2.1.2. Не отвечать за недостатки переданного в безвозмездное пользование имущества, которые были указаны в передаточном акте или должным были быть обнаружены Ссудополучателем во время осмотра объекта.</w:t>
      </w:r>
      <w:r w:rsidRPr="004C4F4D">
        <w:rPr>
          <w:rFonts w:ascii="Arial" w:hAnsi="Arial" w:cs="Arial"/>
          <w:sz w:val="24"/>
        </w:rPr>
        <w:br/>
        <w:t>2.1.3. На возмещение убытков, связанных с неисполнением Ссудополучателем своих обязанностей по договору.</w:t>
      </w:r>
      <w:r w:rsidRPr="004C4F4D">
        <w:rPr>
          <w:rFonts w:ascii="Arial" w:hAnsi="Arial" w:cs="Arial"/>
          <w:sz w:val="24"/>
        </w:rPr>
        <w:br/>
        <w:t>2.1.4. При возникновении потребности использовать имущество для муниципальных нужд отказаться от настоящего договора, предупредив Ссудополучателя не менее чем за 1 месяц.</w:t>
      </w:r>
      <w:r w:rsidRPr="004C4F4D">
        <w:rPr>
          <w:rFonts w:ascii="Arial" w:hAnsi="Arial" w:cs="Arial"/>
          <w:sz w:val="24"/>
        </w:rPr>
        <w:br/>
        <w:t>2.2. Ссудополучатель имеет право:</w:t>
      </w:r>
      <w:r w:rsidRPr="004C4F4D">
        <w:rPr>
          <w:rFonts w:ascii="Arial" w:hAnsi="Arial" w:cs="Arial"/>
          <w:sz w:val="24"/>
        </w:rPr>
        <w:br/>
        <w:t>2.2.1. Производить улучшения имущества.</w:t>
      </w:r>
      <w:r w:rsidRPr="004C4F4D">
        <w:rPr>
          <w:rFonts w:ascii="Arial" w:hAnsi="Arial" w:cs="Arial"/>
          <w:sz w:val="24"/>
        </w:rPr>
        <w:br/>
        <w:t>При этом улучшения, не отделимые без вреда от имущества, производятся лишь с письменного согласия Ссудодателя. Произведенные неотделимые улучшения являются собственностью Ссудодателя.</w:t>
      </w:r>
      <w:r w:rsidRPr="004C4F4D">
        <w:rPr>
          <w:rFonts w:ascii="Arial" w:hAnsi="Arial" w:cs="Arial"/>
          <w:sz w:val="24"/>
        </w:rPr>
        <w:br/>
        <w:t>2.2.2. Отказаться от настоящего договора, предупредив об этом Ссудодателя не менее чем за один месяц.</w:t>
      </w:r>
    </w:p>
    <w:p w:rsidR="00035CF1" w:rsidRPr="004C4F4D" w:rsidRDefault="00035CF1" w:rsidP="00035CF1">
      <w:pPr>
        <w:spacing w:before="100" w:beforeAutospacing="1" w:after="100" w:afterAutospacing="1"/>
        <w:jc w:val="center"/>
        <w:outlineLvl w:val="2"/>
        <w:rPr>
          <w:rFonts w:ascii="Arial" w:hAnsi="Arial" w:cs="Arial"/>
          <w:b/>
          <w:bCs/>
          <w:sz w:val="24"/>
        </w:rPr>
      </w:pPr>
      <w:r w:rsidRPr="004C4F4D">
        <w:rPr>
          <w:rFonts w:ascii="Arial" w:hAnsi="Arial" w:cs="Arial"/>
          <w:b/>
          <w:bCs/>
          <w:sz w:val="24"/>
        </w:rPr>
        <w:t>3. ОБЯЗАННОСТИ СТОРОН</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lastRenderedPageBreak/>
        <w:br/>
        <w:t>3.1. Ссудодатель обязан:</w:t>
      </w:r>
      <w:r w:rsidRPr="004C4F4D">
        <w:rPr>
          <w:rFonts w:ascii="Arial" w:hAnsi="Arial" w:cs="Arial"/>
          <w:sz w:val="24"/>
        </w:rPr>
        <w:br/>
        <w:t>3.1.1. Передать Ссудополучателю имущество по передаточному акту.</w:t>
      </w:r>
      <w:r w:rsidRPr="004C4F4D">
        <w:rPr>
          <w:rFonts w:ascii="Arial" w:hAnsi="Arial" w:cs="Arial"/>
          <w:sz w:val="24"/>
        </w:rPr>
        <w:br/>
        <w:t>3.1.2. В случае прекращения настоящего договора по любым основаниям принять имущество от Ссудополучателя по передаточному акту в 10-дневный срок.</w:t>
      </w:r>
      <w:r w:rsidRPr="004C4F4D">
        <w:rPr>
          <w:rFonts w:ascii="Arial" w:hAnsi="Arial" w:cs="Arial"/>
          <w:sz w:val="24"/>
        </w:rPr>
        <w:br/>
        <w:t>3.1.3. Не менее чем за 1 месяц предупредить Ссудополучателя о своем отказе от договора и его досрочном расторжении.</w:t>
      </w:r>
      <w:r w:rsidRPr="004C4F4D">
        <w:rPr>
          <w:rFonts w:ascii="Arial" w:hAnsi="Arial" w:cs="Arial"/>
          <w:sz w:val="24"/>
        </w:rPr>
        <w:br/>
        <w:t>3.2. Ссудополучатель обязан:</w:t>
      </w:r>
      <w:r w:rsidRPr="004C4F4D">
        <w:rPr>
          <w:rFonts w:ascii="Arial" w:hAnsi="Arial" w:cs="Arial"/>
          <w:sz w:val="24"/>
        </w:rPr>
        <w:br/>
        <w:t>3.2.1. Принять имущество от Ссудодателя по передаточному акту, в котором отражается техническое состояние имущества на момент передачи.</w:t>
      </w:r>
      <w:r w:rsidRPr="004C4F4D">
        <w:rPr>
          <w:rFonts w:ascii="Arial" w:hAnsi="Arial" w:cs="Arial"/>
          <w:sz w:val="24"/>
        </w:rPr>
        <w:br/>
        <w:t>3.2.2. Использовать имущество исключительно по целевому назначению в соответствии с п. 1.2 настоящего договора. Представить по требованию Ссудодателя надлежащие доказательства использования имущества в соответствии с условиями настоящего договора, в том числе и при проведении проверки на месте.</w:t>
      </w:r>
      <w:r w:rsidRPr="004C4F4D">
        <w:rPr>
          <w:rFonts w:ascii="Arial" w:hAnsi="Arial" w:cs="Arial"/>
          <w:sz w:val="24"/>
        </w:rPr>
        <w:br/>
        <w:t>3.2.3. Обеспечить сохранность полученного в безвозмездное пользование имущества. Поддерживать имущество в исправном состоянии, включая осуществление текущего и капитального ремонта, и нести все расходы по его содержанию.</w:t>
      </w:r>
      <w:r w:rsidRPr="004C4F4D">
        <w:rPr>
          <w:rFonts w:ascii="Arial" w:hAnsi="Arial" w:cs="Arial"/>
          <w:sz w:val="24"/>
        </w:rPr>
        <w:br/>
        <w:t>3.2.4. Соблюдать при эксплуатации имущества технические, санитарные, противопожарные и иные установленные законодательством требования. Эксплуатировать имущество в соответствии с назначением и принятыми нормами эксплуатации подобного имущества.</w:t>
      </w:r>
      <w:r w:rsidRPr="004C4F4D">
        <w:rPr>
          <w:rFonts w:ascii="Arial" w:hAnsi="Arial" w:cs="Arial"/>
          <w:sz w:val="24"/>
        </w:rPr>
        <w:br/>
        <w:t>3.2.5. Принимать меры по ликвидации ситуаций, ставящих под угрозу сохранность имущества, его санитарное состояние и экологическую безопасность.</w:t>
      </w:r>
      <w:r w:rsidRPr="004C4F4D">
        <w:rPr>
          <w:rFonts w:ascii="Arial" w:hAnsi="Arial" w:cs="Arial"/>
          <w:sz w:val="24"/>
        </w:rPr>
        <w:br/>
        <w:t>3.2.6. Беспрепятственно допускать к имуществу представителей Ссудодателя, служб, контролирующих соблюдение законов и норм, касающихся порядка использования и эксплуатации имущества, и в установленные сроки устранять зафиксированные нарушения.</w:t>
      </w:r>
      <w:r w:rsidRPr="004C4F4D">
        <w:rPr>
          <w:rFonts w:ascii="Arial" w:hAnsi="Arial" w:cs="Arial"/>
          <w:sz w:val="24"/>
        </w:rPr>
        <w:br/>
        <w:t>3.2.7. При изменении организационно-правовой формы, наименования, юридического адреса, банковских реквизитов или реорганизации в 10-дневный срок письменно сообщить Ссудодателю о произошедших изменениях.</w:t>
      </w:r>
      <w:r w:rsidRPr="004C4F4D">
        <w:rPr>
          <w:rFonts w:ascii="Arial" w:hAnsi="Arial" w:cs="Arial"/>
          <w:sz w:val="24"/>
        </w:rPr>
        <w:br/>
        <w:t>3.2.8. Письменно не позднее чем за 1 месяц сообщить Ссудодателю о предстоящем возврате имущества как в связи с истечением срока действия договора, так и при его досрочном прекращении.</w:t>
      </w:r>
      <w:r w:rsidRPr="004C4F4D">
        <w:rPr>
          <w:rFonts w:ascii="Arial" w:hAnsi="Arial" w:cs="Arial"/>
          <w:sz w:val="24"/>
        </w:rPr>
        <w:br/>
        <w:t>3.2.9. При прекращении действия настоящего договора возвратить имущество в 10-дневный срок Ссудодателю.</w:t>
      </w:r>
      <w:r w:rsidRPr="004C4F4D">
        <w:rPr>
          <w:rFonts w:ascii="Arial" w:hAnsi="Arial" w:cs="Arial"/>
          <w:sz w:val="24"/>
        </w:rPr>
        <w:br/>
        <w:t>Имущество передается Ссудодателю по передаточному акту в надлежащем виде с учетом естественного износа, в исправном состоянии со всеми произведенными неотделимыми улучшениями.</w:t>
      </w:r>
      <w:r w:rsidRPr="004C4F4D">
        <w:rPr>
          <w:rFonts w:ascii="Arial" w:hAnsi="Arial" w:cs="Arial"/>
          <w:sz w:val="24"/>
        </w:rPr>
        <w:br/>
        <w:t>3.2.10. Незамедлительно сообщать Ссудодателю обо всех нарушениях прав собственника, а также нарушениях прав Ссудополучателя и претензиях на имущество со стороны третьих лиц.</w:t>
      </w:r>
      <w:r w:rsidRPr="004C4F4D">
        <w:rPr>
          <w:rFonts w:ascii="Arial" w:hAnsi="Arial" w:cs="Arial"/>
          <w:sz w:val="24"/>
        </w:rPr>
        <w:br/>
        <w:t xml:space="preserve">3.2.11. Если в течение срока действия настоящего договора возникнут основания для списания переданного в безвозмездного пользование имущества, </w:t>
      </w:r>
      <w:r w:rsidRPr="004C4F4D">
        <w:rPr>
          <w:rFonts w:ascii="Arial" w:hAnsi="Arial" w:cs="Arial"/>
          <w:sz w:val="24"/>
        </w:rPr>
        <w:lastRenderedPageBreak/>
        <w:t>подготовить пакет документов, необходимых для списания имущества, в соответствии с порядком списания, установленным действующими нормативными правовыми актами.</w:t>
      </w:r>
    </w:p>
    <w:p w:rsidR="00035CF1" w:rsidRPr="004C4F4D" w:rsidRDefault="00035CF1" w:rsidP="00035CF1">
      <w:pPr>
        <w:spacing w:before="100" w:beforeAutospacing="1" w:after="100" w:afterAutospacing="1"/>
        <w:jc w:val="center"/>
        <w:outlineLvl w:val="2"/>
        <w:rPr>
          <w:rFonts w:ascii="Arial" w:hAnsi="Arial" w:cs="Arial"/>
          <w:b/>
          <w:bCs/>
          <w:sz w:val="24"/>
        </w:rPr>
      </w:pPr>
      <w:r w:rsidRPr="004C4F4D">
        <w:rPr>
          <w:rFonts w:ascii="Arial" w:hAnsi="Arial" w:cs="Arial"/>
          <w:b/>
          <w:bCs/>
          <w:sz w:val="24"/>
        </w:rPr>
        <w:t>4. ОТВЕТСТВЕННОСТЬ СТОРОН</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br/>
        <w:t>4.1. Ссудополучатель несет риск случайной утраты или случайного повреждения имущества, если оно утрачено или было испорчено (повреждено) в связи с тем, что Ссудополучатель использовал переданное муниципальное имущество не в соответствии с настоящим договором или передал его третьему лицу.</w:t>
      </w:r>
      <w:r w:rsidRPr="004C4F4D">
        <w:rPr>
          <w:rFonts w:ascii="Arial" w:hAnsi="Arial" w:cs="Arial"/>
          <w:sz w:val="24"/>
        </w:rPr>
        <w:br/>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r w:rsidRPr="004C4F4D">
        <w:rPr>
          <w:rFonts w:ascii="Arial" w:hAnsi="Arial" w:cs="Arial"/>
          <w:sz w:val="24"/>
        </w:rPr>
        <w:br/>
        <w:t>4.2. В случае повреждения, порчи или утраты имущества Ссудополучатель возмещает стоимость имущества по цене, определенной независимым оценщиком в течение 2 (двух) недель после обнаружения Ссудодателем повреждения, порчи или утраты переданного имущества.</w:t>
      </w:r>
      <w:r w:rsidRPr="004C4F4D">
        <w:rPr>
          <w:rFonts w:ascii="Arial" w:hAnsi="Arial" w:cs="Arial"/>
          <w:sz w:val="24"/>
        </w:rPr>
        <w:br/>
        <w:t>4.3. В иных случаях нарушения условий настоящего договора стороны несут ответственность, предусмотренную действующим гражданским законодательством.</w:t>
      </w:r>
    </w:p>
    <w:p w:rsidR="00035CF1" w:rsidRPr="004C4F4D" w:rsidRDefault="00035CF1" w:rsidP="00035CF1">
      <w:pPr>
        <w:spacing w:before="100" w:beforeAutospacing="1" w:after="100" w:afterAutospacing="1"/>
        <w:jc w:val="center"/>
        <w:outlineLvl w:val="2"/>
        <w:rPr>
          <w:rFonts w:ascii="Arial" w:hAnsi="Arial" w:cs="Arial"/>
          <w:b/>
          <w:bCs/>
          <w:sz w:val="24"/>
        </w:rPr>
      </w:pPr>
      <w:r w:rsidRPr="004C4F4D">
        <w:rPr>
          <w:rFonts w:ascii="Arial" w:hAnsi="Arial" w:cs="Arial"/>
          <w:b/>
          <w:bCs/>
          <w:sz w:val="24"/>
        </w:rPr>
        <w:t>5. ПРЕКРАЩЕНИЕ ДОГОВОРА</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br/>
        <w:t>5.1. Настоящий договор прекращает свое действие в следующих случаях:</w:t>
      </w:r>
      <w:r w:rsidRPr="004C4F4D">
        <w:rPr>
          <w:rFonts w:ascii="Arial" w:hAnsi="Arial" w:cs="Arial"/>
          <w:sz w:val="24"/>
        </w:rPr>
        <w:br/>
        <w:t>5.1.1. По окончании его срока.</w:t>
      </w:r>
      <w:r w:rsidRPr="004C4F4D">
        <w:rPr>
          <w:rFonts w:ascii="Arial" w:hAnsi="Arial" w:cs="Arial"/>
          <w:sz w:val="24"/>
        </w:rPr>
        <w:br/>
        <w:t>5.1.2. В случае ликвидации (смерти, прекращения деятельности в качестве индивидуального предпринимателя) Ссудополучателя.</w:t>
      </w:r>
      <w:r w:rsidRPr="004C4F4D">
        <w:rPr>
          <w:rFonts w:ascii="Arial" w:hAnsi="Arial" w:cs="Arial"/>
          <w:sz w:val="24"/>
        </w:rPr>
        <w:br/>
        <w:t>5.1.3. В случае одностороннего отказа одной из сторон от настоящего договора до истечения его срока, если такой отказ допускается законом или настоящим договором.</w:t>
      </w:r>
      <w:r w:rsidRPr="004C4F4D">
        <w:rPr>
          <w:rFonts w:ascii="Arial" w:hAnsi="Arial" w:cs="Arial"/>
          <w:sz w:val="24"/>
        </w:rPr>
        <w:br/>
        <w:t>5.1.4. В случае расторжения договора судом по требованию одной из сторон, а также в любой другой срок (досрочно) по соглашению сторон.</w:t>
      </w:r>
      <w:r w:rsidRPr="004C4F4D">
        <w:rPr>
          <w:rFonts w:ascii="Arial" w:hAnsi="Arial" w:cs="Arial"/>
          <w:sz w:val="24"/>
        </w:rPr>
        <w:br/>
        <w:t>5.2. Ссудополучатель вправе требовать досрочного расторжения договора в следующих случаях:</w:t>
      </w:r>
      <w:r w:rsidRPr="004C4F4D">
        <w:rPr>
          <w:rFonts w:ascii="Arial" w:hAnsi="Arial" w:cs="Arial"/>
          <w:sz w:val="24"/>
        </w:rPr>
        <w:br/>
        <w:t>5.2.1. При обнаружении недостатков, делающих нормальное пользование имуществом невозможным или обременительным, о наличии которых он не знал и не мог знать в момент заключения договора.</w:t>
      </w:r>
      <w:r w:rsidRPr="004C4F4D">
        <w:rPr>
          <w:rFonts w:ascii="Arial" w:hAnsi="Arial" w:cs="Arial"/>
          <w:sz w:val="24"/>
        </w:rPr>
        <w:br/>
        <w:t>5.2.2. Если имущество в силу обстоятельств, за которые он не отвечает, окажется в состоянии, непригодном для использования.</w:t>
      </w:r>
      <w:r w:rsidRPr="004C4F4D">
        <w:rPr>
          <w:rFonts w:ascii="Arial" w:hAnsi="Arial" w:cs="Arial"/>
          <w:sz w:val="24"/>
        </w:rPr>
        <w:br/>
        <w:t>5.2.3. При неисполнении Ссудодателем обязанности передать имущество.</w:t>
      </w:r>
      <w:r w:rsidRPr="004C4F4D">
        <w:rPr>
          <w:rFonts w:ascii="Arial" w:hAnsi="Arial" w:cs="Arial"/>
          <w:sz w:val="24"/>
        </w:rPr>
        <w:br/>
        <w:t>5.3. Ссудодатель вправе требовать досрочного расторжения договора в случаях, когда Ссудополучатель:</w:t>
      </w:r>
      <w:r w:rsidRPr="004C4F4D">
        <w:rPr>
          <w:rFonts w:ascii="Arial" w:hAnsi="Arial" w:cs="Arial"/>
          <w:sz w:val="24"/>
        </w:rPr>
        <w:br/>
      </w:r>
      <w:r w:rsidRPr="004C4F4D">
        <w:rPr>
          <w:rFonts w:ascii="Arial" w:hAnsi="Arial" w:cs="Arial"/>
          <w:sz w:val="24"/>
        </w:rPr>
        <w:lastRenderedPageBreak/>
        <w:t>5.3.1. Использует имущество не в соответствии с договором.</w:t>
      </w:r>
      <w:r w:rsidRPr="004C4F4D">
        <w:rPr>
          <w:rFonts w:ascii="Arial" w:hAnsi="Arial" w:cs="Arial"/>
          <w:sz w:val="24"/>
        </w:rPr>
        <w:br/>
        <w:t>5.3.2. Не выполняет обязанностей по поддержанию имущества в исправном состоянии или его содержанию.</w:t>
      </w:r>
      <w:r w:rsidRPr="004C4F4D">
        <w:rPr>
          <w:rFonts w:ascii="Arial" w:hAnsi="Arial" w:cs="Arial"/>
          <w:sz w:val="24"/>
        </w:rPr>
        <w:br/>
        <w:t>5.3.3. Существенно ухудшает состояние имущества.</w:t>
      </w:r>
      <w:r w:rsidRPr="004C4F4D">
        <w:rPr>
          <w:rFonts w:ascii="Arial" w:hAnsi="Arial" w:cs="Arial"/>
          <w:sz w:val="24"/>
        </w:rPr>
        <w:br/>
        <w:t>5.3.4. Без согласия Ссудодателя передал имущество третьему лицу.</w:t>
      </w:r>
    </w:p>
    <w:p w:rsidR="00035CF1" w:rsidRPr="004C4F4D" w:rsidRDefault="00035CF1" w:rsidP="00035CF1">
      <w:pPr>
        <w:spacing w:before="100" w:beforeAutospacing="1" w:after="100" w:afterAutospacing="1"/>
        <w:jc w:val="center"/>
        <w:outlineLvl w:val="2"/>
        <w:rPr>
          <w:rFonts w:ascii="Arial" w:hAnsi="Arial" w:cs="Arial"/>
          <w:b/>
          <w:bCs/>
          <w:sz w:val="24"/>
        </w:rPr>
      </w:pPr>
      <w:r w:rsidRPr="004C4F4D">
        <w:rPr>
          <w:rFonts w:ascii="Arial" w:hAnsi="Arial" w:cs="Arial"/>
          <w:b/>
          <w:bCs/>
          <w:sz w:val="24"/>
        </w:rPr>
        <w:t>6. ИЗМЕНЕНИЕ СТОРОН В ДОГОВОРЕ</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br/>
        <w:t>6.1. В случае реорганизации Ссудодателя либо Ссудополучателя - юридического лица права и обязанности по настоящему договору переходят к правопреемнику реорганизованной стороны настоящего договора.</w:t>
      </w:r>
      <w:r w:rsidRPr="004C4F4D">
        <w:rPr>
          <w:rFonts w:ascii="Arial" w:hAnsi="Arial" w:cs="Arial"/>
          <w:sz w:val="24"/>
        </w:rPr>
        <w:br/>
        <w:t>6.2. Реорганизация Ссудодателя не является основанием для изменения условий и расторжения настоящего договора.</w:t>
      </w:r>
    </w:p>
    <w:p w:rsidR="00B90259" w:rsidRDefault="00035CF1" w:rsidP="00B90259">
      <w:pPr>
        <w:spacing w:before="100" w:beforeAutospacing="1" w:after="100" w:afterAutospacing="1"/>
        <w:jc w:val="center"/>
        <w:outlineLvl w:val="2"/>
        <w:rPr>
          <w:rFonts w:ascii="Arial" w:hAnsi="Arial" w:cs="Arial"/>
          <w:b/>
          <w:bCs/>
          <w:sz w:val="24"/>
        </w:rPr>
      </w:pPr>
      <w:r w:rsidRPr="004C4F4D">
        <w:rPr>
          <w:rFonts w:ascii="Arial" w:hAnsi="Arial" w:cs="Arial"/>
          <w:b/>
          <w:bCs/>
          <w:sz w:val="24"/>
        </w:rPr>
        <w:t>7. ЗАКЛЮЧИТЕЛЬНЫЕ ПОЛОЖЕНИЯ</w:t>
      </w:r>
    </w:p>
    <w:p w:rsidR="00035CF1" w:rsidRPr="00B90259" w:rsidRDefault="00035CF1" w:rsidP="00B90259">
      <w:pPr>
        <w:spacing w:before="100" w:beforeAutospacing="1" w:after="100" w:afterAutospacing="1"/>
        <w:jc w:val="center"/>
        <w:outlineLvl w:val="2"/>
        <w:rPr>
          <w:rFonts w:ascii="Arial" w:hAnsi="Arial" w:cs="Arial"/>
          <w:b/>
          <w:bCs/>
          <w:sz w:val="24"/>
        </w:rPr>
      </w:pPr>
      <w:r w:rsidRPr="004C4F4D">
        <w:rPr>
          <w:rFonts w:ascii="Arial" w:hAnsi="Arial" w:cs="Arial"/>
          <w:sz w:val="24"/>
        </w:rPr>
        <w:br/>
        <w:t>7.1. Споры, возникающие при исполнении настоящего договора, рассматриваются Арбитражным судом Иркутской области.</w:t>
      </w:r>
      <w:r w:rsidRPr="004C4F4D">
        <w:rPr>
          <w:rFonts w:ascii="Arial" w:hAnsi="Arial" w:cs="Arial"/>
          <w:sz w:val="24"/>
        </w:rPr>
        <w:br/>
        <w:t>7.2. По вопросам, не предусмотренным настоящим договором, стороны руководствуются действующим законодательством.</w:t>
      </w:r>
      <w:r w:rsidRPr="004C4F4D">
        <w:rPr>
          <w:rFonts w:ascii="Arial" w:hAnsi="Arial" w:cs="Arial"/>
          <w:sz w:val="24"/>
        </w:rPr>
        <w:br/>
        <w:t>7.3. Предложения по изменению настоящего договора рассматриваются сторонами в месячный срок. Все изменения к договору оформляются дополнительными соглашениями, являющимися неотъемлемой частью настоящего договора.</w:t>
      </w:r>
      <w:r w:rsidRPr="004C4F4D">
        <w:rPr>
          <w:rFonts w:ascii="Arial" w:hAnsi="Arial" w:cs="Arial"/>
          <w:sz w:val="24"/>
        </w:rPr>
        <w:br/>
        <w:t>В случае принятия муниципальных правовых актов муниципального образования «Табарсук», изменяющих порядок и условия передачи имущества в безвозмездное пользование, настоящий договор подлежит обязательному изменению.</w:t>
      </w:r>
      <w:r w:rsidRPr="004C4F4D">
        <w:rPr>
          <w:rFonts w:ascii="Arial" w:hAnsi="Arial" w:cs="Arial"/>
          <w:sz w:val="24"/>
        </w:rPr>
        <w:br/>
        <w:t>7.4. Настоящий договор составлен в трех экземплярах, имеющих одинаковую юридическую силу, два экземпляра - для Ссудодателя и один экземпляр - для Ссудополучателя.</w:t>
      </w:r>
    </w:p>
    <w:p w:rsidR="00035CF1" w:rsidRPr="004C4F4D" w:rsidRDefault="00035CF1" w:rsidP="00035CF1">
      <w:pPr>
        <w:spacing w:before="100" w:beforeAutospacing="1" w:after="100" w:afterAutospacing="1"/>
        <w:jc w:val="center"/>
        <w:outlineLvl w:val="2"/>
        <w:rPr>
          <w:rFonts w:ascii="Arial" w:hAnsi="Arial" w:cs="Arial"/>
          <w:b/>
          <w:bCs/>
          <w:sz w:val="24"/>
        </w:rPr>
      </w:pPr>
      <w:r w:rsidRPr="004C4F4D">
        <w:rPr>
          <w:rFonts w:ascii="Arial" w:hAnsi="Arial" w:cs="Arial"/>
          <w:b/>
          <w:bCs/>
          <w:sz w:val="24"/>
        </w:rPr>
        <w:t>8. МЕСТО НАХОЖДЕНИЯ И РЕКВИЗИТЫ СТОРОН</w:t>
      </w:r>
    </w:p>
    <w:p w:rsidR="00035CF1" w:rsidRPr="00B90259" w:rsidRDefault="00035CF1" w:rsidP="00B90259">
      <w:pPr>
        <w:spacing w:before="100" w:beforeAutospacing="1" w:after="100" w:afterAutospacing="1"/>
        <w:rPr>
          <w:rFonts w:ascii="Arial" w:hAnsi="Arial" w:cs="Arial"/>
          <w:sz w:val="24"/>
        </w:rPr>
      </w:pPr>
      <w:r w:rsidRPr="004C4F4D">
        <w:rPr>
          <w:rFonts w:ascii="Arial" w:hAnsi="Arial" w:cs="Arial"/>
          <w:sz w:val="24"/>
        </w:rPr>
        <w:t>Ссудодатель Ссудополучатель</w:t>
      </w:r>
      <w:r w:rsidRPr="004C4F4D">
        <w:rPr>
          <w:rFonts w:ascii="Arial" w:hAnsi="Arial" w:cs="Arial"/>
          <w:sz w:val="24"/>
        </w:rPr>
        <w:br/>
        <w:t>_________________________________ __________________________________</w:t>
      </w:r>
      <w:r w:rsidRPr="004C4F4D">
        <w:rPr>
          <w:rFonts w:ascii="Arial" w:hAnsi="Arial" w:cs="Arial"/>
          <w:sz w:val="24"/>
        </w:rPr>
        <w:br/>
        <w:t>Адрес: __________________________ Адрес: ___________________________</w:t>
      </w:r>
      <w:r w:rsidRPr="004C4F4D">
        <w:rPr>
          <w:rFonts w:ascii="Arial" w:hAnsi="Arial" w:cs="Arial"/>
          <w:sz w:val="24"/>
        </w:rPr>
        <w:br/>
        <w:t>ИНН _____________ ОГРН __________ ИНН ______________ ОГРН __________</w:t>
      </w:r>
      <w:r w:rsidRPr="004C4F4D">
        <w:rPr>
          <w:rFonts w:ascii="Arial" w:hAnsi="Arial" w:cs="Arial"/>
          <w:sz w:val="24"/>
        </w:rPr>
        <w:br/>
        <w:t>р/с _____________________________ р/с ______________________________</w:t>
      </w:r>
      <w:r w:rsidRPr="004C4F4D">
        <w:rPr>
          <w:rFonts w:ascii="Arial" w:hAnsi="Arial" w:cs="Arial"/>
          <w:sz w:val="24"/>
        </w:rPr>
        <w:br/>
        <w:t>БИК _______________ БИК ________________</w:t>
      </w:r>
      <w:r w:rsidRPr="004C4F4D">
        <w:rPr>
          <w:rFonts w:ascii="Arial" w:hAnsi="Arial" w:cs="Arial"/>
          <w:sz w:val="24"/>
        </w:rPr>
        <w:br/>
        <w:t>тел.: ___________________________ тел.: ____________________________</w:t>
      </w:r>
      <w:r w:rsidRPr="004C4F4D">
        <w:rPr>
          <w:rFonts w:ascii="Arial" w:hAnsi="Arial" w:cs="Arial"/>
          <w:sz w:val="24"/>
        </w:rPr>
        <w:br/>
        <w:t xml:space="preserve">_______________/________________/ _________________/________________/ </w:t>
      </w:r>
    </w:p>
    <w:p w:rsidR="00035CF1" w:rsidRPr="00B62C59" w:rsidRDefault="00035CF1" w:rsidP="00035CF1">
      <w:pPr>
        <w:spacing w:before="100" w:beforeAutospacing="1" w:after="100" w:afterAutospacing="1"/>
        <w:jc w:val="right"/>
        <w:rPr>
          <w:rFonts w:ascii="Courier New" w:hAnsi="Courier New" w:cs="Courier New"/>
          <w:sz w:val="22"/>
        </w:rPr>
      </w:pPr>
      <w:r w:rsidRPr="00B62C59">
        <w:rPr>
          <w:rFonts w:ascii="Courier New" w:hAnsi="Courier New" w:cs="Courier New"/>
          <w:sz w:val="22"/>
        </w:rPr>
        <w:lastRenderedPageBreak/>
        <w:t>Приложение N 1</w:t>
      </w:r>
      <w:r w:rsidRPr="00B62C59">
        <w:rPr>
          <w:rFonts w:ascii="Courier New" w:hAnsi="Courier New" w:cs="Courier New"/>
          <w:sz w:val="22"/>
        </w:rPr>
        <w:br/>
        <w:t>к договору безвозмездного пользования</w:t>
      </w:r>
      <w:r>
        <w:rPr>
          <w:rFonts w:ascii="Courier New" w:hAnsi="Courier New" w:cs="Courier New"/>
          <w:sz w:val="22"/>
        </w:rPr>
        <w:t xml:space="preserve"> движимого имущества</w:t>
      </w:r>
    </w:p>
    <w:p w:rsidR="00035CF1" w:rsidRPr="004C4F4D" w:rsidRDefault="00035CF1" w:rsidP="00035CF1">
      <w:pPr>
        <w:spacing w:before="100" w:beforeAutospacing="1" w:after="100" w:afterAutospacing="1"/>
        <w:jc w:val="center"/>
        <w:rPr>
          <w:rFonts w:ascii="Arial" w:hAnsi="Arial" w:cs="Arial"/>
          <w:sz w:val="24"/>
        </w:rPr>
      </w:pPr>
      <w:r w:rsidRPr="004C4F4D">
        <w:rPr>
          <w:rFonts w:ascii="Arial" w:hAnsi="Arial" w:cs="Arial"/>
          <w:sz w:val="24"/>
        </w:rPr>
        <w:t xml:space="preserve">Передаточный акт </w:t>
      </w:r>
    </w:p>
    <w:p w:rsidR="00035CF1" w:rsidRPr="004C4F4D" w:rsidRDefault="00035CF1" w:rsidP="00035CF1">
      <w:pPr>
        <w:spacing w:before="100" w:beforeAutospacing="1" w:after="100" w:afterAutospacing="1"/>
        <w:rPr>
          <w:rFonts w:ascii="Arial" w:hAnsi="Arial" w:cs="Arial"/>
          <w:sz w:val="24"/>
        </w:rPr>
      </w:pPr>
      <w:r w:rsidRPr="004C4F4D">
        <w:rPr>
          <w:rFonts w:ascii="Arial" w:hAnsi="Arial" w:cs="Arial"/>
          <w:sz w:val="24"/>
        </w:rPr>
        <w:t>с.Табарсук "____" ____________ 20___ г.</w:t>
      </w:r>
      <w:r w:rsidRPr="004C4F4D">
        <w:rPr>
          <w:rFonts w:ascii="Arial" w:hAnsi="Arial" w:cs="Arial"/>
          <w:sz w:val="24"/>
        </w:rPr>
        <w:br/>
        <w:t>____________________________, именуем___ в дальнейшем "Ссудодатель", в лице</w:t>
      </w:r>
      <w:r w:rsidRPr="004C4F4D">
        <w:rPr>
          <w:rFonts w:ascii="Arial" w:hAnsi="Arial" w:cs="Arial"/>
          <w:sz w:val="24"/>
        </w:rPr>
        <w:br/>
        <w:t>______________________, действующ___ на основании ______________,</w:t>
      </w:r>
      <w:r w:rsidRPr="004C4F4D">
        <w:rPr>
          <w:rFonts w:ascii="Arial" w:hAnsi="Arial" w:cs="Arial"/>
          <w:sz w:val="24"/>
        </w:rPr>
        <w:br/>
        <w:t>с одной стороны, и _______________________________________________________,</w:t>
      </w:r>
      <w:r w:rsidRPr="004C4F4D">
        <w:rPr>
          <w:rFonts w:ascii="Arial" w:hAnsi="Arial" w:cs="Arial"/>
          <w:sz w:val="24"/>
        </w:rPr>
        <w:br/>
        <w:t>именуемое в дальнейшем "Ссудополучатель", в лице _________________________,</w:t>
      </w:r>
      <w:r w:rsidRPr="004C4F4D">
        <w:rPr>
          <w:rFonts w:ascii="Arial" w:hAnsi="Arial" w:cs="Arial"/>
          <w:sz w:val="24"/>
        </w:rPr>
        <w:br/>
        <w:t>действующ___ на основании _______________________________________, с другой стороны, составили настоящий акт о нижеследующем:</w:t>
      </w:r>
      <w:r w:rsidRPr="004C4F4D">
        <w:rPr>
          <w:rFonts w:ascii="Arial" w:hAnsi="Arial" w:cs="Arial"/>
          <w:sz w:val="24"/>
        </w:rPr>
        <w:br/>
        <w:t>1.1. Ссудодатель передает, а Ссудополучатель принимает в безвозмездное</w:t>
      </w:r>
      <w:r w:rsidRPr="004C4F4D">
        <w:rPr>
          <w:rFonts w:ascii="Arial" w:hAnsi="Arial" w:cs="Arial"/>
          <w:sz w:val="24"/>
        </w:rPr>
        <w:br/>
        <w:t>пользование следующее движимое муниципальное имущество:</w:t>
      </w:r>
      <w:r w:rsidRPr="004C4F4D">
        <w:rPr>
          <w:rFonts w:ascii="Arial" w:hAnsi="Arial" w:cs="Arial"/>
          <w:sz w:val="24"/>
        </w:rPr>
        <w:br/>
        <w:t>____________________________________________________________________,</w:t>
      </w:r>
      <w:r w:rsidRPr="004C4F4D">
        <w:rPr>
          <w:rFonts w:ascii="Arial" w:hAnsi="Arial" w:cs="Arial"/>
          <w:sz w:val="24"/>
        </w:rPr>
        <w:br/>
        <w:t>расположенное по адресу: _________________________________________________.</w:t>
      </w:r>
      <w:r w:rsidRPr="004C4F4D">
        <w:rPr>
          <w:rFonts w:ascii="Arial" w:hAnsi="Arial" w:cs="Arial"/>
          <w:sz w:val="24"/>
        </w:rPr>
        <w:br/>
        <w:t>1.2. Имущество будет использоваться в целях __________________________.</w:t>
      </w:r>
      <w:r w:rsidRPr="004C4F4D">
        <w:rPr>
          <w:rFonts w:ascii="Arial" w:hAnsi="Arial" w:cs="Arial"/>
          <w:sz w:val="24"/>
        </w:rPr>
        <w:br/>
        <w:t>2. Имущество находится в следующем техническом состоянии: _____________</w:t>
      </w:r>
      <w:r w:rsidRPr="004C4F4D">
        <w:rPr>
          <w:rFonts w:ascii="Arial" w:hAnsi="Arial" w:cs="Arial"/>
          <w:sz w:val="24"/>
        </w:rPr>
        <w:br/>
        <w:t>____________________________________________________________________.</w:t>
      </w:r>
      <w:r w:rsidRPr="004C4F4D">
        <w:rPr>
          <w:rFonts w:ascii="Arial" w:hAnsi="Arial" w:cs="Arial"/>
          <w:sz w:val="24"/>
        </w:rPr>
        <w:br/>
        <w:t>3. Настоящий акт подтверждает фактическую передачу имущества</w:t>
      </w:r>
      <w:r w:rsidRPr="004C4F4D">
        <w:rPr>
          <w:rFonts w:ascii="Arial" w:hAnsi="Arial" w:cs="Arial"/>
          <w:sz w:val="24"/>
        </w:rPr>
        <w:br/>
        <w:t>Ссудодателем в пользование Ссудополучателю.</w:t>
      </w:r>
      <w:r w:rsidRPr="004C4F4D">
        <w:rPr>
          <w:rFonts w:ascii="Arial" w:hAnsi="Arial" w:cs="Arial"/>
          <w:sz w:val="24"/>
        </w:rPr>
        <w:br/>
        <w:t>4. Настоящий акт является неотъемлемой частью договора N ____ от</w:t>
      </w:r>
      <w:r w:rsidRPr="004C4F4D">
        <w:rPr>
          <w:rFonts w:ascii="Arial" w:hAnsi="Arial" w:cs="Arial"/>
          <w:sz w:val="24"/>
        </w:rPr>
        <w:br/>
        <w:t>"___" _____________ 20__ года о передаче муниципального движимого имущества в безвозмездное пользование.</w:t>
      </w:r>
      <w:r w:rsidRPr="004C4F4D">
        <w:rPr>
          <w:rFonts w:ascii="Arial" w:hAnsi="Arial" w:cs="Arial"/>
          <w:sz w:val="24"/>
        </w:rPr>
        <w:br/>
      </w:r>
      <w:r w:rsidRPr="004C4F4D">
        <w:rPr>
          <w:rFonts w:ascii="Arial" w:hAnsi="Arial" w:cs="Arial"/>
          <w:sz w:val="24"/>
        </w:rPr>
        <w:br/>
        <w:t>Подписи сторон</w:t>
      </w:r>
      <w:r w:rsidRPr="004C4F4D">
        <w:rPr>
          <w:rFonts w:ascii="Arial" w:hAnsi="Arial" w:cs="Arial"/>
          <w:sz w:val="24"/>
        </w:rPr>
        <w:br/>
        <w:t>Ссудодатель                                                Ссудополучатель</w:t>
      </w:r>
      <w:r w:rsidRPr="004C4F4D">
        <w:rPr>
          <w:rFonts w:ascii="Arial" w:hAnsi="Arial" w:cs="Arial"/>
          <w:sz w:val="24"/>
        </w:rPr>
        <w:br/>
        <w:t>_________________________________ __________________________________</w:t>
      </w:r>
      <w:r w:rsidRPr="004C4F4D">
        <w:rPr>
          <w:rFonts w:ascii="Arial" w:hAnsi="Arial" w:cs="Arial"/>
          <w:sz w:val="24"/>
        </w:rPr>
        <w:br/>
        <w:t>_______________/________________/ ________________/________________/</w:t>
      </w:r>
      <w:r w:rsidRPr="004C4F4D">
        <w:rPr>
          <w:rFonts w:ascii="Arial" w:hAnsi="Arial" w:cs="Arial"/>
          <w:sz w:val="24"/>
        </w:rPr>
        <w:br/>
      </w:r>
    </w:p>
    <w:p w:rsidR="00035CF1" w:rsidRPr="004C4F4D" w:rsidRDefault="00035CF1" w:rsidP="00035CF1">
      <w:pPr>
        <w:pStyle w:val="a9"/>
        <w:rPr>
          <w:rFonts w:ascii="Arial" w:hAnsi="Arial" w:cs="Arial"/>
          <w:sz w:val="24"/>
        </w:rPr>
      </w:pPr>
    </w:p>
    <w:p w:rsidR="00035CF1" w:rsidRPr="004C4F4D" w:rsidRDefault="00035CF1" w:rsidP="00035CF1">
      <w:pPr>
        <w:spacing w:after="120"/>
        <w:ind w:firstLine="726"/>
        <w:rPr>
          <w:rFonts w:ascii="Arial" w:hAnsi="Arial" w:cs="Arial"/>
          <w:b/>
          <w:sz w:val="24"/>
        </w:rPr>
      </w:pPr>
    </w:p>
    <w:p w:rsidR="00035CF1" w:rsidRDefault="00035CF1" w:rsidP="00035CF1">
      <w:pPr>
        <w:spacing w:after="120"/>
        <w:ind w:firstLine="726"/>
        <w:rPr>
          <w:rFonts w:ascii="Arial" w:hAnsi="Arial" w:cs="Arial"/>
          <w:b/>
          <w:sz w:val="24"/>
        </w:rPr>
      </w:pPr>
    </w:p>
    <w:p w:rsidR="00B90259" w:rsidRDefault="00B90259" w:rsidP="00035CF1">
      <w:pPr>
        <w:spacing w:after="120"/>
        <w:ind w:firstLine="726"/>
        <w:rPr>
          <w:rFonts w:ascii="Arial" w:hAnsi="Arial" w:cs="Arial"/>
          <w:b/>
          <w:sz w:val="24"/>
        </w:rPr>
      </w:pPr>
    </w:p>
    <w:p w:rsidR="00B90259" w:rsidRDefault="00B90259" w:rsidP="00035CF1">
      <w:pPr>
        <w:spacing w:after="120"/>
        <w:ind w:firstLine="726"/>
        <w:rPr>
          <w:rFonts w:ascii="Arial" w:hAnsi="Arial" w:cs="Arial"/>
          <w:b/>
          <w:sz w:val="24"/>
        </w:rPr>
      </w:pPr>
    </w:p>
    <w:p w:rsidR="00B90259" w:rsidRDefault="00B90259" w:rsidP="00035CF1">
      <w:pPr>
        <w:spacing w:after="120"/>
        <w:ind w:firstLine="726"/>
        <w:rPr>
          <w:rFonts w:ascii="Arial" w:hAnsi="Arial" w:cs="Arial"/>
          <w:b/>
          <w:sz w:val="24"/>
        </w:rPr>
      </w:pPr>
    </w:p>
    <w:p w:rsidR="00B90259" w:rsidRDefault="00B90259" w:rsidP="00035CF1">
      <w:pPr>
        <w:spacing w:after="120"/>
        <w:ind w:firstLine="726"/>
        <w:rPr>
          <w:rFonts w:ascii="Arial" w:hAnsi="Arial" w:cs="Arial"/>
          <w:b/>
          <w:sz w:val="24"/>
        </w:rPr>
      </w:pPr>
    </w:p>
    <w:p w:rsidR="00B90259" w:rsidRPr="004C4F4D" w:rsidRDefault="00B90259" w:rsidP="00035CF1">
      <w:pPr>
        <w:spacing w:after="120"/>
        <w:ind w:firstLine="726"/>
        <w:rPr>
          <w:rFonts w:ascii="Arial" w:hAnsi="Arial" w:cs="Arial"/>
          <w:b/>
          <w:sz w:val="24"/>
        </w:rPr>
      </w:pPr>
    </w:p>
    <w:p w:rsidR="00D86E6B" w:rsidRPr="00D86E6B" w:rsidRDefault="00D86E6B" w:rsidP="00D86E6B">
      <w:pPr>
        <w:pStyle w:val="ConsPlusTitle"/>
        <w:jc w:val="center"/>
        <w:rPr>
          <w:rFonts w:ascii="Arial" w:hAnsi="Arial" w:cs="Arial"/>
          <w:sz w:val="28"/>
          <w:szCs w:val="32"/>
        </w:rPr>
      </w:pPr>
      <w:r w:rsidRPr="00D86E6B">
        <w:rPr>
          <w:rFonts w:ascii="Arial" w:hAnsi="Arial" w:cs="Arial"/>
          <w:sz w:val="28"/>
          <w:szCs w:val="32"/>
        </w:rPr>
        <w:lastRenderedPageBreak/>
        <w:t>21.10.2019г. № 60/4-дмо</w:t>
      </w:r>
    </w:p>
    <w:p w:rsidR="00D86E6B" w:rsidRPr="00D86E6B" w:rsidRDefault="00D86E6B" w:rsidP="00D86E6B">
      <w:pPr>
        <w:pStyle w:val="a9"/>
        <w:jc w:val="center"/>
        <w:rPr>
          <w:rFonts w:ascii="Arial" w:hAnsi="Arial" w:cs="Arial"/>
          <w:b/>
          <w:szCs w:val="32"/>
        </w:rPr>
      </w:pPr>
      <w:r w:rsidRPr="00D86E6B">
        <w:rPr>
          <w:rFonts w:ascii="Arial" w:hAnsi="Arial" w:cs="Arial"/>
          <w:b/>
          <w:szCs w:val="32"/>
        </w:rPr>
        <w:t>РОССИЙСКАЯ ФЕДЕРАЦИЯ</w:t>
      </w:r>
    </w:p>
    <w:p w:rsidR="00D86E6B" w:rsidRPr="00D86E6B" w:rsidRDefault="00D86E6B" w:rsidP="00D86E6B">
      <w:pPr>
        <w:pStyle w:val="a9"/>
        <w:jc w:val="center"/>
        <w:rPr>
          <w:rFonts w:ascii="Arial" w:hAnsi="Arial" w:cs="Arial"/>
          <w:b/>
          <w:szCs w:val="32"/>
        </w:rPr>
      </w:pPr>
      <w:r w:rsidRPr="00D86E6B">
        <w:rPr>
          <w:rFonts w:ascii="Arial" w:hAnsi="Arial" w:cs="Arial"/>
          <w:b/>
          <w:szCs w:val="32"/>
        </w:rPr>
        <w:t>ИРКУТСКАЯ ОБЛАСТЬ</w:t>
      </w:r>
    </w:p>
    <w:p w:rsidR="00D86E6B" w:rsidRPr="00D86E6B" w:rsidRDefault="00D86E6B" w:rsidP="00D86E6B">
      <w:pPr>
        <w:pStyle w:val="a9"/>
        <w:jc w:val="center"/>
        <w:rPr>
          <w:rFonts w:ascii="Arial" w:hAnsi="Arial" w:cs="Arial"/>
          <w:b/>
          <w:szCs w:val="32"/>
        </w:rPr>
      </w:pPr>
      <w:r w:rsidRPr="00D86E6B">
        <w:rPr>
          <w:rFonts w:ascii="Arial" w:hAnsi="Arial" w:cs="Arial"/>
          <w:b/>
          <w:szCs w:val="32"/>
        </w:rPr>
        <w:t>АЛАРСКИЙ МУНИЦИПАЛЬНЫЙ РАЙОН</w:t>
      </w:r>
    </w:p>
    <w:p w:rsidR="00D86E6B" w:rsidRPr="00D86E6B" w:rsidRDefault="00D86E6B" w:rsidP="00D86E6B">
      <w:pPr>
        <w:pStyle w:val="a9"/>
        <w:jc w:val="center"/>
        <w:rPr>
          <w:rFonts w:ascii="Arial" w:hAnsi="Arial" w:cs="Arial"/>
          <w:b/>
          <w:szCs w:val="32"/>
        </w:rPr>
      </w:pPr>
      <w:r w:rsidRPr="00D86E6B">
        <w:rPr>
          <w:rFonts w:ascii="Arial" w:hAnsi="Arial" w:cs="Arial"/>
          <w:b/>
          <w:szCs w:val="32"/>
        </w:rPr>
        <w:t>МУНИЦИПАЛЬНОЕ ОБРАЗОВАНИЕ «ТАБАРСУК»</w:t>
      </w:r>
    </w:p>
    <w:p w:rsidR="00D86E6B" w:rsidRPr="00D86E6B" w:rsidRDefault="00D86E6B" w:rsidP="00D86E6B">
      <w:pPr>
        <w:pStyle w:val="a9"/>
        <w:jc w:val="center"/>
        <w:rPr>
          <w:rFonts w:ascii="Arial" w:hAnsi="Arial" w:cs="Arial"/>
          <w:b/>
          <w:szCs w:val="32"/>
        </w:rPr>
      </w:pPr>
      <w:r w:rsidRPr="00D86E6B">
        <w:rPr>
          <w:rFonts w:ascii="Arial" w:hAnsi="Arial" w:cs="Arial"/>
          <w:b/>
          <w:szCs w:val="32"/>
        </w:rPr>
        <w:t>ДУМА</w:t>
      </w:r>
    </w:p>
    <w:p w:rsidR="00D86E6B" w:rsidRPr="00D86E6B" w:rsidRDefault="00D86E6B" w:rsidP="00D86E6B">
      <w:pPr>
        <w:pStyle w:val="a9"/>
        <w:jc w:val="center"/>
        <w:rPr>
          <w:rFonts w:ascii="Arial" w:hAnsi="Arial" w:cs="Arial"/>
          <w:b/>
          <w:szCs w:val="32"/>
          <w:u w:val="single"/>
        </w:rPr>
      </w:pPr>
      <w:r w:rsidRPr="00D86E6B">
        <w:rPr>
          <w:rFonts w:ascii="Arial" w:hAnsi="Arial" w:cs="Arial"/>
          <w:b/>
          <w:szCs w:val="32"/>
        </w:rPr>
        <w:t>РЕШЕНИЕ</w:t>
      </w:r>
    </w:p>
    <w:p w:rsidR="00D86E6B" w:rsidRPr="00D86E6B" w:rsidRDefault="00D86E6B" w:rsidP="00D86E6B">
      <w:pPr>
        <w:pStyle w:val="a9"/>
        <w:jc w:val="center"/>
        <w:rPr>
          <w:rFonts w:ascii="Arial" w:hAnsi="Arial" w:cs="Arial"/>
          <w:b/>
          <w:szCs w:val="32"/>
        </w:rPr>
      </w:pPr>
    </w:p>
    <w:p w:rsidR="00D86E6B" w:rsidRPr="00D86E6B" w:rsidRDefault="00D86E6B" w:rsidP="00D86E6B">
      <w:pPr>
        <w:pStyle w:val="2"/>
        <w:keepLines w:val="0"/>
        <w:numPr>
          <w:ilvl w:val="1"/>
          <w:numId w:val="0"/>
        </w:numPr>
        <w:tabs>
          <w:tab w:val="left" w:pos="-360"/>
          <w:tab w:val="num" w:pos="0"/>
        </w:tabs>
        <w:suppressAutoHyphens/>
        <w:spacing w:before="0" w:line="240" w:lineRule="auto"/>
        <w:ind w:left="-360"/>
        <w:jc w:val="center"/>
        <w:rPr>
          <w:rFonts w:ascii="Cambria" w:eastAsia="Times New Roman" w:hAnsi="Cambria" w:cs="Times New Roman"/>
          <w:color w:val="auto"/>
          <w:sz w:val="32"/>
          <w:szCs w:val="32"/>
        </w:rPr>
      </w:pPr>
      <w:r w:rsidRPr="00D86E6B">
        <w:rPr>
          <w:rFonts w:ascii="Arial" w:eastAsia="Times New Roman" w:hAnsi="Arial" w:cs="Arial"/>
          <w:color w:val="auto"/>
          <w:sz w:val="32"/>
          <w:szCs w:val="32"/>
        </w:rPr>
        <w:t>ОБ УТВЕРЖДЕНИИ СТРУКТУРЫ АДМИНИСТРАЦИИ МУНИЦИПАЛЬНОГО ОБРАЗОВАНИЯ «ТАБАРСУК»</w:t>
      </w:r>
    </w:p>
    <w:p w:rsidR="00D86E6B" w:rsidRPr="00D86E6B" w:rsidRDefault="00D86E6B" w:rsidP="00D86E6B">
      <w:pPr>
        <w:ind w:firstLine="709"/>
        <w:jc w:val="both"/>
        <w:rPr>
          <w:rFonts w:ascii="Arial" w:eastAsia="Times New Roman" w:hAnsi="Arial" w:cs="Arial"/>
          <w:sz w:val="24"/>
        </w:rPr>
      </w:pPr>
    </w:p>
    <w:p w:rsidR="00D86E6B" w:rsidRPr="00D86E6B" w:rsidRDefault="00D86E6B" w:rsidP="00D86E6B">
      <w:pPr>
        <w:ind w:firstLine="709"/>
        <w:jc w:val="both"/>
        <w:rPr>
          <w:rFonts w:ascii="Arial" w:eastAsia="Times New Roman" w:hAnsi="Arial" w:cs="Arial"/>
          <w:sz w:val="24"/>
        </w:rPr>
      </w:pPr>
      <w:r w:rsidRPr="00D86E6B">
        <w:rPr>
          <w:rFonts w:ascii="Arial" w:eastAsia="Times New Roman" w:hAnsi="Arial" w:cs="Arial"/>
          <w:sz w:val="24"/>
        </w:rPr>
        <w:t>В соответствии со ст.ст. 14, 14.1, п.8 ст.37 Федерального закона от 06.10.2003г. №131-ФЗ «Об общих принципах организации местного самоуправления в российской Федерации», Законом Иркутской области от 15.10.2007г. № 89-ОЗ «О реестре должностей муниципальной службы в Иркутской области и соотношении должностей муниципальных служащих и должностей государственных гражданских служащих Иркутской области», руководствуясь Уставом муниципального образования «Табарсук», Дума муниципального образования «Табарсук»</w:t>
      </w:r>
    </w:p>
    <w:p w:rsidR="00D86E6B" w:rsidRPr="00D86E6B" w:rsidRDefault="00D86E6B" w:rsidP="00D86E6B">
      <w:pPr>
        <w:ind w:firstLine="709"/>
        <w:jc w:val="center"/>
        <w:rPr>
          <w:rFonts w:ascii="Arial" w:eastAsia="Times New Roman" w:hAnsi="Arial" w:cs="Arial"/>
          <w:b/>
          <w:szCs w:val="30"/>
        </w:rPr>
      </w:pPr>
      <w:r w:rsidRPr="00D86E6B">
        <w:rPr>
          <w:rFonts w:ascii="Arial" w:eastAsia="Times New Roman" w:hAnsi="Arial" w:cs="Arial"/>
          <w:b/>
          <w:szCs w:val="30"/>
        </w:rPr>
        <w:t>РЕШИЛА:</w:t>
      </w:r>
    </w:p>
    <w:p w:rsidR="00D86E6B" w:rsidRPr="00D86E6B" w:rsidRDefault="00D86E6B" w:rsidP="00D86E6B">
      <w:pPr>
        <w:ind w:firstLine="709"/>
        <w:jc w:val="both"/>
        <w:rPr>
          <w:rFonts w:ascii="Arial" w:eastAsia="Times New Roman" w:hAnsi="Arial" w:cs="Arial"/>
          <w:sz w:val="24"/>
        </w:rPr>
      </w:pPr>
      <w:r w:rsidRPr="00D86E6B">
        <w:rPr>
          <w:rFonts w:ascii="Arial" w:eastAsia="Times New Roman" w:hAnsi="Arial" w:cs="Arial"/>
          <w:sz w:val="24"/>
        </w:rPr>
        <w:t xml:space="preserve">  1.Утвердить структуру администрации муниципального образования «Табарсук» (Приложение ).</w:t>
      </w:r>
    </w:p>
    <w:p w:rsidR="00D86E6B" w:rsidRPr="00D86E6B" w:rsidRDefault="00D86E6B" w:rsidP="00D86E6B">
      <w:pPr>
        <w:ind w:firstLine="709"/>
        <w:jc w:val="both"/>
        <w:rPr>
          <w:rFonts w:ascii="Arial" w:eastAsia="Times New Roman" w:hAnsi="Arial" w:cs="Arial"/>
          <w:sz w:val="24"/>
        </w:rPr>
      </w:pPr>
      <w:r w:rsidRPr="00D86E6B">
        <w:rPr>
          <w:rFonts w:ascii="Arial" w:eastAsia="Times New Roman" w:hAnsi="Arial" w:cs="Arial"/>
          <w:sz w:val="24"/>
        </w:rPr>
        <w:t>2. Признать утратившим силу решение Думы муниципального образования «Табарсук от 18.10.2018г. № 5/4-дмо «Об утверждении структуры администрации муниципального образования «Табарсук»</w:t>
      </w:r>
    </w:p>
    <w:p w:rsidR="00D86E6B" w:rsidRPr="00D86E6B" w:rsidRDefault="00D86E6B" w:rsidP="00D86E6B">
      <w:pPr>
        <w:pStyle w:val="a9"/>
        <w:ind w:firstLine="709"/>
        <w:jc w:val="both"/>
        <w:rPr>
          <w:rFonts w:ascii="Arial" w:hAnsi="Arial" w:cs="Arial"/>
          <w:color w:val="000000"/>
          <w:sz w:val="22"/>
          <w:szCs w:val="24"/>
        </w:rPr>
      </w:pPr>
      <w:r w:rsidRPr="00D86E6B">
        <w:rPr>
          <w:rFonts w:ascii="Arial" w:hAnsi="Arial" w:cs="Arial"/>
          <w:color w:val="000000"/>
          <w:sz w:val="22"/>
        </w:rPr>
        <w:t xml:space="preserve">3. </w:t>
      </w:r>
      <w:r w:rsidRPr="00D86E6B">
        <w:rPr>
          <w:rFonts w:ascii="Arial" w:hAnsi="Arial" w:cs="Arial"/>
          <w:color w:val="000000"/>
          <w:sz w:val="22"/>
          <w:szCs w:val="24"/>
        </w:rPr>
        <w:t>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D86E6B" w:rsidRPr="00D86E6B" w:rsidRDefault="00D86E6B" w:rsidP="00D86E6B">
      <w:pPr>
        <w:pStyle w:val="a9"/>
        <w:ind w:firstLine="709"/>
        <w:jc w:val="both"/>
        <w:rPr>
          <w:color w:val="000000"/>
          <w:sz w:val="24"/>
          <w:szCs w:val="24"/>
        </w:rPr>
      </w:pPr>
      <w:r w:rsidRPr="00D86E6B">
        <w:rPr>
          <w:rFonts w:ascii="Arial" w:hAnsi="Arial"/>
          <w:sz w:val="22"/>
        </w:rPr>
        <w:t xml:space="preserve">4. </w:t>
      </w:r>
      <w:r w:rsidRPr="00D86E6B">
        <w:rPr>
          <w:rFonts w:ascii="Arial" w:hAnsi="Arial" w:cs="Arial"/>
          <w:sz w:val="22"/>
        </w:rPr>
        <w:t>Данное решение распространяется на правоотношения, возникшие с 01 апреля 2019 года.</w:t>
      </w:r>
    </w:p>
    <w:p w:rsidR="00D86E6B" w:rsidRPr="00D86E6B" w:rsidRDefault="00D86E6B" w:rsidP="00D86E6B">
      <w:pPr>
        <w:pStyle w:val="a9"/>
        <w:ind w:firstLine="708"/>
        <w:jc w:val="both"/>
        <w:rPr>
          <w:rFonts w:ascii="Arial" w:hAnsi="Arial"/>
          <w:sz w:val="22"/>
        </w:rPr>
      </w:pPr>
      <w:r w:rsidRPr="00D86E6B">
        <w:rPr>
          <w:rFonts w:ascii="Arial" w:hAnsi="Arial"/>
          <w:sz w:val="22"/>
        </w:rPr>
        <w:t>5. Контроль за исполнением настоящего решения возложить на главу муниципального образования «Табарсук» Андрееву Т.С..</w:t>
      </w:r>
    </w:p>
    <w:p w:rsidR="00D86E6B" w:rsidRPr="00D86E6B" w:rsidRDefault="00D86E6B" w:rsidP="00D86E6B">
      <w:pPr>
        <w:pStyle w:val="a9"/>
        <w:jc w:val="both"/>
        <w:rPr>
          <w:rFonts w:ascii="Arial" w:hAnsi="Arial"/>
          <w:shadow/>
          <w:sz w:val="22"/>
        </w:rPr>
      </w:pPr>
    </w:p>
    <w:p w:rsidR="00D86E6B" w:rsidRPr="00D86E6B" w:rsidRDefault="00D86E6B" w:rsidP="00D86E6B">
      <w:pPr>
        <w:pStyle w:val="a9"/>
        <w:jc w:val="both"/>
        <w:rPr>
          <w:rFonts w:ascii="Arial" w:hAnsi="Arial"/>
          <w:bCs/>
          <w:iCs/>
          <w:sz w:val="22"/>
        </w:rPr>
      </w:pPr>
    </w:p>
    <w:p w:rsidR="00D86E6B" w:rsidRPr="00D86E6B" w:rsidRDefault="00D86E6B" w:rsidP="00D86E6B">
      <w:pPr>
        <w:pStyle w:val="a9"/>
        <w:jc w:val="both"/>
        <w:rPr>
          <w:rFonts w:ascii="Arial" w:hAnsi="Arial"/>
          <w:color w:val="000000"/>
          <w:sz w:val="22"/>
        </w:rPr>
      </w:pPr>
      <w:r w:rsidRPr="00D86E6B">
        <w:rPr>
          <w:rFonts w:ascii="Arial" w:hAnsi="Arial"/>
          <w:color w:val="000000"/>
          <w:sz w:val="22"/>
        </w:rPr>
        <w:t>Председатель Думы,</w:t>
      </w:r>
    </w:p>
    <w:p w:rsidR="00D86E6B" w:rsidRPr="00D86E6B" w:rsidRDefault="00D86E6B" w:rsidP="00D86E6B">
      <w:pPr>
        <w:pStyle w:val="a9"/>
        <w:jc w:val="both"/>
        <w:rPr>
          <w:rFonts w:ascii="Arial" w:hAnsi="Arial"/>
          <w:color w:val="000000"/>
          <w:sz w:val="22"/>
        </w:rPr>
      </w:pPr>
      <w:r w:rsidRPr="00D86E6B">
        <w:rPr>
          <w:rFonts w:ascii="Arial" w:hAnsi="Arial"/>
          <w:color w:val="000000"/>
          <w:sz w:val="22"/>
        </w:rPr>
        <w:t>Глава муниципального образования «Табарсук»</w:t>
      </w:r>
    </w:p>
    <w:p w:rsidR="00D86E6B" w:rsidRPr="00D86E6B" w:rsidRDefault="00D86E6B" w:rsidP="00D86E6B">
      <w:pPr>
        <w:pStyle w:val="a9"/>
        <w:jc w:val="both"/>
        <w:rPr>
          <w:rFonts w:ascii="Arial" w:hAnsi="Arial"/>
          <w:color w:val="000000"/>
          <w:sz w:val="22"/>
        </w:rPr>
      </w:pPr>
      <w:r w:rsidRPr="00D86E6B">
        <w:rPr>
          <w:rFonts w:ascii="Arial" w:hAnsi="Arial"/>
          <w:color w:val="000000"/>
          <w:sz w:val="22"/>
        </w:rPr>
        <w:t>Т.С.Андреева</w:t>
      </w:r>
    </w:p>
    <w:p w:rsidR="00D86E6B" w:rsidRPr="00D86E6B" w:rsidRDefault="00D86E6B" w:rsidP="00D86E6B">
      <w:pPr>
        <w:pStyle w:val="a9"/>
        <w:rPr>
          <w:rFonts w:ascii="Arial" w:hAnsi="Arial" w:cs="Arial"/>
          <w:sz w:val="22"/>
        </w:rPr>
      </w:pPr>
    </w:p>
    <w:p w:rsidR="00D86E6B" w:rsidRPr="00D86E6B" w:rsidRDefault="00D86E6B" w:rsidP="00D86E6B">
      <w:pPr>
        <w:pStyle w:val="a9"/>
        <w:jc w:val="right"/>
        <w:rPr>
          <w:rFonts w:ascii="Courier New" w:hAnsi="Courier New" w:cs="Courier New"/>
          <w:sz w:val="22"/>
        </w:rPr>
      </w:pPr>
      <w:r w:rsidRPr="00D86E6B">
        <w:rPr>
          <w:rFonts w:ascii="Courier New" w:hAnsi="Courier New" w:cs="Courier New"/>
          <w:sz w:val="22"/>
        </w:rPr>
        <w:t xml:space="preserve">Приложение </w:t>
      </w:r>
    </w:p>
    <w:p w:rsidR="00D86E6B" w:rsidRPr="00D86E6B" w:rsidRDefault="00D86E6B" w:rsidP="00D86E6B">
      <w:pPr>
        <w:pStyle w:val="a9"/>
        <w:jc w:val="right"/>
        <w:rPr>
          <w:rFonts w:ascii="Courier New" w:hAnsi="Courier New" w:cs="Courier New"/>
          <w:sz w:val="22"/>
        </w:rPr>
      </w:pPr>
      <w:r w:rsidRPr="00D86E6B">
        <w:rPr>
          <w:rFonts w:ascii="Courier New" w:hAnsi="Courier New" w:cs="Courier New"/>
          <w:sz w:val="22"/>
        </w:rPr>
        <w:t xml:space="preserve">к решению Думы муниципального </w:t>
      </w:r>
    </w:p>
    <w:p w:rsidR="00D86E6B" w:rsidRPr="00D86E6B" w:rsidRDefault="00D86E6B" w:rsidP="00D86E6B">
      <w:pPr>
        <w:pStyle w:val="a9"/>
        <w:jc w:val="right"/>
        <w:rPr>
          <w:rFonts w:ascii="Courier New" w:hAnsi="Courier New" w:cs="Courier New"/>
          <w:sz w:val="22"/>
        </w:rPr>
      </w:pPr>
      <w:r w:rsidRPr="00D86E6B">
        <w:rPr>
          <w:rFonts w:ascii="Courier New" w:hAnsi="Courier New" w:cs="Courier New"/>
          <w:sz w:val="22"/>
        </w:rPr>
        <w:t>образования «Табарсук»</w:t>
      </w:r>
    </w:p>
    <w:p w:rsidR="00D86E6B" w:rsidRPr="00D86E6B" w:rsidRDefault="00D86E6B" w:rsidP="00D86E6B">
      <w:pPr>
        <w:pStyle w:val="a9"/>
        <w:jc w:val="right"/>
        <w:rPr>
          <w:rFonts w:ascii="Courier New" w:hAnsi="Courier New" w:cs="Courier New"/>
          <w:sz w:val="22"/>
        </w:rPr>
      </w:pPr>
      <w:r w:rsidRPr="00D86E6B">
        <w:rPr>
          <w:rFonts w:ascii="Courier New" w:hAnsi="Courier New" w:cs="Courier New"/>
          <w:sz w:val="22"/>
        </w:rPr>
        <w:t xml:space="preserve">от 21.10.2019 г № 60/4-дмо </w:t>
      </w:r>
    </w:p>
    <w:p w:rsidR="00D86E6B" w:rsidRPr="00D86E6B" w:rsidRDefault="00D86E6B" w:rsidP="00D86E6B">
      <w:pPr>
        <w:pStyle w:val="a9"/>
        <w:rPr>
          <w:rFonts w:ascii="Arial" w:hAnsi="Arial" w:cs="Arial"/>
          <w:sz w:val="22"/>
        </w:rPr>
      </w:pPr>
    </w:p>
    <w:p w:rsidR="00D86E6B" w:rsidRPr="00D86E6B" w:rsidRDefault="00D86E6B" w:rsidP="00D86E6B">
      <w:pPr>
        <w:jc w:val="center"/>
        <w:rPr>
          <w:rFonts w:ascii="Arial" w:eastAsia="Times New Roman" w:hAnsi="Arial" w:cs="Arial"/>
          <w:b/>
          <w:sz w:val="24"/>
        </w:rPr>
      </w:pPr>
      <w:r w:rsidRPr="00D86E6B">
        <w:rPr>
          <w:rFonts w:ascii="Arial" w:eastAsia="Times New Roman" w:hAnsi="Arial" w:cs="Arial"/>
          <w:b/>
          <w:sz w:val="24"/>
        </w:rPr>
        <w:t>Структура администрации муниципального образования «Табарсук»:</w:t>
      </w:r>
    </w:p>
    <w:p w:rsidR="00D86E6B" w:rsidRPr="00D86E6B" w:rsidRDefault="00D86E6B" w:rsidP="00D86E6B">
      <w:pPr>
        <w:rPr>
          <w:rFonts w:ascii="Arial" w:eastAsia="Times New Roman" w:hAnsi="Arial" w:cs="Arial"/>
          <w:sz w:val="20"/>
        </w:rPr>
      </w:pPr>
    </w:p>
    <w:p w:rsidR="00D86E6B" w:rsidRPr="00D86E6B" w:rsidRDefault="00D86E6B" w:rsidP="00816163">
      <w:pPr>
        <w:numPr>
          <w:ilvl w:val="0"/>
          <w:numId w:val="6"/>
        </w:numPr>
        <w:tabs>
          <w:tab w:val="clear" w:pos="720"/>
          <w:tab w:val="left" w:pos="360"/>
        </w:tabs>
        <w:suppressAutoHyphens/>
        <w:spacing w:after="0" w:line="240" w:lineRule="auto"/>
        <w:ind w:left="360"/>
        <w:rPr>
          <w:rFonts w:ascii="Arial" w:eastAsia="Times New Roman" w:hAnsi="Arial" w:cs="Arial"/>
          <w:sz w:val="24"/>
        </w:rPr>
      </w:pPr>
      <w:r w:rsidRPr="00D86E6B">
        <w:rPr>
          <w:rFonts w:ascii="Arial" w:eastAsia="Times New Roman" w:hAnsi="Arial" w:cs="Arial"/>
          <w:sz w:val="24"/>
        </w:rPr>
        <w:t>Глава администрации муниципального образования  -1,0 штатных единиц</w:t>
      </w:r>
    </w:p>
    <w:p w:rsidR="00D86E6B" w:rsidRPr="00D86E6B" w:rsidRDefault="00D86E6B" w:rsidP="00D86E6B">
      <w:pPr>
        <w:tabs>
          <w:tab w:val="left" w:pos="720"/>
        </w:tabs>
        <w:ind w:left="360"/>
        <w:rPr>
          <w:rFonts w:ascii="Arial" w:eastAsia="Times New Roman" w:hAnsi="Arial" w:cs="Arial"/>
          <w:sz w:val="24"/>
        </w:rPr>
      </w:pPr>
    </w:p>
    <w:p w:rsidR="00D86E6B" w:rsidRPr="00D86E6B" w:rsidRDefault="00D86E6B" w:rsidP="00D86E6B">
      <w:pPr>
        <w:rPr>
          <w:rFonts w:ascii="Arial" w:eastAsia="Times New Roman" w:hAnsi="Arial" w:cs="Arial"/>
          <w:b/>
          <w:sz w:val="24"/>
        </w:rPr>
      </w:pPr>
      <w:r w:rsidRPr="00D86E6B">
        <w:rPr>
          <w:rFonts w:ascii="Arial" w:eastAsia="Times New Roman" w:hAnsi="Arial" w:cs="Arial"/>
          <w:b/>
          <w:sz w:val="24"/>
        </w:rPr>
        <w:t>Муниципальные служащие</w:t>
      </w:r>
    </w:p>
    <w:p w:rsidR="00D86E6B" w:rsidRPr="00D86E6B" w:rsidRDefault="00D86E6B" w:rsidP="00D86E6B">
      <w:pPr>
        <w:rPr>
          <w:rFonts w:ascii="Arial" w:eastAsia="Times New Roman" w:hAnsi="Arial" w:cs="Arial"/>
          <w:sz w:val="24"/>
        </w:rPr>
      </w:pPr>
      <w:r w:rsidRPr="00D86E6B">
        <w:rPr>
          <w:rFonts w:ascii="Arial" w:eastAsia="Times New Roman" w:hAnsi="Arial" w:cs="Arial"/>
          <w:sz w:val="24"/>
        </w:rPr>
        <w:t xml:space="preserve">   - Ведущий специалист– 1,0 штатных единиц;</w:t>
      </w:r>
    </w:p>
    <w:p w:rsidR="00D86E6B" w:rsidRPr="00D86E6B" w:rsidRDefault="00D86E6B" w:rsidP="00D86E6B">
      <w:pPr>
        <w:rPr>
          <w:rFonts w:ascii="Arial" w:eastAsia="Times New Roman" w:hAnsi="Arial" w:cs="Arial"/>
          <w:sz w:val="24"/>
        </w:rPr>
      </w:pPr>
      <w:r w:rsidRPr="00D86E6B">
        <w:rPr>
          <w:rFonts w:ascii="Arial" w:eastAsia="Times New Roman" w:hAnsi="Arial" w:cs="Arial"/>
          <w:sz w:val="24"/>
        </w:rPr>
        <w:t xml:space="preserve">   - Главный специалист финансового отдела– 1,0 штатных единиц;</w:t>
      </w:r>
    </w:p>
    <w:p w:rsidR="00D86E6B" w:rsidRPr="00D86E6B" w:rsidRDefault="00D86E6B" w:rsidP="00D86E6B">
      <w:pPr>
        <w:rPr>
          <w:rFonts w:ascii="Arial" w:eastAsia="Times New Roman" w:hAnsi="Arial" w:cs="Arial"/>
          <w:sz w:val="24"/>
        </w:rPr>
      </w:pPr>
      <w:r w:rsidRPr="00D86E6B">
        <w:rPr>
          <w:rFonts w:ascii="Arial" w:eastAsia="Times New Roman" w:hAnsi="Arial" w:cs="Arial"/>
          <w:sz w:val="24"/>
        </w:rPr>
        <w:t xml:space="preserve">  - Специалист (бухгалтер </w:t>
      </w:r>
      <w:r w:rsidRPr="00D86E6B">
        <w:rPr>
          <w:rFonts w:ascii="Arial" w:eastAsia="Times New Roman" w:hAnsi="Arial" w:cs="Arial"/>
          <w:sz w:val="24"/>
          <w:lang w:val="en-US"/>
        </w:rPr>
        <w:t>I</w:t>
      </w:r>
      <w:r w:rsidRPr="00D86E6B">
        <w:rPr>
          <w:rFonts w:ascii="Arial" w:eastAsia="Times New Roman" w:hAnsi="Arial" w:cs="Arial"/>
          <w:sz w:val="24"/>
        </w:rPr>
        <w:t xml:space="preserve"> кат.) - 1,0 штатных единиц;</w:t>
      </w:r>
    </w:p>
    <w:p w:rsidR="00D86E6B" w:rsidRPr="00D86E6B" w:rsidRDefault="00D86E6B" w:rsidP="00D86E6B">
      <w:pPr>
        <w:rPr>
          <w:rFonts w:ascii="Arial" w:eastAsia="Times New Roman" w:hAnsi="Arial" w:cs="Arial"/>
          <w:b/>
          <w:sz w:val="24"/>
        </w:rPr>
      </w:pPr>
      <w:r w:rsidRPr="00D86E6B">
        <w:rPr>
          <w:rFonts w:ascii="Arial" w:eastAsia="Times New Roman" w:hAnsi="Arial" w:cs="Arial"/>
          <w:b/>
          <w:sz w:val="24"/>
        </w:rPr>
        <w:t>Технические исполнители</w:t>
      </w:r>
    </w:p>
    <w:p w:rsidR="00D86E6B" w:rsidRPr="00D86E6B" w:rsidRDefault="00D86E6B" w:rsidP="00D86E6B">
      <w:pPr>
        <w:rPr>
          <w:rFonts w:ascii="Arial" w:eastAsia="Times New Roman" w:hAnsi="Arial" w:cs="Arial"/>
          <w:sz w:val="24"/>
        </w:rPr>
      </w:pPr>
      <w:r w:rsidRPr="00D86E6B">
        <w:rPr>
          <w:rFonts w:ascii="Arial" w:eastAsia="Times New Roman" w:hAnsi="Arial" w:cs="Arial"/>
          <w:sz w:val="24"/>
        </w:rPr>
        <w:t xml:space="preserve">   - Специалист 1 кат. (секретарь руководителя) – 1,0 штатных единиц;</w:t>
      </w:r>
    </w:p>
    <w:p w:rsidR="00D86E6B" w:rsidRPr="00D86E6B" w:rsidRDefault="00D86E6B" w:rsidP="00D86E6B">
      <w:pPr>
        <w:rPr>
          <w:rFonts w:ascii="Arial" w:eastAsia="Times New Roman" w:hAnsi="Arial" w:cs="Arial"/>
          <w:sz w:val="24"/>
        </w:rPr>
      </w:pPr>
      <w:r w:rsidRPr="00D86E6B">
        <w:rPr>
          <w:rFonts w:ascii="Arial" w:eastAsia="Times New Roman" w:hAnsi="Arial" w:cs="Arial"/>
          <w:sz w:val="24"/>
        </w:rPr>
        <w:t xml:space="preserve">   - Инструктор по физической культуре и спорту– 1,0 штатных единиц.</w:t>
      </w:r>
    </w:p>
    <w:p w:rsidR="00D86E6B" w:rsidRPr="00D86E6B" w:rsidRDefault="00D86E6B" w:rsidP="00D86E6B">
      <w:pPr>
        <w:rPr>
          <w:rFonts w:ascii="Arial" w:eastAsia="Times New Roman" w:hAnsi="Arial" w:cs="Arial"/>
          <w:b/>
          <w:sz w:val="24"/>
        </w:rPr>
      </w:pPr>
      <w:r w:rsidRPr="00D86E6B">
        <w:rPr>
          <w:rFonts w:ascii="Arial" w:eastAsia="Times New Roman" w:hAnsi="Arial" w:cs="Arial"/>
          <w:b/>
          <w:sz w:val="24"/>
        </w:rPr>
        <w:t>Вспомогательный персонал</w:t>
      </w:r>
    </w:p>
    <w:p w:rsidR="00D86E6B" w:rsidRPr="00D86E6B" w:rsidRDefault="00D86E6B" w:rsidP="00D86E6B">
      <w:pPr>
        <w:rPr>
          <w:rFonts w:ascii="Arial" w:eastAsia="Times New Roman" w:hAnsi="Arial" w:cs="Arial"/>
          <w:sz w:val="24"/>
        </w:rPr>
      </w:pPr>
      <w:r w:rsidRPr="00D86E6B">
        <w:rPr>
          <w:rFonts w:ascii="Arial" w:eastAsia="Times New Roman" w:hAnsi="Arial" w:cs="Arial"/>
          <w:sz w:val="24"/>
        </w:rPr>
        <w:t xml:space="preserve">   - Водитель 4 кат.– 1,0 штатных единиц;</w:t>
      </w:r>
    </w:p>
    <w:p w:rsidR="00D86E6B" w:rsidRPr="00D86E6B" w:rsidRDefault="00D86E6B" w:rsidP="00D86E6B">
      <w:pPr>
        <w:rPr>
          <w:rFonts w:ascii="Arial" w:eastAsia="Times New Roman" w:hAnsi="Arial" w:cs="Arial"/>
          <w:sz w:val="24"/>
        </w:rPr>
      </w:pPr>
      <w:r w:rsidRPr="00D86E6B">
        <w:rPr>
          <w:rFonts w:ascii="Arial" w:eastAsia="Times New Roman" w:hAnsi="Arial" w:cs="Arial"/>
          <w:sz w:val="24"/>
        </w:rPr>
        <w:t xml:space="preserve">   - Техничка– 0,5 штатных единиц.</w:t>
      </w:r>
    </w:p>
    <w:p w:rsidR="00D86E6B" w:rsidRPr="00D86E6B" w:rsidRDefault="00D86E6B" w:rsidP="00D86E6B">
      <w:pPr>
        <w:jc w:val="center"/>
        <w:rPr>
          <w:rFonts w:ascii="Arial" w:eastAsia="Times New Roman" w:hAnsi="Arial" w:cs="Arial"/>
          <w:sz w:val="24"/>
        </w:rPr>
      </w:pPr>
    </w:p>
    <w:p w:rsidR="00D86E6B" w:rsidRPr="00D86E6B" w:rsidRDefault="00D86E6B" w:rsidP="00D86E6B">
      <w:pPr>
        <w:jc w:val="center"/>
        <w:rPr>
          <w:rFonts w:ascii="Arial" w:eastAsia="Times New Roman" w:hAnsi="Arial" w:cs="Arial"/>
          <w:sz w:val="24"/>
        </w:rPr>
      </w:pPr>
    </w:p>
    <w:p w:rsidR="00D86E6B" w:rsidRPr="00D86E6B" w:rsidRDefault="00D86E6B" w:rsidP="00D86E6B">
      <w:pPr>
        <w:widowControl w:val="0"/>
        <w:autoSpaceDE w:val="0"/>
        <w:autoSpaceDN w:val="0"/>
        <w:adjustRightInd w:val="0"/>
        <w:rPr>
          <w:rFonts w:ascii="Arial" w:eastAsia="Times New Roman" w:hAnsi="Arial" w:cs="Arial"/>
          <w:color w:val="000000"/>
          <w:sz w:val="24"/>
        </w:rPr>
      </w:pPr>
    </w:p>
    <w:p w:rsidR="00035CF1" w:rsidRPr="00D86E6B" w:rsidRDefault="00035CF1" w:rsidP="00035CF1">
      <w:pPr>
        <w:spacing w:after="120"/>
        <w:ind w:firstLine="726"/>
        <w:rPr>
          <w:rFonts w:ascii="Arial" w:hAnsi="Arial" w:cs="Arial"/>
          <w:b/>
          <w:sz w:val="22"/>
        </w:rPr>
      </w:pPr>
    </w:p>
    <w:p w:rsidR="00035CF1" w:rsidRPr="00D86E6B" w:rsidRDefault="00035CF1" w:rsidP="00035CF1">
      <w:pPr>
        <w:spacing w:after="120"/>
        <w:ind w:firstLine="726"/>
        <w:rPr>
          <w:rFonts w:ascii="Arial" w:hAnsi="Arial" w:cs="Arial"/>
          <w:b/>
          <w:sz w:val="22"/>
        </w:rPr>
      </w:pPr>
    </w:p>
    <w:p w:rsidR="00035CF1" w:rsidRPr="00D86E6B" w:rsidRDefault="00035CF1" w:rsidP="00035CF1">
      <w:pPr>
        <w:spacing w:after="120"/>
        <w:ind w:firstLine="726"/>
        <w:rPr>
          <w:rFonts w:ascii="Arial" w:hAnsi="Arial" w:cs="Arial"/>
          <w:b/>
          <w:sz w:val="22"/>
        </w:rPr>
      </w:pPr>
    </w:p>
    <w:p w:rsidR="00035CF1" w:rsidRPr="00D86E6B" w:rsidRDefault="00035CF1" w:rsidP="00035CF1">
      <w:pPr>
        <w:spacing w:after="120"/>
        <w:ind w:firstLine="726"/>
        <w:rPr>
          <w:rFonts w:ascii="Arial" w:hAnsi="Arial" w:cs="Arial"/>
          <w:b/>
          <w:sz w:val="22"/>
        </w:rPr>
      </w:pPr>
    </w:p>
    <w:p w:rsidR="00035CF1" w:rsidRPr="00D86E6B" w:rsidRDefault="00035CF1" w:rsidP="00035CF1">
      <w:pPr>
        <w:spacing w:after="120"/>
        <w:ind w:firstLine="726"/>
        <w:rPr>
          <w:rFonts w:ascii="Arial" w:hAnsi="Arial" w:cs="Arial"/>
          <w:b/>
          <w:sz w:val="22"/>
        </w:rPr>
      </w:pPr>
    </w:p>
    <w:p w:rsidR="00035CF1" w:rsidRPr="00D86E6B" w:rsidRDefault="00035CF1" w:rsidP="00035CF1">
      <w:pPr>
        <w:spacing w:after="120"/>
        <w:ind w:firstLine="726"/>
        <w:rPr>
          <w:rFonts w:ascii="Arial" w:hAnsi="Arial" w:cs="Arial"/>
          <w:b/>
          <w:sz w:val="22"/>
        </w:rPr>
      </w:pPr>
    </w:p>
    <w:p w:rsidR="00035CF1" w:rsidRPr="00D86E6B" w:rsidRDefault="00035CF1" w:rsidP="004F620E">
      <w:pPr>
        <w:pStyle w:val="a9"/>
        <w:jc w:val="center"/>
        <w:rPr>
          <w:rFonts w:ascii="Arial" w:eastAsia="Calibri" w:hAnsi="Arial" w:cs="Arial"/>
          <w:b/>
          <w:szCs w:val="32"/>
          <w:lang w:eastAsia="en-US"/>
        </w:rPr>
      </w:pPr>
    </w:p>
    <w:p w:rsidR="00035CF1" w:rsidRPr="00D86E6B" w:rsidRDefault="00035CF1" w:rsidP="004F620E">
      <w:pPr>
        <w:pStyle w:val="a9"/>
        <w:jc w:val="center"/>
        <w:rPr>
          <w:rFonts w:ascii="Arial" w:eastAsia="Calibri" w:hAnsi="Arial" w:cs="Arial"/>
          <w:b/>
          <w:szCs w:val="32"/>
          <w:lang w:eastAsia="en-US"/>
        </w:rPr>
      </w:pPr>
    </w:p>
    <w:p w:rsidR="00035CF1" w:rsidRPr="00D86E6B" w:rsidRDefault="00035CF1" w:rsidP="004F620E">
      <w:pPr>
        <w:pStyle w:val="a9"/>
        <w:jc w:val="center"/>
        <w:rPr>
          <w:rFonts w:ascii="Arial" w:eastAsia="Calibri" w:hAnsi="Arial" w:cs="Arial"/>
          <w:b/>
          <w:szCs w:val="32"/>
          <w:lang w:eastAsia="en-US"/>
        </w:rPr>
      </w:pPr>
    </w:p>
    <w:p w:rsidR="00035CF1" w:rsidRPr="00D86E6B" w:rsidRDefault="00035CF1" w:rsidP="004F620E">
      <w:pPr>
        <w:pStyle w:val="a9"/>
        <w:jc w:val="center"/>
        <w:rPr>
          <w:rFonts w:ascii="Arial" w:eastAsia="Calibri" w:hAnsi="Arial" w:cs="Arial"/>
          <w:b/>
          <w:szCs w:val="32"/>
          <w:lang w:eastAsia="en-US"/>
        </w:rPr>
      </w:pPr>
    </w:p>
    <w:p w:rsidR="00035CF1" w:rsidRPr="00D86E6B" w:rsidRDefault="00035CF1" w:rsidP="004F620E">
      <w:pPr>
        <w:pStyle w:val="a9"/>
        <w:jc w:val="center"/>
        <w:rPr>
          <w:rFonts w:ascii="Arial" w:eastAsia="Calibri" w:hAnsi="Arial" w:cs="Arial"/>
          <w:b/>
          <w:szCs w:val="32"/>
          <w:lang w:eastAsia="en-US"/>
        </w:rPr>
      </w:pPr>
    </w:p>
    <w:p w:rsidR="00035CF1" w:rsidRDefault="00035CF1"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E57CE6" w:rsidRPr="0007363F" w:rsidRDefault="00E57CE6" w:rsidP="00E57CE6">
      <w:pPr>
        <w:pStyle w:val="a9"/>
        <w:jc w:val="center"/>
        <w:rPr>
          <w:rFonts w:ascii="Arial" w:hAnsi="Arial" w:cs="Arial"/>
          <w:b/>
          <w:sz w:val="32"/>
          <w:szCs w:val="32"/>
        </w:rPr>
      </w:pPr>
      <w:r>
        <w:rPr>
          <w:rFonts w:ascii="Arial" w:hAnsi="Arial" w:cs="Arial"/>
          <w:b/>
          <w:sz w:val="32"/>
          <w:szCs w:val="32"/>
        </w:rPr>
        <w:lastRenderedPageBreak/>
        <w:t>03.10</w:t>
      </w:r>
      <w:r w:rsidRPr="0007363F">
        <w:rPr>
          <w:rFonts w:ascii="Arial" w:hAnsi="Arial" w:cs="Arial"/>
          <w:b/>
          <w:sz w:val="32"/>
          <w:szCs w:val="32"/>
        </w:rPr>
        <w:t>.201</w:t>
      </w:r>
      <w:r>
        <w:rPr>
          <w:rFonts w:ascii="Arial" w:hAnsi="Arial" w:cs="Arial"/>
          <w:b/>
          <w:sz w:val="32"/>
          <w:szCs w:val="32"/>
        </w:rPr>
        <w:t>9</w:t>
      </w:r>
      <w:r w:rsidRPr="0007363F">
        <w:rPr>
          <w:rFonts w:ascii="Arial" w:hAnsi="Arial" w:cs="Arial"/>
          <w:b/>
          <w:sz w:val="32"/>
          <w:szCs w:val="32"/>
        </w:rPr>
        <w:t xml:space="preserve">г. № </w:t>
      </w:r>
      <w:r>
        <w:rPr>
          <w:rFonts w:ascii="Arial" w:hAnsi="Arial" w:cs="Arial"/>
          <w:b/>
          <w:sz w:val="32"/>
          <w:szCs w:val="32"/>
        </w:rPr>
        <w:t xml:space="preserve">50 </w:t>
      </w:r>
      <w:r w:rsidRPr="0007363F">
        <w:rPr>
          <w:rFonts w:ascii="Arial" w:hAnsi="Arial" w:cs="Arial"/>
          <w:b/>
          <w:sz w:val="32"/>
          <w:szCs w:val="32"/>
        </w:rPr>
        <w:t>-</w:t>
      </w:r>
      <w:r>
        <w:rPr>
          <w:rFonts w:ascii="Arial" w:hAnsi="Arial" w:cs="Arial"/>
          <w:b/>
          <w:sz w:val="32"/>
          <w:szCs w:val="32"/>
        </w:rPr>
        <w:t xml:space="preserve"> п  </w:t>
      </w:r>
    </w:p>
    <w:p w:rsidR="00E57CE6" w:rsidRPr="0007363F" w:rsidRDefault="00E57CE6" w:rsidP="00E57CE6">
      <w:pPr>
        <w:pStyle w:val="a9"/>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E57CE6" w:rsidRPr="0007363F" w:rsidRDefault="00E57CE6" w:rsidP="00E57CE6">
      <w:pPr>
        <w:pStyle w:val="a9"/>
        <w:jc w:val="center"/>
        <w:rPr>
          <w:rFonts w:ascii="Arial" w:hAnsi="Arial" w:cs="Arial"/>
          <w:b/>
          <w:sz w:val="32"/>
          <w:szCs w:val="32"/>
        </w:rPr>
      </w:pPr>
      <w:r w:rsidRPr="0007363F">
        <w:rPr>
          <w:rFonts w:ascii="Arial" w:hAnsi="Arial" w:cs="Arial"/>
          <w:b/>
          <w:spacing w:val="28"/>
          <w:sz w:val="32"/>
          <w:szCs w:val="32"/>
        </w:rPr>
        <w:t>ИРКУТСКАЯ ОБЛАСТЬ</w:t>
      </w:r>
    </w:p>
    <w:p w:rsidR="00E57CE6" w:rsidRPr="0007363F" w:rsidRDefault="00E57CE6" w:rsidP="00E57CE6">
      <w:pPr>
        <w:pStyle w:val="a9"/>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E57CE6" w:rsidRPr="0007363F" w:rsidRDefault="00E57CE6" w:rsidP="00E57CE6">
      <w:pPr>
        <w:pStyle w:val="a9"/>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E57CE6" w:rsidRPr="0007363F" w:rsidRDefault="00E57CE6" w:rsidP="00E57CE6">
      <w:pPr>
        <w:pStyle w:val="a9"/>
        <w:jc w:val="center"/>
        <w:rPr>
          <w:rFonts w:ascii="Arial" w:hAnsi="Arial" w:cs="Arial"/>
          <w:b/>
          <w:spacing w:val="20"/>
          <w:sz w:val="32"/>
          <w:szCs w:val="32"/>
        </w:rPr>
      </w:pPr>
      <w:r w:rsidRPr="0007363F">
        <w:rPr>
          <w:rFonts w:ascii="Arial" w:hAnsi="Arial" w:cs="Arial"/>
          <w:b/>
          <w:spacing w:val="20"/>
          <w:sz w:val="32"/>
          <w:szCs w:val="32"/>
        </w:rPr>
        <w:t>АДМИНИСТРАЦИЯ</w:t>
      </w:r>
    </w:p>
    <w:p w:rsidR="00E57CE6" w:rsidRPr="0007363F" w:rsidRDefault="00E57CE6" w:rsidP="00E57CE6">
      <w:pPr>
        <w:pStyle w:val="a9"/>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E57CE6" w:rsidRPr="00B00240" w:rsidRDefault="00E57CE6" w:rsidP="00E57CE6">
      <w:pPr>
        <w:pStyle w:val="a9"/>
        <w:jc w:val="both"/>
        <w:rPr>
          <w:rStyle w:val="af0"/>
          <w:rFonts w:ascii="Arial" w:hAnsi="Arial" w:cs="Arial"/>
          <w:sz w:val="32"/>
          <w:szCs w:val="24"/>
        </w:rPr>
      </w:pPr>
    </w:p>
    <w:p w:rsidR="00E57CE6" w:rsidRPr="00B00240" w:rsidRDefault="00E57CE6" w:rsidP="00E57CE6">
      <w:pPr>
        <w:pStyle w:val="a9"/>
        <w:jc w:val="center"/>
        <w:rPr>
          <w:rStyle w:val="af0"/>
          <w:rFonts w:ascii="Arial" w:hAnsi="Arial" w:cs="Arial"/>
          <w:sz w:val="32"/>
          <w:szCs w:val="24"/>
        </w:rPr>
      </w:pPr>
      <w:r>
        <w:rPr>
          <w:rStyle w:val="af0"/>
          <w:rFonts w:ascii="Arial" w:hAnsi="Arial" w:cs="Arial"/>
          <w:sz w:val="32"/>
          <w:szCs w:val="24"/>
        </w:rPr>
        <w:t>О ВНЕСЕНИИ ИЗМЕНЕНИЙ В АДМИНИСТРАТИВНЫЙ РЕГЛАМЕНТ ПО ПРЕДОСТАВЛЕНИЮ МУНИЦИПАЛЬНОЙ УСЛУГИ</w:t>
      </w:r>
      <w:r w:rsidRPr="00B00240">
        <w:rPr>
          <w:rStyle w:val="af0"/>
          <w:rFonts w:ascii="Arial" w:hAnsi="Arial" w:cs="Arial"/>
          <w:sz w:val="32"/>
          <w:szCs w:val="24"/>
        </w:rPr>
        <w:t xml:space="preserve"> «</w:t>
      </w:r>
      <w:r>
        <w:rPr>
          <w:rStyle w:val="af0"/>
          <w:rFonts w:ascii="Arial" w:hAnsi="Arial" w:cs="Arial"/>
          <w:sz w:val="32"/>
          <w:szCs w:val="24"/>
        </w:rPr>
        <w:t>ПРЕДОСТАВЛЕНИЕ ЗЕМЕЛЬНЫХ УЧАСТКОВ</w:t>
      </w:r>
      <w:r w:rsidRPr="009C0B1E">
        <w:rPr>
          <w:rStyle w:val="af0"/>
          <w:rFonts w:ascii="Arial" w:hAnsi="Arial" w:cs="Arial"/>
          <w:sz w:val="32"/>
          <w:szCs w:val="24"/>
        </w:rPr>
        <w:t xml:space="preserve"> </w:t>
      </w:r>
      <w:r>
        <w:rPr>
          <w:rStyle w:val="af0"/>
          <w:rFonts w:ascii="Arial" w:hAnsi="Arial" w:cs="Arial"/>
          <w:sz w:val="32"/>
          <w:szCs w:val="24"/>
        </w:rPr>
        <w:t>В БЕЗВОЗМЕЗДНОЕ ПОЛЬЗОВАНИЕ,</w:t>
      </w:r>
      <w:r w:rsidRPr="00B00240">
        <w:rPr>
          <w:rStyle w:val="af0"/>
          <w:rFonts w:ascii="Arial" w:hAnsi="Arial" w:cs="Arial"/>
          <w:sz w:val="32"/>
          <w:szCs w:val="24"/>
        </w:rPr>
        <w:t xml:space="preserve"> </w:t>
      </w:r>
      <w:r>
        <w:rPr>
          <w:rStyle w:val="af0"/>
          <w:rFonts w:ascii="Arial" w:hAnsi="Arial" w:cs="Arial"/>
          <w:sz w:val="32"/>
          <w:szCs w:val="24"/>
        </w:rPr>
        <w:t>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5 ДЕКАБРЯ 2018 ГОДА № 55-П</w:t>
      </w:r>
    </w:p>
    <w:p w:rsidR="00E57CE6" w:rsidRPr="00206524" w:rsidRDefault="00E57CE6" w:rsidP="00E57CE6">
      <w:pPr>
        <w:pStyle w:val="a9"/>
        <w:jc w:val="both"/>
        <w:rPr>
          <w:rFonts w:ascii="Arial" w:hAnsi="Arial" w:cs="Arial"/>
          <w:sz w:val="24"/>
          <w:szCs w:val="24"/>
        </w:rPr>
      </w:pPr>
    </w:p>
    <w:p w:rsidR="00E57CE6" w:rsidRDefault="00E57CE6" w:rsidP="00E57CE6">
      <w:pPr>
        <w:pStyle w:val="a9"/>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E57CE6" w:rsidRPr="00B00240" w:rsidRDefault="00E57CE6" w:rsidP="00E57CE6">
      <w:pPr>
        <w:pStyle w:val="a9"/>
        <w:jc w:val="both"/>
        <w:rPr>
          <w:rFonts w:ascii="Arial" w:hAnsi="Arial" w:cs="Arial"/>
          <w:sz w:val="24"/>
          <w:szCs w:val="24"/>
        </w:rPr>
      </w:pPr>
    </w:p>
    <w:p w:rsidR="00E57CE6" w:rsidRDefault="00E57CE6" w:rsidP="00E57CE6">
      <w:pPr>
        <w:pStyle w:val="a9"/>
        <w:jc w:val="center"/>
        <w:rPr>
          <w:rFonts w:ascii="Arial" w:hAnsi="Arial" w:cs="Arial"/>
          <w:b/>
          <w:sz w:val="30"/>
          <w:szCs w:val="30"/>
        </w:rPr>
      </w:pPr>
      <w:r w:rsidRPr="00B00240">
        <w:rPr>
          <w:rFonts w:ascii="Arial" w:hAnsi="Arial" w:cs="Arial"/>
          <w:b/>
          <w:sz w:val="30"/>
          <w:szCs w:val="30"/>
        </w:rPr>
        <w:t>ПОСТАНОВЛЯЕТ:</w:t>
      </w:r>
    </w:p>
    <w:p w:rsidR="00E57CE6" w:rsidRPr="003F3AD0" w:rsidRDefault="00E57CE6" w:rsidP="00E57CE6">
      <w:pPr>
        <w:pStyle w:val="a9"/>
        <w:jc w:val="center"/>
        <w:rPr>
          <w:rFonts w:ascii="Arial" w:hAnsi="Arial" w:cs="Arial"/>
          <w:b/>
          <w:sz w:val="24"/>
          <w:szCs w:val="30"/>
        </w:rPr>
      </w:pPr>
    </w:p>
    <w:p w:rsidR="00E57CE6" w:rsidRDefault="00E57CE6" w:rsidP="00E57CE6">
      <w:pPr>
        <w:pStyle w:val="a9"/>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Pr>
          <w:rFonts w:ascii="Arial" w:hAnsi="Arial" w:cs="Arial"/>
          <w:sz w:val="24"/>
          <w:szCs w:val="24"/>
        </w:rPr>
        <w:t>ых участков в безвозмездное пользование,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05.12.2018г.  № 55-п следующие изменения:</w:t>
      </w:r>
    </w:p>
    <w:p w:rsidR="00E57CE6" w:rsidRDefault="00E57CE6" w:rsidP="00E57CE6">
      <w:pPr>
        <w:pStyle w:val="a9"/>
        <w:ind w:firstLine="708"/>
        <w:jc w:val="both"/>
        <w:rPr>
          <w:rFonts w:ascii="Arial" w:hAnsi="Arial" w:cs="Arial"/>
          <w:sz w:val="24"/>
          <w:szCs w:val="24"/>
        </w:rPr>
      </w:pPr>
      <w:r>
        <w:rPr>
          <w:rFonts w:ascii="Arial" w:hAnsi="Arial" w:cs="Arial"/>
          <w:sz w:val="24"/>
          <w:szCs w:val="24"/>
        </w:rPr>
        <w:t>-  в пункте 1.1 слова «в безвозмездное срочное пользование» заменить словами «в безвозмездное пользование, находящихся в муниципальной собственности муниципального образования «Табарсук»;</w:t>
      </w:r>
    </w:p>
    <w:p w:rsidR="00E57CE6" w:rsidRDefault="00E57CE6" w:rsidP="00E57CE6">
      <w:pPr>
        <w:pStyle w:val="a9"/>
        <w:ind w:firstLine="708"/>
        <w:jc w:val="both"/>
        <w:rPr>
          <w:rFonts w:ascii="Arial" w:hAnsi="Arial" w:cs="Arial"/>
          <w:sz w:val="24"/>
          <w:szCs w:val="24"/>
        </w:rPr>
      </w:pPr>
      <w:r>
        <w:rPr>
          <w:rFonts w:ascii="Arial" w:hAnsi="Arial" w:cs="Arial"/>
          <w:sz w:val="24"/>
          <w:szCs w:val="24"/>
        </w:rPr>
        <w:t>- абзац 5 пункта 1.2 изложить в новой редакции:</w:t>
      </w:r>
    </w:p>
    <w:p w:rsidR="00E57CE6" w:rsidRDefault="00E57CE6" w:rsidP="00E57CE6">
      <w:pPr>
        <w:pStyle w:val="a9"/>
        <w:ind w:firstLine="708"/>
        <w:jc w:val="both"/>
        <w:rPr>
          <w:rFonts w:ascii="Arial" w:hAnsi="Arial" w:cs="Arial"/>
          <w:sz w:val="24"/>
          <w:szCs w:val="24"/>
        </w:rPr>
      </w:pPr>
      <w:r>
        <w:rPr>
          <w:rFonts w:ascii="Arial" w:hAnsi="Arial" w:cs="Arial"/>
          <w:sz w:val="24"/>
          <w:szCs w:val="24"/>
        </w:rPr>
        <w:t>«-Федеральным законом от 13.07.2015 г. № 218-ФЗ «О государственной регистрации недвижимости»;</w:t>
      </w:r>
    </w:p>
    <w:p w:rsidR="00E57CE6" w:rsidRDefault="00E57CE6" w:rsidP="00E57CE6">
      <w:pPr>
        <w:pStyle w:val="a9"/>
        <w:ind w:firstLine="708"/>
        <w:jc w:val="both"/>
        <w:rPr>
          <w:rFonts w:ascii="Arial" w:hAnsi="Arial" w:cs="Arial"/>
          <w:sz w:val="24"/>
          <w:szCs w:val="24"/>
        </w:rPr>
      </w:pPr>
      <w:r>
        <w:rPr>
          <w:rFonts w:ascii="Arial" w:hAnsi="Arial" w:cs="Arial"/>
          <w:sz w:val="24"/>
          <w:szCs w:val="24"/>
        </w:rPr>
        <w:t>- в абзаце 6 пункта 1.2 слова «О государственном кадастре недвижимости» заменить словами «О кадастровой деятельности»;</w:t>
      </w:r>
    </w:p>
    <w:p w:rsidR="00E57CE6" w:rsidRDefault="00E57CE6" w:rsidP="00E57CE6">
      <w:pPr>
        <w:pStyle w:val="a9"/>
        <w:ind w:firstLine="708"/>
        <w:jc w:val="both"/>
        <w:rPr>
          <w:rFonts w:ascii="Arial" w:hAnsi="Arial" w:cs="Arial"/>
          <w:sz w:val="24"/>
          <w:szCs w:val="24"/>
        </w:rPr>
      </w:pPr>
      <w:r>
        <w:rPr>
          <w:rFonts w:ascii="Arial" w:hAnsi="Arial" w:cs="Arial"/>
          <w:sz w:val="24"/>
          <w:szCs w:val="24"/>
        </w:rPr>
        <w:t>- абзац 9 пункта 1.2 исключить;</w:t>
      </w:r>
    </w:p>
    <w:p w:rsidR="00E57CE6" w:rsidRDefault="00E57CE6" w:rsidP="00E57CE6">
      <w:pPr>
        <w:pStyle w:val="a9"/>
        <w:ind w:firstLine="708"/>
        <w:jc w:val="both"/>
        <w:rPr>
          <w:rFonts w:ascii="Arial" w:hAnsi="Arial" w:cs="Arial"/>
          <w:sz w:val="24"/>
          <w:szCs w:val="24"/>
        </w:rPr>
      </w:pPr>
      <w:r>
        <w:rPr>
          <w:rFonts w:ascii="Arial" w:hAnsi="Arial" w:cs="Arial"/>
          <w:sz w:val="24"/>
          <w:szCs w:val="24"/>
        </w:rPr>
        <w:t>- пункт 1.3 изложить в новой редакции:</w:t>
      </w:r>
    </w:p>
    <w:p w:rsidR="00E57CE6" w:rsidRPr="00B33F9E" w:rsidRDefault="00E57CE6" w:rsidP="00E57CE6">
      <w:pPr>
        <w:pStyle w:val="a9"/>
        <w:jc w:val="both"/>
        <w:rPr>
          <w:rFonts w:ascii="Arial" w:hAnsi="Arial" w:cs="Arial"/>
          <w:sz w:val="24"/>
        </w:rPr>
      </w:pPr>
      <w:r w:rsidRPr="00B33F9E">
        <w:rPr>
          <w:rFonts w:ascii="Arial" w:hAnsi="Arial" w:cs="Arial"/>
          <w:sz w:val="24"/>
        </w:rPr>
        <w:t>«1.3. Муниципальная услуга предоставляется:</w:t>
      </w:r>
    </w:p>
    <w:p w:rsidR="00E57CE6" w:rsidRPr="00F52893" w:rsidRDefault="00E57CE6" w:rsidP="00E57CE6">
      <w:pPr>
        <w:pStyle w:val="a9"/>
        <w:ind w:firstLine="708"/>
        <w:jc w:val="both"/>
        <w:rPr>
          <w:rStyle w:val="blk"/>
          <w:rFonts w:ascii="Arial" w:hAnsi="Arial" w:cs="Arial"/>
          <w:szCs w:val="24"/>
        </w:rPr>
      </w:pPr>
      <w:r w:rsidRPr="00E57CE6">
        <w:rPr>
          <w:rStyle w:val="blk"/>
          <w:rFonts w:ascii="Arial" w:hAnsi="Arial" w:cs="Arial"/>
          <w:sz w:val="24"/>
          <w:szCs w:val="24"/>
        </w:rPr>
        <w:lastRenderedPageBreak/>
        <w:t>1) лицам, указанным в пункте 2 статьи 39.9 Земельного кодекса</w:t>
      </w:r>
      <w:r w:rsidRPr="00E57CE6">
        <w:rPr>
          <w:rFonts w:ascii="Arial" w:hAnsi="Arial" w:cs="Arial"/>
          <w:sz w:val="22"/>
        </w:rPr>
        <w:t xml:space="preserve"> </w:t>
      </w:r>
      <w:r w:rsidRPr="00B33F9E">
        <w:rPr>
          <w:rFonts w:ascii="Arial" w:hAnsi="Arial" w:cs="Arial"/>
          <w:sz w:val="24"/>
        </w:rPr>
        <w:t>Российской Федерации</w:t>
      </w:r>
      <w:r w:rsidRPr="00F52893">
        <w:rPr>
          <w:rStyle w:val="blk"/>
          <w:rFonts w:ascii="Arial" w:hAnsi="Arial" w:cs="Arial"/>
          <w:szCs w:val="24"/>
        </w:rPr>
        <w:t xml:space="preserve">, </w:t>
      </w:r>
      <w:r w:rsidRPr="00E57CE6">
        <w:rPr>
          <w:rStyle w:val="blk"/>
          <w:rFonts w:ascii="Arial" w:hAnsi="Arial" w:cs="Arial"/>
          <w:sz w:val="24"/>
          <w:szCs w:val="24"/>
        </w:rPr>
        <w:t>на срок до одного года:</w:t>
      </w:r>
    </w:p>
    <w:p w:rsidR="00E57CE6" w:rsidRPr="00B33F9E" w:rsidRDefault="00E57CE6" w:rsidP="00E57CE6">
      <w:pPr>
        <w:pStyle w:val="a9"/>
        <w:ind w:firstLine="708"/>
        <w:jc w:val="both"/>
        <w:rPr>
          <w:rFonts w:ascii="Arial" w:hAnsi="Arial" w:cs="Arial"/>
          <w:sz w:val="24"/>
        </w:rPr>
      </w:pPr>
      <w:r w:rsidRPr="00B33F9E">
        <w:rPr>
          <w:rStyle w:val="blk"/>
          <w:rFonts w:ascii="Arial" w:hAnsi="Arial" w:cs="Arial"/>
          <w:szCs w:val="24"/>
        </w:rPr>
        <w:t xml:space="preserve">- </w:t>
      </w:r>
      <w:r w:rsidRPr="00B33F9E">
        <w:rPr>
          <w:rFonts w:ascii="Arial" w:hAnsi="Arial" w:cs="Arial"/>
          <w:sz w:val="24"/>
        </w:rPr>
        <w:t>органам государственной власти и органам местного самоуправления;</w:t>
      </w:r>
    </w:p>
    <w:p w:rsidR="00E57CE6" w:rsidRPr="00B33F9E" w:rsidRDefault="00E57CE6" w:rsidP="00E57CE6">
      <w:pPr>
        <w:pStyle w:val="a9"/>
        <w:ind w:firstLine="708"/>
        <w:jc w:val="both"/>
        <w:rPr>
          <w:rFonts w:ascii="Arial" w:hAnsi="Arial" w:cs="Arial"/>
          <w:sz w:val="24"/>
        </w:rPr>
      </w:pPr>
      <w:r w:rsidRPr="00B33F9E">
        <w:rPr>
          <w:rFonts w:ascii="Arial" w:hAnsi="Arial" w:cs="Arial"/>
          <w:sz w:val="24"/>
        </w:rPr>
        <w:t>- государственным и муниципальным учреждениям (бюджетным, казенным, автономным);</w:t>
      </w:r>
    </w:p>
    <w:p w:rsidR="00E57CE6" w:rsidRPr="00B33F9E" w:rsidRDefault="00E57CE6" w:rsidP="00E57CE6">
      <w:pPr>
        <w:pStyle w:val="a9"/>
        <w:ind w:firstLine="708"/>
        <w:jc w:val="both"/>
        <w:rPr>
          <w:rFonts w:ascii="Arial" w:hAnsi="Arial" w:cs="Arial"/>
          <w:sz w:val="24"/>
        </w:rPr>
      </w:pPr>
      <w:r w:rsidRPr="00B33F9E">
        <w:rPr>
          <w:rFonts w:ascii="Arial" w:hAnsi="Arial" w:cs="Arial"/>
          <w:sz w:val="24"/>
        </w:rPr>
        <w:t>- казенным предприятиям;</w:t>
      </w:r>
    </w:p>
    <w:p w:rsidR="00E57CE6" w:rsidRPr="00B33F9E" w:rsidRDefault="00E57CE6" w:rsidP="00E57CE6">
      <w:pPr>
        <w:pStyle w:val="a9"/>
        <w:ind w:firstLine="708"/>
        <w:jc w:val="both"/>
        <w:rPr>
          <w:rFonts w:ascii="Arial" w:hAnsi="Arial" w:cs="Arial"/>
          <w:sz w:val="24"/>
        </w:rPr>
      </w:pPr>
      <w:r w:rsidRPr="00B33F9E">
        <w:rPr>
          <w:rFonts w:ascii="Arial" w:hAnsi="Arial" w:cs="Arial"/>
          <w:sz w:val="24"/>
        </w:rPr>
        <w:t>- центрам исторического наследия президентов Российской Федерации, прекративших исполнение своих полномочий.</w:t>
      </w:r>
    </w:p>
    <w:p w:rsidR="00E57CE6" w:rsidRPr="00E57CE6" w:rsidRDefault="00E57CE6" w:rsidP="00E57CE6">
      <w:pPr>
        <w:pStyle w:val="a9"/>
        <w:ind w:firstLine="708"/>
        <w:jc w:val="both"/>
        <w:rPr>
          <w:sz w:val="24"/>
        </w:rPr>
      </w:pPr>
      <w:r w:rsidRPr="00E57CE6">
        <w:rPr>
          <w:rStyle w:val="blk"/>
          <w:rFonts w:ascii="Arial" w:hAnsi="Arial" w:cs="Arial"/>
          <w:sz w:val="24"/>
          <w:szCs w:val="24"/>
        </w:rPr>
        <w:t xml:space="preserve">2) в виде служебных наделов работникам организаций в случаях, указанных в пункте 2 статьи 24 Земельного кодекса </w:t>
      </w:r>
      <w:r w:rsidRPr="00E57CE6">
        <w:rPr>
          <w:rFonts w:ascii="Arial" w:hAnsi="Arial" w:cs="Arial"/>
          <w:sz w:val="22"/>
        </w:rPr>
        <w:t>Российской Федерации</w:t>
      </w:r>
      <w:r w:rsidRPr="00E57CE6">
        <w:rPr>
          <w:rStyle w:val="blk"/>
          <w:rFonts w:ascii="Arial" w:hAnsi="Arial" w:cs="Arial"/>
          <w:sz w:val="24"/>
          <w:szCs w:val="24"/>
        </w:rPr>
        <w:t>, на срок трудового договора, заключенного между работником и организацией;</w:t>
      </w:r>
    </w:p>
    <w:p w:rsidR="00E57CE6" w:rsidRPr="00E57CE6" w:rsidRDefault="00E57CE6" w:rsidP="00E57CE6">
      <w:pPr>
        <w:pStyle w:val="a9"/>
        <w:ind w:firstLine="708"/>
        <w:jc w:val="both"/>
        <w:rPr>
          <w:sz w:val="24"/>
        </w:rPr>
      </w:pPr>
      <w:r w:rsidRPr="00E57CE6">
        <w:rPr>
          <w:rStyle w:val="blk"/>
          <w:rFonts w:ascii="Arial" w:hAnsi="Arial" w:cs="Arial"/>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E57CE6" w:rsidRPr="00E57CE6" w:rsidRDefault="00E57CE6" w:rsidP="00E57CE6">
      <w:pPr>
        <w:pStyle w:val="a9"/>
        <w:ind w:firstLine="708"/>
        <w:jc w:val="both"/>
        <w:rPr>
          <w:sz w:val="24"/>
        </w:rPr>
      </w:pPr>
      <w:r w:rsidRPr="00E57CE6">
        <w:rPr>
          <w:rStyle w:val="blk"/>
          <w:rFonts w:ascii="Arial" w:hAnsi="Arial" w:cs="Arial"/>
          <w:sz w:val="24"/>
          <w:szCs w:val="24"/>
        </w:rPr>
        <w:t xml:space="preserve">4) религиозным организациям, если на таких земельных участках расположены принадлежащие им на праве </w:t>
      </w:r>
      <w:r w:rsidRPr="00E57CE6">
        <w:rPr>
          <w:rStyle w:val="f"/>
          <w:rFonts w:ascii="Arial" w:hAnsi="Arial" w:cs="Arial"/>
          <w:sz w:val="24"/>
          <w:szCs w:val="24"/>
        </w:rPr>
        <w:t>безвозмездного пользования</w:t>
      </w:r>
      <w:r w:rsidRPr="00E57CE6">
        <w:rPr>
          <w:rStyle w:val="blk"/>
          <w:rFonts w:ascii="Arial" w:hAnsi="Arial" w:cs="Arial"/>
          <w:sz w:val="24"/>
          <w:szCs w:val="24"/>
        </w:rPr>
        <w:t xml:space="preserve"> здания, сооружения, на срок до прекращения прав на указанные здания, сооружения;</w:t>
      </w:r>
    </w:p>
    <w:p w:rsidR="00E57CE6" w:rsidRPr="00E57CE6" w:rsidRDefault="00E57CE6" w:rsidP="00E57CE6">
      <w:pPr>
        <w:pStyle w:val="a9"/>
        <w:ind w:firstLine="708"/>
        <w:jc w:val="both"/>
        <w:rPr>
          <w:sz w:val="24"/>
        </w:rPr>
      </w:pPr>
      <w:r w:rsidRPr="00E57CE6">
        <w:rPr>
          <w:rStyle w:val="blk"/>
          <w:rFonts w:ascii="Arial" w:hAnsi="Arial" w:cs="Arial"/>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CE6" w:rsidRPr="00E57CE6" w:rsidRDefault="00E57CE6" w:rsidP="00E57CE6">
      <w:pPr>
        <w:pStyle w:val="a9"/>
        <w:ind w:firstLine="708"/>
        <w:jc w:val="both"/>
        <w:rPr>
          <w:sz w:val="24"/>
        </w:rPr>
      </w:pPr>
      <w:r w:rsidRPr="00E57CE6">
        <w:rPr>
          <w:rStyle w:val="blk"/>
          <w:rFonts w:ascii="Arial" w:hAnsi="Arial" w:cs="Arial"/>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57CE6" w:rsidRPr="00E57CE6" w:rsidRDefault="00E57CE6" w:rsidP="00E57CE6">
      <w:pPr>
        <w:pStyle w:val="a9"/>
        <w:ind w:firstLine="708"/>
        <w:jc w:val="both"/>
        <w:rPr>
          <w:sz w:val="24"/>
        </w:rPr>
      </w:pPr>
      <w:r w:rsidRPr="00E57CE6">
        <w:rPr>
          <w:rStyle w:val="blk"/>
          <w:rFonts w:ascii="Arial" w:hAnsi="Arial" w:cs="Arial"/>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57CE6" w:rsidRPr="00E57CE6" w:rsidRDefault="00E57CE6" w:rsidP="00E57CE6">
      <w:pPr>
        <w:pStyle w:val="a9"/>
        <w:ind w:firstLine="708"/>
        <w:jc w:val="both"/>
        <w:rPr>
          <w:sz w:val="24"/>
        </w:rPr>
      </w:pPr>
      <w:r w:rsidRPr="00E57CE6">
        <w:rPr>
          <w:rStyle w:val="blk"/>
          <w:rFonts w:ascii="Arial" w:hAnsi="Arial" w:cs="Arial"/>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CE6" w:rsidRPr="00E57CE6" w:rsidRDefault="00E57CE6" w:rsidP="00E57CE6">
      <w:pPr>
        <w:pStyle w:val="a9"/>
        <w:ind w:firstLine="708"/>
        <w:jc w:val="both"/>
        <w:rPr>
          <w:sz w:val="24"/>
        </w:rPr>
      </w:pPr>
      <w:r w:rsidRPr="00E57CE6">
        <w:rPr>
          <w:rStyle w:val="blk"/>
          <w:rFonts w:ascii="Arial" w:hAnsi="Arial" w:cs="Arial"/>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CE6" w:rsidRPr="00E57CE6" w:rsidRDefault="00E57CE6" w:rsidP="00E57CE6">
      <w:pPr>
        <w:pStyle w:val="a9"/>
        <w:ind w:firstLine="708"/>
        <w:jc w:val="both"/>
        <w:rPr>
          <w:sz w:val="24"/>
        </w:rPr>
      </w:pPr>
      <w:r w:rsidRPr="00E57CE6">
        <w:rPr>
          <w:rStyle w:val="blk"/>
          <w:rFonts w:ascii="Arial" w:hAnsi="Arial" w:cs="Arial"/>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57CE6" w:rsidRPr="00E57CE6" w:rsidRDefault="00E57CE6" w:rsidP="00E57CE6">
      <w:pPr>
        <w:pStyle w:val="a9"/>
        <w:ind w:firstLine="708"/>
        <w:jc w:val="both"/>
        <w:rPr>
          <w:sz w:val="24"/>
        </w:rPr>
      </w:pPr>
      <w:r w:rsidRPr="00E57CE6">
        <w:rPr>
          <w:rStyle w:val="blk"/>
          <w:rFonts w:ascii="Arial" w:hAnsi="Arial" w:cs="Arial"/>
          <w:sz w:val="24"/>
          <w:szCs w:val="24"/>
        </w:rPr>
        <w:t>11) садоводческим или огородническим товариществам на срок не более чем пять лет;</w:t>
      </w:r>
    </w:p>
    <w:p w:rsidR="00E57CE6" w:rsidRPr="00E57CE6" w:rsidRDefault="00E57CE6" w:rsidP="00E57CE6">
      <w:pPr>
        <w:pStyle w:val="a9"/>
        <w:ind w:firstLine="708"/>
        <w:jc w:val="both"/>
        <w:rPr>
          <w:sz w:val="24"/>
        </w:rPr>
      </w:pPr>
      <w:r w:rsidRPr="00E57CE6">
        <w:rPr>
          <w:rStyle w:val="blk"/>
          <w:rFonts w:ascii="Arial" w:hAnsi="Arial" w:cs="Arial"/>
          <w:sz w:val="24"/>
          <w:szCs w:val="24"/>
        </w:rPr>
        <w:lastRenderedPageBreak/>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57CE6" w:rsidRPr="00E57CE6" w:rsidRDefault="00E57CE6" w:rsidP="00E57CE6">
      <w:pPr>
        <w:pStyle w:val="a9"/>
        <w:ind w:firstLine="708"/>
        <w:jc w:val="both"/>
        <w:rPr>
          <w:sz w:val="24"/>
        </w:rPr>
      </w:pPr>
      <w:r w:rsidRPr="00E57CE6">
        <w:rPr>
          <w:rStyle w:val="blk"/>
          <w:rFonts w:ascii="Arial" w:hAnsi="Arial" w:cs="Arial"/>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E57CE6" w:rsidRPr="00E57CE6" w:rsidRDefault="00E57CE6" w:rsidP="00E57CE6">
      <w:pPr>
        <w:pStyle w:val="a9"/>
        <w:ind w:firstLine="708"/>
        <w:jc w:val="both"/>
        <w:rPr>
          <w:sz w:val="24"/>
        </w:rPr>
      </w:pPr>
      <w:r w:rsidRPr="00E57CE6">
        <w:rPr>
          <w:rStyle w:val="blk"/>
          <w:rFonts w:ascii="Arial" w:hAnsi="Arial" w:cs="Arial"/>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57CE6" w:rsidRPr="00E57CE6" w:rsidRDefault="00E57CE6" w:rsidP="00E57CE6">
      <w:pPr>
        <w:pStyle w:val="a9"/>
        <w:ind w:firstLine="708"/>
        <w:jc w:val="both"/>
        <w:rPr>
          <w:sz w:val="24"/>
        </w:rPr>
      </w:pPr>
      <w:r w:rsidRPr="00E57CE6">
        <w:rPr>
          <w:rStyle w:val="blk"/>
          <w:rFonts w:ascii="Arial" w:hAnsi="Arial" w:cs="Arial"/>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57CE6" w:rsidRPr="00E57CE6" w:rsidRDefault="00E57CE6" w:rsidP="00E57CE6">
      <w:pPr>
        <w:pStyle w:val="a9"/>
        <w:ind w:firstLine="708"/>
        <w:jc w:val="both"/>
        <w:rPr>
          <w:sz w:val="24"/>
        </w:rPr>
      </w:pPr>
      <w:r w:rsidRPr="00E57CE6">
        <w:rPr>
          <w:rStyle w:val="blk"/>
          <w:rFonts w:ascii="Arial" w:hAnsi="Arial" w:cs="Arial"/>
          <w:sz w:val="24"/>
          <w:szCs w:val="24"/>
        </w:rPr>
        <w:t xml:space="preserve">16) лицу, право </w:t>
      </w:r>
      <w:r w:rsidRPr="00E57CE6">
        <w:rPr>
          <w:rStyle w:val="f"/>
          <w:rFonts w:ascii="Arial" w:hAnsi="Arial" w:cs="Arial"/>
          <w:sz w:val="24"/>
          <w:szCs w:val="24"/>
        </w:rPr>
        <w:t>безвозмездного пользования,</w:t>
      </w:r>
      <w:r w:rsidRPr="00E57CE6">
        <w:rPr>
          <w:rStyle w:val="blk"/>
          <w:rFonts w:ascii="Arial" w:hAnsi="Arial" w:cs="Arial"/>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rsidRPr="00E57CE6">
        <w:rPr>
          <w:rStyle w:val="f"/>
          <w:rFonts w:ascii="Arial" w:hAnsi="Arial" w:cs="Arial"/>
          <w:sz w:val="24"/>
          <w:szCs w:val="24"/>
        </w:rPr>
        <w:t>безвозмездного пользования</w:t>
      </w:r>
      <w:r w:rsidRPr="00E57CE6">
        <w:rPr>
          <w:rStyle w:val="blk"/>
          <w:rFonts w:ascii="Arial" w:hAnsi="Arial" w:cs="Arial"/>
          <w:sz w:val="24"/>
          <w:szCs w:val="24"/>
        </w:rPr>
        <w:t xml:space="preserve"> на изъятый земельный участок;</w:t>
      </w:r>
    </w:p>
    <w:p w:rsidR="00E57CE6" w:rsidRPr="00E57CE6" w:rsidRDefault="00E57CE6" w:rsidP="00E57CE6">
      <w:pPr>
        <w:pStyle w:val="a9"/>
        <w:ind w:firstLine="708"/>
        <w:jc w:val="both"/>
        <w:rPr>
          <w:rFonts w:ascii="Arial" w:hAnsi="Arial" w:cs="Arial"/>
          <w:sz w:val="22"/>
          <w:szCs w:val="24"/>
        </w:rPr>
      </w:pPr>
      <w:r w:rsidRPr="00E57CE6">
        <w:rPr>
          <w:rStyle w:val="blk"/>
          <w:rFonts w:ascii="Arial" w:hAnsi="Arial" w:cs="Arial"/>
          <w:sz w:val="24"/>
          <w:szCs w:val="24"/>
        </w:rPr>
        <w:t xml:space="preserve">17) лицу, имеющему право на заключение договора </w:t>
      </w:r>
      <w:r w:rsidRPr="00E57CE6">
        <w:rPr>
          <w:rStyle w:val="f"/>
          <w:rFonts w:ascii="Arial" w:hAnsi="Arial" w:cs="Arial"/>
          <w:sz w:val="24"/>
          <w:szCs w:val="24"/>
        </w:rPr>
        <w:t>безвозмездного пользования</w:t>
      </w:r>
      <w:r w:rsidRPr="00E57CE6">
        <w:rPr>
          <w:rStyle w:val="blk"/>
          <w:rFonts w:ascii="Arial" w:hAnsi="Arial" w:cs="Arial"/>
          <w:sz w:val="24"/>
          <w:szCs w:val="24"/>
        </w:rPr>
        <w:t xml:space="preserve">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строительства».(пп. 17 введен Федеральным законом от 08.03.2015 N 48-ФЗ).»;</w:t>
      </w:r>
    </w:p>
    <w:p w:rsidR="00E57CE6" w:rsidRDefault="00E57CE6" w:rsidP="00E57CE6">
      <w:pPr>
        <w:pStyle w:val="a9"/>
        <w:ind w:firstLine="708"/>
        <w:jc w:val="both"/>
        <w:rPr>
          <w:rFonts w:ascii="Arial" w:hAnsi="Arial" w:cs="Arial"/>
          <w:sz w:val="24"/>
          <w:szCs w:val="24"/>
        </w:rPr>
      </w:pPr>
      <w:r>
        <w:rPr>
          <w:rFonts w:ascii="Arial" w:hAnsi="Arial" w:cs="Arial"/>
          <w:sz w:val="24"/>
          <w:szCs w:val="24"/>
        </w:rPr>
        <w:t>- первый абзац пункта 2.4 изложить в новой редакции:</w:t>
      </w:r>
    </w:p>
    <w:p w:rsidR="00E57CE6" w:rsidRDefault="00E57CE6" w:rsidP="00E57CE6">
      <w:pPr>
        <w:pStyle w:val="a9"/>
        <w:ind w:firstLine="708"/>
        <w:jc w:val="both"/>
        <w:rPr>
          <w:rFonts w:ascii="Arial" w:hAnsi="Arial" w:cs="Arial"/>
          <w:sz w:val="24"/>
          <w:szCs w:val="24"/>
        </w:rPr>
      </w:pPr>
      <w:r>
        <w:rPr>
          <w:rFonts w:ascii="Arial" w:hAnsi="Arial" w:cs="Arial"/>
          <w:sz w:val="24"/>
          <w:szCs w:val="24"/>
        </w:rPr>
        <w:t>«2.4. Услуга предоставляется в срок не более чем тридцать дней со дня поступления заявления о предоставлении земельного участка.»;</w:t>
      </w:r>
    </w:p>
    <w:p w:rsidR="00E57CE6" w:rsidRDefault="00E57CE6" w:rsidP="00E57CE6">
      <w:pPr>
        <w:pStyle w:val="a9"/>
        <w:ind w:firstLine="708"/>
        <w:jc w:val="both"/>
        <w:rPr>
          <w:rFonts w:ascii="Arial" w:hAnsi="Arial" w:cs="Arial"/>
          <w:sz w:val="24"/>
          <w:szCs w:val="24"/>
        </w:rPr>
      </w:pPr>
      <w:r>
        <w:rPr>
          <w:rFonts w:ascii="Arial" w:hAnsi="Arial" w:cs="Arial"/>
          <w:sz w:val="24"/>
          <w:szCs w:val="24"/>
        </w:rPr>
        <w:t>-  пункт 2.5.1 изложит в новой редакции:</w:t>
      </w:r>
    </w:p>
    <w:p w:rsidR="00E57CE6" w:rsidRDefault="00E57CE6" w:rsidP="00E57CE6">
      <w:pPr>
        <w:pStyle w:val="a9"/>
        <w:ind w:firstLine="708"/>
        <w:jc w:val="both"/>
        <w:rPr>
          <w:rFonts w:ascii="Arial" w:hAnsi="Arial" w:cs="Arial"/>
          <w:sz w:val="24"/>
          <w:szCs w:val="24"/>
        </w:rPr>
      </w:pPr>
      <w:r>
        <w:rPr>
          <w:rFonts w:ascii="Arial" w:hAnsi="Arial" w:cs="Arial"/>
          <w:sz w:val="24"/>
          <w:szCs w:val="24"/>
        </w:rPr>
        <w:t xml:space="preserve">«2.5.1. </w:t>
      </w:r>
      <w:r w:rsidRPr="00206524">
        <w:rPr>
          <w:rFonts w:ascii="Arial" w:hAnsi="Arial" w:cs="Arial"/>
          <w:sz w:val="24"/>
          <w:szCs w:val="24"/>
        </w:rPr>
        <w:t>Для получения муниципальной услуги заявитель (представитель заявителя) обращаются в администрацию с заявлением по форме согласно приложению № 1 к настоящем</w:t>
      </w:r>
      <w:r>
        <w:rPr>
          <w:rFonts w:ascii="Arial" w:hAnsi="Arial" w:cs="Arial"/>
          <w:sz w:val="24"/>
          <w:szCs w:val="24"/>
        </w:rPr>
        <w:t xml:space="preserve">у административному регламенту. </w:t>
      </w:r>
    </w:p>
    <w:p w:rsidR="00E57CE6" w:rsidRDefault="00E57CE6" w:rsidP="00E57CE6">
      <w:pPr>
        <w:pStyle w:val="a9"/>
        <w:ind w:firstLine="708"/>
        <w:jc w:val="both"/>
        <w:rPr>
          <w:rFonts w:ascii="Arial" w:hAnsi="Arial" w:cs="Arial"/>
          <w:sz w:val="24"/>
          <w:szCs w:val="24"/>
        </w:rPr>
      </w:pPr>
      <w:r w:rsidRPr="00206524">
        <w:rPr>
          <w:rFonts w:ascii="Arial" w:hAnsi="Arial" w:cs="Arial"/>
          <w:sz w:val="24"/>
          <w:szCs w:val="24"/>
        </w:rPr>
        <w:t>В заявлении, указанном в абзаце первом настоящего подпункта, должны быть указаны:</w:t>
      </w:r>
    </w:p>
    <w:p w:rsidR="00E57CE6" w:rsidRDefault="00E57CE6" w:rsidP="00E57CE6">
      <w:pPr>
        <w:pStyle w:val="a9"/>
        <w:ind w:firstLine="708"/>
        <w:jc w:val="both"/>
        <w:rPr>
          <w:rFonts w:ascii="Arial" w:hAnsi="Arial" w:cs="Arial"/>
          <w:sz w:val="24"/>
          <w:szCs w:val="24"/>
        </w:rPr>
      </w:pPr>
      <w:r>
        <w:rPr>
          <w:rFonts w:ascii="Arial" w:hAnsi="Arial" w:cs="Arial"/>
          <w:sz w:val="24"/>
          <w:szCs w:val="24"/>
        </w:rPr>
        <w:t>- фамилия, имя, отчество, место жительства и реквизиты документа, удостоверяющего личность заявителя (для гражданина);</w:t>
      </w:r>
    </w:p>
    <w:p w:rsidR="00E57CE6" w:rsidRDefault="00E57CE6" w:rsidP="00E57CE6">
      <w:pPr>
        <w:pStyle w:val="a9"/>
        <w:ind w:firstLine="708"/>
        <w:jc w:val="both"/>
        <w:rPr>
          <w:rFonts w:ascii="Arial" w:hAnsi="Arial" w:cs="Arial"/>
          <w:sz w:val="24"/>
          <w:szCs w:val="24"/>
        </w:rPr>
      </w:pPr>
      <w:r>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Pr>
          <w:rFonts w:ascii="Arial" w:hAnsi="Arial" w:cs="Arial"/>
          <w:sz w:val="24"/>
          <w:szCs w:val="24"/>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E57CE6" w:rsidRDefault="00E57CE6" w:rsidP="00E57CE6">
      <w:pPr>
        <w:pStyle w:val="a9"/>
        <w:ind w:firstLine="708"/>
        <w:jc w:val="both"/>
        <w:rPr>
          <w:rFonts w:ascii="Arial" w:hAnsi="Arial" w:cs="Arial"/>
          <w:sz w:val="24"/>
          <w:szCs w:val="24"/>
        </w:rPr>
      </w:pPr>
      <w:r>
        <w:rPr>
          <w:rFonts w:ascii="Arial" w:hAnsi="Arial" w:cs="Arial"/>
          <w:sz w:val="24"/>
          <w:szCs w:val="24"/>
        </w:rPr>
        <w:t>- кадастровый номер испрашиваемого земельного участка;</w:t>
      </w:r>
    </w:p>
    <w:p w:rsidR="00E57CE6" w:rsidRDefault="00E57CE6" w:rsidP="00E57CE6">
      <w:pPr>
        <w:pStyle w:val="a9"/>
        <w:ind w:firstLine="708"/>
        <w:jc w:val="both"/>
        <w:rPr>
          <w:rFonts w:ascii="Arial" w:hAnsi="Arial" w:cs="Arial"/>
          <w:sz w:val="24"/>
          <w:szCs w:val="24"/>
        </w:rPr>
      </w:pPr>
      <w:r>
        <w:rPr>
          <w:rFonts w:ascii="Arial" w:hAnsi="Arial" w:cs="Arial"/>
          <w:sz w:val="24"/>
          <w:szCs w:val="24"/>
        </w:rPr>
        <w:t>- основание предоставления земельного участка без проведения торгов из числа предусмотренных пунктом 2 статьи 39.3, статьёй 39.5, пунктом 2 статьи 39.6 или пунктом 2 статьи 39.10 Земельного кодекса Российской Федерации;</w:t>
      </w:r>
    </w:p>
    <w:p w:rsidR="00E57CE6" w:rsidRDefault="00E57CE6" w:rsidP="00E57CE6">
      <w:pPr>
        <w:pStyle w:val="a9"/>
        <w:ind w:firstLine="708"/>
        <w:jc w:val="both"/>
        <w:rPr>
          <w:rFonts w:ascii="Arial" w:hAnsi="Arial" w:cs="Arial"/>
          <w:sz w:val="24"/>
          <w:szCs w:val="24"/>
        </w:rPr>
      </w:pPr>
      <w:r>
        <w:rPr>
          <w:rFonts w:ascii="Arial" w:hAnsi="Arial"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57CE6" w:rsidRDefault="00E57CE6" w:rsidP="00E57CE6">
      <w:pPr>
        <w:pStyle w:val="a9"/>
        <w:ind w:firstLine="708"/>
        <w:jc w:val="both"/>
        <w:rPr>
          <w:rFonts w:ascii="Arial" w:hAnsi="Arial" w:cs="Arial"/>
          <w:sz w:val="24"/>
          <w:szCs w:val="24"/>
        </w:rPr>
      </w:pPr>
      <w:r>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57CE6" w:rsidRDefault="00E57CE6" w:rsidP="00E57CE6">
      <w:pPr>
        <w:pStyle w:val="a9"/>
        <w:ind w:firstLine="708"/>
        <w:jc w:val="both"/>
        <w:rPr>
          <w:rFonts w:ascii="Arial" w:hAnsi="Arial" w:cs="Arial"/>
          <w:sz w:val="24"/>
          <w:szCs w:val="24"/>
        </w:rPr>
      </w:pPr>
      <w:r>
        <w:rPr>
          <w:rFonts w:ascii="Arial" w:hAnsi="Arial" w:cs="Arial"/>
          <w:sz w:val="24"/>
          <w:szCs w:val="24"/>
        </w:rPr>
        <w:t>- цель использования земельного участка;</w:t>
      </w:r>
    </w:p>
    <w:p w:rsidR="00E57CE6" w:rsidRDefault="00E57CE6" w:rsidP="00E57CE6">
      <w:pPr>
        <w:pStyle w:val="a9"/>
        <w:ind w:firstLine="708"/>
        <w:jc w:val="both"/>
        <w:rPr>
          <w:rFonts w:ascii="Arial" w:hAnsi="Arial" w:cs="Arial"/>
          <w:sz w:val="24"/>
          <w:szCs w:val="24"/>
        </w:rPr>
      </w:pPr>
      <w:r>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57CE6" w:rsidRDefault="00E57CE6" w:rsidP="00E57CE6">
      <w:pPr>
        <w:pStyle w:val="a9"/>
        <w:ind w:firstLine="708"/>
        <w:jc w:val="both"/>
        <w:rPr>
          <w:rFonts w:ascii="Arial" w:hAnsi="Arial" w:cs="Arial"/>
          <w:sz w:val="24"/>
          <w:szCs w:val="24"/>
        </w:rPr>
      </w:pPr>
      <w:r>
        <w:rPr>
          <w:rFonts w:ascii="Arial" w:hAnsi="Arial" w:cs="Arial"/>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57CE6" w:rsidRDefault="00E57CE6" w:rsidP="00E57CE6">
      <w:pPr>
        <w:pStyle w:val="a9"/>
        <w:ind w:firstLine="708"/>
        <w:jc w:val="both"/>
        <w:rPr>
          <w:rFonts w:ascii="Arial" w:hAnsi="Arial" w:cs="Arial"/>
          <w:sz w:val="24"/>
          <w:szCs w:val="24"/>
        </w:rPr>
      </w:pPr>
      <w:r>
        <w:rPr>
          <w:rFonts w:ascii="Arial" w:hAnsi="Arial" w:cs="Arial"/>
          <w:sz w:val="24"/>
          <w:szCs w:val="24"/>
        </w:rPr>
        <w:t>- почтовый адрес и (или) адрес электронной почты для связи с заявителем.»;</w:t>
      </w:r>
    </w:p>
    <w:p w:rsidR="00E57CE6" w:rsidRDefault="00E57CE6" w:rsidP="00E57CE6">
      <w:pPr>
        <w:pStyle w:val="a9"/>
        <w:ind w:firstLine="708"/>
        <w:rPr>
          <w:rFonts w:ascii="Arial" w:hAnsi="Arial" w:cs="Arial"/>
          <w:sz w:val="24"/>
        </w:rPr>
      </w:pPr>
      <w:r w:rsidRPr="00651B9D">
        <w:rPr>
          <w:rFonts w:ascii="Arial" w:hAnsi="Arial" w:cs="Arial"/>
          <w:sz w:val="24"/>
        </w:rPr>
        <w:t>- подпункт а) пункта 2.5.2 изложить в новой редакции:</w:t>
      </w:r>
    </w:p>
    <w:p w:rsidR="00E57CE6" w:rsidRDefault="00E57CE6" w:rsidP="00E57CE6">
      <w:pPr>
        <w:pStyle w:val="a9"/>
        <w:ind w:firstLine="708"/>
        <w:rPr>
          <w:rFonts w:ascii="Arial" w:hAnsi="Arial" w:cs="Arial"/>
          <w:sz w:val="24"/>
          <w:szCs w:val="24"/>
        </w:rPr>
      </w:pPr>
      <w:r>
        <w:rPr>
          <w:rFonts w:ascii="Arial" w:hAnsi="Arial" w:cs="Arial"/>
          <w:sz w:val="24"/>
        </w:rPr>
        <w:t xml:space="preserve">«а)  </w:t>
      </w:r>
      <w:r w:rsidRPr="00206524">
        <w:rPr>
          <w:rFonts w:ascii="Arial" w:hAnsi="Arial" w:cs="Arial"/>
          <w:sz w:val="24"/>
          <w:szCs w:val="24"/>
        </w:rPr>
        <w:t>представляемые заявителем самостоятельно:</w:t>
      </w:r>
    </w:p>
    <w:p w:rsidR="00E57CE6" w:rsidRDefault="00E57CE6" w:rsidP="00E57CE6">
      <w:pPr>
        <w:pStyle w:val="a9"/>
        <w:ind w:firstLine="708"/>
        <w:jc w:val="both"/>
        <w:rPr>
          <w:rFonts w:ascii="Arial" w:hAnsi="Arial" w:cs="Arial"/>
          <w:sz w:val="24"/>
          <w:szCs w:val="24"/>
        </w:rPr>
      </w:pPr>
      <w:r>
        <w:rPr>
          <w:rFonts w:ascii="Arial" w:hAnsi="Arial" w:cs="Arial"/>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сельского поселения в порядке межведомственного информационного взаимодействия;</w:t>
      </w:r>
    </w:p>
    <w:p w:rsidR="00E57CE6" w:rsidRDefault="00E57CE6" w:rsidP="00E57CE6">
      <w:pPr>
        <w:pStyle w:val="a9"/>
        <w:ind w:firstLine="708"/>
        <w:jc w:val="both"/>
        <w:rPr>
          <w:rFonts w:ascii="Arial" w:hAnsi="Arial" w:cs="Arial"/>
          <w:sz w:val="24"/>
          <w:szCs w:val="24"/>
        </w:rPr>
      </w:pPr>
      <w:r>
        <w:rPr>
          <w:rFonts w:ascii="Arial" w:hAnsi="Arial" w:cs="Arial"/>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57CE6" w:rsidRDefault="00E57CE6" w:rsidP="00E57CE6">
      <w:pPr>
        <w:pStyle w:val="a9"/>
        <w:ind w:firstLine="708"/>
        <w:jc w:val="both"/>
        <w:rPr>
          <w:rFonts w:ascii="Arial" w:hAnsi="Arial" w:cs="Arial"/>
          <w:sz w:val="24"/>
          <w:szCs w:val="24"/>
        </w:rPr>
      </w:pPr>
      <w:r>
        <w:rPr>
          <w:rFonts w:ascii="Arial" w:hAnsi="Arial" w:cs="Arial"/>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7CE6" w:rsidRDefault="00E57CE6" w:rsidP="00E57CE6">
      <w:pPr>
        <w:pStyle w:val="a9"/>
        <w:ind w:firstLine="708"/>
        <w:jc w:val="both"/>
        <w:rPr>
          <w:rFonts w:ascii="Arial" w:hAnsi="Arial" w:cs="Arial"/>
          <w:sz w:val="24"/>
          <w:szCs w:val="24"/>
        </w:rPr>
      </w:pPr>
      <w:r>
        <w:rPr>
          <w:rFonts w:ascii="Arial" w:hAnsi="Arial" w:cs="Arial"/>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земельного участка или о предоставлении земельного участка в безвозмездное пользование такому товариществу;»;</w:t>
      </w:r>
    </w:p>
    <w:p w:rsidR="00E57CE6" w:rsidRDefault="00E57CE6" w:rsidP="00E57CE6">
      <w:pPr>
        <w:pStyle w:val="a9"/>
        <w:ind w:firstLine="708"/>
        <w:jc w:val="both"/>
        <w:rPr>
          <w:rFonts w:ascii="Arial" w:hAnsi="Arial" w:cs="Arial"/>
          <w:sz w:val="24"/>
          <w:szCs w:val="24"/>
        </w:rPr>
      </w:pPr>
      <w:r>
        <w:rPr>
          <w:rFonts w:ascii="Arial" w:hAnsi="Arial" w:cs="Arial"/>
          <w:sz w:val="24"/>
          <w:szCs w:val="24"/>
        </w:rPr>
        <w:t>- пункт 2.7  изложить в новой редакции:</w:t>
      </w:r>
    </w:p>
    <w:p w:rsidR="00E57CE6" w:rsidRDefault="00E57CE6" w:rsidP="00E57CE6">
      <w:pPr>
        <w:pStyle w:val="a9"/>
        <w:ind w:firstLine="708"/>
        <w:jc w:val="both"/>
        <w:rPr>
          <w:rFonts w:ascii="Arial" w:hAnsi="Arial" w:cs="Arial"/>
          <w:sz w:val="24"/>
          <w:szCs w:val="24"/>
        </w:rPr>
      </w:pPr>
      <w:r>
        <w:rPr>
          <w:rFonts w:ascii="Arial" w:hAnsi="Arial" w:cs="Arial"/>
          <w:sz w:val="24"/>
          <w:szCs w:val="24"/>
        </w:rPr>
        <w:t xml:space="preserve">«2.7. </w:t>
      </w:r>
      <w:r w:rsidRPr="00206524">
        <w:rPr>
          <w:rFonts w:ascii="Arial" w:hAnsi="Arial" w:cs="Arial"/>
          <w:sz w:val="24"/>
          <w:szCs w:val="24"/>
        </w:rPr>
        <w:t>Исчерпывающий перечень оснований для отказа в предоставлении услуги:</w:t>
      </w:r>
    </w:p>
    <w:p w:rsidR="00E57CE6" w:rsidRPr="00A31C39" w:rsidRDefault="00E57CE6" w:rsidP="00E57CE6">
      <w:pPr>
        <w:pStyle w:val="a9"/>
        <w:ind w:firstLine="708"/>
        <w:jc w:val="both"/>
        <w:rPr>
          <w:rFonts w:ascii="Arial" w:hAnsi="Arial" w:cs="Arial"/>
          <w:sz w:val="24"/>
        </w:rPr>
      </w:pPr>
      <w:r>
        <w:rPr>
          <w:rFonts w:ascii="Arial" w:hAnsi="Arial" w:cs="Arial"/>
          <w:sz w:val="24"/>
        </w:rPr>
        <w:t xml:space="preserve">- </w:t>
      </w:r>
      <w:r w:rsidRPr="00A31C39">
        <w:rPr>
          <w:rFonts w:ascii="Arial" w:hAnsi="Arial" w:cs="Arial"/>
          <w:sz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A31C39">
        <w:rPr>
          <w:rFonts w:ascii="Arial" w:hAnsi="Arial" w:cs="Arial"/>
          <w:sz w:val="24"/>
        </w:rPr>
        <w:lastRenderedPageBreak/>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Arial" w:hAnsi="Arial" w:cs="Arial"/>
          <w:sz w:val="24"/>
        </w:rPr>
        <w:t>Земельного кодекса Российской Федерации</w:t>
      </w:r>
      <w:r w:rsidRPr="00A31C39">
        <w:rPr>
          <w:rFonts w:ascii="Arial" w:hAnsi="Arial" w:cs="Arial"/>
          <w:sz w:val="24"/>
        </w:rPr>
        <w:t>;</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Arial" w:hAnsi="Arial" w:cs="Arial"/>
          <w:sz w:val="24"/>
        </w:rPr>
        <w:t>Земельного кодекса Российской Федерации</w:t>
      </w:r>
      <w:r w:rsidRPr="00A31C39">
        <w:rPr>
          <w:rFonts w:ascii="Arial" w:hAnsi="Arial" w:cs="Arial"/>
          <w:sz w:val="24"/>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Arial" w:hAnsi="Arial" w:cs="Arial"/>
          <w:sz w:val="24"/>
        </w:rPr>
        <w:t>Земельного кодекса Российской Федерации</w:t>
      </w:r>
      <w:r w:rsidRPr="00A31C39">
        <w:rPr>
          <w:rFonts w:ascii="Arial" w:hAnsi="Arial" w:cs="Arial"/>
          <w:sz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A31C39">
        <w:rPr>
          <w:rFonts w:ascii="Arial" w:hAnsi="Arial" w:cs="Arial"/>
          <w:sz w:val="24"/>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rFonts w:ascii="Arial" w:hAnsi="Arial" w:cs="Arial"/>
          <w:sz w:val="24"/>
        </w:rPr>
        <w:t>Земельного кодекса Российской Федерации</w:t>
      </w:r>
      <w:r w:rsidRPr="00A31C39">
        <w:rPr>
          <w:rFonts w:ascii="Arial" w:hAnsi="Arial" w:cs="Arial"/>
          <w:sz w:val="24"/>
        </w:rPr>
        <w:t>;</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Pr>
          <w:rFonts w:ascii="Arial" w:hAnsi="Arial" w:cs="Arial"/>
          <w:sz w:val="24"/>
        </w:rPr>
        <w:t xml:space="preserve">Земельного кодекса Российской Федерации </w:t>
      </w:r>
      <w:r w:rsidRPr="00A31C39">
        <w:rPr>
          <w:rFonts w:ascii="Arial" w:hAnsi="Arial" w:cs="Arial"/>
          <w:sz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Arial" w:hAnsi="Arial" w:cs="Arial"/>
          <w:sz w:val="24"/>
        </w:rPr>
        <w:t xml:space="preserve">Земельного кодекса Российской Федерации </w:t>
      </w:r>
      <w:r w:rsidRPr="00A31C39">
        <w:rPr>
          <w:rFonts w:ascii="Arial" w:hAnsi="Arial" w:cs="Arial"/>
          <w:sz w:val="24"/>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Pr>
          <w:rFonts w:ascii="Arial" w:hAnsi="Arial" w:cs="Arial"/>
          <w:sz w:val="24"/>
        </w:rPr>
        <w:t>Земельного кодекса Российской Федерации</w:t>
      </w:r>
      <w:r w:rsidRPr="00A31C39">
        <w:rPr>
          <w:rFonts w:ascii="Arial" w:hAnsi="Arial" w:cs="Arial"/>
          <w:sz w:val="24"/>
        </w:rPr>
        <w:t>;</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Arial" w:hAnsi="Arial" w:cs="Arial"/>
          <w:sz w:val="24"/>
        </w:rPr>
        <w:t>Земельного кодекса Российской Федерации</w:t>
      </w:r>
      <w:r w:rsidRPr="00A31C39">
        <w:rPr>
          <w:rFonts w:ascii="Arial" w:hAnsi="Arial" w:cs="Arial"/>
          <w:sz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w:t>
      </w:r>
      <w:r w:rsidRPr="00A31C39">
        <w:rPr>
          <w:rFonts w:ascii="Arial" w:hAnsi="Arial" w:cs="Arial"/>
          <w:sz w:val="24"/>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Arial" w:hAnsi="Arial" w:cs="Arial"/>
          <w:sz w:val="24"/>
        </w:rPr>
        <w:t>Земельного кодекса Российской Федерации</w:t>
      </w:r>
      <w:r w:rsidRPr="00A31C39">
        <w:rPr>
          <w:rFonts w:ascii="Arial" w:hAnsi="Arial" w:cs="Arial"/>
          <w:sz w:val="24"/>
        </w:rPr>
        <w:t>;</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Arial" w:hAnsi="Arial" w:cs="Arial"/>
          <w:sz w:val="24"/>
        </w:rPr>
        <w:t>Земельного кодекса Российской Федерации</w:t>
      </w:r>
      <w:r w:rsidRPr="00A31C39">
        <w:rPr>
          <w:rFonts w:ascii="Arial" w:hAnsi="Arial" w:cs="Arial"/>
          <w:sz w:val="24"/>
        </w:rPr>
        <w:t>;</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предоставление земельного участка на заявленном виде прав не допускается;</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в отношении земельного участка, указанного в заявлении о его предоставлении, не установлен вид разрешенного использования;</w:t>
      </w:r>
    </w:p>
    <w:p w:rsidR="00E57CE6" w:rsidRPr="00A31C39" w:rsidRDefault="00E57CE6" w:rsidP="00E57CE6">
      <w:pPr>
        <w:pStyle w:val="a9"/>
        <w:ind w:firstLine="708"/>
        <w:jc w:val="both"/>
        <w:rPr>
          <w:rFonts w:ascii="Arial" w:hAnsi="Arial" w:cs="Arial"/>
          <w:sz w:val="24"/>
        </w:rPr>
      </w:pPr>
      <w:r>
        <w:rPr>
          <w:rFonts w:ascii="Arial" w:hAnsi="Arial" w:cs="Arial"/>
          <w:sz w:val="24"/>
        </w:rPr>
        <w:t xml:space="preserve">- </w:t>
      </w:r>
      <w:r w:rsidRPr="00A31C39">
        <w:rPr>
          <w:rFonts w:ascii="Arial" w:hAnsi="Arial" w:cs="Arial"/>
          <w:sz w:val="24"/>
        </w:rPr>
        <w:t>указанный в заявлении о предоставлении земельного участка земельный участок не отнесен к определенной категории земель;</w:t>
      </w:r>
    </w:p>
    <w:p w:rsidR="00E57CE6" w:rsidRPr="00A31C39" w:rsidRDefault="00E57CE6" w:rsidP="00E57CE6">
      <w:pPr>
        <w:pStyle w:val="a9"/>
        <w:ind w:firstLine="708"/>
        <w:jc w:val="both"/>
        <w:rPr>
          <w:rFonts w:ascii="Arial" w:hAnsi="Arial" w:cs="Arial"/>
          <w:sz w:val="24"/>
        </w:rPr>
      </w:pPr>
      <w:r>
        <w:rPr>
          <w:rFonts w:ascii="Arial" w:hAnsi="Arial" w:cs="Arial"/>
          <w:sz w:val="24"/>
        </w:rPr>
        <w:t xml:space="preserve">- </w:t>
      </w:r>
      <w:r w:rsidRPr="00A31C39">
        <w:rPr>
          <w:rFonts w:ascii="Arial" w:hAnsi="Arial" w:cs="Arial"/>
          <w:sz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7CE6" w:rsidRPr="00A31C39" w:rsidRDefault="00E57CE6" w:rsidP="00E57CE6">
      <w:pPr>
        <w:pStyle w:val="a9"/>
        <w:ind w:firstLine="708"/>
        <w:jc w:val="both"/>
        <w:rPr>
          <w:rFonts w:ascii="Arial" w:hAnsi="Arial" w:cs="Arial"/>
          <w:sz w:val="24"/>
        </w:rPr>
      </w:pPr>
      <w:r>
        <w:rPr>
          <w:rFonts w:ascii="Arial" w:hAnsi="Arial" w:cs="Arial"/>
          <w:sz w:val="24"/>
        </w:rPr>
        <w:lastRenderedPageBreak/>
        <w:t>-</w:t>
      </w:r>
      <w:r w:rsidRPr="00A31C39">
        <w:rPr>
          <w:rFonts w:ascii="Arial" w:hAnsi="Arial" w:cs="Arial"/>
          <w:sz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57CE6" w:rsidRPr="00A31C39" w:rsidRDefault="00E57CE6" w:rsidP="00E57CE6">
      <w:pPr>
        <w:pStyle w:val="a9"/>
        <w:ind w:firstLine="708"/>
        <w:jc w:val="both"/>
        <w:rPr>
          <w:rFonts w:ascii="Arial" w:hAnsi="Arial" w:cs="Arial"/>
          <w:sz w:val="24"/>
        </w:rPr>
      </w:pPr>
      <w:r>
        <w:rPr>
          <w:rFonts w:ascii="Arial" w:hAnsi="Arial" w:cs="Arial"/>
          <w:sz w:val="24"/>
        </w:rPr>
        <w:t>-</w:t>
      </w:r>
      <w:r w:rsidRPr="00A31C39">
        <w:rPr>
          <w:rFonts w:ascii="Arial" w:hAnsi="Arial" w:cs="Arial"/>
          <w:sz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57CE6" w:rsidRDefault="00E57CE6" w:rsidP="00E57CE6">
      <w:pPr>
        <w:pStyle w:val="a9"/>
        <w:ind w:firstLine="708"/>
        <w:jc w:val="both"/>
        <w:rPr>
          <w:rFonts w:ascii="Arial" w:hAnsi="Arial" w:cs="Arial"/>
          <w:sz w:val="24"/>
          <w:szCs w:val="24"/>
        </w:rPr>
      </w:pPr>
      <w:r>
        <w:rPr>
          <w:rFonts w:ascii="Arial" w:hAnsi="Arial" w:cs="Arial"/>
          <w:sz w:val="24"/>
          <w:szCs w:val="24"/>
        </w:rPr>
        <w:t>-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E57CE6" w:rsidRDefault="00E57CE6" w:rsidP="00E57CE6">
      <w:pPr>
        <w:pStyle w:val="a9"/>
        <w:ind w:firstLine="708"/>
        <w:jc w:val="both"/>
        <w:rPr>
          <w:rFonts w:ascii="Arial" w:hAnsi="Arial" w:cs="Arial"/>
          <w:sz w:val="24"/>
          <w:szCs w:val="24"/>
        </w:rPr>
      </w:pPr>
      <w:r>
        <w:rPr>
          <w:rFonts w:ascii="Arial" w:hAnsi="Arial" w:cs="Arial"/>
          <w:sz w:val="24"/>
          <w:szCs w:val="24"/>
        </w:rPr>
        <w:t>- здание,  сооружение фактически расположено полностью или частично вне границ земельного участка,   указанного в заявлении о предоставлении земельного участка,  в случае, предусмотренном статьёй 39.20  Земельного кодекса Российской Федерации;</w:t>
      </w:r>
    </w:p>
    <w:p w:rsidR="00E57CE6" w:rsidRDefault="00E57CE6" w:rsidP="00E57CE6">
      <w:pPr>
        <w:pStyle w:val="a9"/>
        <w:ind w:firstLine="708"/>
        <w:jc w:val="both"/>
        <w:rPr>
          <w:rFonts w:ascii="Arial" w:hAnsi="Arial" w:cs="Arial"/>
          <w:sz w:val="24"/>
          <w:szCs w:val="24"/>
        </w:rPr>
      </w:pPr>
      <w:r>
        <w:rPr>
          <w:rFonts w:ascii="Arial" w:hAnsi="Arial" w:cs="Arial"/>
          <w:sz w:val="24"/>
          <w:szCs w:val="24"/>
        </w:rPr>
        <w:t>-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статьёй 39.20 Земельного кодекса Российской Федерации.»;</w:t>
      </w:r>
    </w:p>
    <w:p w:rsidR="00E57CE6" w:rsidRDefault="00E57CE6" w:rsidP="00E57CE6">
      <w:pPr>
        <w:pStyle w:val="a9"/>
        <w:ind w:firstLine="708"/>
        <w:jc w:val="both"/>
        <w:rPr>
          <w:rFonts w:ascii="Arial" w:hAnsi="Arial" w:cs="Arial"/>
          <w:sz w:val="24"/>
          <w:szCs w:val="24"/>
        </w:rPr>
      </w:pPr>
      <w:r>
        <w:rPr>
          <w:rFonts w:ascii="Arial" w:hAnsi="Arial" w:cs="Arial"/>
          <w:sz w:val="24"/>
          <w:szCs w:val="24"/>
        </w:rPr>
        <w:t>- пункт 3.3.1 добавить абзацем 6 следующего содержания:</w:t>
      </w:r>
    </w:p>
    <w:p w:rsidR="00E57CE6" w:rsidRDefault="00E57CE6" w:rsidP="00E57CE6">
      <w:pPr>
        <w:pStyle w:val="a9"/>
        <w:ind w:firstLine="708"/>
        <w:jc w:val="both"/>
        <w:rPr>
          <w:rFonts w:ascii="Arial" w:hAnsi="Arial" w:cs="Arial"/>
          <w:sz w:val="24"/>
          <w:szCs w:val="24"/>
        </w:rPr>
      </w:pPr>
      <w:r>
        <w:rPr>
          <w:rFonts w:ascii="Arial" w:hAnsi="Arial" w:cs="Arial"/>
          <w:sz w:val="24"/>
          <w:szCs w:val="24"/>
        </w:rPr>
        <w:t>«В течение десяти дней со дня поступления заявления о предоставлении земельного участка специалист администрации сельского поселения возвращает это заявление,  если  оно не соответствует пункту 2.5.1 настоящего Регламента, подано в иной уполномоченный орган или к заявлению не приложены документы, представляемые в соответствии с пунктом 2.5.2. настоящего Регламента. При этом специалистом,  ответственным за рассмотрение заявления должны быть указаны причины возврата заявления о предоставлении земельного участка.»;</w:t>
      </w:r>
    </w:p>
    <w:p w:rsidR="00E57CE6" w:rsidRDefault="00E57CE6" w:rsidP="00E57CE6">
      <w:pPr>
        <w:pStyle w:val="a9"/>
        <w:ind w:firstLine="708"/>
        <w:jc w:val="both"/>
        <w:rPr>
          <w:rFonts w:ascii="Arial" w:hAnsi="Arial" w:cs="Arial"/>
          <w:sz w:val="24"/>
          <w:szCs w:val="24"/>
        </w:rPr>
      </w:pPr>
      <w:r>
        <w:rPr>
          <w:rFonts w:ascii="Arial" w:hAnsi="Arial" w:cs="Arial"/>
          <w:sz w:val="24"/>
          <w:szCs w:val="24"/>
        </w:rPr>
        <w:t>- абзац первый пункта 3.3.1 изложить в новой редакции:</w:t>
      </w:r>
    </w:p>
    <w:p w:rsidR="00E57CE6" w:rsidRDefault="00E57CE6" w:rsidP="00E57CE6">
      <w:pPr>
        <w:pStyle w:val="a9"/>
        <w:ind w:firstLine="708"/>
        <w:jc w:val="both"/>
        <w:rPr>
          <w:rFonts w:ascii="Arial" w:hAnsi="Arial" w:cs="Arial"/>
          <w:sz w:val="24"/>
          <w:szCs w:val="24"/>
        </w:rPr>
      </w:pPr>
      <w:r>
        <w:rPr>
          <w:rFonts w:ascii="Arial" w:hAnsi="Arial" w:cs="Arial"/>
          <w:sz w:val="24"/>
          <w:szCs w:val="24"/>
        </w:rPr>
        <w:t>«3.3.1.  Прием и регистрация заявления и документов,  указанных в абзаце «а», «б» (последнее – если заявитель представил такие документы по собственной инициативе) пункта 2.5.2,  и документов в соответствующих случаях,   указанных в пунктах  2.5.3,  2.5.4, 2.5.5 настоящего Регламента.»;</w:t>
      </w:r>
    </w:p>
    <w:p w:rsidR="00E57CE6" w:rsidRDefault="00E57CE6" w:rsidP="00E57CE6">
      <w:pPr>
        <w:pStyle w:val="a9"/>
        <w:ind w:firstLine="708"/>
        <w:jc w:val="both"/>
        <w:rPr>
          <w:rFonts w:ascii="Arial" w:hAnsi="Arial" w:cs="Arial"/>
          <w:sz w:val="24"/>
          <w:szCs w:val="24"/>
        </w:rPr>
      </w:pPr>
      <w:r>
        <w:rPr>
          <w:rFonts w:ascii="Arial" w:hAnsi="Arial" w:cs="Arial"/>
          <w:sz w:val="24"/>
          <w:szCs w:val="24"/>
        </w:rPr>
        <w:t>- в  абзаце первом пункта 3.3.2 слова «Проверка документации, поданной» заменить словами «Проверка документов,  поданных»;</w:t>
      </w:r>
    </w:p>
    <w:p w:rsidR="00E57CE6" w:rsidRDefault="00E57CE6" w:rsidP="00E57CE6">
      <w:pPr>
        <w:pStyle w:val="a9"/>
        <w:ind w:firstLine="708"/>
        <w:jc w:val="both"/>
        <w:rPr>
          <w:rFonts w:ascii="Arial" w:hAnsi="Arial" w:cs="Arial"/>
          <w:sz w:val="24"/>
          <w:szCs w:val="24"/>
        </w:rPr>
      </w:pPr>
      <w:r>
        <w:rPr>
          <w:rFonts w:ascii="Arial" w:hAnsi="Arial" w:cs="Arial"/>
          <w:sz w:val="24"/>
          <w:szCs w:val="24"/>
        </w:rPr>
        <w:t>- в абзаце первом пункта 3.3.5 слова «Подготовка проекта договора о предоставлении земельного участка» заменить словами «Подготовка муниципального правового акта о предоставлении земельного участка на испрашиваемом праве и подготовка проекта договора о предоставлении  земельного участка»;</w:t>
      </w:r>
    </w:p>
    <w:p w:rsidR="00E57CE6" w:rsidRDefault="00E57CE6" w:rsidP="00E57CE6">
      <w:pPr>
        <w:pStyle w:val="a9"/>
        <w:ind w:firstLine="708"/>
        <w:jc w:val="both"/>
        <w:rPr>
          <w:rFonts w:ascii="Arial" w:hAnsi="Arial" w:cs="Arial"/>
          <w:sz w:val="24"/>
          <w:szCs w:val="24"/>
        </w:rPr>
      </w:pPr>
      <w:r>
        <w:rPr>
          <w:rFonts w:ascii="Arial" w:hAnsi="Arial" w:cs="Arial"/>
          <w:sz w:val="24"/>
          <w:szCs w:val="24"/>
        </w:rPr>
        <w:t>- в абзаце втором пункта 3.3.1 слова  «в абзаце «а» пункта 3.3» заменить словами «в абзаце «а» пункта 2.5.2»;</w:t>
      </w:r>
    </w:p>
    <w:p w:rsidR="00E57CE6" w:rsidRDefault="00E57CE6" w:rsidP="00E57CE6">
      <w:pPr>
        <w:pStyle w:val="a9"/>
        <w:ind w:firstLine="708"/>
        <w:jc w:val="both"/>
        <w:rPr>
          <w:rFonts w:ascii="Arial" w:hAnsi="Arial" w:cs="Arial"/>
          <w:sz w:val="24"/>
          <w:szCs w:val="24"/>
        </w:rPr>
      </w:pPr>
      <w:r>
        <w:rPr>
          <w:rFonts w:ascii="Arial" w:hAnsi="Arial" w:cs="Arial"/>
          <w:sz w:val="24"/>
          <w:szCs w:val="24"/>
        </w:rPr>
        <w:lastRenderedPageBreak/>
        <w:t>- в пункте 3.3.5 слова «30 дней» заменить словами «10 дней»;</w:t>
      </w:r>
    </w:p>
    <w:p w:rsidR="00E57CE6" w:rsidRDefault="00E57CE6" w:rsidP="00E57CE6">
      <w:pPr>
        <w:pStyle w:val="a9"/>
        <w:ind w:firstLine="708"/>
        <w:jc w:val="both"/>
        <w:rPr>
          <w:rFonts w:ascii="Arial" w:hAnsi="Arial" w:cs="Arial"/>
          <w:sz w:val="24"/>
          <w:szCs w:val="24"/>
        </w:rPr>
      </w:pPr>
      <w:r>
        <w:rPr>
          <w:rFonts w:ascii="Arial" w:hAnsi="Arial" w:cs="Arial"/>
          <w:sz w:val="24"/>
          <w:szCs w:val="24"/>
        </w:rPr>
        <w:t>- в абзаце втором пункта 3.3.6 слова «специалисты сельского поселения» заменить словами «специалист администрации сельского поселения»;</w:t>
      </w:r>
    </w:p>
    <w:p w:rsidR="00E57CE6" w:rsidRDefault="00E57CE6" w:rsidP="00E57CE6">
      <w:pPr>
        <w:pStyle w:val="a9"/>
        <w:ind w:firstLine="708"/>
        <w:jc w:val="both"/>
        <w:rPr>
          <w:rFonts w:ascii="Arial" w:hAnsi="Arial" w:cs="Arial"/>
          <w:sz w:val="24"/>
          <w:szCs w:val="24"/>
        </w:rPr>
      </w:pPr>
      <w:r>
        <w:rPr>
          <w:rFonts w:ascii="Arial" w:hAnsi="Arial" w:cs="Arial"/>
          <w:sz w:val="24"/>
          <w:szCs w:val="24"/>
        </w:rPr>
        <w:t>- в абзаце седьмом пункта 5.4 слова «федеральной» исключить;</w:t>
      </w:r>
    </w:p>
    <w:p w:rsidR="00E57CE6" w:rsidRDefault="00E57CE6" w:rsidP="00E57CE6">
      <w:pPr>
        <w:pStyle w:val="a9"/>
        <w:ind w:firstLine="708"/>
        <w:jc w:val="both"/>
        <w:rPr>
          <w:rFonts w:ascii="Arial" w:hAnsi="Arial" w:cs="Arial"/>
          <w:kern w:val="2"/>
          <w:sz w:val="24"/>
        </w:rPr>
      </w:pPr>
      <w:r>
        <w:rPr>
          <w:rFonts w:ascii="Arial" w:hAnsi="Arial" w:cs="Arial"/>
          <w:kern w:val="2"/>
          <w:sz w:val="24"/>
        </w:rPr>
        <w:t>- пункт 5.1  изложить в новой редакции:</w:t>
      </w:r>
    </w:p>
    <w:p w:rsidR="00E57CE6" w:rsidRDefault="00E57CE6" w:rsidP="00E57CE6">
      <w:pPr>
        <w:pStyle w:val="a9"/>
        <w:ind w:firstLine="708"/>
        <w:jc w:val="both"/>
        <w:rPr>
          <w:rFonts w:ascii="Arial" w:hAnsi="Arial" w:cs="Arial"/>
          <w:sz w:val="24"/>
          <w:szCs w:val="24"/>
        </w:rPr>
      </w:pPr>
      <w:r>
        <w:rPr>
          <w:rFonts w:ascii="Arial" w:hAnsi="Arial" w:cs="Arial"/>
          <w:kern w:val="2"/>
          <w:sz w:val="24"/>
        </w:rPr>
        <w:t xml:space="preserve">«5.1. </w:t>
      </w:r>
      <w:r w:rsidRPr="0025118F">
        <w:rPr>
          <w:rFonts w:ascii="Arial" w:hAnsi="Arial" w:cs="Arial"/>
          <w:kern w:val="2"/>
          <w:sz w:val="24"/>
        </w:rPr>
        <w:t>Заявитель или его представитель вправе подать жалобу на решение и (или) действие (бездействие) администрации, организаций, указанных в части 1</w:t>
      </w:r>
      <w:r w:rsidRPr="0025118F">
        <w:rPr>
          <w:rFonts w:ascii="Arial" w:hAnsi="Arial" w:cs="Arial"/>
          <w:kern w:val="2"/>
          <w:sz w:val="24"/>
          <w:vertAlign w:val="superscript"/>
        </w:rPr>
        <w:t>1</w:t>
      </w:r>
      <w:r w:rsidRPr="0025118F">
        <w:rPr>
          <w:rFonts w:ascii="Arial" w:hAnsi="Arial" w:cs="Arial"/>
          <w:kern w:val="2"/>
          <w:sz w:val="24"/>
        </w:rPr>
        <w:t xml:space="preserve"> статьи 16 Федерального закона от 27 июля 2010 года № 210</w:t>
      </w:r>
      <w:r w:rsidRPr="0025118F">
        <w:rPr>
          <w:rFonts w:ascii="Arial" w:hAnsi="Arial" w:cs="Arial"/>
          <w:kern w:val="2"/>
          <w:sz w:val="24"/>
        </w:rPr>
        <w:noBreakHyphen/>
        <w:t>ФЗ «Об организации предоставления государственных и муниципальных услуг», а также их должностных лиц, муниципальных служащих (далее – жалоба).</w:t>
      </w:r>
      <w:r>
        <w:rPr>
          <w:rFonts w:ascii="Arial" w:hAnsi="Arial" w:cs="Arial"/>
          <w:kern w:val="2"/>
          <w:sz w:val="24"/>
        </w:rPr>
        <w:t>»;</w:t>
      </w:r>
    </w:p>
    <w:p w:rsidR="00E57CE6" w:rsidRDefault="00E57CE6" w:rsidP="00E57CE6">
      <w:pPr>
        <w:pStyle w:val="a9"/>
        <w:ind w:firstLine="708"/>
        <w:jc w:val="both"/>
        <w:rPr>
          <w:rFonts w:ascii="Arial" w:hAnsi="Arial" w:cs="Arial"/>
          <w:sz w:val="24"/>
          <w:szCs w:val="24"/>
        </w:rPr>
      </w:pPr>
      <w:r>
        <w:rPr>
          <w:rFonts w:ascii="Arial" w:hAnsi="Arial" w:cs="Arial"/>
          <w:sz w:val="24"/>
          <w:szCs w:val="24"/>
        </w:rPr>
        <w:t>- пункт 5.2 изложить в новой редакции:</w:t>
      </w:r>
    </w:p>
    <w:p w:rsidR="00E57CE6" w:rsidRPr="0025118F" w:rsidRDefault="00E57CE6" w:rsidP="00E57CE6">
      <w:pPr>
        <w:autoSpaceDE w:val="0"/>
        <w:autoSpaceDN w:val="0"/>
        <w:adjustRightInd w:val="0"/>
        <w:spacing w:after="0" w:line="240" w:lineRule="auto"/>
        <w:ind w:firstLine="540"/>
        <w:jc w:val="both"/>
        <w:rPr>
          <w:rFonts w:ascii="Arial" w:hAnsi="Arial" w:cs="Arial"/>
          <w:kern w:val="2"/>
          <w:sz w:val="24"/>
        </w:rPr>
      </w:pPr>
      <w:r>
        <w:rPr>
          <w:rFonts w:ascii="Arial" w:hAnsi="Arial" w:cs="Arial"/>
          <w:sz w:val="24"/>
          <w:szCs w:val="24"/>
        </w:rPr>
        <w:t>«5.2.</w:t>
      </w:r>
      <w:r w:rsidRPr="00042D03">
        <w:rPr>
          <w:rFonts w:ascii="Arial" w:hAnsi="Arial" w:cs="Arial"/>
          <w:kern w:val="2"/>
          <w:sz w:val="24"/>
        </w:rPr>
        <w:t xml:space="preserve"> </w:t>
      </w:r>
      <w:r w:rsidRPr="0025118F">
        <w:rPr>
          <w:rFonts w:ascii="Arial" w:hAnsi="Arial" w:cs="Arial"/>
          <w:kern w:val="2"/>
          <w:sz w:val="24"/>
        </w:rPr>
        <w:t>Заявитель или его представитель может обратиться с жалобой, в том числе в следующих случаях:</w:t>
      </w:r>
    </w:p>
    <w:p w:rsidR="00E57CE6" w:rsidRPr="0025118F" w:rsidRDefault="00E57CE6" w:rsidP="00E57CE6">
      <w:pPr>
        <w:autoSpaceDE w:val="0"/>
        <w:autoSpaceDN w:val="0"/>
        <w:adjustRightInd w:val="0"/>
        <w:spacing w:after="0" w:line="240" w:lineRule="auto"/>
        <w:ind w:firstLine="540"/>
        <w:jc w:val="both"/>
        <w:rPr>
          <w:rFonts w:ascii="Arial" w:hAnsi="Arial" w:cs="Arial"/>
          <w:kern w:val="2"/>
          <w:sz w:val="24"/>
        </w:rPr>
      </w:pPr>
      <w:r w:rsidRPr="0025118F">
        <w:rPr>
          <w:rFonts w:ascii="Arial" w:hAnsi="Arial" w:cs="Arial"/>
          <w:kern w:val="2"/>
          <w:sz w:val="24"/>
        </w:rPr>
        <w:t>1) нарушение срока регистрации ходатайства о предоставлении муниципальной услуги;</w:t>
      </w:r>
    </w:p>
    <w:p w:rsidR="00E57CE6" w:rsidRPr="0025118F" w:rsidRDefault="00E57CE6" w:rsidP="00E57CE6">
      <w:pPr>
        <w:autoSpaceDE w:val="0"/>
        <w:autoSpaceDN w:val="0"/>
        <w:adjustRightInd w:val="0"/>
        <w:spacing w:after="0" w:line="240" w:lineRule="auto"/>
        <w:ind w:firstLine="540"/>
        <w:jc w:val="both"/>
        <w:rPr>
          <w:rFonts w:ascii="Arial" w:hAnsi="Arial" w:cs="Arial"/>
          <w:kern w:val="2"/>
          <w:sz w:val="24"/>
        </w:rPr>
      </w:pPr>
      <w:r w:rsidRPr="0025118F">
        <w:rPr>
          <w:rFonts w:ascii="Arial" w:hAnsi="Arial" w:cs="Arial"/>
          <w:kern w:val="2"/>
          <w:sz w:val="24"/>
        </w:rPr>
        <w:t>2) нарушение срока предоставления муниципальной услуги;</w:t>
      </w:r>
    </w:p>
    <w:p w:rsidR="00E57CE6" w:rsidRPr="0025118F" w:rsidRDefault="00E57CE6" w:rsidP="00E57CE6">
      <w:pPr>
        <w:autoSpaceDE w:val="0"/>
        <w:autoSpaceDN w:val="0"/>
        <w:adjustRightInd w:val="0"/>
        <w:spacing w:after="0" w:line="240" w:lineRule="auto"/>
        <w:ind w:firstLine="540"/>
        <w:jc w:val="both"/>
        <w:rPr>
          <w:rFonts w:ascii="Arial" w:hAnsi="Arial" w:cs="Arial"/>
          <w:kern w:val="2"/>
          <w:sz w:val="24"/>
        </w:rPr>
      </w:pPr>
      <w:r w:rsidRPr="0025118F">
        <w:rPr>
          <w:rFonts w:ascii="Arial" w:hAnsi="Arial" w:cs="Arial"/>
          <w:kern w:val="2"/>
          <w:sz w:val="24"/>
        </w:rPr>
        <w:t xml:space="preserve">3) требование у заявителя </w:t>
      </w:r>
      <w:r w:rsidRPr="0025118F">
        <w:rPr>
          <w:rFonts w:ascii="Arial" w:eastAsia="Times New Roman" w:hAnsi="Arial" w:cs="Arial"/>
          <w:kern w:val="2"/>
          <w:sz w:val="24"/>
        </w:rPr>
        <w:t xml:space="preserve">или его представителя </w:t>
      </w:r>
      <w:r w:rsidRPr="0025118F">
        <w:rPr>
          <w:rFonts w:ascii="Arial" w:hAnsi="Arial" w:cs="Arial"/>
          <w:kern w:val="2"/>
          <w:sz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57CE6" w:rsidRPr="0025118F" w:rsidRDefault="00E57CE6" w:rsidP="00E57CE6">
      <w:pPr>
        <w:autoSpaceDE w:val="0"/>
        <w:autoSpaceDN w:val="0"/>
        <w:adjustRightInd w:val="0"/>
        <w:spacing w:after="0" w:line="240" w:lineRule="auto"/>
        <w:ind w:firstLine="540"/>
        <w:jc w:val="both"/>
        <w:rPr>
          <w:rFonts w:ascii="Arial" w:hAnsi="Arial" w:cs="Arial"/>
          <w:kern w:val="2"/>
          <w:sz w:val="24"/>
        </w:rPr>
      </w:pPr>
      <w:r w:rsidRPr="0025118F">
        <w:rPr>
          <w:rFonts w:ascii="Arial" w:hAnsi="Arial" w:cs="Arial"/>
          <w:kern w:val="2"/>
          <w:sz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25118F">
        <w:rPr>
          <w:rFonts w:ascii="Arial" w:eastAsia="Times New Roman" w:hAnsi="Arial" w:cs="Arial"/>
          <w:kern w:val="2"/>
          <w:sz w:val="24"/>
        </w:rPr>
        <w:t>или его представителя</w:t>
      </w:r>
      <w:r w:rsidRPr="0025118F">
        <w:rPr>
          <w:rFonts w:ascii="Arial" w:hAnsi="Arial" w:cs="Arial"/>
          <w:kern w:val="2"/>
          <w:sz w:val="24"/>
        </w:rPr>
        <w:t>;</w:t>
      </w:r>
    </w:p>
    <w:p w:rsidR="00E57CE6" w:rsidRPr="0025118F" w:rsidRDefault="00E57CE6" w:rsidP="00E57CE6">
      <w:pPr>
        <w:autoSpaceDE w:val="0"/>
        <w:autoSpaceDN w:val="0"/>
        <w:adjustRightInd w:val="0"/>
        <w:spacing w:after="0" w:line="240" w:lineRule="auto"/>
        <w:ind w:firstLine="540"/>
        <w:jc w:val="both"/>
        <w:rPr>
          <w:rFonts w:ascii="Arial" w:hAnsi="Arial" w:cs="Arial"/>
          <w:kern w:val="2"/>
          <w:sz w:val="24"/>
        </w:rPr>
      </w:pPr>
      <w:r w:rsidRPr="0025118F">
        <w:rPr>
          <w:rFonts w:ascii="Arial" w:hAnsi="Arial" w:cs="Arial"/>
          <w:kern w:val="2"/>
          <w:sz w:val="24"/>
        </w:rPr>
        <w:t>5) отказ в предоставлении муниципальной услуги,</w:t>
      </w:r>
    </w:p>
    <w:p w:rsidR="00E57CE6" w:rsidRPr="0025118F" w:rsidRDefault="00E57CE6" w:rsidP="00E57CE6">
      <w:pPr>
        <w:autoSpaceDE w:val="0"/>
        <w:autoSpaceDN w:val="0"/>
        <w:adjustRightInd w:val="0"/>
        <w:spacing w:after="0" w:line="240" w:lineRule="auto"/>
        <w:ind w:firstLine="540"/>
        <w:jc w:val="both"/>
        <w:rPr>
          <w:rFonts w:ascii="Arial" w:hAnsi="Arial" w:cs="Arial"/>
          <w:kern w:val="2"/>
          <w:sz w:val="24"/>
        </w:rPr>
      </w:pPr>
      <w:r w:rsidRPr="0025118F">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57CE6" w:rsidRPr="0025118F" w:rsidRDefault="00E57CE6" w:rsidP="00E57CE6">
      <w:pPr>
        <w:autoSpaceDE w:val="0"/>
        <w:autoSpaceDN w:val="0"/>
        <w:adjustRightInd w:val="0"/>
        <w:spacing w:after="0" w:line="240" w:lineRule="auto"/>
        <w:ind w:firstLine="540"/>
        <w:jc w:val="both"/>
        <w:rPr>
          <w:rFonts w:ascii="Arial" w:hAnsi="Arial" w:cs="Arial"/>
          <w:kern w:val="2"/>
          <w:sz w:val="24"/>
        </w:rPr>
      </w:pPr>
      <w:r w:rsidRPr="0025118F">
        <w:rPr>
          <w:rFonts w:ascii="Arial" w:hAnsi="Arial" w:cs="Arial"/>
          <w:kern w:val="2"/>
          <w:sz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7CE6" w:rsidRPr="0025118F" w:rsidRDefault="00E57CE6" w:rsidP="00E57CE6">
      <w:pPr>
        <w:autoSpaceDE w:val="0"/>
        <w:autoSpaceDN w:val="0"/>
        <w:adjustRightInd w:val="0"/>
        <w:spacing w:after="0" w:line="240" w:lineRule="auto"/>
        <w:ind w:firstLine="540"/>
        <w:jc w:val="both"/>
        <w:rPr>
          <w:rFonts w:ascii="Arial" w:hAnsi="Arial" w:cs="Arial"/>
          <w:kern w:val="2"/>
          <w:sz w:val="24"/>
        </w:rPr>
      </w:pPr>
      <w:r w:rsidRPr="0025118F">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E57CE6" w:rsidRPr="0025118F" w:rsidRDefault="00E57CE6" w:rsidP="00E57CE6">
      <w:pPr>
        <w:autoSpaceDE w:val="0"/>
        <w:autoSpaceDN w:val="0"/>
        <w:adjustRightInd w:val="0"/>
        <w:spacing w:after="0" w:line="240" w:lineRule="auto"/>
        <w:ind w:firstLine="540"/>
        <w:jc w:val="both"/>
        <w:rPr>
          <w:rFonts w:ascii="Arial" w:hAnsi="Arial" w:cs="Arial"/>
          <w:kern w:val="2"/>
          <w:sz w:val="24"/>
        </w:rPr>
      </w:pPr>
      <w:r w:rsidRPr="0025118F">
        <w:rPr>
          <w:rFonts w:ascii="Arial" w:hAnsi="Arial" w:cs="Arial"/>
          <w:kern w:val="2"/>
          <w:sz w:val="24"/>
        </w:rPr>
        <w:t>9) приостановление предоставления муниципальной услуги;</w:t>
      </w:r>
    </w:p>
    <w:p w:rsidR="00E57CE6" w:rsidRDefault="00E57CE6" w:rsidP="00E57CE6">
      <w:pPr>
        <w:autoSpaceDE w:val="0"/>
        <w:autoSpaceDN w:val="0"/>
        <w:adjustRightInd w:val="0"/>
        <w:spacing w:after="0" w:line="240" w:lineRule="auto"/>
        <w:ind w:firstLine="540"/>
        <w:jc w:val="both"/>
        <w:rPr>
          <w:rFonts w:ascii="Arial" w:hAnsi="Arial" w:cs="Arial"/>
          <w:kern w:val="2"/>
          <w:sz w:val="24"/>
        </w:rPr>
      </w:pPr>
      <w:r w:rsidRPr="0025118F">
        <w:rPr>
          <w:rFonts w:ascii="Arial" w:hAnsi="Arial" w:cs="Arial"/>
          <w:kern w:val="2"/>
          <w:sz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5118F">
        <w:rPr>
          <w:rFonts w:ascii="Arial" w:eastAsia="Times New Roman" w:hAnsi="Arial" w:cs="Arial"/>
          <w:kern w:val="2"/>
          <w:sz w:val="24"/>
        </w:rPr>
        <w:t>Федерального закона от 27 июля 2010 года № 210</w:t>
      </w:r>
      <w:r w:rsidRPr="0025118F">
        <w:rPr>
          <w:rFonts w:ascii="Arial" w:eastAsia="Times New Roman" w:hAnsi="Arial" w:cs="Arial"/>
          <w:kern w:val="2"/>
          <w:sz w:val="24"/>
        </w:rPr>
        <w:noBreakHyphen/>
        <w:t>ФЗ «Об организации предоставления государственных и муниципальных услуг»</w:t>
      </w:r>
      <w:r w:rsidRPr="0025118F">
        <w:rPr>
          <w:rFonts w:ascii="Arial" w:hAnsi="Arial" w:cs="Arial"/>
          <w:kern w:val="2"/>
          <w:sz w:val="24"/>
        </w:rPr>
        <w:t>.</w:t>
      </w:r>
    </w:p>
    <w:p w:rsidR="00E57CE6" w:rsidRPr="0025118F" w:rsidRDefault="00E57CE6" w:rsidP="00E57CE6">
      <w:pPr>
        <w:autoSpaceDE w:val="0"/>
        <w:autoSpaceDN w:val="0"/>
        <w:adjustRightInd w:val="0"/>
        <w:spacing w:after="0" w:line="240" w:lineRule="auto"/>
        <w:ind w:firstLine="540"/>
        <w:jc w:val="both"/>
        <w:rPr>
          <w:rFonts w:ascii="Arial" w:hAnsi="Arial" w:cs="Arial"/>
          <w:kern w:val="2"/>
          <w:sz w:val="24"/>
        </w:rPr>
      </w:pPr>
      <w:r>
        <w:rPr>
          <w:rFonts w:ascii="Arial" w:hAnsi="Arial" w:cs="Arial"/>
          <w:kern w:val="2"/>
          <w:sz w:val="24"/>
        </w:rPr>
        <w:t>- административный регламент дополнить пунктом 5.2.1 следующего содержания:</w:t>
      </w:r>
    </w:p>
    <w:p w:rsidR="00E57CE6" w:rsidRPr="003F3AD0" w:rsidRDefault="00E57CE6" w:rsidP="00E57CE6">
      <w:pPr>
        <w:autoSpaceDE w:val="0"/>
        <w:autoSpaceDN w:val="0"/>
        <w:adjustRightInd w:val="0"/>
        <w:spacing w:after="0" w:line="240" w:lineRule="auto"/>
        <w:ind w:firstLine="540"/>
        <w:jc w:val="both"/>
        <w:rPr>
          <w:rFonts w:ascii="Arial" w:hAnsi="Arial" w:cs="Arial"/>
          <w:kern w:val="2"/>
          <w:sz w:val="24"/>
        </w:rPr>
      </w:pPr>
      <w:r w:rsidRPr="0025118F">
        <w:rPr>
          <w:rFonts w:ascii="Arial" w:hAnsi="Arial" w:cs="Arial"/>
          <w:kern w:val="2"/>
          <w:sz w:val="24"/>
        </w:rPr>
        <w:t xml:space="preserve"> </w:t>
      </w:r>
      <w:r>
        <w:rPr>
          <w:rFonts w:ascii="Arial" w:hAnsi="Arial" w:cs="Arial"/>
          <w:kern w:val="2"/>
          <w:sz w:val="24"/>
        </w:rPr>
        <w:t xml:space="preserve">«5.2.1. </w:t>
      </w:r>
      <w:r w:rsidRPr="0025118F">
        <w:rPr>
          <w:rFonts w:ascii="Arial" w:hAnsi="Arial" w:cs="Arial"/>
          <w:kern w:val="2"/>
          <w:sz w:val="24"/>
        </w:rPr>
        <w:t xml:space="preserve">В случаях, указанных в подпунктах 2, 5, 7, 9 и 10 пункта </w:t>
      </w:r>
      <w:r>
        <w:rPr>
          <w:rFonts w:ascii="Arial" w:hAnsi="Arial" w:cs="Arial"/>
          <w:kern w:val="2"/>
          <w:sz w:val="24"/>
        </w:rPr>
        <w:t>5.2</w:t>
      </w:r>
      <w:r w:rsidRPr="0025118F">
        <w:rPr>
          <w:rFonts w:ascii="Arial" w:hAnsi="Arial" w:cs="Arial"/>
          <w:kern w:val="2"/>
          <w:sz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r>
        <w:rPr>
          <w:rFonts w:ascii="Arial" w:hAnsi="Arial" w:cs="Arial"/>
          <w:kern w:val="2"/>
          <w:sz w:val="24"/>
        </w:rPr>
        <w:t>»;</w:t>
      </w:r>
    </w:p>
    <w:p w:rsidR="00E57CE6" w:rsidRDefault="00E57CE6" w:rsidP="00E57CE6">
      <w:pPr>
        <w:pStyle w:val="a9"/>
        <w:ind w:firstLine="708"/>
        <w:jc w:val="both"/>
        <w:rPr>
          <w:rFonts w:ascii="Arial" w:hAnsi="Arial" w:cs="Arial"/>
          <w:sz w:val="24"/>
          <w:szCs w:val="24"/>
        </w:rPr>
      </w:pPr>
      <w:r>
        <w:rPr>
          <w:rFonts w:ascii="Arial" w:hAnsi="Arial" w:cs="Arial"/>
          <w:sz w:val="24"/>
          <w:szCs w:val="24"/>
        </w:rPr>
        <w:t>- Приложение № 1 изложить в новой редакции:</w:t>
      </w:r>
    </w:p>
    <w:p w:rsidR="00E57CE6" w:rsidRDefault="00E57CE6" w:rsidP="00E57CE6">
      <w:pPr>
        <w:pStyle w:val="a9"/>
        <w:jc w:val="both"/>
        <w:rPr>
          <w:rFonts w:ascii="Arial" w:hAnsi="Arial" w:cs="Arial"/>
          <w:sz w:val="24"/>
          <w:szCs w:val="24"/>
        </w:rPr>
      </w:pPr>
    </w:p>
    <w:p w:rsidR="00E57CE6" w:rsidRPr="00E57CE6" w:rsidRDefault="00E57CE6" w:rsidP="00E57CE6">
      <w:pPr>
        <w:pStyle w:val="a9"/>
        <w:jc w:val="right"/>
        <w:rPr>
          <w:rFonts w:ascii="Courier New" w:hAnsi="Courier New" w:cs="Courier New"/>
          <w:sz w:val="22"/>
          <w:szCs w:val="24"/>
        </w:rPr>
      </w:pPr>
      <w:r w:rsidRPr="00E57CE6">
        <w:rPr>
          <w:rFonts w:ascii="Courier New" w:hAnsi="Courier New" w:cs="Courier New"/>
          <w:sz w:val="22"/>
          <w:szCs w:val="24"/>
        </w:rPr>
        <w:t>«Приложение 1</w:t>
      </w:r>
    </w:p>
    <w:p w:rsidR="00E57CE6" w:rsidRPr="00E57CE6" w:rsidRDefault="00E57CE6" w:rsidP="00E57CE6">
      <w:pPr>
        <w:pStyle w:val="a9"/>
        <w:jc w:val="right"/>
        <w:rPr>
          <w:rFonts w:ascii="Courier New" w:hAnsi="Courier New" w:cs="Courier New"/>
          <w:sz w:val="22"/>
          <w:szCs w:val="24"/>
        </w:rPr>
      </w:pPr>
      <w:r w:rsidRPr="00E57CE6">
        <w:rPr>
          <w:rFonts w:ascii="Courier New" w:hAnsi="Courier New" w:cs="Courier New"/>
          <w:sz w:val="22"/>
          <w:szCs w:val="24"/>
        </w:rPr>
        <w:t>         Административного регламента предоставление  </w:t>
      </w:r>
    </w:p>
    <w:p w:rsidR="00E57CE6" w:rsidRPr="00E57CE6" w:rsidRDefault="00E57CE6" w:rsidP="00E57CE6">
      <w:pPr>
        <w:pStyle w:val="a9"/>
        <w:jc w:val="right"/>
        <w:rPr>
          <w:rFonts w:ascii="Courier New" w:hAnsi="Courier New" w:cs="Courier New"/>
          <w:sz w:val="22"/>
          <w:szCs w:val="24"/>
        </w:rPr>
      </w:pPr>
      <w:r w:rsidRPr="00E57CE6">
        <w:rPr>
          <w:rFonts w:ascii="Courier New" w:hAnsi="Courier New" w:cs="Courier New"/>
          <w:sz w:val="22"/>
          <w:szCs w:val="24"/>
        </w:rPr>
        <w:t>муниципальной услуги «Предоставление земельных участков в безвозмездное пользование,</w:t>
      </w:r>
    </w:p>
    <w:p w:rsidR="00E57CE6" w:rsidRPr="00E57CE6" w:rsidRDefault="00E57CE6" w:rsidP="00E57CE6">
      <w:pPr>
        <w:pStyle w:val="a9"/>
        <w:jc w:val="right"/>
        <w:rPr>
          <w:rFonts w:ascii="Courier New" w:hAnsi="Courier New" w:cs="Courier New"/>
          <w:sz w:val="22"/>
          <w:szCs w:val="24"/>
        </w:rPr>
      </w:pPr>
      <w:r w:rsidRPr="00E57CE6">
        <w:rPr>
          <w:rFonts w:ascii="Courier New" w:hAnsi="Courier New" w:cs="Courier New"/>
          <w:sz w:val="22"/>
          <w:szCs w:val="24"/>
        </w:rPr>
        <w:t>находящихся в муниципальной собственности</w:t>
      </w:r>
    </w:p>
    <w:p w:rsidR="00E57CE6" w:rsidRPr="00E57CE6" w:rsidRDefault="00E57CE6" w:rsidP="00E57CE6">
      <w:pPr>
        <w:pStyle w:val="a9"/>
        <w:jc w:val="right"/>
        <w:rPr>
          <w:rFonts w:ascii="Courier New" w:hAnsi="Courier New" w:cs="Courier New"/>
          <w:sz w:val="22"/>
          <w:szCs w:val="24"/>
        </w:rPr>
      </w:pPr>
      <w:r w:rsidRPr="00E57CE6">
        <w:rPr>
          <w:rFonts w:ascii="Courier New" w:hAnsi="Courier New" w:cs="Courier New"/>
          <w:sz w:val="22"/>
          <w:szCs w:val="24"/>
        </w:rPr>
        <w:t>муниципального образования «Табарсук»»</w:t>
      </w:r>
    </w:p>
    <w:p w:rsidR="00E57CE6" w:rsidRPr="00E57CE6" w:rsidRDefault="00E57CE6" w:rsidP="00E57CE6">
      <w:pPr>
        <w:pStyle w:val="a9"/>
        <w:jc w:val="both"/>
        <w:rPr>
          <w:rFonts w:ascii="Arial" w:hAnsi="Arial" w:cs="Arial"/>
          <w:sz w:val="20"/>
          <w:szCs w:val="24"/>
        </w:rPr>
      </w:pPr>
    </w:p>
    <w:p w:rsidR="00E57CE6" w:rsidRDefault="00E57CE6" w:rsidP="00E57CE6">
      <w:pPr>
        <w:pStyle w:val="a9"/>
        <w:ind w:firstLine="708"/>
        <w:jc w:val="both"/>
        <w:rPr>
          <w:rFonts w:ascii="Arial" w:hAnsi="Arial" w:cs="Arial"/>
          <w:sz w:val="24"/>
          <w:szCs w:val="24"/>
        </w:rPr>
      </w:pPr>
    </w:p>
    <w:p w:rsidR="00E57CE6" w:rsidRPr="001C1A8B" w:rsidRDefault="00E57CE6" w:rsidP="00E57CE6">
      <w:pPr>
        <w:pStyle w:val="a9"/>
        <w:jc w:val="right"/>
        <w:rPr>
          <w:rFonts w:ascii="Arial" w:hAnsi="Arial" w:cs="Arial"/>
          <w:sz w:val="24"/>
        </w:rPr>
      </w:pPr>
    </w:p>
    <w:p w:rsidR="00E57CE6" w:rsidRPr="001C1A8B" w:rsidRDefault="00E57CE6" w:rsidP="00E57CE6">
      <w:pPr>
        <w:pStyle w:val="a9"/>
        <w:jc w:val="right"/>
        <w:rPr>
          <w:rFonts w:ascii="Arial" w:hAnsi="Arial" w:cs="Arial"/>
          <w:sz w:val="24"/>
        </w:rPr>
      </w:pPr>
      <w:r w:rsidRPr="001C1A8B">
        <w:rPr>
          <w:rFonts w:ascii="Arial" w:hAnsi="Arial" w:cs="Arial"/>
          <w:sz w:val="24"/>
        </w:rPr>
        <w:t>Главе муниципального образования «</w:t>
      </w:r>
      <w:r>
        <w:rPr>
          <w:rFonts w:ascii="Arial" w:hAnsi="Arial" w:cs="Arial"/>
          <w:sz w:val="24"/>
        </w:rPr>
        <w:t>Табарсук</w:t>
      </w:r>
      <w:r w:rsidRPr="001C1A8B">
        <w:rPr>
          <w:rFonts w:ascii="Arial" w:hAnsi="Arial" w:cs="Arial"/>
          <w:sz w:val="24"/>
        </w:rPr>
        <w:t>»</w:t>
      </w:r>
    </w:p>
    <w:p w:rsidR="00E57CE6" w:rsidRPr="001C1A8B" w:rsidRDefault="00E57CE6" w:rsidP="00E57CE6">
      <w:pPr>
        <w:pStyle w:val="a9"/>
        <w:jc w:val="right"/>
        <w:rPr>
          <w:rFonts w:ascii="Arial" w:hAnsi="Arial" w:cs="Arial"/>
          <w:sz w:val="24"/>
        </w:rPr>
      </w:pPr>
      <w:r w:rsidRPr="001C1A8B">
        <w:rPr>
          <w:rFonts w:ascii="Arial" w:hAnsi="Arial" w:cs="Arial"/>
          <w:sz w:val="24"/>
        </w:rPr>
        <w:t>______________________________________________</w:t>
      </w:r>
    </w:p>
    <w:p w:rsidR="00E57CE6" w:rsidRPr="001C1A8B" w:rsidRDefault="00E57CE6" w:rsidP="00E57CE6">
      <w:pPr>
        <w:pStyle w:val="a9"/>
        <w:jc w:val="right"/>
        <w:rPr>
          <w:rFonts w:ascii="Arial" w:hAnsi="Arial" w:cs="Arial"/>
          <w:sz w:val="24"/>
        </w:rPr>
      </w:pPr>
      <w:r w:rsidRPr="001C1A8B">
        <w:rPr>
          <w:rFonts w:ascii="Arial" w:hAnsi="Arial" w:cs="Arial"/>
          <w:sz w:val="24"/>
        </w:rPr>
        <w:t>от____________________________________________</w:t>
      </w:r>
    </w:p>
    <w:p w:rsidR="00E57CE6" w:rsidRPr="001C1A8B" w:rsidRDefault="00E57CE6" w:rsidP="00E57CE6">
      <w:pPr>
        <w:pStyle w:val="a9"/>
        <w:jc w:val="right"/>
        <w:rPr>
          <w:rFonts w:ascii="Arial" w:hAnsi="Arial" w:cs="Arial"/>
          <w:sz w:val="24"/>
        </w:rPr>
      </w:pPr>
      <w:r w:rsidRPr="001C1A8B">
        <w:rPr>
          <w:rFonts w:ascii="Arial" w:hAnsi="Arial" w:cs="Arial"/>
          <w:sz w:val="24"/>
        </w:rPr>
        <w:t>______________________________________________</w:t>
      </w:r>
    </w:p>
    <w:p w:rsidR="00E57CE6" w:rsidRPr="001C1A8B" w:rsidRDefault="00E57CE6" w:rsidP="00E57CE6">
      <w:pPr>
        <w:pStyle w:val="a9"/>
        <w:jc w:val="right"/>
        <w:rPr>
          <w:rFonts w:ascii="Arial" w:hAnsi="Arial" w:cs="Arial"/>
          <w:sz w:val="24"/>
        </w:rPr>
      </w:pPr>
      <w:r w:rsidRPr="001C1A8B">
        <w:rPr>
          <w:rFonts w:ascii="Arial" w:hAnsi="Arial" w:cs="Arial"/>
          <w:sz w:val="24"/>
        </w:rPr>
        <w:t>______________________________________________</w:t>
      </w:r>
    </w:p>
    <w:p w:rsidR="00E57CE6" w:rsidRPr="001C1A8B" w:rsidRDefault="00E57CE6" w:rsidP="00E57CE6">
      <w:pPr>
        <w:pStyle w:val="a9"/>
        <w:jc w:val="right"/>
        <w:rPr>
          <w:rFonts w:ascii="Arial" w:hAnsi="Arial" w:cs="Arial"/>
          <w:sz w:val="24"/>
        </w:rPr>
      </w:pPr>
      <w:r w:rsidRPr="001C1A8B">
        <w:rPr>
          <w:rFonts w:ascii="Arial" w:hAnsi="Arial" w:cs="Arial"/>
          <w:sz w:val="24"/>
        </w:rPr>
        <w:t>(контактный телефон)</w:t>
      </w:r>
    </w:p>
    <w:p w:rsidR="00E57CE6" w:rsidRPr="00F52893" w:rsidRDefault="00E57CE6" w:rsidP="00E57CE6">
      <w:pPr>
        <w:widowControl w:val="0"/>
        <w:autoSpaceDE w:val="0"/>
        <w:autoSpaceDN w:val="0"/>
        <w:adjustRightInd w:val="0"/>
        <w:rPr>
          <w:rFonts w:ascii="Arial" w:hAnsi="Arial" w:cs="Arial"/>
          <w:sz w:val="24"/>
          <w:szCs w:val="24"/>
        </w:rPr>
      </w:pPr>
    </w:p>
    <w:p w:rsidR="00E57CE6" w:rsidRPr="00641601" w:rsidRDefault="00E57CE6" w:rsidP="00E57CE6">
      <w:pPr>
        <w:pStyle w:val="a9"/>
        <w:jc w:val="center"/>
        <w:rPr>
          <w:rFonts w:ascii="Arial" w:hAnsi="Arial" w:cs="Arial"/>
          <w:sz w:val="24"/>
        </w:rPr>
      </w:pPr>
      <w:r w:rsidRPr="00641601">
        <w:rPr>
          <w:rFonts w:ascii="Arial" w:hAnsi="Arial" w:cs="Arial"/>
          <w:sz w:val="24"/>
        </w:rPr>
        <w:t>ЗАЯВЛЕНИЕ</w:t>
      </w:r>
    </w:p>
    <w:p w:rsidR="00E57CE6" w:rsidRPr="00641601" w:rsidRDefault="00E57CE6" w:rsidP="00E57CE6">
      <w:pPr>
        <w:pStyle w:val="a9"/>
        <w:rPr>
          <w:rFonts w:ascii="Arial" w:hAnsi="Arial" w:cs="Arial"/>
          <w:sz w:val="24"/>
        </w:rPr>
      </w:pPr>
    </w:p>
    <w:p w:rsidR="00E57CE6" w:rsidRPr="00641601" w:rsidRDefault="00E57CE6" w:rsidP="00E57CE6">
      <w:pPr>
        <w:pStyle w:val="a9"/>
        <w:rPr>
          <w:rFonts w:ascii="Arial" w:hAnsi="Arial" w:cs="Arial"/>
          <w:sz w:val="24"/>
        </w:rPr>
      </w:pPr>
      <w:r w:rsidRPr="00641601">
        <w:rPr>
          <w:rFonts w:ascii="Arial" w:hAnsi="Arial" w:cs="Arial"/>
          <w:sz w:val="24"/>
        </w:rPr>
        <w:t>Прошу предоставить в безвозмездное срочное пользование земельный участок, расположенный по адресу: _____________________________________________________</w:t>
      </w:r>
      <w:r>
        <w:rPr>
          <w:rFonts w:ascii="Arial" w:hAnsi="Arial" w:cs="Arial"/>
          <w:sz w:val="24"/>
        </w:rPr>
        <w:t>________________</w:t>
      </w:r>
    </w:p>
    <w:p w:rsidR="00E57CE6" w:rsidRPr="00641601" w:rsidRDefault="00E57CE6" w:rsidP="00E57CE6">
      <w:pPr>
        <w:pStyle w:val="a9"/>
        <w:rPr>
          <w:rFonts w:ascii="Arial" w:hAnsi="Arial" w:cs="Arial"/>
          <w:sz w:val="24"/>
        </w:rPr>
      </w:pPr>
      <w:r w:rsidRPr="00641601">
        <w:rPr>
          <w:rFonts w:ascii="Arial" w:hAnsi="Arial" w:cs="Arial"/>
          <w:sz w:val="24"/>
        </w:rPr>
        <w:t>___________________________________________</w:t>
      </w:r>
      <w:r>
        <w:rPr>
          <w:rFonts w:ascii="Arial" w:hAnsi="Arial" w:cs="Arial"/>
          <w:sz w:val="24"/>
        </w:rPr>
        <w:t>___________________________</w:t>
      </w:r>
    </w:p>
    <w:p w:rsidR="00E57CE6" w:rsidRPr="00641601" w:rsidRDefault="00E57CE6" w:rsidP="00E57CE6">
      <w:pPr>
        <w:pStyle w:val="a9"/>
        <w:rPr>
          <w:rFonts w:ascii="Arial" w:hAnsi="Arial" w:cs="Arial"/>
          <w:sz w:val="24"/>
        </w:rPr>
      </w:pPr>
      <w:r w:rsidRPr="00641601">
        <w:rPr>
          <w:rFonts w:ascii="Arial" w:hAnsi="Arial" w:cs="Arial"/>
          <w:sz w:val="24"/>
        </w:rPr>
        <w:t>площадью: ____________ кв. м с кадастровым номером: ______________________ для _</w:t>
      </w:r>
      <w:r>
        <w:rPr>
          <w:rFonts w:ascii="Arial" w:hAnsi="Arial" w:cs="Arial"/>
          <w:sz w:val="24"/>
        </w:rPr>
        <w:t>_________________________________________</w:t>
      </w:r>
    </w:p>
    <w:p w:rsidR="00E57CE6" w:rsidRPr="00641601" w:rsidRDefault="00E57CE6" w:rsidP="00E57CE6">
      <w:pPr>
        <w:pStyle w:val="a9"/>
        <w:rPr>
          <w:rFonts w:ascii="Arial" w:hAnsi="Arial" w:cs="Arial"/>
          <w:sz w:val="24"/>
        </w:rPr>
      </w:pPr>
      <w:r w:rsidRPr="00641601">
        <w:rPr>
          <w:rFonts w:ascii="Arial" w:hAnsi="Arial" w:cs="Arial"/>
          <w:sz w:val="24"/>
        </w:rPr>
        <w:t>______________________________________</w:t>
      </w:r>
      <w:r>
        <w:rPr>
          <w:rFonts w:ascii="Arial" w:hAnsi="Arial" w:cs="Arial"/>
          <w:sz w:val="24"/>
        </w:rPr>
        <w:t>______________</w:t>
      </w:r>
      <w:r w:rsidRPr="00641601">
        <w:rPr>
          <w:rFonts w:ascii="Arial" w:hAnsi="Arial" w:cs="Arial"/>
          <w:sz w:val="24"/>
        </w:rPr>
        <w:t>______________________________________________________________________________________________________________________________________________________________</w:t>
      </w:r>
    </w:p>
    <w:p w:rsidR="00E57CE6" w:rsidRPr="00641601" w:rsidRDefault="00E57CE6" w:rsidP="00E57CE6">
      <w:pPr>
        <w:pStyle w:val="a9"/>
        <w:rPr>
          <w:rFonts w:ascii="Arial" w:hAnsi="Arial" w:cs="Arial"/>
          <w:sz w:val="24"/>
        </w:rPr>
      </w:pPr>
      <w:r w:rsidRPr="00641601">
        <w:rPr>
          <w:rFonts w:ascii="Arial" w:hAnsi="Arial" w:cs="Arial"/>
          <w:sz w:val="24"/>
        </w:rPr>
        <w:t>(вид деятельности, цель использования)</w:t>
      </w:r>
    </w:p>
    <w:p w:rsidR="00E57CE6" w:rsidRPr="00641601" w:rsidRDefault="00E57CE6" w:rsidP="00E57CE6">
      <w:pPr>
        <w:pStyle w:val="a9"/>
        <w:rPr>
          <w:rFonts w:ascii="Arial" w:hAnsi="Arial" w:cs="Arial"/>
          <w:sz w:val="24"/>
        </w:rPr>
      </w:pPr>
      <w:r w:rsidRPr="00641601">
        <w:rPr>
          <w:rFonts w:ascii="Arial" w:hAnsi="Arial" w:cs="Arial"/>
          <w:sz w:val="24"/>
        </w:rPr>
        <w:t>Дополнительная информация о земельном участке (при наличии): ____________________________________________________________________________________________________________________________________________</w:t>
      </w:r>
    </w:p>
    <w:p w:rsidR="00E57CE6" w:rsidRPr="00641601" w:rsidRDefault="00E57CE6" w:rsidP="00E57CE6">
      <w:pPr>
        <w:pStyle w:val="a9"/>
        <w:rPr>
          <w:rFonts w:ascii="Arial" w:hAnsi="Arial" w:cs="Arial"/>
          <w:sz w:val="24"/>
        </w:rPr>
      </w:pPr>
    </w:p>
    <w:p w:rsidR="00E57CE6" w:rsidRPr="00641601" w:rsidRDefault="00E57CE6" w:rsidP="00E57CE6">
      <w:pPr>
        <w:pStyle w:val="a9"/>
        <w:rPr>
          <w:rFonts w:ascii="Arial" w:hAnsi="Arial" w:cs="Arial"/>
          <w:sz w:val="24"/>
        </w:rPr>
      </w:pPr>
      <w:r w:rsidRPr="00641601">
        <w:rPr>
          <w:rFonts w:ascii="Arial" w:hAnsi="Arial" w:cs="Arial"/>
          <w:sz w:val="24"/>
        </w:rPr>
        <w:t>Данные о заявителе (в случае отсутствия поставить прочерк):</w:t>
      </w:r>
    </w:p>
    <w:p w:rsidR="00E57CE6" w:rsidRPr="00641601" w:rsidRDefault="00E57CE6" w:rsidP="00E57CE6">
      <w:pPr>
        <w:pStyle w:val="a9"/>
        <w:rPr>
          <w:rFonts w:ascii="Arial" w:hAnsi="Arial" w:cs="Arial"/>
          <w:sz w:val="24"/>
        </w:rPr>
      </w:pPr>
      <w:r w:rsidRPr="00641601">
        <w:rPr>
          <w:rFonts w:ascii="Arial" w:hAnsi="Arial" w:cs="Arial"/>
          <w:sz w:val="24"/>
        </w:rPr>
        <w:t>1. Адрес регистрации по месту жительства (для физических лиц):</w:t>
      </w:r>
    </w:p>
    <w:p w:rsidR="00E57CE6" w:rsidRPr="00641601" w:rsidRDefault="00E57CE6" w:rsidP="00E57CE6">
      <w:pPr>
        <w:pStyle w:val="a9"/>
        <w:rPr>
          <w:rFonts w:ascii="Arial" w:hAnsi="Arial" w:cs="Arial"/>
          <w:sz w:val="24"/>
        </w:rPr>
      </w:pPr>
      <w:r w:rsidRPr="00641601">
        <w:rPr>
          <w:rFonts w:ascii="Arial" w:hAnsi="Arial" w:cs="Arial"/>
          <w:sz w:val="24"/>
        </w:rPr>
        <w:t>______________________________________________________________________</w:t>
      </w:r>
    </w:p>
    <w:p w:rsidR="00E57CE6" w:rsidRPr="00641601" w:rsidRDefault="00E57CE6" w:rsidP="00E57CE6">
      <w:pPr>
        <w:pStyle w:val="a9"/>
        <w:rPr>
          <w:rFonts w:ascii="Arial" w:hAnsi="Arial" w:cs="Arial"/>
          <w:sz w:val="24"/>
        </w:rPr>
      </w:pPr>
    </w:p>
    <w:p w:rsidR="00E57CE6" w:rsidRPr="00641601" w:rsidRDefault="00E57CE6" w:rsidP="00E57CE6">
      <w:pPr>
        <w:pStyle w:val="a9"/>
        <w:rPr>
          <w:rFonts w:ascii="Arial" w:hAnsi="Arial" w:cs="Arial"/>
          <w:sz w:val="24"/>
        </w:rPr>
      </w:pPr>
      <w:r w:rsidRPr="00641601">
        <w:rPr>
          <w:rFonts w:ascii="Arial" w:hAnsi="Arial" w:cs="Arial"/>
          <w:sz w:val="24"/>
        </w:rPr>
        <w:t>2. Наименование организации (полное и сокращенное) (для юридических лиц):</w:t>
      </w:r>
    </w:p>
    <w:p w:rsidR="00E57CE6" w:rsidRPr="00641601" w:rsidRDefault="00E57CE6" w:rsidP="00E57CE6">
      <w:pPr>
        <w:pStyle w:val="a9"/>
        <w:rPr>
          <w:rFonts w:ascii="Arial" w:hAnsi="Arial" w:cs="Arial"/>
          <w:sz w:val="24"/>
        </w:rPr>
      </w:pPr>
      <w:r w:rsidRPr="00641601">
        <w:rPr>
          <w:rFonts w:ascii="Arial" w:hAnsi="Arial" w:cs="Arial"/>
          <w:sz w:val="24"/>
        </w:rPr>
        <w:t>____________________________________________________________________________________________________________________________________________</w:t>
      </w:r>
    </w:p>
    <w:p w:rsidR="00E57CE6" w:rsidRPr="00641601" w:rsidRDefault="00E57CE6" w:rsidP="00E57CE6">
      <w:pPr>
        <w:pStyle w:val="a9"/>
        <w:rPr>
          <w:rFonts w:ascii="Arial" w:hAnsi="Arial" w:cs="Arial"/>
          <w:sz w:val="24"/>
        </w:rPr>
      </w:pPr>
    </w:p>
    <w:p w:rsidR="00E57CE6" w:rsidRPr="00641601" w:rsidRDefault="00E57CE6" w:rsidP="00E57CE6">
      <w:pPr>
        <w:pStyle w:val="a9"/>
        <w:rPr>
          <w:rFonts w:ascii="Arial" w:hAnsi="Arial" w:cs="Arial"/>
          <w:sz w:val="24"/>
        </w:rPr>
      </w:pPr>
      <w:r w:rsidRPr="00641601">
        <w:rPr>
          <w:rFonts w:ascii="Arial" w:hAnsi="Arial" w:cs="Arial"/>
          <w:sz w:val="24"/>
        </w:rPr>
        <w:t>3. Почтовые реквизиты: _______________________________________________________</w:t>
      </w:r>
    </w:p>
    <w:p w:rsidR="00E57CE6" w:rsidRPr="00641601" w:rsidRDefault="00E57CE6" w:rsidP="00E57CE6">
      <w:pPr>
        <w:pStyle w:val="a9"/>
        <w:rPr>
          <w:rFonts w:ascii="Arial" w:hAnsi="Arial" w:cs="Arial"/>
          <w:sz w:val="24"/>
        </w:rPr>
      </w:pPr>
      <w:r w:rsidRPr="00641601">
        <w:rPr>
          <w:rFonts w:ascii="Arial" w:hAnsi="Arial" w:cs="Arial"/>
          <w:sz w:val="24"/>
        </w:rPr>
        <w:t>4. Контактные телефоны: ______________________________________________________</w:t>
      </w:r>
    </w:p>
    <w:p w:rsidR="00E57CE6" w:rsidRPr="00641601" w:rsidRDefault="00E57CE6" w:rsidP="00E57CE6">
      <w:pPr>
        <w:pStyle w:val="a9"/>
        <w:rPr>
          <w:rFonts w:ascii="Arial" w:hAnsi="Arial" w:cs="Arial"/>
          <w:sz w:val="24"/>
        </w:rPr>
      </w:pPr>
      <w:r w:rsidRPr="00641601">
        <w:rPr>
          <w:rFonts w:ascii="Arial" w:hAnsi="Arial" w:cs="Arial"/>
          <w:sz w:val="24"/>
        </w:rPr>
        <w:t>5. ИНН: _____________________________________________________________________</w:t>
      </w:r>
    </w:p>
    <w:p w:rsidR="00E57CE6" w:rsidRPr="00641601" w:rsidRDefault="00E57CE6" w:rsidP="00E57CE6">
      <w:pPr>
        <w:pStyle w:val="a9"/>
        <w:rPr>
          <w:rFonts w:ascii="Arial" w:hAnsi="Arial" w:cs="Arial"/>
          <w:sz w:val="24"/>
        </w:rPr>
      </w:pPr>
      <w:r w:rsidRPr="00641601">
        <w:rPr>
          <w:rFonts w:ascii="Arial" w:hAnsi="Arial" w:cs="Arial"/>
          <w:sz w:val="24"/>
        </w:rPr>
        <w:t>6. ОГРН: ____________________________________________________________________</w:t>
      </w:r>
    </w:p>
    <w:p w:rsidR="00E57CE6" w:rsidRPr="00641601" w:rsidRDefault="00E57CE6" w:rsidP="00E57CE6">
      <w:pPr>
        <w:pStyle w:val="a9"/>
        <w:rPr>
          <w:rFonts w:ascii="Arial" w:hAnsi="Arial" w:cs="Arial"/>
          <w:sz w:val="24"/>
        </w:rPr>
      </w:pPr>
      <w:r w:rsidRPr="00641601">
        <w:rPr>
          <w:rFonts w:ascii="Arial" w:hAnsi="Arial" w:cs="Arial"/>
          <w:sz w:val="24"/>
        </w:rPr>
        <w:t>7. ОГРНИП: _________________________________________________________________</w:t>
      </w:r>
    </w:p>
    <w:p w:rsidR="00E57CE6" w:rsidRPr="00641601" w:rsidRDefault="00E57CE6" w:rsidP="00E57CE6">
      <w:pPr>
        <w:pStyle w:val="a9"/>
        <w:rPr>
          <w:rFonts w:ascii="Arial" w:hAnsi="Arial" w:cs="Arial"/>
          <w:sz w:val="24"/>
        </w:rPr>
      </w:pPr>
      <w:r w:rsidRPr="00641601">
        <w:rPr>
          <w:rFonts w:ascii="Arial" w:hAnsi="Arial" w:cs="Arial"/>
          <w:sz w:val="24"/>
        </w:rPr>
        <w:lastRenderedPageBreak/>
        <w:t>8. Дата государственной регистрации: ___________________________________________</w:t>
      </w:r>
    </w:p>
    <w:p w:rsidR="00E57CE6" w:rsidRPr="00641601" w:rsidRDefault="00E57CE6" w:rsidP="00E57CE6">
      <w:pPr>
        <w:pStyle w:val="a9"/>
        <w:rPr>
          <w:rFonts w:ascii="Arial" w:hAnsi="Arial" w:cs="Arial"/>
          <w:sz w:val="24"/>
        </w:rPr>
      </w:pPr>
      <w:r w:rsidRPr="00641601">
        <w:rPr>
          <w:rFonts w:ascii="Arial" w:hAnsi="Arial" w:cs="Arial"/>
          <w:sz w:val="24"/>
        </w:rPr>
        <w:t>9. Страна регистрации (инкорпорации): __________________________________________</w:t>
      </w:r>
    </w:p>
    <w:p w:rsidR="00E57CE6" w:rsidRPr="00641601" w:rsidRDefault="00E57CE6" w:rsidP="00E57CE6">
      <w:pPr>
        <w:pStyle w:val="a9"/>
        <w:rPr>
          <w:rFonts w:ascii="Arial" w:hAnsi="Arial" w:cs="Arial"/>
          <w:sz w:val="24"/>
        </w:rPr>
      </w:pPr>
      <w:r w:rsidRPr="00641601">
        <w:rPr>
          <w:rFonts w:ascii="Arial" w:hAnsi="Arial" w:cs="Arial"/>
          <w:sz w:val="24"/>
        </w:rPr>
        <w:t>К заявлению приложены следующие документы:</w:t>
      </w:r>
    </w:p>
    <w:p w:rsidR="00E57CE6" w:rsidRPr="00641601" w:rsidRDefault="00E57CE6" w:rsidP="00E57CE6">
      <w:pPr>
        <w:pStyle w:val="a9"/>
        <w:rPr>
          <w:rFonts w:ascii="Arial" w:hAnsi="Arial" w:cs="Arial"/>
          <w:sz w:val="24"/>
        </w:rPr>
      </w:pPr>
      <w:r w:rsidRPr="00641601">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7CE6" w:rsidRPr="00641601" w:rsidRDefault="00E57CE6" w:rsidP="00E57CE6">
      <w:pPr>
        <w:pStyle w:val="a9"/>
        <w:rPr>
          <w:rFonts w:ascii="Arial" w:hAnsi="Arial" w:cs="Arial"/>
          <w:sz w:val="24"/>
        </w:rPr>
      </w:pPr>
      <w:r w:rsidRPr="00641601">
        <w:rPr>
          <w:rFonts w:ascii="Arial" w:hAnsi="Arial" w:cs="Arial"/>
          <w:sz w:val="24"/>
        </w:rPr>
        <w:t>Способ направления результата/ответа</w:t>
      </w:r>
    </w:p>
    <w:p w:rsidR="00E57CE6" w:rsidRPr="00641601" w:rsidRDefault="00E57CE6" w:rsidP="00E57CE6">
      <w:pPr>
        <w:pStyle w:val="a9"/>
        <w:rPr>
          <w:rFonts w:ascii="Arial" w:hAnsi="Arial" w:cs="Arial"/>
          <w:sz w:val="24"/>
        </w:rPr>
      </w:pPr>
      <w:r w:rsidRPr="00641601">
        <w:rPr>
          <w:rFonts w:ascii="Arial" w:hAnsi="Arial" w:cs="Arial"/>
          <w:sz w:val="24"/>
        </w:rPr>
        <w:t>(лично, уполномоченному лицу, почтовым отправлением)</w:t>
      </w:r>
    </w:p>
    <w:p w:rsidR="00E57CE6" w:rsidRPr="00641601" w:rsidRDefault="00E57CE6" w:rsidP="00E57CE6">
      <w:pPr>
        <w:pStyle w:val="a9"/>
        <w:rPr>
          <w:rFonts w:ascii="Arial" w:hAnsi="Arial" w:cs="Arial"/>
          <w:sz w:val="24"/>
        </w:rPr>
      </w:pPr>
      <w:r w:rsidRPr="00641601">
        <w:rPr>
          <w:rFonts w:ascii="Arial" w:hAnsi="Arial" w:cs="Arial"/>
          <w:sz w:val="24"/>
        </w:rPr>
        <w:t>______________________________________________________________________</w:t>
      </w:r>
    </w:p>
    <w:p w:rsidR="00E57CE6" w:rsidRPr="00641601" w:rsidRDefault="00E57CE6" w:rsidP="00E57CE6">
      <w:pPr>
        <w:pStyle w:val="a9"/>
        <w:rPr>
          <w:rFonts w:ascii="Arial" w:hAnsi="Arial" w:cs="Arial"/>
          <w:sz w:val="24"/>
        </w:rPr>
      </w:pPr>
      <w:r w:rsidRPr="00641601">
        <w:rPr>
          <w:rFonts w:ascii="Arial" w:hAnsi="Arial" w:cs="Arial"/>
          <w:sz w:val="24"/>
        </w:rPr>
        <w:t>1) (если в поле «Способ направления результата/ответа» выбран вариант «уполномоченному лицу»):</w:t>
      </w:r>
    </w:p>
    <w:p w:rsidR="00E57CE6" w:rsidRPr="00641601" w:rsidRDefault="00E57CE6" w:rsidP="00E57CE6">
      <w:pPr>
        <w:pStyle w:val="a9"/>
        <w:rPr>
          <w:rFonts w:ascii="Arial" w:hAnsi="Arial" w:cs="Arial"/>
          <w:sz w:val="24"/>
        </w:rPr>
      </w:pPr>
      <w:r w:rsidRPr="00641601">
        <w:rPr>
          <w:rFonts w:ascii="Arial" w:hAnsi="Arial" w:cs="Arial"/>
          <w:sz w:val="24"/>
        </w:rPr>
        <w:t>Ф.И.О. (полностью) _____________________________________________________</w:t>
      </w:r>
    </w:p>
    <w:p w:rsidR="00E57CE6" w:rsidRPr="00641601" w:rsidRDefault="00E57CE6" w:rsidP="00E57CE6">
      <w:pPr>
        <w:pStyle w:val="a9"/>
        <w:rPr>
          <w:rFonts w:ascii="Arial" w:hAnsi="Arial" w:cs="Arial"/>
          <w:sz w:val="24"/>
        </w:rPr>
      </w:pPr>
      <w:r w:rsidRPr="00641601">
        <w:rPr>
          <w:rFonts w:ascii="Arial" w:hAnsi="Arial" w:cs="Arial"/>
          <w:sz w:val="24"/>
        </w:rPr>
        <w:t>Документ, удостоверяющий личность:</w:t>
      </w:r>
    </w:p>
    <w:p w:rsidR="00E57CE6" w:rsidRDefault="00E57CE6" w:rsidP="00E57CE6">
      <w:pPr>
        <w:pStyle w:val="a9"/>
        <w:rPr>
          <w:rFonts w:ascii="Arial" w:hAnsi="Arial" w:cs="Arial"/>
          <w:sz w:val="24"/>
        </w:rPr>
      </w:pPr>
      <w:r w:rsidRPr="00641601">
        <w:rPr>
          <w:rFonts w:ascii="Arial" w:hAnsi="Arial" w:cs="Arial"/>
          <w:sz w:val="24"/>
        </w:rPr>
        <w:t>Документ _________________________ серия</w:t>
      </w:r>
      <w:r>
        <w:rPr>
          <w:rFonts w:ascii="Arial" w:hAnsi="Arial" w:cs="Arial"/>
          <w:sz w:val="24"/>
        </w:rPr>
        <w:t xml:space="preserve"> __________ № ______________»;</w:t>
      </w:r>
    </w:p>
    <w:p w:rsidR="00E57CE6" w:rsidRDefault="00E57CE6" w:rsidP="00E57CE6">
      <w:pPr>
        <w:pStyle w:val="a9"/>
        <w:ind w:firstLine="708"/>
        <w:jc w:val="both"/>
        <w:rPr>
          <w:rFonts w:ascii="Arial" w:hAnsi="Arial" w:cs="Arial"/>
          <w:sz w:val="24"/>
          <w:szCs w:val="24"/>
        </w:rPr>
      </w:pPr>
    </w:p>
    <w:p w:rsidR="00E57CE6" w:rsidRPr="00E57CE6" w:rsidRDefault="00E57CE6" w:rsidP="00E57CE6">
      <w:pPr>
        <w:pStyle w:val="a9"/>
        <w:ind w:firstLine="708"/>
        <w:jc w:val="both"/>
        <w:rPr>
          <w:rFonts w:ascii="Arial" w:hAnsi="Arial" w:cs="Arial"/>
          <w:sz w:val="22"/>
          <w:szCs w:val="24"/>
        </w:rPr>
      </w:pPr>
      <w:r w:rsidRPr="00E57CE6">
        <w:rPr>
          <w:rFonts w:ascii="Arial" w:hAnsi="Arial" w:cs="Arial"/>
          <w:sz w:val="22"/>
          <w:szCs w:val="24"/>
        </w:rPr>
        <w:t>- Приложение № 2 изложить в новой редакции:</w:t>
      </w:r>
    </w:p>
    <w:p w:rsidR="00E57CE6" w:rsidRPr="00E57CE6" w:rsidRDefault="00E57CE6" w:rsidP="00E57CE6">
      <w:pPr>
        <w:pStyle w:val="a9"/>
        <w:jc w:val="right"/>
        <w:rPr>
          <w:rFonts w:ascii="Courier New" w:hAnsi="Courier New" w:cs="Courier New"/>
          <w:sz w:val="24"/>
          <w:szCs w:val="24"/>
        </w:rPr>
      </w:pPr>
      <w:r w:rsidRPr="00E57CE6">
        <w:rPr>
          <w:rFonts w:ascii="Courier New" w:hAnsi="Courier New" w:cs="Courier New"/>
          <w:sz w:val="24"/>
          <w:szCs w:val="24"/>
        </w:rPr>
        <w:t>«Приложение 2</w:t>
      </w:r>
    </w:p>
    <w:p w:rsidR="00E57CE6" w:rsidRPr="00E57CE6" w:rsidRDefault="00E57CE6" w:rsidP="00E57CE6">
      <w:pPr>
        <w:pStyle w:val="a9"/>
        <w:jc w:val="right"/>
        <w:rPr>
          <w:rFonts w:ascii="Courier New" w:hAnsi="Courier New" w:cs="Courier New"/>
          <w:sz w:val="24"/>
          <w:szCs w:val="24"/>
        </w:rPr>
      </w:pPr>
      <w:r w:rsidRPr="00E57CE6">
        <w:rPr>
          <w:rFonts w:ascii="Courier New" w:hAnsi="Courier New" w:cs="Courier New"/>
          <w:sz w:val="24"/>
          <w:szCs w:val="24"/>
        </w:rPr>
        <w:t>         Административного регламента предоставление  </w:t>
      </w:r>
    </w:p>
    <w:p w:rsidR="00E57CE6" w:rsidRPr="00E57CE6" w:rsidRDefault="00E57CE6" w:rsidP="00E57CE6">
      <w:pPr>
        <w:pStyle w:val="a9"/>
        <w:jc w:val="right"/>
        <w:rPr>
          <w:rFonts w:ascii="Courier New" w:hAnsi="Courier New" w:cs="Courier New"/>
          <w:sz w:val="24"/>
          <w:szCs w:val="24"/>
        </w:rPr>
      </w:pPr>
      <w:r w:rsidRPr="00E57CE6">
        <w:rPr>
          <w:rFonts w:ascii="Courier New" w:hAnsi="Courier New" w:cs="Courier New"/>
          <w:sz w:val="24"/>
          <w:szCs w:val="24"/>
        </w:rPr>
        <w:t>муниципальной услуги «Предоставление земельных участков в безвозмездное пользование,</w:t>
      </w:r>
    </w:p>
    <w:p w:rsidR="00E57CE6" w:rsidRPr="00E57CE6" w:rsidRDefault="00E57CE6" w:rsidP="00E57CE6">
      <w:pPr>
        <w:pStyle w:val="a9"/>
        <w:jc w:val="right"/>
        <w:rPr>
          <w:rFonts w:ascii="Courier New" w:hAnsi="Courier New" w:cs="Courier New"/>
          <w:sz w:val="24"/>
          <w:szCs w:val="24"/>
        </w:rPr>
      </w:pPr>
      <w:r w:rsidRPr="00E57CE6">
        <w:rPr>
          <w:rFonts w:ascii="Courier New" w:hAnsi="Courier New" w:cs="Courier New"/>
          <w:sz w:val="24"/>
          <w:szCs w:val="24"/>
        </w:rPr>
        <w:t>находящихся в муниципальной собственности</w:t>
      </w:r>
    </w:p>
    <w:p w:rsidR="00E57CE6" w:rsidRPr="00E57CE6" w:rsidRDefault="00E57CE6" w:rsidP="00E57CE6">
      <w:pPr>
        <w:pStyle w:val="a9"/>
        <w:jc w:val="right"/>
        <w:rPr>
          <w:rFonts w:ascii="Courier New" w:hAnsi="Courier New" w:cs="Courier New"/>
          <w:sz w:val="24"/>
          <w:szCs w:val="24"/>
        </w:rPr>
      </w:pPr>
      <w:r w:rsidRPr="00E57CE6">
        <w:rPr>
          <w:rFonts w:ascii="Courier New" w:hAnsi="Courier New" w:cs="Courier New"/>
          <w:sz w:val="24"/>
          <w:szCs w:val="24"/>
        </w:rPr>
        <w:t>муниципального образования «Табарсук»»</w:t>
      </w:r>
    </w:p>
    <w:p w:rsidR="00E57CE6" w:rsidRPr="00E57CE6" w:rsidRDefault="00E57CE6" w:rsidP="00E57CE6">
      <w:pPr>
        <w:pStyle w:val="a9"/>
        <w:rPr>
          <w:rFonts w:ascii="Arial" w:hAnsi="Arial" w:cs="Arial"/>
          <w:sz w:val="22"/>
        </w:rPr>
      </w:pPr>
    </w:p>
    <w:p w:rsidR="00E57CE6" w:rsidRDefault="00E57CE6" w:rsidP="00E57CE6">
      <w:pPr>
        <w:pStyle w:val="a9"/>
        <w:ind w:firstLine="708"/>
        <w:jc w:val="both"/>
        <w:rPr>
          <w:rFonts w:ascii="Arial" w:hAnsi="Arial" w:cs="Arial"/>
          <w:sz w:val="24"/>
          <w:szCs w:val="24"/>
        </w:rPr>
      </w:pPr>
    </w:p>
    <w:p w:rsidR="00E57CE6" w:rsidRPr="00F52893" w:rsidRDefault="00E57CE6" w:rsidP="00E57CE6">
      <w:pPr>
        <w:keepNext/>
        <w:ind w:firstLine="709"/>
        <w:jc w:val="center"/>
        <w:outlineLvl w:val="0"/>
        <w:rPr>
          <w:rFonts w:ascii="Arial" w:hAnsi="Arial" w:cs="Arial"/>
          <w:kern w:val="28"/>
          <w:sz w:val="24"/>
          <w:szCs w:val="24"/>
        </w:rPr>
      </w:pPr>
      <w:r w:rsidRPr="00F52893">
        <w:rPr>
          <w:rFonts w:ascii="Arial" w:hAnsi="Arial" w:cs="Arial"/>
          <w:kern w:val="28"/>
          <w:sz w:val="24"/>
          <w:szCs w:val="24"/>
        </w:rPr>
        <w:t>Блок-схема</w:t>
      </w:r>
    </w:p>
    <w:p w:rsidR="00E57CE6" w:rsidRPr="00E57CE6" w:rsidRDefault="00E57CE6" w:rsidP="00E57CE6">
      <w:pPr>
        <w:autoSpaceDE w:val="0"/>
        <w:autoSpaceDN w:val="0"/>
        <w:adjustRightInd w:val="0"/>
        <w:ind w:firstLine="709"/>
        <w:jc w:val="right"/>
        <w:rPr>
          <w:rFonts w:ascii="Arial" w:hAnsi="Arial" w:cs="Arial"/>
          <w:sz w:val="22"/>
          <w:szCs w:val="24"/>
        </w:rPr>
      </w:pPr>
    </w:p>
    <w:p w:rsidR="00E57CE6" w:rsidRPr="00E57CE6" w:rsidRDefault="00FE2F5C" w:rsidP="00E57CE6">
      <w:pPr>
        <w:autoSpaceDE w:val="0"/>
        <w:autoSpaceDN w:val="0"/>
        <w:adjustRightInd w:val="0"/>
        <w:ind w:firstLine="709"/>
        <w:jc w:val="right"/>
        <w:rPr>
          <w:rFonts w:ascii="Arial" w:hAnsi="Arial" w:cs="Arial"/>
          <w:sz w:val="22"/>
          <w:szCs w:val="24"/>
        </w:rPr>
      </w:pPr>
      <w:r>
        <w:rPr>
          <w:rFonts w:ascii="Arial" w:hAnsi="Arial" w:cs="Arial"/>
          <w:noProof/>
          <w:sz w:val="22"/>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5" o:spid="_x0000_s1027" type="#_x0000_t176" style="position:absolute;left:0;text-align:left;margin-left:118.35pt;margin-top:2.05pt;width:228.6pt;height:60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" fillcolor="#daeef3">
            <v:textbox style="mso-next-textbox:#Блок-схема: альтернативный процесс 15">
              <w:txbxContent>
                <w:p w:rsidR="009B5540" w:rsidRPr="00AE6752" w:rsidRDefault="009B5540" w:rsidP="00E57CE6">
                  <w:pPr>
                    <w:pStyle w:val="a9"/>
                    <w:jc w:val="center"/>
                    <w:rPr>
                      <w:rFonts w:ascii="Courier New" w:hAnsi="Courier New" w:cs="Courier New"/>
                    </w:rPr>
                  </w:pPr>
                  <w:r w:rsidRPr="00E57CE6">
                    <w:rPr>
                      <w:rFonts w:ascii="Courier New" w:hAnsi="Courier New" w:cs="Courier New"/>
                      <w:sz w:val="22"/>
                    </w:rPr>
                    <w:t>Прием и регистрация заявления и документов, подлежащих представлению заявителем</w:t>
                  </w:r>
                </w:p>
              </w:txbxContent>
            </v:textbox>
          </v:shape>
        </w:pict>
      </w:r>
    </w:p>
    <w:p w:rsidR="00E57CE6" w:rsidRPr="00E57CE6" w:rsidRDefault="00E57CE6" w:rsidP="00E57CE6">
      <w:pPr>
        <w:autoSpaceDE w:val="0"/>
        <w:autoSpaceDN w:val="0"/>
        <w:adjustRightInd w:val="0"/>
        <w:ind w:firstLine="709"/>
        <w:jc w:val="right"/>
        <w:rPr>
          <w:rFonts w:ascii="Arial" w:hAnsi="Arial" w:cs="Arial"/>
          <w:sz w:val="22"/>
          <w:szCs w:val="24"/>
        </w:rPr>
      </w:pPr>
    </w:p>
    <w:p w:rsidR="00E57CE6" w:rsidRPr="00E57CE6" w:rsidRDefault="00FE2F5C" w:rsidP="00E57CE6">
      <w:pPr>
        <w:autoSpaceDE w:val="0"/>
        <w:autoSpaceDN w:val="0"/>
        <w:adjustRightInd w:val="0"/>
        <w:ind w:firstLine="709"/>
        <w:jc w:val="right"/>
        <w:rPr>
          <w:rFonts w:ascii="Arial" w:hAnsi="Arial" w:cs="Arial"/>
          <w:sz w:val="22"/>
          <w:szCs w:val="24"/>
        </w:rPr>
      </w:pPr>
      <w:r>
        <w:rPr>
          <w:rFonts w:ascii="Arial" w:hAnsi="Arial" w:cs="Arial"/>
          <w:noProof/>
          <w:sz w:val="22"/>
          <w:szCs w:val="24"/>
        </w:rPr>
        <w:pict>
          <v:shapetype id="_x0000_t32" coordsize="21600,21600" o:spt="32" o:oned="t" path="m,l21600,21600e" filled="f">
            <v:path arrowok="t" fillok="f" o:connecttype="none"/>
            <o:lock v:ext="edit" shapetype="t"/>
          </v:shapetype>
          <v:shape id="Прямая со стрелкой 14" o:spid="_x0000_s1034" type="#_x0000_t32" style="position:absolute;left:0;text-align:left;margin-left:145.8pt;margin-top:10.3pt;width:0;height:36.9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9C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">
            <v:stroke endarrow="block"/>
          </v:shape>
        </w:pict>
      </w:r>
      <w:r>
        <w:rPr>
          <w:rFonts w:ascii="Arial" w:hAnsi="Arial" w:cs="Arial"/>
          <w:noProof/>
          <w:sz w:val="22"/>
          <w:szCs w:val="24"/>
        </w:rPr>
        <w:pict>
          <v:shape id="Прямая со стрелкой 13" o:spid="_x0000_s1035" type="#_x0000_t32" style="position:absolute;left:0;text-align:left;margin-left:301.9pt;margin-top:10.3pt;width:0;height:36.9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Oo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">
            <v:stroke endarrow="block"/>
          </v:shape>
        </w:pict>
      </w:r>
    </w:p>
    <w:p w:rsidR="00E57CE6" w:rsidRPr="00E57CE6" w:rsidRDefault="00FE2F5C" w:rsidP="00E57CE6">
      <w:pPr>
        <w:autoSpaceDE w:val="0"/>
        <w:autoSpaceDN w:val="0"/>
        <w:adjustRightInd w:val="0"/>
        <w:ind w:firstLine="709"/>
        <w:jc w:val="right"/>
        <w:rPr>
          <w:rFonts w:ascii="Arial" w:hAnsi="Arial" w:cs="Arial"/>
          <w:sz w:val="22"/>
          <w:szCs w:val="24"/>
        </w:rPr>
      </w:pPr>
      <w:r>
        <w:rPr>
          <w:rFonts w:ascii="Arial" w:hAnsi="Arial" w:cs="Arial"/>
          <w:noProof/>
          <w:sz w:val="22"/>
          <w:szCs w:val="24"/>
        </w:rPr>
        <w:pict>
          <v:shape id="Блок-схема: альтернативный процесс 12" o:spid="_x0000_s1029" type="#_x0000_t176" style="position:absolute;left:0;text-align:left;margin-left:199.9pt;margin-top:21.4pt;width:279.4pt;height:62.6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" fillcolor="#daeef3">
            <v:textbox style="mso-next-textbox:#Блок-схема: альтернативный процесс 12">
              <w:txbxContent>
                <w:p w:rsidR="009B5540" w:rsidRPr="00AE6752" w:rsidRDefault="009B5540" w:rsidP="00E57CE6">
                  <w:pPr>
                    <w:pStyle w:val="a9"/>
                    <w:rPr>
                      <w:rFonts w:ascii="Courier New" w:hAnsi="Courier New" w:cs="Courier New"/>
                      <w:i/>
                      <w:iCs/>
                      <w:color w:val="000000"/>
                      <w:kern w:val="24"/>
                    </w:rPr>
                  </w:pPr>
                  <w:r w:rsidRPr="00E57CE6">
                    <w:rPr>
                      <w:rFonts w:ascii="Courier New" w:hAnsi="Courier New" w:cs="Courier New"/>
                      <w:sz w:val="22"/>
                    </w:rPr>
                    <w:t>Формирование и направление межведомственных запросов в органы, участвующие в предоставлении муниципальной услуги</w:t>
                  </w:r>
                </w:p>
              </w:txbxContent>
            </v:textbox>
          </v:shape>
        </w:pict>
      </w:r>
      <w:r>
        <w:rPr>
          <w:rFonts w:ascii="Arial" w:hAnsi="Arial" w:cs="Arial"/>
          <w:noProof/>
          <w:sz w:val="22"/>
          <w:szCs w:val="24"/>
        </w:rPr>
        <w:pict>
          <v:shape id="Блок-схема: альтернативный процесс 11" o:spid="_x0000_s1028" type="#_x0000_t176" style="position:absolute;left:0;text-align:left;margin-left:2.65pt;margin-top:21.4pt;width:184.1pt;height:37.9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" fillcolor="#daeef3">
            <v:textbox style="mso-next-textbox:#Блок-схема: альтернативный процесс 11">
              <w:txbxContent>
                <w:p w:rsidR="009B5540" w:rsidRPr="00AE6752" w:rsidRDefault="009B5540" w:rsidP="00E57CE6">
                  <w:pPr>
                    <w:pStyle w:val="a9"/>
                    <w:rPr>
                      <w:rFonts w:ascii="Courier New" w:hAnsi="Courier New" w:cs="Courier New"/>
                      <w:sz w:val="20"/>
                    </w:rPr>
                  </w:pPr>
                  <w:r w:rsidRPr="00AE6752">
                    <w:rPr>
                      <w:rFonts w:ascii="Courier New" w:hAnsi="Courier New" w:cs="Courier New"/>
                      <w:color w:val="000000"/>
                      <w:sz w:val="20"/>
                    </w:rPr>
                    <w:t>Направление</w:t>
                  </w:r>
                  <w:r w:rsidRPr="00AE6752">
                    <w:rPr>
                      <w:rFonts w:ascii="Courier New" w:hAnsi="Courier New" w:cs="Courier New"/>
                      <w:sz w:val="20"/>
                    </w:rPr>
                    <w:t xml:space="preserve"> уведомления об отказе в приеме документов</w:t>
                  </w:r>
                </w:p>
              </w:txbxContent>
            </v:textbox>
          </v:shape>
        </w:pict>
      </w:r>
    </w:p>
    <w:p w:rsidR="00E57CE6" w:rsidRPr="00E57CE6" w:rsidRDefault="00E57CE6" w:rsidP="00E57CE6">
      <w:pPr>
        <w:autoSpaceDE w:val="0"/>
        <w:autoSpaceDN w:val="0"/>
        <w:adjustRightInd w:val="0"/>
        <w:ind w:firstLine="709"/>
        <w:jc w:val="right"/>
        <w:rPr>
          <w:rFonts w:ascii="Arial" w:hAnsi="Arial" w:cs="Arial"/>
          <w:sz w:val="22"/>
          <w:szCs w:val="24"/>
        </w:rPr>
      </w:pPr>
    </w:p>
    <w:p w:rsidR="00E57CE6" w:rsidRPr="00E57CE6" w:rsidRDefault="00E57CE6" w:rsidP="00E57CE6">
      <w:pPr>
        <w:autoSpaceDE w:val="0"/>
        <w:autoSpaceDN w:val="0"/>
        <w:adjustRightInd w:val="0"/>
        <w:ind w:firstLine="709"/>
        <w:jc w:val="right"/>
        <w:rPr>
          <w:rFonts w:ascii="Arial" w:hAnsi="Arial" w:cs="Arial"/>
          <w:sz w:val="22"/>
          <w:szCs w:val="24"/>
        </w:rPr>
      </w:pPr>
    </w:p>
    <w:p w:rsidR="00E57CE6" w:rsidRPr="00E57CE6" w:rsidRDefault="00FE2F5C" w:rsidP="00E57CE6">
      <w:pPr>
        <w:autoSpaceDE w:val="0"/>
        <w:autoSpaceDN w:val="0"/>
        <w:adjustRightInd w:val="0"/>
        <w:ind w:firstLine="709"/>
        <w:jc w:val="right"/>
        <w:rPr>
          <w:rFonts w:ascii="Arial" w:hAnsi="Arial" w:cs="Arial"/>
          <w:sz w:val="22"/>
          <w:szCs w:val="24"/>
        </w:rPr>
      </w:pPr>
      <w:r>
        <w:rPr>
          <w:rFonts w:ascii="Arial" w:hAnsi="Arial" w:cs="Arial"/>
          <w:noProof/>
          <w:sz w:val="22"/>
          <w:szCs w:val="24"/>
        </w:rPr>
        <w:pict>
          <v:shape id="Прямая со стрелкой 10" o:spid="_x0000_s1036" type="#_x0000_t32" style="position:absolute;left:0;text-align:left;margin-left:346.95pt;margin-top:6.45pt;width:0;height:23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">
            <v:stroke endarrow="block"/>
          </v:shape>
        </w:pict>
      </w:r>
    </w:p>
    <w:p w:rsidR="00E57CE6" w:rsidRPr="00E57CE6" w:rsidRDefault="00FE2F5C" w:rsidP="00E57CE6">
      <w:pPr>
        <w:autoSpaceDE w:val="0"/>
        <w:autoSpaceDN w:val="0"/>
        <w:adjustRightInd w:val="0"/>
        <w:ind w:firstLine="709"/>
        <w:jc w:val="right"/>
        <w:rPr>
          <w:rFonts w:ascii="Arial" w:hAnsi="Arial" w:cs="Arial"/>
          <w:sz w:val="22"/>
          <w:szCs w:val="24"/>
        </w:rPr>
      </w:pPr>
      <w:r>
        <w:rPr>
          <w:rFonts w:ascii="Arial" w:hAnsi="Arial" w:cs="Arial"/>
          <w:noProof/>
          <w:sz w:val="22"/>
          <w:szCs w:val="24"/>
        </w:rPr>
        <w:pict>
          <v:shape id="Блок-схема: альтернативный процесс 9" o:spid="_x0000_s1030" type="#_x0000_t176" style="position:absolute;left:0;text-align:left;margin-left:2.65pt;margin-top:8.95pt;width:483.4pt;height:50.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" fillcolor="#daeef3">
            <v:textbox style="mso-next-textbox:#Блок-схема: альтернативный процесс 9">
              <w:txbxContent>
                <w:p w:rsidR="009B5540" w:rsidRPr="00AE6752" w:rsidRDefault="009B5540" w:rsidP="00E57CE6">
                  <w:pPr>
                    <w:pStyle w:val="a9"/>
                    <w:jc w:val="center"/>
                    <w:rPr>
                      <w:rFonts w:ascii="Courier New" w:hAnsi="Courier New" w:cs="Courier New"/>
                    </w:rPr>
                  </w:pPr>
                  <w:r w:rsidRPr="00E57CE6">
                    <w:rPr>
                      <w:rFonts w:ascii="Courier New" w:hAnsi="Courier New" w:cs="Courier New"/>
                      <w:sz w:val="22"/>
                    </w:rPr>
                    <w:t>Принятие решения о предоставлении земельного участка в безвозмездное пользование или об отказе в предоставлении земельного участка в безвозмездное пользование</w:t>
                  </w:r>
                </w:p>
              </w:txbxContent>
            </v:textbox>
          </v:shape>
        </w:pict>
      </w:r>
    </w:p>
    <w:p w:rsidR="00E57CE6" w:rsidRPr="00E57CE6" w:rsidRDefault="00E57CE6" w:rsidP="00E57CE6">
      <w:pPr>
        <w:autoSpaceDE w:val="0"/>
        <w:autoSpaceDN w:val="0"/>
        <w:adjustRightInd w:val="0"/>
        <w:ind w:firstLine="709"/>
        <w:jc w:val="right"/>
        <w:rPr>
          <w:rFonts w:ascii="Arial" w:hAnsi="Arial" w:cs="Arial"/>
          <w:sz w:val="22"/>
          <w:szCs w:val="24"/>
        </w:rPr>
      </w:pPr>
    </w:p>
    <w:p w:rsidR="00E57CE6" w:rsidRPr="00E57CE6" w:rsidRDefault="00FE2F5C" w:rsidP="00E57CE6">
      <w:pPr>
        <w:autoSpaceDE w:val="0"/>
        <w:autoSpaceDN w:val="0"/>
        <w:adjustRightInd w:val="0"/>
        <w:ind w:firstLine="709"/>
        <w:jc w:val="right"/>
        <w:rPr>
          <w:rFonts w:ascii="Arial" w:hAnsi="Arial" w:cs="Arial"/>
          <w:sz w:val="22"/>
          <w:szCs w:val="24"/>
        </w:rPr>
      </w:pPr>
      <w:r>
        <w:rPr>
          <w:rFonts w:ascii="Arial" w:hAnsi="Arial" w:cs="Arial"/>
          <w:noProof/>
          <w:sz w:val="22"/>
          <w:szCs w:val="24"/>
        </w:rPr>
        <w:pict>
          <v:shape id="Прямая со стрелкой 8" o:spid="_x0000_s1037" type="#_x0000_t32" style="position:absolute;left:0;text-align:left;margin-left:65.25pt;margin-top:14.7pt;width:26.05pt;height:0;rotation:9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NRXwIAAHU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" adj="-135446,-1,-135446">
            <v:stroke endarrow="block"/>
          </v:shape>
        </w:pict>
      </w:r>
      <w:r>
        <w:rPr>
          <w:rFonts w:ascii="Arial" w:hAnsi="Arial" w:cs="Arial"/>
          <w:noProof/>
          <w:sz w:val="22"/>
          <w:szCs w:val="24"/>
        </w:rPr>
        <w:pict>
          <v:shape id="Прямая со стрелкой 7" o:spid="_x0000_s1038" type="#_x0000_t32" style="position:absolute;left:0;text-align:left;margin-left:319.95pt;margin-top:12.9pt;width:0;height:30.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">
            <v:stroke endarrow="block"/>
          </v:shape>
        </w:pict>
      </w:r>
    </w:p>
    <w:p w:rsidR="00E57CE6" w:rsidRPr="00E57CE6" w:rsidRDefault="00FE2F5C" w:rsidP="00E57CE6">
      <w:pPr>
        <w:autoSpaceDE w:val="0"/>
        <w:autoSpaceDN w:val="0"/>
        <w:adjustRightInd w:val="0"/>
        <w:ind w:firstLine="709"/>
        <w:jc w:val="right"/>
        <w:rPr>
          <w:rFonts w:ascii="Arial" w:hAnsi="Arial" w:cs="Arial"/>
          <w:sz w:val="22"/>
          <w:szCs w:val="24"/>
        </w:rPr>
      </w:pPr>
      <w:r>
        <w:rPr>
          <w:rFonts w:ascii="Arial" w:hAnsi="Arial" w:cs="Arial"/>
          <w:noProof/>
          <w:sz w:val="22"/>
          <w:szCs w:val="24"/>
        </w:rPr>
        <w:pict>
          <v:shape id="Блок-схема: альтернативный процесс 5" o:spid="_x0000_s1031" type="#_x0000_t176" style="position:absolute;left:0;text-align:left;margin-left:2.65pt;margin-top:1.85pt;width:125pt;height:88.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" fillcolor="#daeef3">
            <v:textbox style="mso-next-textbox:#Блок-схема: альтернативный процесс 5">
              <w:txbxContent>
                <w:p w:rsidR="009B5540" w:rsidRPr="00AE6752" w:rsidRDefault="009B5540" w:rsidP="00E57CE6">
                  <w:pPr>
                    <w:spacing w:line="216" w:lineRule="auto"/>
                    <w:jc w:val="center"/>
                    <w:rPr>
                      <w:rFonts w:ascii="Courier New" w:hAnsi="Courier New" w:cs="Courier New"/>
                      <w:i/>
                      <w:iCs/>
                      <w:color w:val="000000"/>
                      <w:kern w:val="24"/>
                    </w:rPr>
                  </w:pPr>
                  <w:r w:rsidRPr="00E57CE6">
                    <w:rPr>
                      <w:rFonts w:ascii="Courier New" w:hAnsi="Courier New" w:cs="Courier New"/>
                      <w:sz w:val="22"/>
                    </w:rPr>
                    <w:t>Направление уведомления об отказе в предоставлении земельных участков</w:t>
                  </w:r>
                </w:p>
              </w:txbxContent>
            </v:textbox>
          </v:shape>
        </w:pict>
      </w:r>
      <w:r>
        <w:rPr>
          <w:rFonts w:ascii="Arial" w:hAnsi="Arial" w:cs="Arial"/>
          <w:noProof/>
          <w:sz w:val="22"/>
          <w:szCs w:val="24"/>
        </w:rPr>
        <w:pict>
          <v:shape id="Блок-схема: альтернативный процесс 6" o:spid="_x0000_s1032" type="#_x0000_t176" style="position:absolute;left:0;text-align:left;margin-left:159.35pt;margin-top:17.75pt;width:319.95pt;height:70.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" fillcolor="#daeef3">
            <v:textbox style="mso-next-textbox:#Блок-схема: альтернативный процесс 6">
              <w:txbxContent>
                <w:p w:rsidR="009B5540" w:rsidRPr="00AE6752" w:rsidRDefault="009B5540" w:rsidP="00E57CE6">
                  <w:pPr>
                    <w:pStyle w:val="a9"/>
                    <w:jc w:val="center"/>
                    <w:rPr>
                      <w:rFonts w:ascii="Courier New" w:hAnsi="Courier New" w:cs="Courier New"/>
                    </w:rPr>
                  </w:pPr>
                  <w:r w:rsidRPr="00E57CE6">
                    <w:rPr>
                      <w:rFonts w:ascii="Courier New" w:hAnsi="Courier New" w:cs="Courier New"/>
                      <w:sz w:val="22"/>
                    </w:rPr>
                    <w:t>Утверждение постановления администрации муниципального образования «Табарсук» о предоставлении земельного участка в безвозмездное пользование</w:t>
                  </w:r>
                </w:p>
                <w:p w:rsidR="009B5540" w:rsidRPr="003726FD" w:rsidRDefault="009B5540" w:rsidP="00E57CE6">
                  <w:pPr>
                    <w:spacing w:line="216" w:lineRule="auto"/>
                    <w:jc w:val="center"/>
                    <w:rPr>
                      <w:sz w:val="20"/>
                    </w:rPr>
                  </w:pPr>
                </w:p>
              </w:txbxContent>
            </v:textbox>
          </v:shape>
        </w:pict>
      </w:r>
    </w:p>
    <w:p w:rsidR="00E57CE6" w:rsidRPr="00E57CE6" w:rsidRDefault="00E57CE6" w:rsidP="00E57CE6">
      <w:pPr>
        <w:autoSpaceDE w:val="0"/>
        <w:autoSpaceDN w:val="0"/>
        <w:adjustRightInd w:val="0"/>
        <w:ind w:firstLine="709"/>
        <w:jc w:val="right"/>
        <w:rPr>
          <w:rFonts w:ascii="Arial" w:hAnsi="Arial" w:cs="Arial"/>
          <w:sz w:val="22"/>
          <w:szCs w:val="24"/>
        </w:rPr>
      </w:pPr>
    </w:p>
    <w:p w:rsidR="00E57CE6" w:rsidRPr="00E57CE6" w:rsidRDefault="00FE2F5C" w:rsidP="00E57CE6">
      <w:pPr>
        <w:autoSpaceDE w:val="0"/>
        <w:autoSpaceDN w:val="0"/>
        <w:adjustRightInd w:val="0"/>
        <w:ind w:firstLine="709"/>
        <w:jc w:val="right"/>
        <w:rPr>
          <w:rFonts w:ascii="Arial" w:hAnsi="Arial" w:cs="Arial"/>
          <w:sz w:val="22"/>
          <w:szCs w:val="24"/>
        </w:rPr>
      </w:pPr>
      <w:r>
        <w:rPr>
          <w:rFonts w:ascii="Arial" w:hAnsi="Arial" w:cs="Arial"/>
          <w:noProof/>
          <w:sz w:val="22"/>
          <w:szCs w:val="24"/>
        </w:rPr>
        <w:lastRenderedPageBreak/>
        <w:pict>
          <v:shape id="Блок-схема: альтернативный процесс 3" o:spid="_x0000_s1040" type="#_x0000_t176" style="position:absolute;left:0;text-align:left;margin-left:237.45pt;margin-top:-24.85pt;width:162.6pt;height:103.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" fillcolor="#daeef3">
            <v:textbox style="mso-next-textbox:#Блок-схема: альтернативный процесс 3">
              <w:txbxContent>
                <w:p w:rsidR="009B5540" w:rsidRPr="00AE6752" w:rsidRDefault="009B5540" w:rsidP="00E57CE6">
                  <w:pPr>
                    <w:pStyle w:val="a9"/>
                    <w:jc w:val="center"/>
                    <w:rPr>
                      <w:rFonts w:ascii="Courier New" w:hAnsi="Courier New" w:cs="Courier New"/>
                      <w:i/>
                      <w:iCs/>
                      <w:color w:val="000000"/>
                      <w:kern w:val="24"/>
                    </w:rPr>
                  </w:pPr>
                  <w:r w:rsidRPr="00E57CE6">
                    <w:rPr>
                      <w:rFonts w:ascii="Courier New" w:hAnsi="Courier New" w:cs="Courier New"/>
                      <w:sz w:val="22"/>
                    </w:rPr>
                    <w:t>Подготовка и подписание проекта договора безвозмездного пользования земельным участком</w:t>
                  </w:r>
                </w:p>
              </w:txbxContent>
            </v:textbox>
          </v:shape>
        </w:pict>
      </w:r>
      <w:r>
        <w:rPr>
          <w:rFonts w:ascii="Arial" w:hAnsi="Arial" w:cs="Arial"/>
          <w:noProof/>
          <w:sz w:val="22"/>
          <w:szCs w:val="24"/>
        </w:rPr>
        <w:pict>
          <v:shape id="Прямая со стрелкой 4" o:spid="_x0000_s1026" type="#_x0000_t32" style="position:absolute;left:0;text-align:left;margin-left:325.2pt;margin-top:-52.15pt;width:0;height:27.3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mmYQIAAHU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">
            <v:stroke endarrow="block"/>
          </v:shape>
        </w:pict>
      </w:r>
    </w:p>
    <w:p w:rsidR="00E57CE6" w:rsidRPr="00E57CE6" w:rsidRDefault="00E57CE6" w:rsidP="00E57CE6">
      <w:pPr>
        <w:autoSpaceDE w:val="0"/>
        <w:autoSpaceDN w:val="0"/>
        <w:adjustRightInd w:val="0"/>
        <w:ind w:firstLine="709"/>
        <w:jc w:val="right"/>
        <w:rPr>
          <w:rFonts w:ascii="Arial" w:hAnsi="Arial" w:cs="Arial"/>
          <w:sz w:val="22"/>
          <w:szCs w:val="24"/>
        </w:rPr>
      </w:pPr>
    </w:p>
    <w:p w:rsidR="00E57CE6" w:rsidRPr="00E57CE6" w:rsidRDefault="00E57CE6" w:rsidP="00E57CE6">
      <w:pPr>
        <w:autoSpaceDE w:val="0"/>
        <w:autoSpaceDN w:val="0"/>
        <w:adjustRightInd w:val="0"/>
        <w:ind w:firstLine="709"/>
        <w:jc w:val="right"/>
        <w:rPr>
          <w:rFonts w:ascii="Arial" w:hAnsi="Arial" w:cs="Arial"/>
          <w:sz w:val="22"/>
          <w:szCs w:val="24"/>
        </w:rPr>
      </w:pPr>
    </w:p>
    <w:p w:rsidR="00E57CE6" w:rsidRPr="00E57CE6" w:rsidRDefault="00FE2F5C" w:rsidP="00E57CE6">
      <w:pPr>
        <w:autoSpaceDE w:val="0"/>
        <w:autoSpaceDN w:val="0"/>
        <w:adjustRightInd w:val="0"/>
        <w:ind w:firstLine="709"/>
        <w:jc w:val="right"/>
        <w:rPr>
          <w:rFonts w:ascii="Arial" w:hAnsi="Arial" w:cs="Arial"/>
          <w:sz w:val="22"/>
          <w:szCs w:val="24"/>
        </w:rPr>
      </w:pPr>
      <w:r>
        <w:rPr>
          <w:rFonts w:ascii="Arial" w:hAnsi="Arial" w:cs="Arial"/>
          <w:noProof/>
          <w:sz w:val="22"/>
          <w:szCs w:val="24"/>
        </w:rPr>
        <w:pict>
          <v:shape id="Прямая со стрелкой 2" o:spid="_x0000_s1039" type="#_x0000_t32" style="position:absolute;left:0;text-align:left;margin-left:321.45pt;margin-top:1.5pt;width:0;height:33.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">
            <v:stroke endarrow="block"/>
          </v:shape>
        </w:pict>
      </w:r>
    </w:p>
    <w:p w:rsidR="00E57CE6" w:rsidRPr="00E57CE6" w:rsidRDefault="00FE2F5C" w:rsidP="00E57CE6">
      <w:pPr>
        <w:autoSpaceDE w:val="0"/>
        <w:autoSpaceDN w:val="0"/>
        <w:adjustRightInd w:val="0"/>
        <w:ind w:firstLine="709"/>
        <w:jc w:val="right"/>
        <w:rPr>
          <w:rFonts w:ascii="Arial" w:hAnsi="Arial" w:cs="Arial"/>
          <w:sz w:val="22"/>
          <w:szCs w:val="24"/>
        </w:rPr>
      </w:pPr>
      <w:r>
        <w:rPr>
          <w:rFonts w:ascii="Arial" w:hAnsi="Arial" w:cs="Arial"/>
          <w:noProof/>
          <w:sz w:val="22"/>
          <w:szCs w:val="24"/>
        </w:rPr>
        <w:pict>
          <v:shape id="Блок-схема: альтернативный процесс 1" o:spid="_x0000_s1033" type="#_x0000_t176" style="position:absolute;left:0;text-align:left;margin-left:232.95pt;margin-top:9.4pt;width:167.1pt;height:6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" fillcolor="#daeef3">
            <v:textbox style="mso-next-textbox:#Блок-схема: альтернативный процесс 1">
              <w:txbxContent>
                <w:p w:rsidR="009B5540" w:rsidRPr="00AE6752" w:rsidRDefault="009B5540" w:rsidP="00E57CE6">
                  <w:pPr>
                    <w:pStyle w:val="a9"/>
                    <w:jc w:val="center"/>
                    <w:rPr>
                      <w:rFonts w:ascii="Courier New" w:hAnsi="Courier New" w:cs="Courier New"/>
                    </w:rPr>
                  </w:pPr>
                  <w:r w:rsidRPr="00E57CE6">
                    <w:rPr>
                      <w:rFonts w:ascii="Courier New" w:hAnsi="Courier New" w:cs="Courier New"/>
                      <w:sz w:val="22"/>
                    </w:rPr>
                    <w:t>Заключение договора безвозмездного пользования земельным участком</w:t>
                  </w:r>
                </w:p>
              </w:txbxContent>
            </v:textbox>
          </v:shape>
        </w:pict>
      </w:r>
    </w:p>
    <w:p w:rsidR="00E57CE6" w:rsidRPr="00E57CE6" w:rsidRDefault="00E57CE6" w:rsidP="00E57CE6">
      <w:pPr>
        <w:autoSpaceDE w:val="0"/>
        <w:autoSpaceDN w:val="0"/>
        <w:adjustRightInd w:val="0"/>
        <w:ind w:firstLine="709"/>
        <w:jc w:val="right"/>
        <w:rPr>
          <w:rFonts w:ascii="Arial" w:hAnsi="Arial" w:cs="Arial"/>
          <w:sz w:val="22"/>
          <w:szCs w:val="24"/>
        </w:rPr>
      </w:pPr>
    </w:p>
    <w:p w:rsidR="00E57CE6" w:rsidRPr="00E57CE6" w:rsidRDefault="00E57CE6" w:rsidP="00E57CE6">
      <w:pPr>
        <w:autoSpaceDE w:val="0"/>
        <w:autoSpaceDN w:val="0"/>
        <w:adjustRightInd w:val="0"/>
        <w:rPr>
          <w:rFonts w:ascii="Arial" w:hAnsi="Arial" w:cs="Arial"/>
          <w:sz w:val="22"/>
          <w:szCs w:val="24"/>
        </w:rPr>
      </w:pPr>
    </w:p>
    <w:p w:rsidR="00E57CE6" w:rsidRPr="00B00240" w:rsidRDefault="00E57CE6" w:rsidP="00E57CE6">
      <w:pPr>
        <w:pStyle w:val="a9"/>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E57CE6" w:rsidRPr="00B00240" w:rsidRDefault="00E57CE6" w:rsidP="00E57CE6">
      <w:pPr>
        <w:pStyle w:val="a9"/>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E57CE6" w:rsidRPr="00B00240" w:rsidRDefault="00E57CE6" w:rsidP="00E57CE6">
      <w:pPr>
        <w:pStyle w:val="a9"/>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E57CE6" w:rsidRPr="00B00240" w:rsidRDefault="00E57CE6" w:rsidP="00E57CE6">
      <w:pPr>
        <w:pStyle w:val="a9"/>
        <w:jc w:val="both"/>
        <w:rPr>
          <w:rFonts w:ascii="Arial" w:hAnsi="Arial" w:cs="Arial"/>
          <w:sz w:val="24"/>
          <w:szCs w:val="24"/>
        </w:rPr>
      </w:pPr>
    </w:p>
    <w:p w:rsidR="00E57CE6" w:rsidRPr="00B00240" w:rsidRDefault="00E57CE6" w:rsidP="00E57CE6">
      <w:pPr>
        <w:pStyle w:val="a9"/>
        <w:jc w:val="both"/>
        <w:rPr>
          <w:rFonts w:ascii="Arial" w:hAnsi="Arial" w:cs="Arial"/>
          <w:sz w:val="24"/>
          <w:szCs w:val="24"/>
        </w:rPr>
      </w:pPr>
    </w:p>
    <w:p w:rsidR="00E57CE6" w:rsidRPr="00B00240" w:rsidRDefault="00E57CE6" w:rsidP="00E57CE6">
      <w:pPr>
        <w:pStyle w:val="a9"/>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E57CE6" w:rsidRPr="00B00240" w:rsidRDefault="00E57CE6" w:rsidP="00E57CE6">
      <w:pPr>
        <w:pStyle w:val="a9"/>
        <w:jc w:val="both"/>
        <w:rPr>
          <w:rFonts w:ascii="Arial" w:hAnsi="Arial" w:cs="Arial"/>
          <w:sz w:val="24"/>
          <w:szCs w:val="24"/>
        </w:rPr>
      </w:pPr>
      <w:r w:rsidRPr="00B00240">
        <w:rPr>
          <w:rFonts w:ascii="Arial" w:hAnsi="Arial" w:cs="Arial"/>
          <w:sz w:val="24"/>
          <w:szCs w:val="24"/>
        </w:rPr>
        <w:t>Т.С. Андреева</w:t>
      </w:r>
    </w:p>
    <w:p w:rsidR="00A433F9" w:rsidRDefault="00A433F9" w:rsidP="004F620E">
      <w:pPr>
        <w:pStyle w:val="a9"/>
        <w:jc w:val="center"/>
        <w:rPr>
          <w:rFonts w:ascii="Arial" w:eastAsia="Calibri" w:hAnsi="Arial" w:cs="Arial"/>
          <w:b/>
          <w:sz w:val="32"/>
          <w:szCs w:val="32"/>
          <w:lang w:eastAsia="en-US"/>
        </w:rPr>
      </w:pPr>
    </w:p>
    <w:p w:rsidR="00A433F9" w:rsidRDefault="00A433F9" w:rsidP="004F620E">
      <w:pPr>
        <w:pStyle w:val="a9"/>
        <w:jc w:val="center"/>
        <w:rPr>
          <w:rFonts w:ascii="Arial" w:eastAsia="Calibri" w:hAnsi="Arial" w:cs="Arial"/>
          <w:b/>
          <w:sz w:val="32"/>
          <w:szCs w:val="32"/>
          <w:lang w:eastAsia="en-US"/>
        </w:rPr>
      </w:pPr>
    </w:p>
    <w:p w:rsidR="00035CF1" w:rsidRDefault="00035CF1"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Default="0001511A" w:rsidP="004F620E">
      <w:pPr>
        <w:pStyle w:val="a9"/>
        <w:jc w:val="center"/>
        <w:rPr>
          <w:rFonts w:ascii="Arial" w:eastAsia="Calibri" w:hAnsi="Arial" w:cs="Arial"/>
          <w:b/>
          <w:sz w:val="32"/>
          <w:szCs w:val="32"/>
          <w:lang w:eastAsia="en-US"/>
        </w:rPr>
      </w:pPr>
    </w:p>
    <w:p w:rsidR="0001511A" w:rsidRPr="0001511A" w:rsidRDefault="0001511A" w:rsidP="0001511A">
      <w:pPr>
        <w:jc w:val="center"/>
        <w:rPr>
          <w:rFonts w:ascii="Arial" w:hAnsi="Arial" w:cs="Arial"/>
          <w:b/>
          <w:szCs w:val="32"/>
        </w:rPr>
      </w:pPr>
      <w:r w:rsidRPr="0001511A">
        <w:rPr>
          <w:rFonts w:ascii="Arial" w:hAnsi="Arial" w:cs="Arial"/>
          <w:b/>
          <w:szCs w:val="32"/>
        </w:rPr>
        <w:t>04.10.2019г.№ 51-п</w:t>
      </w:r>
    </w:p>
    <w:p w:rsidR="0001511A" w:rsidRPr="0001511A" w:rsidRDefault="0001511A" w:rsidP="0001511A">
      <w:pPr>
        <w:jc w:val="center"/>
        <w:rPr>
          <w:rFonts w:ascii="Arial" w:hAnsi="Arial" w:cs="Arial"/>
          <w:b/>
          <w:szCs w:val="32"/>
        </w:rPr>
      </w:pPr>
      <w:r w:rsidRPr="0001511A">
        <w:rPr>
          <w:rFonts w:ascii="Arial" w:hAnsi="Arial" w:cs="Arial"/>
          <w:b/>
          <w:szCs w:val="32"/>
        </w:rPr>
        <w:t>РОССИЙСКАЯ ФЕДЕРАЦИЯ</w:t>
      </w:r>
    </w:p>
    <w:p w:rsidR="0001511A" w:rsidRPr="0001511A" w:rsidRDefault="0001511A" w:rsidP="0001511A">
      <w:pPr>
        <w:jc w:val="center"/>
        <w:rPr>
          <w:rFonts w:ascii="Arial" w:hAnsi="Arial" w:cs="Arial"/>
          <w:b/>
          <w:szCs w:val="32"/>
        </w:rPr>
      </w:pPr>
      <w:r w:rsidRPr="0001511A">
        <w:rPr>
          <w:rFonts w:ascii="Arial" w:hAnsi="Arial" w:cs="Arial"/>
          <w:b/>
          <w:szCs w:val="32"/>
        </w:rPr>
        <w:t>ИРКУТСКАЯ ОБЛАСТЬ</w:t>
      </w:r>
    </w:p>
    <w:p w:rsidR="0001511A" w:rsidRPr="0001511A" w:rsidRDefault="0001511A" w:rsidP="0001511A">
      <w:pPr>
        <w:jc w:val="center"/>
        <w:rPr>
          <w:rFonts w:ascii="Arial" w:hAnsi="Arial" w:cs="Arial"/>
          <w:b/>
          <w:szCs w:val="32"/>
        </w:rPr>
      </w:pPr>
      <w:r w:rsidRPr="0001511A">
        <w:rPr>
          <w:rFonts w:ascii="Arial" w:hAnsi="Arial" w:cs="Arial"/>
          <w:b/>
          <w:szCs w:val="32"/>
        </w:rPr>
        <w:t>АЛАРСКИЙ МУНИЦИПАЛЬНЫЙ РАЙОН</w:t>
      </w:r>
    </w:p>
    <w:p w:rsidR="0001511A" w:rsidRPr="0001511A" w:rsidRDefault="0001511A" w:rsidP="0001511A">
      <w:pPr>
        <w:jc w:val="center"/>
        <w:rPr>
          <w:rFonts w:ascii="Arial" w:hAnsi="Arial" w:cs="Arial"/>
          <w:b/>
          <w:szCs w:val="32"/>
        </w:rPr>
      </w:pPr>
      <w:r w:rsidRPr="0001511A">
        <w:rPr>
          <w:rFonts w:ascii="Arial" w:hAnsi="Arial" w:cs="Arial"/>
          <w:b/>
          <w:szCs w:val="32"/>
        </w:rPr>
        <w:t>МУНИЦИПАЛЬНОЕ ОБРАЗОВАНИЕ «ТАБАРСУК»</w:t>
      </w:r>
    </w:p>
    <w:p w:rsidR="0001511A" w:rsidRPr="0001511A" w:rsidRDefault="0001511A" w:rsidP="0001511A">
      <w:pPr>
        <w:jc w:val="center"/>
        <w:rPr>
          <w:rFonts w:ascii="Arial" w:hAnsi="Arial" w:cs="Arial"/>
          <w:b/>
          <w:szCs w:val="32"/>
        </w:rPr>
      </w:pPr>
      <w:r w:rsidRPr="0001511A">
        <w:rPr>
          <w:rFonts w:ascii="Arial" w:hAnsi="Arial" w:cs="Arial"/>
          <w:b/>
          <w:szCs w:val="32"/>
        </w:rPr>
        <w:t>АДМИНИСТРАЦИЯ</w:t>
      </w:r>
    </w:p>
    <w:p w:rsidR="0001511A" w:rsidRPr="00AF6741" w:rsidRDefault="0001511A" w:rsidP="00AF6741">
      <w:pPr>
        <w:jc w:val="center"/>
        <w:rPr>
          <w:rFonts w:ascii="Arial" w:hAnsi="Arial" w:cs="Arial"/>
          <w:b/>
          <w:bCs/>
          <w:szCs w:val="32"/>
        </w:rPr>
      </w:pPr>
      <w:r w:rsidRPr="0001511A">
        <w:rPr>
          <w:rFonts w:ascii="Arial" w:hAnsi="Arial" w:cs="Arial"/>
          <w:b/>
          <w:szCs w:val="32"/>
        </w:rPr>
        <w:t>ПОСТАНОВЛЕНИЕ</w:t>
      </w:r>
    </w:p>
    <w:p w:rsidR="0001511A" w:rsidRPr="00AF6741" w:rsidRDefault="0001511A" w:rsidP="00AF6741">
      <w:pPr>
        <w:widowControl w:val="0"/>
        <w:autoSpaceDE w:val="0"/>
        <w:autoSpaceDN w:val="0"/>
        <w:adjustRightInd w:val="0"/>
        <w:ind w:firstLine="540"/>
        <w:jc w:val="center"/>
        <w:rPr>
          <w:rFonts w:ascii="Arial" w:hAnsi="Arial" w:cs="Arial"/>
          <w:b/>
          <w:szCs w:val="32"/>
        </w:rPr>
      </w:pPr>
      <w:r w:rsidRPr="0001511A">
        <w:rPr>
          <w:rFonts w:ascii="Arial" w:hAnsi="Arial" w:cs="Arial"/>
          <w:b/>
          <w:szCs w:val="32"/>
        </w:rPr>
        <w:t>О МЕЖВЕДОМСТВЕННОЙ КОМИССИИ ПО КОМПЛЕКСНОЙ ПРОФИЛАКТИКЕ ПРАВОНАРУШЕНИЙ В МУНИЦИПАЛЬНОМ ОБРАЗОВАНИИ «ТАБАРСУК»</w:t>
      </w:r>
    </w:p>
    <w:p w:rsidR="0001511A" w:rsidRPr="00AF6741" w:rsidRDefault="0001511A" w:rsidP="00AF6741">
      <w:pPr>
        <w:ind w:firstLine="539"/>
        <w:jc w:val="both"/>
        <w:rPr>
          <w:rFonts w:ascii="Arial" w:hAnsi="Arial" w:cs="Arial"/>
          <w:sz w:val="24"/>
        </w:rPr>
      </w:pPr>
      <w:r w:rsidRPr="0001511A">
        <w:rPr>
          <w:rFonts w:ascii="Arial" w:hAnsi="Arial" w:cs="Arial"/>
          <w:sz w:val="24"/>
        </w:rPr>
        <w:t xml:space="preserve">В соответствии с п.2 ст.12 </w:t>
      </w:r>
      <w:r w:rsidRPr="0001511A">
        <w:rPr>
          <w:rFonts w:ascii="Arial" w:hAnsi="Arial" w:cs="Arial"/>
          <w:color w:val="000000"/>
          <w:sz w:val="24"/>
        </w:rPr>
        <w:t xml:space="preserve">Федерального закона от 23.06.2016 № 182-ФЗ «Об основах системы профилактики правонарушений в Российской Федерации», </w:t>
      </w:r>
      <w:r w:rsidRPr="0001511A">
        <w:rPr>
          <w:rFonts w:ascii="Arial" w:hAnsi="Arial" w:cs="Arial"/>
          <w:color w:val="000000" w:themeColor="text1"/>
          <w:sz w:val="24"/>
        </w:rPr>
        <w:t xml:space="preserve">руководствуясь </w:t>
      </w:r>
      <w:hyperlink r:id="rId9" w:history="1">
        <w:r w:rsidRPr="0001511A">
          <w:rPr>
            <w:rFonts w:ascii="Arial" w:hAnsi="Arial" w:cs="Arial"/>
            <w:color w:val="000000" w:themeColor="text1"/>
            <w:sz w:val="24"/>
          </w:rPr>
          <w:t>ст.ст.14</w:t>
        </w:r>
      </w:hyperlink>
      <w:r w:rsidRPr="0001511A">
        <w:rPr>
          <w:rFonts w:ascii="Arial" w:hAnsi="Arial" w:cs="Arial"/>
          <w:color w:val="000000" w:themeColor="text1"/>
          <w:sz w:val="24"/>
        </w:rPr>
        <w:t xml:space="preserve">, </w:t>
      </w:r>
      <w:hyperlink r:id="rId10" w:history="1">
        <w:r w:rsidRPr="0001511A">
          <w:rPr>
            <w:rFonts w:ascii="Arial" w:hAnsi="Arial" w:cs="Arial"/>
            <w:color w:val="000000" w:themeColor="text1"/>
            <w:sz w:val="24"/>
          </w:rPr>
          <w:t>37</w:t>
        </w:r>
      </w:hyperlink>
      <w:r w:rsidRPr="0001511A">
        <w:rPr>
          <w:rFonts w:ascii="Arial" w:hAnsi="Arial" w:cs="Arial"/>
          <w:color w:val="000000" w:themeColor="text1"/>
          <w:sz w:val="24"/>
        </w:rPr>
        <w:t xml:space="preserve"> Федерального</w:t>
      </w:r>
      <w:r w:rsidRPr="0001511A">
        <w:rPr>
          <w:rFonts w:ascii="Arial" w:hAnsi="Arial" w:cs="Arial"/>
          <w:sz w:val="24"/>
        </w:rPr>
        <w:t xml:space="preserve"> закона «Об общих принципах организации местного самоуправления в Российской Федерации», Уставом муниципального образования «Табарсук», администрация муниципального образования «Табарсук»</w:t>
      </w:r>
    </w:p>
    <w:p w:rsidR="0001511A" w:rsidRPr="00AF6741" w:rsidRDefault="0001511A" w:rsidP="00AF6741">
      <w:pPr>
        <w:shd w:val="clear" w:color="auto" w:fill="FFFFFF"/>
        <w:jc w:val="center"/>
        <w:rPr>
          <w:rFonts w:ascii="Arial" w:hAnsi="Arial" w:cs="Arial"/>
          <w:b/>
          <w:bCs/>
          <w:color w:val="000000"/>
          <w:szCs w:val="30"/>
        </w:rPr>
      </w:pPr>
      <w:r w:rsidRPr="0001511A">
        <w:rPr>
          <w:rFonts w:ascii="Arial" w:hAnsi="Arial" w:cs="Arial"/>
          <w:b/>
          <w:bCs/>
          <w:color w:val="000000"/>
          <w:szCs w:val="30"/>
        </w:rPr>
        <w:t>ПОСТАНОВЛЯЕТ:</w:t>
      </w:r>
    </w:p>
    <w:p w:rsidR="0001511A" w:rsidRPr="0001511A" w:rsidRDefault="0001511A" w:rsidP="0001511A">
      <w:pPr>
        <w:widowControl w:val="0"/>
        <w:autoSpaceDE w:val="0"/>
        <w:autoSpaceDN w:val="0"/>
        <w:adjustRightInd w:val="0"/>
        <w:ind w:firstLine="851"/>
        <w:jc w:val="both"/>
        <w:rPr>
          <w:rFonts w:ascii="Arial" w:hAnsi="Arial" w:cs="Arial"/>
          <w:sz w:val="24"/>
        </w:rPr>
      </w:pPr>
      <w:r w:rsidRPr="0001511A">
        <w:rPr>
          <w:rFonts w:ascii="Arial" w:hAnsi="Arial" w:cs="Arial"/>
          <w:sz w:val="24"/>
        </w:rPr>
        <w:t xml:space="preserve">1. Утвердить </w:t>
      </w:r>
      <w:hyperlink r:id="rId11" w:anchor="Par73" w:history="1">
        <w:r w:rsidRPr="0001511A">
          <w:rPr>
            <w:rStyle w:val="aff"/>
            <w:rFonts w:ascii="Arial" w:hAnsi="Arial" w:cs="Arial"/>
            <w:sz w:val="24"/>
          </w:rPr>
          <w:t>Положение</w:t>
        </w:r>
      </w:hyperlink>
      <w:r w:rsidRPr="0001511A">
        <w:rPr>
          <w:rFonts w:ascii="Arial" w:hAnsi="Arial" w:cs="Arial"/>
          <w:sz w:val="24"/>
        </w:rPr>
        <w:t xml:space="preserve"> о межведомственной комиссии по комплексной профилактике правонарушений в муниципальном образовании «Табарсук» (приложение 1).</w:t>
      </w:r>
    </w:p>
    <w:p w:rsidR="0001511A" w:rsidRPr="0001511A" w:rsidRDefault="0001511A" w:rsidP="0001511A">
      <w:pPr>
        <w:widowControl w:val="0"/>
        <w:autoSpaceDE w:val="0"/>
        <w:autoSpaceDN w:val="0"/>
        <w:adjustRightInd w:val="0"/>
        <w:ind w:firstLine="851"/>
        <w:jc w:val="both"/>
        <w:rPr>
          <w:rFonts w:ascii="Arial" w:hAnsi="Arial" w:cs="Arial"/>
          <w:bCs/>
          <w:sz w:val="24"/>
        </w:rPr>
      </w:pPr>
      <w:r w:rsidRPr="0001511A">
        <w:rPr>
          <w:rFonts w:ascii="Arial" w:hAnsi="Arial" w:cs="Arial"/>
          <w:sz w:val="24"/>
        </w:rPr>
        <w:t xml:space="preserve">2. Утвердить состав межведомственной комиссии по комплексной профилактике правонарушений в муниципальном образовании «Табарсук» (приложение 2). </w:t>
      </w:r>
    </w:p>
    <w:p w:rsidR="0001511A" w:rsidRPr="0001511A" w:rsidRDefault="0001511A" w:rsidP="0001511A">
      <w:pPr>
        <w:pStyle w:val="a9"/>
        <w:ind w:firstLine="708"/>
        <w:jc w:val="both"/>
        <w:rPr>
          <w:rFonts w:ascii="Arial" w:hAnsi="Arial" w:cs="Arial"/>
          <w:sz w:val="24"/>
          <w:szCs w:val="24"/>
        </w:rPr>
      </w:pPr>
      <w:r w:rsidRPr="0001511A">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1511A" w:rsidRPr="0001511A" w:rsidRDefault="0001511A" w:rsidP="0001511A">
      <w:pPr>
        <w:pStyle w:val="a9"/>
        <w:ind w:firstLine="708"/>
        <w:jc w:val="both"/>
        <w:rPr>
          <w:rFonts w:ascii="Arial" w:hAnsi="Arial" w:cs="Arial"/>
          <w:sz w:val="24"/>
          <w:szCs w:val="24"/>
        </w:rPr>
      </w:pPr>
      <w:r w:rsidRPr="0001511A">
        <w:rPr>
          <w:rFonts w:ascii="Arial" w:hAnsi="Arial" w:cs="Arial"/>
          <w:sz w:val="24"/>
          <w:szCs w:val="24"/>
        </w:rPr>
        <w:t>4. Настоящее постановление вступает в силу после дня его официального опубликования.</w:t>
      </w:r>
    </w:p>
    <w:p w:rsidR="0001511A" w:rsidRPr="0001511A" w:rsidRDefault="0001511A" w:rsidP="0001511A">
      <w:pPr>
        <w:pStyle w:val="a9"/>
        <w:ind w:firstLine="708"/>
        <w:jc w:val="both"/>
        <w:rPr>
          <w:rFonts w:ascii="Arial" w:hAnsi="Arial" w:cs="Arial"/>
          <w:sz w:val="24"/>
          <w:szCs w:val="24"/>
        </w:rPr>
      </w:pPr>
      <w:r w:rsidRPr="0001511A">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01511A" w:rsidRPr="0001511A" w:rsidRDefault="0001511A" w:rsidP="0001511A">
      <w:pPr>
        <w:pStyle w:val="a9"/>
        <w:jc w:val="both"/>
        <w:rPr>
          <w:rFonts w:ascii="Arial" w:hAnsi="Arial" w:cs="Arial"/>
          <w:sz w:val="24"/>
          <w:szCs w:val="24"/>
        </w:rPr>
      </w:pPr>
    </w:p>
    <w:p w:rsidR="0001511A" w:rsidRPr="0001511A" w:rsidRDefault="0001511A" w:rsidP="0001511A">
      <w:pPr>
        <w:pStyle w:val="a9"/>
        <w:jc w:val="both"/>
        <w:rPr>
          <w:rFonts w:ascii="Arial" w:hAnsi="Arial" w:cs="Arial"/>
          <w:sz w:val="24"/>
          <w:szCs w:val="24"/>
        </w:rPr>
      </w:pPr>
    </w:p>
    <w:p w:rsidR="0001511A" w:rsidRPr="0001511A" w:rsidRDefault="0001511A" w:rsidP="0001511A">
      <w:pPr>
        <w:pStyle w:val="a9"/>
        <w:jc w:val="both"/>
        <w:rPr>
          <w:rFonts w:ascii="Arial" w:hAnsi="Arial" w:cs="Arial"/>
          <w:sz w:val="24"/>
          <w:szCs w:val="24"/>
        </w:rPr>
      </w:pPr>
      <w:r w:rsidRPr="0001511A">
        <w:rPr>
          <w:rFonts w:ascii="Arial" w:hAnsi="Arial" w:cs="Arial"/>
          <w:sz w:val="24"/>
          <w:szCs w:val="24"/>
        </w:rPr>
        <w:t>Глава муниципального образования «Табарсук»</w:t>
      </w:r>
    </w:p>
    <w:p w:rsidR="0001511A" w:rsidRPr="0001511A" w:rsidRDefault="0001511A" w:rsidP="0001511A">
      <w:pPr>
        <w:pStyle w:val="a9"/>
        <w:jc w:val="both"/>
        <w:rPr>
          <w:rFonts w:ascii="Arial" w:hAnsi="Arial" w:cs="Arial"/>
          <w:sz w:val="24"/>
          <w:szCs w:val="24"/>
        </w:rPr>
      </w:pPr>
      <w:r w:rsidRPr="0001511A">
        <w:rPr>
          <w:rFonts w:ascii="Arial" w:hAnsi="Arial" w:cs="Arial"/>
          <w:sz w:val="24"/>
          <w:szCs w:val="24"/>
        </w:rPr>
        <w:t>Т.С. Андреева</w:t>
      </w:r>
    </w:p>
    <w:p w:rsidR="0001511A" w:rsidRDefault="0001511A" w:rsidP="0001511A">
      <w:pPr>
        <w:rPr>
          <w:b/>
          <w:sz w:val="20"/>
          <w:szCs w:val="20"/>
        </w:rPr>
      </w:pPr>
    </w:p>
    <w:p w:rsidR="0001511A" w:rsidRPr="006E27D5" w:rsidRDefault="0001511A" w:rsidP="0001511A">
      <w:pPr>
        <w:ind w:firstLine="709"/>
        <w:jc w:val="right"/>
        <w:rPr>
          <w:rFonts w:ascii="Courier New" w:hAnsi="Courier New" w:cs="Courier New"/>
          <w:sz w:val="22"/>
        </w:rPr>
      </w:pPr>
      <w:r w:rsidRPr="006E27D5">
        <w:rPr>
          <w:rFonts w:ascii="Courier New" w:hAnsi="Courier New" w:cs="Courier New"/>
          <w:sz w:val="22"/>
        </w:rPr>
        <w:t xml:space="preserve">Приложение 1 к постановлению </w:t>
      </w:r>
    </w:p>
    <w:p w:rsidR="0001511A" w:rsidRDefault="0001511A" w:rsidP="0001511A">
      <w:pPr>
        <w:ind w:firstLine="709"/>
        <w:jc w:val="right"/>
        <w:rPr>
          <w:rFonts w:ascii="Courier New" w:hAnsi="Courier New" w:cs="Courier New"/>
          <w:sz w:val="22"/>
        </w:rPr>
      </w:pPr>
      <w:r w:rsidRPr="006E27D5">
        <w:rPr>
          <w:rFonts w:ascii="Courier New" w:hAnsi="Courier New" w:cs="Courier New"/>
          <w:sz w:val="22"/>
        </w:rPr>
        <w:t xml:space="preserve">администрации </w:t>
      </w:r>
      <w:r>
        <w:rPr>
          <w:rFonts w:ascii="Courier New" w:hAnsi="Courier New" w:cs="Courier New"/>
          <w:sz w:val="22"/>
        </w:rPr>
        <w:t xml:space="preserve">муниципального </w:t>
      </w:r>
    </w:p>
    <w:p w:rsidR="00AF6741" w:rsidRPr="00AF6741" w:rsidRDefault="0001511A" w:rsidP="00AF6741">
      <w:pPr>
        <w:ind w:firstLine="709"/>
        <w:jc w:val="right"/>
        <w:rPr>
          <w:rFonts w:ascii="Courier New" w:hAnsi="Courier New" w:cs="Courier New"/>
          <w:sz w:val="22"/>
        </w:rPr>
      </w:pPr>
      <w:r>
        <w:rPr>
          <w:rFonts w:ascii="Courier New" w:hAnsi="Courier New" w:cs="Courier New"/>
          <w:sz w:val="22"/>
        </w:rPr>
        <w:t>образования «Табарсук»</w:t>
      </w:r>
      <w:r w:rsidRPr="006E27D5">
        <w:rPr>
          <w:rFonts w:ascii="Courier New" w:hAnsi="Courier New" w:cs="Courier New"/>
          <w:sz w:val="22"/>
        </w:rPr>
        <w:t xml:space="preserve"> от </w:t>
      </w:r>
      <w:r>
        <w:rPr>
          <w:rFonts w:ascii="Courier New" w:hAnsi="Courier New" w:cs="Courier New"/>
          <w:sz w:val="22"/>
        </w:rPr>
        <w:t>04.10.2019г.</w:t>
      </w:r>
      <w:r w:rsidRPr="006E27D5">
        <w:rPr>
          <w:rFonts w:ascii="Courier New" w:hAnsi="Courier New" w:cs="Courier New"/>
          <w:sz w:val="22"/>
        </w:rPr>
        <w:t xml:space="preserve"> № </w:t>
      </w:r>
      <w:r>
        <w:rPr>
          <w:rFonts w:ascii="Courier New" w:hAnsi="Courier New" w:cs="Courier New"/>
          <w:sz w:val="22"/>
        </w:rPr>
        <w:t>51-п</w:t>
      </w:r>
    </w:p>
    <w:p w:rsidR="0001511A" w:rsidRPr="0001511A" w:rsidRDefault="0001511A" w:rsidP="0001511A">
      <w:pPr>
        <w:ind w:firstLine="709"/>
        <w:jc w:val="center"/>
        <w:rPr>
          <w:rFonts w:ascii="Arial" w:hAnsi="Arial" w:cs="Arial"/>
          <w:b/>
          <w:sz w:val="24"/>
        </w:rPr>
      </w:pPr>
      <w:r w:rsidRPr="0001511A">
        <w:rPr>
          <w:rFonts w:ascii="Arial" w:hAnsi="Arial" w:cs="Arial"/>
          <w:b/>
          <w:sz w:val="24"/>
        </w:rPr>
        <w:t>ПОЛОЖЕНИЕ</w:t>
      </w:r>
    </w:p>
    <w:p w:rsidR="0001511A" w:rsidRPr="0001511A" w:rsidRDefault="0001511A" w:rsidP="0001511A">
      <w:pPr>
        <w:jc w:val="center"/>
        <w:rPr>
          <w:rFonts w:ascii="Arial" w:hAnsi="Arial" w:cs="Arial"/>
          <w:b/>
          <w:sz w:val="24"/>
        </w:rPr>
      </w:pPr>
      <w:r w:rsidRPr="0001511A">
        <w:rPr>
          <w:rFonts w:ascii="Arial" w:hAnsi="Arial" w:cs="Arial"/>
          <w:b/>
          <w:sz w:val="24"/>
        </w:rPr>
        <w:t xml:space="preserve">о межведомственной комиссии по комплексной профилактике правонарушений в муниципальном образовании «Табарсук» </w:t>
      </w:r>
    </w:p>
    <w:p w:rsidR="0001511A" w:rsidRPr="0001511A" w:rsidRDefault="0001511A" w:rsidP="0001511A">
      <w:pPr>
        <w:jc w:val="center"/>
        <w:rPr>
          <w:rFonts w:ascii="Arial" w:hAnsi="Arial" w:cs="Arial"/>
          <w:sz w:val="24"/>
        </w:rPr>
      </w:pPr>
      <w:r w:rsidRPr="0001511A">
        <w:rPr>
          <w:rFonts w:ascii="Arial" w:hAnsi="Arial" w:cs="Arial"/>
          <w:sz w:val="24"/>
          <w:lang w:val="en-US"/>
        </w:rPr>
        <w:t>I</w:t>
      </w:r>
      <w:r w:rsidRPr="0001511A">
        <w:rPr>
          <w:rFonts w:ascii="Arial" w:hAnsi="Arial" w:cs="Arial"/>
          <w:sz w:val="24"/>
        </w:rPr>
        <w:t>.Общие положения</w:t>
      </w:r>
    </w:p>
    <w:p w:rsidR="0001511A" w:rsidRPr="0001511A" w:rsidRDefault="0001511A" w:rsidP="0001511A">
      <w:pPr>
        <w:ind w:firstLine="539"/>
        <w:jc w:val="both"/>
        <w:rPr>
          <w:sz w:val="24"/>
        </w:rPr>
      </w:pPr>
      <w:r w:rsidRPr="0001511A">
        <w:rPr>
          <w:rFonts w:ascii="Arial" w:hAnsi="Arial" w:cs="Arial"/>
          <w:sz w:val="24"/>
        </w:rPr>
        <w:t>1.1. Межведомственная комиссия по комплексной профилактике правонарушений в муниципальном образовании «Табарсук» (далее - Комиссия) создана для обеспечения согласованных действий администрации муниципального образования «Табарсук, подведомственных учреждений, Думы муниципального образования «Табарсук», отдела полиции № 2 МО МВД России «Черемховский», ОГБУЗ Аларская районная больница, общественных организаций, расположенных на территории муниципального образования «Табарсук», а также иных учреждений и организаций независимо от форм собственности и организационно-правовой формы по вопросам профилактики правонарушений, проведения единой государственной политики при решении вопросов охраны жизни и здоровья людей, обеспечения общественного порядка и сохранности личного имущества граждан.</w:t>
      </w:r>
    </w:p>
    <w:p w:rsidR="0001511A" w:rsidRPr="0001511A" w:rsidRDefault="0001511A" w:rsidP="00AF6741">
      <w:pPr>
        <w:ind w:firstLine="539"/>
        <w:jc w:val="both"/>
        <w:rPr>
          <w:sz w:val="24"/>
        </w:rPr>
      </w:pPr>
      <w:r w:rsidRPr="0001511A">
        <w:rPr>
          <w:rFonts w:ascii="Arial" w:hAnsi="Arial" w:cs="Arial"/>
          <w:sz w:val="24"/>
        </w:rPr>
        <w:t xml:space="preserve">1.2. В своей деятельности Комиссия руководствуется законодательством Российской Федерации, законодательством Иркутской области, </w:t>
      </w:r>
      <w:hyperlink r:id="rId12" w:history="1">
        <w:r w:rsidRPr="0001511A">
          <w:rPr>
            <w:rFonts w:ascii="Arial" w:hAnsi="Arial" w:cs="Arial"/>
            <w:color w:val="0000FF"/>
            <w:sz w:val="24"/>
          </w:rPr>
          <w:t>Уставом</w:t>
        </w:r>
      </w:hyperlink>
      <w:r w:rsidRPr="0001511A">
        <w:rPr>
          <w:rFonts w:ascii="Arial" w:hAnsi="Arial" w:cs="Arial"/>
          <w:sz w:val="24"/>
        </w:rPr>
        <w:t xml:space="preserve"> муниципального образования «Табарсук», муниципальными правовыми актами органов местного самоуправления муниципального образования «Табарсук», а также настоящим Положением.</w:t>
      </w:r>
    </w:p>
    <w:p w:rsidR="0001511A" w:rsidRPr="0001511A" w:rsidRDefault="0001511A" w:rsidP="00AF6741">
      <w:pPr>
        <w:jc w:val="center"/>
        <w:outlineLvl w:val="0"/>
        <w:rPr>
          <w:sz w:val="24"/>
        </w:rPr>
      </w:pPr>
      <w:r w:rsidRPr="0001511A">
        <w:rPr>
          <w:rFonts w:ascii="Arial" w:hAnsi="Arial" w:cs="Arial"/>
          <w:sz w:val="24"/>
        </w:rPr>
        <w:t>II. ОСНОВНЫЕ ЗАДАЧИ И ФУНКЦИИ КОМИССИИ</w:t>
      </w:r>
    </w:p>
    <w:p w:rsidR="0001511A" w:rsidRPr="0001511A" w:rsidRDefault="0001511A" w:rsidP="0001511A">
      <w:pPr>
        <w:ind w:firstLine="540"/>
        <w:jc w:val="both"/>
        <w:rPr>
          <w:sz w:val="24"/>
        </w:rPr>
      </w:pPr>
      <w:r w:rsidRPr="0001511A">
        <w:rPr>
          <w:rFonts w:ascii="Arial" w:hAnsi="Arial" w:cs="Arial"/>
          <w:sz w:val="24"/>
        </w:rPr>
        <w:t>2.1. Основными задачами Комиссии являются:</w:t>
      </w:r>
    </w:p>
    <w:p w:rsidR="0001511A" w:rsidRPr="0001511A" w:rsidRDefault="0001511A" w:rsidP="0001511A">
      <w:pPr>
        <w:ind w:firstLine="540"/>
        <w:jc w:val="both"/>
        <w:rPr>
          <w:sz w:val="24"/>
        </w:rPr>
      </w:pPr>
      <w:r w:rsidRPr="0001511A">
        <w:rPr>
          <w:rFonts w:ascii="Arial" w:hAnsi="Arial" w:cs="Arial"/>
          <w:sz w:val="24"/>
        </w:rPr>
        <w:t>1) определение комплекса мероприятий по профилактике правонарушений;</w:t>
      </w:r>
    </w:p>
    <w:p w:rsidR="0001511A" w:rsidRPr="0001511A" w:rsidRDefault="0001511A" w:rsidP="0001511A">
      <w:pPr>
        <w:ind w:firstLine="540"/>
        <w:jc w:val="both"/>
        <w:rPr>
          <w:rFonts w:ascii="Arial" w:hAnsi="Arial" w:cs="Arial"/>
          <w:sz w:val="24"/>
        </w:rPr>
      </w:pPr>
      <w:r w:rsidRPr="0001511A">
        <w:rPr>
          <w:rFonts w:ascii="Arial" w:hAnsi="Arial" w:cs="Arial"/>
          <w:sz w:val="24"/>
        </w:rPr>
        <w:t>2) выработка мер по совершенствованию координации деятельности всех субъектов профилактики правонарушений на территории муниципального образования «Табарсук»;</w:t>
      </w:r>
    </w:p>
    <w:p w:rsidR="0001511A" w:rsidRPr="0001511A" w:rsidRDefault="0001511A" w:rsidP="0001511A">
      <w:pPr>
        <w:ind w:firstLine="540"/>
        <w:jc w:val="both"/>
        <w:rPr>
          <w:sz w:val="24"/>
        </w:rPr>
      </w:pPr>
      <w:r w:rsidRPr="0001511A">
        <w:rPr>
          <w:rFonts w:ascii="Arial" w:hAnsi="Arial" w:cs="Arial"/>
          <w:sz w:val="24"/>
        </w:rPr>
        <w:t>3) укрепление связи администрации муниципального образования «Табарсук» с правоохранительными органами, общественными объединениями, населением, учреждениями и организациями независимо от форм собственности и организационно-правовой формы в процессе осуществления профилактики правонарушений;</w:t>
      </w:r>
    </w:p>
    <w:p w:rsidR="0001511A" w:rsidRPr="0001511A" w:rsidRDefault="0001511A" w:rsidP="0001511A">
      <w:pPr>
        <w:ind w:firstLine="540"/>
        <w:jc w:val="both"/>
        <w:rPr>
          <w:sz w:val="24"/>
        </w:rPr>
      </w:pPr>
      <w:r w:rsidRPr="0001511A">
        <w:rPr>
          <w:rFonts w:ascii="Arial" w:hAnsi="Arial" w:cs="Arial"/>
          <w:sz w:val="24"/>
        </w:rPr>
        <w:lastRenderedPageBreak/>
        <w:t>4) организация работы со средствами массовой информации муниципального образования «Табарсук» по освещению деятельности администрации муниципального образования «Табарсук», отдела полиции № 2 МО МВД России «Черемховский», Заларинского МСО СУ СК России по Иркутской области, прокуратуры Аларского района с целью повышения уровня доверия граждан к работе указанных органов.</w:t>
      </w:r>
    </w:p>
    <w:p w:rsidR="0001511A" w:rsidRPr="0001511A" w:rsidRDefault="0001511A" w:rsidP="0001511A">
      <w:pPr>
        <w:ind w:firstLine="540"/>
        <w:jc w:val="both"/>
        <w:rPr>
          <w:rFonts w:ascii="Arial" w:hAnsi="Arial" w:cs="Arial"/>
          <w:sz w:val="24"/>
        </w:rPr>
      </w:pPr>
      <w:r w:rsidRPr="0001511A">
        <w:rPr>
          <w:rFonts w:ascii="Arial" w:hAnsi="Arial" w:cs="Arial"/>
          <w:sz w:val="24"/>
        </w:rPr>
        <w:t>2.2. С целью реализации поставленных основных задач Комиссия осуществляет следующие функции:</w:t>
      </w:r>
    </w:p>
    <w:p w:rsidR="0001511A" w:rsidRPr="0001511A" w:rsidRDefault="0001511A" w:rsidP="0001511A">
      <w:pPr>
        <w:spacing w:line="240" w:lineRule="atLeast"/>
        <w:ind w:firstLine="539"/>
        <w:jc w:val="both"/>
        <w:rPr>
          <w:rFonts w:ascii="Arial" w:hAnsi="Arial" w:cs="Arial"/>
          <w:sz w:val="24"/>
        </w:rPr>
      </w:pPr>
      <w:r w:rsidRPr="0001511A">
        <w:rPr>
          <w:rFonts w:ascii="Arial" w:hAnsi="Arial" w:cs="Arial"/>
          <w:sz w:val="24"/>
        </w:rPr>
        <w:t>1) проводит анализ состояния законности на территории муниципального образования «Табарсук»;</w:t>
      </w:r>
    </w:p>
    <w:p w:rsidR="0001511A" w:rsidRPr="0001511A" w:rsidRDefault="0001511A" w:rsidP="0001511A">
      <w:pPr>
        <w:spacing w:line="240" w:lineRule="atLeast"/>
        <w:ind w:firstLine="539"/>
        <w:jc w:val="both"/>
        <w:rPr>
          <w:rFonts w:ascii="Arial" w:hAnsi="Arial" w:cs="Arial"/>
          <w:sz w:val="24"/>
        </w:rPr>
      </w:pPr>
      <w:r w:rsidRPr="0001511A">
        <w:rPr>
          <w:rFonts w:ascii="Arial" w:hAnsi="Arial" w:cs="Arial"/>
          <w:sz w:val="24"/>
        </w:rPr>
        <w:t>2) на основании результатов проведенного анализа состояния законности разрабатывает предложения и рекомендации (в форме решений Комиссии) по снижению уровня преступности, предупреждения и пресечения правонарушений, совершаемых на территории муниципального образования «Табарсук», устранению причин, способствующих их совершению;</w:t>
      </w:r>
    </w:p>
    <w:p w:rsidR="0001511A" w:rsidRPr="0001511A" w:rsidRDefault="0001511A" w:rsidP="0001511A">
      <w:pPr>
        <w:spacing w:line="240" w:lineRule="atLeast"/>
        <w:ind w:firstLine="539"/>
        <w:jc w:val="both"/>
        <w:rPr>
          <w:rFonts w:ascii="Arial" w:hAnsi="Arial" w:cs="Arial"/>
          <w:sz w:val="24"/>
        </w:rPr>
      </w:pPr>
      <w:r w:rsidRPr="0001511A">
        <w:rPr>
          <w:rFonts w:ascii="Arial" w:hAnsi="Arial" w:cs="Arial"/>
          <w:sz w:val="24"/>
        </w:rPr>
        <w:t xml:space="preserve">3) назначает ответственных исполнителей по исполнению предложений и рекомендаций, разработанных на основании проведенного анализа состояния законности (в форме решений Комиссии); </w:t>
      </w:r>
    </w:p>
    <w:p w:rsidR="0001511A" w:rsidRPr="0001511A" w:rsidRDefault="0001511A" w:rsidP="0001511A">
      <w:pPr>
        <w:spacing w:line="240" w:lineRule="atLeast"/>
        <w:ind w:firstLine="539"/>
        <w:jc w:val="both"/>
        <w:rPr>
          <w:rFonts w:ascii="Arial" w:hAnsi="Arial" w:cs="Arial"/>
          <w:sz w:val="24"/>
        </w:rPr>
      </w:pPr>
      <w:r w:rsidRPr="0001511A">
        <w:rPr>
          <w:rFonts w:ascii="Arial" w:hAnsi="Arial" w:cs="Arial"/>
          <w:sz w:val="24"/>
        </w:rPr>
        <w:t>4) устанавливает сроки исполнения разработанных предложений и рекомендаций (в форме решений Комиссии), заслушивает ответственных исполнителей о результатах  проведенной работы;</w:t>
      </w:r>
    </w:p>
    <w:p w:rsidR="0001511A" w:rsidRPr="0001511A" w:rsidRDefault="0001511A" w:rsidP="0001511A">
      <w:pPr>
        <w:spacing w:line="240" w:lineRule="atLeast"/>
        <w:ind w:firstLine="539"/>
        <w:jc w:val="both"/>
        <w:rPr>
          <w:rFonts w:ascii="Arial" w:hAnsi="Arial" w:cs="Arial"/>
          <w:sz w:val="24"/>
        </w:rPr>
      </w:pPr>
      <w:r w:rsidRPr="0001511A">
        <w:rPr>
          <w:rFonts w:ascii="Arial" w:hAnsi="Arial" w:cs="Arial"/>
          <w:sz w:val="24"/>
        </w:rPr>
        <w:t>5) разрабатывает и принимает меры по организации взаимодействия правоохранительных органов, осуществляющих деятельность на территории муниципального образования «Табарсук», органов местного самоуправления Аларского района, общественных объединений, организаций всех форм собственности и населения в сфере профилактики правонарушений;</w:t>
      </w:r>
    </w:p>
    <w:p w:rsidR="0001511A" w:rsidRPr="0001511A" w:rsidRDefault="0001511A" w:rsidP="0001511A">
      <w:pPr>
        <w:spacing w:line="240" w:lineRule="atLeast"/>
        <w:ind w:firstLine="539"/>
        <w:jc w:val="both"/>
        <w:rPr>
          <w:rFonts w:ascii="Arial" w:hAnsi="Arial" w:cs="Arial"/>
          <w:sz w:val="24"/>
        </w:rPr>
      </w:pPr>
      <w:r w:rsidRPr="0001511A">
        <w:rPr>
          <w:rFonts w:ascii="Arial" w:hAnsi="Arial" w:cs="Arial"/>
          <w:sz w:val="24"/>
        </w:rPr>
        <w:t xml:space="preserve">6) разрабатывает предложения по вопросам организации участия граждан и общественных объединений в поддержании общественного порядка и профилактике правонарушений на территории муниципального образования «Табарсук»; </w:t>
      </w:r>
    </w:p>
    <w:p w:rsidR="0001511A" w:rsidRPr="0001511A" w:rsidRDefault="0001511A" w:rsidP="0001511A">
      <w:pPr>
        <w:ind w:firstLine="540"/>
        <w:jc w:val="both"/>
        <w:rPr>
          <w:sz w:val="24"/>
        </w:rPr>
      </w:pPr>
      <w:r w:rsidRPr="0001511A">
        <w:rPr>
          <w:rFonts w:ascii="Arial" w:hAnsi="Arial" w:cs="Arial"/>
          <w:sz w:val="24"/>
        </w:rPr>
        <w:t>7) готовит предложения по проектам муниципальных правовых актов в сфере профилактики правонарушений;</w:t>
      </w:r>
    </w:p>
    <w:p w:rsidR="0001511A" w:rsidRPr="0001511A" w:rsidRDefault="0001511A" w:rsidP="00AF6741">
      <w:pPr>
        <w:ind w:firstLine="540"/>
        <w:jc w:val="both"/>
        <w:rPr>
          <w:sz w:val="24"/>
        </w:rPr>
      </w:pPr>
      <w:r w:rsidRPr="0001511A">
        <w:rPr>
          <w:rFonts w:ascii="Arial" w:hAnsi="Arial" w:cs="Arial"/>
          <w:sz w:val="24"/>
        </w:rPr>
        <w:t>8) осуществляет другие функции, вытекающие из основных задач Комиссии.</w:t>
      </w:r>
    </w:p>
    <w:p w:rsidR="0001511A" w:rsidRPr="0001511A" w:rsidRDefault="0001511A" w:rsidP="00AF6741">
      <w:pPr>
        <w:jc w:val="center"/>
        <w:outlineLvl w:val="0"/>
        <w:rPr>
          <w:sz w:val="24"/>
        </w:rPr>
      </w:pPr>
      <w:r w:rsidRPr="0001511A">
        <w:rPr>
          <w:rFonts w:ascii="Arial" w:hAnsi="Arial" w:cs="Arial"/>
          <w:sz w:val="24"/>
        </w:rPr>
        <w:t>III. ПРАВА КОМИССИИ</w:t>
      </w:r>
    </w:p>
    <w:p w:rsidR="0001511A" w:rsidRPr="0001511A" w:rsidRDefault="0001511A" w:rsidP="0001511A">
      <w:pPr>
        <w:ind w:firstLine="540"/>
        <w:jc w:val="both"/>
        <w:rPr>
          <w:sz w:val="24"/>
        </w:rPr>
      </w:pPr>
      <w:r w:rsidRPr="0001511A">
        <w:rPr>
          <w:rFonts w:ascii="Arial" w:hAnsi="Arial" w:cs="Arial"/>
          <w:sz w:val="24"/>
        </w:rPr>
        <w:t>3.1. Комиссия для выполнения возложенных на нее задач имеет право:</w:t>
      </w:r>
    </w:p>
    <w:p w:rsidR="0001511A" w:rsidRPr="0001511A" w:rsidRDefault="0001511A" w:rsidP="0001511A">
      <w:pPr>
        <w:ind w:firstLine="540"/>
        <w:jc w:val="both"/>
        <w:rPr>
          <w:sz w:val="24"/>
        </w:rPr>
      </w:pPr>
      <w:r w:rsidRPr="0001511A">
        <w:rPr>
          <w:rFonts w:ascii="Arial" w:hAnsi="Arial" w:cs="Arial"/>
          <w:sz w:val="24"/>
        </w:rPr>
        <w:t>3.1.1. Запрашивать в установленном порядке от органов, учреждений и организаций независимо от форм собственности и организационно-правовой формы информацию, необходимую для выполнения задач и функций, возложенных на Комиссию;</w:t>
      </w:r>
    </w:p>
    <w:p w:rsidR="0001511A" w:rsidRPr="0001511A" w:rsidRDefault="0001511A" w:rsidP="0001511A">
      <w:pPr>
        <w:ind w:firstLine="540"/>
        <w:jc w:val="both"/>
        <w:rPr>
          <w:sz w:val="24"/>
        </w:rPr>
      </w:pPr>
      <w:r w:rsidRPr="0001511A">
        <w:rPr>
          <w:rFonts w:ascii="Arial" w:hAnsi="Arial" w:cs="Arial"/>
          <w:sz w:val="24"/>
        </w:rPr>
        <w:lastRenderedPageBreak/>
        <w:t>3.1.2. Приглашать на свои заседания представителей органов, предприятий, организаций и учреждений независимо от формы собственности и организационно-правовой формы;</w:t>
      </w:r>
    </w:p>
    <w:p w:rsidR="0001511A" w:rsidRPr="0001511A" w:rsidRDefault="0001511A" w:rsidP="00AF6741">
      <w:pPr>
        <w:ind w:firstLine="540"/>
        <w:jc w:val="both"/>
        <w:rPr>
          <w:sz w:val="24"/>
        </w:rPr>
      </w:pPr>
      <w:r w:rsidRPr="0001511A">
        <w:rPr>
          <w:rFonts w:ascii="Arial" w:hAnsi="Arial" w:cs="Arial"/>
          <w:sz w:val="24"/>
        </w:rPr>
        <w:t>3.1.3. Принимать иные решения по вопросам, отнесенным настоящим Положением к компетенции Комиссии.</w:t>
      </w:r>
    </w:p>
    <w:p w:rsidR="0001511A" w:rsidRPr="0001511A" w:rsidRDefault="0001511A" w:rsidP="0001511A">
      <w:pPr>
        <w:jc w:val="center"/>
        <w:outlineLvl w:val="0"/>
        <w:rPr>
          <w:sz w:val="24"/>
        </w:rPr>
      </w:pPr>
      <w:r w:rsidRPr="0001511A">
        <w:rPr>
          <w:rFonts w:ascii="Arial" w:hAnsi="Arial" w:cs="Arial"/>
          <w:sz w:val="24"/>
        </w:rPr>
        <w:t>IV. ПОРЯДОК ФОРМИРОВАНИЯ, ОРГАНИЗАЦИИ</w:t>
      </w:r>
    </w:p>
    <w:p w:rsidR="0001511A" w:rsidRPr="0001511A" w:rsidRDefault="0001511A" w:rsidP="00AF6741">
      <w:pPr>
        <w:jc w:val="center"/>
        <w:rPr>
          <w:sz w:val="24"/>
        </w:rPr>
      </w:pPr>
      <w:r w:rsidRPr="0001511A">
        <w:rPr>
          <w:rFonts w:ascii="Arial" w:hAnsi="Arial" w:cs="Arial"/>
          <w:sz w:val="24"/>
        </w:rPr>
        <w:t>И ДЕЯТЕЛЬНОСТИ КОМИССИИ</w:t>
      </w:r>
    </w:p>
    <w:p w:rsidR="0001511A" w:rsidRPr="0001511A" w:rsidRDefault="0001511A" w:rsidP="0001511A">
      <w:pPr>
        <w:ind w:firstLine="540"/>
        <w:jc w:val="both"/>
        <w:rPr>
          <w:sz w:val="24"/>
        </w:rPr>
      </w:pPr>
      <w:r w:rsidRPr="0001511A">
        <w:rPr>
          <w:rFonts w:ascii="Arial" w:hAnsi="Arial" w:cs="Arial"/>
          <w:sz w:val="24"/>
        </w:rPr>
        <w:t>4.1. Комиссия состоит из председателя Комиссии, заместителя председателя Комиссии, секретаря Комиссии и членов Комиссии.</w:t>
      </w:r>
    </w:p>
    <w:p w:rsidR="0001511A" w:rsidRPr="0001511A" w:rsidRDefault="0001511A" w:rsidP="0001511A">
      <w:pPr>
        <w:ind w:firstLine="540"/>
        <w:jc w:val="both"/>
        <w:rPr>
          <w:sz w:val="24"/>
        </w:rPr>
      </w:pPr>
      <w:r w:rsidRPr="0001511A">
        <w:rPr>
          <w:rFonts w:ascii="Arial" w:hAnsi="Arial" w:cs="Arial"/>
          <w:sz w:val="24"/>
        </w:rPr>
        <w:t>4.2. Общее руководство Комиссией осуществляет председатель Комиссии, а в случае его отсутствия (или по его поручению) - заместитель председателя Комиссии.</w:t>
      </w:r>
    </w:p>
    <w:p w:rsidR="0001511A" w:rsidRPr="0001511A" w:rsidRDefault="0001511A" w:rsidP="0001511A">
      <w:pPr>
        <w:ind w:firstLine="540"/>
        <w:jc w:val="both"/>
        <w:rPr>
          <w:sz w:val="24"/>
        </w:rPr>
      </w:pPr>
      <w:r w:rsidRPr="0001511A">
        <w:rPr>
          <w:rFonts w:ascii="Arial" w:hAnsi="Arial" w:cs="Arial"/>
          <w:sz w:val="24"/>
        </w:rPr>
        <w:t>4.3. Состав Комиссии утверждается настоящим постановлением.</w:t>
      </w:r>
    </w:p>
    <w:p w:rsidR="0001511A" w:rsidRPr="0001511A" w:rsidRDefault="0001511A" w:rsidP="0001511A">
      <w:pPr>
        <w:ind w:firstLine="540"/>
        <w:jc w:val="both"/>
        <w:rPr>
          <w:sz w:val="24"/>
        </w:rPr>
      </w:pPr>
      <w:r w:rsidRPr="0001511A">
        <w:rPr>
          <w:rFonts w:ascii="Arial" w:hAnsi="Arial" w:cs="Arial"/>
          <w:sz w:val="24"/>
        </w:rPr>
        <w:t>4.4. Основной формой работы Комиссии являются заседания, проводимые не реже одного раза в квартал.</w:t>
      </w:r>
    </w:p>
    <w:p w:rsidR="0001511A" w:rsidRPr="0001511A" w:rsidRDefault="0001511A" w:rsidP="0001511A">
      <w:pPr>
        <w:ind w:firstLine="540"/>
        <w:jc w:val="both"/>
        <w:rPr>
          <w:sz w:val="24"/>
        </w:rPr>
      </w:pPr>
      <w:r w:rsidRPr="0001511A">
        <w:rPr>
          <w:rFonts w:ascii="Arial" w:hAnsi="Arial" w:cs="Arial"/>
          <w:sz w:val="24"/>
        </w:rPr>
        <w:t>4.5. Комиссия правомочна принимать решения, если на ее заседании присутствует не менее половины ее членов.</w:t>
      </w:r>
    </w:p>
    <w:p w:rsidR="0001511A" w:rsidRPr="0001511A" w:rsidRDefault="0001511A" w:rsidP="0001511A">
      <w:pPr>
        <w:ind w:firstLine="540"/>
        <w:jc w:val="both"/>
        <w:rPr>
          <w:sz w:val="24"/>
        </w:rPr>
      </w:pPr>
      <w:r w:rsidRPr="0001511A">
        <w:rPr>
          <w:rFonts w:ascii="Arial" w:hAnsi="Arial" w:cs="Arial"/>
          <w:sz w:val="24"/>
        </w:rPr>
        <w:t>4.6. Члены Комиссии обладают равными правами при обсуждении рассматриваемых на заседании вопросов. В случае равенства голосов решающим является голос председателя Комиссии.</w:t>
      </w:r>
    </w:p>
    <w:p w:rsidR="0001511A" w:rsidRPr="0001511A" w:rsidRDefault="0001511A" w:rsidP="0001511A">
      <w:pPr>
        <w:ind w:firstLine="540"/>
        <w:jc w:val="both"/>
        <w:rPr>
          <w:sz w:val="24"/>
        </w:rPr>
      </w:pPr>
      <w:r w:rsidRPr="0001511A">
        <w:rPr>
          <w:rFonts w:ascii="Arial" w:hAnsi="Arial" w:cs="Arial"/>
          <w:sz w:val="24"/>
        </w:rPr>
        <w:t>4.7. Решения Комиссии принимаются путем открытого голосования простым большинством голосов присутствующих на заседании членов Комиссии. Решение считается принятым, если за него проголосует больше половины из присутствующих на заседании членов Комиссии.</w:t>
      </w:r>
    </w:p>
    <w:p w:rsidR="0001511A" w:rsidRPr="0001511A" w:rsidRDefault="0001511A" w:rsidP="0001511A">
      <w:pPr>
        <w:ind w:firstLine="540"/>
        <w:jc w:val="both"/>
        <w:rPr>
          <w:sz w:val="24"/>
        </w:rPr>
      </w:pPr>
      <w:r w:rsidRPr="0001511A">
        <w:rPr>
          <w:rFonts w:ascii="Arial" w:hAnsi="Arial" w:cs="Arial"/>
          <w:sz w:val="24"/>
        </w:rPr>
        <w:t>4.8. Решения, принимаемые Комиссией, носят рекомендательный характер.</w:t>
      </w:r>
    </w:p>
    <w:p w:rsidR="0001511A" w:rsidRPr="0001511A" w:rsidRDefault="0001511A" w:rsidP="0001511A">
      <w:pPr>
        <w:ind w:firstLine="540"/>
        <w:jc w:val="both"/>
        <w:rPr>
          <w:sz w:val="24"/>
        </w:rPr>
      </w:pPr>
      <w:r w:rsidRPr="0001511A">
        <w:rPr>
          <w:rFonts w:ascii="Arial" w:hAnsi="Arial" w:cs="Arial"/>
          <w:sz w:val="24"/>
        </w:rPr>
        <w:t>4.9. Решения, принятые по итогам заседания Комиссии, оформляются протоколом, который подписывается председателем и секретарем.</w:t>
      </w:r>
    </w:p>
    <w:p w:rsidR="0001511A" w:rsidRPr="0001511A" w:rsidRDefault="0001511A" w:rsidP="0001511A">
      <w:pPr>
        <w:ind w:firstLine="540"/>
        <w:jc w:val="both"/>
        <w:rPr>
          <w:sz w:val="24"/>
        </w:rPr>
      </w:pPr>
      <w:r w:rsidRPr="0001511A">
        <w:rPr>
          <w:rFonts w:ascii="Arial" w:hAnsi="Arial" w:cs="Arial"/>
          <w:sz w:val="24"/>
        </w:rPr>
        <w:t>4.10. Подготовка материалов и делопроизводство возлагается на секретаря Комиссии.</w:t>
      </w:r>
    </w:p>
    <w:p w:rsidR="0001511A" w:rsidRPr="0001511A" w:rsidRDefault="0001511A" w:rsidP="0001511A">
      <w:pPr>
        <w:ind w:firstLine="540"/>
        <w:jc w:val="both"/>
        <w:rPr>
          <w:sz w:val="24"/>
        </w:rPr>
      </w:pPr>
      <w:r w:rsidRPr="0001511A">
        <w:rPr>
          <w:rFonts w:ascii="Arial" w:hAnsi="Arial" w:cs="Arial"/>
          <w:sz w:val="24"/>
        </w:rPr>
        <w:t>4.11. За четыре дня до заседания Комиссии секретарь Комиссии извещает членов комиссии о дате и времени заседания комиссии, представляет всем ее членам перечень рассматриваемых вопросов с приложением необходимых материалов.</w:t>
      </w:r>
    </w:p>
    <w:p w:rsidR="0001511A" w:rsidRPr="0001511A" w:rsidRDefault="0001511A" w:rsidP="0001511A">
      <w:pPr>
        <w:ind w:firstLine="540"/>
        <w:jc w:val="both"/>
        <w:rPr>
          <w:sz w:val="24"/>
        </w:rPr>
      </w:pPr>
      <w:r w:rsidRPr="0001511A">
        <w:rPr>
          <w:rFonts w:ascii="Arial" w:hAnsi="Arial" w:cs="Arial"/>
          <w:sz w:val="24"/>
        </w:rPr>
        <w:t>4.12. Председатель Комиссии:</w:t>
      </w:r>
    </w:p>
    <w:p w:rsidR="0001511A" w:rsidRPr="0001511A" w:rsidRDefault="0001511A" w:rsidP="0001511A">
      <w:pPr>
        <w:ind w:firstLine="540"/>
        <w:jc w:val="both"/>
        <w:rPr>
          <w:sz w:val="24"/>
        </w:rPr>
      </w:pPr>
      <w:r w:rsidRPr="0001511A">
        <w:rPr>
          <w:rFonts w:ascii="Arial" w:hAnsi="Arial" w:cs="Arial"/>
          <w:sz w:val="24"/>
        </w:rPr>
        <w:lastRenderedPageBreak/>
        <w:t>4.12.1. Руководит работой Комиссии, распределяет обязанности между ее членами.</w:t>
      </w:r>
    </w:p>
    <w:p w:rsidR="0001511A" w:rsidRPr="0001511A" w:rsidRDefault="0001511A" w:rsidP="0001511A">
      <w:pPr>
        <w:ind w:firstLine="540"/>
        <w:jc w:val="both"/>
        <w:rPr>
          <w:sz w:val="24"/>
        </w:rPr>
      </w:pPr>
      <w:r w:rsidRPr="0001511A">
        <w:rPr>
          <w:rFonts w:ascii="Arial" w:hAnsi="Arial" w:cs="Arial"/>
          <w:sz w:val="24"/>
        </w:rPr>
        <w:t>4.12.2. Назначает дату и время проведения очередных и внеочередных заседаний Комиссии.</w:t>
      </w:r>
    </w:p>
    <w:p w:rsidR="0001511A" w:rsidRPr="0001511A" w:rsidRDefault="0001511A" w:rsidP="0001511A">
      <w:pPr>
        <w:ind w:firstLine="540"/>
        <w:jc w:val="both"/>
        <w:rPr>
          <w:sz w:val="24"/>
        </w:rPr>
      </w:pPr>
      <w:r w:rsidRPr="0001511A">
        <w:rPr>
          <w:rFonts w:ascii="Arial" w:hAnsi="Arial" w:cs="Arial"/>
          <w:sz w:val="24"/>
        </w:rPr>
        <w:t>4.12.3. Поручает членам Комиссии выполнение отдельных заданий, связанных с деятельностью Комиссии.</w:t>
      </w:r>
    </w:p>
    <w:p w:rsidR="0001511A" w:rsidRPr="0001511A" w:rsidRDefault="0001511A" w:rsidP="0001511A">
      <w:pPr>
        <w:ind w:firstLine="540"/>
        <w:jc w:val="both"/>
        <w:rPr>
          <w:sz w:val="24"/>
        </w:rPr>
      </w:pPr>
      <w:r w:rsidRPr="0001511A">
        <w:rPr>
          <w:rFonts w:ascii="Arial" w:hAnsi="Arial" w:cs="Arial"/>
          <w:sz w:val="24"/>
        </w:rPr>
        <w:t>4.12.4. При необходимости вносит на рассмотрение Комиссии внеплановые вопросы.</w:t>
      </w:r>
    </w:p>
    <w:p w:rsidR="0001511A" w:rsidRPr="0001511A" w:rsidRDefault="0001511A" w:rsidP="0001511A">
      <w:pPr>
        <w:ind w:firstLine="540"/>
        <w:jc w:val="both"/>
        <w:rPr>
          <w:sz w:val="24"/>
        </w:rPr>
      </w:pPr>
      <w:r w:rsidRPr="0001511A">
        <w:rPr>
          <w:rFonts w:ascii="Arial" w:hAnsi="Arial" w:cs="Arial"/>
          <w:sz w:val="24"/>
        </w:rPr>
        <w:t>4.12.5. В отсутствие председателя Комиссии его обязанности исполняет его заместитель.</w:t>
      </w:r>
    </w:p>
    <w:p w:rsidR="0001511A" w:rsidRPr="0001511A" w:rsidRDefault="0001511A" w:rsidP="0001511A">
      <w:pPr>
        <w:ind w:firstLine="540"/>
        <w:jc w:val="both"/>
        <w:rPr>
          <w:sz w:val="24"/>
        </w:rPr>
      </w:pPr>
      <w:r w:rsidRPr="0001511A">
        <w:rPr>
          <w:rFonts w:ascii="Arial" w:hAnsi="Arial" w:cs="Arial"/>
          <w:sz w:val="24"/>
        </w:rPr>
        <w:t>4.9. Члены Комиссии:</w:t>
      </w:r>
    </w:p>
    <w:p w:rsidR="0001511A" w:rsidRPr="0001511A" w:rsidRDefault="0001511A" w:rsidP="0001511A">
      <w:pPr>
        <w:ind w:firstLine="540"/>
        <w:jc w:val="both"/>
        <w:rPr>
          <w:sz w:val="24"/>
        </w:rPr>
      </w:pPr>
      <w:r w:rsidRPr="0001511A">
        <w:rPr>
          <w:rFonts w:ascii="Arial" w:hAnsi="Arial" w:cs="Arial"/>
          <w:sz w:val="24"/>
        </w:rPr>
        <w:t>4.9.1. Организуют в пределах своей компетенции выполнение решений Комиссии, поручений председателя Комиссии.</w:t>
      </w:r>
    </w:p>
    <w:p w:rsidR="0001511A" w:rsidRPr="00AF6741" w:rsidRDefault="0001511A" w:rsidP="00AF6741">
      <w:pPr>
        <w:ind w:firstLine="540"/>
        <w:jc w:val="both"/>
        <w:rPr>
          <w:sz w:val="24"/>
        </w:rPr>
      </w:pPr>
      <w:r w:rsidRPr="0001511A">
        <w:rPr>
          <w:rFonts w:ascii="Arial" w:hAnsi="Arial" w:cs="Arial"/>
          <w:sz w:val="24"/>
        </w:rPr>
        <w:t>4.9.2. Вносят предложения о включении в план работы Комиссии отдельных вопросов, отнесенных к ее компетенции.</w:t>
      </w:r>
    </w:p>
    <w:p w:rsidR="0001511A" w:rsidRPr="006E27D5" w:rsidRDefault="0001511A" w:rsidP="0001511A">
      <w:pPr>
        <w:ind w:firstLine="709"/>
        <w:jc w:val="right"/>
        <w:rPr>
          <w:rFonts w:ascii="Courier New" w:hAnsi="Courier New" w:cs="Courier New"/>
          <w:sz w:val="22"/>
        </w:rPr>
      </w:pPr>
      <w:r>
        <w:rPr>
          <w:rFonts w:ascii="Arial" w:hAnsi="Arial" w:cs="Arial"/>
          <w:lang w:eastAsia="en-US"/>
        </w:rPr>
        <w:t xml:space="preserve">                                                    </w:t>
      </w:r>
      <w:r w:rsidRPr="006E27D5">
        <w:rPr>
          <w:rFonts w:ascii="Courier New" w:hAnsi="Courier New" w:cs="Courier New"/>
          <w:sz w:val="22"/>
        </w:rPr>
        <w:t xml:space="preserve">Приложение </w:t>
      </w:r>
      <w:r>
        <w:rPr>
          <w:rFonts w:ascii="Courier New" w:hAnsi="Courier New" w:cs="Courier New"/>
          <w:sz w:val="22"/>
        </w:rPr>
        <w:t>2</w:t>
      </w:r>
      <w:r w:rsidRPr="006E27D5">
        <w:rPr>
          <w:rFonts w:ascii="Courier New" w:hAnsi="Courier New" w:cs="Courier New"/>
          <w:sz w:val="22"/>
        </w:rPr>
        <w:t xml:space="preserve"> к постановлению </w:t>
      </w:r>
    </w:p>
    <w:p w:rsidR="0001511A" w:rsidRDefault="0001511A" w:rsidP="0001511A">
      <w:pPr>
        <w:ind w:firstLine="709"/>
        <w:jc w:val="right"/>
        <w:rPr>
          <w:rFonts w:ascii="Courier New" w:hAnsi="Courier New" w:cs="Courier New"/>
          <w:sz w:val="22"/>
        </w:rPr>
      </w:pPr>
      <w:r w:rsidRPr="006E27D5">
        <w:rPr>
          <w:rFonts w:ascii="Courier New" w:hAnsi="Courier New" w:cs="Courier New"/>
          <w:sz w:val="22"/>
        </w:rPr>
        <w:t xml:space="preserve">администрации </w:t>
      </w:r>
      <w:r>
        <w:rPr>
          <w:rFonts w:ascii="Courier New" w:hAnsi="Courier New" w:cs="Courier New"/>
          <w:sz w:val="22"/>
        </w:rPr>
        <w:t xml:space="preserve">муниципального </w:t>
      </w:r>
    </w:p>
    <w:p w:rsidR="0001511A" w:rsidRPr="00AF6741" w:rsidRDefault="0001511A" w:rsidP="00AF6741">
      <w:pPr>
        <w:ind w:firstLine="709"/>
        <w:jc w:val="right"/>
        <w:rPr>
          <w:rFonts w:ascii="Courier New" w:hAnsi="Courier New" w:cs="Courier New"/>
          <w:sz w:val="22"/>
        </w:rPr>
      </w:pPr>
      <w:r>
        <w:rPr>
          <w:rFonts w:ascii="Courier New" w:hAnsi="Courier New" w:cs="Courier New"/>
          <w:sz w:val="22"/>
        </w:rPr>
        <w:t>образования «Табарсук»</w:t>
      </w:r>
      <w:r w:rsidRPr="006E27D5">
        <w:rPr>
          <w:rFonts w:ascii="Courier New" w:hAnsi="Courier New" w:cs="Courier New"/>
          <w:sz w:val="22"/>
        </w:rPr>
        <w:t xml:space="preserve"> от </w:t>
      </w:r>
      <w:r>
        <w:rPr>
          <w:rFonts w:ascii="Courier New" w:hAnsi="Courier New" w:cs="Courier New"/>
          <w:sz w:val="22"/>
        </w:rPr>
        <w:t>04.10.2019г.</w:t>
      </w:r>
      <w:r w:rsidRPr="006E27D5">
        <w:rPr>
          <w:rFonts w:ascii="Courier New" w:hAnsi="Courier New" w:cs="Courier New"/>
          <w:sz w:val="22"/>
        </w:rPr>
        <w:t xml:space="preserve"> № </w:t>
      </w:r>
      <w:r>
        <w:rPr>
          <w:rFonts w:ascii="Courier New" w:hAnsi="Courier New" w:cs="Courier New"/>
          <w:sz w:val="22"/>
        </w:rPr>
        <w:t>51-п</w:t>
      </w:r>
    </w:p>
    <w:p w:rsidR="0001511A" w:rsidRPr="0001511A" w:rsidRDefault="0001511A" w:rsidP="0001511A">
      <w:pPr>
        <w:autoSpaceDE w:val="0"/>
        <w:autoSpaceDN w:val="0"/>
        <w:adjustRightInd w:val="0"/>
        <w:jc w:val="center"/>
        <w:outlineLvl w:val="0"/>
        <w:rPr>
          <w:rFonts w:ascii="Arial" w:hAnsi="Arial" w:cs="Arial"/>
          <w:sz w:val="24"/>
          <w:lang w:eastAsia="en-US"/>
        </w:rPr>
      </w:pPr>
      <w:r w:rsidRPr="0001511A">
        <w:rPr>
          <w:rFonts w:ascii="Arial" w:hAnsi="Arial" w:cs="Arial"/>
          <w:sz w:val="24"/>
          <w:lang w:eastAsia="en-US"/>
        </w:rPr>
        <w:t>СОСТАВ</w:t>
      </w:r>
    </w:p>
    <w:p w:rsidR="0001511A" w:rsidRPr="0001511A" w:rsidRDefault="0001511A" w:rsidP="0001511A">
      <w:pPr>
        <w:autoSpaceDE w:val="0"/>
        <w:autoSpaceDN w:val="0"/>
        <w:adjustRightInd w:val="0"/>
        <w:jc w:val="center"/>
        <w:rPr>
          <w:rFonts w:ascii="Arial" w:hAnsi="Arial" w:cs="Arial"/>
          <w:sz w:val="24"/>
        </w:rPr>
      </w:pPr>
      <w:r w:rsidRPr="0001511A">
        <w:rPr>
          <w:rFonts w:ascii="Arial" w:hAnsi="Arial" w:cs="Arial"/>
          <w:sz w:val="24"/>
        </w:rPr>
        <w:t xml:space="preserve">межведомственной комиссии по комплексной профилактике </w:t>
      </w:r>
    </w:p>
    <w:p w:rsidR="0001511A" w:rsidRPr="0001511A" w:rsidRDefault="0001511A" w:rsidP="0001511A">
      <w:pPr>
        <w:autoSpaceDE w:val="0"/>
        <w:autoSpaceDN w:val="0"/>
        <w:adjustRightInd w:val="0"/>
        <w:jc w:val="center"/>
        <w:rPr>
          <w:rFonts w:ascii="Arial" w:hAnsi="Arial" w:cs="Arial"/>
          <w:sz w:val="24"/>
          <w:lang w:eastAsia="en-US"/>
        </w:rPr>
      </w:pPr>
      <w:r w:rsidRPr="0001511A">
        <w:rPr>
          <w:rFonts w:ascii="Arial" w:hAnsi="Arial" w:cs="Arial"/>
          <w:sz w:val="24"/>
        </w:rPr>
        <w:t xml:space="preserve">правонарушений в муниципальном образовании «Табарсук» </w:t>
      </w:r>
    </w:p>
    <w:p w:rsidR="0001511A" w:rsidRPr="0001511A" w:rsidRDefault="0001511A" w:rsidP="0001511A">
      <w:pPr>
        <w:autoSpaceDE w:val="0"/>
        <w:autoSpaceDN w:val="0"/>
        <w:adjustRightInd w:val="0"/>
        <w:rPr>
          <w:rFonts w:ascii="Arial" w:hAnsi="Arial" w:cs="Arial"/>
          <w:sz w:val="24"/>
          <w:lang w:eastAsia="en-US"/>
        </w:rPr>
      </w:pPr>
    </w:p>
    <w:p w:rsidR="0001511A" w:rsidRPr="0001511A" w:rsidRDefault="0001511A" w:rsidP="0001511A">
      <w:pPr>
        <w:rPr>
          <w:rFonts w:ascii="Arial" w:hAnsi="Arial" w:cs="Arial"/>
          <w:sz w:val="24"/>
        </w:rPr>
      </w:pPr>
      <w:r w:rsidRPr="0001511A">
        <w:rPr>
          <w:rFonts w:ascii="Arial" w:hAnsi="Arial" w:cs="Arial"/>
          <w:sz w:val="24"/>
        </w:rPr>
        <w:t>Председатель комиссии –, Андреева Тамара Сергеевна,  глава муниципального образования «Табарсук»;</w:t>
      </w:r>
    </w:p>
    <w:p w:rsidR="0001511A" w:rsidRPr="0001511A" w:rsidRDefault="0001511A" w:rsidP="0001511A">
      <w:pPr>
        <w:rPr>
          <w:rFonts w:ascii="Arial" w:hAnsi="Arial" w:cs="Arial"/>
          <w:sz w:val="24"/>
        </w:rPr>
      </w:pPr>
      <w:r w:rsidRPr="0001511A">
        <w:rPr>
          <w:rFonts w:ascii="Arial" w:hAnsi="Arial" w:cs="Arial"/>
          <w:sz w:val="24"/>
        </w:rPr>
        <w:t>Заместитель председателя комиссии-  Голубитченко Евгений Петрович, ведущий специалист муниципального образования «Табарсук»;</w:t>
      </w:r>
    </w:p>
    <w:p w:rsidR="0001511A" w:rsidRPr="0001511A" w:rsidRDefault="0001511A" w:rsidP="0001511A">
      <w:pPr>
        <w:rPr>
          <w:rFonts w:ascii="Arial" w:hAnsi="Arial" w:cs="Arial"/>
          <w:sz w:val="24"/>
        </w:rPr>
      </w:pPr>
      <w:r w:rsidRPr="0001511A">
        <w:rPr>
          <w:rFonts w:ascii="Arial" w:hAnsi="Arial" w:cs="Arial"/>
          <w:sz w:val="24"/>
        </w:rPr>
        <w:t xml:space="preserve">Секретарь комиссии- Дьяконова Анна Валентиновна, специалист 1 кат. (секретарь руководителя), </w:t>
      </w:r>
    </w:p>
    <w:p w:rsidR="0001511A" w:rsidRPr="0001511A" w:rsidRDefault="0001511A" w:rsidP="0001511A">
      <w:pPr>
        <w:jc w:val="both"/>
        <w:rPr>
          <w:rFonts w:ascii="Arial" w:hAnsi="Arial" w:cs="Arial"/>
          <w:sz w:val="24"/>
        </w:rPr>
      </w:pPr>
      <w:r w:rsidRPr="0001511A">
        <w:rPr>
          <w:rFonts w:ascii="Arial" w:hAnsi="Arial" w:cs="Arial"/>
          <w:sz w:val="24"/>
        </w:rPr>
        <w:t>Члены комиссии:</w:t>
      </w:r>
    </w:p>
    <w:p w:rsidR="0001511A" w:rsidRPr="0001511A" w:rsidRDefault="0001511A" w:rsidP="0001511A">
      <w:pPr>
        <w:jc w:val="both"/>
        <w:rPr>
          <w:rFonts w:ascii="Arial" w:hAnsi="Arial" w:cs="Arial"/>
          <w:sz w:val="24"/>
        </w:rPr>
      </w:pPr>
      <w:r w:rsidRPr="0001511A">
        <w:rPr>
          <w:rFonts w:ascii="Arial" w:hAnsi="Arial" w:cs="Arial"/>
          <w:sz w:val="24"/>
        </w:rPr>
        <w:t>1) Ильин Александр Владимирович, участковый уполномоченный отдела полиции № 2 МО МВД России «Черемховский»;</w:t>
      </w:r>
    </w:p>
    <w:p w:rsidR="0001511A" w:rsidRPr="00AF6741" w:rsidRDefault="0001511A" w:rsidP="00AF6741">
      <w:pPr>
        <w:jc w:val="both"/>
        <w:rPr>
          <w:rFonts w:ascii="Arial" w:hAnsi="Arial" w:cs="Arial"/>
          <w:sz w:val="24"/>
        </w:rPr>
      </w:pPr>
      <w:r w:rsidRPr="0001511A">
        <w:rPr>
          <w:rFonts w:ascii="Arial" w:hAnsi="Arial" w:cs="Arial"/>
          <w:sz w:val="24"/>
        </w:rPr>
        <w:t>2) Песляк Наталья Валентиновна, фельдшер Табарсукского ФАПа.</w:t>
      </w:r>
    </w:p>
    <w:p w:rsidR="0001511A" w:rsidRPr="000F1124" w:rsidRDefault="0001511A" w:rsidP="0001511A">
      <w:pPr>
        <w:pStyle w:val="a9"/>
        <w:jc w:val="center"/>
        <w:rPr>
          <w:rFonts w:ascii="Arial" w:hAnsi="Arial" w:cs="Arial"/>
          <w:b/>
          <w:sz w:val="32"/>
          <w:szCs w:val="32"/>
          <w:u w:val="single"/>
        </w:rPr>
      </w:pPr>
      <w:r>
        <w:rPr>
          <w:rFonts w:ascii="Arial" w:hAnsi="Arial" w:cs="Arial"/>
          <w:b/>
          <w:sz w:val="32"/>
          <w:szCs w:val="32"/>
        </w:rPr>
        <w:lastRenderedPageBreak/>
        <w:t>15.10</w:t>
      </w:r>
      <w:r w:rsidRPr="000F1124">
        <w:rPr>
          <w:rFonts w:ascii="Arial" w:hAnsi="Arial" w:cs="Arial"/>
          <w:b/>
          <w:sz w:val="32"/>
          <w:szCs w:val="32"/>
        </w:rPr>
        <w:t>.201</w:t>
      </w:r>
      <w:r>
        <w:rPr>
          <w:rFonts w:ascii="Arial" w:hAnsi="Arial" w:cs="Arial"/>
          <w:b/>
          <w:sz w:val="32"/>
          <w:szCs w:val="32"/>
        </w:rPr>
        <w:t>9</w:t>
      </w:r>
      <w:r w:rsidRPr="000F1124">
        <w:rPr>
          <w:rFonts w:ascii="Arial" w:hAnsi="Arial" w:cs="Arial"/>
          <w:b/>
          <w:sz w:val="32"/>
          <w:szCs w:val="32"/>
        </w:rPr>
        <w:t xml:space="preserve">г. № </w:t>
      </w:r>
      <w:r>
        <w:rPr>
          <w:rFonts w:ascii="Arial" w:hAnsi="Arial" w:cs="Arial"/>
          <w:b/>
          <w:sz w:val="32"/>
          <w:szCs w:val="32"/>
        </w:rPr>
        <w:t>52-</w:t>
      </w:r>
      <w:r w:rsidRPr="000F1124">
        <w:rPr>
          <w:rFonts w:ascii="Arial" w:hAnsi="Arial" w:cs="Arial"/>
          <w:b/>
          <w:sz w:val="32"/>
          <w:szCs w:val="32"/>
        </w:rPr>
        <w:t>п</w:t>
      </w:r>
    </w:p>
    <w:p w:rsidR="0001511A" w:rsidRPr="000F1124" w:rsidRDefault="0001511A" w:rsidP="0001511A">
      <w:pPr>
        <w:pStyle w:val="a9"/>
        <w:jc w:val="center"/>
        <w:rPr>
          <w:rFonts w:ascii="Arial" w:hAnsi="Arial" w:cs="Arial"/>
          <w:b/>
          <w:sz w:val="32"/>
          <w:szCs w:val="32"/>
        </w:rPr>
      </w:pPr>
      <w:r w:rsidRPr="000F1124">
        <w:rPr>
          <w:rFonts w:ascii="Arial" w:hAnsi="Arial" w:cs="Arial"/>
          <w:b/>
          <w:sz w:val="32"/>
          <w:szCs w:val="32"/>
        </w:rPr>
        <w:t>РОССИЙСКАЯ ФЕДЕРАЦИЯ</w:t>
      </w:r>
    </w:p>
    <w:p w:rsidR="0001511A" w:rsidRPr="000F1124" w:rsidRDefault="0001511A" w:rsidP="0001511A">
      <w:pPr>
        <w:pStyle w:val="a9"/>
        <w:jc w:val="center"/>
        <w:rPr>
          <w:rFonts w:ascii="Arial" w:hAnsi="Arial" w:cs="Arial"/>
          <w:b/>
          <w:sz w:val="32"/>
          <w:szCs w:val="32"/>
        </w:rPr>
      </w:pPr>
      <w:r w:rsidRPr="000F1124">
        <w:rPr>
          <w:rFonts w:ascii="Arial" w:hAnsi="Arial" w:cs="Arial"/>
          <w:b/>
          <w:spacing w:val="28"/>
          <w:sz w:val="32"/>
          <w:szCs w:val="32"/>
        </w:rPr>
        <w:t>ИРКУТСКАЯ ОБЛАСТЬ</w:t>
      </w:r>
    </w:p>
    <w:p w:rsidR="0001511A" w:rsidRPr="000F1124" w:rsidRDefault="0001511A" w:rsidP="0001511A">
      <w:pPr>
        <w:pStyle w:val="a9"/>
        <w:jc w:val="center"/>
        <w:rPr>
          <w:rFonts w:ascii="Arial" w:hAnsi="Arial" w:cs="Arial"/>
          <w:b/>
          <w:sz w:val="32"/>
          <w:szCs w:val="32"/>
        </w:rPr>
      </w:pPr>
      <w:r w:rsidRPr="000F1124">
        <w:rPr>
          <w:rFonts w:ascii="Arial" w:hAnsi="Arial" w:cs="Arial"/>
          <w:b/>
          <w:sz w:val="32"/>
          <w:szCs w:val="32"/>
        </w:rPr>
        <w:t>АЛАРСКИЙ МУНИЦИПАЛЬНЫЙ РАЙОН</w:t>
      </w:r>
    </w:p>
    <w:p w:rsidR="0001511A" w:rsidRPr="000F1124" w:rsidRDefault="0001511A" w:rsidP="0001511A">
      <w:pPr>
        <w:pStyle w:val="a9"/>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01511A" w:rsidRPr="000F1124" w:rsidRDefault="0001511A" w:rsidP="0001511A">
      <w:pPr>
        <w:pStyle w:val="a9"/>
        <w:jc w:val="center"/>
        <w:rPr>
          <w:rFonts w:ascii="Arial" w:hAnsi="Arial" w:cs="Arial"/>
          <w:b/>
          <w:spacing w:val="20"/>
          <w:sz w:val="32"/>
          <w:szCs w:val="32"/>
        </w:rPr>
      </w:pPr>
      <w:r w:rsidRPr="000F1124">
        <w:rPr>
          <w:rFonts w:ascii="Arial" w:hAnsi="Arial" w:cs="Arial"/>
          <w:b/>
          <w:spacing w:val="20"/>
          <w:sz w:val="32"/>
          <w:szCs w:val="32"/>
        </w:rPr>
        <w:t>АДМИНИСТРАЦИЯ</w:t>
      </w:r>
    </w:p>
    <w:p w:rsidR="0001511A" w:rsidRPr="000F1124" w:rsidRDefault="0001511A" w:rsidP="0001511A">
      <w:pPr>
        <w:pStyle w:val="a9"/>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01511A" w:rsidRPr="00734C2B" w:rsidRDefault="0001511A" w:rsidP="0001511A">
      <w:pPr>
        <w:spacing w:after="0" w:line="235" w:lineRule="auto"/>
        <w:jc w:val="center"/>
        <w:rPr>
          <w:rFonts w:ascii="Arial" w:hAnsi="Arial" w:cs="Arial"/>
          <w:b/>
          <w:kern w:val="2"/>
          <w:sz w:val="32"/>
        </w:rPr>
      </w:pPr>
    </w:p>
    <w:p w:rsidR="0001511A" w:rsidRPr="00734C2B" w:rsidRDefault="0001511A" w:rsidP="0001511A">
      <w:pPr>
        <w:spacing w:after="0" w:line="235" w:lineRule="auto"/>
        <w:jc w:val="center"/>
        <w:rPr>
          <w:rFonts w:ascii="Arial" w:hAnsi="Arial" w:cs="Arial"/>
          <w:b/>
          <w:caps/>
          <w:kern w:val="2"/>
          <w:sz w:val="32"/>
        </w:rPr>
      </w:pPr>
      <w:r w:rsidRPr="00734C2B">
        <w:rPr>
          <w:rFonts w:ascii="Arial" w:hAnsi="Arial" w:cs="Arial"/>
          <w:b/>
          <w:kern w:val="2"/>
          <w:sz w:val="32"/>
        </w:rPr>
        <w:t>ОБ УТВЕРЖДЕНИИ АДМИНИСТРАТИВНОГО РЕГЛАМЕНТА</w:t>
      </w:r>
      <w:r>
        <w:rPr>
          <w:rFonts w:ascii="Arial" w:hAnsi="Arial" w:cs="Arial"/>
          <w:b/>
          <w:kern w:val="2"/>
          <w:sz w:val="32"/>
        </w:rPr>
        <w:t xml:space="preserve"> </w:t>
      </w:r>
      <w:r w:rsidRPr="00734C2B">
        <w:rPr>
          <w:rFonts w:ascii="Arial" w:eastAsia="Times New Roman" w:hAnsi="Arial" w:cs="Arial"/>
          <w:b/>
          <w:kern w:val="2"/>
          <w:sz w:val="32"/>
        </w:rPr>
        <w:t>ПРЕДОСТАВЛЕНИЯ МУНИЦИПАЛЬНОЙ УСЛУГИ «ПРЕДВАРИТЕЛЬНОЕ СОГЛАСОВАНИЕ</w:t>
      </w:r>
      <w:r>
        <w:rPr>
          <w:rFonts w:ascii="Arial" w:eastAsia="Times New Roman" w:hAnsi="Arial" w:cs="Arial"/>
          <w:b/>
          <w:kern w:val="2"/>
          <w:sz w:val="32"/>
        </w:rPr>
        <w:t xml:space="preserve"> </w:t>
      </w:r>
      <w:r w:rsidRPr="00734C2B">
        <w:rPr>
          <w:rFonts w:ascii="Arial" w:eastAsia="Times New Roman" w:hAnsi="Arial" w:cs="Arial"/>
          <w:b/>
          <w:kern w:val="2"/>
          <w:sz w:val="32"/>
        </w:rPr>
        <w:t>ПРЕДОСТАВЛЕНИЯ ЗЕМЕЛЬНЫХ УЧАСТКОВ</w:t>
      </w:r>
      <w:r w:rsidRPr="00734C2B">
        <w:rPr>
          <w:rFonts w:ascii="Arial" w:hAnsi="Arial" w:cs="Arial"/>
          <w:b/>
          <w:bCs/>
          <w:kern w:val="2"/>
          <w:sz w:val="32"/>
        </w:rPr>
        <w:t>, НАХОДЯЩИХСЯ</w:t>
      </w:r>
      <w:r>
        <w:rPr>
          <w:rFonts w:ascii="Arial" w:hAnsi="Arial" w:cs="Arial"/>
          <w:b/>
          <w:bCs/>
          <w:kern w:val="2"/>
          <w:sz w:val="32"/>
        </w:rPr>
        <w:t xml:space="preserve"> </w:t>
      </w:r>
      <w:r w:rsidRPr="00734C2B">
        <w:rPr>
          <w:rFonts w:ascii="Arial" w:hAnsi="Arial" w:cs="Arial"/>
          <w:b/>
          <w:bCs/>
          <w:kern w:val="2"/>
          <w:sz w:val="32"/>
        </w:rPr>
        <w:t xml:space="preserve">В МУНИЦИПАЛЬНОЙ СОБСТВЕННОСТИ МУНИЦИПАЛЬНОГО ОБРАЗОВАНИЯ </w:t>
      </w:r>
      <w:r w:rsidRPr="00734C2B">
        <w:rPr>
          <w:rFonts w:ascii="Arial" w:eastAsia="Calibri" w:hAnsi="Arial" w:cs="Arial"/>
          <w:b/>
          <w:kern w:val="2"/>
          <w:sz w:val="32"/>
        </w:rPr>
        <w:t>«ТАБАРСУК</w:t>
      </w:r>
      <w:r w:rsidRPr="00734C2B">
        <w:rPr>
          <w:rFonts w:ascii="Arial" w:eastAsia="Times New Roman" w:hAnsi="Arial" w:cs="Arial"/>
          <w:b/>
          <w:kern w:val="2"/>
          <w:sz w:val="32"/>
        </w:rPr>
        <w:t>»</w:t>
      </w:r>
    </w:p>
    <w:p w:rsidR="0001511A" w:rsidRDefault="0001511A" w:rsidP="0001511A">
      <w:pPr>
        <w:autoSpaceDE w:val="0"/>
        <w:autoSpaceDN w:val="0"/>
        <w:adjustRightInd w:val="0"/>
        <w:spacing w:after="0" w:line="235" w:lineRule="auto"/>
        <w:jc w:val="both"/>
        <w:rPr>
          <w:kern w:val="2"/>
        </w:rPr>
      </w:pPr>
    </w:p>
    <w:p w:rsidR="0001511A" w:rsidRDefault="0001511A" w:rsidP="0001511A">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rPr>
        <w:t xml:space="preserve">В соответствии с </w:t>
      </w:r>
      <w:r w:rsidRPr="00CB7FF1">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CB7FF1">
        <w:rPr>
          <w:rFonts w:ascii="Arial" w:eastAsia="Times New Roman" w:hAnsi="Arial" w:cs="Arial"/>
          <w:kern w:val="2"/>
          <w:sz w:val="24"/>
        </w:rPr>
        <w:t>210</w:t>
      </w:r>
      <w:r w:rsidRPr="00CB7FF1">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01511A" w:rsidRDefault="0001511A" w:rsidP="0001511A">
      <w:pPr>
        <w:autoSpaceDE w:val="0"/>
        <w:autoSpaceDN w:val="0"/>
        <w:adjustRightInd w:val="0"/>
        <w:spacing w:after="0" w:line="240" w:lineRule="auto"/>
        <w:ind w:firstLine="709"/>
        <w:jc w:val="both"/>
        <w:rPr>
          <w:rFonts w:ascii="Arial" w:eastAsia="Calibri" w:hAnsi="Arial" w:cs="Arial"/>
          <w:sz w:val="24"/>
        </w:rPr>
      </w:pPr>
    </w:p>
    <w:p w:rsidR="0001511A" w:rsidRPr="000F1124" w:rsidRDefault="0001511A" w:rsidP="0001511A">
      <w:pPr>
        <w:pStyle w:val="a9"/>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01511A" w:rsidRDefault="0001511A" w:rsidP="0001511A">
      <w:pPr>
        <w:pStyle w:val="a9"/>
        <w:jc w:val="both"/>
        <w:rPr>
          <w:rFonts w:ascii="Arial" w:hAnsi="Arial" w:cs="Arial"/>
          <w:kern w:val="2"/>
          <w:sz w:val="24"/>
          <w:szCs w:val="24"/>
        </w:rPr>
      </w:pPr>
    </w:p>
    <w:p w:rsidR="0001511A" w:rsidRPr="00734C2B" w:rsidRDefault="0001511A" w:rsidP="0001511A">
      <w:pPr>
        <w:pStyle w:val="a9"/>
        <w:ind w:firstLine="708"/>
        <w:jc w:val="both"/>
        <w:rPr>
          <w:rFonts w:ascii="Arial" w:hAnsi="Arial" w:cs="Arial"/>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734C2B">
        <w:rPr>
          <w:rFonts w:ascii="Arial" w:hAnsi="Arial" w:cs="Arial"/>
          <w:bCs/>
          <w:kern w:val="2"/>
          <w:sz w:val="24"/>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Pr="00734C2B">
        <w:rPr>
          <w:rFonts w:ascii="Arial" w:hAnsi="Arial" w:cs="Arial"/>
          <w:kern w:val="2"/>
          <w:sz w:val="24"/>
        </w:rPr>
        <w:t>«Табарсук»</w:t>
      </w:r>
      <w:r w:rsidRPr="00734C2B">
        <w:rPr>
          <w:rFonts w:ascii="Arial" w:hAnsi="Arial" w:cs="Arial"/>
          <w:bCs/>
          <w:kern w:val="2"/>
          <w:sz w:val="24"/>
        </w:rPr>
        <w:t>» (прилагается)</w:t>
      </w:r>
      <w:r>
        <w:rPr>
          <w:rFonts w:ascii="Arial" w:hAnsi="Arial" w:cs="Arial"/>
          <w:bCs/>
          <w:kern w:val="2"/>
          <w:sz w:val="24"/>
        </w:rPr>
        <w:t>.</w:t>
      </w:r>
    </w:p>
    <w:p w:rsidR="0001511A" w:rsidRPr="00C81F35" w:rsidRDefault="0001511A" w:rsidP="0001511A">
      <w:pPr>
        <w:pStyle w:val="a9"/>
        <w:ind w:firstLine="708"/>
        <w:jc w:val="both"/>
        <w:rPr>
          <w:rFonts w:ascii="Arial" w:hAnsi="Arial" w:cs="Arial"/>
          <w:sz w:val="24"/>
          <w:szCs w:val="24"/>
        </w:rPr>
      </w:pPr>
      <w:r>
        <w:rPr>
          <w:rFonts w:ascii="Arial" w:hAnsi="Arial" w:cs="Arial"/>
          <w:sz w:val="24"/>
          <w:szCs w:val="24"/>
        </w:rPr>
        <w:t>2. Признать утратившим</w:t>
      </w:r>
      <w:r w:rsidRPr="00C81F35">
        <w:rPr>
          <w:rFonts w:ascii="Arial" w:hAnsi="Arial" w:cs="Arial"/>
          <w:sz w:val="24"/>
          <w:szCs w:val="24"/>
        </w:rPr>
        <w:t xml:space="preserve"> силу следующие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 xml:space="preserve">ования «Табарсук» </w:t>
      </w:r>
      <w:r w:rsidRPr="00C81F35">
        <w:rPr>
          <w:rFonts w:ascii="Arial" w:hAnsi="Arial" w:cs="Arial"/>
          <w:sz w:val="24"/>
          <w:szCs w:val="24"/>
        </w:rPr>
        <w:t xml:space="preserve">от </w:t>
      </w:r>
      <w:r>
        <w:rPr>
          <w:rFonts w:ascii="Arial" w:hAnsi="Arial" w:cs="Arial"/>
          <w:sz w:val="24"/>
          <w:szCs w:val="24"/>
        </w:rPr>
        <w:t>21</w:t>
      </w:r>
      <w:r w:rsidRPr="00C81F35">
        <w:rPr>
          <w:rFonts w:ascii="Arial" w:hAnsi="Arial" w:cs="Arial"/>
          <w:sz w:val="24"/>
          <w:szCs w:val="24"/>
        </w:rPr>
        <w:t xml:space="preserve"> </w:t>
      </w:r>
      <w:r>
        <w:rPr>
          <w:rFonts w:ascii="Arial" w:hAnsi="Arial" w:cs="Arial"/>
          <w:sz w:val="24"/>
          <w:szCs w:val="24"/>
        </w:rPr>
        <w:t>июня</w:t>
      </w:r>
      <w:r w:rsidRPr="00C81F35">
        <w:rPr>
          <w:rFonts w:ascii="Arial" w:hAnsi="Arial" w:cs="Arial"/>
          <w:sz w:val="24"/>
          <w:szCs w:val="24"/>
        </w:rPr>
        <w:t xml:space="preserve"> 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Pr>
          <w:rFonts w:ascii="Arial" w:hAnsi="Arial" w:cs="Arial"/>
          <w:sz w:val="24"/>
          <w:szCs w:val="24"/>
        </w:rPr>
        <w:t xml:space="preserve">26 - </w:t>
      </w:r>
      <w:r w:rsidRPr="00C81F35">
        <w:rPr>
          <w:rFonts w:ascii="Arial" w:hAnsi="Arial" w:cs="Arial"/>
          <w:sz w:val="24"/>
          <w:szCs w:val="24"/>
        </w:rPr>
        <w:t xml:space="preserve">п «Об утверждении </w:t>
      </w:r>
      <w:r>
        <w:rPr>
          <w:rFonts w:ascii="Arial" w:hAnsi="Arial" w:cs="Arial"/>
          <w:sz w:val="24"/>
          <w:szCs w:val="24"/>
        </w:rPr>
        <w:t>административного регламента по предоставлению муниципальной услуги «Предварительное согласование предоставления земельного участка».</w:t>
      </w:r>
    </w:p>
    <w:p w:rsidR="0001511A" w:rsidRPr="00C81F35" w:rsidRDefault="0001511A" w:rsidP="0001511A">
      <w:pPr>
        <w:pStyle w:val="a9"/>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1511A" w:rsidRPr="00C81F35" w:rsidRDefault="0001511A" w:rsidP="0001511A">
      <w:pPr>
        <w:pStyle w:val="a9"/>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01511A" w:rsidRPr="00C81F35" w:rsidRDefault="0001511A" w:rsidP="0001511A">
      <w:pPr>
        <w:pStyle w:val="a9"/>
        <w:ind w:firstLine="708"/>
        <w:jc w:val="both"/>
        <w:rPr>
          <w:rFonts w:ascii="Arial" w:hAnsi="Arial" w:cs="Arial"/>
          <w:sz w:val="24"/>
          <w:szCs w:val="24"/>
        </w:rPr>
      </w:pPr>
      <w:r w:rsidRPr="00C81F3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01511A" w:rsidRPr="00C81F35" w:rsidRDefault="0001511A" w:rsidP="0001511A">
      <w:pPr>
        <w:pStyle w:val="a9"/>
        <w:jc w:val="both"/>
        <w:rPr>
          <w:rFonts w:ascii="Arial" w:hAnsi="Arial" w:cs="Arial"/>
          <w:sz w:val="24"/>
          <w:szCs w:val="24"/>
        </w:rPr>
      </w:pPr>
    </w:p>
    <w:p w:rsidR="0001511A" w:rsidRPr="00C81F35" w:rsidRDefault="0001511A" w:rsidP="0001511A">
      <w:pPr>
        <w:pStyle w:val="a9"/>
        <w:jc w:val="both"/>
        <w:rPr>
          <w:rFonts w:ascii="Arial" w:hAnsi="Arial" w:cs="Arial"/>
          <w:sz w:val="24"/>
          <w:szCs w:val="24"/>
        </w:rPr>
      </w:pPr>
    </w:p>
    <w:p w:rsidR="0001511A" w:rsidRPr="00C81F35" w:rsidRDefault="0001511A" w:rsidP="0001511A">
      <w:pPr>
        <w:pStyle w:val="a9"/>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01511A" w:rsidRPr="00C81F35" w:rsidRDefault="0001511A" w:rsidP="0001511A">
      <w:pPr>
        <w:pStyle w:val="a9"/>
        <w:jc w:val="both"/>
        <w:rPr>
          <w:rFonts w:ascii="Arial" w:hAnsi="Arial" w:cs="Arial"/>
          <w:sz w:val="24"/>
          <w:szCs w:val="24"/>
        </w:rPr>
      </w:pPr>
      <w:r w:rsidRPr="00C81F35">
        <w:rPr>
          <w:rFonts w:ascii="Arial" w:hAnsi="Arial" w:cs="Arial"/>
          <w:sz w:val="24"/>
          <w:szCs w:val="24"/>
        </w:rPr>
        <w:t>Т.С.Андреева</w:t>
      </w:r>
    </w:p>
    <w:p w:rsidR="0001511A" w:rsidRDefault="0001511A" w:rsidP="0001511A">
      <w:pPr>
        <w:pStyle w:val="a9"/>
        <w:jc w:val="both"/>
        <w:rPr>
          <w:rFonts w:ascii="Arial" w:hAnsi="Arial" w:cs="Arial"/>
          <w:sz w:val="24"/>
          <w:szCs w:val="24"/>
        </w:rPr>
      </w:pPr>
    </w:p>
    <w:p w:rsidR="0001511A" w:rsidRPr="00AF6741" w:rsidRDefault="0001511A" w:rsidP="0001511A">
      <w:pPr>
        <w:pStyle w:val="a9"/>
        <w:jc w:val="right"/>
        <w:rPr>
          <w:rFonts w:ascii="Courier New" w:hAnsi="Courier New" w:cs="Courier New"/>
          <w:sz w:val="22"/>
          <w:szCs w:val="24"/>
        </w:rPr>
      </w:pPr>
      <w:r w:rsidRPr="00AF6741">
        <w:rPr>
          <w:rFonts w:ascii="Courier New" w:hAnsi="Courier New" w:cs="Courier New"/>
          <w:sz w:val="22"/>
          <w:szCs w:val="24"/>
        </w:rPr>
        <w:lastRenderedPageBreak/>
        <w:t xml:space="preserve">Утвержден </w:t>
      </w:r>
    </w:p>
    <w:p w:rsidR="0001511A" w:rsidRPr="00AF6741" w:rsidRDefault="0001511A" w:rsidP="0001511A">
      <w:pPr>
        <w:pStyle w:val="a9"/>
        <w:jc w:val="right"/>
        <w:rPr>
          <w:rFonts w:ascii="Courier New" w:hAnsi="Courier New" w:cs="Courier New"/>
          <w:sz w:val="22"/>
          <w:szCs w:val="24"/>
        </w:rPr>
      </w:pPr>
      <w:r w:rsidRPr="00AF6741">
        <w:rPr>
          <w:rFonts w:ascii="Courier New" w:hAnsi="Courier New" w:cs="Courier New"/>
          <w:sz w:val="22"/>
          <w:szCs w:val="24"/>
        </w:rPr>
        <w:t>постановлением администрации</w:t>
      </w:r>
    </w:p>
    <w:p w:rsidR="0001511A" w:rsidRPr="00AF6741" w:rsidRDefault="0001511A" w:rsidP="0001511A">
      <w:pPr>
        <w:pStyle w:val="a9"/>
        <w:jc w:val="right"/>
        <w:rPr>
          <w:rFonts w:ascii="Courier New" w:hAnsi="Courier New" w:cs="Courier New"/>
          <w:sz w:val="22"/>
          <w:szCs w:val="24"/>
        </w:rPr>
      </w:pPr>
      <w:r w:rsidRPr="00AF6741">
        <w:rPr>
          <w:rFonts w:ascii="Courier New" w:hAnsi="Courier New" w:cs="Courier New"/>
          <w:sz w:val="22"/>
          <w:szCs w:val="24"/>
        </w:rPr>
        <w:t>муниципального образования «Табарсук»</w:t>
      </w:r>
    </w:p>
    <w:p w:rsidR="0001511A" w:rsidRPr="00AF6741" w:rsidRDefault="0001511A" w:rsidP="0001511A">
      <w:pPr>
        <w:pStyle w:val="a9"/>
        <w:jc w:val="right"/>
        <w:rPr>
          <w:rFonts w:ascii="Courier New" w:hAnsi="Courier New" w:cs="Courier New"/>
          <w:sz w:val="22"/>
          <w:szCs w:val="24"/>
        </w:rPr>
      </w:pPr>
      <w:r w:rsidRPr="00AF6741">
        <w:rPr>
          <w:rFonts w:ascii="Courier New" w:hAnsi="Courier New" w:cs="Courier New"/>
          <w:sz w:val="22"/>
          <w:szCs w:val="24"/>
        </w:rPr>
        <w:t>от 15.10.2019г. № 52-п</w:t>
      </w:r>
    </w:p>
    <w:p w:rsidR="0001511A" w:rsidRPr="0001511A" w:rsidRDefault="0001511A" w:rsidP="0001511A">
      <w:pPr>
        <w:pStyle w:val="a9"/>
        <w:rPr>
          <w:rFonts w:ascii="Arial" w:hAnsi="Arial" w:cs="Arial"/>
          <w:kern w:val="2"/>
          <w:sz w:val="22"/>
          <w:highlight w:val="yellow"/>
        </w:rPr>
      </w:pPr>
    </w:p>
    <w:p w:rsidR="0001511A" w:rsidRPr="00734C2B" w:rsidRDefault="0001511A" w:rsidP="0001511A">
      <w:pPr>
        <w:keepNext/>
        <w:autoSpaceDE w:val="0"/>
        <w:autoSpaceDN w:val="0"/>
        <w:spacing w:after="0" w:line="240" w:lineRule="auto"/>
        <w:jc w:val="center"/>
        <w:rPr>
          <w:rFonts w:ascii="Arial" w:eastAsia="Times New Roman" w:hAnsi="Arial" w:cs="Arial"/>
          <w:b/>
          <w:kern w:val="2"/>
          <w:sz w:val="24"/>
        </w:rPr>
      </w:pPr>
      <w:r w:rsidRPr="00734C2B">
        <w:rPr>
          <w:rFonts w:ascii="Arial" w:eastAsia="Times New Roman" w:hAnsi="Arial" w:cs="Arial"/>
          <w:b/>
          <w:kern w:val="2"/>
          <w:sz w:val="24"/>
        </w:rPr>
        <w:t>АДМИНИСТРАТИВНЫЙ РЕГЛАМЕНТ</w:t>
      </w:r>
    </w:p>
    <w:p w:rsidR="0001511A" w:rsidRPr="00734C2B" w:rsidRDefault="0001511A" w:rsidP="0001511A">
      <w:pPr>
        <w:keepNext/>
        <w:spacing w:after="0" w:line="240" w:lineRule="auto"/>
        <w:jc w:val="center"/>
        <w:rPr>
          <w:rFonts w:ascii="Arial" w:eastAsia="Times New Roman" w:hAnsi="Arial" w:cs="Arial"/>
          <w:b/>
          <w:kern w:val="2"/>
          <w:sz w:val="24"/>
        </w:rPr>
      </w:pPr>
      <w:r w:rsidRPr="00734C2B">
        <w:rPr>
          <w:rFonts w:ascii="Arial" w:eastAsia="Times New Roman" w:hAnsi="Arial" w:cs="Arial"/>
          <w:b/>
          <w:kern w:val="2"/>
          <w:sz w:val="24"/>
        </w:rPr>
        <w:t>ПРЕДОСТАВЛЕНИЯ МУНИЦИПАЛЬНОЙ УСЛУГИ «ПРЕДВАРИТЕЛЬНОЕ СОГЛАСОВАНИЕ</w:t>
      </w:r>
      <w:r>
        <w:rPr>
          <w:rFonts w:ascii="Arial" w:eastAsia="Times New Roman" w:hAnsi="Arial" w:cs="Arial"/>
          <w:b/>
          <w:kern w:val="2"/>
          <w:sz w:val="24"/>
        </w:rPr>
        <w:t xml:space="preserve"> </w:t>
      </w:r>
      <w:r w:rsidRPr="00734C2B">
        <w:rPr>
          <w:rFonts w:ascii="Arial" w:eastAsia="Times New Roman" w:hAnsi="Arial" w:cs="Arial"/>
          <w:b/>
          <w:kern w:val="2"/>
          <w:sz w:val="24"/>
        </w:rPr>
        <w:t>ПРЕДОСТАВЛЕНИЯ ЗЕМЕЛЬНЫХ УЧАСТКОВ</w:t>
      </w:r>
      <w:r w:rsidRPr="00734C2B">
        <w:rPr>
          <w:rFonts w:ascii="Arial" w:hAnsi="Arial" w:cs="Arial"/>
          <w:b/>
          <w:bCs/>
          <w:kern w:val="2"/>
          <w:sz w:val="24"/>
        </w:rPr>
        <w:t xml:space="preserve">, НАХОДЯЩИХСЯ В МУНИЦИПАЛЬНОЙ СОБСТВЕННОСТИ МУНИЦИПАЛЬНОГО ОБРАЗОВАНИЯ </w:t>
      </w:r>
      <w:r w:rsidRPr="00AE1F87">
        <w:rPr>
          <w:rFonts w:ascii="Arial" w:eastAsia="Calibri" w:hAnsi="Arial" w:cs="Arial"/>
          <w:b/>
          <w:kern w:val="2"/>
          <w:sz w:val="24"/>
        </w:rPr>
        <w:t>«ТАБАРСУК</w:t>
      </w:r>
      <w:r w:rsidRPr="00734C2B">
        <w:rPr>
          <w:rFonts w:ascii="Arial" w:eastAsia="Times New Roman" w:hAnsi="Arial" w:cs="Arial"/>
          <w:b/>
          <w:kern w:val="2"/>
          <w:sz w:val="24"/>
        </w:rPr>
        <w:t>»</w:t>
      </w:r>
    </w:p>
    <w:p w:rsidR="0001511A" w:rsidRPr="00734C2B" w:rsidRDefault="0001511A" w:rsidP="0001511A">
      <w:pPr>
        <w:keepNext/>
        <w:autoSpaceDE w:val="0"/>
        <w:autoSpaceDN w:val="0"/>
        <w:spacing w:after="0" w:line="240" w:lineRule="auto"/>
        <w:jc w:val="center"/>
        <w:outlineLvl w:val="1"/>
        <w:rPr>
          <w:rFonts w:ascii="Arial" w:eastAsia="Times New Roman" w:hAnsi="Arial" w:cs="Arial"/>
          <w:kern w:val="2"/>
          <w:sz w:val="24"/>
        </w:rPr>
      </w:pPr>
    </w:p>
    <w:p w:rsidR="0001511A" w:rsidRPr="00734C2B" w:rsidRDefault="0001511A" w:rsidP="0001511A">
      <w:pPr>
        <w:keepNext/>
        <w:keepLines/>
        <w:autoSpaceDE w:val="0"/>
        <w:autoSpaceDN w:val="0"/>
        <w:spacing w:after="0" w:line="240" w:lineRule="auto"/>
        <w:jc w:val="center"/>
        <w:outlineLvl w:val="1"/>
        <w:rPr>
          <w:rFonts w:ascii="Arial" w:eastAsia="Times New Roman" w:hAnsi="Arial" w:cs="Arial"/>
          <w:kern w:val="2"/>
          <w:sz w:val="24"/>
        </w:rPr>
      </w:pPr>
      <w:r w:rsidRPr="00734C2B">
        <w:rPr>
          <w:rFonts w:ascii="Arial" w:eastAsia="Times New Roman" w:hAnsi="Arial" w:cs="Arial"/>
          <w:kern w:val="2"/>
          <w:sz w:val="24"/>
        </w:rPr>
        <w:t>РАЗДЕЛ I. ОБЩИЕ ПОЛОЖЕНИЯ</w:t>
      </w:r>
    </w:p>
    <w:p w:rsidR="0001511A" w:rsidRPr="00734C2B" w:rsidRDefault="0001511A" w:rsidP="0001511A">
      <w:pPr>
        <w:keepNext/>
        <w:keepLines/>
        <w:autoSpaceDE w:val="0"/>
        <w:autoSpaceDN w:val="0"/>
        <w:spacing w:after="0" w:line="240" w:lineRule="auto"/>
        <w:ind w:firstLine="709"/>
        <w:jc w:val="center"/>
        <w:rPr>
          <w:rFonts w:ascii="Arial" w:eastAsia="Times New Roman" w:hAnsi="Arial" w:cs="Arial"/>
          <w:kern w:val="2"/>
          <w:sz w:val="24"/>
        </w:rPr>
      </w:pPr>
    </w:p>
    <w:p w:rsidR="0001511A" w:rsidRPr="00734C2B" w:rsidRDefault="0001511A" w:rsidP="0001511A">
      <w:pPr>
        <w:keepNext/>
        <w:keepLines/>
        <w:autoSpaceDE w:val="0"/>
        <w:autoSpaceDN w:val="0"/>
        <w:spacing w:after="0" w:line="240" w:lineRule="auto"/>
        <w:jc w:val="center"/>
        <w:outlineLvl w:val="2"/>
        <w:rPr>
          <w:rFonts w:ascii="Arial" w:eastAsia="Times New Roman" w:hAnsi="Arial" w:cs="Arial"/>
          <w:kern w:val="2"/>
          <w:sz w:val="24"/>
        </w:rPr>
      </w:pPr>
      <w:r w:rsidRPr="00734C2B">
        <w:rPr>
          <w:rFonts w:ascii="Arial" w:eastAsia="Times New Roman" w:hAnsi="Arial" w:cs="Arial"/>
          <w:kern w:val="2"/>
          <w:sz w:val="24"/>
        </w:rPr>
        <w:t>Глава1. Предмет регулирования</w:t>
      </w:r>
      <w:r>
        <w:rPr>
          <w:rFonts w:ascii="Arial" w:eastAsia="Times New Roman" w:hAnsi="Arial" w:cs="Arial"/>
          <w:kern w:val="2"/>
          <w:sz w:val="24"/>
        </w:rPr>
        <w:t xml:space="preserve"> </w:t>
      </w:r>
      <w:r w:rsidRPr="00734C2B">
        <w:rPr>
          <w:rFonts w:ascii="Arial" w:eastAsia="Times New Roman" w:hAnsi="Arial" w:cs="Arial"/>
          <w:kern w:val="2"/>
          <w:sz w:val="24"/>
        </w:rPr>
        <w:t>административного регламента</w:t>
      </w:r>
    </w:p>
    <w:p w:rsidR="0001511A" w:rsidRPr="00734C2B" w:rsidRDefault="0001511A" w:rsidP="0001511A">
      <w:pPr>
        <w:keepNext/>
        <w:keepLines/>
        <w:autoSpaceDE w:val="0"/>
        <w:autoSpaceDN w:val="0"/>
        <w:spacing w:after="0" w:line="240" w:lineRule="auto"/>
        <w:ind w:firstLine="709"/>
        <w:jc w:val="both"/>
        <w:rPr>
          <w:rFonts w:ascii="Arial" w:eastAsia="Times New Roman" w:hAnsi="Arial" w:cs="Arial"/>
          <w:kern w:val="2"/>
          <w:sz w:val="24"/>
        </w:rPr>
      </w:pPr>
    </w:p>
    <w:p w:rsidR="0001511A" w:rsidRPr="00734C2B" w:rsidRDefault="0001511A" w:rsidP="0001511A">
      <w:pPr>
        <w:autoSpaceDE w:val="0"/>
        <w:autoSpaceDN w:val="0"/>
        <w:spacing w:after="0" w:line="240" w:lineRule="auto"/>
        <w:ind w:firstLine="709"/>
        <w:jc w:val="both"/>
        <w:rPr>
          <w:rFonts w:ascii="Arial" w:hAnsi="Arial" w:cs="Arial"/>
          <w:bCs/>
          <w:kern w:val="2"/>
          <w:sz w:val="24"/>
        </w:rPr>
      </w:pPr>
      <w:r w:rsidRPr="00734C2B">
        <w:rPr>
          <w:rFonts w:ascii="Arial" w:eastAsia="Times New Roman" w:hAnsi="Arial" w:cs="Arial"/>
          <w:kern w:val="2"/>
          <w:sz w:val="24"/>
        </w:rPr>
        <w:t>1. 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участков</w:t>
      </w:r>
      <w:r w:rsidRPr="00734C2B">
        <w:rPr>
          <w:rFonts w:ascii="Arial" w:hAnsi="Arial" w:cs="Arial"/>
          <w:bCs/>
          <w:kern w:val="2"/>
          <w:sz w:val="24"/>
        </w:rPr>
        <w:t xml:space="preserve">, находящихся в муниципальной собственности муниципального образования </w:t>
      </w:r>
      <w:r>
        <w:rPr>
          <w:rFonts w:ascii="Arial" w:eastAsia="Calibri" w:hAnsi="Arial" w:cs="Arial"/>
          <w:kern w:val="2"/>
          <w:sz w:val="24"/>
        </w:rPr>
        <w:t>«Табарсук»</w:t>
      </w:r>
      <w:r w:rsidRPr="00734C2B">
        <w:rPr>
          <w:rFonts w:ascii="Arial" w:eastAsia="Times New Roman" w:hAnsi="Arial" w:cs="Arial"/>
          <w:kern w:val="2"/>
          <w:sz w:val="24"/>
        </w:rPr>
        <w:t xml:space="preserve">», в том числе </w:t>
      </w:r>
      <w:r w:rsidRPr="00734C2B">
        <w:rPr>
          <w:rFonts w:ascii="Arial" w:hAnsi="Arial" w:cs="Arial"/>
          <w:bCs/>
          <w:kern w:val="2"/>
          <w:sz w:val="24"/>
        </w:rPr>
        <w:t xml:space="preserve">порядок взаимодействия администрации муниципального образования </w:t>
      </w:r>
      <w:r w:rsidRPr="002C57AE">
        <w:rPr>
          <w:rFonts w:ascii="Arial" w:hAnsi="Arial" w:cs="Arial"/>
          <w:bCs/>
          <w:kern w:val="2"/>
          <w:sz w:val="24"/>
        </w:rPr>
        <w:t>«Табарсук»</w:t>
      </w:r>
      <w:r>
        <w:rPr>
          <w:rFonts w:ascii="Arial" w:hAnsi="Arial" w:cs="Arial"/>
          <w:bCs/>
          <w:i/>
          <w:kern w:val="2"/>
          <w:sz w:val="24"/>
        </w:rPr>
        <w:t xml:space="preserve"> </w:t>
      </w:r>
      <w:r w:rsidRPr="00734C2B">
        <w:rPr>
          <w:rFonts w:ascii="Arial" w:hAnsi="Arial" w:cs="Arial"/>
          <w:bCs/>
          <w:kern w:val="2"/>
          <w:sz w:val="24"/>
        </w:rPr>
        <w:t>(далее – администрация) с физическими или юридическими лицами</w:t>
      </w:r>
      <w:r>
        <w:rPr>
          <w:rFonts w:ascii="Arial" w:hAnsi="Arial" w:cs="Arial"/>
          <w:bCs/>
          <w:kern w:val="2"/>
          <w:sz w:val="24"/>
        </w:rPr>
        <w:t xml:space="preserve"> </w:t>
      </w:r>
      <w:r w:rsidRPr="00734C2B">
        <w:rPr>
          <w:rFonts w:ascii="Arial" w:hAnsi="Arial" w:cs="Arial"/>
          <w:bCs/>
          <w:kern w:val="2"/>
          <w:sz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rPr>
        <w:t xml:space="preserve"> </w:t>
      </w:r>
      <w:r w:rsidRPr="00734C2B">
        <w:rPr>
          <w:rFonts w:ascii="Arial" w:hAnsi="Arial" w:cs="Arial"/>
          <w:bCs/>
          <w:kern w:val="2"/>
          <w:sz w:val="24"/>
        </w:rPr>
        <w:t>в процессе реализации полномочий по принятию решений о предварительном согласовании предоставления земельных участков, находящихся в муниципальной собственности</w:t>
      </w:r>
      <w:r>
        <w:rPr>
          <w:rFonts w:ascii="Arial" w:hAnsi="Arial" w:cs="Arial"/>
          <w:bCs/>
          <w:kern w:val="2"/>
          <w:sz w:val="24"/>
        </w:rPr>
        <w:t xml:space="preserve"> </w:t>
      </w:r>
      <w:r w:rsidRPr="00734C2B">
        <w:rPr>
          <w:rFonts w:ascii="Arial" w:hAnsi="Arial" w:cs="Arial"/>
          <w:bCs/>
          <w:kern w:val="2"/>
          <w:sz w:val="24"/>
        </w:rPr>
        <w:t xml:space="preserve">муниципального образования </w:t>
      </w:r>
      <w:r>
        <w:rPr>
          <w:rFonts w:ascii="Arial" w:eastAsia="Calibri" w:hAnsi="Arial" w:cs="Arial"/>
          <w:kern w:val="2"/>
          <w:sz w:val="24"/>
        </w:rPr>
        <w:t>«Табарсук»</w:t>
      </w:r>
      <w:r w:rsidRPr="00734C2B">
        <w:rPr>
          <w:rFonts w:ascii="Arial" w:eastAsia="Times New Roman" w:hAnsi="Arial" w:cs="Arial"/>
          <w:kern w:val="2"/>
          <w:sz w:val="24"/>
        </w:rPr>
        <w:t xml:space="preserve"> (далее – земельные участки)</w:t>
      </w:r>
      <w:r w:rsidRPr="00734C2B">
        <w:rPr>
          <w:rFonts w:ascii="Arial" w:hAnsi="Arial" w:cs="Arial"/>
          <w:bCs/>
          <w:kern w:val="2"/>
          <w:sz w:val="24"/>
        </w:rPr>
        <w:t>.</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1511A" w:rsidRPr="00734C2B" w:rsidRDefault="0001511A" w:rsidP="0001511A">
      <w:pPr>
        <w:autoSpaceDE w:val="0"/>
        <w:autoSpaceDN w:val="0"/>
        <w:spacing w:after="0" w:line="240" w:lineRule="auto"/>
        <w:jc w:val="center"/>
        <w:outlineLvl w:val="2"/>
        <w:rPr>
          <w:rFonts w:ascii="Arial" w:eastAsia="Times New Roman" w:hAnsi="Arial" w:cs="Arial"/>
          <w:kern w:val="2"/>
          <w:sz w:val="24"/>
        </w:rPr>
      </w:pPr>
    </w:p>
    <w:p w:rsidR="0001511A" w:rsidRPr="00734C2B" w:rsidRDefault="0001511A" w:rsidP="0001511A">
      <w:pPr>
        <w:keepNext/>
        <w:keepLines/>
        <w:autoSpaceDE w:val="0"/>
        <w:autoSpaceDN w:val="0"/>
        <w:spacing w:after="0" w:line="240" w:lineRule="auto"/>
        <w:jc w:val="center"/>
        <w:outlineLvl w:val="2"/>
        <w:rPr>
          <w:rFonts w:ascii="Arial" w:eastAsia="Times New Roman" w:hAnsi="Arial" w:cs="Arial"/>
          <w:kern w:val="2"/>
          <w:sz w:val="24"/>
        </w:rPr>
      </w:pPr>
      <w:r w:rsidRPr="00734C2B">
        <w:rPr>
          <w:rFonts w:ascii="Arial" w:eastAsia="Times New Roman" w:hAnsi="Arial" w:cs="Arial"/>
          <w:kern w:val="2"/>
          <w:sz w:val="24"/>
        </w:rPr>
        <w:t>Глава2. Круг заявителей</w:t>
      </w:r>
    </w:p>
    <w:p w:rsidR="0001511A" w:rsidRPr="00734C2B" w:rsidRDefault="0001511A" w:rsidP="0001511A">
      <w:pPr>
        <w:keepNext/>
        <w:keepLines/>
        <w:autoSpaceDE w:val="0"/>
        <w:autoSpaceDN w:val="0"/>
        <w:spacing w:after="0" w:line="240" w:lineRule="auto"/>
        <w:ind w:firstLine="709"/>
        <w:jc w:val="center"/>
        <w:outlineLvl w:val="2"/>
        <w:rPr>
          <w:rFonts w:ascii="Arial" w:eastAsia="Times New Roman" w:hAnsi="Arial" w:cs="Arial"/>
          <w:kern w:val="2"/>
          <w:sz w:val="24"/>
        </w:rPr>
      </w:pP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3. Заявителями на предоставление</w:t>
      </w:r>
      <w:r>
        <w:rPr>
          <w:rFonts w:ascii="Arial" w:eastAsia="Times New Roman" w:hAnsi="Arial" w:cs="Arial"/>
          <w:kern w:val="2"/>
          <w:sz w:val="24"/>
        </w:rPr>
        <w:t xml:space="preserve"> </w:t>
      </w:r>
      <w:r w:rsidRPr="00734C2B">
        <w:rPr>
          <w:rFonts w:ascii="Arial" w:eastAsia="Times New Roman" w:hAnsi="Arial" w:cs="Arial"/>
          <w:kern w:val="2"/>
          <w:sz w:val="24"/>
        </w:rPr>
        <w:t>муниципальной услуги являются физические и юридические лица</w:t>
      </w:r>
      <w:r>
        <w:rPr>
          <w:rFonts w:ascii="Arial" w:eastAsia="Times New Roman" w:hAnsi="Arial" w:cs="Arial"/>
          <w:kern w:val="2"/>
          <w:sz w:val="24"/>
        </w:rPr>
        <w:t xml:space="preserve"> </w:t>
      </w:r>
      <w:r w:rsidRPr="00734C2B">
        <w:rPr>
          <w:rFonts w:ascii="Arial" w:eastAsia="Times New Roman" w:hAnsi="Arial" w:cs="Arial"/>
          <w:kern w:val="2"/>
          <w:sz w:val="24"/>
        </w:rPr>
        <w:t>(далее – заявители).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Pr>
          <w:rFonts w:ascii="Arial" w:eastAsia="Times New Roman" w:hAnsi="Arial" w:cs="Arial"/>
          <w:kern w:val="2"/>
          <w:sz w:val="24"/>
        </w:rPr>
        <w:t xml:space="preserve"> </w:t>
      </w:r>
      <w:r w:rsidRPr="00734C2B">
        <w:rPr>
          <w:rFonts w:ascii="Arial" w:eastAsia="Times New Roman" w:hAnsi="Arial" w:cs="Arial"/>
          <w:kern w:val="2"/>
          <w:sz w:val="24"/>
        </w:rPr>
        <w:t xml:space="preserve">действует в интересах заявителя без доверенности и </w:t>
      </w:r>
      <w:r w:rsidRPr="00734C2B">
        <w:rPr>
          <w:rFonts w:ascii="Arial" w:eastAsia="Times New Roman" w:hAnsi="Arial" w:cs="Arial"/>
          <w:kern w:val="2"/>
          <w:sz w:val="24"/>
        </w:rPr>
        <w:lastRenderedPageBreak/>
        <w:t>направляет в администрацию</w:t>
      </w:r>
      <w:r>
        <w:rPr>
          <w:rFonts w:ascii="Arial" w:eastAsia="Times New Roman" w:hAnsi="Arial" w:cs="Arial"/>
          <w:kern w:val="2"/>
          <w:sz w:val="24"/>
        </w:rPr>
        <w:t xml:space="preserve"> </w:t>
      </w:r>
      <w:r w:rsidRPr="00734C2B">
        <w:rPr>
          <w:rFonts w:ascii="Arial" w:eastAsia="Times New Roman" w:hAnsi="Arial" w:cs="Arial"/>
          <w:kern w:val="2"/>
          <w:sz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Pr>
          <w:rFonts w:ascii="Arial" w:eastAsia="Times New Roman" w:hAnsi="Arial" w:cs="Arial"/>
          <w:kern w:val="2"/>
          <w:sz w:val="24"/>
        </w:rPr>
        <w:t xml:space="preserve"> </w:t>
      </w:r>
      <w:r w:rsidRPr="00734C2B">
        <w:rPr>
          <w:rFonts w:ascii="Arial" w:eastAsia="Times New Roman" w:hAnsi="Arial" w:cs="Arial"/>
          <w:kern w:val="2"/>
          <w:sz w:val="24"/>
        </w:rPr>
        <w:t>запроса заявителем.</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p>
    <w:p w:rsidR="0001511A" w:rsidRPr="00734C2B" w:rsidRDefault="0001511A" w:rsidP="0001511A">
      <w:pPr>
        <w:keepNext/>
        <w:keepLines/>
        <w:autoSpaceDE w:val="0"/>
        <w:autoSpaceDN w:val="0"/>
        <w:spacing w:after="0" w:line="240" w:lineRule="auto"/>
        <w:jc w:val="center"/>
        <w:outlineLvl w:val="2"/>
        <w:rPr>
          <w:rFonts w:ascii="Arial" w:eastAsia="Times New Roman" w:hAnsi="Arial" w:cs="Arial"/>
          <w:kern w:val="2"/>
          <w:sz w:val="24"/>
        </w:rPr>
      </w:pPr>
      <w:r w:rsidRPr="00734C2B">
        <w:rPr>
          <w:rFonts w:ascii="Arial" w:eastAsia="Times New Roman" w:hAnsi="Arial" w:cs="Arial"/>
          <w:kern w:val="2"/>
          <w:sz w:val="24"/>
        </w:rPr>
        <w:t>Глава3. Требования к порядку информирования</w:t>
      </w:r>
      <w:r w:rsidRPr="00734C2B">
        <w:rPr>
          <w:rFonts w:ascii="Arial" w:eastAsia="Times New Roman" w:hAnsi="Arial" w:cs="Arial"/>
          <w:kern w:val="2"/>
          <w:sz w:val="24"/>
        </w:rPr>
        <w:br/>
        <w:t>о предоставлении муниципальной услуги</w:t>
      </w:r>
    </w:p>
    <w:p w:rsidR="0001511A" w:rsidRPr="00734C2B" w:rsidRDefault="0001511A" w:rsidP="0001511A">
      <w:pPr>
        <w:keepNext/>
        <w:keepLines/>
        <w:autoSpaceDE w:val="0"/>
        <w:autoSpaceDN w:val="0"/>
        <w:spacing w:after="0" w:line="240" w:lineRule="auto"/>
        <w:ind w:firstLine="709"/>
        <w:jc w:val="center"/>
        <w:rPr>
          <w:rFonts w:ascii="Arial" w:eastAsia="Times New Roman" w:hAnsi="Arial" w:cs="Arial"/>
          <w:kern w:val="2"/>
          <w:sz w:val="24"/>
        </w:rPr>
      </w:pP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6. Для получения информации по вопросам предоставления муниципальной услуги и о ходе предоставления муниципальной услуги</w:t>
      </w:r>
      <w:r>
        <w:rPr>
          <w:rFonts w:ascii="Arial" w:eastAsia="Times New Roman" w:hAnsi="Arial" w:cs="Arial"/>
          <w:kern w:val="2"/>
          <w:sz w:val="24"/>
        </w:rPr>
        <w:t xml:space="preserve"> </w:t>
      </w:r>
      <w:r w:rsidRPr="00734C2B">
        <w:rPr>
          <w:rFonts w:ascii="Arial" w:eastAsia="Times New Roman" w:hAnsi="Arial" w:cs="Arial"/>
          <w:kern w:val="2"/>
          <w:sz w:val="24"/>
        </w:rPr>
        <w:t>заявитель обращается в администрацию.</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7. Информация по вопросам предоставления муниципальной услуги и о ходе предоставления муниципальной услуги</w:t>
      </w:r>
      <w:r>
        <w:rPr>
          <w:rFonts w:ascii="Arial" w:eastAsia="Times New Roman" w:hAnsi="Arial" w:cs="Arial"/>
          <w:kern w:val="2"/>
          <w:sz w:val="24"/>
        </w:rPr>
        <w:t xml:space="preserve"> </w:t>
      </w:r>
      <w:r w:rsidRPr="00734C2B">
        <w:rPr>
          <w:rFonts w:ascii="Arial" w:eastAsia="Times New Roman" w:hAnsi="Arial" w:cs="Arial"/>
          <w:kern w:val="2"/>
          <w:sz w:val="24"/>
        </w:rPr>
        <w:t>предоставляется:</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1) при личном контакте с заявителем или его представителем;</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Pr>
          <w:rFonts w:ascii="Arial" w:eastAsia="Times New Roman" w:hAnsi="Arial" w:cs="Arial"/>
          <w:kern w:val="2"/>
          <w:sz w:val="24"/>
        </w:rPr>
        <w:t xml:space="preserve"> </w:t>
      </w:r>
      <w:r w:rsidRPr="00734C2B">
        <w:rPr>
          <w:rFonts w:ascii="Arial" w:eastAsia="Times New Roman" w:hAnsi="Arial" w:cs="Arial"/>
          <w:kern w:val="2"/>
          <w:sz w:val="24"/>
        </w:rPr>
        <w:t xml:space="preserve">по адресу </w:t>
      </w:r>
      <w:hyperlink r:id="rId13" w:history="1">
        <w:r w:rsidRPr="00CE1D8F">
          <w:rPr>
            <w:rStyle w:val="aff"/>
            <w:rFonts w:ascii="Arial" w:hAnsi="Arial" w:cs="Arial"/>
            <w:bCs/>
            <w:color w:val="000000" w:themeColor="text1"/>
            <w:sz w:val="24"/>
            <w:lang w:val="en-US"/>
          </w:rPr>
          <w:t>www</w:t>
        </w:r>
        <w:r w:rsidRPr="00CE1D8F">
          <w:rPr>
            <w:rStyle w:val="aff"/>
            <w:rFonts w:ascii="Arial" w:hAnsi="Arial" w:cs="Arial"/>
            <w:bCs/>
            <w:color w:val="000000" w:themeColor="text1"/>
            <w:sz w:val="24"/>
          </w:rPr>
          <w:t>.</w:t>
        </w:r>
        <w:r w:rsidRPr="00CE1D8F">
          <w:rPr>
            <w:rStyle w:val="aff"/>
            <w:rFonts w:ascii="Arial" w:hAnsi="Arial" w:cs="Arial"/>
            <w:bCs/>
            <w:color w:val="000000" w:themeColor="text1"/>
            <w:sz w:val="24"/>
            <w:lang w:val="en-US"/>
          </w:rPr>
          <w:t>alar</w:t>
        </w:r>
        <w:r w:rsidRPr="00CE1D8F">
          <w:rPr>
            <w:rStyle w:val="aff"/>
            <w:rFonts w:ascii="Arial" w:hAnsi="Arial" w:cs="Arial"/>
            <w:bCs/>
            <w:color w:val="000000" w:themeColor="text1"/>
            <w:sz w:val="24"/>
          </w:rPr>
          <w:t>.</w:t>
        </w:r>
        <w:r w:rsidRPr="00CE1D8F">
          <w:rPr>
            <w:rStyle w:val="aff"/>
            <w:rFonts w:ascii="Arial" w:hAnsi="Arial" w:cs="Arial"/>
            <w:bCs/>
            <w:color w:val="000000" w:themeColor="text1"/>
            <w:sz w:val="24"/>
            <w:lang w:val="en-US"/>
          </w:rPr>
          <w:t>irkobl</w:t>
        </w:r>
        <w:r w:rsidRPr="00CE1D8F">
          <w:rPr>
            <w:rStyle w:val="aff"/>
            <w:rFonts w:ascii="Arial" w:hAnsi="Arial" w:cs="Arial"/>
            <w:bCs/>
            <w:color w:val="000000" w:themeColor="text1"/>
            <w:sz w:val="24"/>
          </w:rPr>
          <w:t>.</w:t>
        </w:r>
        <w:r w:rsidRPr="00CE1D8F">
          <w:rPr>
            <w:rStyle w:val="aff"/>
            <w:rFonts w:ascii="Arial" w:hAnsi="Arial" w:cs="Arial"/>
            <w:bCs/>
            <w:color w:val="000000" w:themeColor="text1"/>
            <w:sz w:val="24"/>
            <w:lang w:val="en-US"/>
          </w:rPr>
          <w:t>ru</w:t>
        </w:r>
      </w:hyperlink>
      <w:r w:rsidRPr="00734C2B">
        <w:rPr>
          <w:rFonts w:ascii="Arial" w:eastAsia="Times New Roman" w:hAnsi="Arial" w:cs="Arial"/>
          <w:kern w:val="2"/>
          <w:sz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4" w:history="1">
        <w:r w:rsidRPr="00CD0484">
          <w:rPr>
            <w:rStyle w:val="aff"/>
            <w:rFonts w:ascii="Arial" w:hAnsi="Arial" w:cs="Arial"/>
            <w:color w:val="000000" w:themeColor="text1"/>
            <w:sz w:val="24"/>
            <w:lang w:val="en-US"/>
          </w:rPr>
          <w:t>mo</w:t>
        </w:r>
        <w:r w:rsidRPr="00CD0484">
          <w:rPr>
            <w:rStyle w:val="aff"/>
            <w:rFonts w:ascii="Arial" w:hAnsi="Arial" w:cs="Arial"/>
            <w:color w:val="000000" w:themeColor="text1"/>
            <w:sz w:val="24"/>
          </w:rPr>
          <w:t>-</w:t>
        </w:r>
        <w:r w:rsidRPr="00CD0484">
          <w:rPr>
            <w:rStyle w:val="aff"/>
            <w:rFonts w:ascii="Arial" w:hAnsi="Arial" w:cs="Arial"/>
            <w:color w:val="000000" w:themeColor="text1"/>
            <w:sz w:val="24"/>
            <w:lang w:val="en-US"/>
          </w:rPr>
          <w:t>tabarsuk</w:t>
        </w:r>
        <w:r w:rsidRPr="00CD0484">
          <w:rPr>
            <w:rStyle w:val="aff"/>
            <w:rFonts w:ascii="Arial" w:hAnsi="Arial" w:cs="Arial"/>
            <w:color w:val="000000" w:themeColor="text1"/>
            <w:sz w:val="24"/>
          </w:rPr>
          <w:t>@</w:t>
        </w:r>
        <w:r w:rsidRPr="00CD0484">
          <w:rPr>
            <w:rStyle w:val="aff"/>
            <w:rFonts w:ascii="Arial" w:hAnsi="Arial" w:cs="Arial"/>
            <w:color w:val="000000" w:themeColor="text1"/>
            <w:sz w:val="24"/>
            <w:lang w:val="en-US"/>
          </w:rPr>
          <w:t>mail</w:t>
        </w:r>
        <w:r w:rsidRPr="00CD0484">
          <w:rPr>
            <w:rStyle w:val="aff"/>
            <w:rFonts w:ascii="Arial" w:hAnsi="Arial" w:cs="Arial"/>
            <w:color w:val="000000" w:themeColor="text1"/>
            <w:sz w:val="24"/>
          </w:rPr>
          <w:t>.</w:t>
        </w:r>
        <w:r w:rsidRPr="00CD0484">
          <w:rPr>
            <w:rStyle w:val="aff"/>
            <w:rFonts w:ascii="Arial" w:hAnsi="Arial" w:cs="Arial"/>
            <w:color w:val="000000" w:themeColor="text1"/>
            <w:sz w:val="24"/>
            <w:lang w:val="en-US"/>
          </w:rPr>
          <w:t>ru</w:t>
        </w:r>
      </w:hyperlink>
      <w:r w:rsidRPr="00734C2B">
        <w:rPr>
          <w:rFonts w:ascii="Arial" w:eastAsia="Times New Roman" w:hAnsi="Arial" w:cs="Arial"/>
          <w:kern w:val="2"/>
          <w:sz w:val="24"/>
        </w:rPr>
        <w:t xml:space="preserve"> (далее – электронная почта администрации);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3) письменно в случае письменного обращения заявителя или его представителя.</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8. Должностные лица администрации, осуществляющие предоставление информации</w:t>
      </w:r>
      <w:r>
        <w:rPr>
          <w:rFonts w:ascii="Arial" w:eastAsia="Times New Roman" w:hAnsi="Arial" w:cs="Arial"/>
          <w:kern w:val="2"/>
          <w:sz w:val="24"/>
        </w:rPr>
        <w:t xml:space="preserve"> </w:t>
      </w:r>
      <w:r w:rsidRPr="00734C2B">
        <w:rPr>
          <w:rFonts w:ascii="Arial" w:eastAsia="Times New Roman" w:hAnsi="Arial" w:cs="Arial"/>
          <w:kern w:val="2"/>
          <w:sz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1) об органе местного самоуправления муниципального образования</w:t>
      </w:r>
      <w:r>
        <w:rPr>
          <w:rFonts w:ascii="Arial" w:eastAsia="Times New Roman" w:hAnsi="Arial" w:cs="Arial"/>
          <w:kern w:val="2"/>
          <w:sz w:val="24"/>
        </w:rPr>
        <w:t xml:space="preserve"> </w:t>
      </w:r>
      <w:r w:rsidRPr="00BF5D05">
        <w:rPr>
          <w:rFonts w:ascii="Arial" w:eastAsia="Times New Roman" w:hAnsi="Arial" w:cs="Arial"/>
          <w:kern w:val="2"/>
          <w:sz w:val="24"/>
        </w:rPr>
        <w:t>«Табарсук»</w:t>
      </w:r>
      <w:r w:rsidRPr="00734C2B">
        <w:rPr>
          <w:rFonts w:ascii="Arial" w:eastAsia="Times New Roman" w:hAnsi="Arial" w:cs="Arial"/>
          <w:kern w:val="2"/>
          <w:sz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2) о порядке предоставления муниципальной услуги и ходе предоставления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3) о перечне документов, необходимых для предоставления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4) о времени приема документов, необходимых для предоставления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5) о сроке предоставления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7) об основаниях отказа в предоставлении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01511A" w:rsidRPr="00734C2B" w:rsidRDefault="0001511A" w:rsidP="0001511A">
      <w:pPr>
        <w:pStyle w:val="ConsPlusNormal"/>
        <w:widowControl/>
        <w:ind w:firstLine="709"/>
        <w:jc w:val="both"/>
        <w:rPr>
          <w:kern w:val="2"/>
          <w:sz w:val="24"/>
          <w:szCs w:val="28"/>
        </w:rPr>
      </w:pPr>
      <w:r w:rsidRPr="00734C2B">
        <w:rPr>
          <w:kern w:val="2"/>
          <w:sz w:val="24"/>
          <w:szCs w:val="28"/>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kern w:val="2"/>
          <w:sz w:val="24"/>
          <w:szCs w:val="28"/>
        </w:rPr>
        <w:t xml:space="preserve"> </w:t>
      </w:r>
      <w:r w:rsidRPr="00734C2B">
        <w:rPr>
          <w:kern w:val="2"/>
          <w:sz w:val="24"/>
          <w:szCs w:val="28"/>
        </w:rPr>
        <w:t>являются:</w:t>
      </w:r>
    </w:p>
    <w:p w:rsidR="0001511A" w:rsidRPr="00734C2B" w:rsidRDefault="0001511A" w:rsidP="0001511A">
      <w:pPr>
        <w:pStyle w:val="ConsPlusNormal"/>
        <w:widowControl/>
        <w:ind w:firstLine="709"/>
        <w:jc w:val="both"/>
        <w:rPr>
          <w:kern w:val="2"/>
          <w:sz w:val="24"/>
          <w:szCs w:val="28"/>
        </w:rPr>
      </w:pPr>
      <w:r w:rsidRPr="00734C2B">
        <w:rPr>
          <w:kern w:val="2"/>
          <w:sz w:val="24"/>
          <w:szCs w:val="28"/>
        </w:rPr>
        <w:t>1) актуальность;</w:t>
      </w:r>
    </w:p>
    <w:p w:rsidR="0001511A" w:rsidRPr="00734C2B" w:rsidRDefault="0001511A" w:rsidP="0001511A">
      <w:pPr>
        <w:pStyle w:val="ConsPlusNormal"/>
        <w:widowControl/>
        <w:ind w:firstLine="709"/>
        <w:jc w:val="both"/>
        <w:rPr>
          <w:kern w:val="2"/>
          <w:sz w:val="24"/>
          <w:szCs w:val="28"/>
        </w:rPr>
      </w:pPr>
      <w:r w:rsidRPr="00734C2B">
        <w:rPr>
          <w:kern w:val="2"/>
          <w:sz w:val="24"/>
          <w:szCs w:val="28"/>
        </w:rPr>
        <w:t>2) своевременность;</w:t>
      </w:r>
    </w:p>
    <w:p w:rsidR="0001511A" w:rsidRPr="00734C2B" w:rsidRDefault="0001511A" w:rsidP="0001511A">
      <w:pPr>
        <w:pStyle w:val="ConsPlusNormal"/>
        <w:widowControl/>
        <w:ind w:firstLine="709"/>
        <w:jc w:val="both"/>
        <w:rPr>
          <w:kern w:val="2"/>
          <w:sz w:val="24"/>
          <w:szCs w:val="28"/>
        </w:rPr>
      </w:pPr>
      <w:r w:rsidRPr="00734C2B">
        <w:rPr>
          <w:kern w:val="2"/>
          <w:sz w:val="24"/>
          <w:szCs w:val="28"/>
        </w:rPr>
        <w:t>3) четкость и доступность в изложении информации;</w:t>
      </w:r>
    </w:p>
    <w:p w:rsidR="0001511A" w:rsidRPr="00734C2B" w:rsidRDefault="0001511A" w:rsidP="0001511A">
      <w:pPr>
        <w:pStyle w:val="ConsPlusNormal"/>
        <w:widowControl/>
        <w:ind w:firstLine="709"/>
        <w:jc w:val="both"/>
        <w:rPr>
          <w:kern w:val="2"/>
          <w:sz w:val="24"/>
          <w:szCs w:val="28"/>
        </w:rPr>
      </w:pPr>
      <w:r w:rsidRPr="00734C2B">
        <w:rPr>
          <w:kern w:val="2"/>
          <w:sz w:val="24"/>
          <w:szCs w:val="28"/>
        </w:rPr>
        <w:t>4) полнота информации;</w:t>
      </w:r>
    </w:p>
    <w:p w:rsidR="0001511A" w:rsidRPr="00734C2B" w:rsidRDefault="0001511A" w:rsidP="0001511A">
      <w:pPr>
        <w:pStyle w:val="ConsPlusNormal"/>
        <w:widowControl/>
        <w:ind w:firstLine="709"/>
        <w:jc w:val="both"/>
        <w:rPr>
          <w:kern w:val="2"/>
          <w:sz w:val="24"/>
          <w:szCs w:val="28"/>
        </w:rPr>
      </w:pPr>
      <w:r w:rsidRPr="00734C2B">
        <w:rPr>
          <w:kern w:val="2"/>
          <w:sz w:val="24"/>
          <w:szCs w:val="28"/>
        </w:rPr>
        <w:t>5) соответствие информации требованиям законодательства.</w:t>
      </w:r>
    </w:p>
    <w:p w:rsidR="0001511A" w:rsidRPr="00734C2B" w:rsidRDefault="0001511A" w:rsidP="0001511A">
      <w:pPr>
        <w:pStyle w:val="ConsPlusNormal"/>
        <w:widowControl/>
        <w:ind w:firstLine="709"/>
        <w:jc w:val="both"/>
        <w:rPr>
          <w:kern w:val="2"/>
          <w:sz w:val="24"/>
          <w:szCs w:val="28"/>
        </w:rPr>
      </w:pPr>
      <w:r w:rsidRPr="00734C2B">
        <w:rPr>
          <w:kern w:val="2"/>
          <w:sz w:val="24"/>
          <w:szCs w:val="28"/>
        </w:rPr>
        <w:t>11. Предоставление информации по вопросам предоставления муниципальной услуги и о ходе предоставления муниципальной услуги</w:t>
      </w:r>
      <w:r>
        <w:rPr>
          <w:kern w:val="2"/>
          <w:sz w:val="24"/>
          <w:szCs w:val="28"/>
        </w:rPr>
        <w:t xml:space="preserve"> </w:t>
      </w:r>
      <w:r w:rsidRPr="00734C2B">
        <w:rPr>
          <w:kern w:val="2"/>
          <w:sz w:val="24"/>
          <w:szCs w:val="28"/>
        </w:rPr>
        <w:t>по телефону осуществляется путем непосредственного общения заявителя или его представителя с должностным лицом администрации</w:t>
      </w:r>
      <w:r>
        <w:rPr>
          <w:kern w:val="2"/>
          <w:sz w:val="24"/>
          <w:szCs w:val="28"/>
        </w:rPr>
        <w:t xml:space="preserve"> </w:t>
      </w:r>
      <w:r w:rsidRPr="00734C2B">
        <w:rPr>
          <w:kern w:val="2"/>
          <w:sz w:val="24"/>
          <w:szCs w:val="28"/>
        </w:rPr>
        <w:t>по телефону.</w:t>
      </w:r>
    </w:p>
    <w:p w:rsidR="0001511A" w:rsidRPr="00734C2B" w:rsidRDefault="0001511A" w:rsidP="0001511A">
      <w:pPr>
        <w:pStyle w:val="ConsPlusNormal"/>
        <w:widowControl/>
        <w:ind w:firstLine="709"/>
        <w:jc w:val="both"/>
        <w:rPr>
          <w:kern w:val="2"/>
          <w:sz w:val="24"/>
          <w:szCs w:val="28"/>
        </w:rPr>
      </w:pPr>
      <w:r w:rsidRPr="00734C2B">
        <w:rPr>
          <w:kern w:val="2"/>
          <w:sz w:val="24"/>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1511A" w:rsidRPr="00734C2B" w:rsidRDefault="0001511A" w:rsidP="0001511A">
      <w:pPr>
        <w:pStyle w:val="ConsPlusNormal"/>
        <w:widowControl/>
        <w:ind w:firstLine="709"/>
        <w:jc w:val="both"/>
        <w:rPr>
          <w:kern w:val="2"/>
          <w:sz w:val="24"/>
          <w:szCs w:val="28"/>
        </w:rPr>
      </w:pPr>
      <w:r w:rsidRPr="00734C2B">
        <w:rPr>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kern w:val="2"/>
          <w:sz w:val="24"/>
          <w:szCs w:val="28"/>
        </w:rPr>
        <w:t xml:space="preserve"> </w:t>
      </w:r>
      <w:r w:rsidRPr="00734C2B">
        <w:rPr>
          <w:kern w:val="2"/>
          <w:sz w:val="24"/>
          <w:szCs w:val="28"/>
        </w:rPr>
        <w:t>по вопросам предоставления муниципальной услуги и о ходе предоставления муниципальной услуги.</w:t>
      </w:r>
    </w:p>
    <w:p w:rsidR="0001511A" w:rsidRPr="00734C2B" w:rsidRDefault="0001511A" w:rsidP="0001511A">
      <w:pPr>
        <w:pStyle w:val="ConsPlusNormal"/>
        <w:widowControl/>
        <w:ind w:firstLine="709"/>
        <w:jc w:val="both"/>
        <w:rPr>
          <w:kern w:val="2"/>
          <w:sz w:val="24"/>
          <w:szCs w:val="28"/>
        </w:rPr>
      </w:pPr>
      <w:r w:rsidRPr="00734C2B">
        <w:rPr>
          <w:kern w:val="2"/>
          <w:sz w:val="24"/>
          <w:szCs w:val="28"/>
        </w:rPr>
        <w:t>13. Если заявителя или его представителя не удовлетворяет информация</w:t>
      </w:r>
      <w:r>
        <w:rPr>
          <w:kern w:val="2"/>
          <w:sz w:val="24"/>
          <w:szCs w:val="28"/>
        </w:rPr>
        <w:t xml:space="preserve"> </w:t>
      </w:r>
      <w:r w:rsidRPr="00734C2B">
        <w:rPr>
          <w:kern w:val="2"/>
          <w:sz w:val="24"/>
          <w:szCs w:val="28"/>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kern w:val="2"/>
          <w:sz w:val="24"/>
          <w:szCs w:val="28"/>
        </w:rPr>
        <w:t xml:space="preserve"> </w:t>
      </w:r>
      <w:r w:rsidRPr="00734C2B">
        <w:rPr>
          <w:kern w:val="2"/>
          <w:sz w:val="24"/>
          <w:szCs w:val="28"/>
        </w:rPr>
        <w:t>к главе администрации или к</w:t>
      </w:r>
      <w:r>
        <w:rPr>
          <w:kern w:val="2"/>
          <w:sz w:val="24"/>
          <w:szCs w:val="28"/>
        </w:rPr>
        <w:t xml:space="preserve"> </w:t>
      </w:r>
      <w:r w:rsidRPr="00734C2B">
        <w:rPr>
          <w:kern w:val="2"/>
          <w:sz w:val="24"/>
          <w:szCs w:val="28"/>
        </w:rPr>
        <w:t>лицу, исполняющему его полномочия (далее – глава администрации),</w:t>
      </w:r>
      <w:r>
        <w:rPr>
          <w:kern w:val="2"/>
          <w:sz w:val="24"/>
          <w:szCs w:val="28"/>
        </w:rPr>
        <w:t xml:space="preserve"> </w:t>
      </w:r>
      <w:r w:rsidRPr="00734C2B">
        <w:rPr>
          <w:kern w:val="2"/>
          <w:sz w:val="24"/>
          <w:szCs w:val="28"/>
        </w:rPr>
        <w:t>в соответствии с графиком приема заявителей.</w:t>
      </w:r>
    </w:p>
    <w:p w:rsidR="0001511A" w:rsidRPr="00734C2B"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Прием заявителей главой администрации проводится по предварительной записи, которая осуществляется по телефону</w:t>
      </w:r>
      <w:r>
        <w:rPr>
          <w:rFonts w:ascii="Arial" w:eastAsia="Times New Roman" w:hAnsi="Arial" w:cs="Arial"/>
          <w:kern w:val="2"/>
          <w:sz w:val="24"/>
        </w:rPr>
        <w:t xml:space="preserve"> 89086446399.</w:t>
      </w:r>
    </w:p>
    <w:p w:rsidR="0001511A" w:rsidRPr="00734C2B" w:rsidRDefault="0001511A" w:rsidP="0001511A">
      <w:pPr>
        <w:pStyle w:val="ConsPlusNormal"/>
        <w:widowControl/>
        <w:ind w:firstLine="709"/>
        <w:jc w:val="both"/>
        <w:rPr>
          <w:kern w:val="2"/>
          <w:sz w:val="24"/>
          <w:szCs w:val="28"/>
        </w:rPr>
      </w:pPr>
      <w:r w:rsidRPr="00734C2B">
        <w:rPr>
          <w:kern w:val="2"/>
          <w:sz w:val="24"/>
          <w:szCs w:val="28"/>
        </w:rPr>
        <w:t>14. Обращения заявителей</w:t>
      </w:r>
      <w:r>
        <w:rPr>
          <w:kern w:val="2"/>
          <w:sz w:val="24"/>
          <w:szCs w:val="28"/>
        </w:rPr>
        <w:t xml:space="preserve"> </w:t>
      </w:r>
      <w:r w:rsidRPr="00734C2B">
        <w:rPr>
          <w:kern w:val="2"/>
          <w:sz w:val="24"/>
          <w:szCs w:val="28"/>
        </w:rPr>
        <w:t>или их представителей о предоставлении информации по вопросам предоставления муниципальной услуги и о ходе предоставления муниципальной услуги</w:t>
      </w:r>
      <w:r>
        <w:rPr>
          <w:kern w:val="2"/>
          <w:sz w:val="24"/>
          <w:szCs w:val="28"/>
        </w:rPr>
        <w:t xml:space="preserve"> </w:t>
      </w:r>
      <w:r w:rsidRPr="00734C2B">
        <w:rPr>
          <w:kern w:val="2"/>
          <w:sz w:val="24"/>
          <w:szCs w:val="28"/>
        </w:rPr>
        <w:t>рассматриваются в течение 30 календарных дней со дня регистрации обращения.</w:t>
      </w:r>
    </w:p>
    <w:p w:rsidR="0001511A" w:rsidRPr="00734C2B" w:rsidRDefault="0001511A" w:rsidP="0001511A">
      <w:pPr>
        <w:pStyle w:val="ConsPlusNormal"/>
        <w:widowControl/>
        <w:ind w:firstLine="709"/>
        <w:jc w:val="both"/>
        <w:rPr>
          <w:kern w:val="2"/>
          <w:sz w:val="24"/>
          <w:szCs w:val="28"/>
        </w:rPr>
      </w:pPr>
      <w:r w:rsidRPr="00734C2B">
        <w:rPr>
          <w:kern w:val="2"/>
          <w:sz w:val="24"/>
          <w:szCs w:val="28"/>
        </w:rPr>
        <w:t>Днем регистрации обращения является день его поступления в администрацию.</w:t>
      </w:r>
    </w:p>
    <w:p w:rsidR="0001511A" w:rsidRPr="00734C2B" w:rsidRDefault="0001511A" w:rsidP="0001511A">
      <w:pPr>
        <w:pStyle w:val="ConsPlusNormal"/>
        <w:widowControl/>
        <w:ind w:firstLine="709"/>
        <w:jc w:val="both"/>
        <w:rPr>
          <w:kern w:val="2"/>
          <w:sz w:val="24"/>
          <w:szCs w:val="28"/>
        </w:rPr>
      </w:pPr>
      <w:r w:rsidRPr="00734C2B">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1511A" w:rsidRPr="00734C2B" w:rsidRDefault="0001511A" w:rsidP="0001511A">
      <w:pPr>
        <w:pStyle w:val="ConsPlusNormal"/>
        <w:widowControl/>
        <w:ind w:firstLine="709"/>
        <w:jc w:val="both"/>
        <w:rPr>
          <w:kern w:val="2"/>
          <w:sz w:val="24"/>
          <w:szCs w:val="28"/>
        </w:rPr>
      </w:pPr>
      <w:r w:rsidRPr="00734C2B">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hAnsi="Arial" w:cs="Arial"/>
          <w:kern w:val="2"/>
          <w:sz w:val="24"/>
        </w:rPr>
        <w:t>15.</w:t>
      </w:r>
      <w:r w:rsidRPr="00734C2B">
        <w:rPr>
          <w:rFonts w:ascii="Arial" w:eastAsia="Times New Roman" w:hAnsi="Arial" w:cs="Arial"/>
          <w:kern w:val="2"/>
          <w:sz w:val="24"/>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w:t>
      </w:r>
      <w:r>
        <w:rPr>
          <w:rFonts w:ascii="Arial" w:eastAsia="Times New Roman" w:hAnsi="Arial" w:cs="Arial"/>
          <w:kern w:val="2"/>
          <w:sz w:val="24"/>
        </w:rPr>
        <w:t xml:space="preserve"> </w:t>
      </w:r>
      <w:r w:rsidRPr="00734C2B">
        <w:rPr>
          <w:rFonts w:ascii="Arial" w:eastAsia="Times New Roman" w:hAnsi="Arial" w:cs="Arial"/>
          <w:kern w:val="2"/>
          <w:sz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1) на официальном сайте администрации;</w:t>
      </w:r>
    </w:p>
    <w:p w:rsidR="0001511A" w:rsidRPr="00734C2B" w:rsidRDefault="0001511A" w:rsidP="0001511A">
      <w:pPr>
        <w:autoSpaceDE w:val="0"/>
        <w:autoSpaceDN w:val="0"/>
        <w:spacing w:after="0" w:line="240" w:lineRule="auto"/>
        <w:ind w:firstLine="709"/>
        <w:jc w:val="both"/>
        <w:rPr>
          <w:rFonts w:ascii="Arial" w:hAnsi="Arial" w:cs="Arial"/>
          <w:kern w:val="2"/>
          <w:sz w:val="24"/>
        </w:rPr>
      </w:pPr>
      <w:r w:rsidRPr="00734C2B">
        <w:rPr>
          <w:rFonts w:ascii="Arial" w:eastAsia="Times New Roman" w:hAnsi="Arial" w:cs="Arial"/>
          <w:kern w:val="2"/>
          <w:sz w:val="24"/>
        </w:rPr>
        <w:lastRenderedPageBreak/>
        <w:t>2) на Портале</w:t>
      </w:r>
      <w:r w:rsidRPr="00734C2B">
        <w:rPr>
          <w:rFonts w:ascii="Arial" w:hAnsi="Arial" w:cs="Arial"/>
          <w:kern w:val="2"/>
          <w:sz w:val="24"/>
        </w:rPr>
        <w:t>.</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16. На информационных стендах, расположенных в помещениях, занимаемых администрацией, размещается следующая информация:</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eastAsia="Times New Roman" w:hAnsi="Arial" w:cs="Arial"/>
          <w:kern w:val="2"/>
          <w:sz w:val="24"/>
        </w:rPr>
        <w:t xml:space="preserve"> </w:t>
      </w:r>
      <w:r w:rsidRPr="00734C2B">
        <w:rPr>
          <w:rFonts w:ascii="Arial" w:eastAsia="Times New Roman" w:hAnsi="Arial" w:cs="Arial"/>
          <w:kern w:val="2"/>
          <w:sz w:val="24"/>
        </w:rPr>
        <w:t>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3) о перечне документов, необходимых для предоставления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4) о времени приема документов, необходимых для предоставления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5) о сроке предоставления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7) об основаниях отказа в предоставлении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10) текст настоящего административного регламента.</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Pr>
          <w:rFonts w:ascii="Arial" w:eastAsia="Times New Roman" w:hAnsi="Arial" w:cs="Arial"/>
          <w:kern w:val="2"/>
          <w:sz w:val="24"/>
        </w:rPr>
        <w:t xml:space="preserve"> </w:t>
      </w:r>
      <w:r w:rsidRPr="00734C2B">
        <w:rPr>
          <w:rFonts w:ascii="Arial" w:eastAsia="Times New Roman" w:hAnsi="Arial" w:cs="Arial"/>
          <w:kern w:val="2"/>
          <w:sz w:val="24"/>
        </w:rPr>
        <w:t>МФЦ осуществляются в порядке, установленном настоящей главой,</w:t>
      </w:r>
      <w:r>
        <w:rPr>
          <w:rFonts w:ascii="Arial" w:eastAsia="Times New Roman" w:hAnsi="Arial" w:cs="Arial"/>
          <w:kern w:val="2"/>
          <w:sz w:val="24"/>
        </w:rPr>
        <w:t xml:space="preserve"> </w:t>
      </w:r>
      <w:r w:rsidRPr="00734C2B">
        <w:rPr>
          <w:rFonts w:ascii="Arial" w:eastAsia="Times New Roman" w:hAnsi="Arial" w:cs="Arial"/>
          <w:kern w:val="2"/>
          <w:sz w:val="24"/>
        </w:rPr>
        <w:t>МФЦ, с которыми администрация заключила в соответствии с законодательством соглашения о взаимодействии.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p>
    <w:p w:rsidR="0001511A" w:rsidRPr="00734C2B" w:rsidRDefault="0001511A" w:rsidP="0001511A">
      <w:pPr>
        <w:keepNext/>
        <w:keepLines/>
        <w:autoSpaceDE w:val="0"/>
        <w:autoSpaceDN w:val="0"/>
        <w:spacing w:after="0" w:line="240" w:lineRule="auto"/>
        <w:jc w:val="center"/>
        <w:rPr>
          <w:rFonts w:ascii="Arial" w:eastAsia="Times New Roman" w:hAnsi="Arial" w:cs="Arial"/>
          <w:kern w:val="2"/>
          <w:sz w:val="24"/>
        </w:rPr>
      </w:pPr>
      <w:r w:rsidRPr="00734C2B">
        <w:rPr>
          <w:rFonts w:ascii="Arial" w:eastAsia="Times New Roman" w:hAnsi="Arial" w:cs="Arial"/>
          <w:kern w:val="2"/>
          <w:sz w:val="24"/>
        </w:rPr>
        <w:t>РАЗДЕЛ II. СТАНДАРТ ПРЕДОСТАВЛЕНИЯ</w:t>
      </w:r>
      <w:r w:rsidRPr="00734C2B">
        <w:rPr>
          <w:rFonts w:ascii="Arial" w:eastAsia="Times New Roman" w:hAnsi="Arial" w:cs="Arial"/>
          <w:kern w:val="2"/>
          <w:sz w:val="24"/>
        </w:rPr>
        <w:br/>
        <w:t>МУНИЦИПАЛЬНОЙ УСЛУГИ</w:t>
      </w:r>
    </w:p>
    <w:p w:rsidR="0001511A" w:rsidRPr="00734C2B" w:rsidRDefault="0001511A" w:rsidP="0001511A">
      <w:pPr>
        <w:keepNext/>
        <w:keepLines/>
        <w:autoSpaceDE w:val="0"/>
        <w:autoSpaceDN w:val="0"/>
        <w:spacing w:after="0" w:line="240" w:lineRule="auto"/>
        <w:ind w:firstLine="709"/>
        <w:jc w:val="both"/>
        <w:rPr>
          <w:rFonts w:ascii="Arial" w:eastAsia="Times New Roman" w:hAnsi="Arial" w:cs="Arial"/>
          <w:kern w:val="2"/>
          <w:sz w:val="24"/>
        </w:rPr>
      </w:pPr>
    </w:p>
    <w:p w:rsidR="0001511A" w:rsidRPr="00734C2B" w:rsidRDefault="0001511A" w:rsidP="0001511A">
      <w:pPr>
        <w:keepNext/>
        <w:keepLines/>
        <w:autoSpaceDE w:val="0"/>
        <w:autoSpaceDN w:val="0"/>
        <w:spacing w:after="0" w:line="240" w:lineRule="auto"/>
        <w:jc w:val="center"/>
        <w:outlineLvl w:val="2"/>
        <w:rPr>
          <w:rFonts w:ascii="Arial" w:eastAsia="Times New Roman" w:hAnsi="Arial" w:cs="Arial"/>
          <w:kern w:val="2"/>
          <w:sz w:val="24"/>
        </w:rPr>
      </w:pPr>
      <w:r w:rsidRPr="00734C2B">
        <w:rPr>
          <w:rFonts w:ascii="Arial" w:eastAsia="Times New Roman" w:hAnsi="Arial" w:cs="Arial"/>
          <w:kern w:val="2"/>
          <w:sz w:val="24"/>
        </w:rPr>
        <w:t>Глава 4. Наименование муниципальной услуги</w:t>
      </w:r>
    </w:p>
    <w:p w:rsidR="0001511A" w:rsidRPr="00734C2B" w:rsidRDefault="0001511A" w:rsidP="0001511A">
      <w:pPr>
        <w:keepNext/>
        <w:keepLines/>
        <w:autoSpaceDE w:val="0"/>
        <w:autoSpaceDN w:val="0"/>
        <w:spacing w:after="0" w:line="240" w:lineRule="auto"/>
        <w:ind w:firstLine="709"/>
        <w:jc w:val="both"/>
        <w:rPr>
          <w:rFonts w:ascii="Arial" w:eastAsia="Times New Roman" w:hAnsi="Arial" w:cs="Arial"/>
          <w:kern w:val="2"/>
          <w:sz w:val="24"/>
        </w:rPr>
      </w:pP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18. Под муниципальной услугой в настоящем административном регламенте понимается предварительное согласование предоставления земельных участков</w:t>
      </w:r>
      <w:r w:rsidRPr="00734C2B">
        <w:rPr>
          <w:rFonts w:ascii="Arial" w:hAnsi="Arial" w:cs="Arial"/>
          <w:bCs/>
          <w:kern w:val="2"/>
          <w:sz w:val="24"/>
        </w:rPr>
        <w:t>, находящихся в муниципальной собственности муниципального образования</w:t>
      </w:r>
      <w:r w:rsidRPr="00734C2B">
        <w:rPr>
          <w:rFonts w:ascii="Arial" w:eastAsia="Times New Roman" w:hAnsi="Arial" w:cs="Arial"/>
          <w:kern w:val="2"/>
          <w:sz w:val="24"/>
        </w:rPr>
        <w:t>.</w:t>
      </w:r>
    </w:p>
    <w:p w:rsidR="0001511A" w:rsidRPr="00734C2B" w:rsidRDefault="0001511A" w:rsidP="0001511A">
      <w:pPr>
        <w:autoSpaceDE w:val="0"/>
        <w:autoSpaceDN w:val="0"/>
        <w:spacing w:after="0" w:line="240" w:lineRule="auto"/>
        <w:ind w:firstLine="709"/>
        <w:jc w:val="both"/>
        <w:rPr>
          <w:rFonts w:ascii="Arial" w:eastAsia="Times New Roman" w:hAnsi="Arial" w:cs="Arial"/>
          <w:strike/>
          <w:color w:val="FF0000"/>
          <w:kern w:val="2"/>
          <w:sz w:val="24"/>
        </w:rPr>
      </w:pPr>
    </w:p>
    <w:p w:rsidR="0001511A" w:rsidRPr="00734C2B" w:rsidRDefault="0001511A" w:rsidP="0001511A">
      <w:pPr>
        <w:keepNext/>
        <w:keepLines/>
        <w:autoSpaceDE w:val="0"/>
        <w:autoSpaceDN w:val="0"/>
        <w:spacing w:after="0" w:line="240" w:lineRule="auto"/>
        <w:jc w:val="center"/>
        <w:outlineLvl w:val="2"/>
        <w:rPr>
          <w:rFonts w:ascii="Arial" w:eastAsia="Times New Roman" w:hAnsi="Arial" w:cs="Arial"/>
          <w:kern w:val="2"/>
          <w:sz w:val="24"/>
        </w:rPr>
      </w:pPr>
      <w:r w:rsidRPr="00734C2B">
        <w:rPr>
          <w:rFonts w:ascii="Arial" w:eastAsia="Times New Roman" w:hAnsi="Arial" w:cs="Arial"/>
          <w:kern w:val="2"/>
          <w:sz w:val="24"/>
        </w:rPr>
        <w:t>Глава5. Наименование органа местного самоуправления,</w:t>
      </w:r>
    </w:p>
    <w:p w:rsidR="0001511A" w:rsidRPr="00734C2B" w:rsidRDefault="0001511A" w:rsidP="0001511A">
      <w:pPr>
        <w:keepNext/>
        <w:keepLines/>
        <w:autoSpaceDE w:val="0"/>
        <w:autoSpaceDN w:val="0"/>
        <w:spacing w:after="0" w:line="240" w:lineRule="auto"/>
        <w:jc w:val="center"/>
        <w:outlineLvl w:val="2"/>
        <w:rPr>
          <w:rFonts w:ascii="Arial" w:eastAsia="Times New Roman" w:hAnsi="Arial" w:cs="Arial"/>
          <w:kern w:val="2"/>
          <w:sz w:val="24"/>
        </w:rPr>
      </w:pPr>
      <w:r w:rsidRPr="00734C2B">
        <w:rPr>
          <w:rFonts w:ascii="Arial" w:eastAsia="Times New Roman" w:hAnsi="Arial" w:cs="Arial"/>
          <w:kern w:val="2"/>
          <w:sz w:val="24"/>
        </w:rPr>
        <w:t>предоставляющего муниципальную услугу</w:t>
      </w:r>
    </w:p>
    <w:p w:rsidR="0001511A" w:rsidRPr="00734C2B" w:rsidRDefault="0001511A" w:rsidP="0001511A">
      <w:pPr>
        <w:keepNext/>
        <w:keepLines/>
        <w:autoSpaceDE w:val="0"/>
        <w:autoSpaceDN w:val="0"/>
        <w:spacing w:after="0" w:line="240" w:lineRule="auto"/>
        <w:jc w:val="center"/>
        <w:rPr>
          <w:rFonts w:ascii="Arial" w:eastAsia="Times New Roman" w:hAnsi="Arial" w:cs="Arial"/>
          <w:kern w:val="2"/>
          <w:sz w:val="24"/>
        </w:rPr>
      </w:pP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19. Органом местного самоуправления, предоставляющим муниципальную услугу, является администрация.</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20. В предоставлении муниципальной услуги участвуют:</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lastRenderedPageBreak/>
        <w:t>2) Федеральная налоговая служба или ее территориальные органы;</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4) министерство строительства, дорожного хозяйства Иркутской области;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5) Администрация Президента Российской Федерации;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6) Аппарат Правительства Российской Федерации;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7) аппарат Губернатора Иркутской области и Правительства Иркутской области;</w:t>
      </w:r>
    </w:p>
    <w:p w:rsidR="0001511A" w:rsidRPr="00734C2B" w:rsidRDefault="0001511A" w:rsidP="0001511A">
      <w:pPr>
        <w:autoSpaceDE w:val="0"/>
        <w:autoSpaceDN w:val="0"/>
        <w:adjustRightInd w:val="0"/>
        <w:spacing w:after="0" w:line="240" w:lineRule="auto"/>
        <w:ind w:firstLine="709"/>
        <w:jc w:val="both"/>
        <w:rPr>
          <w:rFonts w:ascii="Arial" w:hAnsi="Arial" w:cs="Arial"/>
          <w:sz w:val="24"/>
        </w:rPr>
      </w:pPr>
      <w:r w:rsidRPr="00734C2B">
        <w:rPr>
          <w:rFonts w:ascii="Arial" w:eastAsia="Times New Roman" w:hAnsi="Arial" w:cs="Arial"/>
          <w:kern w:val="2"/>
          <w:sz w:val="24"/>
        </w:rPr>
        <w:t xml:space="preserve">8) </w:t>
      </w:r>
      <w:r w:rsidRPr="00734C2B">
        <w:rPr>
          <w:rFonts w:ascii="Arial" w:hAnsi="Arial" w:cs="Arial"/>
          <w:sz w:val="24"/>
        </w:rPr>
        <w:t>служба по охране объектов культурного наследия Иркутской области;</w:t>
      </w:r>
    </w:p>
    <w:p w:rsidR="0001511A" w:rsidRPr="00734C2B" w:rsidRDefault="0001511A" w:rsidP="0001511A">
      <w:pPr>
        <w:autoSpaceDE w:val="0"/>
        <w:autoSpaceDN w:val="0"/>
        <w:adjustRightInd w:val="0"/>
        <w:spacing w:after="0" w:line="240" w:lineRule="auto"/>
        <w:ind w:firstLine="709"/>
        <w:jc w:val="both"/>
        <w:rPr>
          <w:rFonts w:ascii="Arial" w:hAnsi="Arial" w:cs="Arial"/>
          <w:sz w:val="24"/>
        </w:rPr>
      </w:pPr>
      <w:r w:rsidRPr="00734C2B">
        <w:rPr>
          <w:rFonts w:ascii="Arial" w:hAnsi="Arial" w:cs="Arial"/>
          <w:sz w:val="24"/>
        </w:rPr>
        <w:t>9) служба по охране объектов культурного наследия Иркутской области.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21. При предоставлении муниципальной услуги администрация не вправе требовать от заявителей или их представителей:</w:t>
      </w:r>
    </w:p>
    <w:p w:rsidR="0001511A" w:rsidRPr="00734C2B" w:rsidRDefault="0001511A" w:rsidP="0001511A">
      <w:pPr>
        <w:autoSpaceDE w:val="0"/>
        <w:autoSpaceDN w:val="0"/>
        <w:spacing w:after="0" w:line="240" w:lineRule="auto"/>
        <w:ind w:firstLine="709"/>
        <w:jc w:val="both"/>
        <w:rPr>
          <w:rFonts w:ascii="Arial" w:eastAsia="Times New Roman" w:hAnsi="Arial" w:cs="Arial"/>
          <w:i/>
          <w:kern w:val="2"/>
          <w:sz w:val="24"/>
        </w:rPr>
      </w:pPr>
      <w:r w:rsidRPr="00734C2B">
        <w:rPr>
          <w:rFonts w:ascii="Arial" w:eastAsia="Times New Roman" w:hAnsi="Arial" w:cs="Arial"/>
          <w:kern w:val="2"/>
          <w:sz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p>
    <w:p w:rsidR="0001511A" w:rsidRPr="00734C2B"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в) истечение срока действия документов или изменение информации после первоначального отказа в предоставлении муниципальной услуги;</w:t>
      </w:r>
    </w:p>
    <w:p w:rsidR="0001511A" w:rsidRPr="00734C2B" w:rsidRDefault="0001511A" w:rsidP="0001511A">
      <w:pPr>
        <w:autoSpaceDE w:val="0"/>
        <w:autoSpaceDN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Pr>
          <w:rFonts w:ascii="Arial" w:eastAsia="Times New Roman" w:hAnsi="Arial" w:cs="Arial"/>
          <w:kern w:val="2"/>
          <w:sz w:val="24"/>
        </w:rPr>
        <w:t xml:space="preserve"> </w:t>
      </w:r>
      <w:r w:rsidRPr="00734C2B">
        <w:rPr>
          <w:rFonts w:ascii="Arial" w:eastAsia="Times New Roman" w:hAnsi="Arial" w:cs="Arial"/>
          <w:kern w:val="2"/>
          <w:sz w:val="24"/>
        </w:rPr>
        <w:t>при первоначальном отказе в предоставлении муниципальной услуги.</w:t>
      </w:r>
    </w:p>
    <w:p w:rsidR="0001511A" w:rsidRPr="00734C2B" w:rsidRDefault="0001511A" w:rsidP="0001511A">
      <w:pPr>
        <w:autoSpaceDE w:val="0"/>
        <w:autoSpaceDN w:val="0"/>
        <w:spacing w:after="0" w:line="240" w:lineRule="auto"/>
        <w:jc w:val="center"/>
        <w:outlineLvl w:val="2"/>
        <w:rPr>
          <w:rFonts w:ascii="Arial" w:eastAsia="Times New Roman" w:hAnsi="Arial" w:cs="Arial"/>
          <w:kern w:val="2"/>
          <w:sz w:val="24"/>
        </w:rPr>
      </w:pPr>
    </w:p>
    <w:p w:rsidR="0001511A" w:rsidRPr="00734C2B" w:rsidRDefault="0001511A" w:rsidP="0001511A">
      <w:pPr>
        <w:keepNext/>
        <w:keepLines/>
        <w:autoSpaceDE w:val="0"/>
        <w:autoSpaceDN w:val="0"/>
        <w:spacing w:after="0" w:line="240" w:lineRule="auto"/>
        <w:jc w:val="center"/>
        <w:outlineLvl w:val="2"/>
        <w:rPr>
          <w:rFonts w:ascii="Arial" w:eastAsia="Times New Roman" w:hAnsi="Arial" w:cs="Arial"/>
          <w:kern w:val="2"/>
          <w:sz w:val="24"/>
        </w:rPr>
      </w:pPr>
      <w:r w:rsidRPr="00734C2B">
        <w:rPr>
          <w:rFonts w:ascii="Arial" w:eastAsia="Times New Roman" w:hAnsi="Arial" w:cs="Arial"/>
          <w:kern w:val="2"/>
          <w:sz w:val="24"/>
        </w:rPr>
        <w:t>Глава 6. Описание результата предоставления муниципальной услуги</w:t>
      </w:r>
    </w:p>
    <w:p w:rsidR="0001511A" w:rsidRPr="00734C2B" w:rsidRDefault="0001511A" w:rsidP="0001511A">
      <w:pPr>
        <w:keepNext/>
        <w:keepLines/>
        <w:autoSpaceDE w:val="0"/>
        <w:autoSpaceDN w:val="0"/>
        <w:adjustRightInd w:val="0"/>
        <w:spacing w:after="0" w:line="240" w:lineRule="auto"/>
        <w:ind w:firstLine="709"/>
        <w:jc w:val="both"/>
        <w:rPr>
          <w:rFonts w:ascii="Arial" w:eastAsia="Times New Roman" w:hAnsi="Arial" w:cs="Arial"/>
          <w:kern w:val="2"/>
          <w:sz w:val="24"/>
        </w:rPr>
      </w:pPr>
    </w:p>
    <w:p w:rsidR="0001511A" w:rsidRPr="00734C2B" w:rsidRDefault="0001511A" w:rsidP="0001511A">
      <w:pPr>
        <w:pStyle w:val="ConsPlusNormal"/>
        <w:widowControl/>
        <w:ind w:firstLine="540"/>
        <w:jc w:val="both"/>
        <w:rPr>
          <w:kern w:val="2"/>
          <w:sz w:val="24"/>
          <w:szCs w:val="28"/>
        </w:rPr>
      </w:pPr>
      <w:r w:rsidRPr="00734C2B">
        <w:rPr>
          <w:kern w:val="2"/>
          <w:sz w:val="24"/>
          <w:szCs w:val="28"/>
        </w:rPr>
        <w:t>22. Результатом предоставления муниципальной услуги является:</w:t>
      </w:r>
    </w:p>
    <w:p w:rsidR="0001511A" w:rsidRPr="00734C2B" w:rsidRDefault="0001511A" w:rsidP="0001511A">
      <w:pPr>
        <w:pStyle w:val="ConsPlusNormal"/>
        <w:widowControl/>
        <w:ind w:firstLine="540"/>
        <w:jc w:val="both"/>
        <w:rPr>
          <w:kern w:val="2"/>
          <w:sz w:val="24"/>
          <w:szCs w:val="28"/>
        </w:rPr>
      </w:pPr>
      <w:r w:rsidRPr="00734C2B">
        <w:rPr>
          <w:kern w:val="2"/>
          <w:sz w:val="24"/>
          <w:szCs w:val="28"/>
        </w:rPr>
        <w:t>1) решение администрации о предварительном согласовании предоставления земельного участка;</w:t>
      </w:r>
    </w:p>
    <w:p w:rsidR="0001511A" w:rsidRPr="00734C2B" w:rsidRDefault="0001511A" w:rsidP="0001511A">
      <w:pPr>
        <w:pStyle w:val="ConsPlusNormal"/>
        <w:widowControl/>
        <w:ind w:firstLine="540"/>
        <w:jc w:val="both"/>
        <w:rPr>
          <w:kern w:val="2"/>
          <w:sz w:val="24"/>
          <w:szCs w:val="28"/>
        </w:rPr>
      </w:pPr>
      <w:r w:rsidRPr="00734C2B">
        <w:rPr>
          <w:kern w:val="2"/>
          <w:sz w:val="24"/>
          <w:szCs w:val="28"/>
        </w:rPr>
        <w:t>2) решение администрации об отказе в предварительном согласовании предоставления земельного участка.</w:t>
      </w:r>
    </w:p>
    <w:p w:rsidR="0001511A" w:rsidRPr="00734C2B" w:rsidRDefault="0001511A" w:rsidP="0001511A">
      <w:pPr>
        <w:pStyle w:val="ConsPlusNormal"/>
        <w:widowControl/>
        <w:ind w:firstLine="540"/>
        <w:jc w:val="both"/>
        <w:rPr>
          <w:kern w:val="2"/>
          <w:sz w:val="24"/>
          <w:szCs w:val="28"/>
        </w:rPr>
      </w:pPr>
    </w:p>
    <w:p w:rsidR="0001511A" w:rsidRPr="00734C2B"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734C2B">
        <w:rPr>
          <w:rFonts w:ascii="Arial" w:eastAsia="Times New Roman" w:hAnsi="Arial" w:cs="Arial"/>
          <w:kern w:val="2"/>
          <w:sz w:val="24"/>
        </w:rPr>
        <w:lastRenderedPageBreak/>
        <w:t>Глава 7. Срок предоставления муниципальной услуги, в том числе</w:t>
      </w:r>
      <w:r w:rsidRPr="00734C2B">
        <w:rPr>
          <w:rFonts w:ascii="Arial" w:eastAsia="Times New Roman" w:hAnsi="Arial" w:cs="Arial"/>
          <w:kern w:val="2"/>
          <w:sz w:val="24"/>
        </w:rPr>
        <w:br/>
        <w:t>с учетом необходимости обращения в организации, участвующие</w:t>
      </w:r>
      <w:r w:rsidRPr="00734C2B">
        <w:rPr>
          <w:rFonts w:ascii="Arial" w:eastAsia="Times New Roman" w:hAnsi="Arial" w:cs="Arial"/>
          <w:kern w:val="2"/>
          <w:sz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1511A" w:rsidRPr="00734C2B" w:rsidRDefault="0001511A" w:rsidP="0001511A">
      <w:pPr>
        <w:keepNext/>
        <w:keepLines/>
        <w:autoSpaceDE w:val="0"/>
        <w:autoSpaceDN w:val="0"/>
        <w:adjustRightInd w:val="0"/>
        <w:spacing w:after="0" w:line="240" w:lineRule="auto"/>
        <w:jc w:val="center"/>
        <w:rPr>
          <w:rFonts w:ascii="Arial" w:eastAsia="Times New Roman" w:hAnsi="Arial" w:cs="Arial"/>
          <w:kern w:val="2"/>
          <w:sz w:val="24"/>
        </w:rPr>
      </w:pPr>
    </w:p>
    <w:p w:rsidR="0001511A" w:rsidRPr="00734C2B"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23. Срок предоставления муниципальной услуги составляет тридцать</w:t>
      </w:r>
      <w:r>
        <w:rPr>
          <w:rFonts w:ascii="Arial" w:eastAsia="Times New Roman" w:hAnsi="Arial" w:cs="Arial"/>
          <w:kern w:val="2"/>
          <w:sz w:val="24"/>
        </w:rPr>
        <w:t xml:space="preserve"> </w:t>
      </w:r>
      <w:r w:rsidRPr="00734C2B">
        <w:rPr>
          <w:rFonts w:ascii="Arial" w:eastAsia="Times New Roman" w:hAnsi="Arial" w:cs="Arial"/>
          <w:kern w:val="2"/>
          <w:sz w:val="24"/>
        </w:rPr>
        <w:t>календарных дней со дня поступления заявления о предварительном согласовании предоставления земельного участка</w:t>
      </w:r>
      <w:r>
        <w:rPr>
          <w:rFonts w:ascii="Arial" w:eastAsia="Times New Roman" w:hAnsi="Arial" w:cs="Arial"/>
          <w:kern w:val="2"/>
          <w:sz w:val="24"/>
        </w:rPr>
        <w:t xml:space="preserve"> </w:t>
      </w:r>
      <w:r w:rsidRPr="00734C2B">
        <w:rPr>
          <w:rFonts w:ascii="Arial" w:hAnsi="Arial" w:cs="Arial"/>
          <w:sz w:val="24"/>
        </w:rPr>
        <w:t>в администрацию</w:t>
      </w:r>
      <w:r w:rsidRPr="00734C2B">
        <w:rPr>
          <w:rFonts w:ascii="Arial" w:eastAsia="Times New Roman" w:hAnsi="Arial" w:cs="Arial"/>
          <w:kern w:val="2"/>
          <w:sz w:val="24"/>
        </w:rPr>
        <w:t>.</w:t>
      </w:r>
    </w:p>
    <w:p w:rsidR="0001511A" w:rsidRPr="00734C2B"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24. Предоставление муниципальной услуги приостанавливается на срок, который определяется пунктом</w:t>
      </w:r>
      <w:r>
        <w:rPr>
          <w:rFonts w:ascii="Arial" w:eastAsia="Times New Roman" w:hAnsi="Arial" w:cs="Arial"/>
          <w:kern w:val="2"/>
          <w:sz w:val="24"/>
        </w:rPr>
        <w:t xml:space="preserve"> </w:t>
      </w:r>
      <w:r w:rsidRPr="00734C2B">
        <w:rPr>
          <w:rFonts w:ascii="Arial" w:eastAsia="Times New Roman" w:hAnsi="Arial" w:cs="Arial"/>
          <w:kern w:val="2"/>
          <w:sz w:val="24"/>
        </w:rPr>
        <w:t>40 настоящего административного регламента.</w:t>
      </w:r>
    </w:p>
    <w:p w:rsidR="0001511A" w:rsidRPr="00734C2B"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 xml:space="preserve">25. </w:t>
      </w:r>
      <w:r w:rsidRPr="00734C2B">
        <w:rPr>
          <w:rFonts w:ascii="Arial" w:hAnsi="Arial" w:cs="Arial"/>
          <w:sz w:val="24"/>
        </w:rPr>
        <w:t>Срок выдачи (направления) документов, являющихся результатом предоставления муниципальной услуги,– три календарных дня со дня подписания соответствующего решения администрации.</w:t>
      </w:r>
    </w:p>
    <w:p w:rsidR="0001511A" w:rsidRPr="00734C2B"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p>
    <w:p w:rsidR="0001511A" w:rsidRPr="00734C2B"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734C2B">
        <w:rPr>
          <w:rFonts w:ascii="Arial" w:eastAsia="Times New Roman" w:hAnsi="Arial" w:cs="Arial"/>
          <w:kern w:val="2"/>
          <w:sz w:val="24"/>
        </w:rPr>
        <w:t>Глава 8. Нормативные правовые акты, регулирующие</w:t>
      </w:r>
      <w:r w:rsidRPr="00734C2B">
        <w:rPr>
          <w:rFonts w:ascii="Arial" w:eastAsia="Times New Roman" w:hAnsi="Arial" w:cs="Arial"/>
          <w:kern w:val="2"/>
          <w:sz w:val="24"/>
        </w:rPr>
        <w:br/>
        <w:t>предоставление муниципальной услуги</w:t>
      </w:r>
    </w:p>
    <w:p w:rsidR="0001511A" w:rsidRPr="00734C2B"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p>
    <w:p w:rsidR="0001511A" w:rsidRPr="00734C2B"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734C2B">
        <w:rPr>
          <w:rFonts w:ascii="Arial" w:eastAsia="Times New Roman" w:hAnsi="Arial" w:cs="Arial"/>
          <w:kern w:val="2"/>
          <w:sz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Arial" w:eastAsia="Times New Roman" w:hAnsi="Arial" w:cs="Arial"/>
          <w:kern w:val="2"/>
          <w:sz w:val="24"/>
        </w:rPr>
        <w:t xml:space="preserve"> </w:t>
      </w:r>
      <w:r w:rsidRPr="00734C2B">
        <w:rPr>
          <w:rFonts w:ascii="Arial" w:eastAsia="Times New Roman" w:hAnsi="Arial" w:cs="Arial"/>
          <w:kern w:val="2"/>
          <w:sz w:val="24"/>
        </w:rPr>
        <w:t>размещается на официальном сайте администрации</w:t>
      </w:r>
      <w:r>
        <w:rPr>
          <w:rFonts w:ascii="Arial" w:eastAsia="Times New Roman" w:hAnsi="Arial" w:cs="Arial"/>
          <w:kern w:val="2"/>
          <w:sz w:val="24"/>
        </w:rPr>
        <w:t xml:space="preserve"> </w:t>
      </w:r>
      <w:r w:rsidRPr="00734C2B">
        <w:rPr>
          <w:rFonts w:ascii="Arial" w:eastAsia="Times New Roman" w:hAnsi="Arial" w:cs="Arial"/>
          <w:kern w:val="2"/>
          <w:sz w:val="24"/>
        </w:rPr>
        <w:t>и на Портале.</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rPr>
      </w:pPr>
    </w:p>
    <w:p w:rsidR="0001511A" w:rsidRPr="00C00A1F"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C00A1F">
        <w:rPr>
          <w:rFonts w:ascii="Arial" w:eastAsia="Times New Roman" w:hAnsi="Arial" w:cs="Arial"/>
          <w:kern w:val="2"/>
          <w:sz w:val="24"/>
        </w:rPr>
        <w:t>Глава 9. Исчерпывающий перечень документов, необходимых</w:t>
      </w:r>
      <w:r w:rsidRPr="00C00A1F">
        <w:rPr>
          <w:rFonts w:ascii="Arial" w:eastAsia="Times New Roman"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C00A1F">
        <w:rPr>
          <w:rFonts w:ascii="Arial" w:eastAsia="Times New Roman" w:hAnsi="Arial" w:cs="Arial"/>
          <w:kern w:val="2"/>
          <w:sz w:val="24"/>
        </w:rPr>
        <w:br/>
        <w:t>и обязательными для предоставления муниципальной услуги,</w:t>
      </w:r>
    </w:p>
    <w:p w:rsidR="0001511A" w:rsidRPr="00C00A1F"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C00A1F">
        <w:rPr>
          <w:rFonts w:ascii="Arial" w:eastAsia="Times New Roman" w:hAnsi="Arial" w:cs="Arial"/>
          <w:kern w:val="2"/>
          <w:sz w:val="24"/>
        </w:rPr>
        <w:t>подлежащих представлению заявителем, способы их</w:t>
      </w:r>
      <w:r w:rsidRPr="00C00A1F">
        <w:rPr>
          <w:rFonts w:ascii="Arial" w:eastAsia="Times New Roman" w:hAnsi="Arial" w:cs="Arial"/>
          <w:kern w:val="2"/>
          <w:sz w:val="24"/>
        </w:rPr>
        <w:br/>
        <w:t>получения заявителем, в том числе в электронной форме</w:t>
      </w:r>
    </w:p>
    <w:p w:rsidR="0001511A" w:rsidRPr="00C00A1F"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p>
    <w:p w:rsidR="0001511A" w:rsidRPr="00C00A1F" w:rsidRDefault="0001511A" w:rsidP="0001511A">
      <w:pPr>
        <w:autoSpaceDE w:val="0"/>
        <w:autoSpaceDN w:val="0"/>
        <w:adjustRightInd w:val="0"/>
        <w:spacing w:after="0" w:line="240" w:lineRule="auto"/>
        <w:ind w:firstLine="709"/>
        <w:jc w:val="both"/>
        <w:rPr>
          <w:rFonts w:ascii="Arial" w:hAnsi="Arial" w:cs="Arial"/>
          <w:kern w:val="2"/>
          <w:sz w:val="24"/>
        </w:rPr>
      </w:pPr>
      <w:r w:rsidRPr="00C00A1F">
        <w:rPr>
          <w:rFonts w:ascii="Arial" w:eastAsia="Times New Roman" w:hAnsi="Arial" w:cs="Arial"/>
          <w:kern w:val="2"/>
          <w:sz w:val="24"/>
        </w:rPr>
        <w:t xml:space="preserve">27. </w:t>
      </w:r>
      <w:r w:rsidRPr="00C00A1F">
        <w:rPr>
          <w:rFonts w:ascii="Arial" w:hAnsi="Arial" w:cs="Arial"/>
          <w:kern w:val="2"/>
          <w:sz w:val="24"/>
        </w:rPr>
        <w:t>Для получения муниципальной услуги</w:t>
      </w:r>
      <w:r>
        <w:rPr>
          <w:rFonts w:ascii="Arial" w:hAnsi="Arial" w:cs="Arial"/>
          <w:kern w:val="2"/>
          <w:sz w:val="24"/>
        </w:rPr>
        <w:t xml:space="preserve"> </w:t>
      </w:r>
      <w:r w:rsidRPr="00C00A1F">
        <w:rPr>
          <w:rFonts w:ascii="Arial" w:hAnsi="Arial" w:cs="Arial"/>
          <w:kern w:val="2"/>
          <w:sz w:val="24"/>
        </w:rPr>
        <w:t>заявитель или его представитель обращается в администрацию или в МФЦ с заявлением</w:t>
      </w:r>
      <w:r>
        <w:rPr>
          <w:rFonts w:ascii="Arial" w:hAnsi="Arial" w:cs="Arial"/>
          <w:kern w:val="2"/>
          <w:sz w:val="24"/>
        </w:rPr>
        <w:t xml:space="preserve"> </w:t>
      </w:r>
      <w:r w:rsidRPr="00C00A1F">
        <w:rPr>
          <w:rFonts w:ascii="Arial" w:hAnsi="Arial" w:cs="Arial"/>
          <w:kern w:val="2"/>
          <w:sz w:val="24"/>
        </w:rPr>
        <w:t>о предварительном согласовании предоставления земельного участка (далее – заявление) по форме</w:t>
      </w:r>
      <w:r>
        <w:rPr>
          <w:rFonts w:ascii="Arial" w:hAnsi="Arial" w:cs="Arial"/>
          <w:kern w:val="2"/>
          <w:sz w:val="24"/>
        </w:rPr>
        <w:t xml:space="preserve"> </w:t>
      </w:r>
      <w:r w:rsidRPr="00C00A1F">
        <w:rPr>
          <w:rFonts w:ascii="Arial" w:hAnsi="Arial" w:cs="Arial"/>
          <w:kern w:val="2"/>
          <w:sz w:val="24"/>
        </w:rPr>
        <w:t>согласно приложению</w:t>
      </w:r>
      <w:r>
        <w:rPr>
          <w:rFonts w:ascii="Arial" w:hAnsi="Arial" w:cs="Arial"/>
          <w:kern w:val="2"/>
          <w:sz w:val="24"/>
        </w:rPr>
        <w:t xml:space="preserve"> </w:t>
      </w:r>
      <w:r w:rsidRPr="00C00A1F">
        <w:rPr>
          <w:rFonts w:ascii="Arial" w:hAnsi="Arial" w:cs="Arial"/>
          <w:kern w:val="2"/>
          <w:sz w:val="24"/>
        </w:rPr>
        <w:t>1 к настоящему административному регламенту.</w:t>
      </w:r>
    </w:p>
    <w:p w:rsidR="0001511A" w:rsidRPr="00C00A1F" w:rsidRDefault="0001511A" w:rsidP="0001511A">
      <w:pPr>
        <w:autoSpaceDE w:val="0"/>
        <w:autoSpaceDN w:val="0"/>
        <w:adjustRightInd w:val="0"/>
        <w:spacing w:after="0" w:line="240" w:lineRule="auto"/>
        <w:ind w:firstLine="709"/>
        <w:jc w:val="both"/>
        <w:rPr>
          <w:rFonts w:ascii="Arial" w:hAnsi="Arial" w:cs="Arial"/>
          <w:color w:val="FF0000"/>
          <w:kern w:val="2"/>
          <w:sz w:val="24"/>
        </w:rPr>
      </w:pPr>
      <w:r w:rsidRPr="00C00A1F">
        <w:rPr>
          <w:rFonts w:ascii="Arial" w:hAnsi="Arial" w:cs="Arial"/>
          <w:kern w:val="2"/>
          <w:sz w:val="24"/>
        </w:rPr>
        <w:t>28. К заявлению</w:t>
      </w:r>
      <w:r>
        <w:rPr>
          <w:rFonts w:ascii="Arial" w:hAnsi="Arial" w:cs="Arial"/>
          <w:kern w:val="2"/>
          <w:sz w:val="24"/>
        </w:rPr>
        <w:t xml:space="preserve"> </w:t>
      </w:r>
      <w:r w:rsidRPr="00C00A1F">
        <w:rPr>
          <w:rFonts w:ascii="Arial" w:hAnsi="Arial" w:cs="Arial"/>
          <w:kern w:val="2"/>
          <w:sz w:val="24"/>
        </w:rPr>
        <w:t>заявитель или его уполномоченный представитель прилагает следующие документы:</w:t>
      </w:r>
    </w:p>
    <w:p w:rsidR="0001511A" w:rsidRPr="00C00A1F" w:rsidRDefault="0001511A" w:rsidP="0001511A">
      <w:pPr>
        <w:autoSpaceDE w:val="0"/>
        <w:autoSpaceDN w:val="0"/>
        <w:adjustRightInd w:val="0"/>
        <w:spacing w:after="0" w:line="240" w:lineRule="auto"/>
        <w:ind w:firstLine="709"/>
        <w:contextualSpacing/>
        <w:jc w:val="both"/>
        <w:rPr>
          <w:rFonts w:ascii="Arial" w:hAnsi="Arial" w:cs="Arial"/>
          <w:sz w:val="24"/>
        </w:rPr>
      </w:pPr>
      <w:r w:rsidRPr="00C00A1F">
        <w:rPr>
          <w:rFonts w:ascii="Arial" w:hAnsi="Arial" w:cs="Arial"/>
          <w:sz w:val="24"/>
        </w:rPr>
        <w:t>1) документы, подтверждающие право заявителя на приобретение земельного участка без проведения торгов,</w:t>
      </w:r>
      <w:r>
        <w:rPr>
          <w:rFonts w:ascii="Arial" w:hAnsi="Arial" w:cs="Arial"/>
          <w:sz w:val="24"/>
        </w:rPr>
        <w:t xml:space="preserve"> </w:t>
      </w:r>
      <w:r w:rsidRPr="00C00A1F">
        <w:rPr>
          <w:rFonts w:ascii="Arial" w:hAnsi="Arial" w:cs="Arial"/>
          <w:sz w:val="24"/>
        </w:rPr>
        <w:t>в соответствии с</w:t>
      </w:r>
      <w:r w:rsidRPr="00C00A1F">
        <w:rPr>
          <w:rFonts w:ascii="Arial" w:hAnsi="Arial" w:cs="Arial"/>
          <w:sz w:val="24"/>
        </w:rPr>
        <w:br/>
        <w:t>приложением 2 к настоящему административному регламенту;</w:t>
      </w:r>
    </w:p>
    <w:p w:rsidR="0001511A" w:rsidRPr="00C00A1F" w:rsidRDefault="0001511A" w:rsidP="0001511A">
      <w:pPr>
        <w:autoSpaceDE w:val="0"/>
        <w:autoSpaceDN w:val="0"/>
        <w:adjustRightInd w:val="0"/>
        <w:spacing w:after="0" w:line="240" w:lineRule="auto"/>
        <w:ind w:firstLine="709"/>
        <w:contextualSpacing/>
        <w:jc w:val="both"/>
        <w:rPr>
          <w:rFonts w:ascii="Arial" w:hAnsi="Arial" w:cs="Arial"/>
          <w:sz w:val="24"/>
        </w:rPr>
      </w:pPr>
      <w:r w:rsidRPr="00C00A1F">
        <w:rPr>
          <w:rFonts w:ascii="Arial" w:hAnsi="Arial" w:cs="Arial"/>
          <w:sz w:val="24"/>
        </w:rPr>
        <w:t>2)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1511A" w:rsidRPr="00C00A1F" w:rsidRDefault="0001511A" w:rsidP="0001511A">
      <w:pPr>
        <w:autoSpaceDE w:val="0"/>
        <w:autoSpaceDN w:val="0"/>
        <w:adjustRightInd w:val="0"/>
        <w:spacing w:after="0" w:line="240" w:lineRule="auto"/>
        <w:ind w:firstLine="709"/>
        <w:contextualSpacing/>
        <w:jc w:val="both"/>
        <w:rPr>
          <w:rFonts w:ascii="Arial" w:hAnsi="Arial" w:cs="Arial"/>
          <w:sz w:val="24"/>
        </w:rPr>
      </w:pPr>
      <w:r w:rsidRPr="00C00A1F">
        <w:rPr>
          <w:rFonts w:ascii="Arial" w:hAnsi="Arial" w:cs="Arial"/>
          <w:sz w:val="24"/>
        </w:rPr>
        <w:t>3)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01511A" w:rsidRPr="00C00A1F" w:rsidRDefault="0001511A" w:rsidP="0001511A">
      <w:pPr>
        <w:autoSpaceDE w:val="0"/>
        <w:autoSpaceDN w:val="0"/>
        <w:adjustRightInd w:val="0"/>
        <w:spacing w:after="0" w:line="240" w:lineRule="auto"/>
        <w:ind w:firstLine="709"/>
        <w:contextualSpacing/>
        <w:jc w:val="both"/>
        <w:rPr>
          <w:rFonts w:ascii="Arial" w:hAnsi="Arial" w:cs="Arial"/>
          <w:sz w:val="24"/>
        </w:rPr>
      </w:pPr>
      <w:r w:rsidRPr="00C00A1F">
        <w:rPr>
          <w:rFonts w:ascii="Arial" w:hAnsi="Arial" w:cs="Arial"/>
          <w:sz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01511A" w:rsidRPr="00C00A1F" w:rsidRDefault="0001511A" w:rsidP="0001511A">
      <w:pPr>
        <w:autoSpaceDE w:val="0"/>
        <w:autoSpaceDN w:val="0"/>
        <w:adjustRightInd w:val="0"/>
        <w:spacing w:after="0" w:line="240" w:lineRule="auto"/>
        <w:ind w:firstLine="709"/>
        <w:contextualSpacing/>
        <w:jc w:val="both"/>
        <w:rPr>
          <w:rFonts w:ascii="Arial" w:hAnsi="Arial" w:cs="Arial"/>
          <w:sz w:val="24"/>
        </w:rPr>
      </w:pPr>
      <w:r w:rsidRPr="00C00A1F">
        <w:rPr>
          <w:rFonts w:ascii="Arial" w:hAnsi="Arial" w:cs="Arial"/>
          <w:sz w:val="24"/>
        </w:rPr>
        <w:lastRenderedPageBreak/>
        <w:t>5)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1511A" w:rsidRPr="00C00A1F" w:rsidRDefault="0001511A" w:rsidP="0001511A">
      <w:pPr>
        <w:autoSpaceDE w:val="0"/>
        <w:autoSpaceDN w:val="0"/>
        <w:adjustRightInd w:val="0"/>
        <w:spacing w:after="0" w:line="240" w:lineRule="auto"/>
        <w:ind w:firstLine="709"/>
        <w:contextualSpacing/>
        <w:jc w:val="both"/>
        <w:rPr>
          <w:rFonts w:ascii="Arial" w:hAnsi="Arial" w:cs="Arial"/>
          <w:sz w:val="24"/>
        </w:rPr>
      </w:pPr>
      <w:r w:rsidRPr="00C00A1F">
        <w:rPr>
          <w:rFonts w:ascii="Arial" w:hAnsi="Arial" w:cs="Arial"/>
          <w:sz w:val="24"/>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01511A" w:rsidRPr="00C00A1F" w:rsidRDefault="0001511A" w:rsidP="0001511A">
      <w:pPr>
        <w:autoSpaceDE w:val="0"/>
        <w:autoSpaceDN w:val="0"/>
        <w:adjustRightInd w:val="0"/>
        <w:spacing w:after="0" w:line="240" w:lineRule="auto"/>
        <w:ind w:firstLine="709"/>
        <w:contextualSpacing/>
        <w:jc w:val="both"/>
        <w:rPr>
          <w:rFonts w:ascii="Arial" w:hAnsi="Arial" w:cs="Arial"/>
          <w:kern w:val="2"/>
          <w:sz w:val="24"/>
        </w:rPr>
      </w:pPr>
      <w:r w:rsidRPr="00C00A1F">
        <w:rPr>
          <w:rFonts w:ascii="Arial" w:hAnsi="Arial" w:cs="Arial"/>
          <w:sz w:val="24"/>
        </w:rPr>
        <w:t xml:space="preserve">29. </w:t>
      </w:r>
      <w:r w:rsidRPr="00C00A1F">
        <w:rPr>
          <w:rFonts w:ascii="Arial" w:hAnsi="Arial" w:cs="Arial"/>
          <w:kern w:val="2"/>
          <w:sz w:val="24"/>
        </w:rPr>
        <w:t xml:space="preserve"> Для получения документов, указанных в подпункте 1 и 2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w:t>
      </w:r>
      <w:r>
        <w:rPr>
          <w:rFonts w:ascii="Arial" w:hAnsi="Arial" w:cs="Arial"/>
          <w:kern w:val="2"/>
          <w:sz w:val="24"/>
        </w:rPr>
        <w:t xml:space="preserve"> </w:t>
      </w:r>
      <w:r w:rsidRPr="00C00A1F">
        <w:rPr>
          <w:rFonts w:ascii="Arial" w:hAnsi="Arial" w:cs="Arial"/>
          <w:kern w:val="2"/>
          <w:sz w:val="24"/>
        </w:rPr>
        <w:t>в соответствии с законодательством.</w:t>
      </w:r>
    </w:p>
    <w:p w:rsidR="0001511A" w:rsidRPr="00C00A1F" w:rsidRDefault="0001511A" w:rsidP="0001511A">
      <w:pPr>
        <w:autoSpaceDE w:val="0"/>
        <w:autoSpaceDN w:val="0"/>
        <w:adjustRightInd w:val="0"/>
        <w:spacing w:after="0" w:line="240" w:lineRule="auto"/>
        <w:ind w:firstLine="709"/>
        <w:jc w:val="both"/>
        <w:rPr>
          <w:rFonts w:ascii="Arial" w:hAnsi="Arial" w:cs="Arial"/>
          <w:kern w:val="2"/>
          <w:sz w:val="24"/>
        </w:rPr>
      </w:pPr>
      <w:r w:rsidRPr="00C00A1F">
        <w:rPr>
          <w:rFonts w:ascii="Arial" w:hAnsi="Arial" w:cs="Arial"/>
          <w:kern w:val="2"/>
          <w:sz w:val="24"/>
        </w:rPr>
        <w:t>Для получения документа, указанного в подпунктах</w:t>
      </w:r>
      <w:r>
        <w:rPr>
          <w:rFonts w:ascii="Arial" w:hAnsi="Arial" w:cs="Arial"/>
          <w:kern w:val="2"/>
          <w:sz w:val="24"/>
        </w:rPr>
        <w:t xml:space="preserve"> </w:t>
      </w:r>
      <w:r w:rsidRPr="00C00A1F">
        <w:rPr>
          <w:rFonts w:ascii="Arial" w:hAnsi="Arial" w:cs="Arial"/>
          <w:kern w:val="2"/>
          <w:sz w:val="24"/>
        </w:rPr>
        <w:t>3, 4 пункта 28 настоящего административного регламента, заявитель обращается к нотариусу или должностному лицу,</w:t>
      </w:r>
      <w:r>
        <w:rPr>
          <w:rFonts w:ascii="Arial" w:hAnsi="Arial" w:cs="Arial"/>
          <w:kern w:val="2"/>
          <w:sz w:val="24"/>
        </w:rPr>
        <w:t xml:space="preserve"> </w:t>
      </w:r>
      <w:r w:rsidRPr="00C00A1F">
        <w:rPr>
          <w:rFonts w:ascii="Arial" w:hAnsi="Arial" w:cs="Arial"/>
          <w:kern w:val="2"/>
          <w:sz w:val="24"/>
        </w:rPr>
        <w:t>уполномоченному совершать нотариальные действия.</w:t>
      </w:r>
    </w:p>
    <w:p w:rsidR="0001511A" w:rsidRPr="00C00A1F" w:rsidRDefault="0001511A" w:rsidP="0001511A">
      <w:pPr>
        <w:autoSpaceDE w:val="0"/>
        <w:autoSpaceDN w:val="0"/>
        <w:adjustRightInd w:val="0"/>
        <w:spacing w:after="0" w:line="240" w:lineRule="auto"/>
        <w:ind w:firstLine="709"/>
        <w:jc w:val="both"/>
        <w:rPr>
          <w:rFonts w:ascii="Arial" w:hAnsi="Arial" w:cs="Arial"/>
          <w:kern w:val="2"/>
          <w:sz w:val="24"/>
        </w:rPr>
      </w:pPr>
      <w:r w:rsidRPr="00C00A1F">
        <w:rPr>
          <w:rFonts w:ascii="Arial" w:hAnsi="Arial" w:cs="Arial"/>
          <w:kern w:val="2"/>
          <w:sz w:val="24"/>
        </w:rPr>
        <w:t xml:space="preserve">Для получения документа, указанного в подпункте 5 пункта 28 настоящего административного регламента, заявитель обращается в соответствующее </w:t>
      </w:r>
      <w:r w:rsidRPr="00C00A1F">
        <w:rPr>
          <w:rFonts w:ascii="Arial" w:hAnsi="Arial" w:cs="Arial"/>
          <w:sz w:val="24"/>
        </w:rPr>
        <w:t>садоводческое или огородническое некоммерческое товарищество.</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hAnsi="Arial" w:cs="Arial"/>
          <w:kern w:val="2"/>
          <w:sz w:val="24"/>
        </w:rPr>
        <w:t>30. Заявитель или его представитель представляет (направляет)</w:t>
      </w:r>
      <w:r>
        <w:rPr>
          <w:rFonts w:ascii="Arial" w:hAnsi="Arial" w:cs="Arial"/>
          <w:kern w:val="2"/>
          <w:sz w:val="24"/>
        </w:rPr>
        <w:t xml:space="preserve"> </w:t>
      </w:r>
      <w:r w:rsidRPr="00C00A1F">
        <w:rPr>
          <w:rFonts w:ascii="Arial" w:hAnsi="Arial" w:cs="Arial"/>
          <w:kern w:val="2"/>
          <w:sz w:val="24"/>
        </w:rPr>
        <w:t>заявление и</w:t>
      </w:r>
      <w:r>
        <w:rPr>
          <w:rFonts w:ascii="Arial" w:hAnsi="Arial" w:cs="Arial"/>
          <w:kern w:val="2"/>
          <w:sz w:val="24"/>
        </w:rPr>
        <w:t xml:space="preserve"> </w:t>
      </w:r>
      <w:r w:rsidRPr="00C00A1F">
        <w:rPr>
          <w:rFonts w:ascii="Arial" w:hAnsi="Arial" w:cs="Arial"/>
          <w:kern w:val="2"/>
          <w:sz w:val="24"/>
        </w:rPr>
        <w:t xml:space="preserve">документы, указанные в пункте 28настоящего административного регламента, </w:t>
      </w:r>
      <w:r w:rsidRPr="00C00A1F">
        <w:rPr>
          <w:rFonts w:ascii="Arial" w:eastAsia="Times New Roman" w:hAnsi="Arial" w:cs="Arial"/>
          <w:kern w:val="2"/>
          <w:sz w:val="24"/>
        </w:rPr>
        <w:t>одним из следующих способов:</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1) путем личного обращения в администрацию;</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3) через личный кабинет на Портале;</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4) путем направления на официальный адрес электронной почты администрации;</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5) через МФЦ.</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C00A1F">
        <w:rPr>
          <w:rFonts w:ascii="Arial" w:eastAsia="Times New Roman" w:hAnsi="Arial" w:cs="Arial"/>
          <w:kern w:val="2"/>
          <w:sz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C00A1F">
        <w:rPr>
          <w:rFonts w:ascii="Arial" w:eastAsia="Times New Roman" w:hAnsi="Arial" w:cs="Arial"/>
          <w:kern w:val="2"/>
          <w:sz w:val="24"/>
        </w:rPr>
        <w:noBreakHyphen/>
        <w:t>ФЗ</w:t>
      </w:r>
      <w:r>
        <w:rPr>
          <w:rFonts w:ascii="Arial" w:eastAsia="Times New Roman" w:hAnsi="Arial" w:cs="Arial"/>
          <w:kern w:val="2"/>
          <w:sz w:val="24"/>
        </w:rPr>
        <w:t xml:space="preserve"> </w:t>
      </w:r>
      <w:r w:rsidRPr="00C00A1F">
        <w:rPr>
          <w:rFonts w:ascii="Arial" w:eastAsia="Times New Roman" w:hAnsi="Arial" w:cs="Arial"/>
          <w:kern w:val="2"/>
          <w:sz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lastRenderedPageBreak/>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Arial" w:eastAsia="Times New Roman" w:hAnsi="Arial" w:cs="Arial"/>
          <w:kern w:val="2"/>
          <w:sz w:val="24"/>
        </w:rPr>
        <w:t xml:space="preserve"> </w:t>
      </w:r>
      <w:r w:rsidRPr="00C00A1F">
        <w:rPr>
          <w:rFonts w:ascii="Arial" w:eastAsia="Times New Roman" w:hAnsi="Arial" w:cs="Arial"/>
          <w:kern w:val="2"/>
          <w:sz w:val="24"/>
        </w:rPr>
        <w:t>27, 28</w:t>
      </w:r>
      <w:r>
        <w:rPr>
          <w:rFonts w:ascii="Arial" w:eastAsia="Times New Roman" w:hAnsi="Arial" w:cs="Arial"/>
          <w:kern w:val="2"/>
          <w:sz w:val="24"/>
        </w:rPr>
        <w:t xml:space="preserve"> </w:t>
      </w:r>
      <w:r w:rsidRPr="00C00A1F">
        <w:rPr>
          <w:rFonts w:ascii="Arial" w:eastAsia="Times New Roman" w:hAnsi="Arial" w:cs="Arial"/>
          <w:kern w:val="2"/>
          <w:sz w:val="24"/>
        </w:rPr>
        <w:t>настоящего административного регламента.</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33. Требования к документам, представляемым заявителем</w:t>
      </w:r>
      <w:r>
        <w:rPr>
          <w:rFonts w:ascii="Arial" w:eastAsia="Times New Roman" w:hAnsi="Arial" w:cs="Arial"/>
          <w:kern w:val="2"/>
          <w:sz w:val="24"/>
        </w:rPr>
        <w:t xml:space="preserve"> </w:t>
      </w:r>
      <w:r w:rsidRPr="00C00A1F">
        <w:rPr>
          <w:rFonts w:ascii="Arial" w:eastAsia="Times New Roman" w:hAnsi="Arial" w:cs="Arial"/>
          <w:kern w:val="2"/>
          <w:sz w:val="24"/>
        </w:rPr>
        <w:t>или его представителем:</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w:t>
      </w:r>
      <w:r>
        <w:rPr>
          <w:rFonts w:ascii="Arial" w:eastAsia="Times New Roman" w:hAnsi="Arial" w:cs="Arial"/>
          <w:kern w:val="2"/>
          <w:sz w:val="24"/>
        </w:rPr>
        <w:t xml:space="preserve"> </w:t>
      </w:r>
      <w:r w:rsidRPr="00C00A1F">
        <w:rPr>
          <w:rFonts w:ascii="Arial" w:eastAsia="Times New Roman" w:hAnsi="Arial" w:cs="Arial"/>
          <w:kern w:val="2"/>
          <w:sz w:val="24"/>
        </w:rPr>
        <w:t>настоящего административного регламента);</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2) тексты документов должны быть написаны разборчиво;</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3) документы не должны иметь подчисток, приписок, зачеркнутых слов и не оговоренных в них исправлений;</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4) документы не должны быть исполнены карандашом;</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5) документы не должны иметь повреждений, наличие которых не позволяет однозначно истолковать их содержание.</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color w:val="FF0000"/>
          <w:kern w:val="2"/>
          <w:sz w:val="24"/>
        </w:rPr>
      </w:pPr>
    </w:p>
    <w:p w:rsidR="0001511A" w:rsidRPr="00C00A1F"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C00A1F">
        <w:rPr>
          <w:rFonts w:ascii="Arial" w:eastAsia="Times New Roman" w:hAnsi="Arial" w:cs="Arial"/>
          <w:kern w:val="2"/>
          <w:sz w:val="24"/>
        </w:rPr>
        <w:t>Глава 10. Исчерпывающий перечень документов, необходимых</w:t>
      </w:r>
    </w:p>
    <w:p w:rsidR="0001511A" w:rsidRPr="00C00A1F"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C00A1F">
        <w:rPr>
          <w:rFonts w:ascii="Arial" w:eastAsia="Times New Roman" w:hAnsi="Arial" w:cs="Arial"/>
          <w:kern w:val="2"/>
          <w:sz w:val="24"/>
        </w:rPr>
        <w:t>в соответствии</w:t>
      </w:r>
      <w:r>
        <w:rPr>
          <w:rFonts w:ascii="Arial" w:eastAsia="Times New Roman" w:hAnsi="Arial" w:cs="Arial"/>
          <w:kern w:val="2"/>
          <w:sz w:val="24"/>
        </w:rPr>
        <w:t xml:space="preserve"> </w:t>
      </w:r>
      <w:r w:rsidRPr="00C00A1F">
        <w:rPr>
          <w:rFonts w:ascii="Arial" w:eastAsia="Times New Roman" w:hAnsi="Arial" w:cs="Arial"/>
          <w:kern w:val="2"/>
          <w:sz w:val="24"/>
        </w:rPr>
        <w:t>с нормативными правовыми актами для предоставления</w:t>
      </w:r>
      <w:r w:rsidRPr="00C00A1F">
        <w:rPr>
          <w:rFonts w:ascii="Arial" w:eastAsia="Times New Roman" w:hAnsi="Arial" w:cs="Arial"/>
          <w:kern w:val="2"/>
          <w:sz w:val="24"/>
        </w:rPr>
        <w:br/>
        <w:t>муниципальной услуги, которые находятся в распоряжении</w:t>
      </w:r>
    </w:p>
    <w:p w:rsidR="0001511A" w:rsidRPr="00C00A1F"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C00A1F">
        <w:rPr>
          <w:rFonts w:ascii="Arial" w:eastAsia="Times New Roman" w:hAnsi="Arial" w:cs="Arial"/>
          <w:kern w:val="2"/>
          <w:sz w:val="24"/>
        </w:rPr>
        <w:t>государственных органов,</w:t>
      </w:r>
      <w:r>
        <w:rPr>
          <w:rFonts w:ascii="Arial" w:eastAsia="Times New Roman" w:hAnsi="Arial" w:cs="Arial"/>
          <w:kern w:val="2"/>
          <w:sz w:val="24"/>
        </w:rPr>
        <w:t xml:space="preserve"> </w:t>
      </w:r>
      <w:r w:rsidRPr="00C00A1F">
        <w:rPr>
          <w:rFonts w:ascii="Arial" w:eastAsia="Times New Roman" w:hAnsi="Arial" w:cs="Arial"/>
          <w:kern w:val="2"/>
          <w:sz w:val="24"/>
        </w:rPr>
        <w:t>органов местного самоуправления</w:t>
      </w:r>
      <w:r w:rsidRPr="00C00A1F">
        <w:rPr>
          <w:rFonts w:ascii="Arial" w:eastAsia="Times New Roman" w:hAnsi="Arial" w:cs="Arial"/>
          <w:kern w:val="2"/>
          <w:sz w:val="24"/>
        </w:rPr>
        <w:br/>
        <w:t>и иных органов, участвующих в предоставлении муниципальной</w:t>
      </w:r>
      <w:r w:rsidRPr="00C00A1F">
        <w:rPr>
          <w:rFonts w:ascii="Arial" w:eastAsia="Times New Roman" w:hAnsi="Arial" w:cs="Arial"/>
          <w:kern w:val="2"/>
          <w:sz w:val="24"/>
        </w:rPr>
        <w:br/>
        <w:t>услуги, и которые заявитель вправе представить</w:t>
      </w:r>
    </w:p>
    <w:p w:rsidR="0001511A" w:rsidRPr="00C00A1F" w:rsidRDefault="0001511A" w:rsidP="0001511A">
      <w:pPr>
        <w:keepNext/>
        <w:keepLines/>
        <w:autoSpaceDE w:val="0"/>
        <w:autoSpaceDN w:val="0"/>
        <w:adjustRightInd w:val="0"/>
        <w:spacing w:after="0" w:line="240" w:lineRule="auto"/>
        <w:ind w:firstLine="720"/>
        <w:jc w:val="both"/>
        <w:rPr>
          <w:rFonts w:ascii="Arial" w:eastAsia="Times New Roman" w:hAnsi="Arial" w:cs="Arial"/>
          <w:kern w:val="2"/>
          <w:sz w:val="24"/>
        </w:rPr>
      </w:pP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bookmarkStart w:id="1" w:name="Par232"/>
      <w:bookmarkEnd w:id="1"/>
      <w:r w:rsidRPr="00C00A1F">
        <w:rPr>
          <w:rFonts w:ascii="Arial" w:eastAsia="Times New Roman" w:hAnsi="Arial" w:cs="Arial"/>
          <w:kern w:val="2"/>
          <w:sz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Pr>
          <w:rFonts w:ascii="Arial" w:eastAsia="Times New Roman" w:hAnsi="Arial" w:cs="Arial"/>
          <w:kern w:val="2"/>
          <w:sz w:val="24"/>
        </w:rPr>
        <w:t xml:space="preserve"> </w:t>
      </w:r>
      <w:r w:rsidRPr="00C00A1F">
        <w:rPr>
          <w:rFonts w:ascii="Arial" w:hAnsi="Arial" w:cs="Arial"/>
          <w:sz w:val="24"/>
        </w:rPr>
        <w:t>приложением 2 к настоящему административному регламенту</w:t>
      </w:r>
      <w:r w:rsidRPr="00C00A1F">
        <w:rPr>
          <w:rFonts w:ascii="Arial" w:eastAsia="Times New Roman" w:hAnsi="Arial" w:cs="Arial"/>
          <w:kern w:val="2"/>
          <w:sz w:val="24"/>
        </w:rPr>
        <w:t xml:space="preserve"> для соответствующей категории заявителей.</w:t>
      </w:r>
    </w:p>
    <w:p w:rsidR="0001511A" w:rsidRPr="00C00A1F" w:rsidRDefault="0001511A" w:rsidP="0001511A">
      <w:pPr>
        <w:autoSpaceDE w:val="0"/>
        <w:autoSpaceDN w:val="0"/>
        <w:adjustRightInd w:val="0"/>
        <w:spacing w:after="0" w:line="240" w:lineRule="auto"/>
        <w:ind w:firstLine="709"/>
        <w:jc w:val="both"/>
        <w:rPr>
          <w:rFonts w:ascii="Arial" w:hAnsi="Arial" w:cs="Arial"/>
          <w:kern w:val="2"/>
          <w:sz w:val="24"/>
        </w:rPr>
      </w:pPr>
      <w:r w:rsidRPr="00C00A1F">
        <w:rPr>
          <w:rFonts w:ascii="Arial" w:eastAsia="Times New Roman" w:hAnsi="Arial" w:cs="Arial"/>
          <w:kern w:val="2"/>
          <w:sz w:val="24"/>
        </w:rPr>
        <w:t>35.</w:t>
      </w:r>
      <w:r>
        <w:rPr>
          <w:rFonts w:ascii="Arial" w:eastAsia="Times New Roman" w:hAnsi="Arial" w:cs="Arial"/>
          <w:kern w:val="2"/>
          <w:sz w:val="24"/>
        </w:rPr>
        <w:t xml:space="preserve"> </w:t>
      </w:r>
      <w:r w:rsidRPr="00C00A1F">
        <w:rPr>
          <w:rFonts w:ascii="Arial" w:eastAsia="Times New Roman" w:hAnsi="Arial" w:cs="Arial"/>
          <w:kern w:val="2"/>
          <w:sz w:val="24"/>
        </w:rPr>
        <w:t xml:space="preserve">Для получения </w:t>
      </w:r>
      <w:r w:rsidRPr="00C00A1F">
        <w:rPr>
          <w:rFonts w:ascii="Arial" w:hAnsi="Arial" w:cs="Arial"/>
          <w:kern w:val="2"/>
          <w:sz w:val="24"/>
        </w:rPr>
        <w:t>выписки из Единого государственного реестра индивидуальных предпринимателей</w:t>
      </w:r>
      <w:r w:rsidRPr="00C00A1F">
        <w:rPr>
          <w:rFonts w:ascii="Arial" w:eastAsia="Times New Roman" w:hAnsi="Arial" w:cs="Arial"/>
          <w:kern w:val="2"/>
          <w:sz w:val="24"/>
        </w:rPr>
        <w:t xml:space="preserve">, </w:t>
      </w:r>
      <w:r w:rsidRPr="00C00A1F">
        <w:rPr>
          <w:rFonts w:ascii="Arial" w:hAnsi="Arial" w:cs="Arial"/>
          <w:kern w:val="2"/>
          <w:sz w:val="24"/>
        </w:rPr>
        <w:t>выписки из Единого государственного реестра юридических лиц</w:t>
      </w:r>
      <w:r>
        <w:rPr>
          <w:rFonts w:ascii="Arial" w:hAnsi="Arial" w:cs="Arial"/>
          <w:kern w:val="2"/>
          <w:sz w:val="24"/>
        </w:rPr>
        <w:t xml:space="preserve"> </w:t>
      </w:r>
      <w:r w:rsidRPr="00C00A1F">
        <w:rPr>
          <w:rFonts w:ascii="Arial" w:eastAsia="Times New Roman" w:hAnsi="Arial" w:cs="Arial"/>
          <w:kern w:val="2"/>
          <w:sz w:val="24"/>
        </w:rPr>
        <w:t xml:space="preserve">заявитель или его представитель вправе обратиться в Федеральную налоговую службу или ее территориальные органы с запросом </w:t>
      </w:r>
      <w:r w:rsidRPr="00C00A1F">
        <w:rPr>
          <w:rFonts w:ascii="Arial" w:hAnsi="Arial" w:cs="Arial"/>
          <w:kern w:val="2"/>
          <w:sz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1511A" w:rsidRPr="00C00A1F" w:rsidRDefault="0001511A" w:rsidP="0001511A">
      <w:pPr>
        <w:autoSpaceDE w:val="0"/>
        <w:autoSpaceDN w:val="0"/>
        <w:adjustRightInd w:val="0"/>
        <w:spacing w:after="0" w:line="240" w:lineRule="auto"/>
        <w:ind w:firstLine="709"/>
        <w:jc w:val="both"/>
        <w:rPr>
          <w:rFonts w:ascii="Arial" w:hAnsi="Arial" w:cs="Arial"/>
          <w:kern w:val="2"/>
          <w:sz w:val="24"/>
        </w:rPr>
      </w:pPr>
      <w:r w:rsidRPr="00C00A1F">
        <w:rPr>
          <w:rFonts w:ascii="Arial" w:eastAsia="Times New Roman" w:hAnsi="Arial" w:cs="Arial"/>
          <w:kern w:val="2"/>
          <w:sz w:val="24"/>
        </w:rPr>
        <w:t>Для получения выписки из Единого государственного реестра недвижимости об испрашиваемом земельном участке, выписки из Единого государственного реестра недвижимости об объекте недвижимости, расположенном на испрашиваемом земельном участке</w:t>
      </w:r>
      <w:r>
        <w:rPr>
          <w:rFonts w:ascii="Arial" w:eastAsia="Times New Roman" w:hAnsi="Arial" w:cs="Arial"/>
          <w:kern w:val="2"/>
          <w:sz w:val="24"/>
        </w:rPr>
        <w:t xml:space="preserve"> </w:t>
      </w:r>
      <w:r w:rsidRPr="00C00A1F">
        <w:rPr>
          <w:rFonts w:ascii="Arial" w:eastAsia="Times New Roman" w:hAnsi="Arial" w:cs="Arial"/>
          <w:kern w:val="2"/>
          <w:sz w:val="24"/>
        </w:rPr>
        <w:t xml:space="preserve">заявитель или его представитель вправе обратиться в </w:t>
      </w:r>
      <w:r w:rsidRPr="00C00A1F">
        <w:rPr>
          <w:rFonts w:ascii="Arial" w:hAnsi="Arial" w:cs="Arial"/>
          <w:kern w:val="2"/>
          <w:sz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C00A1F">
        <w:rPr>
          <w:rFonts w:ascii="Arial" w:eastAsia="Times New Roman" w:hAnsi="Arial" w:cs="Arial"/>
          <w:kern w:val="2"/>
          <w:sz w:val="24"/>
        </w:rPr>
        <w:t xml:space="preserve">с запросом </w:t>
      </w:r>
      <w:r w:rsidRPr="00C00A1F">
        <w:rPr>
          <w:rFonts w:ascii="Arial" w:hAnsi="Arial" w:cs="Arial"/>
          <w:kern w:val="2"/>
          <w:sz w:val="24"/>
        </w:rPr>
        <w:t>в виде бумажного документа путем направления по почте, представления непосредственно в орган, либо через МФЦ;</w:t>
      </w:r>
      <w:r>
        <w:rPr>
          <w:rFonts w:ascii="Arial" w:hAnsi="Arial" w:cs="Arial"/>
          <w:kern w:val="2"/>
          <w:sz w:val="24"/>
        </w:rPr>
        <w:t xml:space="preserve"> </w:t>
      </w:r>
      <w:r w:rsidRPr="00C00A1F">
        <w:rPr>
          <w:rFonts w:ascii="Arial" w:hAnsi="Arial" w:cs="Arial"/>
          <w:kern w:val="2"/>
          <w:sz w:val="24"/>
        </w:rPr>
        <w:t xml:space="preserve">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Pr="00C00A1F">
        <w:rPr>
          <w:rFonts w:ascii="Arial" w:hAnsi="Arial" w:cs="Arial"/>
          <w:kern w:val="2"/>
          <w:sz w:val="24"/>
        </w:rPr>
        <w:lastRenderedPageBreak/>
        <w:t>муниципальных услуг (функций) или посредством отправки XML-документа с использованием веб-сервисов.</w:t>
      </w:r>
    </w:p>
    <w:p w:rsidR="0001511A" w:rsidRPr="00C00A1F" w:rsidRDefault="0001511A" w:rsidP="0001511A">
      <w:pPr>
        <w:autoSpaceDE w:val="0"/>
        <w:autoSpaceDN w:val="0"/>
        <w:adjustRightInd w:val="0"/>
        <w:spacing w:after="0" w:line="240" w:lineRule="auto"/>
        <w:ind w:firstLine="709"/>
        <w:jc w:val="both"/>
        <w:rPr>
          <w:rFonts w:ascii="Arial" w:hAnsi="Arial" w:cs="Arial"/>
          <w:kern w:val="2"/>
          <w:sz w:val="24"/>
        </w:rPr>
      </w:pPr>
      <w:r w:rsidRPr="00C00A1F">
        <w:rPr>
          <w:rFonts w:ascii="Arial" w:hAnsi="Arial" w:cs="Arial"/>
          <w:kern w:val="2"/>
          <w:sz w:val="24"/>
        </w:rPr>
        <w:t>Для получения иных документов, предусмотренных с пунктом 34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Pr>
          <w:rFonts w:ascii="Arial" w:hAnsi="Arial" w:cs="Arial"/>
          <w:kern w:val="2"/>
          <w:sz w:val="24"/>
        </w:rPr>
        <w:t xml:space="preserve"> </w:t>
      </w:r>
      <w:r w:rsidRPr="00C00A1F">
        <w:rPr>
          <w:rFonts w:ascii="Arial" w:hAnsi="Arial" w:cs="Arial"/>
          <w:kern w:val="2"/>
          <w:sz w:val="24"/>
        </w:rPr>
        <w:t>в соответствии с законодательством.</w:t>
      </w:r>
    </w:p>
    <w:p w:rsidR="0001511A" w:rsidRPr="00C00A1F" w:rsidRDefault="0001511A" w:rsidP="0001511A">
      <w:pPr>
        <w:autoSpaceDE w:val="0"/>
        <w:autoSpaceDN w:val="0"/>
        <w:adjustRightInd w:val="0"/>
        <w:spacing w:after="0" w:line="240" w:lineRule="auto"/>
        <w:ind w:firstLine="709"/>
        <w:jc w:val="both"/>
        <w:rPr>
          <w:rFonts w:ascii="Arial" w:hAnsi="Arial" w:cs="Arial"/>
          <w:kern w:val="2"/>
          <w:sz w:val="24"/>
        </w:rPr>
      </w:pPr>
      <w:r w:rsidRPr="00C00A1F">
        <w:rPr>
          <w:rFonts w:ascii="Arial" w:hAnsi="Arial" w:cs="Arial"/>
          <w:kern w:val="2"/>
          <w:sz w:val="24"/>
        </w:rPr>
        <w:t>36. Заявитель или его представитель вправе представить в администрацию документы, указанные в пункте 34</w:t>
      </w:r>
      <w:r>
        <w:rPr>
          <w:rFonts w:ascii="Arial" w:hAnsi="Arial" w:cs="Arial"/>
          <w:kern w:val="2"/>
          <w:sz w:val="24"/>
        </w:rPr>
        <w:t xml:space="preserve"> </w:t>
      </w:r>
      <w:r w:rsidRPr="00C00A1F">
        <w:rPr>
          <w:rFonts w:ascii="Arial" w:hAnsi="Arial" w:cs="Arial"/>
          <w:kern w:val="2"/>
          <w:sz w:val="24"/>
        </w:rPr>
        <w:t>настоящего административного регламента, способами, установленными в пункте 30 настоящего административного регламента.</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37. Администрация при предоставлении муниципальной услуги не вправе требовать от заявителей:</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w:t>
      </w:r>
      <w:r w:rsidRPr="00C00A1F">
        <w:rPr>
          <w:rFonts w:ascii="Arial" w:eastAsia="Times New Roman" w:hAnsi="Arial" w:cs="Arial"/>
          <w:kern w:val="2"/>
          <w:sz w:val="24"/>
        </w:rPr>
        <w:noBreakHyphen/>
        <w:t>ФЗ</w:t>
      </w:r>
      <w:r>
        <w:rPr>
          <w:rFonts w:ascii="Arial" w:eastAsia="Times New Roman" w:hAnsi="Arial" w:cs="Arial"/>
          <w:kern w:val="2"/>
          <w:sz w:val="24"/>
        </w:rPr>
        <w:t xml:space="preserve"> </w:t>
      </w:r>
      <w:r w:rsidRPr="00C00A1F">
        <w:rPr>
          <w:rFonts w:ascii="Arial" w:eastAsia="Times New Roman" w:hAnsi="Arial" w:cs="Arial"/>
          <w:kern w:val="2"/>
          <w:sz w:val="24"/>
        </w:rPr>
        <w:t>«Об организации предоставления государственных и муниципальных услуг».</w:t>
      </w:r>
    </w:p>
    <w:p w:rsidR="0001511A" w:rsidRPr="00C00A1F" w:rsidRDefault="0001511A" w:rsidP="0001511A">
      <w:pPr>
        <w:spacing w:after="0" w:line="240" w:lineRule="auto"/>
        <w:jc w:val="center"/>
        <w:rPr>
          <w:rFonts w:ascii="Arial" w:eastAsia="Times New Roman" w:hAnsi="Arial" w:cs="Arial"/>
          <w:kern w:val="2"/>
          <w:sz w:val="24"/>
          <w:szCs w:val="20"/>
        </w:rPr>
      </w:pPr>
    </w:p>
    <w:p w:rsidR="0001511A" w:rsidRPr="00C00A1F"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C00A1F">
        <w:rPr>
          <w:rFonts w:ascii="Arial" w:eastAsia="Times New Roman" w:hAnsi="Arial" w:cs="Arial"/>
          <w:kern w:val="2"/>
          <w:sz w:val="24"/>
        </w:rPr>
        <w:t>Глава 11. Исчерпывающий перечень оснований для отказа в приеме документов,</w:t>
      </w:r>
      <w:r>
        <w:rPr>
          <w:rFonts w:ascii="Arial" w:eastAsia="Times New Roman" w:hAnsi="Arial" w:cs="Arial"/>
          <w:kern w:val="2"/>
          <w:sz w:val="24"/>
        </w:rPr>
        <w:t xml:space="preserve"> </w:t>
      </w:r>
      <w:r w:rsidRPr="00C00A1F">
        <w:rPr>
          <w:rFonts w:ascii="Arial" w:eastAsia="Times New Roman" w:hAnsi="Arial" w:cs="Arial"/>
          <w:kern w:val="2"/>
          <w:sz w:val="24"/>
        </w:rPr>
        <w:t>необходимых для предоставления муниципальной услуги</w:t>
      </w:r>
    </w:p>
    <w:p w:rsidR="0001511A" w:rsidRPr="00C00A1F" w:rsidRDefault="0001511A" w:rsidP="0001511A">
      <w:pPr>
        <w:keepNext/>
        <w:keepLines/>
        <w:autoSpaceDE w:val="0"/>
        <w:autoSpaceDN w:val="0"/>
        <w:adjustRightInd w:val="0"/>
        <w:spacing w:after="0" w:line="240" w:lineRule="auto"/>
        <w:ind w:firstLine="709"/>
        <w:jc w:val="both"/>
        <w:rPr>
          <w:rFonts w:ascii="Arial" w:eastAsia="Times New Roman" w:hAnsi="Arial" w:cs="Arial"/>
          <w:kern w:val="2"/>
          <w:sz w:val="24"/>
        </w:rPr>
      </w:pP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01511A" w:rsidRPr="00C00A1F" w:rsidRDefault="0001511A" w:rsidP="0001511A">
      <w:pPr>
        <w:autoSpaceDE w:val="0"/>
        <w:autoSpaceDN w:val="0"/>
        <w:adjustRightInd w:val="0"/>
        <w:spacing w:after="0" w:line="240" w:lineRule="auto"/>
        <w:ind w:firstLine="720"/>
        <w:jc w:val="center"/>
        <w:outlineLvl w:val="2"/>
        <w:rPr>
          <w:rFonts w:ascii="Arial" w:eastAsia="Times New Roman" w:hAnsi="Arial" w:cs="Arial"/>
          <w:kern w:val="2"/>
          <w:sz w:val="24"/>
        </w:rPr>
      </w:pPr>
    </w:p>
    <w:p w:rsidR="0001511A" w:rsidRPr="00C00A1F"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C00A1F">
        <w:rPr>
          <w:rFonts w:ascii="Arial" w:eastAsia="Times New Roman" w:hAnsi="Arial" w:cs="Arial"/>
          <w:kern w:val="2"/>
          <w:sz w:val="24"/>
        </w:rPr>
        <w:t>Глава 12. Исчерпывающий перечень оснований для приостановления</w:t>
      </w:r>
    </w:p>
    <w:p w:rsidR="0001511A" w:rsidRPr="00C00A1F" w:rsidRDefault="0001511A" w:rsidP="0001511A">
      <w:pPr>
        <w:keepNext/>
        <w:keepLines/>
        <w:autoSpaceDE w:val="0"/>
        <w:autoSpaceDN w:val="0"/>
        <w:adjustRightInd w:val="0"/>
        <w:spacing w:after="0" w:line="240" w:lineRule="auto"/>
        <w:jc w:val="center"/>
        <w:rPr>
          <w:rFonts w:ascii="Arial" w:eastAsia="Times New Roman" w:hAnsi="Arial" w:cs="Arial"/>
          <w:kern w:val="2"/>
          <w:sz w:val="24"/>
        </w:rPr>
      </w:pPr>
      <w:r w:rsidRPr="00C00A1F">
        <w:rPr>
          <w:rFonts w:ascii="Arial" w:eastAsia="Times New Roman" w:hAnsi="Arial" w:cs="Arial"/>
          <w:kern w:val="2"/>
          <w:sz w:val="24"/>
        </w:rPr>
        <w:t>или отказа в предоставлении муниципальной услуги</w:t>
      </w:r>
    </w:p>
    <w:p w:rsidR="0001511A" w:rsidRPr="00C00A1F" w:rsidRDefault="0001511A" w:rsidP="0001511A">
      <w:pPr>
        <w:keepNext/>
        <w:keepLines/>
        <w:autoSpaceDE w:val="0"/>
        <w:autoSpaceDN w:val="0"/>
        <w:adjustRightInd w:val="0"/>
        <w:spacing w:after="0" w:line="240" w:lineRule="auto"/>
        <w:jc w:val="both"/>
        <w:rPr>
          <w:rFonts w:ascii="Arial" w:eastAsia="Times New Roman" w:hAnsi="Arial" w:cs="Arial"/>
          <w:kern w:val="2"/>
          <w:sz w:val="24"/>
        </w:rPr>
      </w:pPr>
    </w:p>
    <w:p w:rsidR="0001511A" w:rsidRPr="00C00A1F" w:rsidRDefault="0001511A" w:rsidP="0001511A">
      <w:pPr>
        <w:autoSpaceDE w:val="0"/>
        <w:autoSpaceDN w:val="0"/>
        <w:adjustRightInd w:val="0"/>
        <w:spacing w:after="0" w:line="240" w:lineRule="auto"/>
        <w:ind w:firstLine="709"/>
        <w:contextualSpacing/>
        <w:jc w:val="both"/>
        <w:rPr>
          <w:rFonts w:ascii="Arial" w:hAnsi="Arial" w:cs="Arial"/>
          <w:sz w:val="24"/>
        </w:rPr>
      </w:pPr>
      <w:r w:rsidRPr="00C00A1F">
        <w:rPr>
          <w:rFonts w:ascii="Arial" w:eastAsia="Times New Roman" w:hAnsi="Arial" w:cs="Arial"/>
          <w:kern w:val="2"/>
          <w:sz w:val="24"/>
        </w:rPr>
        <w:t>39. </w:t>
      </w:r>
      <w:r w:rsidRPr="00C00A1F">
        <w:rPr>
          <w:rFonts w:ascii="Arial" w:hAnsi="Arial" w:cs="Arial"/>
          <w:sz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01511A" w:rsidRPr="00C00A1F" w:rsidRDefault="0001511A" w:rsidP="0001511A">
      <w:pPr>
        <w:autoSpaceDE w:val="0"/>
        <w:autoSpaceDN w:val="0"/>
        <w:adjustRightInd w:val="0"/>
        <w:spacing w:after="0" w:line="240" w:lineRule="auto"/>
        <w:ind w:firstLine="709"/>
        <w:contextualSpacing/>
        <w:jc w:val="both"/>
        <w:rPr>
          <w:rFonts w:ascii="Arial" w:hAnsi="Arial" w:cs="Arial"/>
          <w:sz w:val="24"/>
        </w:rPr>
      </w:pPr>
      <w:r w:rsidRPr="00C00A1F">
        <w:rPr>
          <w:rFonts w:ascii="Arial" w:hAnsi="Arial" w:cs="Arial"/>
          <w:sz w:val="24"/>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01511A" w:rsidRPr="00C00A1F" w:rsidRDefault="0001511A" w:rsidP="0001511A">
      <w:pPr>
        <w:autoSpaceDE w:val="0"/>
        <w:autoSpaceDN w:val="0"/>
        <w:adjustRightInd w:val="0"/>
        <w:spacing w:after="0" w:line="240" w:lineRule="auto"/>
        <w:ind w:firstLine="709"/>
        <w:contextualSpacing/>
        <w:jc w:val="both"/>
        <w:rPr>
          <w:rFonts w:ascii="Arial" w:eastAsia="Times New Roman" w:hAnsi="Arial" w:cs="Arial"/>
          <w:kern w:val="2"/>
          <w:sz w:val="24"/>
        </w:rPr>
      </w:pPr>
      <w:r w:rsidRPr="00C00A1F">
        <w:rPr>
          <w:rFonts w:ascii="Arial" w:eastAsia="Times New Roman" w:hAnsi="Arial" w:cs="Arial"/>
          <w:kern w:val="2"/>
          <w:sz w:val="24"/>
        </w:rPr>
        <w:t>40. Основаниями для отказа в предоставлении муниципальной услуги являются:</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lastRenderedPageBreak/>
        <w:t>1) заявление не соответствует установленным требованиям;</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2) заявление подано в неуполномоченный орган;</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C00A1F">
        <w:rPr>
          <w:rFonts w:ascii="Arial" w:eastAsia="Times New Roman" w:hAnsi="Arial" w:cs="Arial"/>
          <w:kern w:val="2"/>
          <w:sz w:val="24"/>
        </w:rPr>
        <w:t>3) представлен неполный перечень документов, необходимых для предоставления муниципальной услуги.</w:t>
      </w: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p>
    <w:p w:rsidR="0001511A" w:rsidRPr="00C00A1F"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C00A1F">
        <w:rPr>
          <w:rFonts w:ascii="Arial" w:eastAsia="Times New Roman" w:hAnsi="Arial" w:cs="Arial"/>
          <w:kern w:val="2"/>
          <w:sz w:val="24"/>
        </w:rPr>
        <w:t>Глава 13. Перечень услуг, которые являются необходимыми</w:t>
      </w:r>
      <w:r w:rsidRPr="00C00A1F">
        <w:rPr>
          <w:rFonts w:ascii="Arial" w:eastAsia="Times New Roman" w:hAnsi="Arial" w:cs="Arial"/>
          <w:kern w:val="2"/>
          <w:sz w:val="24"/>
        </w:rPr>
        <w:br/>
        <w:t>и обязательными для предоставления муниципальной услуги,</w:t>
      </w:r>
    </w:p>
    <w:p w:rsidR="0001511A" w:rsidRPr="00C00A1F"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C00A1F">
        <w:rPr>
          <w:rFonts w:ascii="Arial" w:eastAsia="Times New Roman" w:hAnsi="Arial" w:cs="Arial"/>
          <w:kern w:val="2"/>
          <w:sz w:val="24"/>
        </w:rPr>
        <w:t>в том числе сведения о документе (документах), выдаваемом</w:t>
      </w:r>
      <w:r>
        <w:rPr>
          <w:rFonts w:ascii="Arial" w:eastAsia="Times New Roman" w:hAnsi="Arial" w:cs="Arial"/>
          <w:kern w:val="2"/>
          <w:sz w:val="24"/>
        </w:rPr>
        <w:t xml:space="preserve"> </w:t>
      </w:r>
      <w:r w:rsidRPr="00C00A1F">
        <w:rPr>
          <w:rFonts w:ascii="Arial" w:eastAsia="Times New Roman" w:hAnsi="Arial" w:cs="Arial"/>
          <w:kern w:val="2"/>
          <w:sz w:val="24"/>
        </w:rPr>
        <w:t>(выдаваемых) организациями, участвующими</w:t>
      </w:r>
      <w:r>
        <w:rPr>
          <w:rFonts w:ascii="Arial" w:eastAsia="Times New Roman" w:hAnsi="Arial" w:cs="Arial"/>
          <w:kern w:val="2"/>
          <w:sz w:val="24"/>
        </w:rPr>
        <w:t xml:space="preserve"> </w:t>
      </w:r>
      <w:r w:rsidRPr="00C00A1F">
        <w:rPr>
          <w:rFonts w:ascii="Arial" w:eastAsia="Times New Roman" w:hAnsi="Arial" w:cs="Arial"/>
          <w:kern w:val="2"/>
          <w:sz w:val="24"/>
        </w:rPr>
        <w:t>в предоставлении муниципальной услуги</w:t>
      </w:r>
    </w:p>
    <w:p w:rsidR="0001511A" w:rsidRPr="00C00A1F" w:rsidRDefault="0001511A" w:rsidP="0001511A">
      <w:pPr>
        <w:keepNext/>
        <w:keepLines/>
        <w:autoSpaceDE w:val="0"/>
        <w:autoSpaceDN w:val="0"/>
        <w:adjustRightInd w:val="0"/>
        <w:spacing w:after="0" w:line="240" w:lineRule="auto"/>
        <w:ind w:firstLine="720"/>
        <w:jc w:val="both"/>
        <w:rPr>
          <w:rFonts w:ascii="Arial" w:eastAsia="Times New Roman" w:hAnsi="Arial" w:cs="Arial"/>
          <w:kern w:val="2"/>
          <w:sz w:val="24"/>
        </w:rPr>
      </w:pPr>
    </w:p>
    <w:p w:rsidR="0001511A" w:rsidRPr="00C00A1F" w:rsidRDefault="0001511A" w:rsidP="0001511A">
      <w:pPr>
        <w:autoSpaceDE w:val="0"/>
        <w:autoSpaceDN w:val="0"/>
        <w:adjustRightInd w:val="0"/>
        <w:spacing w:after="0" w:line="240" w:lineRule="auto"/>
        <w:ind w:firstLine="709"/>
        <w:jc w:val="both"/>
        <w:rPr>
          <w:rFonts w:ascii="Arial" w:eastAsia="Times New Roman" w:hAnsi="Arial" w:cs="Arial"/>
          <w:bCs/>
          <w:kern w:val="2"/>
          <w:sz w:val="24"/>
        </w:rPr>
      </w:pPr>
      <w:r w:rsidRPr="00C00A1F">
        <w:rPr>
          <w:rFonts w:ascii="Arial" w:eastAsia="Times New Roman" w:hAnsi="Arial" w:cs="Arial"/>
          <w:kern w:val="2"/>
          <w:sz w:val="24"/>
        </w:rPr>
        <w:t xml:space="preserve">41. В соответствии с Перечнем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w:t>
      </w:r>
      <w:r>
        <w:rPr>
          <w:rFonts w:ascii="Arial" w:eastAsia="Times New Roman" w:hAnsi="Arial" w:cs="Arial"/>
          <w:kern w:val="2"/>
          <w:sz w:val="24"/>
        </w:rPr>
        <w:t>м 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r w:rsidRPr="00C00A1F">
        <w:rPr>
          <w:rFonts w:ascii="Arial" w:eastAsia="Times New Roman" w:hAnsi="Arial" w:cs="Arial"/>
          <w:kern w:val="2"/>
          <w:sz w:val="24"/>
        </w:rPr>
        <w:t xml:space="preserve"> услуги, которые являются необходимыми и обязательными для предоставления муниципальной</w:t>
      </w:r>
      <w:r>
        <w:rPr>
          <w:rFonts w:ascii="Arial" w:eastAsia="Times New Roman" w:hAnsi="Arial" w:cs="Arial"/>
          <w:kern w:val="2"/>
          <w:sz w:val="24"/>
        </w:rPr>
        <w:t xml:space="preserve"> </w:t>
      </w:r>
      <w:r w:rsidRPr="00C00A1F">
        <w:rPr>
          <w:rFonts w:ascii="Arial" w:eastAsia="Times New Roman" w:hAnsi="Arial" w:cs="Arial"/>
          <w:kern w:val="2"/>
          <w:sz w:val="24"/>
        </w:rPr>
        <w:t>услуги, отсутствуют.</w:t>
      </w:r>
    </w:p>
    <w:p w:rsidR="0001511A" w:rsidRPr="00C00A1F" w:rsidRDefault="0001511A" w:rsidP="0001511A">
      <w:pPr>
        <w:autoSpaceDE w:val="0"/>
        <w:autoSpaceDN w:val="0"/>
        <w:adjustRightInd w:val="0"/>
        <w:spacing w:after="0" w:line="240" w:lineRule="auto"/>
        <w:ind w:firstLine="720"/>
        <w:jc w:val="center"/>
        <w:outlineLvl w:val="2"/>
        <w:rPr>
          <w:rFonts w:ascii="Arial" w:eastAsia="Times New Roman" w:hAnsi="Arial" w:cs="Arial"/>
          <w:kern w:val="2"/>
          <w:sz w:val="24"/>
        </w:rPr>
      </w:pP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AA7825">
        <w:rPr>
          <w:rFonts w:ascii="Arial" w:eastAsia="Times New Roman" w:hAnsi="Arial" w:cs="Arial"/>
          <w:kern w:val="2"/>
          <w:sz w:val="24"/>
        </w:rPr>
        <w:t>Глава 14. Порядок, размер и основания взимания государственной</w:t>
      </w:r>
      <w:r w:rsidRPr="00AA7825">
        <w:rPr>
          <w:rFonts w:ascii="Arial" w:eastAsia="Times New Roman" w:hAnsi="Arial" w:cs="Arial"/>
          <w:kern w:val="2"/>
          <w:sz w:val="24"/>
        </w:rPr>
        <w:br/>
        <w:t>пошлины или иной платы, взимаемой за предоставление</w:t>
      </w:r>
      <w:r w:rsidRPr="00AA7825">
        <w:rPr>
          <w:rFonts w:ascii="Arial" w:eastAsia="Times New Roman" w:hAnsi="Arial" w:cs="Arial"/>
          <w:kern w:val="2"/>
          <w:sz w:val="24"/>
        </w:rPr>
        <w:br/>
        <w:t>муниципальной услуги,</w:t>
      </w:r>
      <w:r>
        <w:rPr>
          <w:rFonts w:ascii="Arial" w:eastAsia="Times New Roman" w:hAnsi="Arial" w:cs="Arial"/>
          <w:kern w:val="2"/>
          <w:sz w:val="24"/>
        </w:rPr>
        <w:t xml:space="preserve"> </w:t>
      </w:r>
      <w:r w:rsidRPr="00AA7825">
        <w:rPr>
          <w:rFonts w:ascii="Arial" w:eastAsia="Times New Roman" w:hAnsi="Arial" w:cs="Arial"/>
          <w:kern w:val="2"/>
          <w:sz w:val="24"/>
        </w:rPr>
        <w:t>в том числе в электронной форме</w:t>
      </w:r>
    </w:p>
    <w:p w:rsidR="0001511A" w:rsidRPr="00AA7825" w:rsidRDefault="0001511A" w:rsidP="0001511A">
      <w:pPr>
        <w:keepNext/>
        <w:keepLines/>
        <w:autoSpaceDE w:val="0"/>
        <w:autoSpaceDN w:val="0"/>
        <w:adjustRightInd w:val="0"/>
        <w:spacing w:after="0" w:line="240" w:lineRule="auto"/>
        <w:ind w:firstLine="720"/>
        <w:jc w:val="both"/>
        <w:rPr>
          <w:rFonts w:ascii="Arial" w:eastAsia="Times New Roman" w:hAnsi="Arial" w:cs="Arial"/>
          <w:kern w:val="2"/>
          <w:sz w:val="24"/>
        </w:rPr>
      </w:pPr>
      <w:bookmarkStart w:id="2" w:name="Par277"/>
      <w:bookmarkEnd w:id="2"/>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42. Муниципальная услуга предоставляется без взимания государственной пошлины или иной платы.</w:t>
      </w:r>
    </w:p>
    <w:p w:rsidR="0001511A" w:rsidRPr="00AA7825" w:rsidRDefault="0001511A" w:rsidP="0001511A">
      <w:pPr>
        <w:spacing w:after="0" w:line="240" w:lineRule="auto"/>
        <w:ind w:firstLine="720"/>
        <w:jc w:val="both"/>
        <w:rPr>
          <w:rFonts w:ascii="Arial" w:eastAsia="Times New Roman" w:hAnsi="Arial" w:cs="Arial"/>
          <w:kern w:val="2"/>
          <w:sz w:val="24"/>
          <w:szCs w:val="20"/>
        </w:rPr>
      </w:pPr>
      <w:r w:rsidRPr="00AA7825">
        <w:rPr>
          <w:rFonts w:ascii="Arial" w:eastAsia="Times New Roman" w:hAnsi="Arial" w:cs="Arial"/>
          <w:kern w:val="2"/>
          <w:sz w:val="24"/>
        </w:rPr>
        <w:t>43.</w:t>
      </w:r>
      <w:r w:rsidRPr="00AA7825">
        <w:rPr>
          <w:rFonts w:ascii="Arial" w:eastAsia="Times New Roman"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A7825">
        <w:rPr>
          <w:rFonts w:ascii="Arial" w:eastAsia="Times New Roman" w:hAnsi="Arial" w:cs="Arial"/>
          <w:kern w:val="2"/>
          <w:sz w:val="24"/>
          <w:szCs w:val="20"/>
          <w:vertAlign w:val="superscript"/>
        </w:rPr>
        <w:t>1</w:t>
      </w:r>
      <w:r w:rsidRPr="00AA7825">
        <w:rPr>
          <w:rFonts w:ascii="Arial" w:eastAsia="Times New Roman" w:hAnsi="Arial" w:cs="Arial"/>
          <w:kern w:val="2"/>
          <w:sz w:val="24"/>
          <w:szCs w:val="20"/>
        </w:rPr>
        <w:t xml:space="preserve"> статьи 16 </w:t>
      </w:r>
      <w:r w:rsidRPr="00AA7825">
        <w:rPr>
          <w:rFonts w:ascii="Arial" w:eastAsia="Times New Roman" w:hAnsi="Arial" w:cs="Arial"/>
          <w:kern w:val="2"/>
          <w:sz w:val="24"/>
        </w:rPr>
        <w:t>Федерального закона от</w:t>
      </w:r>
      <w:r w:rsidRPr="00AA7825">
        <w:rPr>
          <w:rFonts w:ascii="Arial" w:eastAsia="Times New Roman" w:hAnsi="Arial" w:cs="Arial"/>
          <w:kern w:val="2"/>
          <w:sz w:val="24"/>
        </w:rPr>
        <w:br/>
        <w:t>27 июля 2010 года № 210</w:t>
      </w:r>
      <w:r w:rsidRPr="00AA7825">
        <w:rPr>
          <w:rFonts w:ascii="Arial" w:eastAsia="Times New Roman" w:hAnsi="Arial" w:cs="Arial"/>
          <w:kern w:val="2"/>
          <w:sz w:val="24"/>
        </w:rPr>
        <w:noBreakHyphen/>
        <w:t>ФЗ</w:t>
      </w:r>
      <w:r>
        <w:rPr>
          <w:rFonts w:ascii="Arial" w:eastAsia="Times New Roman" w:hAnsi="Arial" w:cs="Arial"/>
          <w:kern w:val="2"/>
          <w:sz w:val="24"/>
        </w:rPr>
        <w:t xml:space="preserve"> </w:t>
      </w:r>
      <w:r w:rsidRPr="00AA7825">
        <w:rPr>
          <w:rFonts w:ascii="Arial" w:eastAsia="Times New Roman" w:hAnsi="Arial" w:cs="Arial"/>
          <w:kern w:val="2"/>
          <w:sz w:val="24"/>
        </w:rPr>
        <w:t>«Об организации предоставления государственных и муниципальных услуг»</w:t>
      </w:r>
      <w:r w:rsidRPr="00AA7825">
        <w:rPr>
          <w:rFonts w:ascii="Arial" w:eastAsia="Times New Roman" w:hAnsi="Arial" w:cs="Arial"/>
          <w:kern w:val="2"/>
          <w:sz w:val="24"/>
          <w:szCs w:val="20"/>
        </w:rPr>
        <w:t>, а также должностных лиц администрации, работников МФЦ, плата с заявителя не взимается.</w:t>
      </w:r>
    </w:p>
    <w:p w:rsidR="0001511A" w:rsidRPr="00AA7825" w:rsidRDefault="0001511A" w:rsidP="0001511A">
      <w:pPr>
        <w:spacing w:after="0" w:line="240" w:lineRule="auto"/>
        <w:ind w:firstLine="720"/>
        <w:jc w:val="both"/>
        <w:rPr>
          <w:rFonts w:ascii="Arial" w:eastAsia="Times New Roman" w:hAnsi="Arial" w:cs="Arial"/>
          <w:kern w:val="2"/>
          <w:sz w:val="24"/>
          <w:szCs w:val="20"/>
        </w:rPr>
      </w:pP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AA7825">
        <w:rPr>
          <w:rFonts w:ascii="Arial" w:eastAsia="Times New Roman" w:hAnsi="Arial" w:cs="Arial"/>
          <w:kern w:val="2"/>
          <w:sz w:val="24"/>
        </w:rPr>
        <w:t>Глава 15. Порядок, размер и основания взимания платы</w:t>
      </w:r>
      <w:r w:rsidRPr="00AA7825">
        <w:rPr>
          <w:rFonts w:ascii="Arial" w:eastAsia="Times New Roman" w:hAnsi="Arial" w:cs="Arial"/>
          <w:kern w:val="2"/>
          <w:sz w:val="24"/>
        </w:rPr>
        <w:br/>
        <w:t>за предоставление услуг, которые являются необходимыми</w:t>
      </w:r>
      <w:r w:rsidRPr="00AA7825">
        <w:rPr>
          <w:rFonts w:ascii="Arial" w:eastAsia="Times New Roman" w:hAnsi="Arial" w:cs="Arial"/>
          <w:kern w:val="2"/>
          <w:sz w:val="24"/>
        </w:rPr>
        <w:br/>
        <w:t>и обязательными для предоставления муниципальной услуги,</w:t>
      </w: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AA7825">
        <w:rPr>
          <w:rFonts w:ascii="Arial" w:eastAsia="Times New Roman" w:hAnsi="Arial" w:cs="Arial"/>
          <w:kern w:val="2"/>
          <w:sz w:val="24"/>
        </w:rPr>
        <w:t>включая информацию о методике расчета размера такой платы</w:t>
      </w:r>
    </w:p>
    <w:p w:rsidR="0001511A" w:rsidRPr="00AA7825" w:rsidRDefault="0001511A" w:rsidP="0001511A">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01511A" w:rsidRPr="00AA7825" w:rsidRDefault="0001511A" w:rsidP="0001511A">
      <w:pPr>
        <w:spacing w:after="0" w:line="240" w:lineRule="auto"/>
        <w:ind w:firstLine="720"/>
        <w:jc w:val="both"/>
        <w:rPr>
          <w:rFonts w:ascii="Arial" w:eastAsia="Times New Roman" w:hAnsi="Arial" w:cs="Arial"/>
          <w:kern w:val="2"/>
          <w:sz w:val="24"/>
          <w:szCs w:val="20"/>
        </w:rPr>
      </w:pPr>
      <w:r w:rsidRPr="00AA7825">
        <w:rPr>
          <w:rFonts w:ascii="Arial" w:eastAsia="Times New Roman" w:hAnsi="Arial" w:cs="Arial"/>
          <w:kern w:val="2"/>
          <w:sz w:val="24"/>
        </w:rPr>
        <w:t>44. Плата за услуги, которые являются необходимыми и обязательными для предоставления муниципальной услуги, отсутствует</w:t>
      </w:r>
      <w:r w:rsidRPr="00AA7825">
        <w:rPr>
          <w:rFonts w:ascii="Arial" w:eastAsia="Times New Roman" w:hAnsi="Arial" w:cs="Arial"/>
          <w:kern w:val="2"/>
          <w:sz w:val="24"/>
          <w:szCs w:val="20"/>
        </w:rPr>
        <w:t>.</w:t>
      </w:r>
    </w:p>
    <w:p w:rsidR="0001511A" w:rsidRPr="00AA7825" w:rsidRDefault="0001511A" w:rsidP="0001511A">
      <w:pPr>
        <w:spacing w:after="0" w:line="240" w:lineRule="auto"/>
        <w:ind w:firstLine="720"/>
        <w:jc w:val="both"/>
        <w:rPr>
          <w:rFonts w:ascii="Arial" w:eastAsia="Times New Roman" w:hAnsi="Arial" w:cs="Arial"/>
          <w:kern w:val="2"/>
          <w:sz w:val="24"/>
          <w:szCs w:val="20"/>
        </w:rPr>
      </w:pP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bookmarkStart w:id="3" w:name="Par285"/>
      <w:bookmarkEnd w:id="3"/>
      <w:r w:rsidRPr="00AA7825">
        <w:rPr>
          <w:rFonts w:ascii="Arial" w:eastAsia="Times New Roman" w:hAnsi="Arial" w:cs="Arial"/>
          <w:kern w:val="2"/>
          <w:sz w:val="24"/>
        </w:rPr>
        <w:t>Глава 16. Максимальный срок ожидания в очереди</w:t>
      </w:r>
      <w:r w:rsidRPr="00AA7825">
        <w:rPr>
          <w:rFonts w:ascii="Arial" w:eastAsia="Times New Roman" w:hAnsi="Arial" w:cs="Arial"/>
          <w:kern w:val="2"/>
          <w:sz w:val="24"/>
        </w:rPr>
        <w:br/>
        <w:t>при подаче</w:t>
      </w:r>
      <w:r>
        <w:rPr>
          <w:rFonts w:ascii="Arial" w:eastAsia="Times New Roman" w:hAnsi="Arial" w:cs="Arial"/>
          <w:kern w:val="2"/>
          <w:sz w:val="24"/>
        </w:rPr>
        <w:t xml:space="preserve"> </w:t>
      </w:r>
      <w:r w:rsidRPr="00AA7825">
        <w:rPr>
          <w:rFonts w:ascii="Arial" w:eastAsia="Times New Roman" w:hAnsi="Arial" w:cs="Arial"/>
          <w:kern w:val="2"/>
          <w:sz w:val="24"/>
        </w:rPr>
        <w:t>заявления и при получении</w:t>
      </w:r>
      <w:r w:rsidRPr="00AA7825">
        <w:rPr>
          <w:rFonts w:ascii="Arial" w:eastAsia="Times New Roman" w:hAnsi="Arial" w:cs="Arial"/>
          <w:kern w:val="2"/>
          <w:sz w:val="24"/>
        </w:rPr>
        <w:br/>
        <w:t>результата предоставления такой услуги</w:t>
      </w: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p>
    <w:p w:rsidR="0001511A" w:rsidRPr="00AA7825" w:rsidRDefault="0001511A" w:rsidP="0001511A">
      <w:pPr>
        <w:spacing w:after="0" w:line="240" w:lineRule="auto"/>
        <w:ind w:firstLine="720"/>
        <w:jc w:val="both"/>
        <w:rPr>
          <w:rFonts w:ascii="Arial" w:eastAsia="Times New Roman" w:hAnsi="Arial" w:cs="Arial"/>
          <w:kern w:val="2"/>
          <w:sz w:val="24"/>
          <w:szCs w:val="20"/>
        </w:rPr>
      </w:pPr>
      <w:r w:rsidRPr="00AA7825">
        <w:rPr>
          <w:rFonts w:ascii="Arial" w:eastAsia="Times New Roman" w:hAnsi="Arial" w:cs="Arial"/>
          <w:kern w:val="2"/>
          <w:sz w:val="24"/>
          <w:szCs w:val="20"/>
        </w:rPr>
        <w:t>45. Максимальное время ожидания в очереди при подаче</w:t>
      </w:r>
      <w:r>
        <w:rPr>
          <w:rFonts w:ascii="Arial" w:eastAsia="Times New Roman" w:hAnsi="Arial" w:cs="Arial"/>
          <w:kern w:val="2"/>
          <w:sz w:val="24"/>
          <w:szCs w:val="20"/>
        </w:rPr>
        <w:t xml:space="preserve"> </w:t>
      </w:r>
      <w:r w:rsidRPr="00AA7825">
        <w:rPr>
          <w:rFonts w:ascii="Arial" w:eastAsia="Times New Roman" w:hAnsi="Arial" w:cs="Arial"/>
          <w:kern w:val="2"/>
          <w:sz w:val="24"/>
          <w:szCs w:val="20"/>
        </w:rPr>
        <w:t>заявленияи документов не должно превышать 15 минут.</w:t>
      </w:r>
    </w:p>
    <w:p w:rsidR="0001511A" w:rsidRPr="00AA7825" w:rsidRDefault="0001511A" w:rsidP="0001511A">
      <w:pPr>
        <w:spacing w:after="0" w:line="240" w:lineRule="auto"/>
        <w:ind w:firstLine="720"/>
        <w:jc w:val="both"/>
        <w:rPr>
          <w:rFonts w:ascii="Arial" w:eastAsia="Times New Roman" w:hAnsi="Arial" w:cs="Arial"/>
          <w:kern w:val="2"/>
          <w:sz w:val="24"/>
          <w:szCs w:val="20"/>
        </w:rPr>
      </w:pPr>
      <w:r w:rsidRPr="00AA7825">
        <w:rPr>
          <w:rFonts w:ascii="Arial" w:eastAsia="Times New Roman" w:hAnsi="Arial" w:cs="Arial"/>
          <w:kern w:val="2"/>
          <w:sz w:val="24"/>
          <w:szCs w:val="20"/>
        </w:rPr>
        <w:t>46. Максимальное время ожидания в очереди при получении результата муниципальной услуги не должно превышать 15 минут.</w:t>
      </w:r>
    </w:p>
    <w:p w:rsidR="0001511A" w:rsidRPr="00AA7825" w:rsidRDefault="0001511A" w:rsidP="0001511A">
      <w:pPr>
        <w:spacing w:after="0" w:line="240" w:lineRule="auto"/>
        <w:jc w:val="center"/>
        <w:rPr>
          <w:rFonts w:ascii="Arial" w:eastAsia="Times New Roman" w:hAnsi="Arial" w:cs="Arial"/>
          <w:kern w:val="2"/>
          <w:sz w:val="24"/>
          <w:szCs w:val="20"/>
        </w:rPr>
      </w:pP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AA7825">
        <w:rPr>
          <w:rFonts w:ascii="Arial" w:eastAsia="Times New Roman" w:hAnsi="Arial" w:cs="Arial"/>
          <w:kern w:val="2"/>
          <w:sz w:val="24"/>
        </w:rPr>
        <w:t>Глава 17. Срок и порядок регистрации</w:t>
      </w:r>
      <w:r>
        <w:rPr>
          <w:rFonts w:ascii="Arial" w:eastAsia="Times New Roman" w:hAnsi="Arial" w:cs="Arial"/>
          <w:kern w:val="2"/>
          <w:sz w:val="24"/>
        </w:rPr>
        <w:t xml:space="preserve"> </w:t>
      </w:r>
      <w:r w:rsidRPr="00AA7825">
        <w:rPr>
          <w:rFonts w:ascii="Arial" w:eastAsia="Times New Roman" w:hAnsi="Arial" w:cs="Arial"/>
          <w:kern w:val="2"/>
          <w:sz w:val="24"/>
        </w:rPr>
        <w:t>заявления,</w:t>
      </w: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AA7825">
        <w:rPr>
          <w:rFonts w:ascii="Arial" w:eastAsia="Times New Roman" w:hAnsi="Arial" w:cs="Arial"/>
          <w:kern w:val="2"/>
          <w:sz w:val="24"/>
        </w:rPr>
        <w:t>в том числе в электронной форме</w:t>
      </w:r>
    </w:p>
    <w:p w:rsidR="0001511A" w:rsidRPr="00AA7825" w:rsidRDefault="0001511A" w:rsidP="0001511A">
      <w:pPr>
        <w:keepNext/>
        <w:keepLines/>
        <w:spacing w:after="0" w:line="240" w:lineRule="auto"/>
        <w:ind w:firstLine="709"/>
        <w:jc w:val="both"/>
        <w:rPr>
          <w:rFonts w:ascii="Arial" w:eastAsia="Times New Roman" w:hAnsi="Arial" w:cs="Arial"/>
          <w:kern w:val="2"/>
          <w:sz w:val="24"/>
          <w:szCs w:val="20"/>
        </w:rPr>
      </w:pP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szCs w:val="20"/>
        </w:rPr>
        <w:t>47. Регистрацию заявления</w:t>
      </w:r>
      <w:r>
        <w:rPr>
          <w:rFonts w:ascii="Arial" w:eastAsia="Times New Roman" w:hAnsi="Arial" w:cs="Arial"/>
          <w:kern w:val="2"/>
          <w:sz w:val="24"/>
          <w:szCs w:val="20"/>
        </w:rPr>
        <w:t xml:space="preserve"> </w:t>
      </w:r>
      <w:r w:rsidRPr="00AA7825">
        <w:rPr>
          <w:rFonts w:ascii="Arial" w:eastAsia="Times New Roman" w:hAnsi="Arial" w:cs="Arial"/>
          <w:kern w:val="2"/>
          <w:sz w:val="24"/>
          <w:szCs w:val="20"/>
        </w:rPr>
        <w:t>и документов, представленных заявителем, осуществляет должностное лицо администрации, ответственное за прием и</w:t>
      </w:r>
      <w:r>
        <w:rPr>
          <w:rFonts w:ascii="Arial" w:eastAsia="Times New Roman" w:hAnsi="Arial" w:cs="Arial"/>
          <w:kern w:val="2"/>
          <w:sz w:val="24"/>
          <w:szCs w:val="20"/>
        </w:rPr>
        <w:t xml:space="preserve"> </w:t>
      </w:r>
      <w:r w:rsidRPr="00AA7825">
        <w:rPr>
          <w:rFonts w:ascii="Arial" w:eastAsia="Times New Roman" w:hAnsi="Arial" w:cs="Arial"/>
          <w:kern w:val="2"/>
          <w:sz w:val="24"/>
          <w:szCs w:val="20"/>
        </w:rPr>
        <w:lastRenderedPageBreak/>
        <w:t>регистрацию документов, в том числе в электронной форме</w:t>
      </w:r>
      <w:r w:rsidRPr="00DD64BA">
        <w:rPr>
          <w:rFonts w:ascii="Arial" w:eastAsia="Times New Roman" w:hAnsi="Arial" w:cs="Arial"/>
          <w:kern w:val="2"/>
          <w:szCs w:val="20"/>
        </w:rPr>
        <w:t>,</w:t>
      </w:r>
      <w:r w:rsidRPr="00DD64BA">
        <w:rPr>
          <w:rFonts w:ascii="Arial" w:eastAsia="Times New Roman" w:hAnsi="Arial" w:cs="Arial"/>
          <w:kern w:val="2"/>
        </w:rPr>
        <w:t xml:space="preserve">  </w:t>
      </w:r>
      <w:r w:rsidRPr="00DD64BA">
        <w:rPr>
          <w:rFonts w:ascii="Arial" w:hAnsi="Arial" w:cs="Arial"/>
          <w:sz w:val="24"/>
        </w:rPr>
        <w:t>в журнале регистрации обращений за предоставлением муниципальной услуги</w:t>
      </w:r>
      <w:r w:rsidRPr="00AA7825">
        <w:rPr>
          <w:rFonts w:ascii="Arial" w:eastAsia="Times New Roman" w:hAnsi="Arial" w:cs="Arial"/>
          <w:kern w:val="2"/>
          <w:sz w:val="24"/>
        </w:rPr>
        <w:t xml:space="preserve"> путем присвоения указанным документам входящего номера с указанием даты получения.</w:t>
      </w:r>
    </w:p>
    <w:p w:rsidR="0001511A" w:rsidRPr="00AA7825" w:rsidRDefault="0001511A" w:rsidP="0001511A">
      <w:pPr>
        <w:autoSpaceDE w:val="0"/>
        <w:autoSpaceDN w:val="0"/>
        <w:adjustRightInd w:val="0"/>
        <w:spacing w:after="0" w:line="240" w:lineRule="auto"/>
        <w:ind w:firstLine="709"/>
        <w:jc w:val="both"/>
        <w:rPr>
          <w:rFonts w:ascii="Arial" w:hAnsi="Arial" w:cs="Arial"/>
          <w:kern w:val="2"/>
          <w:sz w:val="24"/>
        </w:rPr>
      </w:pPr>
      <w:r w:rsidRPr="00AA7825">
        <w:rPr>
          <w:rFonts w:ascii="Arial" w:hAnsi="Arial" w:cs="Arial"/>
          <w:kern w:val="2"/>
          <w:sz w:val="24"/>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администрацией</w:t>
      </w:r>
      <w:r>
        <w:rPr>
          <w:rFonts w:ascii="Arial" w:hAnsi="Arial" w:cs="Arial"/>
          <w:kern w:val="2"/>
          <w:sz w:val="24"/>
        </w:rPr>
        <w:t xml:space="preserve"> </w:t>
      </w:r>
      <w:r w:rsidRPr="00AA7825">
        <w:rPr>
          <w:rFonts w:ascii="Arial" w:hAnsi="Arial" w:cs="Arial"/>
          <w:kern w:val="2"/>
          <w:sz w:val="24"/>
        </w:rPr>
        <w:t>указанных документов.</w:t>
      </w:r>
    </w:p>
    <w:p w:rsidR="0001511A" w:rsidRPr="00AA7825" w:rsidRDefault="0001511A" w:rsidP="0001511A">
      <w:pPr>
        <w:autoSpaceDE w:val="0"/>
        <w:autoSpaceDN w:val="0"/>
        <w:adjustRightInd w:val="0"/>
        <w:spacing w:after="0" w:line="240" w:lineRule="auto"/>
        <w:ind w:firstLine="709"/>
        <w:jc w:val="both"/>
        <w:rPr>
          <w:rFonts w:ascii="Arial" w:hAnsi="Arial" w:cs="Arial"/>
          <w:kern w:val="2"/>
          <w:sz w:val="24"/>
        </w:rPr>
      </w:pPr>
      <w:r w:rsidRPr="00AA7825">
        <w:rPr>
          <w:rFonts w:ascii="Arial" w:hAnsi="Arial" w:cs="Arial"/>
          <w:kern w:val="2"/>
          <w:sz w:val="24"/>
        </w:rPr>
        <w:t xml:space="preserve">49. Днем регистрации документов является день их поступления в администрацию (до </w:t>
      </w:r>
      <w:r>
        <w:rPr>
          <w:rFonts w:ascii="Arial" w:hAnsi="Arial" w:cs="Arial"/>
          <w:kern w:val="2"/>
          <w:sz w:val="24"/>
        </w:rPr>
        <w:t>16.00</w:t>
      </w:r>
      <w:r w:rsidRPr="00AA7825">
        <w:rPr>
          <w:rFonts w:ascii="Arial" w:hAnsi="Arial" w:cs="Arial"/>
          <w:kern w:val="2"/>
          <w:sz w:val="24"/>
        </w:rPr>
        <w:t xml:space="preserve"> часов). При поступлении документов после </w:t>
      </w:r>
      <w:r>
        <w:rPr>
          <w:rFonts w:ascii="Arial" w:hAnsi="Arial" w:cs="Arial"/>
          <w:kern w:val="2"/>
          <w:sz w:val="24"/>
        </w:rPr>
        <w:t>16.00</w:t>
      </w:r>
      <w:r w:rsidRPr="00AA7825">
        <w:rPr>
          <w:rFonts w:ascii="Arial" w:hAnsi="Arial" w:cs="Arial"/>
          <w:kern w:val="2"/>
          <w:sz w:val="24"/>
        </w:rPr>
        <w:t xml:space="preserve"> часов их регистрация происходит следующим рабочим днем.</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AA7825">
        <w:rPr>
          <w:rFonts w:ascii="Arial" w:eastAsia="Times New Roman" w:hAnsi="Arial" w:cs="Arial"/>
          <w:kern w:val="2"/>
          <w:sz w:val="24"/>
        </w:rPr>
        <w:t>Глава 18. Требования к помещениям, в которых</w:t>
      </w:r>
      <w:r w:rsidRPr="00AA7825">
        <w:rPr>
          <w:rFonts w:ascii="Arial" w:eastAsia="Times New Roman" w:hAnsi="Arial" w:cs="Arial"/>
          <w:kern w:val="2"/>
          <w:sz w:val="24"/>
        </w:rPr>
        <w:br/>
        <w:t>предоставляется муниципальная услуга</w:t>
      </w:r>
    </w:p>
    <w:p w:rsidR="0001511A" w:rsidRPr="00AA7825" w:rsidRDefault="0001511A" w:rsidP="0001511A">
      <w:pPr>
        <w:keepNext/>
        <w:keepLines/>
        <w:autoSpaceDE w:val="0"/>
        <w:autoSpaceDN w:val="0"/>
        <w:spacing w:after="0" w:line="240" w:lineRule="auto"/>
        <w:ind w:firstLine="709"/>
        <w:jc w:val="both"/>
        <w:rPr>
          <w:rFonts w:ascii="Arial" w:eastAsia="Times New Roman" w:hAnsi="Arial" w:cs="Arial"/>
          <w:kern w:val="2"/>
          <w:sz w:val="24"/>
        </w:rPr>
      </w:pP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51. Администрация обеспечивает инвалидам (включая инвалидов, использующих кресла-коляски и собак-проводников):</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Arial" w:eastAsia="Times New Roman" w:hAnsi="Arial" w:cs="Arial"/>
          <w:kern w:val="2"/>
          <w:sz w:val="24"/>
        </w:rPr>
        <w:t>муниципального образования «Табарсук»</w:t>
      </w:r>
      <w:r w:rsidRPr="00AA7825">
        <w:rPr>
          <w:rFonts w:ascii="Arial" w:eastAsia="Times New Roman" w:hAnsi="Arial" w:cs="Arial"/>
          <w:kern w:val="2"/>
          <w:sz w:val="24"/>
        </w:rPr>
        <w:t>, меры для обеспечения доступа инвалидов к месту предоставления муниципальной услуги.</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lastRenderedPageBreak/>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58. Места для заполнения документов оборудуются информационными стендами, стульями и столами для возможности оформления документов.</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AA7825">
        <w:rPr>
          <w:rFonts w:ascii="Arial" w:eastAsia="Times New Roman" w:hAnsi="Arial" w:cs="Arial"/>
          <w:kern w:val="2"/>
          <w:sz w:val="24"/>
        </w:rPr>
        <w:t>Глава 19. Показатели доступности и качества</w:t>
      </w:r>
      <w:r>
        <w:rPr>
          <w:rFonts w:ascii="Arial" w:eastAsia="Times New Roman" w:hAnsi="Arial" w:cs="Arial"/>
          <w:kern w:val="2"/>
          <w:sz w:val="24"/>
        </w:rPr>
        <w:t xml:space="preserve"> </w:t>
      </w:r>
      <w:r w:rsidRPr="00AA7825">
        <w:rPr>
          <w:rFonts w:ascii="Arial" w:eastAsia="Times New Roman" w:hAnsi="Arial" w:cs="Arial"/>
          <w:kern w:val="2"/>
          <w:sz w:val="24"/>
        </w:rPr>
        <w:t>муниципальной услуги</w:t>
      </w:r>
    </w:p>
    <w:p w:rsidR="0001511A" w:rsidRPr="00AA7825" w:rsidRDefault="0001511A" w:rsidP="0001511A">
      <w:pPr>
        <w:keepNext/>
        <w:keepLines/>
        <w:autoSpaceDE w:val="0"/>
        <w:autoSpaceDN w:val="0"/>
        <w:spacing w:after="0" w:line="240" w:lineRule="auto"/>
        <w:ind w:firstLine="709"/>
        <w:jc w:val="both"/>
        <w:rPr>
          <w:rFonts w:ascii="Arial" w:eastAsia="Times New Roman" w:hAnsi="Arial" w:cs="Arial"/>
          <w:kern w:val="2"/>
          <w:sz w:val="24"/>
        </w:rPr>
      </w:pP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60. Основными показателями доступности и качества муниципальной услуги являются:</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 соблюдение требований к местам предоставления муниципальной услуги, их транспортной доступности;</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2) возможность представления заявления и документов, необходимых для предоставления муниципальной услуги, через МФЦ;</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3) среднее время ожидания в очереди при подаче документов;</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4) количество обращений об обжаловании решений и действий (бездействия) администрации, а также должностных лиц администрации;</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 количество взаимодействий заявителя или его представителя с должностными лицами, их продолжительность;</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6) возможность получения информации</w:t>
      </w:r>
      <w:r>
        <w:rPr>
          <w:rFonts w:ascii="Arial" w:eastAsia="Times New Roman" w:hAnsi="Arial" w:cs="Arial"/>
          <w:kern w:val="2"/>
          <w:sz w:val="24"/>
        </w:rPr>
        <w:t xml:space="preserve"> </w:t>
      </w:r>
      <w:r w:rsidRPr="00AA7825">
        <w:rPr>
          <w:rFonts w:ascii="Arial" w:eastAsia="Times New Roman" w:hAnsi="Arial" w:cs="Arial"/>
          <w:kern w:val="2"/>
          <w:sz w:val="24"/>
        </w:rPr>
        <w:t>о ходе предоставления муниципальной услуги.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61. Взаимодействие заявителя или его представителя с должностными лицами</w:t>
      </w:r>
      <w:r>
        <w:rPr>
          <w:rFonts w:ascii="Arial" w:eastAsia="Times New Roman" w:hAnsi="Arial" w:cs="Arial"/>
          <w:kern w:val="2"/>
          <w:sz w:val="24"/>
        </w:rPr>
        <w:t xml:space="preserve"> </w:t>
      </w:r>
      <w:r w:rsidRPr="00AA7825">
        <w:rPr>
          <w:rFonts w:ascii="Arial" w:eastAsia="Times New Roman" w:hAnsi="Arial" w:cs="Arial"/>
          <w:kern w:val="2"/>
          <w:sz w:val="24"/>
        </w:rPr>
        <w:t>администрации осуществляется при личном приеме граждан в соответствии с графиком приема граждан в администрации.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62. Взаимодействие заявителя или его представителя с должностными лицами</w:t>
      </w:r>
      <w:r>
        <w:rPr>
          <w:rFonts w:ascii="Arial" w:eastAsia="Times New Roman" w:hAnsi="Arial" w:cs="Arial"/>
          <w:kern w:val="2"/>
          <w:sz w:val="24"/>
        </w:rPr>
        <w:t xml:space="preserve"> </w:t>
      </w:r>
      <w:r w:rsidRPr="00AA7825">
        <w:rPr>
          <w:rFonts w:ascii="Arial" w:eastAsia="Times New Roman" w:hAnsi="Arial" w:cs="Arial"/>
          <w:kern w:val="2"/>
          <w:sz w:val="24"/>
        </w:rPr>
        <w:t>администрации осуществляется при личном обращении заявителя или его представителя:</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 для подачи заявления и документов, необходимых для предоставления муниципальной услуги;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2) для получения результата предоставления муниципальной услуги.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63. Продолжительность взаимодействия заявителя или его представителя с должностными лицами</w:t>
      </w:r>
      <w:r>
        <w:rPr>
          <w:rFonts w:ascii="Arial" w:eastAsia="Times New Roman" w:hAnsi="Arial" w:cs="Arial"/>
          <w:kern w:val="2"/>
          <w:sz w:val="24"/>
        </w:rPr>
        <w:t xml:space="preserve"> </w:t>
      </w:r>
      <w:r w:rsidRPr="00AA7825">
        <w:rPr>
          <w:rFonts w:ascii="Arial" w:eastAsia="Times New Roman" w:hAnsi="Arial" w:cs="Arial"/>
          <w:kern w:val="2"/>
          <w:sz w:val="24"/>
        </w:rPr>
        <w:t>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64. Количество взаимодействий заявителя или его представителя с должностными лицами</w:t>
      </w:r>
      <w:r>
        <w:rPr>
          <w:rFonts w:ascii="Arial" w:eastAsia="Times New Roman" w:hAnsi="Arial" w:cs="Arial"/>
          <w:kern w:val="2"/>
          <w:sz w:val="24"/>
        </w:rPr>
        <w:t xml:space="preserve"> </w:t>
      </w:r>
      <w:r w:rsidRPr="00AA7825">
        <w:rPr>
          <w:rFonts w:ascii="Arial" w:eastAsia="Times New Roman" w:hAnsi="Arial" w:cs="Arial"/>
          <w:kern w:val="2"/>
          <w:sz w:val="24"/>
        </w:rPr>
        <w:t>администрации при предоставлении муниципальной услуги не должно превышать двух.</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w:t>
      </w:r>
      <w:r w:rsidRPr="00AA7825">
        <w:rPr>
          <w:rFonts w:ascii="Arial" w:eastAsia="Times New Roman" w:hAnsi="Arial" w:cs="Arial"/>
          <w:kern w:val="2"/>
          <w:sz w:val="24"/>
        </w:rPr>
        <w:lastRenderedPageBreak/>
        <w:t>порядке, установленном пунктами 7–14 настоящего административного регламента.</w:t>
      </w:r>
    </w:p>
    <w:p w:rsidR="0001511A" w:rsidRPr="00AA7825" w:rsidRDefault="0001511A" w:rsidP="0001511A">
      <w:pPr>
        <w:autoSpaceDE w:val="0"/>
        <w:autoSpaceDN w:val="0"/>
        <w:adjustRightInd w:val="0"/>
        <w:spacing w:after="0" w:line="240" w:lineRule="auto"/>
        <w:ind w:firstLine="709"/>
        <w:jc w:val="both"/>
        <w:rPr>
          <w:rFonts w:ascii="Arial" w:hAnsi="Arial" w:cs="Arial"/>
          <w:kern w:val="2"/>
          <w:sz w:val="24"/>
        </w:rPr>
      </w:pPr>
      <w:r w:rsidRPr="00AA7825">
        <w:rPr>
          <w:rFonts w:ascii="Arial" w:eastAsia="Times New Roman" w:hAnsi="Arial" w:cs="Arial"/>
          <w:kern w:val="2"/>
          <w:sz w:val="24"/>
        </w:rPr>
        <w:t>Заявителю или его представителю, подавшему</w:t>
      </w:r>
      <w:r>
        <w:rPr>
          <w:rFonts w:ascii="Arial" w:eastAsia="Times New Roman" w:hAnsi="Arial" w:cs="Arial"/>
          <w:kern w:val="2"/>
          <w:sz w:val="24"/>
        </w:rPr>
        <w:t xml:space="preserve"> </w:t>
      </w:r>
      <w:r w:rsidRPr="00AA7825">
        <w:rPr>
          <w:rFonts w:ascii="Arial" w:eastAsia="Times New Roman" w:hAnsi="Arial" w:cs="Arial"/>
          <w:kern w:val="2"/>
          <w:sz w:val="24"/>
        </w:rPr>
        <w:t xml:space="preserve">заявление через Портал, </w:t>
      </w:r>
      <w:r w:rsidRPr="00AA7825">
        <w:rPr>
          <w:rFonts w:ascii="Arial" w:hAnsi="Arial" w:cs="Arial"/>
          <w:kern w:val="2"/>
          <w:sz w:val="24"/>
        </w:rPr>
        <w:t>обеспечивается возможность получения информации о ходе предоставления муниципальной услуги на Портале.</w:t>
      </w:r>
    </w:p>
    <w:p w:rsidR="0001511A" w:rsidRPr="00AA7825" w:rsidRDefault="0001511A" w:rsidP="0001511A">
      <w:pPr>
        <w:autoSpaceDE w:val="0"/>
        <w:autoSpaceDN w:val="0"/>
        <w:adjustRightInd w:val="0"/>
        <w:spacing w:after="0" w:line="240" w:lineRule="auto"/>
        <w:ind w:firstLine="720"/>
        <w:jc w:val="center"/>
        <w:outlineLvl w:val="2"/>
        <w:rPr>
          <w:rFonts w:ascii="Arial" w:eastAsia="Times New Roman" w:hAnsi="Arial" w:cs="Arial"/>
          <w:kern w:val="2"/>
          <w:sz w:val="24"/>
        </w:rPr>
      </w:pP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AA7825">
        <w:rPr>
          <w:rFonts w:ascii="Arial" w:eastAsia="Times New Roman" w:hAnsi="Arial" w:cs="Arial"/>
          <w:kern w:val="2"/>
          <w:sz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1511A" w:rsidRPr="00AA7825" w:rsidRDefault="0001511A" w:rsidP="0001511A">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67. Организация предоставления муниципальной услуги осуществляется по принципу «одного окна» на базе МФЦ при личном обращении заявителя</w:t>
      </w:r>
      <w:r>
        <w:rPr>
          <w:rFonts w:ascii="Arial" w:eastAsia="Times New Roman" w:hAnsi="Arial" w:cs="Arial"/>
          <w:kern w:val="2"/>
          <w:sz w:val="24"/>
        </w:rPr>
        <w:t xml:space="preserve"> </w:t>
      </w:r>
      <w:r w:rsidRPr="00AA7825">
        <w:rPr>
          <w:rFonts w:ascii="Arial" w:eastAsia="Times New Roman" w:hAnsi="Arial" w:cs="Arial"/>
          <w:kern w:val="2"/>
          <w:sz w:val="24"/>
        </w:rPr>
        <w:t>или его представителя.</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При предоставлении муниципальной услуги специалистами МФЦ осуществляются следующие административные действия</w:t>
      </w:r>
      <w:r>
        <w:rPr>
          <w:rFonts w:ascii="Arial" w:eastAsia="Times New Roman" w:hAnsi="Arial" w:cs="Arial"/>
          <w:kern w:val="2"/>
          <w:sz w:val="24"/>
        </w:rPr>
        <w:t xml:space="preserve"> </w:t>
      </w:r>
      <w:r w:rsidRPr="00AA7825">
        <w:rPr>
          <w:rFonts w:ascii="Arial" w:eastAsia="Times New Roman" w:hAnsi="Arial" w:cs="Arial"/>
          <w:kern w:val="2"/>
          <w:sz w:val="24"/>
        </w:rPr>
        <w:t>в рамках оказания муниципальной услуги: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 информирование заявителей и их представителей о порядке предоставления муниципальной услуги. в т числе посредством комплексного запроса, о ходе выполнения запроса о предоставлении муниципальной услуги,</w:t>
      </w:r>
      <w:r w:rsidR="00AF6741">
        <w:rPr>
          <w:rFonts w:ascii="Arial" w:eastAsia="Times New Roman" w:hAnsi="Arial" w:cs="Arial"/>
          <w:kern w:val="2"/>
          <w:sz w:val="24"/>
        </w:rPr>
        <w:t xml:space="preserve"> </w:t>
      </w:r>
      <w:r w:rsidRPr="00AA7825">
        <w:rPr>
          <w:rFonts w:ascii="Arial" w:eastAsia="Times New Roman" w:hAnsi="Arial" w:cs="Arial"/>
          <w:kern w:val="2"/>
          <w:sz w:val="24"/>
        </w:rPr>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3) обработка заявления и представленных документов, в том числе комплексного запроса;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4) направление заявления и документов, представленных заявителем или его представителем, в администрацию;</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1511A" w:rsidRPr="00AA7825" w:rsidRDefault="0001511A" w:rsidP="0001511A">
      <w:pPr>
        <w:autoSpaceDE w:val="0"/>
        <w:autoSpaceDN w:val="0"/>
        <w:adjustRightInd w:val="0"/>
        <w:spacing w:after="0" w:line="240" w:lineRule="auto"/>
        <w:ind w:firstLine="709"/>
        <w:jc w:val="both"/>
        <w:rPr>
          <w:rFonts w:ascii="Arial" w:eastAsia="Calibri" w:hAnsi="Arial" w:cs="Arial"/>
          <w:i/>
          <w:kern w:val="2"/>
          <w:sz w:val="24"/>
        </w:rPr>
      </w:pPr>
      <w:r w:rsidRPr="00AA7825">
        <w:rPr>
          <w:rFonts w:ascii="Arial" w:eastAsia="Times New Roman" w:hAnsi="Arial" w:cs="Arial"/>
          <w:kern w:val="2"/>
          <w:sz w:val="24"/>
        </w:rPr>
        <w:t xml:space="preserve">68. </w:t>
      </w:r>
      <w:r w:rsidRPr="00AA7825">
        <w:rPr>
          <w:rFonts w:ascii="Arial" w:eastAsia="Calibri" w:hAnsi="Arial" w:cs="Arial"/>
          <w:kern w:val="2"/>
          <w:sz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F62A99">
        <w:rPr>
          <w:rFonts w:ascii="Arial" w:eastAsia="Calibri" w:hAnsi="Arial" w:cs="Arial"/>
          <w:kern w:val="2"/>
          <w:sz w:val="24"/>
        </w:rPr>
        <w:t xml:space="preserve">утвержденным </w:t>
      </w:r>
      <w:r w:rsidRPr="005C5569">
        <w:rPr>
          <w:rFonts w:ascii="Arial" w:eastAsia="Calibri" w:hAnsi="Arial" w:cs="Arial"/>
          <w:kern w:val="2"/>
          <w:sz w:val="24"/>
        </w:rPr>
        <w:t>постановлением</w:t>
      </w:r>
      <w:r w:rsidRPr="005C5569">
        <w:rPr>
          <w:rFonts w:ascii="Arial" w:eastAsia="Times New Roman" w:hAnsi="Arial" w:cs="Arial"/>
          <w:kern w:val="2"/>
          <w:sz w:val="24"/>
          <w:szCs w:val="20"/>
        </w:rPr>
        <w:t xml:space="preserve"> администрации от 23 мая 2013г № 39-п</w:t>
      </w:r>
      <w:r w:rsidRPr="00AA7825">
        <w:rPr>
          <w:rFonts w:ascii="Arial" w:eastAsia="Times New Roman" w:hAnsi="Arial" w:cs="Arial"/>
          <w:i/>
          <w:kern w:val="2"/>
          <w:sz w:val="24"/>
          <w:szCs w:val="20"/>
        </w:rPr>
        <w:t xml:space="preserve">, </w:t>
      </w:r>
      <w:r w:rsidRPr="005C5569">
        <w:rPr>
          <w:rFonts w:ascii="Arial" w:eastAsia="Times New Roman" w:hAnsi="Arial" w:cs="Arial"/>
          <w:kern w:val="2"/>
          <w:sz w:val="24"/>
          <w:szCs w:val="20"/>
        </w:rPr>
        <w:t xml:space="preserve">предусматривающим </w:t>
      </w:r>
      <w:r w:rsidRPr="005C5569">
        <w:rPr>
          <w:rFonts w:ascii="Arial" w:eastAsia="Calibri" w:hAnsi="Arial" w:cs="Arial"/>
          <w:kern w:val="2"/>
          <w:sz w:val="24"/>
        </w:rPr>
        <w:t>пять</w:t>
      </w:r>
      <w:r w:rsidRPr="00AA7825">
        <w:rPr>
          <w:rFonts w:ascii="Arial" w:eastAsia="Calibri" w:hAnsi="Arial" w:cs="Arial"/>
          <w:kern w:val="2"/>
          <w:sz w:val="24"/>
        </w:rPr>
        <w:t xml:space="preserve"> этапов</w:t>
      </w:r>
      <w:r w:rsidRPr="00AA7825">
        <w:rPr>
          <w:rFonts w:ascii="Arial" w:eastAsia="Calibri" w:hAnsi="Arial" w:cs="Arial"/>
          <w:i/>
          <w:kern w:val="2"/>
          <w:sz w:val="24"/>
        </w:rPr>
        <w:t>:</w:t>
      </w:r>
    </w:p>
    <w:p w:rsidR="0001511A" w:rsidRPr="00AA7825" w:rsidRDefault="0001511A" w:rsidP="0001511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AA7825">
        <w:rPr>
          <w:rFonts w:ascii="Arial" w:eastAsia="Calibri" w:hAnsi="Arial" w:cs="Arial"/>
          <w:kern w:val="2"/>
          <w:sz w:val="24"/>
        </w:rPr>
        <w:t xml:space="preserve">I этап </w:t>
      </w:r>
      <w:r w:rsidRPr="005C5569">
        <w:rPr>
          <w:rFonts w:ascii="Arial" w:eastAsia="Calibri" w:hAnsi="Arial" w:cs="Arial"/>
          <w:kern w:val="2"/>
          <w:sz w:val="24"/>
        </w:rPr>
        <w:t>до</w:t>
      </w:r>
      <w:r w:rsidRPr="00F62A99">
        <w:rPr>
          <w:rFonts w:ascii="Arial" w:eastAsia="Calibri" w:hAnsi="Arial" w:cs="Arial"/>
          <w:kern w:val="2"/>
        </w:rPr>
        <w:t xml:space="preserve"> </w:t>
      </w:r>
      <w:r w:rsidRPr="005C5569">
        <w:rPr>
          <w:rFonts w:ascii="Arial" w:eastAsia="Calibri" w:hAnsi="Arial" w:cs="Arial"/>
          <w:kern w:val="2"/>
          <w:sz w:val="24"/>
        </w:rPr>
        <w:t>1 марта 2012г</w:t>
      </w:r>
      <w:r>
        <w:rPr>
          <w:rFonts w:ascii="Arial" w:eastAsia="Calibri" w:hAnsi="Arial" w:cs="Arial"/>
          <w:kern w:val="2"/>
          <w:sz w:val="24"/>
        </w:rPr>
        <w:t>.</w:t>
      </w:r>
      <w:r w:rsidRPr="005C5569">
        <w:rPr>
          <w:rFonts w:ascii="Arial" w:eastAsia="Calibri" w:hAnsi="Arial" w:cs="Arial"/>
          <w:kern w:val="2"/>
          <w:sz w:val="24"/>
        </w:rPr>
        <w:t xml:space="preserve"> </w:t>
      </w:r>
      <w:r>
        <w:rPr>
          <w:rFonts w:ascii="Arial" w:eastAsia="Calibri" w:hAnsi="Arial" w:cs="Arial"/>
          <w:kern w:val="2"/>
          <w:sz w:val="24"/>
        </w:rPr>
        <w:t xml:space="preserve">- </w:t>
      </w:r>
      <w:r w:rsidRPr="00AA7825">
        <w:rPr>
          <w:rFonts w:ascii="Arial" w:eastAsia="Calibri" w:hAnsi="Arial" w:cs="Arial"/>
          <w:kern w:val="2"/>
          <w:sz w:val="24"/>
        </w:rPr>
        <w:t>возможность получения информации о муниципальной услуге посредством Портала;</w:t>
      </w:r>
    </w:p>
    <w:p w:rsidR="0001511A" w:rsidRPr="00AA7825" w:rsidRDefault="0001511A" w:rsidP="0001511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AA7825">
        <w:rPr>
          <w:rFonts w:ascii="Arial" w:eastAsia="Calibri" w:hAnsi="Arial" w:cs="Arial"/>
          <w:kern w:val="2"/>
          <w:sz w:val="24"/>
        </w:rPr>
        <w:t xml:space="preserve">II этап </w:t>
      </w:r>
      <w:r w:rsidRPr="005C5569">
        <w:rPr>
          <w:rFonts w:ascii="Arial" w:eastAsia="Calibri" w:hAnsi="Arial" w:cs="Arial"/>
          <w:kern w:val="2"/>
          <w:sz w:val="24"/>
        </w:rPr>
        <w:t>до 1 июля 2012г.</w:t>
      </w:r>
      <w:r w:rsidRPr="005C5569">
        <w:rPr>
          <w:rFonts w:ascii="Arial" w:eastAsia="Calibri" w:hAnsi="Arial" w:cs="Arial"/>
          <w:kern w:val="2"/>
        </w:rPr>
        <w:t xml:space="preserve"> </w:t>
      </w:r>
      <w:r w:rsidRPr="00AA7825">
        <w:rPr>
          <w:rFonts w:ascii="Arial" w:eastAsia="Calibri" w:hAnsi="Arial" w:cs="Arial"/>
          <w:kern w:val="2"/>
          <w:sz w:val="24"/>
        </w:rPr>
        <w:t xml:space="preserve">– возможность копирования и заполнения в электронном виде форм </w:t>
      </w:r>
      <w:r w:rsidRPr="00AA7825">
        <w:rPr>
          <w:rFonts w:ascii="Arial" w:eastAsia="Times New Roman" w:hAnsi="Arial" w:cs="Arial"/>
          <w:kern w:val="2"/>
          <w:sz w:val="24"/>
        </w:rPr>
        <w:t>заявления</w:t>
      </w:r>
      <w:r>
        <w:rPr>
          <w:rFonts w:ascii="Arial" w:eastAsia="Times New Roman" w:hAnsi="Arial" w:cs="Arial"/>
          <w:kern w:val="2"/>
          <w:sz w:val="24"/>
        </w:rPr>
        <w:t xml:space="preserve"> </w:t>
      </w:r>
      <w:r w:rsidRPr="00AA7825">
        <w:rPr>
          <w:rFonts w:ascii="Arial" w:eastAsia="Calibri" w:hAnsi="Arial" w:cs="Arial"/>
          <w:kern w:val="2"/>
          <w:sz w:val="24"/>
        </w:rPr>
        <w:t>и иных документов, необходимых для получения муниципальной услуги, размещенных на Портале;</w:t>
      </w:r>
    </w:p>
    <w:p w:rsidR="0001511A" w:rsidRPr="00AA7825" w:rsidRDefault="0001511A" w:rsidP="0001511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AA7825">
        <w:rPr>
          <w:rFonts w:ascii="Arial" w:eastAsia="Calibri" w:hAnsi="Arial" w:cs="Arial"/>
          <w:kern w:val="2"/>
          <w:sz w:val="24"/>
        </w:rPr>
        <w:t xml:space="preserve">III этап </w:t>
      </w:r>
      <w:r w:rsidRPr="00AB58EA">
        <w:rPr>
          <w:rFonts w:ascii="Arial" w:eastAsia="Calibri" w:hAnsi="Arial" w:cs="Arial"/>
          <w:kern w:val="2"/>
          <w:sz w:val="24"/>
        </w:rPr>
        <w:t>до 1 января 2013г.</w:t>
      </w:r>
      <w:r w:rsidRPr="00AB58EA">
        <w:rPr>
          <w:rFonts w:ascii="Arial" w:eastAsia="Calibri" w:hAnsi="Arial" w:cs="Arial"/>
          <w:i/>
          <w:kern w:val="2"/>
          <w:sz w:val="24"/>
        </w:rPr>
        <w:t xml:space="preserve"> </w:t>
      </w:r>
      <w:r w:rsidRPr="00AB58EA">
        <w:rPr>
          <w:rFonts w:ascii="Arial" w:eastAsia="Calibri" w:hAnsi="Arial" w:cs="Arial"/>
          <w:kern w:val="2"/>
        </w:rPr>
        <w:t xml:space="preserve"> </w:t>
      </w:r>
      <w:r w:rsidRPr="00AA7825">
        <w:rPr>
          <w:rFonts w:ascii="Arial" w:eastAsia="Calibri" w:hAnsi="Arial" w:cs="Arial"/>
          <w:kern w:val="2"/>
          <w:sz w:val="24"/>
        </w:rPr>
        <w:t>– возможность в целях получения муниципальной услуги представления документов в электронном виде с использованием Портала;</w:t>
      </w:r>
    </w:p>
    <w:p w:rsidR="0001511A" w:rsidRPr="00AA7825" w:rsidRDefault="0001511A" w:rsidP="0001511A">
      <w:pPr>
        <w:autoSpaceDE w:val="0"/>
        <w:autoSpaceDN w:val="0"/>
        <w:adjustRightInd w:val="0"/>
        <w:spacing w:after="0" w:line="240" w:lineRule="auto"/>
        <w:ind w:firstLine="709"/>
        <w:jc w:val="both"/>
        <w:rPr>
          <w:rFonts w:ascii="Arial" w:eastAsia="Calibri" w:hAnsi="Arial" w:cs="Arial"/>
          <w:kern w:val="2"/>
          <w:sz w:val="24"/>
        </w:rPr>
      </w:pPr>
      <w:r w:rsidRPr="00AA7825">
        <w:rPr>
          <w:rFonts w:ascii="Arial" w:eastAsia="Calibri" w:hAnsi="Arial" w:cs="Arial"/>
          <w:kern w:val="2"/>
          <w:sz w:val="24"/>
        </w:rPr>
        <w:t>IV этап</w:t>
      </w:r>
      <w:r>
        <w:rPr>
          <w:rFonts w:ascii="Arial" w:eastAsia="Calibri" w:hAnsi="Arial" w:cs="Arial"/>
          <w:kern w:val="2"/>
          <w:sz w:val="24"/>
        </w:rPr>
        <w:t xml:space="preserve"> </w:t>
      </w:r>
      <w:r w:rsidRPr="000B2850">
        <w:rPr>
          <w:rFonts w:ascii="Arial" w:eastAsia="Calibri" w:hAnsi="Arial" w:cs="Arial"/>
          <w:kern w:val="2"/>
          <w:sz w:val="24"/>
        </w:rPr>
        <w:t>до 1 июля 2013г.</w:t>
      </w:r>
      <w:r w:rsidRPr="000B2850">
        <w:rPr>
          <w:rFonts w:ascii="Arial" w:eastAsia="Calibri" w:hAnsi="Arial" w:cs="Arial"/>
          <w:kern w:val="2"/>
        </w:rPr>
        <w:t xml:space="preserve">  </w:t>
      </w:r>
      <w:r w:rsidRPr="00AA7825">
        <w:rPr>
          <w:rFonts w:ascii="Arial" w:eastAsia="Calibri" w:hAnsi="Arial" w:cs="Arial"/>
          <w:kern w:val="2"/>
          <w:sz w:val="24"/>
        </w:rPr>
        <w:t>– возможность осуществления мониторинга хода предоставления муниципальной услуги с использованием Портала;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Calibri" w:hAnsi="Arial" w:cs="Arial"/>
          <w:kern w:val="2"/>
          <w:sz w:val="24"/>
          <w:lang w:val="en-US"/>
        </w:rPr>
        <w:t>V</w:t>
      </w:r>
      <w:r w:rsidRPr="00AA7825">
        <w:rPr>
          <w:rFonts w:ascii="Arial" w:eastAsia="Calibri" w:hAnsi="Arial" w:cs="Arial"/>
          <w:kern w:val="2"/>
          <w:sz w:val="24"/>
        </w:rPr>
        <w:t xml:space="preserve"> этап</w:t>
      </w:r>
      <w:r>
        <w:rPr>
          <w:rFonts w:ascii="Arial" w:eastAsia="Calibri" w:hAnsi="Arial" w:cs="Arial"/>
          <w:kern w:val="2"/>
          <w:sz w:val="24"/>
        </w:rPr>
        <w:t xml:space="preserve"> </w:t>
      </w:r>
      <w:r w:rsidRPr="000B2850">
        <w:rPr>
          <w:rFonts w:ascii="Arial" w:eastAsia="Calibri" w:hAnsi="Arial" w:cs="Arial"/>
          <w:kern w:val="2"/>
          <w:sz w:val="24"/>
        </w:rPr>
        <w:t>до 1 января 2014г.</w:t>
      </w:r>
      <w:r w:rsidRPr="000B2850">
        <w:rPr>
          <w:rFonts w:ascii="Arial" w:eastAsia="Calibri" w:hAnsi="Arial" w:cs="Arial"/>
          <w:i/>
          <w:kern w:val="2"/>
        </w:rPr>
        <w:t xml:space="preserve"> </w:t>
      </w:r>
      <w:r w:rsidRPr="00AA7825">
        <w:rPr>
          <w:rFonts w:ascii="Arial" w:eastAsia="Calibri" w:hAnsi="Arial" w:cs="Arial"/>
          <w:i/>
          <w:kern w:val="2"/>
          <w:sz w:val="24"/>
        </w:rPr>
        <w:t xml:space="preserve">– </w:t>
      </w:r>
      <w:r w:rsidRPr="00AA7825">
        <w:rPr>
          <w:rFonts w:ascii="Arial" w:eastAsia="Calibri" w:hAnsi="Arial" w:cs="Arial"/>
          <w:kern w:val="2"/>
          <w:sz w:val="24"/>
        </w:rPr>
        <w:t>возможность получения результата предоставления муниципальной услуги в электронном виде с использованием Портала.</w:t>
      </w:r>
    </w:p>
    <w:p w:rsidR="0001511A" w:rsidRPr="00AA7825" w:rsidRDefault="0001511A" w:rsidP="0001511A">
      <w:pPr>
        <w:autoSpaceDE w:val="0"/>
        <w:autoSpaceDN w:val="0"/>
        <w:adjustRightInd w:val="0"/>
        <w:spacing w:after="0" w:line="240" w:lineRule="auto"/>
        <w:ind w:firstLine="709"/>
        <w:jc w:val="both"/>
        <w:rPr>
          <w:rFonts w:ascii="Arial" w:eastAsia="Calibri" w:hAnsi="Arial" w:cs="Arial"/>
          <w:kern w:val="2"/>
          <w:sz w:val="24"/>
        </w:rPr>
      </w:pPr>
      <w:r w:rsidRPr="00AA7825">
        <w:rPr>
          <w:rFonts w:ascii="Arial" w:eastAsia="Times New Roman" w:hAnsi="Arial" w:cs="Arial"/>
          <w:kern w:val="2"/>
          <w:sz w:val="24"/>
        </w:rPr>
        <w:lastRenderedPageBreak/>
        <w:t xml:space="preserve">69. </w:t>
      </w:r>
      <w:r w:rsidRPr="00AA7825">
        <w:rPr>
          <w:rFonts w:ascii="Arial" w:eastAsia="Calibri" w:hAnsi="Arial" w:cs="Arial"/>
          <w:kern w:val="2"/>
          <w:sz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511A" w:rsidRPr="00AA7825" w:rsidRDefault="0001511A" w:rsidP="0001511A">
      <w:pPr>
        <w:autoSpaceDE w:val="0"/>
        <w:autoSpaceDN w:val="0"/>
        <w:adjustRightInd w:val="0"/>
        <w:spacing w:after="0" w:line="240" w:lineRule="auto"/>
        <w:ind w:firstLine="709"/>
        <w:jc w:val="both"/>
        <w:rPr>
          <w:rFonts w:ascii="Arial" w:eastAsia="Calibri" w:hAnsi="Arial" w:cs="Arial"/>
          <w:kern w:val="2"/>
          <w:sz w:val="24"/>
        </w:rPr>
      </w:pPr>
      <w:r w:rsidRPr="00AA7825">
        <w:rPr>
          <w:rFonts w:ascii="Arial" w:eastAsia="Calibri" w:hAnsi="Arial" w:cs="Arial"/>
          <w:kern w:val="2"/>
          <w:sz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1511A" w:rsidRPr="00AA7825" w:rsidRDefault="0001511A" w:rsidP="0001511A">
      <w:pPr>
        <w:autoSpaceDE w:val="0"/>
        <w:autoSpaceDN w:val="0"/>
        <w:adjustRightInd w:val="0"/>
        <w:spacing w:after="0" w:line="240" w:lineRule="auto"/>
        <w:ind w:firstLine="709"/>
        <w:jc w:val="both"/>
        <w:rPr>
          <w:rFonts w:ascii="Arial" w:eastAsia="Calibri" w:hAnsi="Arial" w:cs="Arial"/>
          <w:kern w:val="2"/>
          <w:sz w:val="24"/>
        </w:rPr>
      </w:pPr>
      <w:r w:rsidRPr="00AA7825">
        <w:rPr>
          <w:rFonts w:ascii="Arial" w:eastAsia="Calibri" w:hAnsi="Arial" w:cs="Arial"/>
          <w:kern w:val="2"/>
          <w:sz w:val="24"/>
        </w:rPr>
        <w:t xml:space="preserve">71. Подача заявителем </w:t>
      </w:r>
      <w:r w:rsidRPr="00AA7825">
        <w:rPr>
          <w:rFonts w:ascii="Arial" w:eastAsia="Times New Roman" w:hAnsi="Arial" w:cs="Arial"/>
          <w:kern w:val="2"/>
          <w:sz w:val="24"/>
        </w:rPr>
        <w:t>заявления</w:t>
      </w:r>
      <w:r>
        <w:rPr>
          <w:rFonts w:ascii="Arial" w:eastAsia="Times New Roman" w:hAnsi="Arial" w:cs="Arial"/>
          <w:kern w:val="2"/>
          <w:sz w:val="24"/>
        </w:rPr>
        <w:t xml:space="preserve"> </w:t>
      </w:r>
      <w:r w:rsidRPr="00AA7825">
        <w:rPr>
          <w:rFonts w:ascii="Arial" w:eastAsia="Calibri" w:hAnsi="Arial" w:cs="Arial"/>
          <w:kern w:val="2"/>
          <w:sz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1511A" w:rsidRPr="00AA7825" w:rsidRDefault="0001511A" w:rsidP="0001511A">
      <w:pPr>
        <w:autoSpaceDE w:val="0"/>
        <w:autoSpaceDN w:val="0"/>
        <w:adjustRightInd w:val="0"/>
        <w:spacing w:after="0" w:line="240" w:lineRule="auto"/>
        <w:ind w:firstLine="709"/>
        <w:jc w:val="both"/>
        <w:rPr>
          <w:rFonts w:ascii="Arial" w:eastAsia="Calibri" w:hAnsi="Arial" w:cs="Arial"/>
          <w:kern w:val="2"/>
          <w:sz w:val="24"/>
        </w:rPr>
      </w:pPr>
      <w:r w:rsidRPr="00AA7825">
        <w:rPr>
          <w:rFonts w:ascii="Arial" w:eastAsia="Calibri" w:hAnsi="Arial" w:cs="Arial"/>
          <w:kern w:val="2"/>
          <w:sz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01511A" w:rsidRPr="00AA7825" w:rsidRDefault="0001511A" w:rsidP="0001511A">
      <w:pPr>
        <w:autoSpaceDE w:val="0"/>
        <w:autoSpaceDN w:val="0"/>
        <w:adjustRightInd w:val="0"/>
        <w:spacing w:after="0" w:line="240" w:lineRule="auto"/>
        <w:ind w:firstLine="709"/>
        <w:jc w:val="both"/>
        <w:rPr>
          <w:rFonts w:ascii="Arial" w:eastAsia="Calibri" w:hAnsi="Arial" w:cs="Arial"/>
          <w:kern w:val="2"/>
          <w:sz w:val="24"/>
        </w:rPr>
      </w:pPr>
      <w:r w:rsidRPr="00AA7825">
        <w:rPr>
          <w:rFonts w:ascii="Arial" w:eastAsia="Calibri" w:hAnsi="Arial" w:cs="Arial"/>
          <w:kern w:val="2"/>
          <w:sz w:val="24"/>
        </w:rPr>
        <w:t>Электронные документы (электронные образы документов), прилагаемые к</w:t>
      </w:r>
      <w:r>
        <w:rPr>
          <w:rFonts w:ascii="Arial" w:eastAsia="Calibri" w:hAnsi="Arial" w:cs="Arial"/>
          <w:kern w:val="2"/>
          <w:sz w:val="24"/>
        </w:rPr>
        <w:t xml:space="preserve"> </w:t>
      </w:r>
      <w:r w:rsidRPr="00AA7825">
        <w:rPr>
          <w:rFonts w:ascii="Arial" w:eastAsia="Calibri" w:hAnsi="Arial" w:cs="Arial"/>
          <w:kern w:val="2"/>
          <w:sz w:val="24"/>
        </w:rPr>
        <w:t>заявлению, в том числе доверенности, направляются в виде файлов в форматах PDF, TIF.</w:t>
      </w:r>
    </w:p>
    <w:p w:rsidR="0001511A" w:rsidRPr="00AA7825" w:rsidRDefault="0001511A" w:rsidP="0001511A">
      <w:pPr>
        <w:autoSpaceDE w:val="0"/>
        <w:autoSpaceDN w:val="0"/>
        <w:adjustRightInd w:val="0"/>
        <w:spacing w:after="0" w:line="240" w:lineRule="auto"/>
        <w:ind w:firstLine="709"/>
        <w:jc w:val="both"/>
        <w:rPr>
          <w:rFonts w:ascii="Arial" w:eastAsia="Calibri" w:hAnsi="Arial" w:cs="Arial"/>
          <w:kern w:val="2"/>
          <w:sz w:val="24"/>
        </w:rPr>
      </w:pPr>
      <w:r w:rsidRPr="00AA7825">
        <w:rPr>
          <w:rFonts w:ascii="Arial" w:eastAsia="Calibri" w:hAnsi="Arial" w:cs="Arial"/>
          <w:kern w:val="2"/>
          <w:sz w:val="24"/>
        </w:rPr>
        <w:t>72.При обращении за предоставлением муниципальной услуги в электронной форме заявитель</w:t>
      </w:r>
      <w:r>
        <w:rPr>
          <w:rFonts w:ascii="Arial" w:eastAsia="Calibri" w:hAnsi="Arial" w:cs="Arial"/>
          <w:kern w:val="2"/>
          <w:sz w:val="24"/>
        </w:rPr>
        <w:t xml:space="preserve"> </w:t>
      </w:r>
      <w:r w:rsidRPr="00AA7825">
        <w:rPr>
          <w:rFonts w:ascii="Arial" w:eastAsia="Calibri" w:hAnsi="Arial" w:cs="Arial"/>
          <w:kern w:val="2"/>
          <w:sz w:val="24"/>
        </w:rPr>
        <w:t>или его представитель использует усиленную квалифицированную электронную подпись.</w:t>
      </w:r>
      <w:r>
        <w:rPr>
          <w:rFonts w:ascii="Arial" w:eastAsia="Calibri" w:hAnsi="Arial" w:cs="Arial"/>
          <w:kern w:val="2"/>
          <w:sz w:val="24"/>
        </w:rPr>
        <w:t xml:space="preserve"> </w:t>
      </w:r>
      <w:r w:rsidRPr="00AA7825">
        <w:rPr>
          <w:rFonts w:ascii="Arial" w:eastAsia="Times New Roman" w:hAnsi="Arial" w:cs="Arial"/>
          <w:kern w:val="2"/>
          <w:sz w:val="24"/>
        </w:rPr>
        <w:t>Заявление</w:t>
      </w:r>
      <w:r>
        <w:rPr>
          <w:rFonts w:ascii="Arial" w:eastAsia="Times New Roman" w:hAnsi="Arial" w:cs="Arial"/>
          <w:kern w:val="2"/>
          <w:sz w:val="24"/>
        </w:rPr>
        <w:t xml:space="preserve"> </w:t>
      </w:r>
      <w:r w:rsidRPr="00AA7825">
        <w:rPr>
          <w:rFonts w:ascii="Arial" w:eastAsia="Calibri" w:hAnsi="Arial" w:cs="Arial"/>
          <w:kern w:val="2"/>
          <w:sz w:val="24"/>
        </w:rPr>
        <w:t>и документы, подаваемые заявителем в электронной форме с использованием Портала, могут быть подписаны простой электронной подписью.</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73. При направлении заявления</w:t>
      </w:r>
      <w:r>
        <w:rPr>
          <w:rFonts w:ascii="Arial" w:eastAsia="Times New Roman" w:hAnsi="Arial" w:cs="Arial"/>
          <w:kern w:val="2"/>
          <w:sz w:val="24"/>
        </w:rPr>
        <w:t xml:space="preserve"> </w:t>
      </w:r>
      <w:r w:rsidRPr="00AA7825">
        <w:rPr>
          <w:rFonts w:ascii="Arial" w:eastAsia="Times New Roman" w:hAnsi="Arial" w:cs="Arial"/>
          <w:kern w:val="2"/>
          <w:sz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p>
    <w:p w:rsidR="0001511A" w:rsidRPr="00AA7825" w:rsidRDefault="0001511A" w:rsidP="0001511A">
      <w:pPr>
        <w:keepNext/>
        <w:keepLines/>
        <w:autoSpaceDE w:val="0"/>
        <w:autoSpaceDN w:val="0"/>
        <w:adjustRightInd w:val="0"/>
        <w:spacing w:after="0" w:line="240" w:lineRule="auto"/>
        <w:jc w:val="center"/>
        <w:rPr>
          <w:rFonts w:ascii="Arial" w:eastAsia="Times New Roman" w:hAnsi="Arial" w:cs="Arial"/>
          <w:kern w:val="2"/>
          <w:sz w:val="24"/>
        </w:rPr>
      </w:pPr>
      <w:r w:rsidRPr="00AA7825">
        <w:rPr>
          <w:rFonts w:ascii="Arial" w:eastAsia="Times New Roman" w:hAnsi="Arial" w:cs="Arial"/>
          <w:kern w:val="2"/>
          <w:sz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AA7825">
        <w:rPr>
          <w:rFonts w:ascii="Arial" w:eastAsia="Times New Roman" w:hAnsi="Arial" w:cs="Arial"/>
          <w:kern w:val="2"/>
          <w:sz w:val="24"/>
        </w:rPr>
        <w:br/>
        <w:t>В ЭЛЕКТРОННОЙ ФОРМЕ, А ТАКЖЕ ОСОБЕННОСТИ</w:t>
      </w:r>
      <w:r w:rsidRPr="00AA7825">
        <w:rPr>
          <w:rFonts w:ascii="Arial" w:eastAsia="Times New Roman" w:hAnsi="Arial" w:cs="Arial"/>
          <w:kern w:val="2"/>
          <w:sz w:val="24"/>
        </w:rPr>
        <w:br/>
        <w:t>ВЫПОЛНЕНИЯ АДМИНИСТРАТИВНЫХ ПРОЦЕДУР В МФЦ</w:t>
      </w:r>
    </w:p>
    <w:p w:rsidR="0001511A" w:rsidRPr="00AA7825" w:rsidRDefault="0001511A" w:rsidP="0001511A">
      <w:pPr>
        <w:keepNext/>
        <w:keepLines/>
        <w:autoSpaceDE w:val="0"/>
        <w:autoSpaceDN w:val="0"/>
        <w:adjustRightInd w:val="0"/>
        <w:spacing w:after="0" w:line="240" w:lineRule="auto"/>
        <w:ind w:firstLine="709"/>
        <w:jc w:val="both"/>
        <w:rPr>
          <w:rFonts w:ascii="Arial" w:eastAsia="Times New Roman" w:hAnsi="Arial" w:cs="Arial"/>
          <w:kern w:val="2"/>
          <w:sz w:val="24"/>
        </w:rPr>
      </w:pP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bookmarkStart w:id="4" w:name="Par343"/>
      <w:bookmarkEnd w:id="4"/>
      <w:r w:rsidRPr="00AA7825">
        <w:rPr>
          <w:rFonts w:ascii="Arial" w:eastAsia="Times New Roman" w:hAnsi="Arial" w:cs="Arial"/>
          <w:kern w:val="2"/>
          <w:sz w:val="24"/>
        </w:rPr>
        <w:t>Глава 21. Состав и последовательность административных процедур</w:t>
      </w:r>
    </w:p>
    <w:p w:rsidR="0001511A" w:rsidRPr="00AA7825" w:rsidRDefault="0001511A" w:rsidP="0001511A">
      <w:pPr>
        <w:keepNext/>
        <w:keepLines/>
        <w:autoSpaceDE w:val="0"/>
        <w:autoSpaceDN w:val="0"/>
        <w:adjustRightInd w:val="0"/>
        <w:spacing w:after="0" w:line="240" w:lineRule="auto"/>
        <w:ind w:firstLine="709"/>
        <w:jc w:val="both"/>
        <w:rPr>
          <w:rFonts w:ascii="Arial" w:eastAsia="Times New Roman" w:hAnsi="Arial" w:cs="Arial"/>
          <w:kern w:val="2"/>
          <w:sz w:val="24"/>
        </w:rPr>
      </w:pP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74. Предоставление муниципальной услуги включает в себя следующие административные процедуры:</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 прием и регистрация заявления и документов, представленных заявителем;</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3)принятие</w:t>
      </w:r>
      <w:r>
        <w:rPr>
          <w:rFonts w:ascii="Arial" w:eastAsia="Times New Roman" w:hAnsi="Arial" w:cs="Arial"/>
          <w:kern w:val="2"/>
          <w:sz w:val="24"/>
        </w:rPr>
        <w:t xml:space="preserve"> </w:t>
      </w:r>
      <w:r w:rsidRPr="00AA7825">
        <w:rPr>
          <w:rFonts w:ascii="Arial" w:eastAsia="Times New Roman" w:hAnsi="Arial" w:cs="Arial"/>
          <w:kern w:val="2"/>
          <w:sz w:val="24"/>
        </w:rPr>
        <w:t>решения о принятии заявления к рассмотрению или решения об отказе в предоставлении муниципальной услуги;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lastRenderedPageBreak/>
        <w:t>4) принятие решения опредварительном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 выдача (направление) заявителю результата муниципальной услуги или уведомления</w:t>
      </w:r>
      <w:r w:rsidR="00AF6741">
        <w:rPr>
          <w:rFonts w:ascii="Arial" w:eastAsia="Times New Roman" w:hAnsi="Arial" w:cs="Arial"/>
          <w:kern w:val="2"/>
          <w:sz w:val="24"/>
        </w:rPr>
        <w:t xml:space="preserve"> </w:t>
      </w:r>
      <w:r w:rsidRPr="00AA7825">
        <w:rPr>
          <w:rFonts w:ascii="Arial" w:eastAsia="Times New Roman" w:hAnsi="Arial" w:cs="Arial"/>
          <w:kern w:val="2"/>
          <w:sz w:val="24"/>
        </w:rPr>
        <w:t>об отказе в принятии заявления к рассмотрению.</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75. В электронной форме при предоставлении муниципальной услуги осуществляются следующие административные процедуры (действия):</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 прием</w:t>
      </w:r>
      <w:r>
        <w:rPr>
          <w:rFonts w:ascii="Arial" w:eastAsia="Times New Roman" w:hAnsi="Arial" w:cs="Arial"/>
          <w:kern w:val="2"/>
          <w:sz w:val="24"/>
        </w:rPr>
        <w:t xml:space="preserve"> </w:t>
      </w:r>
      <w:r w:rsidRPr="00AA7825">
        <w:rPr>
          <w:rFonts w:ascii="Arial" w:eastAsia="Times New Roman" w:hAnsi="Arial" w:cs="Arial"/>
          <w:kern w:val="2"/>
          <w:sz w:val="24"/>
        </w:rPr>
        <w:t>заявления и документов, представленных заявителем;</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76. При предоставлении муниципальной услуги МФЦ выполняет следующие действия:</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3) обработка заявления и представленных документов, в том числе комплексного запроса;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4) направление заявления и документов, представленных заявителем или его представителем, в администрацию;</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AA7825">
        <w:rPr>
          <w:rFonts w:ascii="Arial" w:eastAsia="Times New Roman" w:hAnsi="Arial" w:cs="Arial"/>
          <w:kern w:val="2"/>
          <w:sz w:val="24"/>
        </w:rPr>
        <w:t>Глава 22. Прием, регистрация заявления</w:t>
      </w:r>
      <w:r w:rsidRPr="00AA7825">
        <w:rPr>
          <w:rFonts w:ascii="Arial" w:eastAsia="Times New Roman" w:hAnsi="Arial" w:cs="Arial"/>
          <w:kern w:val="2"/>
          <w:sz w:val="24"/>
        </w:rPr>
        <w:br/>
        <w:t>и документов, представленных заявителем</w:t>
      </w:r>
    </w:p>
    <w:p w:rsidR="0001511A" w:rsidRPr="00AA7825" w:rsidRDefault="0001511A" w:rsidP="0001511A">
      <w:pPr>
        <w:keepNext/>
        <w:keepLines/>
        <w:autoSpaceDE w:val="0"/>
        <w:autoSpaceDN w:val="0"/>
        <w:adjustRightInd w:val="0"/>
        <w:spacing w:after="0" w:line="240" w:lineRule="auto"/>
        <w:jc w:val="both"/>
        <w:rPr>
          <w:rFonts w:ascii="Arial" w:eastAsia="Times New Roman" w:hAnsi="Arial" w:cs="Arial"/>
          <w:kern w:val="2"/>
          <w:sz w:val="24"/>
        </w:rPr>
      </w:pPr>
      <w:bookmarkStart w:id="5" w:name="Par355"/>
      <w:bookmarkEnd w:id="5"/>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 или комплексного запроса.</w:t>
      </w:r>
    </w:p>
    <w:p w:rsidR="0001511A" w:rsidRPr="00AA7825" w:rsidRDefault="0001511A" w:rsidP="0001511A">
      <w:pPr>
        <w:autoSpaceDE w:val="0"/>
        <w:autoSpaceDN w:val="0"/>
        <w:spacing w:after="0" w:line="240" w:lineRule="auto"/>
        <w:ind w:firstLine="709"/>
        <w:jc w:val="both"/>
        <w:rPr>
          <w:rFonts w:ascii="Arial" w:eastAsia="Times New Roman" w:hAnsi="Arial" w:cs="Arial"/>
          <w:i/>
          <w:kern w:val="2"/>
          <w:sz w:val="24"/>
        </w:rPr>
      </w:pPr>
      <w:r w:rsidRPr="00AA7825">
        <w:rPr>
          <w:rFonts w:ascii="Arial" w:eastAsia="Times New Roman" w:hAnsi="Arial" w:cs="Arial"/>
          <w:kern w:val="2"/>
          <w:sz w:val="24"/>
        </w:rPr>
        <w:t xml:space="preserve">78. </w:t>
      </w:r>
      <w:r w:rsidRPr="0009675C">
        <w:rPr>
          <w:rFonts w:ascii="Arial" w:hAnsi="Arial" w:cs="Arial"/>
          <w:sz w:val="24"/>
        </w:rPr>
        <w:t>Прием заявителей и их представителей в администрации осуществляется без предварительной записи</w:t>
      </w:r>
      <w:r w:rsidRPr="0009675C">
        <w:rPr>
          <w:rFonts w:ascii="Arial" w:eastAsia="Times New Roman" w:hAnsi="Arial" w:cs="Arial"/>
          <w:kern w:val="2"/>
        </w:rPr>
        <w:t xml:space="preserve"> </w:t>
      </w:r>
      <w:r w:rsidRPr="0009675C">
        <w:rPr>
          <w:rFonts w:ascii="Arial" w:eastAsia="Times New Roman" w:hAnsi="Arial" w:cs="Arial"/>
          <w:kern w:val="2"/>
          <w:sz w:val="24"/>
        </w:rPr>
        <w:t>при личном обращении заявителя или его представителя в</w:t>
      </w:r>
      <w:r>
        <w:rPr>
          <w:rFonts w:ascii="Arial" w:eastAsia="Times New Roman" w:hAnsi="Arial" w:cs="Arial"/>
          <w:kern w:val="2"/>
          <w:sz w:val="24"/>
        </w:rPr>
        <w:t xml:space="preserve"> </w:t>
      </w:r>
      <w:r w:rsidRPr="0009675C">
        <w:rPr>
          <w:rFonts w:ascii="Arial" w:eastAsia="Times New Roman" w:hAnsi="Arial" w:cs="Arial"/>
          <w:kern w:val="2"/>
          <w:sz w:val="24"/>
        </w:rPr>
        <w:t>администрацию.</w:t>
      </w:r>
    </w:p>
    <w:p w:rsidR="0001511A" w:rsidRPr="00AA7825" w:rsidRDefault="0001511A" w:rsidP="0001511A">
      <w:pPr>
        <w:autoSpaceDE w:val="0"/>
        <w:autoSpaceDN w:val="0"/>
        <w:spacing w:after="0" w:line="240" w:lineRule="auto"/>
        <w:ind w:firstLine="709"/>
        <w:jc w:val="both"/>
        <w:rPr>
          <w:rFonts w:ascii="Arial" w:eastAsia="Times New Roman" w:hAnsi="Arial" w:cs="Arial"/>
          <w:i/>
          <w:kern w:val="2"/>
          <w:sz w:val="24"/>
        </w:rPr>
      </w:pPr>
      <w:r w:rsidRPr="00AA7825">
        <w:rPr>
          <w:rFonts w:ascii="Arial" w:eastAsia="Times New Roman" w:hAnsi="Arial" w:cs="Arial"/>
          <w:kern w:val="2"/>
          <w:sz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623FB4">
        <w:rPr>
          <w:rFonts w:ascii="Arial" w:hAnsi="Arial" w:cs="Arial"/>
          <w:sz w:val="24"/>
        </w:rPr>
        <w:t>журнале регистрации обращений за предоставлением муниципальной услуги</w:t>
      </w:r>
      <w:r w:rsidRPr="00623FB4">
        <w:rPr>
          <w:rFonts w:ascii="Arial" w:eastAsia="Times New Roman" w:hAnsi="Arial" w:cs="Arial"/>
          <w:i/>
          <w:kern w:val="2"/>
        </w:rPr>
        <w:t>.</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 xml:space="preserve">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w:t>
      </w:r>
      <w:r w:rsidRPr="00AA7825">
        <w:rPr>
          <w:rFonts w:ascii="Arial" w:eastAsia="Times New Roman" w:hAnsi="Arial" w:cs="Arial"/>
          <w:kern w:val="2"/>
          <w:sz w:val="24"/>
        </w:rPr>
        <w:lastRenderedPageBreak/>
        <w:t>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Второй экземпляр расписки приобщается к представленным в администрацию заявлению и документам.</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81. В случае поступления заявления</w:t>
      </w:r>
      <w:r>
        <w:rPr>
          <w:rFonts w:ascii="Arial" w:eastAsia="Times New Roman" w:hAnsi="Arial" w:cs="Arial"/>
          <w:kern w:val="2"/>
          <w:sz w:val="24"/>
        </w:rPr>
        <w:t xml:space="preserve"> </w:t>
      </w:r>
      <w:r w:rsidRPr="00AA7825">
        <w:rPr>
          <w:rFonts w:ascii="Arial" w:eastAsia="Times New Roman" w:hAnsi="Arial" w:cs="Arial"/>
          <w:kern w:val="2"/>
          <w:sz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 администрации указанных документов.</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1511A" w:rsidRPr="00AA7825" w:rsidRDefault="0001511A" w:rsidP="0001511A">
      <w:pPr>
        <w:autoSpaceDE w:val="0"/>
        <w:autoSpaceDN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7D3F98">
        <w:rPr>
          <w:rFonts w:ascii="Arial" w:hAnsi="Arial" w:cs="Arial"/>
          <w:sz w:val="24"/>
        </w:rPr>
        <w:t>журнале регистрации обращений за предоставлением муниципальной услуги</w:t>
      </w:r>
      <w:r w:rsidRPr="007D3F98">
        <w:rPr>
          <w:rFonts w:ascii="Arial" w:eastAsia="Times New Roman" w:hAnsi="Arial" w:cs="Arial"/>
          <w:kern w:val="2"/>
        </w:rPr>
        <w:t>.</w:t>
      </w:r>
    </w:p>
    <w:p w:rsidR="0001511A" w:rsidRPr="00AA7825" w:rsidRDefault="0001511A" w:rsidP="0001511A">
      <w:pPr>
        <w:autoSpaceDE w:val="0"/>
        <w:autoSpaceDN w:val="0"/>
        <w:adjustRightInd w:val="0"/>
        <w:spacing w:after="0" w:line="240" w:lineRule="auto"/>
        <w:ind w:firstLine="720"/>
        <w:jc w:val="center"/>
        <w:outlineLvl w:val="2"/>
        <w:rPr>
          <w:rFonts w:ascii="Arial" w:eastAsia="Times New Roman" w:hAnsi="Arial" w:cs="Arial"/>
          <w:kern w:val="2"/>
          <w:sz w:val="24"/>
        </w:rPr>
      </w:pP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AA7825">
        <w:rPr>
          <w:rFonts w:ascii="Arial" w:eastAsia="Times New Roman" w:hAnsi="Arial" w:cs="Arial"/>
          <w:kern w:val="2"/>
          <w:sz w:val="24"/>
        </w:rPr>
        <w:t>Глава 23. Формирование и направление межведомственных</w:t>
      </w:r>
      <w:r w:rsidRPr="00AA7825">
        <w:rPr>
          <w:rFonts w:ascii="Arial" w:eastAsia="Times New Roman" w:hAnsi="Arial" w:cs="Arial"/>
          <w:kern w:val="2"/>
          <w:sz w:val="24"/>
        </w:rPr>
        <w:br/>
        <w:t>запросов в органы (организации), участвующие</w:t>
      </w:r>
      <w:r w:rsidRPr="00AA7825">
        <w:rPr>
          <w:rFonts w:ascii="Arial" w:eastAsia="Times New Roman" w:hAnsi="Arial" w:cs="Arial"/>
          <w:kern w:val="2"/>
          <w:sz w:val="24"/>
        </w:rPr>
        <w:br/>
        <w:t>в предоставлении муниципальной услуги</w:t>
      </w:r>
    </w:p>
    <w:p w:rsidR="0001511A" w:rsidRPr="00AA7825" w:rsidRDefault="0001511A" w:rsidP="0001511A">
      <w:pPr>
        <w:keepNext/>
        <w:keepLines/>
        <w:autoSpaceDE w:val="0"/>
        <w:autoSpaceDN w:val="0"/>
        <w:adjustRightInd w:val="0"/>
        <w:spacing w:after="0" w:line="240" w:lineRule="auto"/>
        <w:ind w:firstLine="709"/>
        <w:jc w:val="both"/>
        <w:rPr>
          <w:rFonts w:ascii="Arial" w:eastAsia="Times New Roman" w:hAnsi="Arial" w:cs="Arial"/>
          <w:kern w:val="2"/>
          <w:sz w:val="24"/>
        </w:rPr>
      </w:pP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86. Основанием для начала административной процедуры является непредставление заявителем документов, указанных в пункте 34</w:t>
      </w:r>
      <w:r>
        <w:rPr>
          <w:rFonts w:ascii="Arial" w:eastAsia="Times New Roman" w:hAnsi="Arial" w:cs="Arial"/>
          <w:kern w:val="2"/>
          <w:sz w:val="24"/>
        </w:rPr>
        <w:t xml:space="preserve"> </w:t>
      </w:r>
      <w:r w:rsidRPr="00AA7825">
        <w:rPr>
          <w:rFonts w:ascii="Arial" w:eastAsia="Times New Roman" w:hAnsi="Arial" w:cs="Arial"/>
          <w:kern w:val="2"/>
          <w:sz w:val="24"/>
        </w:rPr>
        <w:t>настоящего административного регламента.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 в Федеральную налоговую службу – в целях получения:</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lastRenderedPageBreak/>
        <w:t>б) выписки из Единого государственного реестра юридических лиц – в случае, если заявителем является юридическое лицо;</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2) в Федеральную службу государственной регистрации, кадастра и картографии – в целях получения:</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а) выписки из Единого государственного реестра недвижимости об испрашиваемом земельном участке;</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б) выписки из Единого государственного реестра недвижимости об объекте недвижимости, расположенном на испрашиваемом земельном участке;</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 xml:space="preserve">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AA7825">
        <w:rPr>
          <w:rFonts w:ascii="Arial" w:hAnsi="Arial" w:cs="Arial"/>
          <w:sz w:val="24"/>
        </w:rPr>
        <w:t>от 28 декабря 2015 года № 146-ОЗ «О бесплатном предоставлении земельных участков в собственность граждан»</w:t>
      </w:r>
      <w:r w:rsidRPr="00AA7825">
        <w:rPr>
          <w:rFonts w:ascii="Arial" w:eastAsia="Times New Roman" w:hAnsi="Arial" w:cs="Arial"/>
          <w:kern w:val="2"/>
          <w:sz w:val="24"/>
        </w:rPr>
        <w:t>);</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 xml:space="preserve">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Pr="00AA7825">
        <w:rPr>
          <w:rFonts w:ascii="Arial" w:hAnsi="Arial" w:cs="Arial"/>
          <w:sz w:val="24"/>
        </w:rPr>
        <w:t>от 28 декабря 2015 года № 146</w:t>
      </w:r>
      <w:r w:rsidRPr="00AA7825">
        <w:rPr>
          <w:rFonts w:ascii="Arial" w:hAnsi="Arial" w:cs="Arial"/>
          <w:sz w:val="24"/>
        </w:rPr>
        <w:noBreakHyphen/>
        <w:t>ОЗ «О бесплатном предоставлении земельных участков в собственность граждан»</w:t>
      </w:r>
      <w:r w:rsidRPr="00AA7825">
        <w:rPr>
          <w:rFonts w:ascii="Arial" w:eastAsia="Times New Roman" w:hAnsi="Arial" w:cs="Arial"/>
          <w:kern w:val="2"/>
          <w:sz w:val="24"/>
        </w:rPr>
        <w:t>);</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AA7825">
        <w:rPr>
          <w:rFonts w:ascii="Arial" w:eastAsia="Times New Roman" w:hAnsi="Arial" w:cs="Arial"/>
          <w:kern w:val="2"/>
          <w:sz w:val="24"/>
          <w:vertAlign w:val="superscript"/>
        </w:rPr>
        <w:t>6</w:t>
      </w:r>
      <w:r w:rsidRPr="00AA7825">
        <w:rPr>
          <w:rFonts w:ascii="Arial" w:eastAsia="Times New Roman" w:hAnsi="Arial" w:cs="Arial"/>
          <w:kern w:val="2"/>
          <w:sz w:val="24"/>
        </w:rPr>
        <w:t xml:space="preserve"> Земельного кодекса Российской Федерации);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6)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AA7825">
        <w:rPr>
          <w:rFonts w:ascii="Arial" w:eastAsia="Times New Roman" w:hAnsi="Arial" w:cs="Arial"/>
          <w:kern w:val="2"/>
          <w:sz w:val="24"/>
          <w:vertAlign w:val="superscript"/>
        </w:rPr>
        <w:t>6</w:t>
      </w:r>
      <w:r w:rsidRPr="00AA7825">
        <w:rPr>
          <w:rFonts w:ascii="Arial" w:eastAsia="Times New Roman" w:hAnsi="Arial" w:cs="Arial"/>
          <w:kern w:val="2"/>
          <w:sz w:val="24"/>
        </w:rPr>
        <w:t xml:space="preserve"> Земельного кодекса Российской Федерации);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AA7825">
        <w:rPr>
          <w:rFonts w:ascii="Arial" w:eastAsia="Times New Roman" w:hAnsi="Arial" w:cs="Arial"/>
          <w:kern w:val="2"/>
          <w:sz w:val="24"/>
          <w:vertAlign w:val="superscript"/>
        </w:rPr>
        <w:t>6</w:t>
      </w:r>
      <w:r w:rsidRPr="00AA7825">
        <w:rPr>
          <w:rFonts w:ascii="Arial" w:eastAsia="Times New Roman" w:hAnsi="Arial" w:cs="Arial"/>
          <w:kern w:val="2"/>
          <w:sz w:val="24"/>
        </w:rPr>
        <w:t xml:space="preserve"> Земельного кодекса Российской Федерации);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hAnsi="Arial" w:cs="Arial"/>
          <w:sz w:val="24"/>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88.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AA7825">
        <w:rPr>
          <w:rFonts w:ascii="Arial" w:eastAsia="Times New Roman" w:hAnsi="Arial" w:cs="Arial"/>
          <w:kern w:val="2"/>
          <w:sz w:val="24"/>
          <w:vertAlign w:val="superscript"/>
        </w:rPr>
        <w:t>2</w:t>
      </w:r>
      <w:r>
        <w:rPr>
          <w:rFonts w:ascii="Arial" w:eastAsia="Times New Roman" w:hAnsi="Arial" w:cs="Arial"/>
          <w:kern w:val="2"/>
          <w:sz w:val="24"/>
          <w:vertAlign w:val="superscript"/>
        </w:rPr>
        <w:t xml:space="preserve"> </w:t>
      </w:r>
      <w:hyperlink r:id="rId15" w:history="1"/>
      <w:r w:rsidRPr="00AA7825">
        <w:rPr>
          <w:rFonts w:ascii="Arial" w:eastAsia="Times New Roman" w:hAnsi="Arial" w:cs="Arial"/>
          <w:kern w:val="2"/>
          <w:sz w:val="24"/>
        </w:rPr>
        <w:t>Федерального закона от</w:t>
      </w:r>
      <w:r w:rsidRPr="00AA7825">
        <w:rPr>
          <w:rFonts w:ascii="Arial" w:eastAsia="Times New Roman" w:hAnsi="Arial" w:cs="Arial"/>
          <w:kern w:val="2"/>
          <w:sz w:val="24"/>
        </w:rPr>
        <w:br/>
        <w:t>27 июля 2010 года № 210</w:t>
      </w:r>
      <w:r w:rsidRPr="00AA7825">
        <w:rPr>
          <w:rFonts w:ascii="Arial" w:eastAsia="Times New Roman" w:hAnsi="Arial" w:cs="Arial"/>
          <w:kern w:val="2"/>
          <w:sz w:val="24"/>
        </w:rPr>
        <w:noBreakHyphen/>
        <w:t>ФЗ</w:t>
      </w:r>
      <w:r>
        <w:rPr>
          <w:rFonts w:ascii="Arial" w:eastAsia="Times New Roman" w:hAnsi="Arial" w:cs="Arial"/>
          <w:kern w:val="2"/>
          <w:sz w:val="24"/>
        </w:rPr>
        <w:t xml:space="preserve"> </w:t>
      </w:r>
      <w:r w:rsidRPr="00AA7825">
        <w:rPr>
          <w:rFonts w:ascii="Arial" w:eastAsia="Times New Roman" w:hAnsi="Arial" w:cs="Arial"/>
          <w:kern w:val="2"/>
          <w:sz w:val="24"/>
        </w:rPr>
        <w:t>«Об организации предоставления государственных и муниципальных услуг».</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 xml:space="preserve">90. Не позднее одного рабочего дня со дня поступления ответа на межведомственный запрос должностное лицо администрации, ответственное за </w:t>
      </w:r>
      <w:r w:rsidRPr="00AA7825">
        <w:rPr>
          <w:rFonts w:ascii="Arial" w:eastAsia="Times New Roman" w:hAnsi="Arial" w:cs="Arial"/>
          <w:kern w:val="2"/>
          <w:sz w:val="24"/>
        </w:rPr>
        <w:lastRenderedPageBreak/>
        <w:t xml:space="preserve">предоставление муниципальной услуги, регистрирует полученный ответ на межведомственный запрос в </w:t>
      </w:r>
      <w:r w:rsidRPr="00B048BC">
        <w:rPr>
          <w:rFonts w:ascii="Arial" w:hAnsi="Arial" w:cs="Arial"/>
          <w:sz w:val="24"/>
          <w:szCs w:val="24"/>
        </w:rPr>
        <w:t>журнале регистрации обращений за предоставлением муниципальной услуги</w:t>
      </w:r>
      <w:r w:rsidRPr="00B048BC">
        <w:rPr>
          <w:rFonts w:ascii="Arial" w:eastAsia="Times New Roman" w:hAnsi="Arial" w:cs="Arial"/>
          <w:i/>
          <w:kern w:val="2"/>
          <w:sz w:val="24"/>
          <w:szCs w:val="24"/>
        </w:rPr>
        <w:t>.</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048BC">
        <w:rPr>
          <w:rFonts w:ascii="Arial" w:hAnsi="Arial" w:cs="Arial"/>
          <w:sz w:val="24"/>
          <w:szCs w:val="24"/>
        </w:rPr>
        <w:t>журнале регистрации обращений за предоставлением муниципальной услуги</w:t>
      </w:r>
      <w:r w:rsidRPr="00B048BC">
        <w:rPr>
          <w:rFonts w:ascii="Arial" w:eastAsia="Times New Roman" w:hAnsi="Arial" w:cs="Arial"/>
          <w:kern w:val="2"/>
          <w:sz w:val="24"/>
          <w:szCs w:val="24"/>
        </w:rPr>
        <w:t>.</w:t>
      </w:r>
    </w:p>
    <w:p w:rsidR="0001511A" w:rsidRPr="00AA7825" w:rsidRDefault="0001511A" w:rsidP="0001511A">
      <w:pPr>
        <w:keepLines/>
        <w:autoSpaceDE w:val="0"/>
        <w:autoSpaceDN w:val="0"/>
        <w:adjustRightInd w:val="0"/>
        <w:spacing w:after="0" w:line="240" w:lineRule="auto"/>
        <w:jc w:val="center"/>
        <w:outlineLvl w:val="2"/>
        <w:rPr>
          <w:rFonts w:ascii="Arial" w:eastAsia="Times New Roman" w:hAnsi="Arial" w:cs="Arial"/>
          <w:kern w:val="2"/>
          <w:sz w:val="24"/>
        </w:rPr>
      </w:pPr>
    </w:p>
    <w:p w:rsidR="0001511A" w:rsidRPr="00AA7825" w:rsidRDefault="0001511A" w:rsidP="0001511A">
      <w:pPr>
        <w:keepLines/>
        <w:autoSpaceDE w:val="0"/>
        <w:autoSpaceDN w:val="0"/>
        <w:adjustRightInd w:val="0"/>
        <w:spacing w:after="0" w:line="240" w:lineRule="auto"/>
        <w:jc w:val="center"/>
        <w:outlineLvl w:val="2"/>
        <w:rPr>
          <w:rFonts w:ascii="Arial" w:eastAsia="Times New Roman" w:hAnsi="Arial" w:cs="Arial"/>
          <w:kern w:val="2"/>
          <w:sz w:val="24"/>
        </w:rPr>
      </w:pPr>
      <w:r w:rsidRPr="00AA7825">
        <w:rPr>
          <w:rFonts w:ascii="Arial" w:eastAsia="Times New Roman" w:hAnsi="Arial" w:cs="Arial"/>
          <w:kern w:val="2"/>
          <w:sz w:val="24"/>
        </w:rPr>
        <w:t>Глава 24. Принятие решения о принятии заявления к рассмотрению</w:t>
      </w:r>
      <w:r w:rsidRPr="00AA7825">
        <w:rPr>
          <w:rFonts w:ascii="Arial" w:eastAsia="Times New Roman" w:hAnsi="Arial" w:cs="Arial"/>
          <w:kern w:val="2"/>
          <w:sz w:val="24"/>
        </w:rPr>
        <w:br/>
        <w:t>или решения об отказе в предоставлении муниципальной услуги</w:t>
      </w:r>
    </w:p>
    <w:p w:rsidR="0001511A" w:rsidRPr="00AA7825" w:rsidRDefault="0001511A" w:rsidP="0001511A">
      <w:pPr>
        <w:keepLines/>
        <w:autoSpaceDE w:val="0"/>
        <w:autoSpaceDN w:val="0"/>
        <w:adjustRightInd w:val="0"/>
        <w:spacing w:after="0" w:line="240" w:lineRule="auto"/>
        <w:jc w:val="center"/>
        <w:outlineLvl w:val="2"/>
        <w:rPr>
          <w:rFonts w:ascii="Arial" w:eastAsia="Times New Roman" w:hAnsi="Arial" w:cs="Arial"/>
          <w:kern w:val="2"/>
          <w:sz w:val="24"/>
        </w:rPr>
      </w:pP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t>94. Должностное лицо администрации, ответственное за предоставление муниципальной услуги, в течение 10 календарных дней</w:t>
      </w:r>
      <w:r>
        <w:rPr>
          <w:rFonts w:ascii="Arial" w:eastAsia="Times New Roman" w:hAnsi="Arial" w:cs="Arial"/>
          <w:kern w:val="2"/>
          <w:sz w:val="24"/>
        </w:rPr>
        <w:t xml:space="preserve"> </w:t>
      </w:r>
      <w:r w:rsidRPr="00AA7825">
        <w:rPr>
          <w:rFonts w:ascii="Arial" w:eastAsia="Times New Roman" w:hAnsi="Arial" w:cs="Arial"/>
          <w:kern w:val="2"/>
          <w:sz w:val="24"/>
        </w:rPr>
        <w:t>со дня поступления заявления</w:t>
      </w:r>
      <w:r>
        <w:rPr>
          <w:rFonts w:ascii="Arial" w:eastAsia="Times New Roman" w:hAnsi="Arial" w:cs="Arial"/>
          <w:kern w:val="2"/>
          <w:sz w:val="24"/>
        </w:rPr>
        <w:t xml:space="preserve"> </w:t>
      </w:r>
      <w:r w:rsidRPr="00AA7825">
        <w:rPr>
          <w:rFonts w:ascii="Arial" w:eastAsia="Times New Roman" w:hAnsi="Arial" w:cs="Arial"/>
          <w:kern w:val="2"/>
          <w:sz w:val="24"/>
        </w:rPr>
        <w:t>осуществляет проверку заявления и представленных документов на наличие оснований, установленных в</w:t>
      </w:r>
      <w:r w:rsidRPr="00AA7825">
        <w:rPr>
          <w:rFonts w:ascii="Arial" w:eastAsia="Times New Roman" w:hAnsi="Arial" w:cs="Arial"/>
          <w:kern w:val="2"/>
          <w:sz w:val="24"/>
        </w:rPr>
        <w:br/>
        <w:t>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t>95. В случае поступления заявления, подписанного усиленной квалифицированной электронной подписью,</w:t>
      </w:r>
      <w:r>
        <w:rPr>
          <w:rFonts w:ascii="Arial" w:eastAsia="Times New Roman" w:hAnsi="Arial" w:cs="Arial"/>
          <w:kern w:val="2"/>
          <w:sz w:val="24"/>
        </w:rPr>
        <w:t xml:space="preserve"> </w:t>
      </w:r>
      <w:r w:rsidRPr="00AA7825">
        <w:rPr>
          <w:rFonts w:ascii="Arial" w:eastAsia="Times New Roman" w:hAnsi="Arial" w:cs="Arial"/>
          <w:kern w:val="2"/>
          <w:sz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t>2) квалифицированный сертификат действителен на момент подписания заявления</w:t>
      </w:r>
      <w:r>
        <w:rPr>
          <w:rFonts w:ascii="Arial" w:eastAsia="Times New Roman" w:hAnsi="Arial" w:cs="Arial"/>
          <w:kern w:val="2"/>
          <w:sz w:val="24"/>
        </w:rPr>
        <w:t xml:space="preserve"> </w:t>
      </w:r>
      <w:r w:rsidRPr="00AA7825">
        <w:rPr>
          <w:rFonts w:ascii="Arial" w:eastAsia="Times New Roman" w:hAnsi="Arial" w:cs="Arial"/>
          <w:kern w:val="2"/>
          <w:sz w:val="24"/>
        </w:rPr>
        <w:t>и прилагаемых к нему документов (при наличии достоверной информации о моменте подписания заявления</w:t>
      </w:r>
      <w:r>
        <w:rPr>
          <w:rFonts w:ascii="Arial" w:eastAsia="Times New Roman" w:hAnsi="Arial" w:cs="Arial"/>
          <w:kern w:val="2"/>
          <w:sz w:val="24"/>
        </w:rPr>
        <w:t xml:space="preserve"> </w:t>
      </w:r>
      <w:r w:rsidRPr="00AA7825">
        <w:rPr>
          <w:rFonts w:ascii="Arial" w:eastAsia="Times New Roman" w:hAnsi="Arial" w:cs="Arial"/>
          <w:kern w:val="2"/>
          <w:sz w:val="24"/>
        </w:rPr>
        <w:t>и прилагаемых к нему документов) или на день проверки действительности указанного сертификата, если момент подписания заявления</w:t>
      </w:r>
      <w:r>
        <w:rPr>
          <w:rFonts w:ascii="Arial" w:eastAsia="Times New Roman" w:hAnsi="Arial" w:cs="Arial"/>
          <w:kern w:val="2"/>
          <w:sz w:val="24"/>
        </w:rPr>
        <w:t xml:space="preserve"> </w:t>
      </w:r>
      <w:r w:rsidRPr="00AA7825">
        <w:rPr>
          <w:rFonts w:ascii="Arial" w:eastAsia="Times New Roman" w:hAnsi="Arial" w:cs="Arial"/>
          <w:kern w:val="2"/>
          <w:sz w:val="24"/>
        </w:rPr>
        <w:t>и прилагаемых к нему документов не определен;</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Pr>
          <w:rFonts w:ascii="Arial" w:eastAsia="Times New Roman" w:hAnsi="Arial" w:cs="Arial"/>
          <w:kern w:val="2"/>
          <w:sz w:val="24"/>
        </w:rPr>
        <w:t xml:space="preserve"> </w:t>
      </w:r>
      <w:r w:rsidRPr="00AA7825">
        <w:rPr>
          <w:rFonts w:ascii="Arial" w:eastAsia="Times New Roman" w:hAnsi="Arial" w:cs="Arial"/>
          <w:kern w:val="2"/>
          <w:sz w:val="24"/>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w:t>
      </w:r>
      <w:r>
        <w:rPr>
          <w:rFonts w:ascii="Arial" w:eastAsia="Times New Roman" w:hAnsi="Arial" w:cs="Arial"/>
          <w:kern w:val="2"/>
          <w:sz w:val="24"/>
        </w:rPr>
        <w:t xml:space="preserve"> </w:t>
      </w:r>
      <w:r w:rsidRPr="00AA7825">
        <w:rPr>
          <w:rFonts w:ascii="Arial" w:eastAsia="Times New Roman" w:hAnsi="Arial" w:cs="Arial"/>
          <w:kern w:val="2"/>
          <w:sz w:val="24"/>
        </w:rPr>
        <w:t>и прилагаемые к нему документы;</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Pr>
          <w:rFonts w:ascii="Arial" w:eastAsia="Times New Roman" w:hAnsi="Arial" w:cs="Arial"/>
          <w:kern w:val="2"/>
          <w:sz w:val="24"/>
        </w:rPr>
        <w:t xml:space="preserve"> </w:t>
      </w:r>
      <w:r w:rsidRPr="00AA7825">
        <w:rPr>
          <w:rFonts w:ascii="Arial" w:eastAsia="Times New Roman" w:hAnsi="Arial" w:cs="Arial"/>
          <w:kern w:val="2"/>
          <w:sz w:val="24"/>
        </w:rPr>
        <w:t>и прилагаемые к нему документы (если такие ограничения установлены).</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Pr>
          <w:rFonts w:ascii="Arial" w:eastAsia="Times New Roman" w:hAnsi="Arial" w:cs="Arial"/>
          <w:kern w:val="2"/>
          <w:sz w:val="24"/>
        </w:rPr>
        <w:t xml:space="preserve"> </w:t>
      </w:r>
      <w:r w:rsidRPr="00AA7825">
        <w:rPr>
          <w:rFonts w:ascii="Arial" w:eastAsia="Times New Roman" w:hAnsi="Arial" w:cs="Arial"/>
          <w:kern w:val="2"/>
          <w:sz w:val="24"/>
        </w:rPr>
        <w:t>и подготавливает уведомление об отказе в принятии заявления к рассмотрению с указанием причин возврата заявления.</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i/>
          <w:kern w:val="2"/>
          <w:sz w:val="24"/>
        </w:rPr>
      </w:pPr>
      <w:r w:rsidRPr="00AA7825">
        <w:rPr>
          <w:rFonts w:ascii="Arial" w:eastAsia="Times New Roman" w:hAnsi="Arial" w:cs="Arial"/>
          <w:kern w:val="2"/>
          <w:sz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0334CE">
        <w:rPr>
          <w:rFonts w:ascii="Arial" w:hAnsi="Arial" w:cs="Arial"/>
          <w:sz w:val="24"/>
        </w:rPr>
        <w:t>журнале регистрации обращений за предоставлением муниципальной услуги</w:t>
      </w:r>
      <w:r w:rsidRPr="000334CE">
        <w:rPr>
          <w:rFonts w:ascii="Arial" w:eastAsia="Times New Roman" w:hAnsi="Arial" w:cs="Arial"/>
          <w:i/>
          <w:kern w:val="2"/>
        </w:rPr>
        <w:t>.</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01511A" w:rsidRPr="00AA7825"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AA7825">
        <w:rPr>
          <w:rFonts w:ascii="Arial" w:eastAsia="Times New Roman" w:hAnsi="Arial" w:cs="Arial"/>
          <w:kern w:val="2"/>
          <w:sz w:val="24"/>
        </w:rPr>
        <w:t xml:space="preserve">100. Способом фиксации результата административной процедуры является запись в </w:t>
      </w:r>
      <w:r w:rsidRPr="00B82871">
        <w:rPr>
          <w:rFonts w:ascii="Arial" w:hAnsi="Arial" w:cs="Arial"/>
          <w:sz w:val="24"/>
        </w:rPr>
        <w:t>журнале регистрации обращений за предоставлением муниципальной услуги</w:t>
      </w:r>
      <w:r w:rsidRPr="00B82871">
        <w:rPr>
          <w:rFonts w:ascii="Arial" w:eastAsia="Times New Roman" w:hAnsi="Arial" w:cs="Arial"/>
          <w:kern w:val="2"/>
        </w:rPr>
        <w:t xml:space="preserve"> </w:t>
      </w:r>
      <w:r w:rsidRPr="00AA7825">
        <w:rPr>
          <w:rFonts w:ascii="Arial" w:eastAsia="Times New Roman" w:hAnsi="Arial" w:cs="Arial"/>
          <w:kern w:val="2"/>
          <w:sz w:val="24"/>
        </w:rPr>
        <w:t>о принятии заявления к рассмотрению или письменное уведомление об отказе в принятии заявления к рассмотрению.</w:t>
      </w:r>
    </w:p>
    <w:p w:rsidR="0001511A" w:rsidRPr="00AA7825" w:rsidRDefault="0001511A" w:rsidP="0001511A">
      <w:pPr>
        <w:autoSpaceDE w:val="0"/>
        <w:autoSpaceDN w:val="0"/>
        <w:adjustRightInd w:val="0"/>
        <w:spacing w:after="0" w:line="240" w:lineRule="auto"/>
        <w:ind w:firstLine="720"/>
        <w:jc w:val="center"/>
        <w:outlineLvl w:val="2"/>
        <w:rPr>
          <w:rFonts w:ascii="Arial" w:eastAsia="Times New Roman" w:hAnsi="Arial" w:cs="Arial"/>
          <w:kern w:val="2"/>
          <w:sz w:val="24"/>
        </w:rPr>
      </w:pP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AA7825">
        <w:rPr>
          <w:rFonts w:ascii="Arial" w:eastAsia="Times New Roman" w:hAnsi="Arial" w:cs="Arial"/>
          <w:kern w:val="2"/>
          <w:sz w:val="24"/>
        </w:rPr>
        <w:t>Глава 25.Принятие решения о предварительном согласовании</w:t>
      </w:r>
      <w:r>
        <w:rPr>
          <w:rFonts w:ascii="Arial" w:eastAsia="Times New Roman" w:hAnsi="Arial" w:cs="Arial"/>
          <w:kern w:val="2"/>
          <w:sz w:val="24"/>
        </w:rPr>
        <w:t xml:space="preserve"> </w:t>
      </w:r>
      <w:r w:rsidRPr="00AA7825">
        <w:rPr>
          <w:rFonts w:ascii="Arial" w:eastAsia="Times New Roman" w:hAnsi="Arial" w:cs="Arial"/>
          <w:kern w:val="2"/>
          <w:sz w:val="24"/>
        </w:rPr>
        <w:t>предоставления земельного участка или об отказе в предварительном согласовании предоставления земельного участка</w:t>
      </w:r>
    </w:p>
    <w:p w:rsidR="0001511A" w:rsidRPr="00AA7825"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102. Должностное лицо администрации, ответственное за предоставление муниципальной услуги, в</w:t>
      </w:r>
      <w:r w:rsidRPr="00AA7825">
        <w:rPr>
          <w:rFonts w:ascii="Arial" w:hAnsi="Arial" w:cs="Arial"/>
          <w:sz w:val="24"/>
        </w:rPr>
        <w:t xml:space="preserve"> срок не более чем тридцать календарных дней со дня </w:t>
      </w:r>
      <w:r w:rsidRPr="00AA7825">
        <w:rPr>
          <w:rFonts w:ascii="Arial" w:hAnsi="Arial" w:cs="Arial"/>
          <w:sz w:val="24"/>
        </w:rPr>
        <w:lastRenderedPageBreak/>
        <w:t>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103 настоящего административного регламента, решение об отказе в предварительном согласовании предоставления земельного участка.</w:t>
      </w:r>
    </w:p>
    <w:p w:rsidR="0001511A" w:rsidRPr="00AA7825" w:rsidRDefault="0001511A" w:rsidP="0001511A">
      <w:pPr>
        <w:autoSpaceDE w:val="0"/>
        <w:autoSpaceDN w:val="0"/>
        <w:adjustRightInd w:val="0"/>
        <w:spacing w:after="0" w:line="240" w:lineRule="auto"/>
        <w:ind w:firstLine="709"/>
        <w:contextualSpacing/>
        <w:jc w:val="both"/>
        <w:rPr>
          <w:rFonts w:ascii="Arial" w:eastAsia="Times New Roman" w:hAnsi="Arial" w:cs="Arial"/>
          <w:kern w:val="2"/>
          <w:sz w:val="24"/>
        </w:rPr>
      </w:pPr>
      <w:r w:rsidRPr="00AA7825">
        <w:rPr>
          <w:rFonts w:ascii="Arial" w:eastAsia="Times New Roman" w:hAnsi="Arial" w:cs="Arial"/>
          <w:kern w:val="2"/>
          <w:sz w:val="24"/>
        </w:rPr>
        <w:t>103. Основания для отказа в предварительном согласовании предоставления земельного участка:</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eastAsia="Times New Roman" w:hAnsi="Arial" w:cs="Arial"/>
          <w:kern w:val="2"/>
          <w:sz w:val="24"/>
        </w:rPr>
        <w:t xml:space="preserve">1) </w:t>
      </w:r>
      <w:r w:rsidRPr="00AA7825">
        <w:rPr>
          <w:rFonts w:ascii="Arial" w:hAnsi="Arial" w:cs="Arial"/>
          <w:sz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а) несоответствие схемы расположения земельного участка ее форме, формату или требованиям к ее подготовке;</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в) разработка схемы расположения земельного участка с нарушением предусмотренных статьей 11</w:t>
      </w:r>
      <w:r w:rsidRPr="00AA7825">
        <w:rPr>
          <w:rFonts w:ascii="Arial" w:hAnsi="Arial" w:cs="Arial"/>
          <w:sz w:val="24"/>
          <w:vertAlign w:val="superscript"/>
        </w:rPr>
        <w:t>9</w:t>
      </w:r>
      <w:r w:rsidRPr="00AA7825">
        <w:rPr>
          <w:rFonts w:ascii="Arial" w:hAnsi="Arial" w:cs="Arial"/>
          <w:sz w:val="24"/>
        </w:rPr>
        <w:t xml:space="preserve"> Земельного кодекса Российской Федерации требований к образуемым земельным участкам;</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2) земельный участок, который предстоит образовать, не может быть предоставлен заявителю по следующим основаниям:</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A7825">
        <w:rPr>
          <w:rFonts w:ascii="Arial" w:hAnsi="Arial" w:cs="Arial"/>
          <w:sz w:val="24"/>
          <w:vertAlign w:val="superscript"/>
        </w:rPr>
        <w:t>10</w:t>
      </w:r>
      <w:r>
        <w:rPr>
          <w:rFonts w:ascii="Arial" w:hAnsi="Arial" w:cs="Arial"/>
          <w:sz w:val="24"/>
          <w:vertAlign w:val="superscript"/>
        </w:rPr>
        <w:t xml:space="preserve"> </w:t>
      </w:r>
      <w:r w:rsidRPr="00AA7825">
        <w:rPr>
          <w:rFonts w:ascii="Arial" w:hAnsi="Arial" w:cs="Arial"/>
          <w:sz w:val="24"/>
        </w:rPr>
        <w:t>Земельного</w:t>
      </w:r>
      <w:r w:rsidR="005431BD">
        <w:rPr>
          <w:rFonts w:ascii="Arial" w:hAnsi="Arial" w:cs="Arial"/>
          <w:sz w:val="24"/>
        </w:rPr>
        <w:t xml:space="preserve"> </w:t>
      </w:r>
      <w:r w:rsidRPr="00AA7825">
        <w:rPr>
          <w:rFonts w:ascii="Arial" w:hAnsi="Arial" w:cs="Arial"/>
          <w:sz w:val="24"/>
        </w:rPr>
        <w:t>кодекса Российской Федерации;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 xml:space="preserve">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Pr="00AA7825">
        <w:rPr>
          <w:rFonts w:ascii="Arial" w:hAnsi="Arial" w:cs="Arial"/>
          <w:sz w:val="24"/>
        </w:rPr>
        <w:lastRenderedPageBreak/>
        <w:t>если земельный участок является земельным участком общего пользования этой организации;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A7825">
        <w:rPr>
          <w:rFonts w:ascii="Arial" w:hAnsi="Arial" w:cs="Arial"/>
          <w:sz w:val="24"/>
          <w:vertAlign w:val="superscript"/>
        </w:rPr>
        <w:t>36</w:t>
      </w:r>
      <w:r>
        <w:rPr>
          <w:rFonts w:ascii="Arial" w:hAnsi="Arial" w:cs="Arial"/>
          <w:sz w:val="24"/>
          <w:vertAlign w:val="superscript"/>
        </w:rPr>
        <w:t xml:space="preserve"> </w:t>
      </w:r>
      <w:r w:rsidRPr="00AA7825">
        <w:rPr>
          <w:rFonts w:ascii="Arial" w:hAnsi="Arial" w:cs="Arial"/>
          <w:sz w:val="24"/>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Pr="00AA7825">
        <w:rPr>
          <w:rFonts w:ascii="Arial" w:hAnsi="Arial" w:cs="Arial"/>
          <w:sz w:val="24"/>
        </w:rPr>
        <w:br/>
        <w:t>статьи 55</w:t>
      </w:r>
      <w:r w:rsidRPr="00AA7825">
        <w:rPr>
          <w:rFonts w:ascii="Arial" w:hAnsi="Arial" w:cs="Arial"/>
          <w:sz w:val="24"/>
          <w:vertAlign w:val="superscript"/>
        </w:rPr>
        <w:t>32</w:t>
      </w:r>
      <w:r w:rsidRPr="00AA7825">
        <w:rPr>
          <w:rFonts w:ascii="Arial" w:hAnsi="Arial" w:cs="Arial"/>
          <w:sz w:val="24"/>
        </w:rPr>
        <w:t xml:space="preserve"> Градостроительного кодекса Российской Федерации;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AA7825">
        <w:rPr>
          <w:rFonts w:ascii="Arial" w:hAnsi="Arial" w:cs="Arial"/>
          <w:sz w:val="24"/>
        </w:rPr>
        <w:br/>
        <w:t>статьей 39</w:t>
      </w:r>
      <w:r w:rsidRPr="00AA7825">
        <w:rPr>
          <w:rFonts w:ascii="Arial" w:hAnsi="Arial" w:cs="Arial"/>
          <w:sz w:val="24"/>
          <w:vertAlign w:val="superscript"/>
        </w:rPr>
        <w:t>36</w:t>
      </w:r>
      <w:r>
        <w:rPr>
          <w:rFonts w:ascii="Arial" w:hAnsi="Arial" w:cs="Arial"/>
          <w:sz w:val="24"/>
          <w:vertAlign w:val="superscript"/>
        </w:rPr>
        <w:t xml:space="preserve"> </w:t>
      </w:r>
      <w:r w:rsidRPr="00AA7825">
        <w:rPr>
          <w:rFonts w:ascii="Arial" w:hAnsi="Arial" w:cs="Arial"/>
          <w:sz w:val="24"/>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 xml:space="preserve">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Pr="00AA7825">
        <w:rPr>
          <w:rFonts w:ascii="Arial" w:hAnsi="Arial" w:cs="Arial"/>
          <w:sz w:val="24"/>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м)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AA7825">
        <w:rPr>
          <w:rFonts w:ascii="Arial" w:hAnsi="Arial" w:cs="Arial"/>
          <w:sz w:val="24"/>
          <w:vertAlign w:val="superscript"/>
        </w:rPr>
        <w:t>11</w:t>
      </w:r>
      <w:r>
        <w:rPr>
          <w:rFonts w:ascii="Arial" w:hAnsi="Arial" w:cs="Arial"/>
          <w:sz w:val="24"/>
          <w:vertAlign w:val="superscript"/>
        </w:rPr>
        <w:t xml:space="preserve"> </w:t>
      </w:r>
      <w:r w:rsidRPr="00AA7825">
        <w:rPr>
          <w:rFonts w:ascii="Arial" w:hAnsi="Arial" w:cs="Arial"/>
          <w:sz w:val="24"/>
        </w:rPr>
        <w:t>Земельного кодекса Российской Федерации;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н) в отношении земельного участка, указанного в заявлении о его предоставлении, поступило предусмотренное подпунктом 6 пункта 4</w:t>
      </w:r>
      <w:r w:rsidRPr="00AA7825">
        <w:rPr>
          <w:rFonts w:ascii="Arial" w:hAnsi="Arial" w:cs="Arial"/>
          <w:sz w:val="24"/>
        </w:rPr>
        <w:br/>
        <w:t>статьи 39</w:t>
      </w:r>
      <w:r w:rsidRPr="00AA7825">
        <w:rPr>
          <w:rFonts w:ascii="Arial" w:hAnsi="Arial" w:cs="Arial"/>
          <w:sz w:val="24"/>
          <w:vertAlign w:val="superscript"/>
        </w:rPr>
        <w:t>11</w:t>
      </w:r>
      <w:r>
        <w:rPr>
          <w:rFonts w:ascii="Arial" w:hAnsi="Arial" w:cs="Arial"/>
          <w:sz w:val="24"/>
          <w:vertAlign w:val="superscript"/>
        </w:rPr>
        <w:t xml:space="preserve"> </w:t>
      </w:r>
      <w:r w:rsidRPr="00AA7825">
        <w:rPr>
          <w:rFonts w:ascii="Arial" w:hAnsi="Arial" w:cs="Arial"/>
          <w:sz w:val="24"/>
        </w:rPr>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A7825">
        <w:rPr>
          <w:rFonts w:ascii="Arial" w:hAnsi="Arial" w:cs="Arial"/>
          <w:sz w:val="24"/>
          <w:vertAlign w:val="superscript"/>
        </w:rPr>
        <w:t>11</w:t>
      </w:r>
      <w:r>
        <w:rPr>
          <w:rFonts w:ascii="Arial" w:hAnsi="Arial" w:cs="Arial"/>
          <w:sz w:val="24"/>
          <w:vertAlign w:val="superscript"/>
        </w:rPr>
        <w:t xml:space="preserve"> </w:t>
      </w:r>
      <w:r w:rsidRPr="00AA7825">
        <w:rPr>
          <w:rFonts w:ascii="Arial" w:hAnsi="Arial" w:cs="Arial"/>
          <w:sz w:val="24"/>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AA7825">
        <w:rPr>
          <w:rFonts w:ascii="Arial" w:hAnsi="Arial" w:cs="Arial"/>
          <w:sz w:val="24"/>
          <w:vertAlign w:val="superscript"/>
        </w:rPr>
        <w:t>11</w:t>
      </w:r>
      <w:r>
        <w:rPr>
          <w:rFonts w:ascii="Arial" w:hAnsi="Arial" w:cs="Arial"/>
          <w:sz w:val="24"/>
          <w:vertAlign w:val="superscript"/>
        </w:rPr>
        <w:t xml:space="preserve"> </w:t>
      </w:r>
      <w:r w:rsidRPr="00AA7825">
        <w:rPr>
          <w:rFonts w:ascii="Arial" w:hAnsi="Arial" w:cs="Arial"/>
          <w:sz w:val="24"/>
        </w:rPr>
        <w:t>Земельного кодекса Российской Федерации;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AA7825">
        <w:rPr>
          <w:rFonts w:ascii="Arial" w:hAnsi="Arial" w:cs="Arial"/>
          <w:sz w:val="24"/>
          <w:vertAlign w:val="superscript"/>
        </w:rPr>
        <w:t>18</w:t>
      </w:r>
      <w:r w:rsidRPr="00AA7825">
        <w:rPr>
          <w:rFonts w:ascii="Arial" w:hAnsi="Arial" w:cs="Arial"/>
          <w:sz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AA7825">
        <w:rPr>
          <w:rFonts w:ascii="Arial" w:hAnsi="Arial" w:cs="Arial"/>
          <w:sz w:val="24"/>
        </w:rPr>
        <w:br/>
        <w:t>подпунктом 10 пункта 2 статьи 39</w:t>
      </w:r>
      <w:r w:rsidRPr="00AA7825">
        <w:rPr>
          <w:rFonts w:ascii="Arial" w:hAnsi="Arial" w:cs="Arial"/>
          <w:sz w:val="24"/>
          <w:vertAlign w:val="superscript"/>
        </w:rPr>
        <w:t>10</w:t>
      </w:r>
      <w:r>
        <w:rPr>
          <w:rFonts w:ascii="Arial" w:hAnsi="Arial" w:cs="Arial"/>
          <w:sz w:val="24"/>
          <w:vertAlign w:val="superscript"/>
        </w:rPr>
        <w:t xml:space="preserve"> </w:t>
      </w:r>
      <w:r w:rsidRPr="00AA7825">
        <w:rPr>
          <w:rFonts w:ascii="Arial" w:hAnsi="Arial" w:cs="Arial"/>
          <w:sz w:val="24"/>
        </w:rPr>
        <w:t>Земельного кодекса Российской Федерации;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A7825">
        <w:rPr>
          <w:rFonts w:ascii="Arial" w:hAnsi="Arial" w:cs="Arial"/>
          <w:sz w:val="24"/>
          <w:vertAlign w:val="superscript"/>
        </w:rPr>
        <w:t>10</w:t>
      </w:r>
      <w:r w:rsidRPr="00AA7825">
        <w:rPr>
          <w:rFonts w:ascii="Arial" w:hAnsi="Arial" w:cs="Arial"/>
          <w:sz w:val="24"/>
        </w:rPr>
        <w:t xml:space="preserve"> Земельного кодекса Российской Федерации;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 xml:space="preserve">т) указанный в заявлении о предоставлении земельного участка земельный участок в соответствии с утвержденными документами территориального </w:t>
      </w:r>
      <w:r w:rsidRPr="00AA7825">
        <w:rPr>
          <w:rFonts w:ascii="Arial" w:hAnsi="Arial" w:cs="Arial"/>
          <w:sz w:val="24"/>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ф) предоставление земельного участка на заявленном виде прав не допускается;</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х)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ц)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rPr>
      </w:pPr>
      <w:r w:rsidRPr="00AA7825">
        <w:rPr>
          <w:rFonts w:ascii="Arial" w:hAnsi="Arial" w:cs="Arial"/>
          <w:sz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A7825">
        <w:rPr>
          <w:rFonts w:ascii="Arial" w:hAnsi="Arial" w:cs="Arial"/>
          <w:sz w:val="24"/>
          <w:vertAlign w:val="superscript"/>
        </w:rPr>
        <w:t>10</w:t>
      </w:r>
      <w:r w:rsidRPr="00AA7825">
        <w:rPr>
          <w:rFonts w:ascii="Arial" w:hAnsi="Arial" w:cs="Arial"/>
          <w:sz w:val="24"/>
        </w:rPr>
        <w:t xml:space="preserve"> Земельного кодекса Российской Федерации;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 xml:space="preserve">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Pr="00AA7825">
        <w:rPr>
          <w:rFonts w:ascii="Arial" w:hAnsi="Arial" w:cs="Arial"/>
          <w:sz w:val="24"/>
        </w:rPr>
        <w:lastRenderedPageBreak/>
        <w:t>если земельный участок является земельным участком общего пользования этой организации;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A7825">
        <w:rPr>
          <w:rFonts w:ascii="Arial" w:hAnsi="Arial" w:cs="Arial"/>
          <w:sz w:val="24"/>
          <w:vertAlign w:val="superscript"/>
        </w:rPr>
        <w:t>36</w:t>
      </w:r>
      <w:r w:rsidRPr="00AA7825">
        <w:rPr>
          <w:rFonts w:ascii="Arial" w:hAnsi="Arial" w:cs="Arial"/>
          <w:sz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Pr="00AA7825">
        <w:rPr>
          <w:rFonts w:ascii="Arial" w:hAnsi="Arial" w:cs="Arial"/>
          <w:sz w:val="24"/>
        </w:rPr>
        <w:br/>
        <w:t>статьи 55</w:t>
      </w:r>
      <w:r w:rsidRPr="00AA7825">
        <w:rPr>
          <w:rFonts w:ascii="Arial" w:hAnsi="Arial" w:cs="Arial"/>
          <w:sz w:val="24"/>
          <w:vertAlign w:val="superscript"/>
        </w:rPr>
        <w:t>32</w:t>
      </w:r>
      <w:r w:rsidRPr="00AA7825">
        <w:rPr>
          <w:rFonts w:ascii="Arial" w:hAnsi="Arial" w:cs="Arial"/>
          <w:sz w:val="24"/>
        </w:rPr>
        <w:t xml:space="preserve"> Градостроительного кодекса Российской Федерации;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AA7825">
        <w:rPr>
          <w:rFonts w:ascii="Arial" w:hAnsi="Arial" w:cs="Arial"/>
          <w:sz w:val="24"/>
        </w:rPr>
        <w:br/>
        <w:t>статьей 39</w:t>
      </w:r>
      <w:r w:rsidRPr="00AA7825">
        <w:rPr>
          <w:rFonts w:ascii="Arial" w:hAnsi="Arial" w:cs="Arial"/>
          <w:sz w:val="24"/>
          <w:vertAlign w:val="superscript"/>
        </w:rPr>
        <w:t>36</w:t>
      </w:r>
      <w:r w:rsidRPr="00AA7825">
        <w:rPr>
          <w:rFonts w:ascii="Arial" w:hAnsi="Arial" w:cs="Arial"/>
          <w:sz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 xml:space="preserve">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w:t>
      </w:r>
      <w:r w:rsidRPr="00AA7825">
        <w:rPr>
          <w:rFonts w:ascii="Arial" w:hAnsi="Arial" w:cs="Arial"/>
          <w:sz w:val="24"/>
        </w:rPr>
        <w:lastRenderedPageBreak/>
        <w:t>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м)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AA7825">
        <w:rPr>
          <w:rFonts w:ascii="Arial" w:hAnsi="Arial" w:cs="Arial"/>
          <w:sz w:val="24"/>
          <w:vertAlign w:val="superscript"/>
        </w:rPr>
        <w:t>11</w:t>
      </w:r>
      <w:r w:rsidRPr="00AA7825">
        <w:rPr>
          <w:rFonts w:ascii="Arial" w:hAnsi="Arial" w:cs="Arial"/>
          <w:sz w:val="24"/>
        </w:rPr>
        <w:t xml:space="preserve"> Земельного кодекса Российской Федерации;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н) в отношении земельного участка, указанного в заявлении о его предоставлении, поступило предусмотренное подпунктом 6 пункта 4</w:t>
      </w:r>
      <w:r w:rsidRPr="00AA7825">
        <w:rPr>
          <w:rFonts w:ascii="Arial" w:hAnsi="Arial" w:cs="Arial"/>
          <w:sz w:val="24"/>
        </w:rPr>
        <w:br/>
        <w:t>статьи 39</w:t>
      </w:r>
      <w:r w:rsidRPr="00AA7825">
        <w:rPr>
          <w:rFonts w:ascii="Arial" w:hAnsi="Arial" w:cs="Arial"/>
          <w:sz w:val="24"/>
          <w:vertAlign w:val="superscript"/>
        </w:rPr>
        <w:t>11</w:t>
      </w:r>
      <w:r w:rsidRPr="00AA7825">
        <w:rPr>
          <w:rFonts w:ascii="Arial" w:hAnsi="Arial" w:cs="Arial"/>
          <w:sz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A7825">
        <w:rPr>
          <w:rFonts w:ascii="Arial" w:hAnsi="Arial" w:cs="Arial"/>
          <w:sz w:val="24"/>
          <w:vertAlign w:val="superscript"/>
        </w:rPr>
        <w:t>11</w:t>
      </w:r>
      <w:r w:rsidRPr="00AA7825">
        <w:rPr>
          <w:rFonts w:ascii="Arial" w:hAnsi="Arial" w:cs="Arial"/>
          <w:sz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AA7825">
        <w:rPr>
          <w:rFonts w:ascii="Arial" w:hAnsi="Arial" w:cs="Arial"/>
          <w:sz w:val="24"/>
          <w:vertAlign w:val="superscript"/>
        </w:rPr>
        <w:t>11</w:t>
      </w:r>
      <w:r w:rsidRPr="00AA7825">
        <w:rPr>
          <w:rFonts w:ascii="Arial" w:hAnsi="Arial" w:cs="Arial"/>
          <w:sz w:val="24"/>
        </w:rPr>
        <w:t xml:space="preserve"> Земельного кодекса Российской Федерации;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о)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AA7825">
        <w:rPr>
          <w:rFonts w:ascii="Arial" w:hAnsi="Arial" w:cs="Arial"/>
          <w:sz w:val="24"/>
          <w:vertAlign w:val="superscript"/>
        </w:rPr>
        <w:t>18</w:t>
      </w:r>
      <w:r w:rsidRPr="00AA7825">
        <w:rPr>
          <w:rFonts w:ascii="Arial" w:hAnsi="Arial" w:cs="Arial"/>
          <w:sz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п)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AA7825">
        <w:rPr>
          <w:rFonts w:ascii="Arial" w:hAnsi="Arial" w:cs="Arial"/>
          <w:sz w:val="24"/>
        </w:rPr>
        <w:br/>
        <w:t>подпунктом 10 пункта 2 статьи 39</w:t>
      </w:r>
      <w:r w:rsidRPr="00AA7825">
        <w:rPr>
          <w:rFonts w:ascii="Arial" w:hAnsi="Arial" w:cs="Arial"/>
          <w:sz w:val="24"/>
          <w:vertAlign w:val="superscript"/>
        </w:rPr>
        <w:t>10</w:t>
      </w:r>
      <w:r w:rsidRPr="00AA7825">
        <w:rPr>
          <w:rFonts w:ascii="Arial" w:hAnsi="Arial" w:cs="Arial"/>
          <w:sz w:val="24"/>
        </w:rPr>
        <w:t xml:space="preserve"> Земельного кодекса Российской Федерации;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lastRenderedPageBreak/>
        <w:t>т)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у)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A7825">
        <w:rPr>
          <w:rFonts w:ascii="Arial" w:hAnsi="Arial" w:cs="Arial"/>
          <w:sz w:val="24"/>
          <w:vertAlign w:val="superscript"/>
        </w:rPr>
        <w:t>10</w:t>
      </w:r>
      <w:r w:rsidRPr="00AA7825">
        <w:rPr>
          <w:rFonts w:ascii="Arial" w:hAnsi="Arial" w:cs="Arial"/>
          <w:sz w:val="24"/>
        </w:rPr>
        <w:t xml:space="preserve"> Земельного кодекса Российской Федерации;</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1511A" w:rsidRPr="00AA7825" w:rsidRDefault="0001511A" w:rsidP="0001511A">
      <w:pPr>
        <w:autoSpaceDE w:val="0"/>
        <w:autoSpaceDN w:val="0"/>
        <w:adjustRightInd w:val="0"/>
        <w:spacing w:before="100" w:beforeAutospacing="1" w:after="0" w:line="240" w:lineRule="auto"/>
        <w:ind w:firstLine="709"/>
        <w:contextualSpacing/>
        <w:jc w:val="both"/>
        <w:rPr>
          <w:rFonts w:ascii="Arial" w:hAnsi="Arial" w:cs="Arial"/>
          <w:sz w:val="24"/>
        </w:rPr>
      </w:pPr>
      <w:r w:rsidRPr="00AA7825">
        <w:rPr>
          <w:rFonts w:ascii="Arial" w:hAnsi="Arial" w:cs="Arial"/>
          <w:sz w:val="24"/>
        </w:rPr>
        <w:t>х)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ц) предоставление земельного участка на заявленном виде прав не допускается;</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ч) в отношении земельного участка, указанного в заявлении о его предоставлении, не установлен вид разрешенного использования;</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ш) указанный в заявлении о предоставлении земельного участка земельный участок не отнесен к определенной категории земель;</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щ)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э)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eastAsia="Times New Roman" w:hAnsi="Arial" w:cs="Arial"/>
          <w:kern w:val="2"/>
          <w:sz w:val="24"/>
        </w:rPr>
        <w:t xml:space="preserve">4) </w:t>
      </w:r>
      <w:r w:rsidRPr="00AA7825">
        <w:rPr>
          <w:rFonts w:ascii="Arial" w:hAnsi="Arial" w:cs="Arial"/>
          <w:sz w:val="24"/>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6) заявителю (одному из заявителей) предоставлен земельный участок в безвозмездное пользование в соответствии с подпунктами 6, 7 пункта 2</w:t>
      </w:r>
      <w:r w:rsidRPr="00AA7825">
        <w:rPr>
          <w:rFonts w:ascii="Arial" w:hAnsi="Arial" w:cs="Arial"/>
          <w:sz w:val="24"/>
        </w:rPr>
        <w:br/>
        <w:t>статьи 39</w:t>
      </w:r>
      <w:r w:rsidRPr="00AA7825">
        <w:rPr>
          <w:rFonts w:ascii="Arial" w:hAnsi="Arial" w:cs="Arial"/>
          <w:sz w:val="24"/>
          <w:vertAlign w:val="superscript"/>
        </w:rPr>
        <w:t>10</w:t>
      </w:r>
      <w:r w:rsidRPr="00AA7825">
        <w:rPr>
          <w:rFonts w:ascii="Arial" w:hAnsi="Arial" w:cs="Arial"/>
          <w:sz w:val="24"/>
        </w:rPr>
        <w:t xml:space="preserve"> Земельного кодекса Российской Федерации;</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lastRenderedPageBreak/>
        <w:t>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8)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AA7825">
        <w:rPr>
          <w:rFonts w:ascii="Arial" w:hAnsi="Arial" w:cs="Arial"/>
          <w:sz w:val="24"/>
          <w:vertAlign w:val="superscript"/>
        </w:rPr>
        <w:t>3</w:t>
      </w:r>
      <w:r w:rsidRPr="00AA7825">
        <w:rPr>
          <w:rFonts w:ascii="Arial" w:hAnsi="Arial" w:cs="Arial"/>
          <w:sz w:val="24"/>
        </w:rPr>
        <w:t>, подпунктами 14, 15, 19 пункта 2 статьи 39</w:t>
      </w:r>
      <w:r w:rsidRPr="00AA7825">
        <w:rPr>
          <w:rFonts w:ascii="Arial" w:hAnsi="Arial" w:cs="Arial"/>
          <w:sz w:val="24"/>
          <w:vertAlign w:val="superscript"/>
        </w:rPr>
        <w:t>6</w:t>
      </w:r>
      <w:r w:rsidRPr="00AA7825">
        <w:rPr>
          <w:rFonts w:ascii="Arial" w:hAnsi="Arial" w:cs="Arial"/>
          <w:sz w:val="24"/>
        </w:rPr>
        <w:t xml:space="preserve"> Земельного кодекса Российской Федерации;</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AA7825">
        <w:rPr>
          <w:rFonts w:ascii="Arial" w:hAnsi="Arial" w:cs="Arial"/>
          <w:sz w:val="24"/>
          <w:vertAlign w:val="superscript"/>
        </w:rPr>
        <w:t>5</w:t>
      </w:r>
      <w:r w:rsidRPr="00AA7825">
        <w:rPr>
          <w:rFonts w:ascii="Arial" w:hAnsi="Arial" w:cs="Arial"/>
          <w:sz w:val="24"/>
        </w:rPr>
        <w:t xml:space="preserve"> Земельного кодекса Российской Федерации;</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от</w:t>
      </w:r>
      <w:r>
        <w:rPr>
          <w:rFonts w:ascii="Arial" w:hAnsi="Arial" w:cs="Arial"/>
          <w:sz w:val="24"/>
        </w:rPr>
        <w:t xml:space="preserve"> </w:t>
      </w:r>
      <w:r w:rsidRPr="00AA7825">
        <w:rPr>
          <w:rFonts w:ascii="Arial" w:hAnsi="Arial" w:cs="Arial"/>
          <w:sz w:val="24"/>
        </w:rPr>
        <w:t>13 июля 2015 года №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AA7825">
        <w:rPr>
          <w:rFonts w:ascii="Arial" w:hAnsi="Arial" w:cs="Arial"/>
          <w:sz w:val="24"/>
          <w:vertAlign w:val="superscript"/>
        </w:rPr>
        <w:t>20</w:t>
      </w:r>
      <w:r w:rsidRPr="00AA7825">
        <w:rPr>
          <w:rFonts w:ascii="Arial" w:hAnsi="Arial" w:cs="Arial"/>
          <w:sz w:val="24"/>
        </w:rPr>
        <w:t xml:space="preserve"> Земельного кодекса Российской Федерации;</w:t>
      </w:r>
    </w:p>
    <w:p w:rsidR="0001511A" w:rsidRPr="00AA7825" w:rsidRDefault="0001511A" w:rsidP="0001511A">
      <w:pPr>
        <w:autoSpaceDE w:val="0"/>
        <w:autoSpaceDN w:val="0"/>
        <w:adjustRightInd w:val="0"/>
        <w:spacing w:after="0" w:line="240" w:lineRule="auto"/>
        <w:ind w:firstLine="709"/>
        <w:contextualSpacing/>
        <w:jc w:val="both"/>
        <w:rPr>
          <w:rFonts w:ascii="Arial" w:hAnsi="Arial" w:cs="Arial"/>
          <w:sz w:val="24"/>
        </w:rPr>
      </w:pPr>
      <w:r w:rsidRPr="00AA7825">
        <w:rPr>
          <w:rFonts w:ascii="Arial" w:hAnsi="Arial" w:cs="Arial"/>
          <w:sz w:val="24"/>
        </w:rPr>
        <w:t>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w:t>
      </w:r>
      <w:r w:rsidRPr="00AA7825">
        <w:rPr>
          <w:rFonts w:ascii="Arial" w:hAnsi="Arial" w:cs="Arial"/>
          <w:sz w:val="24"/>
          <w:vertAlign w:val="superscript"/>
        </w:rPr>
        <w:t>20</w:t>
      </w:r>
      <w:r w:rsidRPr="00AA7825">
        <w:rPr>
          <w:rFonts w:ascii="Arial" w:hAnsi="Arial" w:cs="Arial"/>
          <w:sz w:val="24"/>
        </w:rPr>
        <w:t xml:space="preserve"> Земельного кодекса Российской Федерации.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104. По результатам проведенной экспертизы и оценки документов, указанных в пункте 103</w:t>
      </w:r>
      <w:r>
        <w:rPr>
          <w:rFonts w:ascii="Arial" w:eastAsia="Times New Roman" w:hAnsi="Arial" w:cs="Arial"/>
          <w:kern w:val="2"/>
          <w:sz w:val="24"/>
        </w:rPr>
        <w:t xml:space="preserve"> </w:t>
      </w:r>
      <w:r w:rsidRPr="00AA7825">
        <w:rPr>
          <w:rFonts w:ascii="Arial" w:eastAsia="Times New Roman" w:hAnsi="Arial" w:cs="Arial"/>
          <w:kern w:val="2"/>
          <w:sz w:val="24"/>
        </w:rPr>
        <w:t>настоящего административного регламента, должностное лицо администрации, ответственное за предоставление муниципальной услуги,</w:t>
      </w:r>
      <w:r>
        <w:rPr>
          <w:rFonts w:ascii="Arial" w:eastAsia="Times New Roman" w:hAnsi="Arial" w:cs="Arial"/>
          <w:kern w:val="2"/>
          <w:sz w:val="24"/>
        </w:rPr>
        <w:t xml:space="preserve"> </w:t>
      </w:r>
      <w:r w:rsidRPr="00AA7825">
        <w:rPr>
          <w:rFonts w:ascii="Arial" w:eastAsia="Times New Roman" w:hAnsi="Arial" w:cs="Arial"/>
          <w:kern w:val="2"/>
          <w:sz w:val="24"/>
        </w:rPr>
        <w:t>подготавливает один из следующих документов:</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 xml:space="preserve">1) </w:t>
      </w:r>
      <w:bookmarkStart w:id="6" w:name="OLE_LINK3"/>
      <w:bookmarkStart w:id="7" w:name="OLE_LINK4"/>
      <w:r w:rsidRPr="00AA7825">
        <w:rPr>
          <w:rFonts w:ascii="Arial" w:eastAsia="Times New Roman" w:hAnsi="Arial" w:cs="Arial"/>
          <w:kern w:val="2"/>
          <w:sz w:val="24"/>
        </w:rPr>
        <w:t>решение администрации о предварительном согласовании предоставления земельного участка в форме правового</w:t>
      </w:r>
      <w:r>
        <w:rPr>
          <w:rFonts w:ascii="Arial" w:eastAsia="Times New Roman" w:hAnsi="Arial" w:cs="Arial"/>
          <w:kern w:val="2"/>
          <w:sz w:val="24"/>
        </w:rPr>
        <w:t xml:space="preserve"> </w:t>
      </w:r>
      <w:r w:rsidRPr="00AA7825">
        <w:rPr>
          <w:rFonts w:ascii="Arial" w:eastAsia="Times New Roman" w:hAnsi="Arial" w:cs="Arial"/>
          <w:kern w:val="2"/>
          <w:sz w:val="24"/>
        </w:rPr>
        <w:t>акта</w:t>
      </w:r>
      <w:bookmarkEnd w:id="6"/>
      <w:bookmarkEnd w:id="7"/>
      <w:r>
        <w:rPr>
          <w:rFonts w:ascii="Arial" w:eastAsia="Times New Roman" w:hAnsi="Arial" w:cs="Arial"/>
          <w:kern w:val="2"/>
          <w:sz w:val="24"/>
        </w:rPr>
        <w:t xml:space="preserve"> </w:t>
      </w:r>
      <w:r w:rsidRPr="00AA7825">
        <w:rPr>
          <w:rFonts w:ascii="Arial" w:eastAsia="Times New Roman" w:hAnsi="Arial" w:cs="Arial"/>
          <w:kern w:val="2"/>
          <w:sz w:val="24"/>
        </w:rPr>
        <w:t>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 xml:space="preserve">2) </w:t>
      </w:r>
      <w:bookmarkStart w:id="8" w:name="OLE_LINK1"/>
      <w:bookmarkStart w:id="9" w:name="OLE_LINK2"/>
      <w:r w:rsidRPr="00AA7825">
        <w:rPr>
          <w:rFonts w:ascii="Arial" w:eastAsia="Times New Roman" w:hAnsi="Arial" w:cs="Arial"/>
          <w:kern w:val="2"/>
          <w:sz w:val="24"/>
        </w:rPr>
        <w:t xml:space="preserve">решение администрации об отказе в предварительном согласовании предоставления земельного участка в форме письма администрации об отказе в </w:t>
      </w:r>
      <w:bookmarkEnd w:id="8"/>
      <w:bookmarkEnd w:id="9"/>
      <w:r w:rsidRPr="00AA7825">
        <w:rPr>
          <w:rFonts w:ascii="Arial" w:eastAsia="Times New Roman" w:hAnsi="Arial" w:cs="Arial"/>
          <w:kern w:val="2"/>
          <w:sz w:val="24"/>
        </w:rPr>
        <w:t xml:space="preserve">предварительном согласовании предоставления земельного участка (далее – </w:t>
      </w:r>
      <w:r w:rsidRPr="00AA7825">
        <w:rPr>
          <w:rFonts w:ascii="Arial" w:eastAsia="Times New Roman" w:hAnsi="Arial" w:cs="Arial"/>
          <w:kern w:val="2"/>
          <w:sz w:val="24"/>
        </w:rPr>
        <w:lastRenderedPageBreak/>
        <w:t>письмо администрации об отказе в предварительном согласовании предоставления земельного участка).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106. Критерием принятия решения является наличие или отсутствие</w:t>
      </w:r>
      <w:r>
        <w:rPr>
          <w:rFonts w:ascii="Arial" w:eastAsia="Times New Roman" w:hAnsi="Arial" w:cs="Arial"/>
          <w:kern w:val="2"/>
          <w:sz w:val="24"/>
        </w:rPr>
        <w:t xml:space="preserve"> </w:t>
      </w:r>
      <w:r w:rsidRPr="00AA7825">
        <w:rPr>
          <w:rFonts w:ascii="Arial" w:eastAsia="Times New Roman" w:hAnsi="Arial" w:cs="Arial"/>
          <w:kern w:val="2"/>
          <w:sz w:val="24"/>
        </w:rPr>
        <w:t>оснований для отказа в предварительном согласовании предоставления земельного участка.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107. Результатом административной процедуры является правовой акт администрации о предварительном согласовании предоставления земельного участка или</w:t>
      </w:r>
      <w:r>
        <w:rPr>
          <w:rFonts w:ascii="Arial" w:eastAsia="Times New Roman" w:hAnsi="Arial" w:cs="Arial"/>
          <w:kern w:val="2"/>
          <w:sz w:val="24"/>
        </w:rPr>
        <w:t xml:space="preserve"> </w:t>
      </w:r>
      <w:r w:rsidRPr="00AA7825">
        <w:rPr>
          <w:rFonts w:ascii="Arial" w:eastAsia="Times New Roman" w:hAnsi="Arial" w:cs="Arial"/>
          <w:kern w:val="2"/>
          <w:sz w:val="24"/>
        </w:rPr>
        <w:t>письмо администрации об отказе в предварительном согласовании предоставления земельного участка.</w:t>
      </w:r>
    </w:p>
    <w:p w:rsidR="0001511A" w:rsidRPr="00AA7825"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AA7825">
        <w:rPr>
          <w:rFonts w:ascii="Arial" w:eastAsia="Times New Roman" w:hAnsi="Arial" w:cs="Arial"/>
          <w:kern w:val="2"/>
          <w:sz w:val="24"/>
        </w:rPr>
        <w:t>108.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01511A" w:rsidRPr="00C066CB" w:rsidRDefault="0001511A" w:rsidP="0001511A">
      <w:pPr>
        <w:autoSpaceDE w:val="0"/>
        <w:autoSpaceDN w:val="0"/>
        <w:adjustRightInd w:val="0"/>
        <w:spacing w:after="0" w:line="240" w:lineRule="auto"/>
        <w:ind w:firstLine="709"/>
        <w:jc w:val="both"/>
        <w:rPr>
          <w:rFonts w:eastAsia="Times New Roman"/>
          <w:kern w:val="2"/>
        </w:rPr>
      </w:pPr>
    </w:p>
    <w:p w:rsidR="0001511A" w:rsidRPr="00DD5EC2"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DD5EC2">
        <w:rPr>
          <w:rFonts w:ascii="Arial" w:eastAsia="Times New Roman" w:hAnsi="Arial" w:cs="Arial"/>
          <w:kern w:val="2"/>
          <w:sz w:val="24"/>
        </w:rPr>
        <w:t>Глава 26. Выдача (направление) заявителю результата муниципальной услуги, уведомления об отказе в принятии заявления к рассмотрению</w:t>
      </w:r>
    </w:p>
    <w:p w:rsidR="0001511A" w:rsidRPr="00DD5EC2" w:rsidRDefault="0001511A" w:rsidP="0001511A">
      <w:pPr>
        <w:keepNext/>
        <w:keepLines/>
        <w:autoSpaceDE w:val="0"/>
        <w:autoSpaceDN w:val="0"/>
        <w:adjustRightInd w:val="0"/>
        <w:spacing w:after="0" w:line="240" w:lineRule="auto"/>
        <w:ind w:firstLine="709"/>
        <w:jc w:val="both"/>
        <w:rPr>
          <w:rFonts w:ascii="Arial" w:eastAsia="Times New Roman" w:hAnsi="Arial" w:cs="Arial"/>
          <w:kern w:val="2"/>
          <w:sz w:val="24"/>
        </w:rPr>
      </w:pP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109. 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110. Должностное лицо администрации, ответственное за</w:t>
      </w:r>
      <w:r>
        <w:rPr>
          <w:rFonts w:ascii="Arial" w:eastAsia="Times New Roman" w:hAnsi="Arial" w:cs="Arial"/>
          <w:kern w:val="2"/>
          <w:sz w:val="24"/>
        </w:rPr>
        <w:t xml:space="preserve"> </w:t>
      </w:r>
      <w:r w:rsidRPr="00DD5EC2">
        <w:rPr>
          <w:rFonts w:ascii="Arial" w:eastAsia="Times New Roman" w:hAnsi="Arial" w:cs="Arial"/>
          <w:kern w:val="2"/>
          <w:sz w:val="24"/>
        </w:rPr>
        <w:t>направление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направляет заявителю указанные акты почтовым отправлением по почтовому адресу заявителя, указанному в заявлении,</w:t>
      </w:r>
      <w:r>
        <w:rPr>
          <w:rFonts w:ascii="Arial" w:eastAsia="Times New Roman" w:hAnsi="Arial" w:cs="Arial"/>
          <w:kern w:val="2"/>
          <w:sz w:val="24"/>
        </w:rPr>
        <w:t xml:space="preserve"> </w:t>
      </w:r>
      <w:r w:rsidRPr="00DD5EC2">
        <w:rPr>
          <w:rFonts w:ascii="Arial" w:eastAsia="Times New Roman" w:hAnsi="Arial" w:cs="Arial"/>
          <w:kern w:val="2"/>
          <w:sz w:val="24"/>
        </w:rPr>
        <w:t>либо по обращению заявителя – вручает его лично.</w:t>
      </w:r>
    </w:p>
    <w:p w:rsidR="0001511A" w:rsidRPr="00DD5EC2" w:rsidRDefault="0001511A" w:rsidP="0001511A">
      <w:pPr>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Уведомление об отказе в принятии заявления к рассмотрению</w:t>
      </w:r>
      <w:r>
        <w:rPr>
          <w:rFonts w:ascii="Arial" w:eastAsia="Times New Roman" w:hAnsi="Arial" w:cs="Arial"/>
          <w:kern w:val="2"/>
          <w:sz w:val="24"/>
        </w:rPr>
        <w:t xml:space="preserve"> </w:t>
      </w:r>
      <w:r w:rsidRPr="00DD5EC2">
        <w:rPr>
          <w:rFonts w:ascii="Arial" w:eastAsia="Times New Roman" w:hAnsi="Arial" w:cs="Arial"/>
          <w:kern w:val="2"/>
          <w:sz w:val="24"/>
        </w:rPr>
        <w:t>направляется заявителю должностным лицом администрации, ответственным за</w:t>
      </w:r>
      <w:r>
        <w:rPr>
          <w:rFonts w:ascii="Arial" w:eastAsia="Times New Roman" w:hAnsi="Arial" w:cs="Arial"/>
          <w:kern w:val="2"/>
          <w:sz w:val="24"/>
        </w:rPr>
        <w:t xml:space="preserve"> </w:t>
      </w:r>
      <w:r w:rsidRPr="00DD5EC2">
        <w:rPr>
          <w:rFonts w:ascii="Arial" w:eastAsia="Times New Roman" w:hAnsi="Arial" w:cs="Arial"/>
          <w:kern w:val="2"/>
          <w:sz w:val="24"/>
        </w:rPr>
        <w:t>направление (выдачу) заявителю результата муниципальной услуги,</w:t>
      </w:r>
      <w:r>
        <w:rPr>
          <w:rFonts w:ascii="Arial" w:eastAsia="Times New Roman" w:hAnsi="Arial" w:cs="Arial"/>
          <w:kern w:val="2"/>
          <w:sz w:val="24"/>
        </w:rPr>
        <w:t xml:space="preserve"> </w:t>
      </w:r>
      <w:r w:rsidRPr="00DD5EC2">
        <w:rPr>
          <w:rFonts w:ascii="Arial" w:eastAsia="Times New Roman" w:hAnsi="Arial" w:cs="Arial"/>
          <w:kern w:val="2"/>
          <w:sz w:val="24"/>
        </w:rPr>
        <w:t>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01511A" w:rsidRPr="00DD5EC2" w:rsidRDefault="0001511A" w:rsidP="0001511A">
      <w:pPr>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В случае подачи заявления в электронной форме</w:t>
      </w:r>
      <w:r>
        <w:rPr>
          <w:rFonts w:ascii="Arial" w:eastAsia="Times New Roman" w:hAnsi="Arial" w:cs="Arial"/>
          <w:kern w:val="2"/>
          <w:sz w:val="24"/>
        </w:rPr>
        <w:t xml:space="preserve"> </w:t>
      </w:r>
      <w:r w:rsidRPr="00DD5EC2">
        <w:rPr>
          <w:rFonts w:ascii="Arial" w:eastAsia="Times New Roman" w:hAnsi="Arial" w:cs="Arial"/>
          <w:kern w:val="2"/>
          <w:sz w:val="24"/>
        </w:rPr>
        <w:t>уведомление об отказе в принятии заявления к рассмотрению</w:t>
      </w:r>
      <w:r>
        <w:rPr>
          <w:rFonts w:ascii="Arial" w:eastAsia="Times New Roman" w:hAnsi="Arial" w:cs="Arial"/>
          <w:kern w:val="2"/>
          <w:sz w:val="24"/>
        </w:rPr>
        <w:t xml:space="preserve"> </w:t>
      </w:r>
      <w:r w:rsidRPr="00DD5EC2">
        <w:rPr>
          <w:rFonts w:ascii="Arial" w:eastAsia="Times New Roman" w:hAnsi="Arial" w:cs="Arial"/>
          <w:kern w:val="2"/>
          <w:sz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 xml:space="preserve">111. 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w:t>
      </w:r>
      <w:r w:rsidRPr="00DD5EC2">
        <w:rPr>
          <w:rFonts w:ascii="Arial" w:eastAsia="Times New Roman" w:hAnsi="Arial" w:cs="Arial"/>
          <w:kern w:val="2"/>
          <w:sz w:val="24"/>
        </w:rPr>
        <w:lastRenderedPageBreak/>
        <w:t xml:space="preserve">земельного участка или уведомления об отказе в принятии заявления к рассмотрению заявитель расписывается в их получении в </w:t>
      </w:r>
      <w:r w:rsidRPr="00D24546">
        <w:rPr>
          <w:rFonts w:ascii="Arial" w:hAnsi="Arial" w:cs="Arial"/>
          <w:sz w:val="24"/>
          <w:szCs w:val="24"/>
        </w:rPr>
        <w:t>журнале регистрации обращений за предоставлением муниципальной услуги</w:t>
      </w:r>
      <w:r w:rsidRPr="00D24546">
        <w:rPr>
          <w:rFonts w:ascii="Arial" w:eastAsia="Times New Roman" w:hAnsi="Arial" w:cs="Arial"/>
          <w:kern w:val="2"/>
          <w:sz w:val="24"/>
          <w:szCs w:val="24"/>
        </w:rPr>
        <w:t>.</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112. Результатом административной процедуры является направление (выдача) заявителю правового акта администрации о предварительном согласовании предоставления земельного участка,</w:t>
      </w:r>
      <w:r>
        <w:rPr>
          <w:rFonts w:ascii="Arial" w:eastAsia="Times New Roman" w:hAnsi="Arial" w:cs="Arial"/>
          <w:kern w:val="2"/>
          <w:sz w:val="24"/>
        </w:rPr>
        <w:t xml:space="preserve"> </w:t>
      </w:r>
      <w:r w:rsidRPr="00DD5EC2">
        <w:rPr>
          <w:rFonts w:ascii="Arial" w:eastAsia="Times New Roman" w:hAnsi="Arial" w:cs="Arial"/>
          <w:kern w:val="2"/>
          <w:sz w:val="24"/>
        </w:rPr>
        <w:t>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113. В случае, если заявление представлялось</w:t>
      </w:r>
      <w:r>
        <w:rPr>
          <w:rFonts w:ascii="Arial" w:eastAsia="Times New Roman" w:hAnsi="Arial" w:cs="Arial"/>
          <w:kern w:val="2"/>
          <w:sz w:val="24"/>
        </w:rPr>
        <w:t xml:space="preserve"> </w:t>
      </w:r>
      <w:r w:rsidRPr="00DD5EC2">
        <w:rPr>
          <w:rFonts w:ascii="Arial" w:eastAsia="Times New Roman" w:hAnsi="Arial" w:cs="Arial"/>
          <w:kern w:val="2"/>
          <w:sz w:val="24"/>
        </w:rPr>
        <w:t>через МФЦ, правовой акт администрации о предварительном согласовании предоставления земельного участка, письмо администрации об отказе в предварительном согласовании предоставления земельного участка или уведомление об отказе в принятии заявления к рассмотрению направляются должностным лицом администрации, ответственным за</w:t>
      </w:r>
      <w:r>
        <w:rPr>
          <w:rFonts w:ascii="Arial" w:eastAsia="Times New Roman" w:hAnsi="Arial" w:cs="Arial"/>
          <w:kern w:val="2"/>
          <w:sz w:val="24"/>
        </w:rPr>
        <w:t xml:space="preserve"> </w:t>
      </w:r>
      <w:r w:rsidRPr="00DD5EC2">
        <w:rPr>
          <w:rFonts w:ascii="Arial" w:eastAsia="Times New Roman" w:hAnsi="Arial" w:cs="Arial"/>
          <w:kern w:val="2"/>
          <w:sz w:val="24"/>
        </w:rPr>
        <w:t>направление (выдачу) заявителю результата муниципальной услуги, в сроки, указанные в пункте 110</w:t>
      </w:r>
      <w:r>
        <w:rPr>
          <w:rFonts w:ascii="Arial" w:eastAsia="Times New Roman" w:hAnsi="Arial" w:cs="Arial"/>
          <w:kern w:val="2"/>
          <w:sz w:val="24"/>
        </w:rPr>
        <w:t xml:space="preserve"> </w:t>
      </w:r>
      <w:r w:rsidRPr="00DD5EC2">
        <w:rPr>
          <w:rFonts w:ascii="Arial" w:eastAsia="Times New Roman" w:hAnsi="Arial" w:cs="Arial"/>
          <w:kern w:val="2"/>
          <w:sz w:val="24"/>
        </w:rPr>
        <w:t>настоящего административного регламента, в МФЦ для предоставления заявителю.</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114. Способом фиксации результата административной процедуры является занесение должностным лицом администрации, ответственным за</w:t>
      </w:r>
      <w:r>
        <w:rPr>
          <w:rFonts w:ascii="Arial" w:eastAsia="Times New Roman" w:hAnsi="Arial" w:cs="Arial"/>
          <w:kern w:val="2"/>
          <w:sz w:val="24"/>
        </w:rPr>
        <w:t xml:space="preserve"> </w:t>
      </w:r>
      <w:r w:rsidRPr="00DD5EC2">
        <w:rPr>
          <w:rFonts w:ascii="Arial" w:eastAsia="Times New Roman" w:hAnsi="Arial" w:cs="Arial"/>
          <w:kern w:val="2"/>
          <w:sz w:val="24"/>
        </w:rPr>
        <w:t xml:space="preserve">направление (выдачу) заявителю результата муниципальной услуги, в </w:t>
      </w:r>
      <w:r w:rsidRPr="00D93E5D">
        <w:rPr>
          <w:rFonts w:ascii="Arial" w:hAnsi="Arial" w:cs="Arial"/>
          <w:sz w:val="24"/>
        </w:rPr>
        <w:t>журнале регистрации обращений за предоставлением муниципальной услуги</w:t>
      </w:r>
      <w:r w:rsidRPr="00DD5EC2">
        <w:rPr>
          <w:rFonts w:ascii="Arial" w:eastAsia="Times New Roman" w:hAnsi="Arial" w:cs="Arial"/>
          <w:kern w:val="2"/>
          <w:sz w:val="24"/>
        </w:rPr>
        <w:t xml:space="preserve"> отметки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заявителю или МФЦ, или о получении указанного документа лично заявителем или его представителем.</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p>
    <w:p w:rsidR="0001511A" w:rsidRPr="00DD5EC2"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DD5EC2">
        <w:rPr>
          <w:rFonts w:ascii="Arial" w:eastAsia="Times New Roman" w:hAnsi="Arial" w:cs="Arial"/>
          <w:kern w:val="2"/>
          <w:sz w:val="24"/>
        </w:rPr>
        <w:t>Глава 27. Особенности выполнения административных действий в МФЦ</w:t>
      </w:r>
    </w:p>
    <w:p w:rsidR="0001511A" w:rsidRPr="00DD5EC2" w:rsidRDefault="0001511A" w:rsidP="0001511A">
      <w:pPr>
        <w:keepNext/>
        <w:keepLines/>
        <w:autoSpaceDE w:val="0"/>
        <w:autoSpaceDN w:val="0"/>
        <w:adjustRightInd w:val="0"/>
        <w:spacing w:after="0" w:line="240" w:lineRule="auto"/>
        <w:ind w:firstLine="709"/>
        <w:jc w:val="center"/>
        <w:rPr>
          <w:rFonts w:ascii="Arial" w:eastAsia="Times New Roman" w:hAnsi="Arial" w:cs="Arial"/>
          <w:kern w:val="2"/>
          <w:sz w:val="24"/>
        </w:rPr>
      </w:pP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Pr>
          <w:rFonts w:ascii="Arial" w:eastAsia="Times New Roman" w:hAnsi="Arial" w:cs="Arial"/>
          <w:kern w:val="2"/>
          <w:sz w:val="24"/>
        </w:rPr>
        <w:t xml:space="preserve"> </w:t>
      </w:r>
      <w:r w:rsidRPr="00DD5EC2">
        <w:rPr>
          <w:rFonts w:ascii="Arial" w:eastAsia="Times New Roman" w:hAnsi="Arial" w:cs="Arial"/>
          <w:kern w:val="2"/>
          <w:sz w:val="24"/>
        </w:rPr>
        <w:t>вправе обратиться в МФЦ.</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116. Информация, указанная в пункте 115 настоящего административного регламента, предоставляется МФЦ:</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 при личном обращении</w:t>
      </w:r>
      <w:r>
        <w:rPr>
          <w:rFonts w:ascii="Arial" w:eastAsia="Times New Roman" w:hAnsi="Arial" w:cs="Arial"/>
          <w:kern w:val="2"/>
          <w:sz w:val="24"/>
        </w:rPr>
        <w:t xml:space="preserve"> </w:t>
      </w:r>
      <w:r w:rsidRPr="00DD5EC2">
        <w:rPr>
          <w:rFonts w:ascii="Arial" w:eastAsia="Times New Roman" w:hAnsi="Arial" w:cs="Arial"/>
          <w:kern w:val="2"/>
          <w:sz w:val="24"/>
        </w:rPr>
        <w:t>заявителя или его представителя в МФЦ или при поступлении обращений в МФЦ с</w:t>
      </w:r>
      <w:r>
        <w:rPr>
          <w:rFonts w:ascii="Arial" w:eastAsia="Times New Roman" w:hAnsi="Arial" w:cs="Arial"/>
          <w:kern w:val="2"/>
          <w:sz w:val="24"/>
        </w:rPr>
        <w:t xml:space="preserve"> </w:t>
      </w:r>
      <w:r w:rsidRPr="00DD5EC2">
        <w:rPr>
          <w:rFonts w:ascii="Arial" w:eastAsia="Times New Roman" w:hAnsi="Arial" w:cs="Arial"/>
          <w:kern w:val="2"/>
          <w:sz w:val="24"/>
        </w:rPr>
        <w:t xml:space="preserve">использованием средств телефонной связи, через официальный сайт МФЦ в сети «Интернет» </w:t>
      </w:r>
      <w:r w:rsidRPr="00666D01">
        <w:rPr>
          <w:rFonts w:ascii="Arial" w:hAnsi="Arial" w:cs="Arial"/>
          <w:color w:val="000000" w:themeColor="text1"/>
          <w:sz w:val="24"/>
          <w:szCs w:val="24"/>
        </w:rPr>
        <w:t>www.mfc38.ru</w:t>
      </w:r>
      <w:r w:rsidRPr="00DD5EC2">
        <w:rPr>
          <w:rFonts w:ascii="Arial" w:eastAsia="Times New Roman" w:hAnsi="Arial" w:cs="Arial"/>
          <w:kern w:val="2"/>
          <w:sz w:val="24"/>
        </w:rPr>
        <w:t>;</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117. МФЦ предоставляет информацию:</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 по общим вопросам предоставления муниципальных услуг в МФЦ;</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2) по вопросам, указанным в пункте 9 настоящего административного регламента;</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3) о ходе рассмотрения заявления о предоставлении муниципальной услуги;</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4) о порядке предоставления государственных и (или) муниципальных услуг посредством комплексного запроса, в том числе:</w:t>
      </w:r>
    </w:p>
    <w:p w:rsidR="0001511A" w:rsidRPr="00DD5EC2"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DD5EC2">
        <w:rPr>
          <w:rFonts w:ascii="Arial" w:eastAsia="Times New Roman" w:hAnsi="Arial" w:cs="Arial"/>
          <w:kern w:val="2"/>
          <w:sz w:val="24"/>
        </w:rPr>
        <w:t>а) исчерпывающий перечень государственных и (или) муниципальных услуг, организация предоставления которых необходима заявителю;</w:t>
      </w:r>
    </w:p>
    <w:p w:rsidR="0001511A" w:rsidRPr="00DD5EC2"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DD5EC2">
        <w:rPr>
          <w:rFonts w:ascii="Arial" w:eastAsia="Times New Roman" w:hAnsi="Arial" w:cs="Arial"/>
          <w:kern w:val="2"/>
          <w:sz w:val="24"/>
        </w:rPr>
        <w:t xml:space="preserve">б) исчерпывающий перечень государственных и (или) муниципальных услуг, а также услуг, которые являются необходимыми и обязательными для </w:t>
      </w:r>
      <w:r w:rsidRPr="00DD5EC2">
        <w:rPr>
          <w:rFonts w:ascii="Arial" w:eastAsia="Times New Roman" w:hAnsi="Arial" w:cs="Arial"/>
          <w:kern w:val="2"/>
          <w:sz w:val="24"/>
        </w:rPr>
        <w:lastRenderedPageBreak/>
        <w:t>предоставления государственных и муниципальных услуг и предоставляются организациями, указанными в части 2 статьи 1 Федерального закона от</w:t>
      </w:r>
      <w:r w:rsidRPr="00DD5EC2">
        <w:rPr>
          <w:rFonts w:ascii="Arial" w:eastAsia="Times New Roman" w:hAnsi="Arial" w:cs="Arial"/>
          <w:kern w:val="2"/>
          <w:sz w:val="24"/>
        </w:rPr>
        <w:br/>
        <w:t>27 июля 2010 года № 210</w:t>
      </w:r>
      <w:r w:rsidRPr="00DD5EC2">
        <w:rPr>
          <w:rFonts w:ascii="Arial" w:eastAsia="Times New Roman" w:hAnsi="Arial" w:cs="Arial"/>
          <w:kern w:val="2"/>
          <w:sz w:val="24"/>
        </w:rPr>
        <w:noBreakHyphen/>
        <w:t>ФЗ</w:t>
      </w:r>
      <w:r>
        <w:rPr>
          <w:rFonts w:ascii="Arial" w:eastAsia="Times New Roman" w:hAnsi="Arial" w:cs="Arial"/>
          <w:kern w:val="2"/>
          <w:sz w:val="24"/>
        </w:rPr>
        <w:t xml:space="preserve"> </w:t>
      </w:r>
      <w:r w:rsidRPr="00DD5EC2">
        <w:rPr>
          <w:rFonts w:ascii="Arial" w:eastAsia="Times New Roman" w:hAnsi="Arial" w:cs="Arial"/>
          <w:kern w:val="2"/>
          <w:sz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1511A" w:rsidRPr="00DD5EC2"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DD5EC2">
        <w:rPr>
          <w:rFonts w:ascii="Arial" w:eastAsia="Times New Roman" w:hAnsi="Arial" w:cs="Arial"/>
          <w:kern w:val="2"/>
          <w:sz w:val="24"/>
        </w:rPr>
        <w:t>в)</w:t>
      </w:r>
      <w:r>
        <w:rPr>
          <w:rFonts w:ascii="Arial" w:eastAsia="Times New Roman" w:hAnsi="Arial" w:cs="Arial"/>
          <w:kern w:val="2"/>
          <w:sz w:val="24"/>
        </w:rPr>
        <w:t xml:space="preserve"> </w:t>
      </w:r>
      <w:r w:rsidRPr="00DD5EC2">
        <w:rPr>
          <w:rFonts w:ascii="Arial" w:eastAsia="Times New Roman" w:hAnsi="Arial" w:cs="Arial"/>
          <w:kern w:val="2"/>
          <w:sz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01511A" w:rsidRPr="00DD5EC2" w:rsidRDefault="0001511A" w:rsidP="0001511A">
      <w:pPr>
        <w:autoSpaceDE w:val="0"/>
        <w:autoSpaceDN w:val="0"/>
        <w:adjustRightInd w:val="0"/>
        <w:spacing w:after="0" w:line="240" w:lineRule="auto"/>
        <w:ind w:firstLine="720"/>
        <w:jc w:val="both"/>
        <w:rPr>
          <w:rFonts w:ascii="Arial" w:eastAsia="Times New Roman" w:hAnsi="Arial" w:cs="Arial"/>
          <w:kern w:val="2"/>
          <w:sz w:val="24"/>
        </w:rPr>
      </w:pPr>
      <w:r w:rsidRPr="00DD5EC2">
        <w:rPr>
          <w:rFonts w:ascii="Arial" w:eastAsia="Times New Roman" w:hAnsi="Arial" w:cs="Arial"/>
          <w:kern w:val="2"/>
          <w:sz w:val="24"/>
        </w:rPr>
        <w:t>г) перечень результатов государственных и (или) муниципальных услуг, входящих в комплексный запрос.</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Предварительная запись на прием в МФЦ осуществляется по телефону или через официальный сайт МФЦ в сети «Интернет».</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119.В случае подачи заявления</w:t>
      </w:r>
      <w:r>
        <w:rPr>
          <w:rFonts w:ascii="Arial" w:eastAsia="Times New Roman" w:hAnsi="Arial" w:cs="Arial"/>
          <w:kern w:val="2"/>
          <w:sz w:val="24"/>
        </w:rPr>
        <w:t xml:space="preserve"> </w:t>
      </w:r>
      <w:r w:rsidRPr="00DD5EC2">
        <w:rPr>
          <w:rFonts w:ascii="Arial" w:eastAsia="Times New Roman" w:hAnsi="Arial" w:cs="Arial"/>
          <w:kern w:val="2"/>
          <w:sz w:val="24"/>
        </w:rPr>
        <w:t>посредством МФЦ (за исключением случая, предусмотренного пунктом 122</w:t>
      </w:r>
      <w:r>
        <w:rPr>
          <w:rFonts w:ascii="Arial" w:eastAsia="Times New Roman" w:hAnsi="Arial" w:cs="Arial"/>
          <w:kern w:val="2"/>
          <w:sz w:val="24"/>
        </w:rPr>
        <w:t xml:space="preserve"> </w:t>
      </w:r>
      <w:r w:rsidRPr="00DD5EC2">
        <w:rPr>
          <w:rFonts w:ascii="Arial" w:eastAsia="Times New Roman" w:hAnsi="Arial" w:cs="Arial"/>
          <w:kern w:val="2"/>
          <w:sz w:val="24"/>
        </w:rPr>
        <w:t>настоящего административного регламента),</w:t>
      </w:r>
      <w:r>
        <w:rPr>
          <w:rFonts w:ascii="Arial" w:eastAsia="Times New Roman" w:hAnsi="Arial" w:cs="Arial"/>
          <w:kern w:val="2"/>
          <w:sz w:val="24"/>
        </w:rPr>
        <w:t xml:space="preserve"> </w:t>
      </w:r>
      <w:r w:rsidRPr="00DD5EC2">
        <w:rPr>
          <w:rFonts w:ascii="Arial" w:eastAsia="Times New Roman" w:hAnsi="Arial" w:cs="Arial"/>
          <w:kern w:val="2"/>
          <w:sz w:val="24"/>
        </w:rPr>
        <w:t>работник МФЦ, осуществляющий прием документов, представленных для получения муниципальной услуги, выполняет следующие действия:</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 определяет предмет обращения;</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2) устанавливает личность заявителя или личность и полномочия представителя заявителя;</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3) проводит проверку правильности заполнения формы заявления;</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6) направляет пакет документов в администрацию:</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а) в электронном виде (в составе пакетов электронных дел) – в день обращения заявителя в МФЦ;</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б) на бумажных носителях– в течение 2 рабочих дней, следующих за днем обращения заявителя в МФЦ, посредством курьерской связи</w:t>
      </w:r>
      <w:r>
        <w:rPr>
          <w:rFonts w:ascii="Arial" w:eastAsia="Times New Roman" w:hAnsi="Arial" w:cs="Arial"/>
          <w:kern w:val="2"/>
          <w:sz w:val="24"/>
        </w:rPr>
        <w:t xml:space="preserve"> </w:t>
      </w:r>
      <w:r w:rsidRPr="00DD5EC2">
        <w:rPr>
          <w:rFonts w:ascii="Arial" w:eastAsia="Times New Roman" w:hAnsi="Arial" w:cs="Arial"/>
          <w:kern w:val="2"/>
          <w:sz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lastRenderedPageBreak/>
        <w:t>Каждый экземпляр расписки подписывается работником МФЦ и заявителем или его представителем.</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 устанавливает личность заявителя или личность и полномочия представителя заявителя;</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Pr>
          <w:rFonts w:ascii="Arial" w:eastAsia="Times New Roman" w:hAnsi="Arial" w:cs="Arial"/>
          <w:kern w:val="2"/>
          <w:sz w:val="24"/>
        </w:rPr>
        <w:t xml:space="preserve"> </w:t>
      </w:r>
      <w:r w:rsidRPr="00DD5EC2">
        <w:rPr>
          <w:rFonts w:ascii="Arial" w:eastAsia="Times New Roman" w:hAnsi="Arial" w:cs="Arial"/>
          <w:kern w:val="2"/>
          <w:sz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11) формирует и распечатывает</w:t>
      </w:r>
      <w:r>
        <w:rPr>
          <w:rFonts w:ascii="Arial" w:eastAsia="Times New Roman" w:hAnsi="Arial" w:cs="Arial"/>
          <w:kern w:val="2"/>
          <w:sz w:val="24"/>
        </w:rPr>
        <w:t xml:space="preserve"> </w:t>
      </w:r>
      <w:r w:rsidRPr="00DD5EC2">
        <w:rPr>
          <w:rFonts w:ascii="Arial" w:eastAsia="Times New Roman" w:hAnsi="Arial" w:cs="Arial"/>
          <w:kern w:val="2"/>
          <w:sz w:val="24"/>
        </w:rPr>
        <w:t xml:space="preserve">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w:t>
      </w:r>
      <w:r w:rsidRPr="00DD5EC2">
        <w:rPr>
          <w:rFonts w:ascii="Arial" w:eastAsia="Times New Roman" w:hAnsi="Arial" w:cs="Arial"/>
          <w:kern w:val="2"/>
          <w:sz w:val="24"/>
        </w:rPr>
        <w:lastRenderedPageBreak/>
        <w:t>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12) принимает</w:t>
      </w:r>
      <w:r>
        <w:rPr>
          <w:rFonts w:ascii="Arial" w:eastAsia="Times New Roman" w:hAnsi="Arial" w:cs="Arial"/>
          <w:kern w:val="2"/>
          <w:sz w:val="24"/>
        </w:rPr>
        <w:t xml:space="preserve"> </w:t>
      </w:r>
      <w:r w:rsidRPr="00DD5EC2">
        <w:rPr>
          <w:rFonts w:ascii="Arial" w:eastAsia="Times New Roman" w:hAnsi="Arial" w:cs="Arial"/>
          <w:kern w:val="2"/>
          <w:sz w:val="24"/>
        </w:rPr>
        <w:t>у заявителя или его представителя</w:t>
      </w:r>
      <w:r>
        <w:rPr>
          <w:rFonts w:ascii="Arial" w:eastAsia="Times New Roman" w:hAnsi="Arial" w:cs="Arial"/>
          <w:kern w:val="2"/>
          <w:sz w:val="24"/>
        </w:rPr>
        <w:t xml:space="preserve"> </w:t>
      </w:r>
      <w:r w:rsidRPr="00DD5EC2">
        <w:rPr>
          <w:rFonts w:ascii="Arial" w:eastAsia="Times New Roman" w:hAnsi="Arial" w:cs="Arial"/>
          <w:kern w:val="2"/>
          <w:sz w:val="24"/>
        </w:rPr>
        <w:t>комплексный запрос и документы и передает его работнику МФЦ,</w:t>
      </w:r>
      <w:r>
        <w:rPr>
          <w:rFonts w:ascii="Arial" w:eastAsia="Times New Roman" w:hAnsi="Arial" w:cs="Arial"/>
          <w:kern w:val="2"/>
          <w:sz w:val="24"/>
        </w:rPr>
        <w:t xml:space="preserve"> </w:t>
      </w:r>
      <w:r w:rsidRPr="00DD5EC2">
        <w:rPr>
          <w:rFonts w:ascii="Arial" w:eastAsia="Times New Roman" w:hAnsi="Arial" w:cs="Arial"/>
          <w:kern w:val="2"/>
          <w:sz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119настоящего административного регламента.</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 устанавливает личность заявителя или личность и полномочия представителя заявителя;</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3) направляет заявление об исправлении технической ошибки в администрацию:</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а) в электронном виде – в день обращения заявителя в МФЦ;</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125. При получении МФЦ правового акта администрации о предварительном согласовании предоставления земельного участка,</w:t>
      </w:r>
      <w:r>
        <w:rPr>
          <w:rFonts w:ascii="Arial" w:eastAsia="Times New Roman" w:hAnsi="Arial" w:cs="Arial"/>
          <w:kern w:val="2"/>
          <w:sz w:val="24"/>
        </w:rPr>
        <w:t xml:space="preserve"> </w:t>
      </w:r>
      <w:r w:rsidRPr="00DD5EC2">
        <w:rPr>
          <w:rFonts w:ascii="Arial" w:eastAsia="Times New Roman" w:hAnsi="Arial" w:cs="Arial"/>
          <w:kern w:val="2"/>
          <w:sz w:val="24"/>
        </w:rPr>
        <w:t>письма администрации об отказе в предварительном согласовании предоставления земельного участка,</w:t>
      </w:r>
      <w:r>
        <w:rPr>
          <w:rFonts w:ascii="Arial" w:eastAsia="Times New Roman" w:hAnsi="Arial" w:cs="Arial"/>
          <w:kern w:val="2"/>
          <w:sz w:val="24"/>
        </w:rPr>
        <w:t xml:space="preserve"> </w:t>
      </w:r>
      <w:r w:rsidRPr="00DD5EC2">
        <w:rPr>
          <w:rFonts w:ascii="Arial" w:eastAsia="Times New Roman" w:hAnsi="Arial" w:cs="Arial"/>
          <w:kern w:val="2"/>
          <w:sz w:val="24"/>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Pr>
          <w:rFonts w:ascii="Arial" w:eastAsia="Times New Roman" w:hAnsi="Arial" w:cs="Arial"/>
          <w:kern w:val="2"/>
          <w:sz w:val="24"/>
        </w:rPr>
        <w:t xml:space="preserve"> </w:t>
      </w:r>
      <w:r w:rsidRPr="00DD5EC2">
        <w:rPr>
          <w:rFonts w:ascii="Arial" w:eastAsia="Times New Roman" w:hAnsi="Arial" w:cs="Arial"/>
          <w:kern w:val="2"/>
          <w:sz w:val="24"/>
        </w:rPr>
        <w:t>сообщает заявителю о принятом решении по телефону с записью даты и времени телефонного звонка</w:t>
      </w:r>
      <w:r>
        <w:rPr>
          <w:rFonts w:ascii="Arial" w:eastAsia="Times New Roman" w:hAnsi="Arial" w:cs="Arial"/>
          <w:kern w:val="2"/>
          <w:sz w:val="24"/>
        </w:rPr>
        <w:t xml:space="preserve"> </w:t>
      </w:r>
      <w:r w:rsidRPr="00DD5EC2">
        <w:rPr>
          <w:rFonts w:ascii="Arial" w:eastAsia="Times New Roman" w:hAnsi="Arial" w:cs="Arial"/>
          <w:kern w:val="2"/>
          <w:sz w:val="24"/>
        </w:rPr>
        <w:t>или посредством смс-информирования</w:t>
      </w:r>
      <w:r>
        <w:rPr>
          <w:rFonts w:ascii="Arial" w:eastAsia="Times New Roman" w:hAnsi="Arial" w:cs="Arial"/>
          <w:kern w:val="2"/>
          <w:sz w:val="24"/>
        </w:rPr>
        <w:t xml:space="preserve"> </w:t>
      </w:r>
      <w:r w:rsidRPr="00DD5EC2">
        <w:rPr>
          <w:rFonts w:ascii="Arial" w:eastAsia="Times New Roman" w:hAnsi="Arial" w:cs="Arial"/>
          <w:kern w:val="2"/>
          <w:sz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lastRenderedPageBreak/>
        <w:t>После выдачи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p>
    <w:p w:rsidR="0001511A" w:rsidRPr="00DD5EC2"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r w:rsidRPr="00DD5EC2">
        <w:rPr>
          <w:rFonts w:ascii="Arial" w:eastAsia="Times New Roman" w:hAnsi="Arial" w:cs="Arial"/>
          <w:kern w:val="2"/>
          <w:sz w:val="24"/>
        </w:rPr>
        <w:t>Глава 28. Исправление допущенных опечаток и ошибок в выданных</w:t>
      </w:r>
      <w:r w:rsidRPr="00DD5EC2">
        <w:rPr>
          <w:rFonts w:ascii="Arial" w:eastAsia="Times New Roman" w:hAnsi="Arial" w:cs="Arial"/>
          <w:kern w:val="2"/>
          <w:sz w:val="24"/>
        </w:rPr>
        <w:br/>
        <w:t>в результате предоставления муниципальной услуги документах</w:t>
      </w:r>
    </w:p>
    <w:p w:rsidR="0001511A" w:rsidRPr="00DD5EC2"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rPr>
      </w:pP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126. Основанием для исправления допущенных опечаток и ошибок в выданном</w:t>
      </w:r>
      <w:r>
        <w:rPr>
          <w:rFonts w:ascii="Arial" w:eastAsia="Times New Roman" w:hAnsi="Arial" w:cs="Arial"/>
          <w:kern w:val="2"/>
          <w:sz w:val="24"/>
        </w:rPr>
        <w:t xml:space="preserve"> </w:t>
      </w:r>
      <w:r w:rsidRPr="00DD5EC2">
        <w:rPr>
          <w:rFonts w:ascii="Arial" w:eastAsia="Times New Roman" w:hAnsi="Arial" w:cs="Arial"/>
          <w:kern w:val="2"/>
          <w:sz w:val="24"/>
        </w:rPr>
        <w:t>правовом акте</w:t>
      </w:r>
      <w:r>
        <w:rPr>
          <w:rFonts w:ascii="Arial" w:eastAsia="Times New Roman" w:hAnsi="Arial" w:cs="Arial"/>
          <w:kern w:val="2"/>
          <w:sz w:val="24"/>
        </w:rPr>
        <w:t xml:space="preserve"> </w:t>
      </w:r>
      <w:r w:rsidRPr="00DD5EC2">
        <w:rPr>
          <w:rFonts w:ascii="Arial" w:eastAsia="Times New Roman" w:hAnsi="Arial" w:cs="Arial"/>
          <w:kern w:val="2"/>
          <w:sz w:val="24"/>
        </w:rPr>
        <w:t>администрации о предварительном согласовании предоставления земельного участка или письме администрации об отказе в предварительном согласовании предоставления земельного участка(далее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127. Заявление об исправлении технической ошибки</w:t>
      </w:r>
      <w:r>
        <w:rPr>
          <w:rFonts w:ascii="Arial" w:eastAsia="Times New Roman" w:hAnsi="Arial" w:cs="Arial"/>
          <w:kern w:val="2"/>
          <w:sz w:val="24"/>
        </w:rPr>
        <w:t xml:space="preserve"> </w:t>
      </w:r>
      <w:r w:rsidRPr="00DD5EC2">
        <w:rPr>
          <w:rFonts w:ascii="Arial" w:eastAsia="Times New Roman" w:hAnsi="Arial" w:cs="Arial"/>
          <w:kern w:val="2"/>
          <w:sz w:val="24"/>
        </w:rPr>
        <w:t xml:space="preserve">подается заявителем или его представителем в администрацию одним из способов, указанным в пункте 30настоящего административного регламента. </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 об исправлении технической ошибки;</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2) об отсутствии технической ошибки.</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132.В случае принятия решения, указанного в подпункте 2 пункта 129настоящего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kern w:val="2"/>
          <w:sz w:val="24"/>
        </w:rPr>
        <w:t xml:space="preserve"> </w:t>
      </w:r>
      <w:r w:rsidRPr="00DD5EC2">
        <w:rPr>
          <w:rFonts w:ascii="Arial" w:eastAsia="Times New Roman" w:hAnsi="Arial" w:cs="Arial"/>
          <w:kern w:val="2"/>
          <w:sz w:val="24"/>
        </w:rPr>
        <w:t>муниципальной</w:t>
      </w:r>
      <w:r>
        <w:rPr>
          <w:rFonts w:ascii="Arial" w:eastAsia="Times New Roman" w:hAnsi="Arial" w:cs="Arial"/>
          <w:kern w:val="2"/>
          <w:sz w:val="24"/>
        </w:rPr>
        <w:t xml:space="preserve"> </w:t>
      </w:r>
      <w:r w:rsidRPr="00DD5EC2">
        <w:rPr>
          <w:rFonts w:ascii="Arial" w:eastAsia="Times New Roman" w:hAnsi="Arial" w:cs="Arial"/>
          <w:kern w:val="2"/>
          <w:sz w:val="24"/>
        </w:rPr>
        <w:t>услуги документе.</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lastRenderedPageBreak/>
        <w:t>134. Глава администрации в течение 1 рабочего дня после подписания документа, указанного в пункте 133</w:t>
      </w:r>
      <w:r>
        <w:rPr>
          <w:rFonts w:ascii="Arial" w:eastAsia="Times New Roman" w:hAnsi="Arial" w:cs="Arial"/>
          <w:kern w:val="2"/>
          <w:sz w:val="24"/>
        </w:rPr>
        <w:t xml:space="preserve"> </w:t>
      </w:r>
      <w:r w:rsidRPr="00DD5EC2">
        <w:rPr>
          <w:rFonts w:ascii="Arial" w:eastAsia="Times New Roman" w:hAnsi="Arial" w:cs="Arial"/>
          <w:kern w:val="2"/>
          <w:sz w:val="24"/>
        </w:rPr>
        <w:t>настоящего административного регламента, передает его должностному лицу администрации, ответственному за</w:t>
      </w:r>
      <w:r>
        <w:rPr>
          <w:rFonts w:ascii="Arial" w:eastAsia="Times New Roman" w:hAnsi="Arial" w:cs="Arial"/>
          <w:kern w:val="2"/>
          <w:sz w:val="24"/>
        </w:rPr>
        <w:t xml:space="preserve"> </w:t>
      </w:r>
      <w:r w:rsidRPr="00DD5EC2">
        <w:rPr>
          <w:rFonts w:ascii="Arial" w:eastAsia="Times New Roman" w:hAnsi="Arial" w:cs="Arial"/>
          <w:kern w:val="2"/>
          <w:sz w:val="24"/>
        </w:rPr>
        <w:t>направление (выдачу) заявителю результата муниципальной услуги.</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135.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w:t>
      </w:r>
      <w:r>
        <w:rPr>
          <w:rFonts w:ascii="Arial" w:eastAsia="Times New Roman" w:hAnsi="Arial" w:cs="Arial"/>
          <w:kern w:val="2"/>
          <w:sz w:val="24"/>
        </w:rPr>
        <w:t xml:space="preserve"> </w:t>
      </w:r>
      <w:r w:rsidRPr="00DD5EC2">
        <w:rPr>
          <w:rFonts w:ascii="Arial" w:eastAsia="Times New Roman" w:hAnsi="Arial" w:cs="Arial"/>
          <w:kern w:val="2"/>
          <w:sz w:val="24"/>
        </w:rPr>
        <w:t>настоящего административного регламента, направляет указанный документ в МФЦ.</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 в случае наличия технической ошибки в выданном в результате предоставления</w:t>
      </w:r>
      <w:r>
        <w:rPr>
          <w:rFonts w:ascii="Arial" w:eastAsia="Times New Roman" w:hAnsi="Arial" w:cs="Arial"/>
          <w:kern w:val="2"/>
          <w:sz w:val="24"/>
        </w:rPr>
        <w:t xml:space="preserve"> </w:t>
      </w:r>
      <w:r w:rsidRPr="00DD5EC2">
        <w:rPr>
          <w:rFonts w:ascii="Arial" w:eastAsia="Times New Roman" w:hAnsi="Arial" w:cs="Arial"/>
          <w:kern w:val="2"/>
          <w:sz w:val="24"/>
        </w:rPr>
        <w:t>муниципальной услуги документе –правовой акт администрации об исправлении технической ошибки;</w:t>
      </w:r>
    </w:p>
    <w:p w:rsidR="0001511A" w:rsidRPr="00DD5EC2" w:rsidRDefault="0001511A" w:rsidP="0001511A">
      <w:pPr>
        <w:autoSpaceDE w:val="0"/>
        <w:autoSpaceDN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Arial" w:eastAsia="Times New Roman" w:hAnsi="Arial" w:cs="Arial"/>
          <w:kern w:val="2"/>
          <w:sz w:val="24"/>
        </w:rPr>
        <w:t xml:space="preserve"> </w:t>
      </w:r>
      <w:r w:rsidRPr="00DD5EC2">
        <w:rPr>
          <w:rFonts w:ascii="Arial" w:eastAsia="Times New Roman" w:hAnsi="Arial" w:cs="Arial"/>
          <w:kern w:val="2"/>
          <w:sz w:val="24"/>
        </w:rPr>
        <w:t>муниципальной услуги документе.</w:t>
      </w:r>
    </w:p>
    <w:p w:rsidR="0001511A" w:rsidRPr="00DD5EC2" w:rsidRDefault="0001511A" w:rsidP="0001511A">
      <w:pPr>
        <w:autoSpaceDE w:val="0"/>
        <w:autoSpaceDN w:val="0"/>
        <w:adjustRightInd w:val="0"/>
        <w:spacing w:after="0" w:line="240" w:lineRule="auto"/>
        <w:ind w:firstLine="709"/>
        <w:jc w:val="both"/>
        <w:rPr>
          <w:rFonts w:ascii="Arial" w:eastAsia="Times New Roman" w:hAnsi="Arial" w:cs="Arial"/>
          <w:kern w:val="2"/>
          <w:sz w:val="24"/>
        </w:rPr>
      </w:pPr>
      <w:r w:rsidRPr="00DD5EC2">
        <w:rPr>
          <w:rFonts w:ascii="Arial" w:eastAsia="Times New Roman" w:hAnsi="Arial" w:cs="Arial"/>
          <w:kern w:val="2"/>
          <w:sz w:val="24"/>
        </w:rPr>
        <w:t>137. Способом фиксации результата рассмотрения заявления об исправлении технической ошибки</w:t>
      </w:r>
      <w:r>
        <w:rPr>
          <w:rFonts w:ascii="Arial" w:eastAsia="Times New Roman" w:hAnsi="Arial" w:cs="Arial"/>
          <w:kern w:val="2"/>
          <w:sz w:val="24"/>
        </w:rPr>
        <w:t xml:space="preserve"> </w:t>
      </w:r>
      <w:r w:rsidRPr="00DD5EC2">
        <w:rPr>
          <w:rFonts w:ascii="Arial" w:eastAsia="Times New Roman" w:hAnsi="Arial" w:cs="Arial"/>
          <w:kern w:val="2"/>
          <w:sz w:val="24"/>
        </w:rPr>
        <w:t>является занесение должностным лицом администрации, ответственным за</w:t>
      </w:r>
      <w:r>
        <w:rPr>
          <w:rFonts w:ascii="Arial" w:eastAsia="Times New Roman" w:hAnsi="Arial" w:cs="Arial"/>
          <w:kern w:val="2"/>
          <w:sz w:val="24"/>
        </w:rPr>
        <w:t xml:space="preserve"> </w:t>
      </w:r>
      <w:r w:rsidRPr="00DD5EC2">
        <w:rPr>
          <w:rFonts w:ascii="Arial" w:eastAsia="Times New Roman" w:hAnsi="Arial" w:cs="Arial"/>
          <w:kern w:val="2"/>
          <w:sz w:val="24"/>
        </w:rPr>
        <w:t xml:space="preserve">направление (выдачу) заявителю результата муниципальной услуги, в  </w:t>
      </w:r>
      <w:r w:rsidRPr="00FD3FFA">
        <w:rPr>
          <w:rFonts w:ascii="Arial" w:hAnsi="Arial" w:cs="Arial"/>
          <w:sz w:val="24"/>
        </w:rPr>
        <w:t>журнале регистрации обращений за предоставлением муниципальной услуги</w:t>
      </w:r>
      <w:r w:rsidRPr="00DD5EC2">
        <w:rPr>
          <w:rFonts w:ascii="Arial" w:eastAsia="Times New Roman" w:hAnsi="Arial" w:cs="Arial"/>
          <w:kern w:val="2"/>
          <w:sz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01511A" w:rsidRPr="00BC63B2" w:rsidRDefault="0001511A" w:rsidP="0001511A">
      <w:pPr>
        <w:autoSpaceDE w:val="0"/>
        <w:autoSpaceDN w:val="0"/>
        <w:adjustRightInd w:val="0"/>
        <w:spacing w:after="0" w:line="240" w:lineRule="auto"/>
        <w:ind w:firstLine="709"/>
        <w:jc w:val="both"/>
        <w:rPr>
          <w:rFonts w:eastAsia="Times New Roman"/>
          <w:kern w:val="2"/>
        </w:rPr>
      </w:pP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55A39">
        <w:rPr>
          <w:rFonts w:ascii="Arial" w:eastAsia="Times New Roman" w:hAnsi="Arial" w:cs="Arial"/>
          <w:kern w:val="2"/>
          <w:sz w:val="24"/>
          <w:szCs w:val="24"/>
        </w:rPr>
        <w:t>РАЗДЕЛ IV. ФОРМЫ КОНТРОЛЯ ЗА ПРЕДОСТАВЛЕНИЕМ МУНИЦИПАЛЬНОЙ УСЛУГИ</w:t>
      </w:r>
    </w:p>
    <w:p w:rsidR="0001511A" w:rsidRPr="00655A39" w:rsidRDefault="0001511A" w:rsidP="0001511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13"/>
      <w:bookmarkEnd w:id="10"/>
      <w:r w:rsidRPr="00655A39">
        <w:rPr>
          <w:rFonts w:ascii="Arial" w:eastAsia="Times New Roman" w:hAnsi="Arial" w:cs="Arial"/>
          <w:kern w:val="2"/>
          <w:sz w:val="24"/>
          <w:szCs w:val="24"/>
        </w:rPr>
        <w:t>Глава 29. Порядок осуществления текущего контроля за соблюдением</w:t>
      </w:r>
      <w:r w:rsidRPr="00655A3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655A39">
        <w:rPr>
          <w:rFonts w:ascii="Arial" w:eastAsia="Times New Roman" w:hAnsi="Arial" w:cs="Arial"/>
          <w:kern w:val="2"/>
          <w:sz w:val="24"/>
          <w:szCs w:val="24"/>
        </w:rPr>
        <w:br/>
        <w:t>правовых актов, устанавливающих требования к предоставлению муниципальной</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услуги,</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а также за принятием ими решений</w:t>
      </w:r>
    </w:p>
    <w:p w:rsidR="0001511A" w:rsidRPr="00655A39" w:rsidRDefault="0001511A" w:rsidP="0001511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655A39">
        <w:rPr>
          <w:rFonts w:ascii="Arial" w:eastAsia="Times New Roman" w:hAnsi="Arial" w:cs="Arial"/>
          <w:kern w:val="2"/>
          <w:sz w:val="24"/>
          <w:szCs w:val="24"/>
          <w:lang w:eastAsia="ko-KR"/>
        </w:rPr>
        <w:lastRenderedPageBreak/>
        <w:t>наделенными соответствующими полномочиями, путем рассмотрения отчетов должностных лиц</w:t>
      </w:r>
      <w:r>
        <w:rPr>
          <w:rFonts w:ascii="Arial" w:eastAsia="Times New Roman" w:hAnsi="Arial" w:cs="Arial"/>
          <w:kern w:val="2"/>
          <w:sz w:val="24"/>
          <w:szCs w:val="24"/>
          <w:lang w:eastAsia="ko-KR"/>
        </w:rPr>
        <w:t xml:space="preserve"> </w:t>
      </w:r>
      <w:r w:rsidRPr="00655A39">
        <w:rPr>
          <w:rFonts w:ascii="Arial" w:eastAsia="Times New Roman" w:hAnsi="Arial" w:cs="Arial"/>
          <w:kern w:val="2"/>
          <w:sz w:val="24"/>
          <w:szCs w:val="24"/>
          <w:lang w:eastAsia="ko-KR"/>
        </w:rPr>
        <w:t>администрации, а также рассмотрения жалоб заявителей.</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55A39">
        <w:rPr>
          <w:rFonts w:ascii="Arial" w:eastAsia="Times New Roman" w:hAnsi="Arial" w:cs="Arial"/>
          <w:kern w:val="2"/>
          <w:sz w:val="24"/>
          <w:szCs w:val="24"/>
          <w:lang w:eastAsia="ko-KR"/>
        </w:rPr>
        <w:t>139. </w:t>
      </w:r>
      <w:r w:rsidRPr="00655A39">
        <w:rPr>
          <w:rFonts w:ascii="Arial" w:eastAsia="Times New Roman" w:hAnsi="Arial" w:cs="Arial"/>
          <w:color w:val="000000"/>
          <w:kern w:val="2"/>
          <w:sz w:val="24"/>
          <w:szCs w:val="24"/>
        </w:rPr>
        <w:t>Основными задачами текущего контроля являются:</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55A39">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55A39">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55A39">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55A39">
        <w:rPr>
          <w:rFonts w:ascii="Arial" w:eastAsia="Times New Roman" w:hAnsi="Arial" w:cs="Arial"/>
          <w:color w:val="000000"/>
          <w:kern w:val="2"/>
          <w:sz w:val="24"/>
          <w:szCs w:val="24"/>
        </w:rPr>
        <w:t>4) принятие мер по надлежащему предоставлению муниципальной услуги.</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140. Текущий контроль осуществляется на постоянной основе.</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55A39">
        <w:rPr>
          <w:rFonts w:ascii="Arial" w:eastAsia="Times New Roman" w:hAnsi="Arial" w:cs="Arial"/>
          <w:kern w:val="2"/>
          <w:sz w:val="24"/>
          <w:szCs w:val="24"/>
        </w:rPr>
        <w:t>Глава30. Порядок и периодичность осуществления плановых</w:t>
      </w:r>
      <w:r w:rsidRPr="00655A39">
        <w:rPr>
          <w:rFonts w:ascii="Arial" w:eastAsia="Times New Roman" w:hAnsi="Arial" w:cs="Arial"/>
          <w:kern w:val="2"/>
          <w:sz w:val="24"/>
          <w:szCs w:val="24"/>
        </w:rPr>
        <w:br/>
        <w:t>и внеплановых проверок полноты и качества предоставления</w:t>
      </w:r>
      <w:r w:rsidRPr="00655A39">
        <w:rPr>
          <w:rFonts w:ascii="Arial" w:eastAsia="Times New Roman" w:hAnsi="Arial" w:cs="Arial"/>
          <w:kern w:val="2"/>
          <w:sz w:val="24"/>
          <w:szCs w:val="24"/>
        </w:rPr>
        <w:br/>
        <w:t>муниципальной услуги, в том числе порядок и формы контроля</w:t>
      </w:r>
      <w:r w:rsidRPr="00655A39">
        <w:rPr>
          <w:rFonts w:ascii="Arial" w:eastAsia="Times New Roman" w:hAnsi="Arial" w:cs="Arial"/>
          <w:kern w:val="2"/>
          <w:sz w:val="24"/>
          <w:szCs w:val="24"/>
        </w:rPr>
        <w:br/>
        <w:t>за полнотой и качеством предоставления муниципальной услуги</w:t>
      </w: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1511A" w:rsidRPr="00655A39" w:rsidRDefault="0001511A" w:rsidP="0001511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1" w:name="Par427"/>
      <w:bookmarkEnd w:id="11"/>
      <w:r w:rsidRPr="00655A39">
        <w:rPr>
          <w:rFonts w:ascii="Arial" w:eastAsia="Times New Roman" w:hAnsi="Arial" w:cs="Arial"/>
          <w:color w:val="000000"/>
          <w:kern w:val="2"/>
          <w:sz w:val="24"/>
          <w:szCs w:val="24"/>
        </w:rPr>
        <w:t>142. Плановые поверки осуществляются на основании пл</w:t>
      </w:r>
      <w:r w:rsidRPr="00655A39">
        <w:rPr>
          <w:rFonts w:ascii="Arial" w:eastAsia="Times New Roman" w:hAnsi="Arial" w:cs="Arial"/>
          <w:kern w:val="2"/>
          <w:sz w:val="24"/>
          <w:szCs w:val="24"/>
        </w:rPr>
        <w:t>анов работы администрации.</w:t>
      </w:r>
    </w:p>
    <w:p w:rsidR="0001511A" w:rsidRPr="00655A39" w:rsidRDefault="0001511A" w:rsidP="0001511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55A39">
        <w:rPr>
          <w:rFonts w:ascii="Arial" w:eastAsia="Times New Roman" w:hAnsi="Arial" w:cs="Arial"/>
          <w:kern w:val="2"/>
          <w:sz w:val="24"/>
          <w:szCs w:val="24"/>
        </w:rPr>
        <w:t>Внеплановые проверки осуществляются по решению</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655A39">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01511A" w:rsidRPr="00655A39" w:rsidRDefault="0001511A" w:rsidP="0001511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55A39">
        <w:rPr>
          <w:rFonts w:ascii="Arial" w:eastAsia="Times New Roman" w:hAnsi="Arial" w:cs="Arial"/>
          <w:color w:val="000000"/>
          <w:kern w:val="2"/>
          <w:sz w:val="24"/>
          <w:szCs w:val="24"/>
        </w:rPr>
        <w:t>143. Контроль за полн</w:t>
      </w:r>
      <w:r w:rsidRPr="00655A39">
        <w:rPr>
          <w:rFonts w:ascii="Arial" w:eastAsia="Times New Roman" w:hAnsi="Arial" w:cs="Arial"/>
          <w:kern w:val="2"/>
          <w:sz w:val="24"/>
          <w:szCs w:val="24"/>
        </w:rPr>
        <w:t>отой и качеством предоставления должностными лицами</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администрации муниципа</w:t>
      </w:r>
      <w:r w:rsidRPr="00655A39">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Pr>
          <w:rFonts w:ascii="Arial" w:eastAsia="Times New Roman" w:hAnsi="Arial" w:cs="Arial"/>
          <w:color w:val="000000"/>
          <w:kern w:val="2"/>
          <w:sz w:val="24"/>
          <w:szCs w:val="24"/>
        </w:rPr>
        <w:t xml:space="preserve"> </w:t>
      </w:r>
      <w:r w:rsidRPr="00655A39">
        <w:rPr>
          <w:rFonts w:ascii="Arial" w:eastAsia="Times New Roman" w:hAnsi="Arial" w:cs="Arial"/>
          <w:color w:val="000000"/>
          <w:kern w:val="2"/>
          <w:sz w:val="24"/>
          <w:szCs w:val="24"/>
        </w:rPr>
        <w:t>которой утверждается правовым актом администрации.</w:t>
      </w:r>
    </w:p>
    <w:p w:rsidR="0001511A" w:rsidRPr="00655A39" w:rsidRDefault="0001511A" w:rsidP="0001511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655A39">
        <w:rPr>
          <w:rFonts w:ascii="Arial" w:eastAsia="Times New Roman" w:hAnsi="Arial" w:cs="Arial"/>
          <w:color w:val="000000"/>
          <w:kern w:val="2"/>
          <w:sz w:val="24"/>
          <w:szCs w:val="24"/>
        </w:rPr>
        <w:t>144. Срок проведения проверки и оформле</w:t>
      </w:r>
      <w:r w:rsidRPr="00655A39">
        <w:rPr>
          <w:rFonts w:ascii="Arial" w:eastAsia="Times New Roman" w:hAnsi="Arial" w:cs="Arial"/>
          <w:kern w:val="2"/>
          <w:sz w:val="24"/>
          <w:szCs w:val="24"/>
        </w:rPr>
        <w:t>ния акта провер</w:t>
      </w:r>
      <w:r w:rsidRPr="00655A39">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01511A" w:rsidRPr="00655A39" w:rsidRDefault="0001511A" w:rsidP="0001511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655A39">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655A39">
        <w:rPr>
          <w:rFonts w:ascii="Arial" w:eastAsia="Times New Roman" w:hAnsi="Arial" w:cs="Arial"/>
          <w:kern w:val="2"/>
          <w:sz w:val="24"/>
          <w:szCs w:val="24"/>
        </w:rPr>
        <w:t>рации при предоставлении муниципальной услуги глава администрации в целях ор</w:t>
      </w:r>
      <w:r w:rsidRPr="00655A39">
        <w:rPr>
          <w:rFonts w:ascii="Arial" w:eastAsia="Times New Roman" w:hAnsi="Arial" w:cs="Arial"/>
          <w:color w:val="000000"/>
          <w:kern w:val="2"/>
          <w:sz w:val="24"/>
          <w:szCs w:val="24"/>
        </w:rPr>
        <w:t>ганизации и проведения внеплановой пров</w:t>
      </w:r>
      <w:r w:rsidRPr="00655A39">
        <w:rPr>
          <w:rFonts w:ascii="Arial" w:eastAsia="Times New Roman" w:hAnsi="Arial" w:cs="Arial"/>
          <w:kern w:val="2"/>
          <w:sz w:val="24"/>
          <w:szCs w:val="24"/>
        </w:rPr>
        <w:t>ерки принимает решение о назначении проверки</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в течение 2</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рабочих дней со дня поступления жалобы.</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rPr>
      </w:pP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439"/>
      <w:bookmarkEnd w:id="12"/>
      <w:r w:rsidRPr="00655A39">
        <w:rPr>
          <w:rFonts w:ascii="Arial" w:eastAsia="Times New Roman" w:hAnsi="Arial" w:cs="Arial"/>
          <w:kern w:val="2"/>
          <w:sz w:val="24"/>
          <w:szCs w:val="24"/>
        </w:rPr>
        <w:t>Глава 31. Ответственность должностных лиц администрации</w:t>
      </w:r>
      <w:r w:rsidRPr="00655A39">
        <w:rPr>
          <w:rFonts w:ascii="Arial" w:eastAsia="Times New Roman" w:hAnsi="Arial" w:cs="Arial"/>
          <w:kern w:val="2"/>
          <w:sz w:val="24"/>
          <w:szCs w:val="24"/>
        </w:rPr>
        <w:br/>
        <w:t>за решения и действия (бездействие), принимаемые(осуществляемые)</w:t>
      </w:r>
      <w:r w:rsidRPr="00655A39">
        <w:rPr>
          <w:rFonts w:ascii="Arial" w:eastAsia="Times New Roman" w:hAnsi="Arial" w:cs="Arial"/>
          <w:kern w:val="2"/>
          <w:sz w:val="24"/>
          <w:szCs w:val="24"/>
        </w:rPr>
        <w:br/>
        <w:t>ими в ходе предоставления муниципальной услуги</w:t>
      </w: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Pr>
          <w:rFonts w:ascii="Arial" w:eastAsia="Times New Roman" w:hAnsi="Arial" w:cs="Arial"/>
          <w:kern w:val="2"/>
          <w:sz w:val="24"/>
          <w:szCs w:val="24"/>
          <w:lang w:eastAsia="ko-KR"/>
        </w:rPr>
        <w:t xml:space="preserve"> </w:t>
      </w:r>
      <w:r w:rsidRPr="00655A39">
        <w:rPr>
          <w:rFonts w:ascii="Arial" w:eastAsia="Times New Roman" w:hAnsi="Arial" w:cs="Arial"/>
          <w:kern w:val="2"/>
          <w:sz w:val="24"/>
          <w:szCs w:val="24"/>
          <w:lang w:eastAsia="ko-KR"/>
        </w:rPr>
        <w:t>администрации.</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Pr>
          <w:rFonts w:ascii="Arial" w:eastAsia="Times New Roman" w:hAnsi="Arial" w:cs="Arial"/>
          <w:kern w:val="2"/>
          <w:sz w:val="24"/>
          <w:szCs w:val="24"/>
          <w:lang w:eastAsia="ko-KR"/>
        </w:rPr>
        <w:t xml:space="preserve"> </w:t>
      </w:r>
      <w:r w:rsidRPr="00655A3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01511A" w:rsidRPr="00655A39" w:rsidRDefault="0001511A" w:rsidP="0001511A">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447"/>
      <w:bookmarkEnd w:id="13"/>
      <w:r w:rsidRPr="00655A39">
        <w:rPr>
          <w:rFonts w:ascii="Arial" w:eastAsia="Times New Roman" w:hAnsi="Arial" w:cs="Arial"/>
          <w:kern w:val="2"/>
          <w:sz w:val="24"/>
          <w:szCs w:val="24"/>
        </w:rPr>
        <w:lastRenderedPageBreak/>
        <w:t>Глава 32. Положения, характеризующие требования к порядку</w:t>
      </w:r>
      <w:r w:rsidRPr="00655A39">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01511A" w:rsidRPr="00655A39" w:rsidRDefault="0001511A" w:rsidP="0001511A">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rPr>
      </w:pPr>
      <w:r w:rsidRPr="00655A39">
        <w:rPr>
          <w:rFonts w:ascii="Arial" w:eastAsia="Times New Roman" w:hAnsi="Arial" w:cs="Arial"/>
          <w:kern w:val="2"/>
          <w:sz w:val="24"/>
          <w:szCs w:val="24"/>
          <w:lang w:eastAsia="ko-KR"/>
        </w:rPr>
        <w:t>147. </w:t>
      </w:r>
      <w:r w:rsidRPr="00655A3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rPr>
      </w:pPr>
      <w:r w:rsidRPr="00655A3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rPr>
      </w:pPr>
      <w:r w:rsidRPr="00655A3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rPr>
      </w:pPr>
      <w:r w:rsidRPr="00655A39">
        <w:rPr>
          <w:rFonts w:ascii="Arial" w:eastAsia="Times New Roman" w:hAnsi="Arial" w:cs="Arial"/>
          <w:kern w:val="2"/>
          <w:sz w:val="24"/>
          <w:szCs w:val="24"/>
        </w:rPr>
        <w:t>3) некорректного поведения должностных лиц</w:t>
      </w:r>
      <w:r>
        <w:rPr>
          <w:rFonts w:ascii="Arial" w:eastAsia="Times New Roman" w:hAnsi="Arial" w:cs="Arial"/>
          <w:kern w:val="2"/>
          <w:sz w:val="24"/>
          <w:szCs w:val="24"/>
        </w:rPr>
        <w:t xml:space="preserve"> </w:t>
      </w:r>
      <w:r w:rsidRPr="00655A39">
        <w:rPr>
          <w:rFonts w:ascii="Arial" w:eastAsia="Times New Roman" w:hAnsi="Arial" w:cs="Arial"/>
          <w:kern w:val="2"/>
          <w:sz w:val="24"/>
          <w:szCs w:val="24"/>
          <w:lang w:eastAsia="ko-KR"/>
        </w:rPr>
        <w:t>администрации</w:t>
      </w:r>
      <w:r w:rsidRPr="00655A39">
        <w:rPr>
          <w:rFonts w:ascii="Arial" w:eastAsia="Times New Roman" w:hAnsi="Arial" w:cs="Arial"/>
          <w:kern w:val="2"/>
          <w:sz w:val="24"/>
          <w:szCs w:val="24"/>
        </w:rPr>
        <w:t>, нарушения правил служебной этики при предоставлении муниципальной услуги.</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rPr>
      </w:pPr>
      <w:r w:rsidRPr="00655A39">
        <w:rPr>
          <w:rFonts w:ascii="Arial" w:eastAsia="Times New Roman" w:hAnsi="Arial" w:cs="Arial"/>
          <w:kern w:val="2"/>
          <w:sz w:val="24"/>
          <w:szCs w:val="24"/>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lang w:eastAsia="ko-KR"/>
        </w:rPr>
        <w:t xml:space="preserve">149. </w:t>
      </w:r>
      <w:r w:rsidRPr="00655A3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1511A" w:rsidRPr="00655A39" w:rsidRDefault="0001511A" w:rsidP="000151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55A39">
        <w:rPr>
          <w:rFonts w:ascii="Arial" w:eastAsia="Times New Roman" w:hAnsi="Arial" w:cs="Arial"/>
          <w:kern w:val="2"/>
          <w:sz w:val="24"/>
          <w:szCs w:val="24"/>
        </w:rPr>
        <w:t>Днем регистрации обращения является день его поступления в</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 xml:space="preserve">администрацию (до </w:t>
      </w:r>
      <w:r>
        <w:rPr>
          <w:rFonts w:ascii="Arial" w:eastAsia="Times New Roman" w:hAnsi="Arial" w:cs="Arial"/>
          <w:kern w:val="2"/>
          <w:sz w:val="24"/>
          <w:szCs w:val="24"/>
        </w:rPr>
        <w:t>16.00 часов</w:t>
      </w:r>
      <w:r w:rsidRPr="00655A39">
        <w:rPr>
          <w:rFonts w:ascii="Arial" w:eastAsia="Times New Roman" w:hAnsi="Arial" w:cs="Arial"/>
          <w:kern w:val="2"/>
          <w:sz w:val="24"/>
          <w:szCs w:val="24"/>
        </w:rPr>
        <w:t xml:space="preserve">). При поступлении обращения после </w:t>
      </w:r>
      <w:r>
        <w:rPr>
          <w:rFonts w:ascii="Arial" w:eastAsia="Times New Roman" w:hAnsi="Arial" w:cs="Arial"/>
          <w:kern w:val="2"/>
          <w:sz w:val="24"/>
          <w:szCs w:val="24"/>
        </w:rPr>
        <w:t>16.00 часов</w:t>
      </w:r>
      <w:r w:rsidRPr="00655A39">
        <w:rPr>
          <w:rFonts w:ascii="Arial" w:eastAsia="Times New Roman" w:hAnsi="Arial" w:cs="Arial"/>
          <w:kern w:val="2"/>
          <w:sz w:val="24"/>
          <w:szCs w:val="24"/>
        </w:rPr>
        <w:t xml:space="preserve"> его регистрация происходит следующим рабочим днем.</w:t>
      </w:r>
    </w:p>
    <w:p w:rsidR="0001511A" w:rsidRPr="00655A39" w:rsidRDefault="0001511A" w:rsidP="0001511A">
      <w:pPr>
        <w:autoSpaceDE w:val="0"/>
        <w:autoSpaceDN w:val="0"/>
        <w:spacing w:after="0" w:line="240" w:lineRule="auto"/>
        <w:jc w:val="both"/>
        <w:rPr>
          <w:rFonts w:ascii="Arial" w:eastAsia="Times New Roman" w:hAnsi="Arial" w:cs="Arial"/>
          <w:kern w:val="2"/>
          <w:sz w:val="24"/>
          <w:szCs w:val="24"/>
        </w:rPr>
      </w:pP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55A39">
        <w:rPr>
          <w:rFonts w:ascii="Arial" w:eastAsia="Times New Roman" w:hAnsi="Arial" w:cs="Arial"/>
          <w:kern w:val="2"/>
          <w:sz w:val="24"/>
          <w:szCs w:val="24"/>
        </w:rPr>
        <w:t>РАЗДЕЛ V. ДОСУДЕБНЫЙ (ВНЕСУДЕБНЫЙ) ПОРЯДОК</w:t>
      </w:r>
      <w:r w:rsidRPr="00655A39">
        <w:rPr>
          <w:rFonts w:ascii="Arial" w:eastAsia="Times New Roman" w:hAnsi="Arial" w:cs="Arial"/>
          <w:kern w:val="2"/>
          <w:sz w:val="24"/>
          <w:szCs w:val="24"/>
        </w:rPr>
        <w:br/>
        <w:t>ОБЖАЛОВАНИЯ РЕШЕНИЙ И ДЕЙСТВИЙ (БЕЗДЕЙСТВИЯ)</w:t>
      </w:r>
      <w:r w:rsidRPr="00655A39">
        <w:rPr>
          <w:rFonts w:ascii="Arial" w:eastAsia="Times New Roman" w:hAnsi="Arial" w:cs="Arial"/>
          <w:kern w:val="2"/>
          <w:sz w:val="24"/>
          <w:szCs w:val="24"/>
        </w:rPr>
        <w:br/>
        <w:t>АДМИНИСТРАЦИИ,</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МФЦ,</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А ТАКЖЕ ИХ ДОЛЖНОСТНЫХ ЛИЦ, РАБОТНИКОВ</w:t>
      </w: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55A39">
        <w:rPr>
          <w:rFonts w:ascii="Arial" w:eastAsia="Times New Roman" w:hAnsi="Arial" w:cs="Arial"/>
          <w:kern w:val="2"/>
          <w:sz w:val="24"/>
          <w:szCs w:val="24"/>
        </w:rPr>
        <w:t>Глава 33. Информация для заинтересованных лиц</w:t>
      </w:r>
      <w:r w:rsidRPr="00655A39">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655A39">
        <w:rPr>
          <w:rFonts w:ascii="Arial" w:eastAsia="Times New Roman" w:hAnsi="Arial" w:cs="Arial"/>
          <w:kern w:val="2"/>
          <w:sz w:val="24"/>
          <w:szCs w:val="24"/>
        </w:rPr>
        <w:br/>
        <w:t>в ходе предоставления муниципальной услуги</w:t>
      </w: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150. Заявитель или</w:t>
      </w:r>
      <w:r>
        <w:rPr>
          <w:rFonts w:ascii="Arial" w:hAnsi="Arial" w:cs="Arial"/>
          <w:kern w:val="2"/>
          <w:sz w:val="24"/>
          <w:szCs w:val="24"/>
        </w:rPr>
        <w:t xml:space="preserve"> </w:t>
      </w:r>
      <w:r w:rsidRPr="00655A39">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655A39">
        <w:rPr>
          <w:rFonts w:ascii="Arial" w:hAnsi="Arial" w:cs="Arial"/>
          <w:kern w:val="2"/>
          <w:sz w:val="24"/>
          <w:szCs w:val="24"/>
          <w:vertAlign w:val="superscript"/>
        </w:rPr>
        <w:t>1</w:t>
      </w:r>
      <w:r w:rsidRPr="00655A39">
        <w:rPr>
          <w:rFonts w:ascii="Arial" w:hAnsi="Arial" w:cs="Arial"/>
          <w:kern w:val="2"/>
          <w:sz w:val="24"/>
          <w:szCs w:val="24"/>
        </w:rPr>
        <w:t xml:space="preserve"> статьи 16 </w:t>
      </w:r>
      <w:r w:rsidRPr="00655A39">
        <w:rPr>
          <w:rFonts w:ascii="Arial" w:eastAsia="Times New Roman" w:hAnsi="Arial" w:cs="Arial"/>
          <w:kern w:val="2"/>
          <w:sz w:val="24"/>
          <w:szCs w:val="24"/>
        </w:rPr>
        <w:t>Федерального закона от 27 июля 2010 года № 210</w:t>
      </w:r>
      <w:r w:rsidRPr="00655A39">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655A39">
        <w:rPr>
          <w:rFonts w:ascii="Arial" w:hAnsi="Arial" w:cs="Arial"/>
          <w:kern w:val="2"/>
          <w:sz w:val="24"/>
          <w:szCs w:val="24"/>
        </w:rPr>
        <w:t>, а также их должностных лиц, муниципальных служащих, работников МФЦ (далее – жалоба).</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2) нарушение срока предоставления муниципальной услуги;</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5) отказ в предоставлении муниципальной услуги;</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7) отказ администрации, должностного лица</w:t>
      </w:r>
      <w:r>
        <w:rPr>
          <w:rFonts w:ascii="Arial" w:hAnsi="Arial" w:cs="Arial"/>
          <w:kern w:val="2"/>
          <w:sz w:val="24"/>
          <w:szCs w:val="24"/>
        </w:rPr>
        <w:t xml:space="preserve"> </w:t>
      </w:r>
      <w:r w:rsidRPr="00655A3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01511A" w:rsidRPr="00655A39" w:rsidRDefault="0001511A" w:rsidP="0001511A">
      <w:pPr>
        <w:autoSpaceDE w:val="0"/>
        <w:autoSpaceDN w:val="0"/>
        <w:adjustRightInd w:val="0"/>
        <w:spacing w:after="0" w:line="240" w:lineRule="auto"/>
        <w:ind w:firstLine="540"/>
        <w:jc w:val="both"/>
        <w:rPr>
          <w:rFonts w:ascii="Arial" w:hAnsi="Arial" w:cs="Arial"/>
          <w:color w:val="00B050"/>
          <w:kern w:val="2"/>
          <w:sz w:val="24"/>
          <w:szCs w:val="24"/>
        </w:rPr>
      </w:pPr>
      <w:r w:rsidRPr="00655A39">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655A39">
        <w:rPr>
          <w:rFonts w:ascii="Arial" w:hAnsi="Arial" w:cs="Arial"/>
          <w:color w:val="00B050"/>
          <w:kern w:val="2"/>
          <w:sz w:val="24"/>
          <w:szCs w:val="24"/>
        </w:rPr>
        <w:t>;</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55A39">
        <w:rPr>
          <w:rFonts w:ascii="Arial" w:eastAsia="Times New Roman" w:hAnsi="Arial" w:cs="Arial"/>
          <w:kern w:val="2"/>
          <w:sz w:val="24"/>
          <w:szCs w:val="24"/>
        </w:rPr>
        <w:t>Федерального закона</w:t>
      </w:r>
      <w:r w:rsidRPr="00655A39">
        <w:rPr>
          <w:rFonts w:ascii="Arial" w:eastAsia="Times New Roman" w:hAnsi="Arial" w:cs="Arial"/>
          <w:kern w:val="2"/>
          <w:sz w:val="24"/>
          <w:szCs w:val="24"/>
        </w:rPr>
        <w:br/>
        <w:t>от 27 июля 2010 года № 210</w:t>
      </w:r>
      <w:r w:rsidRPr="00655A39">
        <w:rPr>
          <w:rFonts w:ascii="Arial" w:eastAsia="Times New Roman" w:hAnsi="Arial" w:cs="Arial"/>
          <w:kern w:val="2"/>
          <w:sz w:val="24"/>
          <w:szCs w:val="24"/>
        </w:rPr>
        <w:noBreakHyphen/>
        <w:t>ФЗ</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«Об организации предоставления государственных и муниципальных услуг»</w:t>
      </w:r>
      <w:r w:rsidRPr="00655A39">
        <w:rPr>
          <w:rFonts w:ascii="Arial" w:hAnsi="Arial" w:cs="Arial"/>
          <w:kern w:val="2"/>
          <w:sz w:val="24"/>
          <w:szCs w:val="24"/>
        </w:rPr>
        <w:t>.</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55A39">
        <w:rPr>
          <w:rFonts w:ascii="Arial" w:eastAsia="Times New Roman" w:hAnsi="Arial" w:cs="Arial"/>
          <w:kern w:val="2"/>
          <w:sz w:val="24"/>
          <w:szCs w:val="24"/>
        </w:rPr>
        <w:t>Глава 34. Органы государственной власти, органы местного</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самоуправления, организации и уполномоченные</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на рассмотрение жалобы</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лица,</w:t>
      </w: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55A39">
        <w:rPr>
          <w:rFonts w:ascii="Arial" w:eastAsia="Times New Roman" w:hAnsi="Arial" w:cs="Arial"/>
          <w:kern w:val="2"/>
          <w:sz w:val="24"/>
          <w:szCs w:val="24"/>
        </w:rPr>
        <w:t>которым может быть направлена</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жалоба заявителя в досудебном (внесудебном) порядке</w:t>
      </w:r>
    </w:p>
    <w:p w:rsidR="0001511A" w:rsidRPr="00655A39" w:rsidRDefault="0001511A" w:rsidP="0001511A">
      <w:pPr>
        <w:keepNext/>
        <w:keepLines/>
        <w:autoSpaceDE w:val="0"/>
        <w:autoSpaceDN w:val="0"/>
        <w:adjustRightInd w:val="0"/>
        <w:spacing w:after="0" w:line="240" w:lineRule="auto"/>
        <w:jc w:val="both"/>
        <w:rPr>
          <w:rFonts w:ascii="Arial" w:hAnsi="Arial" w:cs="Arial"/>
          <w:kern w:val="2"/>
          <w:sz w:val="24"/>
          <w:szCs w:val="24"/>
        </w:rPr>
      </w:pP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w:t>
      </w:r>
      <w:r>
        <w:rPr>
          <w:rFonts w:ascii="Arial" w:hAnsi="Arial" w:cs="Arial"/>
          <w:kern w:val="2"/>
          <w:sz w:val="24"/>
          <w:szCs w:val="24"/>
        </w:rPr>
        <w:t xml:space="preserve"> </w:t>
      </w:r>
      <w:r w:rsidRPr="00655A39">
        <w:rPr>
          <w:rFonts w:ascii="Arial" w:hAnsi="Arial" w:cs="Arial"/>
          <w:kern w:val="2"/>
          <w:sz w:val="24"/>
          <w:szCs w:val="24"/>
        </w:rPr>
        <w:t>или министру экономического развития Иркутской области.</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157. Жалобы на решения и (или) действия (бездействие) работников организаций, предусмотренных частью 1</w:t>
      </w:r>
      <w:r w:rsidRPr="00655A39">
        <w:rPr>
          <w:rFonts w:ascii="Arial" w:hAnsi="Arial" w:cs="Arial"/>
          <w:kern w:val="2"/>
          <w:sz w:val="24"/>
          <w:szCs w:val="24"/>
          <w:vertAlign w:val="superscript"/>
        </w:rPr>
        <w:t>1</w:t>
      </w:r>
      <w:r w:rsidRPr="00655A39">
        <w:rPr>
          <w:rFonts w:ascii="Arial" w:hAnsi="Arial" w:cs="Arial"/>
          <w:kern w:val="2"/>
          <w:sz w:val="24"/>
          <w:szCs w:val="24"/>
        </w:rPr>
        <w:t xml:space="preserve"> статьи 16 Федерального закона от</w:t>
      </w:r>
      <w:r w:rsidRPr="00655A39">
        <w:rPr>
          <w:rFonts w:ascii="Arial" w:hAnsi="Arial" w:cs="Arial"/>
          <w:kern w:val="2"/>
          <w:sz w:val="24"/>
          <w:szCs w:val="24"/>
        </w:rPr>
        <w:br/>
        <w:t>27 июля 2010 года № 210-ФЗ «Об организации предоставления государственных и муниципальных услуг», подаются руководителям этих организаций.</w:t>
      </w:r>
    </w:p>
    <w:p w:rsidR="0001511A" w:rsidRPr="00655A39" w:rsidRDefault="0001511A" w:rsidP="0001511A">
      <w:pPr>
        <w:autoSpaceDE w:val="0"/>
        <w:autoSpaceDN w:val="0"/>
        <w:adjustRightInd w:val="0"/>
        <w:spacing w:after="0" w:line="240" w:lineRule="auto"/>
        <w:jc w:val="center"/>
        <w:outlineLvl w:val="0"/>
        <w:rPr>
          <w:rFonts w:ascii="Arial" w:hAnsi="Arial" w:cs="Arial"/>
          <w:b/>
          <w:bCs/>
          <w:kern w:val="2"/>
          <w:sz w:val="24"/>
          <w:szCs w:val="24"/>
        </w:rPr>
      </w:pP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55A39">
        <w:rPr>
          <w:rFonts w:ascii="Arial" w:eastAsia="Times New Roman" w:hAnsi="Arial" w:cs="Arial"/>
          <w:kern w:val="2"/>
          <w:sz w:val="24"/>
          <w:szCs w:val="24"/>
        </w:rPr>
        <w:lastRenderedPageBreak/>
        <w:t>Глава 35. Способы информирования заявителей о порядке</w:t>
      </w:r>
      <w:r w:rsidRPr="00655A39">
        <w:rPr>
          <w:rFonts w:ascii="Arial" w:eastAsia="Times New Roman" w:hAnsi="Arial" w:cs="Arial"/>
          <w:kern w:val="2"/>
          <w:sz w:val="24"/>
          <w:szCs w:val="24"/>
        </w:rPr>
        <w:br/>
        <w:t>подачи</w:t>
      </w:r>
      <w:r>
        <w:rPr>
          <w:rFonts w:ascii="Arial" w:eastAsia="Times New Roman" w:hAnsi="Arial" w:cs="Arial"/>
          <w:kern w:val="2"/>
          <w:sz w:val="24"/>
          <w:szCs w:val="24"/>
        </w:rPr>
        <w:t xml:space="preserve"> </w:t>
      </w:r>
      <w:r w:rsidRPr="00655A39">
        <w:rPr>
          <w:rFonts w:ascii="Arial" w:eastAsia="Times New Roman" w:hAnsi="Arial" w:cs="Arial"/>
          <w:kern w:val="2"/>
          <w:sz w:val="24"/>
          <w:szCs w:val="24"/>
        </w:rPr>
        <w:t>и рассмотрения жалобы, в том числе с использованием</w:t>
      </w:r>
      <w:r w:rsidRPr="00655A39">
        <w:rPr>
          <w:rFonts w:ascii="Arial" w:eastAsia="Times New Roman" w:hAnsi="Arial" w:cs="Arial"/>
          <w:kern w:val="2"/>
          <w:sz w:val="24"/>
          <w:szCs w:val="24"/>
        </w:rPr>
        <w:br/>
        <w:t>единого портала государственных и муниципальных услуг (функций)</w:t>
      </w:r>
    </w:p>
    <w:p w:rsidR="0001511A" w:rsidRPr="00655A39" w:rsidRDefault="0001511A" w:rsidP="000151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158. Информацию о порядке подачи и рассмотрения жалобы заявитель и его представитель могут получить:</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 на информационных стендах, расположенных в помещениях, занимаемых администрацией;</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2) на официальном сайте администрации;</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3) на Портале;</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4) в МФЦ</w:t>
      </w:r>
      <w:r>
        <w:rPr>
          <w:rFonts w:ascii="Arial" w:hAnsi="Arial" w:cs="Arial"/>
          <w:kern w:val="2"/>
          <w:sz w:val="24"/>
          <w:szCs w:val="24"/>
        </w:rPr>
        <w:t xml:space="preserve"> </w:t>
      </w:r>
      <w:r w:rsidRPr="00655A39">
        <w:rPr>
          <w:rFonts w:ascii="Arial" w:hAnsi="Arial" w:cs="Arial"/>
          <w:kern w:val="2"/>
          <w:sz w:val="24"/>
          <w:szCs w:val="24"/>
        </w:rPr>
        <w:t>на информационных стендах</w:t>
      </w:r>
      <w:r>
        <w:rPr>
          <w:rFonts w:ascii="Arial" w:hAnsi="Arial" w:cs="Arial"/>
          <w:kern w:val="2"/>
          <w:sz w:val="24"/>
          <w:szCs w:val="24"/>
        </w:rPr>
        <w:t xml:space="preserve"> </w:t>
      </w:r>
      <w:r w:rsidRPr="00655A39">
        <w:rPr>
          <w:rFonts w:ascii="Arial" w:hAnsi="Arial" w:cs="Arial"/>
          <w:kern w:val="2"/>
          <w:sz w:val="24"/>
          <w:szCs w:val="24"/>
        </w:rPr>
        <w:t>или лично у работника МФЦ;</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5) путем обращения заявителя или его представителя в администрацию лично, с</w:t>
      </w:r>
      <w:r>
        <w:rPr>
          <w:rFonts w:ascii="Arial" w:hAnsi="Arial" w:cs="Arial"/>
          <w:kern w:val="2"/>
          <w:sz w:val="24"/>
          <w:szCs w:val="24"/>
        </w:rPr>
        <w:t xml:space="preserve"> </w:t>
      </w:r>
      <w:r w:rsidRPr="00655A39">
        <w:rPr>
          <w:rFonts w:ascii="Arial" w:hAnsi="Arial" w:cs="Arial"/>
          <w:kern w:val="2"/>
          <w:sz w:val="24"/>
          <w:szCs w:val="24"/>
        </w:rPr>
        <w:t>использованием телефонной связи, по электронной почте администрации.</w:t>
      </w:r>
    </w:p>
    <w:p w:rsidR="0001511A" w:rsidRPr="00655A39" w:rsidRDefault="0001511A" w:rsidP="0001511A">
      <w:pPr>
        <w:autoSpaceDE w:val="0"/>
        <w:autoSpaceDN w:val="0"/>
        <w:adjustRightInd w:val="0"/>
        <w:spacing w:after="0" w:line="240" w:lineRule="auto"/>
        <w:ind w:firstLine="540"/>
        <w:jc w:val="both"/>
        <w:rPr>
          <w:rFonts w:ascii="Arial" w:hAnsi="Arial" w:cs="Arial"/>
          <w:kern w:val="2"/>
          <w:sz w:val="24"/>
          <w:szCs w:val="24"/>
        </w:rPr>
      </w:pPr>
      <w:r w:rsidRPr="00655A39">
        <w:rPr>
          <w:rFonts w:ascii="Arial" w:hAnsi="Arial" w:cs="Arial"/>
          <w:kern w:val="2"/>
          <w:sz w:val="24"/>
          <w:szCs w:val="24"/>
        </w:rPr>
        <w:t>159. При обращении заявителя или его представителя в администрацию лично или с использованием</w:t>
      </w:r>
      <w:r>
        <w:rPr>
          <w:rFonts w:ascii="Arial" w:hAnsi="Arial" w:cs="Arial"/>
          <w:kern w:val="2"/>
          <w:sz w:val="24"/>
          <w:szCs w:val="24"/>
        </w:rPr>
        <w:t xml:space="preserve"> </w:t>
      </w:r>
      <w:r w:rsidRPr="00655A39">
        <w:rPr>
          <w:rFonts w:ascii="Arial" w:hAnsi="Arial" w:cs="Arial"/>
          <w:kern w:val="2"/>
          <w:sz w:val="24"/>
          <w:szCs w:val="24"/>
        </w:rPr>
        <w:t>телефонной связи, по электронной почте администрации</w:t>
      </w:r>
      <w:r>
        <w:rPr>
          <w:rFonts w:ascii="Arial" w:hAnsi="Arial" w:cs="Arial"/>
          <w:kern w:val="2"/>
          <w:sz w:val="24"/>
          <w:szCs w:val="24"/>
        </w:rPr>
        <w:t xml:space="preserve"> </w:t>
      </w:r>
      <w:r w:rsidRPr="00655A3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1511A" w:rsidRPr="00655A39" w:rsidRDefault="0001511A" w:rsidP="0001511A">
      <w:pPr>
        <w:autoSpaceDE w:val="0"/>
        <w:autoSpaceDN w:val="0"/>
        <w:adjustRightInd w:val="0"/>
        <w:spacing w:after="0" w:line="240" w:lineRule="auto"/>
        <w:jc w:val="center"/>
        <w:outlineLvl w:val="0"/>
        <w:rPr>
          <w:rFonts w:ascii="Arial" w:hAnsi="Arial" w:cs="Arial"/>
          <w:b/>
          <w:bCs/>
          <w:kern w:val="2"/>
          <w:sz w:val="24"/>
          <w:szCs w:val="24"/>
        </w:rPr>
      </w:pPr>
    </w:p>
    <w:p w:rsidR="0001511A" w:rsidRPr="00655A39" w:rsidRDefault="0001511A" w:rsidP="0001511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655A39">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55A39">
        <w:rPr>
          <w:rFonts w:ascii="Arial" w:eastAsia="Times New Roman" w:hAnsi="Arial" w:cs="Arial"/>
          <w:kern w:val="2"/>
          <w:sz w:val="24"/>
          <w:szCs w:val="24"/>
        </w:rPr>
        <w:br/>
        <w:t>в ходе предоставления муниципальной услуги</w:t>
      </w:r>
    </w:p>
    <w:p w:rsidR="0001511A" w:rsidRPr="00655A39" w:rsidRDefault="0001511A" w:rsidP="0001511A">
      <w:pPr>
        <w:keepNext/>
        <w:keepLines/>
        <w:autoSpaceDE w:val="0"/>
        <w:autoSpaceDN w:val="0"/>
        <w:adjustRightInd w:val="0"/>
        <w:spacing w:after="0" w:line="240" w:lineRule="auto"/>
        <w:ind w:firstLine="709"/>
        <w:jc w:val="both"/>
        <w:rPr>
          <w:rFonts w:ascii="Arial" w:hAnsi="Arial" w:cs="Arial"/>
          <w:kern w:val="2"/>
          <w:sz w:val="24"/>
          <w:szCs w:val="24"/>
        </w:rPr>
      </w:pPr>
    </w:p>
    <w:p w:rsidR="0001511A" w:rsidRPr="00655A39" w:rsidRDefault="0001511A" w:rsidP="0001511A">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655A39">
        <w:rPr>
          <w:rFonts w:ascii="Arial" w:hAnsi="Arial" w:cs="Arial"/>
          <w:kern w:val="2"/>
          <w:sz w:val="24"/>
          <w:szCs w:val="24"/>
        </w:rPr>
        <w:t>160. Нормативные правовые акты, регулирующие порядок досудебного (внесудебного) обжалования</w:t>
      </w:r>
      <w:r>
        <w:rPr>
          <w:rFonts w:ascii="Arial" w:hAnsi="Arial" w:cs="Arial"/>
          <w:kern w:val="2"/>
          <w:sz w:val="24"/>
          <w:szCs w:val="24"/>
        </w:rPr>
        <w:t xml:space="preserve"> </w:t>
      </w:r>
      <w:r w:rsidRPr="00655A3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01511A" w:rsidRPr="00655A39" w:rsidRDefault="0001511A" w:rsidP="0001511A">
      <w:pPr>
        <w:autoSpaceDE w:val="0"/>
        <w:autoSpaceDN w:val="0"/>
        <w:adjustRightInd w:val="0"/>
        <w:spacing w:after="0" w:line="240" w:lineRule="auto"/>
        <w:ind w:firstLine="709"/>
        <w:jc w:val="both"/>
        <w:rPr>
          <w:rFonts w:ascii="Arial" w:hAnsi="Arial" w:cs="Arial"/>
          <w:kern w:val="2"/>
          <w:sz w:val="24"/>
          <w:szCs w:val="24"/>
        </w:rPr>
      </w:pPr>
      <w:r w:rsidRPr="00655A39">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01511A" w:rsidRPr="00655A39" w:rsidRDefault="0001511A" w:rsidP="0001511A">
      <w:pPr>
        <w:autoSpaceDE w:val="0"/>
        <w:autoSpaceDN w:val="0"/>
        <w:adjustRightInd w:val="0"/>
        <w:spacing w:after="0" w:line="240" w:lineRule="auto"/>
        <w:ind w:firstLine="709"/>
        <w:jc w:val="both"/>
        <w:rPr>
          <w:rFonts w:ascii="Arial" w:hAnsi="Arial" w:cs="Arial"/>
          <w:i/>
          <w:kern w:val="2"/>
          <w:sz w:val="24"/>
          <w:szCs w:val="24"/>
        </w:rPr>
      </w:pPr>
      <w:r w:rsidRPr="00655A39">
        <w:rPr>
          <w:rFonts w:ascii="Arial" w:hAnsi="Arial" w:cs="Arial"/>
          <w:kern w:val="2"/>
          <w:sz w:val="24"/>
          <w:szCs w:val="24"/>
        </w:rPr>
        <w:t xml:space="preserve">2) </w:t>
      </w:r>
      <w:r w:rsidRPr="0025118F">
        <w:rPr>
          <w:rFonts w:ascii="Arial" w:hAnsi="Arial" w:cs="Arial"/>
          <w:kern w:val="2"/>
          <w:sz w:val="24"/>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Pr="0025118F">
        <w:rPr>
          <w:rFonts w:ascii="Arial" w:hAnsi="Arial" w:cs="Arial"/>
          <w:i/>
          <w:kern w:val="2"/>
          <w:sz w:val="24"/>
        </w:rPr>
        <w:t>.</w:t>
      </w:r>
    </w:p>
    <w:p w:rsidR="0001511A" w:rsidRPr="00655A39" w:rsidRDefault="0001511A" w:rsidP="0001511A">
      <w:pPr>
        <w:autoSpaceDE w:val="0"/>
        <w:autoSpaceDN w:val="0"/>
        <w:adjustRightInd w:val="0"/>
        <w:spacing w:after="0" w:line="240" w:lineRule="auto"/>
        <w:ind w:firstLine="709"/>
        <w:jc w:val="both"/>
        <w:rPr>
          <w:rFonts w:ascii="Arial" w:hAnsi="Arial" w:cs="Arial"/>
          <w:kern w:val="2"/>
          <w:sz w:val="24"/>
          <w:szCs w:val="24"/>
        </w:rPr>
      </w:pPr>
      <w:r w:rsidRPr="00655A39">
        <w:rPr>
          <w:rFonts w:ascii="Arial" w:hAnsi="Arial" w:cs="Arial"/>
          <w:kern w:val="2"/>
          <w:sz w:val="24"/>
          <w:szCs w:val="24"/>
        </w:rPr>
        <w:t>162. Информация, содержащаяся в настоящем разделе, подлежит размещению на Портале.</w:t>
      </w:r>
    </w:p>
    <w:p w:rsidR="0001511A" w:rsidRDefault="0001511A"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2224FF">
      <w:pPr>
        <w:autoSpaceDE w:val="0"/>
        <w:autoSpaceDN w:val="0"/>
        <w:adjustRightInd w:val="0"/>
        <w:spacing w:after="0" w:line="240" w:lineRule="auto"/>
        <w:ind w:left="5954"/>
        <w:jc w:val="both"/>
        <w:rPr>
          <w:rFonts w:eastAsia="Times New Roman"/>
          <w:kern w:val="2"/>
        </w:rPr>
      </w:pPr>
    </w:p>
    <w:tbl>
      <w:tblPr>
        <w:tblStyle w:val="ac"/>
        <w:tblW w:w="0" w:type="auto"/>
        <w:tblInd w:w="5240" w:type="dxa"/>
        <w:tblLook w:val="04A0"/>
      </w:tblPr>
      <w:tblGrid>
        <w:gridCol w:w="4105"/>
      </w:tblGrid>
      <w:tr w:rsidR="002224FF" w:rsidRPr="005431BD" w:rsidTr="00AF6741">
        <w:tc>
          <w:tcPr>
            <w:tcW w:w="4105" w:type="dxa"/>
            <w:tcBorders>
              <w:top w:val="nil"/>
              <w:left w:val="nil"/>
              <w:bottom w:val="nil"/>
              <w:right w:val="nil"/>
            </w:tcBorders>
          </w:tcPr>
          <w:p w:rsidR="002224FF" w:rsidRPr="005431BD" w:rsidRDefault="002224FF" w:rsidP="00AF6741">
            <w:pPr>
              <w:autoSpaceDE w:val="0"/>
              <w:autoSpaceDN w:val="0"/>
              <w:adjustRightInd w:val="0"/>
              <w:jc w:val="both"/>
              <w:rPr>
                <w:rFonts w:ascii="Courier New" w:hAnsi="Courier New" w:cs="Courier New"/>
                <w:kern w:val="2"/>
                <w:sz w:val="22"/>
              </w:rPr>
            </w:pPr>
            <w:r w:rsidRPr="005431BD">
              <w:rPr>
                <w:rFonts w:ascii="Courier New" w:hAnsi="Courier New" w:cs="Courier New"/>
                <w:kern w:val="2"/>
                <w:sz w:val="22"/>
              </w:rPr>
              <w:t>Приложение 1</w:t>
            </w:r>
          </w:p>
          <w:p w:rsidR="002224FF" w:rsidRPr="005431BD" w:rsidRDefault="002224FF" w:rsidP="00AF6741">
            <w:pPr>
              <w:autoSpaceDE w:val="0"/>
              <w:autoSpaceDN w:val="0"/>
              <w:adjustRightInd w:val="0"/>
              <w:rPr>
                <w:rFonts w:ascii="Courier New" w:hAnsi="Courier New" w:cs="Courier New"/>
                <w:kern w:val="2"/>
                <w:sz w:val="22"/>
              </w:rPr>
            </w:pPr>
            <w:r w:rsidRPr="005431BD">
              <w:rPr>
                <w:rFonts w:ascii="Courier New" w:hAnsi="Courier New" w:cs="Courier New"/>
                <w:kern w:val="2"/>
                <w:sz w:val="22"/>
              </w:rPr>
              <w:t xml:space="preserve">к Административному регламенту предоставления муниципальной услуги </w:t>
            </w:r>
          </w:p>
          <w:p w:rsidR="002224FF" w:rsidRPr="005431BD" w:rsidRDefault="002224FF" w:rsidP="00AF6741">
            <w:pPr>
              <w:autoSpaceDE w:val="0"/>
              <w:autoSpaceDN w:val="0"/>
              <w:adjustRightInd w:val="0"/>
              <w:rPr>
                <w:rFonts w:ascii="Times New Roman" w:hAnsi="Times New Roman"/>
                <w:kern w:val="2"/>
                <w:sz w:val="22"/>
              </w:rPr>
            </w:pPr>
            <w:r w:rsidRPr="005431BD">
              <w:rPr>
                <w:rFonts w:ascii="Courier New" w:hAnsi="Courier New" w:cs="Courier New"/>
                <w:kern w:val="2"/>
                <w:sz w:val="22"/>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Pr="005431BD">
              <w:rPr>
                <w:rFonts w:ascii="Courier New" w:hAnsi="Courier New" w:cs="Courier New"/>
                <w:i/>
                <w:kern w:val="2"/>
                <w:sz w:val="22"/>
              </w:rPr>
              <w:t>«</w:t>
            </w:r>
            <w:r w:rsidRPr="005431BD">
              <w:rPr>
                <w:rFonts w:ascii="Courier New" w:hAnsi="Courier New" w:cs="Courier New"/>
                <w:kern w:val="2"/>
                <w:sz w:val="22"/>
              </w:rPr>
              <w:t>Табарсук»</w:t>
            </w:r>
          </w:p>
        </w:tc>
      </w:tr>
    </w:tbl>
    <w:p w:rsidR="002224FF" w:rsidRPr="00EA1B8F" w:rsidRDefault="002224FF" w:rsidP="002224FF">
      <w:pPr>
        <w:spacing w:after="0" w:line="240" w:lineRule="auto"/>
        <w:ind w:left="5954"/>
        <w:jc w:val="both"/>
        <w:rPr>
          <w:rFonts w:eastAsia="Times New Roman"/>
          <w:kern w:val="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224FF" w:rsidRPr="00EA1B8F" w:rsidTr="00AF6741">
        <w:tc>
          <w:tcPr>
            <w:tcW w:w="4785" w:type="dxa"/>
          </w:tcPr>
          <w:p w:rsidR="002224FF" w:rsidRPr="00EA1B8F" w:rsidRDefault="002224FF" w:rsidP="00AF6741">
            <w:pPr>
              <w:jc w:val="both"/>
              <w:rPr>
                <w:rFonts w:ascii="Times New Roman" w:hAnsi="Times New Roman"/>
                <w:b/>
                <w:bCs/>
                <w:kern w:val="2"/>
                <w:sz w:val="26"/>
                <w:szCs w:val="26"/>
              </w:rPr>
            </w:pPr>
          </w:p>
        </w:tc>
        <w:tc>
          <w:tcPr>
            <w:tcW w:w="4786" w:type="dxa"/>
          </w:tcPr>
          <w:p w:rsidR="002224FF" w:rsidRPr="005D15FE" w:rsidRDefault="002224FF" w:rsidP="00AF6741">
            <w:pPr>
              <w:jc w:val="both"/>
              <w:rPr>
                <w:rFonts w:ascii="Times New Roman" w:hAnsi="Times New Roman"/>
                <w:bCs/>
                <w:kern w:val="2"/>
                <w:sz w:val="24"/>
                <w:szCs w:val="24"/>
              </w:rPr>
            </w:pPr>
          </w:p>
          <w:p w:rsidR="002224FF" w:rsidRPr="005D15FE" w:rsidRDefault="002224FF" w:rsidP="00AF6741">
            <w:pPr>
              <w:jc w:val="both"/>
              <w:rPr>
                <w:rFonts w:ascii="Times New Roman" w:hAnsi="Times New Roman"/>
                <w:bCs/>
                <w:kern w:val="2"/>
                <w:sz w:val="24"/>
                <w:szCs w:val="24"/>
              </w:rPr>
            </w:pPr>
            <w:r w:rsidRPr="005D15FE">
              <w:rPr>
                <w:rFonts w:ascii="Times New Roman" w:hAnsi="Times New Roman"/>
                <w:bCs/>
                <w:kern w:val="2"/>
                <w:sz w:val="24"/>
                <w:szCs w:val="24"/>
              </w:rPr>
              <w:t>В _________________________________</w:t>
            </w:r>
          </w:p>
          <w:p w:rsidR="002224FF" w:rsidRPr="005D15FE" w:rsidRDefault="002224FF" w:rsidP="00AF6741">
            <w:pPr>
              <w:jc w:val="both"/>
              <w:rPr>
                <w:rFonts w:ascii="Times New Roman" w:hAnsi="Times New Roman"/>
                <w:bCs/>
                <w:kern w:val="2"/>
                <w:sz w:val="24"/>
                <w:szCs w:val="24"/>
              </w:rPr>
            </w:pPr>
            <w:r w:rsidRPr="005D15FE">
              <w:rPr>
                <w:rFonts w:ascii="Times New Roman" w:hAnsi="Times New Roman"/>
                <w:bCs/>
                <w:kern w:val="2"/>
                <w:sz w:val="24"/>
                <w:szCs w:val="24"/>
              </w:rPr>
              <w:t>(</w:t>
            </w:r>
            <w:r w:rsidRPr="005D15FE">
              <w:rPr>
                <w:rFonts w:ascii="Times New Roman" w:hAnsi="Times New Roman"/>
                <w:bCs/>
                <w:i/>
                <w:kern w:val="2"/>
                <w:sz w:val="24"/>
                <w:szCs w:val="24"/>
              </w:rPr>
              <w:t>указывается наименование администрации муниципального образования</w:t>
            </w:r>
            <w:r w:rsidRPr="005D15FE">
              <w:rPr>
                <w:rFonts w:ascii="Times New Roman" w:hAnsi="Times New Roman"/>
                <w:bCs/>
                <w:kern w:val="2"/>
                <w:sz w:val="24"/>
                <w:szCs w:val="24"/>
              </w:rPr>
              <w:t>)</w:t>
            </w:r>
          </w:p>
        </w:tc>
      </w:tr>
      <w:tr w:rsidR="002224FF" w:rsidRPr="00EA1B8F" w:rsidTr="00AF6741">
        <w:tc>
          <w:tcPr>
            <w:tcW w:w="4785" w:type="dxa"/>
          </w:tcPr>
          <w:p w:rsidR="002224FF" w:rsidRPr="00EA1B8F" w:rsidRDefault="002224FF" w:rsidP="00AF6741">
            <w:pPr>
              <w:jc w:val="both"/>
              <w:rPr>
                <w:rFonts w:ascii="Times New Roman" w:hAnsi="Times New Roman"/>
                <w:b/>
                <w:bCs/>
                <w:kern w:val="2"/>
                <w:sz w:val="26"/>
                <w:szCs w:val="26"/>
              </w:rPr>
            </w:pPr>
          </w:p>
        </w:tc>
        <w:tc>
          <w:tcPr>
            <w:tcW w:w="4786" w:type="dxa"/>
          </w:tcPr>
          <w:p w:rsidR="002224FF" w:rsidRPr="005D15FE" w:rsidRDefault="002224FF" w:rsidP="00AF6741">
            <w:pPr>
              <w:jc w:val="both"/>
              <w:rPr>
                <w:rFonts w:ascii="Times New Roman" w:hAnsi="Times New Roman"/>
                <w:bCs/>
                <w:kern w:val="2"/>
                <w:sz w:val="24"/>
                <w:szCs w:val="24"/>
              </w:rPr>
            </w:pPr>
          </w:p>
          <w:p w:rsidR="002224FF" w:rsidRPr="005D15FE" w:rsidRDefault="002224FF" w:rsidP="00AF6741">
            <w:pPr>
              <w:jc w:val="both"/>
              <w:rPr>
                <w:rFonts w:ascii="Times New Roman" w:hAnsi="Times New Roman"/>
                <w:bCs/>
                <w:kern w:val="2"/>
                <w:sz w:val="24"/>
                <w:szCs w:val="24"/>
              </w:rPr>
            </w:pPr>
            <w:r w:rsidRPr="005D15FE">
              <w:rPr>
                <w:rFonts w:ascii="Times New Roman" w:hAnsi="Times New Roman"/>
                <w:bCs/>
                <w:kern w:val="2"/>
                <w:sz w:val="24"/>
                <w:szCs w:val="24"/>
              </w:rPr>
              <w:t>От _______________________________</w:t>
            </w:r>
          </w:p>
          <w:p w:rsidR="002224FF" w:rsidRPr="005D15FE" w:rsidRDefault="002224FF" w:rsidP="00AF6741">
            <w:pPr>
              <w:jc w:val="both"/>
              <w:rPr>
                <w:rFonts w:ascii="Times New Roman" w:hAnsi="Times New Roman"/>
                <w:bCs/>
                <w:kern w:val="2"/>
                <w:sz w:val="24"/>
                <w:szCs w:val="24"/>
              </w:rPr>
            </w:pPr>
            <w:r w:rsidRPr="005D15FE">
              <w:rPr>
                <w:rFonts w:ascii="Times New Roman" w:hAnsi="Times New Roman"/>
                <w:bCs/>
                <w:kern w:val="2"/>
                <w:sz w:val="24"/>
                <w:szCs w:val="24"/>
              </w:rPr>
              <w:t>(</w:t>
            </w:r>
            <w:r w:rsidRPr="005D15FE">
              <w:rPr>
                <w:rFonts w:ascii="Times New Roman" w:hAnsi="Times New Roman"/>
                <w:bCs/>
                <w:i/>
                <w:kern w:val="2"/>
                <w:sz w:val="24"/>
                <w:szCs w:val="24"/>
              </w:rPr>
              <w:t>указываются сведения о заявителе)</w:t>
            </w:r>
            <w:r w:rsidRPr="005D15FE">
              <w:rPr>
                <w:rStyle w:val="aff8"/>
                <w:rFonts w:ascii="Times New Roman" w:hAnsi="Times New Roman"/>
                <w:bCs/>
                <w:i/>
                <w:kern w:val="2"/>
                <w:sz w:val="24"/>
                <w:szCs w:val="24"/>
              </w:rPr>
              <w:footnoteReference w:id="2"/>
            </w:r>
          </w:p>
        </w:tc>
      </w:tr>
    </w:tbl>
    <w:p w:rsidR="002224FF" w:rsidRPr="00EA1B8F" w:rsidRDefault="002224FF" w:rsidP="002224FF">
      <w:pPr>
        <w:spacing w:after="0" w:line="240" w:lineRule="auto"/>
        <w:jc w:val="both"/>
        <w:rPr>
          <w:rFonts w:eastAsia="Times New Roman"/>
          <w:b/>
          <w:bCs/>
          <w:kern w:val="2"/>
          <w:sz w:val="26"/>
          <w:szCs w:val="26"/>
        </w:rPr>
      </w:pPr>
    </w:p>
    <w:p w:rsidR="002224FF" w:rsidRPr="00EA1B8F" w:rsidRDefault="002224FF" w:rsidP="002224FF">
      <w:pPr>
        <w:spacing w:after="0" w:line="240" w:lineRule="auto"/>
        <w:jc w:val="both"/>
        <w:rPr>
          <w:rFonts w:eastAsia="Times New Roman"/>
          <w:kern w:val="2"/>
          <w:sz w:val="24"/>
          <w:szCs w:val="24"/>
        </w:rPr>
      </w:pPr>
    </w:p>
    <w:p w:rsidR="002224FF" w:rsidRPr="00380E0D" w:rsidRDefault="002224FF" w:rsidP="002224FF">
      <w:pPr>
        <w:ind w:firstLine="708"/>
        <w:jc w:val="center"/>
      </w:pPr>
      <w:r w:rsidRPr="00380E0D">
        <w:t>ЗАЯВЛЕНИЕ</w:t>
      </w:r>
    </w:p>
    <w:p w:rsidR="002224FF" w:rsidRDefault="002224FF" w:rsidP="002224FF">
      <w:pPr>
        <w:spacing w:after="0" w:line="240" w:lineRule="auto"/>
        <w:ind w:firstLine="709"/>
        <w:contextualSpacing/>
        <w:jc w:val="both"/>
        <w:rPr>
          <w:sz w:val="24"/>
          <w:szCs w:val="24"/>
        </w:rPr>
      </w:pPr>
      <w:r w:rsidRPr="00E913B2">
        <w:rPr>
          <w:sz w:val="24"/>
          <w:szCs w:val="24"/>
        </w:rPr>
        <w:t xml:space="preserve">Прошу предварительно согласовать предоставление земельного участка, находящегося в </w:t>
      </w:r>
      <w:r>
        <w:rPr>
          <w:sz w:val="24"/>
          <w:szCs w:val="24"/>
        </w:rPr>
        <w:t>муниципальной</w:t>
      </w:r>
      <w:r w:rsidRPr="00E913B2">
        <w:rPr>
          <w:sz w:val="24"/>
          <w:szCs w:val="24"/>
        </w:rPr>
        <w:t xml:space="preserve"> собственности </w:t>
      </w:r>
      <w:r>
        <w:rPr>
          <w:sz w:val="24"/>
          <w:szCs w:val="24"/>
        </w:rPr>
        <w:t xml:space="preserve">муниципального образования </w:t>
      </w:r>
      <w:r>
        <w:rPr>
          <w:i/>
          <w:sz w:val="24"/>
          <w:szCs w:val="24"/>
        </w:rPr>
        <w:t>«Табарсук»</w:t>
      </w:r>
      <w:r>
        <w:rPr>
          <w:sz w:val="24"/>
          <w:szCs w:val="24"/>
        </w:rPr>
        <w:t xml:space="preserve">, </w:t>
      </w:r>
      <w:r w:rsidRPr="00E913B2">
        <w:rPr>
          <w:sz w:val="24"/>
          <w:szCs w:val="24"/>
        </w:rPr>
        <w:t>с кадастровым номером ___________________</w:t>
      </w:r>
      <w:r>
        <w:rPr>
          <w:sz w:val="24"/>
          <w:szCs w:val="24"/>
        </w:rPr>
        <w:t>____ (в случае, если границы земельного участка подлежат уточнению в соответствии с Федеральным законом от</w:t>
      </w:r>
      <w:r>
        <w:rPr>
          <w:sz w:val="24"/>
          <w:szCs w:val="24"/>
        </w:rPr>
        <w:br/>
        <w:t xml:space="preserve">13 июля 2015 года № 218-ФЗ «О государственной регистрации недвижимости»), площадью______ </w:t>
      </w:r>
      <w:r w:rsidRPr="00E913B2">
        <w:rPr>
          <w:sz w:val="24"/>
          <w:szCs w:val="24"/>
        </w:rPr>
        <w:t>кв.</w:t>
      </w:r>
      <w:r>
        <w:rPr>
          <w:sz w:val="24"/>
          <w:szCs w:val="24"/>
        </w:rPr>
        <w:t xml:space="preserve"> м., расположенного по адресу ________________________________ </w:t>
      </w:r>
    </w:p>
    <w:p w:rsidR="002224FF" w:rsidRPr="00E913B2" w:rsidRDefault="002224FF" w:rsidP="002224FF">
      <w:pPr>
        <w:spacing w:after="0" w:line="240" w:lineRule="auto"/>
        <w:contextualSpacing/>
        <w:jc w:val="both"/>
        <w:rPr>
          <w:sz w:val="24"/>
          <w:szCs w:val="24"/>
        </w:rPr>
      </w:pPr>
      <w:r w:rsidRPr="00E913B2">
        <w:rPr>
          <w:sz w:val="24"/>
          <w:szCs w:val="24"/>
        </w:rPr>
        <w:t>для _________</w:t>
      </w:r>
      <w:r>
        <w:rPr>
          <w:sz w:val="24"/>
          <w:szCs w:val="24"/>
        </w:rPr>
        <w:t>_________________________</w:t>
      </w:r>
      <w:r w:rsidRPr="00E913B2">
        <w:rPr>
          <w:sz w:val="24"/>
          <w:szCs w:val="24"/>
        </w:rPr>
        <w:t>________</w:t>
      </w:r>
      <w:r>
        <w:rPr>
          <w:sz w:val="24"/>
          <w:szCs w:val="24"/>
        </w:rPr>
        <w:t xml:space="preserve">_______________________________ </w:t>
      </w:r>
    </w:p>
    <w:p w:rsidR="002224FF" w:rsidRPr="00E913B2" w:rsidRDefault="002224FF" w:rsidP="002224FF">
      <w:pPr>
        <w:spacing w:after="0" w:line="240" w:lineRule="auto"/>
        <w:ind w:firstLine="709"/>
        <w:contextualSpacing/>
        <w:jc w:val="both"/>
        <w:rPr>
          <w:sz w:val="24"/>
          <w:szCs w:val="24"/>
        </w:rPr>
      </w:pPr>
      <w:r w:rsidRPr="00E913B2">
        <w:rPr>
          <w:sz w:val="24"/>
          <w:szCs w:val="24"/>
        </w:rPr>
        <w:t xml:space="preserve">(предполагаемое целевое использование запрашиваемого земельного участка) </w:t>
      </w:r>
    </w:p>
    <w:p w:rsidR="002224FF" w:rsidRDefault="002224FF" w:rsidP="002224FF">
      <w:pPr>
        <w:spacing w:after="0" w:line="240" w:lineRule="auto"/>
        <w:ind w:firstLine="709"/>
        <w:contextualSpacing/>
        <w:jc w:val="both"/>
        <w:rPr>
          <w:sz w:val="24"/>
          <w:szCs w:val="24"/>
        </w:rPr>
      </w:pPr>
    </w:p>
    <w:p w:rsidR="002224FF" w:rsidRPr="00E913B2" w:rsidRDefault="002224FF" w:rsidP="002224FF">
      <w:pPr>
        <w:spacing w:after="0" w:line="240" w:lineRule="auto"/>
        <w:ind w:firstLine="709"/>
        <w:contextualSpacing/>
        <w:jc w:val="both"/>
        <w:rPr>
          <w:sz w:val="24"/>
          <w:szCs w:val="24"/>
        </w:rPr>
      </w:pPr>
      <w:r w:rsidRPr="00E913B2">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Pr>
          <w:sz w:val="24"/>
          <w:szCs w:val="24"/>
        </w:rPr>
        <w:t>_____________</w:t>
      </w:r>
      <w:r w:rsidRPr="00E913B2">
        <w:rPr>
          <w:sz w:val="24"/>
          <w:szCs w:val="24"/>
        </w:rPr>
        <w:t>__________</w:t>
      </w:r>
      <w:r>
        <w:rPr>
          <w:sz w:val="24"/>
          <w:szCs w:val="24"/>
        </w:rPr>
        <w:t xml:space="preserve">_______________________________________ </w:t>
      </w:r>
    </w:p>
    <w:p w:rsidR="002224FF" w:rsidRDefault="002224FF" w:rsidP="002224FF">
      <w:pPr>
        <w:spacing w:after="0" w:line="240" w:lineRule="auto"/>
        <w:ind w:firstLine="709"/>
        <w:contextualSpacing/>
        <w:jc w:val="both"/>
        <w:rPr>
          <w:sz w:val="24"/>
          <w:szCs w:val="24"/>
        </w:rPr>
      </w:pPr>
    </w:p>
    <w:p w:rsidR="002224FF" w:rsidRPr="00E913B2" w:rsidRDefault="002224FF" w:rsidP="002224FF">
      <w:pPr>
        <w:spacing w:after="0" w:line="240" w:lineRule="auto"/>
        <w:ind w:firstLine="709"/>
        <w:contextualSpacing/>
        <w:jc w:val="both"/>
        <w:rPr>
          <w:sz w:val="24"/>
          <w:szCs w:val="24"/>
        </w:rPr>
      </w:pPr>
      <w:r w:rsidRPr="00E913B2">
        <w:rPr>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sz w:val="24"/>
          <w:szCs w:val="24"/>
        </w:rPr>
        <w:t xml:space="preserve">с проектной документацией лесных участков </w:t>
      </w:r>
      <w:r w:rsidRPr="00E913B2">
        <w:rPr>
          <w:sz w:val="24"/>
          <w:szCs w:val="24"/>
        </w:rPr>
        <w:t xml:space="preserve">предусмотрено образование испрашиваемого земельного участка, в случае, если сведения </w:t>
      </w:r>
      <w:r w:rsidRPr="00E913B2">
        <w:rPr>
          <w:sz w:val="24"/>
          <w:szCs w:val="24"/>
        </w:rPr>
        <w:lastRenderedPageBreak/>
        <w:t xml:space="preserve">о таких земельных участках внесены в </w:t>
      </w:r>
      <w:r>
        <w:rPr>
          <w:sz w:val="24"/>
          <w:szCs w:val="24"/>
        </w:rPr>
        <w:t xml:space="preserve">Единый </w:t>
      </w:r>
      <w:r w:rsidRPr="00E913B2">
        <w:rPr>
          <w:sz w:val="24"/>
          <w:szCs w:val="24"/>
        </w:rPr>
        <w:t xml:space="preserve">государственный </w:t>
      </w:r>
      <w:r>
        <w:rPr>
          <w:sz w:val="24"/>
          <w:szCs w:val="24"/>
        </w:rPr>
        <w:t>реестр</w:t>
      </w:r>
      <w:r w:rsidRPr="00E913B2">
        <w:rPr>
          <w:sz w:val="24"/>
          <w:szCs w:val="24"/>
        </w:rPr>
        <w:t xml:space="preserve"> недвижимости _______________________________</w:t>
      </w:r>
      <w:r>
        <w:rPr>
          <w:sz w:val="24"/>
          <w:szCs w:val="24"/>
        </w:rPr>
        <w:t>______________________________________________</w:t>
      </w:r>
    </w:p>
    <w:p w:rsidR="002224FF" w:rsidRDefault="002224FF" w:rsidP="002224FF">
      <w:pPr>
        <w:spacing w:after="0" w:line="240" w:lineRule="auto"/>
        <w:ind w:firstLine="709"/>
        <w:contextualSpacing/>
        <w:jc w:val="both"/>
        <w:rPr>
          <w:sz w:val="24"/>
          <w:szCs w:val="24"/>
        </w:rPr>
      </w:pPr>
    </w:p>
    <w:p w:rsidR="002224FF" w:rsidRPr="00E913B2" w:rsidRDefault="002224FF" w:rsidP="002224FF">
      <w:pPr>
        <w:spacing w:after="0" w:line="240" w:lineRule="auto"/>
        <w:ind w:firstLine="709"/>
        <w:contextualSpacing/>
        <w:jc w:val="both"/>
        <w:rPr>
          <w:sz w:val="24"/>
          <w:szCs w:val="24"/>
        </w:rPr>
      </w:pPr>
      <w:r w:rsidRPr="00E913B2">
        <w:rPr>
          <w:sz w:val="24"/>
          <w:szCs w:val="24"/>
        </w:rPr>
        <w:t>Основание предоставления земельного участка без проведения торгов из числа предусмотренных пунктом 2 статьи 39</w:t>
      </w:r>
      <w:r w:rsidRPr="00917A0F">
        <w:rPr>
          <w:sz w:val="24"/>
          <w:szCs w:val="24"/>
          <w:vertAlign w:val="superscript"/>
        </w:rPr>
        <w:t>3</w:t>
      </w:r>
      <w:r w:rsidRPr="00E913B2">
        <w:rPr>
          <w:sz w:val="24"/>
          <w:szCs w:val="24"/>
        </w:rPr>
        <w:t>, статьей 39</w:t>
      </w:r>
      <w:r w:rsidRPr="00917A0F">
        <w:rPr>
          <w:sz w:val="24"/>
          <w:szCs w:val="24"/>
          <w:vertAlign w:val="superscript"/>
        </w:rPr>
        <w:t>5</w:t>
      </w:r>
      <w:r w:rsidRPr="00E913B2">
        <w:rPr>
          <w:sz w:val="24"/>
          <w:szCs w:val="24"/>
        </w:rPr>
        <w:t>, пунктом 2 статьи 39</w:t>
      </w:r>
      <w:r w:rsidRPr="00917A0F">
        <w:rPr>
          <w:sz w:val="24"/>
          <w:szCs w:val="24"/>
          <w:vertAlign w:val="superscript"/>
        </w:rPr>
        <w:t>6</w:t>
      </w:r>
      <w:r w:rsidRPr="00E913B2">
        <w:rPr>
          <w:sz w:val="24"/>
          <w:szCs w:val="24"/>
        </w:rPr>
        <w:t xml:space="preserve"> или пунктом 2 статьи 39</w:t>
      </w:r>
      <w:r w:rsidRPr="00917A0F">
        <w:rPr>
          <w:sz w:val="24"/>
          <w:szCs w:val="24"/>
          <w:vertAlign w:val="superscript"/>
        </w:rPr>
        <w:t>10</w:t>
      </w:r>
      <w:r w:rsidRPr="00E913B2">
        <w:rPr>
          <w:sz w:val="24"/>
          <w:szCs w:val="24"/>
        </w:rPr>
        <w:t xml:space="preserve"> Земельного кодекса Российской Федерации оснований</w:t>
      </w:r>
      <w:r>
        <w:rPr>
          <w:sz w:val="24"/>
          <w:szCs w:val="24"/>
        </w:rPr>
        <w:t xml:space="preserve"> _________</w:t>
      </w:r>
      <w:r w:rsidRPr="00E913B2">
        <w:rPr>
          <w:sz w:val="24"/>
          <w:szCs w:val="24"/>
        </w:rPr>
        <w:t>__________</w:t>
      </w:r>
      <w:r>
        <w:rPr>
          <w:sz w:val="24"/>
          <w:szCs w:val="24"/>
        </w:rPr>
        <w:t>_______________________</w:t>
      </w:r>
      <w:r w:rsidRPr="00E913B2">
        <w:rPr>
          <w:sz w:val="24"/>
          <w:szCs w:val="24"/>
        </w:rPr>
        <w:t>____</w:t>
      </w:r>
      <w:r>
        <w:rPr>
          <w:sz w:val="24"/>
          <w:szCs w:val="24"/>
        </w:rPr>
        <w:t xml:space="preserve">_______________________________ </w:t>
      </w:r>
    </w:p>
    <w:p w:rsidR="002224FF" w:rsidRDefault="002224FF" w:rsidP="002224FF">
      <w:pPr>
        <w:spacing w:after="0" w:line="240" w:lineRule="auto"/>
        <w:ind w:firstLine="709"/>
        <w:contextualSpacing/>
        <w:jc w:val="both"/>
        <w:rPr>
          <w:sz w:val="24"/>
          <w:szCs w:val="24"/>
        </w:rPr>
      </w:pPr>
    </w:p>
    <w:p w:rsidR="002224FF" w:rsidRPr="00E913B2" w:rsidRDefault="002224FF" w:rsidP="002224FF">
      <w:pPr>
        <w:spacing w:after="0" w:line="240" w:lineRule="auto"/>
        <w:ind w:firstLine="709"/>
        <w:contextualSpacing/>
        <w:jc w:val="both"/>
        <w:rPr>
          <w:sz w:val="24"/>
          <w:szCs w:val="24"/>
        </w:rPr>
      </w:pPr>
      <w:r w:rsidRPr="00E913B2">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sz w:val="24"/>
          <w:szCs w:val="24"/>
        </w:rPr>
        <w:t xml:space="preserve"> _____________________________________________________________________________ </w:t>
      </w:r>
    </w:p>
    <w:p w:rsidR="002224FF" w:rsidRDefault="002224FF" w:rsidP="002224FF">
      <w:pPr>
        <w:spacing w:after="0" w:line="240" w:lineRule="auto"/>
        <w:ind w:firstLine="709"/>
        <w:contextualSpacing/>
        <w:jc w:val="both"/>
        <w:rPr>
          <w:sz w:val="24"/>
          <w:szCs w:val="24"/>
        </w:rPr>
      </w:pPr>
    </w:p>
    <w:p w:rsidR="002224FF" w:rsidRPr="00E913B2" w:rsidRDefault="002224FF" w:rsidP="002224FF">
      <w:pPr>
        <w:spacing w:after="0" w:line="240" w:lineRule="auto"/>
        <w:ind w:firstLine="709"/>
        <w:contextualSpacing/>
        <w:jc w:val="both"/>
        <w:rPr>
          <w:sz w:val="24"/>
          <w:szCs w:val="24"/>
        </w:rPr>
      </w:pPr>
      <w:r w:rsidRPr="00E913B2">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sz w:val="24"/>
          <w:szCs w:val="24"/>
        </w:rPr>
        <w:t xml:space="preserve"> _____</w:t>
      </w:r>
      <w:r w:rsidRPr="00E913B2">
        <w:rPr>
          <w:sz w:val="24"/>
          <w:szCs w:val="24"/>
        </w:rPr>
        <w:t>__________________________________________</w:t>
      </w:r>
      <w:r>
        <w:rPr>
          <w:sz w:val="24"/>
          <w:szCs w:val="24"/>
        </w:rPr>
        <w:t>______________________________</w:t>
      </w:r>
    </w:p>
    <w:p w:rsidR="002224FF" w:rsidRDefault="002224FF" w:rsidP="002224FF">
      <w:pPr>
        <w:spacing w:after="0" w:line="240" w:lineRule="auto"/>
        <w:ind w:firstLine="709"/>
        <w:contextualSpacing/>
        <w:jc w:val="both"/>
        <w:rPr>
          <w:sz w:val="24"/>
          <w:szCs w:val="24"/>
        </w:rPr>
      </w:pPr>
    </w:p>
    <w:p w:rsidR="002224FF" w:rsidRPr="00E913B2" w:rsidRDefault="002224FF" w:rsidP="002224FF">
      <w:pPr>
        <w:spacing w:after="0" w:line="240" w:lineRule="auto"/>
        <w:ind w:firstLine="709"/>
        <w:contextualSpacing/>
        <w:jc w:val="both"/>
        <w:rPr>
          <w:sz w:val="24"/>
          <w:szCs w:val="24"/>
        </w:rPr>
      </w:pPr>
      <w:r w:rsidRPr="00E913B2">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sz w:val="24"/>
          <w:szCs w:val="24"/>
        </w:rPr>
        <w:t xml:space="preserve"> ________</w:t>
      </w:r>
      <w:r w:rsidRPr="00E913B2">
        <w:rPr>
          <w:sz w:val="24"/>
          <w:szCs w:val="24"/>
        </w:rPr>
        <w:t>___________________</w:t>
      </w:r>
      <w:r>
        <w:rPr>
          <w:sz w:val="24"/>
          <w:szCs w:val="24"/>
        </w:rPr>
        <w:t xml:space="preserve">__________________________________________________ </w:t>
      </w:r>
    </w:p>
    <w:p w:rsidR="002224FF" w:rsidRDefault="002224FF" w:rsidP="002224FF">
      <w:pPr>
        <w:spacing w:after="0" w:line="240" w:lineRule="auto"/>
        <w:ind w:firstLine="709"/>
        <w:contextualSpacing/>
        <w:jc w:val="both"/>
        <w:rPr>
          <w:sz w:val="24"/>
          <w:szCs w:val="24"/>
        </w:rPr>
      </w:pPr>
    </w:p>
    <w:p w:rsidR="002224FF" w:rsidRPr="00EA1B8F" w:rsidRDefault="002224FF" w:rsidP="002224FF">
      <w:pPr>
        <w:keepNext/>
        <w:spacing w:after="0" w:line="240" w:lineRule="auto"/>
        <w:ind w:right="-142"/>
        <w:jc w:val="both"/>
        <w:rPr>
          <w:rFonts w:eastAsia="Times New Roman"/>
          <w:kern w:val="2"/>
          <w:sz w:val="24"/>
          <w:szCs w:val="24"/>
        </w:rPr>
      </w:pPr>
      <w:r w:rsidRPr="00EA1B8F">
        <w:rPr>
          <w:rFonts w:eastAsia="Times New Roman"/>
          <w:kern w:val="2"/>
          <w:sz w:val="24"/>
          <w:szCs w:val="24"/>
        </w:rPr>
        <w:t xml:space="preserve">К </w:t>
      </w:r>
      <w:r>
        <w:rPr>
          <w:rFonts w:eastAsia="Times New Roman"/>
          <w:kern w:val="2"/>
          <w:sz w:val="24"/>
          <w:szCs w:val="24"/>
        </w:rPr>
        <w:t>заявлению</w:t>
      </w:r>
      <w:r w:rsidRPr="00EA1B8F">
        <w:rPr>
          <w:rFonts w:eastAsia="Times New Roman"/>
          <w:kern w:val="2"/>
          <w:sz w:val="24"/>
          <w:szCs w:val="24"/>
        </w:rPr>
        <w:t xml:space="preserve"> прилагаются:</w:t>
      </w:r>
    </w:p>
    <w:tbl>
      <w:tblPr>
        <w:tblW w:w="9039" w:type="dxa"/>
        <w:tblLook w:val="01E0"/>
      </w:tblPr>
      <w:tblGrid>
        <w:gridCol w:w="985"/>
        <w:gridCol w:w="7770"/>
        <w:gridCol w:w="284"/>
      </w:tblGrid>
      <w:tr w:rsidR="002224FF" w:rsidRPr="00EA1B8F" w:rsidTr="00AF6741">
        <w:tc>
          <w:tcPr>
            <w:tcW w:w="985" w:type="dxa"/>
          </w:tcPr>
          <w:p w:rsidR="002224FF" w:rsidRPr="00EA1B8F" w:rsidRDefault="002224FF" w:rsidP="00AF6741">
            <w:pPr>
              <w:spacing w:after="0" w:line="240" w:lineRule="auto"/>
              <w:jc w:val="both"/>
              <w:rPr>
                <w:rFonts w:eastAsia="Times New Roman"/>
                <w:kern w:val="2"/>
                <w:sz w:val="24"/>
                <w:szCs w:val="24"/>
              </w:rPr>
            </w:pPr>
            <w:r>
              <w:rPr>
                <w:rFonts w:eastAsia="Times New Roman"/>
                <w:kern w:val="2"/>
                <w:sz w:val="24"/>
                <w:szCs w:val="24"/>
              </w:rPr>
              <w:t>1</w:t>
            </w:r>
            <w:r w:rsidRPr="00EA1B8F">
              <w:rPr>
                <w:rFonts w:eastAsia="Times New Roman"/>
                <w:kern w:val="2"/>
                <w:sz w:val="24"/>
                <w:szCs w:val="24"/>
              </w:rPr>
              <w:t>)</w:t>
            </w:r>
          </w:p>
        </w:tc>
        <w:tc>
          <w:tcPr>
            <w:tcW w:w="7770" w:type="dxa"/>
            <w:tcBorders>
              <w:bottom w:val="single" w:sz="4" w:space="0" w:color="auto"/>
            </w:tcBorders>
          </w:tcPr>
          <w:p w:rsidR="002224FF" w:rsidRPr="00EA1B8F" w:rsidRDefault="002224FF" w:rsidP="00AF6741">
            <w:pPr>
              <w:spacing w:after="0" w:line="240" w:lineRule="auto"/>
              <w:jc w:val="both"/>
              <w:rPr>
                <w:rFonts w:eastAsia="Times New Roman"/>
                <w:kern w:val="2"/>
                <w:sz w:val="24"/>
                <w:szCs w:val="24"/>
              </w:rPr>
            </w:pPr>
          </w:p>
        </w:tc>
        <w:tc>
          <w:tcPr>
            <w:tcW w:w="284" w:type="dxa"/>
          </w:tcPr>
          <w:p w:rsidR="002224FF" w:rsidRPr="00EA1B8F" w:rsidRDefault="002224FF" w:rsidP="00AF6741">
            <w:pPr>
              <w:spacing w:after="0" w:line="240" w:lineRule="auto"/>
              <w:jc w:val="both"/>
              <w:rPr>
                <w:rFonts w:eastAsia="Times New Roman"/>
                <w:kern w:val="2"/>
                <w:sz w:val="24"/>
                <w:szCs w:val="24"/>
                <w:lang w:val="en-US"/>
              </w:rPr>
            </w:pPr>
            <w:r w:rsidRPr="00EA1B8F">
              <w:rPr>
                <w:rFonts w:eastAsia="Times New Roman"/>
                <w:kern w:val="2"/>
                <w:sz w:val="24"/>
                <w:szCs w:val="24"/>
                <w:lang w:val="en-US"/>
              </w:rPr>
              <w:t>;</w:t>
            </w:r>
          </w:p>
        </w:tc>
      </w:tr>
      <w:tr w:rsidR="002224FF" w:rsidRPr="00EA1B8F" w:rsidTr="00AF6741">
        <w:tc>
          <w:tcPr>
            <w:tcW w:w="985" w:type="dxa"/>
          </w:tcPr>
          <w:p w:rsidR="002224FF" w:rsidRPr="00EA1B8F" w:rsidRDefault="002224FF" w:rsidP="00AF6741">
            <w:pPr>
              <w:spacing w:after="0" w:line="240" w:lineRule="auto"/>
              <w:jc w:val="both"/>
              <w:rPr>
                <w:rFonts w:eastAsia="Times New Roman"/>
                <w:kern w:val="2"/>
                <w:sz w:val="24"/>
                <w:szCs w:val="24"/>
              </w:rPr>
            </w:pPr>
            <w:r>
              <w:rPr>
                <w:rFonts w:eastAsia="Times New Roman"/>
                <w:kern w:val="2"/>
                <w:sz w:val="24"/>
                <w:szCs w:val="24"/>
              </w:rPr>
              <w:t>2</w:t>
            </w:r>
            <w:r w:rsidRPr="00EA1B8F">
              <w:rPr>
                <w:rFonts w:eastAsia="Times New Roman"/>
                <w:kern w:val="2"/>
                <w:sz w:val="24"/>
                <w:szCs w:val="24"/>
              </w:rPr>
              <w:t>)</w:t>
            </w:r>
          </w:p>
        </w:tc>
        <w:tc>
          <w:tcPr>
            <w:tcW w:w="7770" w:type="dxa"/>
            <w:tcBorders>
              <w:top w:val="single" w:sz="4" w:space="0" w:color="auto"/>
              <w:bottom w:val="single" w:sz="4" w:space="0" w:color="auto"/>
            </w:tcBorders>
          </w:tcPr>
          <w:p w:rsidR="002224FF" w:rsidRPr="00EA1B8F" w:rsidRDefault="002224FF" w:rsidP="00AF6741">
            <w:pPr>
              <w:spacing w:after="0" w:line="240" w:lineRule="auto"/>
              <w:jc w:val="both"/>
              <w:rPr>
                <w:rFonts w:eastAsia="Times New Roman"/>
                <w:kern w:val="2"/>
                <w:sz w:val="24"/>
                <w:szCs w:val="24"/>
              </w:rPr>
            </w:pPr>
          </w:p>
        </w:tc>
        <w:tc>
          <w:tcPr>
            <w:tcW w:w="284" w:type="dxa"/>
          </w:tcPr>
          <w:p w:rsidR="002224FF" w:rsidRPr="00EA1B8F" w:rsidRDefault="002224FF" w:rsidP="00AF6741">
            <w:pPr>
              <w:spacing w:after="0" w:line="240" w:lineRule="auto"/>
              <w:jc w:val="both"/>
              <w:rPr>
                <w:rFonts w:eastAsia="Times New Roman"/>
                <w:kern w:val="2"/>
                <w:sz w:val="24"/>
                <w:szCs w:val="24"/>
                <w:lang w:val="en-US"/>
              </w:rPr>
            </w:pPr>
            <w:r w:rsidRPr="00EA1B8F">
              <w:rPr>
                <w:rFonts w:eastAsia="Times New Roman"/>
                <w:kern w:val="2"/>
                <w:sz w:val="24"/>
                <w:szCs w:val="24"/>
                <w:lang w:val="en-US"/>
              </w:rPr>
              <w:t>;</w:t>
            </w:r>
          </w:p>
        </w:tc>
      </w:tr>
      <w:tr w:rsidR="002224FF" w:rsidRPr="00EA1B8F" w:rsidTr="00AF6741">
        <w:tc>
          <w:tcPr>
            <w:tcW w:w="985" w:type="dxa"/>
          </w:tcPr>
          <w:p w:rsidR="002224FF" w:rsidRPr="00EA1B8F" w:rsidRDefault="002224FF" w:rsidP="00AF6741">
            <w:pPr>
              <w:spacing w:after="0" w:line="240" w:lineRule="auto"/>
              <w:jc w:val="both"/>
              <w:rPr>
                <w:rFonts w:eastAsia="Times New Roman"/>
                <w:kern w:val="2"/>
                <w:sz w:val="24"/>
                <w:szCs w:val="24"/>
              </w:rPr>
            </w:pPr>
            <w:r>
              <w:rPr>
                <w:rFonts w:eastAsia="Times New Roman"/>
                <w:kern w:val="2"/>
                <w:sz w:val="24"/>
                <w:szCs w:val="24"/>
              </w:rPr>
              <w:t>3</w:t>
            </w:r>
            <w:r w:rsidRPr="00EA1B8F">
              <w:rPr>
                <w:rFonts w:eastAsia="Times New Roman"/>
                <w:kern w:val="2"/>
                <w:sz w:val="24"/>
                <w:szCs w:val="24"/>
              </w:rPr>
              <w:t>)</w:t>
            </w:r>
          </w:p>
        </w:tc>
        <w:tc>
          <w:tcPr>
            <w:tcW w:w="7770" w:type="dxa"/>
            <w:tcBorders>
              <w:top w:val="single" w:sz="4" w:space="0" w:color="auto"/>
              <w:bottom w:val="single" w:sz="4" w:space="0" w:color="auto"/>
            </w:tcBorders>
          </w:tcPr>
          <w:p w:rsidR="002224FF" w:rsidRPr="00EA1B8F" w:rsidRDefault="002224FF" w:rsidP="00AF6741">
            <w:pPr>
              <w:spacing w:after="0" w:line="240" w:lineRule="auto"/>
              <w:jc w:val="both"/>
              <w:rPr>
                <w:rFonts w:eastAsia="Times New Roman"/>
                <w:kern w:val="2"/>
                <w:sz w:val="24"/>
                <w:szCs w:val="24"/>
              </w:rPr>
            </w:pPr>
          </w:p>
        </w:tc>
        <w:tc>
          <w:tcPr>
            <w:tcW w:w="284" w:type="dxa"/>
          </w:tcPr>
          <w:p w:rsidR="002224FF" w:rsidRPr="00EA1B8F" w:rsidRDefault="002224FF" w:rsidP="00AF6741">
            <w:pPr>
              <w:spacing w:after="0" w:line="240" w:lineRule="auto"/>
              <w:jc w:val="both"/>
              <w:rPr>
                <w:rFonts w:eastAsia="Times New Roman"/>
                <w:kern w:val="2"/>
                <w:sz w:val="24"/>
                <w:szCs w:val="24"/>
                <w:lang w:val="en-US"/>
              </w:rPr>
            </w:pPr>
            <w:r w:rsidRPr="00EA1B8F">
              <w:rPr>
                <w:rFonts w:eastAsia="Times New Roman"/>
                <w:kern w:val="2"/>
                <w:sz w:val="24"/>
                <w:szCs w:val="24"/>
                <w:lang w:val="en-US"/>
              </w:rPr>
              <w:t>.</w:t>
            </w:r>
          </w:p>
        </w:tc>
      </w:tr>
    </w:tbl>
    <w:p w:rsidR="002224FF" w:rsidRDefault="002224FF" w:rsidP="002224FF">
      <w:pPr>
        <w:spacing w:after="0" w:line="240" w:lineRule="auto"/>
        <w:jc w:val="both"/>
        <w:rPr>
          <w:rFonts w:eastAsia="Times New Roman"/>
          <w:kern w:val="2"/>
          <w:sz w:val="24"/>
          <w:szCs w:val="24"/>
        </w:rPr>
      </w:pPr>
    </w:p>
    <w:p w:rsidR="002224FF" w:rsidRDefault="002224FF" w:rsidP="002224FF">
      <w:pPr>
        <w:spacing w:after="0" w:line="240" w:lineRule="auto"/>
        <w:jc w:val="both"/>
        <w:rPr>
          <w:rFonts w:eastAsia="Times New Roman"/>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2224FF" w:rsidRPr="00EA1B8F" w:rsidTr="00AF6741">
        <w:tc>
          <w:tcPr>
            <w:tcW w:w="314" w:type="dxa"/>
          </w:tcPr>
          <w:p w:rsidR="002224FF" w:rsidRPr="00EA1B8F" w:rsidRDefault="002224FF" w:rsidP="00AF6741">
            <w:pPr>
              <w:spacing w:after="0" w:line="240" w:lineRule="auto"/>
              <w:jc w:val="both"/>
              <w:rPr>
                <w:rFonts w:eastAsia="Times New Roman"/>
                <w:kern w:val="2"/>
                <w:sz w:val="24"/>
                <w:szCs w:val="24"/>
              </w:rPr>
            </w:pPr>
            <w:r w:rsidRPr="00EA1B8F">
              <w:rPr>
                <w:rFonts w:eastAsia="Times New Roman"/>
                <w:kern w:val="2"/>
                <w:sz w:val="24"/>
                <w:szCs w:val="24"/>
              </w:rPr>
              <w:t>«</w:t>
            </w:r>
          </w:p>
        </w:tc>
        <w:tc>
          <w:tcPr>
            <w:tcW w:w="503" w:type="dxa"/>
            <w:tcBorders>
              <w:bottom w:val="single" w:sz="4" w:space="0" w:color="auto"/>
            </w:tcBorders>
          </w:tcPr>
          <w:p w:rsidR="002224FF" w:rsidRPr="00EA1B8F" w:rsidRDefault="002224FF" w:rsidP="00AF6741">
            <w:pPr>
              <w:spacing w:after="0" w:line="240" w:lineRule="auto"/>
              <w:jc w:val="both"/>
              <w:rPr>
                <w:rFonts w:eastAsia="Times New Roman"/>
                <w:kern w:val="2"/>
                <w:sz w:val="24"/>
                <w:szCs w:val="24"/>
              </w:rPr>
            </w:pPr>
          </w:p>
        </w:tc>
        <w:tc>
          <w:tcPr>
            <w:tcW w:w="337" w:type="dxa"/>
          </w:tcPr>
          <w:p w:rsidR="002224FF" w:rsidRPr="00EA1B8F" w:rsidRDefault="002224FF" w:rsidP="00AF6741">
            <w:pPr>
              <w:spacing w:after="0" w:line="240" w:lineRule="auto"/>
              <w:jc w:val="both"/>
              <w:rPr>
                <w:rFonts w:eastAsia="Times New Roman"/>
                <w:kern w:val="2"/>
                <w:sz w:val="24"/>
                <w:szCs w:val="24"/>
              </w:rPr>
            </w:pPr>
            <w:r w:rsidRPr="00EA1B8F">
              <w:rPr>
                <w:rFonts w:eastAsia="Times New Roman"/>
                <w:kern w:val="2"/>
                <w:sz w:val="24"/>
                <w:szCs w:val="24"/>
              </w:rPr>
              <w:t>»</w:t>
            </w:r>
          </w:p>
        </w:tc>
        <w:tc>
          <w:tcPr>
            <w:tcW w:w="1789" w:type="dxa"/>
            <w:tcBorders>
              <w:bottom w:val="single" w:sz="4" w:space="0" w:color="auto"/>
            </w:tcBorders>
          </w:tcPr>
          <w:p w:rsidR="002224FF" w:rsidRPr="00EA1B8F" w:rsidRDefault="002224FF" w:rsidP="00AF6741">
            <w:pPr>
              <w:spacing w:after="0" w:line="240" w:lineRule="auto"/>
              <w:jc w:val="both"/>
              <w:rPr>
                <w:rFonts w:eastAsia="Times New Roman"/>
                <w:kern w:val="2"/>
                <w:sz w:val="24"/>
                <w:szCs w:val="24"/>
              </w:rPr>
            </w:pPr>
          </w:p>
        </w:tc>
        <w:tc>
          <w:tcPr>
            <w:tcW w:w="456" w:type="dxa"/>
          </w:tcPr>
          <w:p w:rsidR="002224FF" w:rsidRPr="00EA1B8F" w:rsidRDefault="002224FF" w:rsidP="00AF6741">
            <w:pPr>
              <w:spacing w:after="0" w:line="240" w:lineRule="auto"/>
              <w:jc w:val="both"/>
              <w:rPr>
                <w:rFonts w:eastAsia="Times New Roman"/>
                <w:kern w:val="2"/>
                <w:sz w:val="24"/>
                <w:szCs w:val="24"/>
              </w:rPr>
            </w:pPr>
            <w:r w:rsidRPr="00EA1B8F">
              <w:rPr>
                <w:rFonts w:eastAsia="Times New Roman"/>
                <w:kern w:val="2"/>
                <w:sz w:val="24"/>
                <w:szCs w:val="24"/>
              </w:rPr>
              <w:t>20</w:t>
            </w:r>
          </w:p>
        </w:tc>
        <w:tc>
          <w:tcPr>
            <w:tcW w:w="537" w:type="dxa"/>
            <w:tcBorders>
              <w:bottom w:val="single" w:sz="4" w:space="0" w:color="auto"/>
            </w:tcBorders>
          </w:tcPr>
          <w:p w:rsidR="002224FF" w:rsidRPr="00EA1B8F" w:rsidRDefault="002224FF" w:rsidP="00AF6741">
            <w:pPr>
              <w:spacing w:after="0" w:line="240" w:lineRule="auto"/>
              <w:jc w:val="both"/>
              <w:rPr>
                <w:rFonts w:eastAsia="Times New Roman"/>
                <w:kern w:val="2"/>
                <w:sz w:val="24"/>
                <w:szCs w:val="24"/>
              </w:rPr>
            </w:pPr>
          </w:p>
        </w:tc>
        <w:tc>
          <w:tcPr>
            <w:tcW w:w="401" w:type="dxa"/>
          </w:tcPr>
          <w:p w:rsidR="002224FF" w:rsidRPr="00EA1B8F" w:rsidRDefault="002224FF" w:rsidP="00AF6741">
            <w:pPr>
              <w:spacing w:after="0" w:line="240" w:lineRule="auto"/>
              <w:jc w:val="both"/>
              <w:rPr>
                <w:rFonts w:eastAsia="Times New Roman"/>
                <w:kern w:val="2"/>
                <w:sz w:val="24"/>
                <w:szCs w:val="24"/>
              </w:rPr>
            </w:pPr>
            <w:r w:rsidRPr="00EA1B8F">
              <w:rPr>
                <w:rFonts w:eastAsia="Times New Roman"/>
                <w:kern w:val="2"/>
                <w:sz w:val="24"/>
                <w:szCs w:val="24"/>
              </w:rPr>
              <w:t>г.</w:t>
            </w:r>
          </w:p>
        </w:tc>
        <w:tc>
          <w:tcPr>
            <w:tcW w:w="733" w:type="dxa"/>
          </w:tcPr>
          <w:p w:rsidR="002224FF" w:rsidRPr="00EA1B8F" w:rsidRDefault="002224FF" w:rsidP="00AF6741">
            <w:pPr>
              <w:spacing w:after="0" w:line="240" w:lineRule="auto"/>
              <w:jc w:val="both"/>
              <w:rPr>
                <w:rFonts w:eastAsia="Times New Roman"/>
                <w:kern w:val="2"/>
                <w:sz w:val="24"/>
                <w:szCs w:val="24"/>
              </w:rPr>
            </w:pPr>
          </w:p>
        </w:tc>
        <w:tc>
          <w:tcPr>
            <w:tcW w:w="3969" w:type="dxa"/>
            <w:tcBorders>
              <w:bottom w:val="single" w:sz="4" w:space="0" w:color="auto"/>
            </w:tcBorders>
          </w:tcPr>
          <w:p w:rsidR="002224FF" w:rsidRPr="00EA1B8F" w:rsidRDefault="002224FF" w:rsidP="00AF6741">
            <w:pPr>
              <w:spacing w:after="0" w:line="240" w:lineRule="auto"/>
              <w:ind w:right="-108"/>
              <w:jc w:val="both"/>
              <w:rPr>
                <w:rFonts w:eastAsia="Times New Roman"/>
                <w:kern w:val="2"/>
                <w:sz w:val="24"/>
                <w:szCs w:val="24"/>
              </w:rPr>
            </w:pPr>
          </w:p>
        </w:tc>
      </w:tr>
      <w:tr w:rsidR="002224FF" w:rsidRPr="00EA1B8F" w:rsidTr="00AF6741">
        <w:tc>
          <w:tcPr>
            <w:tcW w:w="314" w:type="dxa"/>
          </w:tcPr>
          <w:p w:rsidR="002224FF" w:rsidRPr="00EA1B8F" w:rsidRDefault="002224FF" w:rsidP="00AF6741">
            <w:pPr>
              <w:spacing w:after="0" w:line="240" w:lineRule="auto"/>
              <w:jc w:val="center"/>
              <w:rPr>
                <w:rFonts w:eastAsia="Times New Roman"/>
                <w:kern w:val="2"/>
                <w:sz w:val="18"/>
                <w:szCs w:val="18"/>
              </w:rPr>
            </w:pPr>
          </w:p>
        </w:tc>
        <w:tc>
          <w:tcPr>
            <w:tcW w:w="503" w:type="dxa"/>
            <w:tcBorders>
              <w:top w:val="single" w:sz="4" w:space="0" w:color="auto"/>
            </w:tcBorders>
          </w:tcPr>
          <w:p w:rsidR="002224FF" w:rsidRPr="00EA1B8F" w:rsidRDefault="002224FF" w:rsidP="00AF6741">
            <w:pPr>
              <w:spacing w:after="0" w:line="240" w:lineRule="auto"/>
              <w:jc w:val="center"/>
              <w:rPr>
                <w:rFonts w:eastAsia="Times New Roman"/>
                <w:kern w:val="2"/>
                <w:sz w:val="18"/>
                <w:szCs w:val="18"/>
              </w:rPr>
            </w:pPr>
          </w:p>
        </w:tc>
        <w:tc>
          <w:tcPr>
            <w:tcW w:w="337" w:type="dxa"/>
          </w:tcPr>
          <w:p w:rsidR="002224FF" w:rsidRPr="00EA1B8F" w:rsidRDefault="002224FF" w:rsidP="00AF6741">
            <w:pPr>
              <w:spacing w:after="0" w:line="240" w:lineRule="auto"/>
              <w:jc w:val="center"/>
              <w:rPr>
                <w:rFonts w:eastAsia="Times New Roman"/>
                <w:kern w:val="2"/>
                <w:sz w:val="18"/>
                <w:szCs w:val="18"/>
              </w:rPr>
            </w:pPr>
          </w:p>
        </w:tc>
        <w:tc>
          <w:tcPr>
            <w:tcW w:w="1789" w:type="dxa"/>
            <w:tcBorders>
              <w:top w:val="single" w:sz="4" w:space="0" w:color="auto"/>
            </w:tcBorders>
          </w:tcPr>
          <w:p w:rsidR="002224FF" w:rsidRPr="00EA1B8F" w:rsidRDefault="002224FF" w:rsidP="00AF6741">
            <w:pPr>
              <w:spacing w:after="0" w:line="240" w:lineRule="auto"/>
              <w:jc w:val="center"/>
              <w:rPr>
                <w:rFonts w:eastAsia="Times New Roman"/>
                <w:kern w:val="2"/>
                <w:sz w:val="18"/>
                <w:szCs w:val="18"/>
              </w:rPr>
            </w:pPr>
          </w:p>
        </w:tc>
        <w:tc>
          <w:tcPr>
            <w:tcW w:w="456" w:type="dxa"/>
          </w:tcPr>
          <w:p w:rsidR="002224FF" w:rsidRPr="00EA1B8F" w:rsidRDefault="002224FF" w:rsidP="00AF6741">
            <w:pPr>
              <w:spacing w:after="0" w:line="240" w:lineRule="auto"/>
              <w:jc w:val="center"/>
              <w:rPr>
                <w:rFonts w:eastAsia="Times New Roman"/>
                <w:kern w:val="2"/>
                <w:sz w:val="18"/>
                <w:szCs w:val="18"/>
              </w:rPr>
            </w:pPr>
          </w:p>
        </w:tc>
        <w:tc>
          <w:tcPr>
            <w:tcW w:w="537" w:type="dxa"/>
            <w:tcBorders>
              <w:top w:val="single" w:sz="4" w:space="0" w:color="auto"/>
            </w:tcBorders>
          </w:tcPr>
          <w:p w:rsidR="002224FF" w:rsidRPr="00EA1B8F" w:rsidRDefault="002224FF" w:rsidP="00AF6741">
            <w:pPr>
              <w:spacing w:after="0" w:line="240" w:lineRule="auto"/>
              <w:jc w:val="center"/>
              <w:rPr>
                <w:rFonts w:eastAsia="Times New Roman"/>
                <w:kern w:val="2"/>
                <w:sz w:val="18"/>
                <w:szCs w:val="18"/>
              </w:rPr>
            </w:pPr>
          </w:p>
        </w:tc>
        <w:tc>
          <w:tcPr>
            <w:tcW w:w="401" w:type="dxa"/>
          </w:tcPr>
          <w:p w:rsidR="002224FF" w:rsidRPr="00EA1B8F" w:rsidRDefault="002224FF" w:rsidP="00AF6741">
            <w:pPr>
              <w:spacing w:after="0" w:line="240" w:lineRule="auto"/>
              <w:jc w:val="center"/>
              <w:rPr>
                <w:rFonts w:eastAsia="Times New Roman"/>
                <w:kern w:val="2"/>
                <w:sz w:val="18"/>
                <w:szCs w:val="18"/>
              </w:rPr>
            </w:pPr>
          </w:p>
        </w:tc>
        <w:tc>
          <w:tcPr>
            <w:tcW w:w="733" w:type="dxa"/>
          </w:tcPr>
          <w:p w:rsidR="002224FF" w:rsidRPr="00EA1B8F" w:rsidRDefault="002224FF" w:rsidP="00AF6741">
            <w:pPr>
              <w:spacing w:after="0" w:line="240" w:lineRule="auto"/>
              <w:jc w:val="center"/>
              <w:rPr>
                <w:rFonts w:eastAsia="Times New Roman"/>
                <w:kern w:val="2"/>
                <w:sz w:val="18"/>
                <w:szCs w:val="18"/>
              </w:rPr>
            </w:pPr>
          </w:p>
        </w:tc>
        <w:tc>
          <w:tcPr>
            <w:tcW w:w="3969" w:type="dxa"/>
            <w:tcBorders>
              <w:top w:val="single" w:sz="4" w:space="0" w:color="auto"/>
            </w:tcBorders>
          </w:tcPr>
          <w:p w:rsidR="002224FF" w:rsidRPr="00EA1B8F" w:rsidRDefault="002224FF" w:rsidP="00AF6741">
            <w:pPr>
              <w:spacing w:after="0" w:line="240" w:lineRule="auto"/>
              <w:ind w:right="-108"/>
              <w:jc w:val="center"/>
              <w:rPr>
                <w:rFonts w:eastAsia="Times New Roman"/>
                <w:color w:val="000000" w:themeColor="text1"/>
                <w:kern w:val="2"/>
                <w:sz w:val="18"/>
                <w:szCs w:val="18"/>
              </w:rPr>
            </w:pPr>
            <w:r w:rsidRPr="00EA1B8F">
              <w:rPr>
                <w:rFonts w:eastAsia="Times New Roman"/>
                <w:color w:val="000000" w:themeColor="text1"/>
                <w:kern w:val="2"/>
                <w:sz w:val="18"/>
                <w:szCs w:val="18"/>
              </w:rPr>
              <w:t>(</w:t>
            </w:r>
            <w:r>
              <w:rPr>
                <w:rFonts w:eastAsia="Times New Roman"/>
                <w:color w:val="000000" w:themeColor="text1"/>
                <w:kern w:val="2"/>
                <w:sz w:val="18"/>
                <w:szCs w:val="18"/>
              </w:rPr>
              <w:t>подпись заявителя или представителя заявителя)</w:t>
            </w:r>
          </w:p>
        </w:tc>
      </w:tr>
    </w:tbl>
    <w:p w:rsidR="002224FF" w:rsidRDefault="002224FF" w:rsidP="002224FF">
      <w:pPr>
        <w:spacing w:after="0" w:line="240" w:lineRule="auto"/>
        <w:ind w:firstLine="720"/>
        <w:jc w:val="both"/>
        <w:rPr>
          <w:rFonts w:eastAsia="Times New Roman"/>
          <w:kern w:val="2"/>
          <w:sz w:val="24"/>
          <w:szCs w:val="24"/>
        </w:rPr>
      </w:pPr>
    </w:p>
    <w:p w:rsidR="002224FF" w:rsidRDefault="002224FF" w:rsidP="002224FF">
      <w:pPr>
        <w:spacing w:after="0" w:line="240" w:lineRule="auto"/>
        <w:ind w:firstLine="720"/>
        <w:jc w:val="both"/>
        <w:rPr>
          <w:rFonts w:eastAsia="Times New Roman"/>
          <w:kern w:val="2"/>
          <w:sz w:val="24"/>
          <w:szCs w:val="24"/>
        </w:rPr>
      </w:pPr>
    </w:p>
    <w:p w:rsidR="002224FF" w:rsidRDefault="002224FF" w:rsidP="002224FF">
      <w:pPr>
        <w:spacing w:after="0" w:line="240" w:lineRule="auto"/>
        <w:ind w:firstLine="720"/>
        <w:jc w:val="both"/>
        <w:rPr>
          <w:rFonts w:eastAsia="Times New Roman"/>
          <w:kern w:val="2"/>
          <w:sz w:val="24"/>
          <w:szCs w:val="24"/>
        </w:rPr>
      </w:pPr>
    </w:p>
    <w:p w:rsidR="002224FF" w:rsidRDefault="002224FF" w:rsidP="002224FF">
      <w:pPr>
        <w:spacing w:after="0" w:line="240" w:lineRule="auto"/>
        <w:ind w:firstLine="720"/>
        <w:jc w:val="both"/>
        <w:rPr>
          <w:rFonts w:eastAsia="Times New Roman"/>
          <w:kern w:val="2"/>
          <w:sz w:val="24"/>
          <w:szCs w:val="24"/>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2224FF" w:rsidRDefault="002224FF" w:rsidP="0001511A">
      <w:pPr>
        <w:autoSpaceDE w:val="0"/>
        <w:autoSpaceDN w:val="0"/>
        <w:adjustRightInd w:val="0"/>
        <w:spacing w:after="0" w:line="240" w:lineRule="auto"/>
        <w:ind w:left="5954"/>
        <w:jc w:val="both"/>
        <w:rPr>
          <w:rFonts w:eastAsia="Times New Roman"/>
          <w:kern w:val="2"/>
        </w:rPr>
      </w:pPr>
    </w:p>
    <w:p w:rsidR="0001511A" w:rsidRDefault="0001511A" w:rsidP="00AF6741">
      <w:pPr>
        <w:spacing w:after="0" w:line="240" w:lineRule="auto"/>
        <w:jc w:val="both"/>
        <w:rPr>
          <w:rFonts w:eastAsia="Times New Roman"/>
          <w:kern w:val="2"/>
          <w:sz w:val="24"/>
          <w:szCs w:val="24"/>
        </w:rPr>
        <w:sectPr w:rsidR="0001511A" w:rsidSect="00CD6964">
          <w:headerReference w:type="default" r:id="rId16"/>
          <w:footerReference w:type="default" r:id="rId17"/>
          <w:footnotePr>
            <w:numRestart w:val="eachPage"/>
          </w:footnotePr>
          <w:pgSz w:w="11906" w:h="16838"/>
          <w:pgMar w:top="1134" w:right="851" w:bottom="1134" w:left="1701" w:header="708" w:footer="708" w:gutter="0"/>
          <w:pgNumType w:start="1"/>
          <w:cols w:space="708"/>
          <w:titlePg/>
          <w:docGrid w:linePitch="360"/>
        </w:sectPr>
      </w:pPr>
    </w:p>
    <w:p w:rsidR="0001511A" w:rsidRDefault="0001511A" w:rsidP="0001511A">
      <w:pPr>
        <w:spacing w:after="0" w:line="240" w:lineRule="auto"/>
        <w:ind w:firstLine="720"/>
        <w:jc w:val="both"/>
        <w:rPr>
          <w:rFonts w:eastAsia="Times New Roman"/>
          <w:kern w:val="2"/>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01511A" w:rsidRPr="003169C0" w:rsidTr="005431BD">
        <w:tc>
          <w:tcPr>
            <w:tcW w:w="4820" w:type="dxa"/>
            <w:tcBorders>
              <w:top w:val="nil"/>
              <w:left w:val="nil"/>
              <w:bottom w:val="nil"/>
              <w:right w:val="nil"/>
            </w:tcBorders>
            <w:shd w:val="clear" w:color="auto" w:fill="auto"/>
          </w:tcPr>
          <w:p w:rsidR="0001511A" w:rsidRPr="003169C0" w:rsidRDefault="0001511A" w:rsidP="005431BD">
            <w:pPr>
              <w:suppressAutoHyphens/>
              <w:autoSpaceDE w:val="0"/>
              <w:autoSpaceDN w:val="0"/>
              <w:adjustRightInd w:val="0"/>
              <w:spacing w:after="0" w:line="233" w:lineRule="auto"/>
              <w:jc w:val="both"/>
              <w:rPr>
                <w:rFonts w:ascii="Courier New" w:eastAsia="Times New Roman" w:hAnsi="Courier New" w:cs="Courier New"/>
                <w:kern w:val="2"/>
                <w:sz w:val="22"/>
              </w:rPr>
            </w:pPr>
            <w:r w:rsidRPr="003169C0">
              <w:rPr>
                <w:rFonts w:ascii="Courier New" w:eastAsia="Times New Roman" w:hAnsi="Courier New" w:cs="Courier New"/>
                <w:kern w:val="2"/>
                <w:sz w:val="22"/>
              </w:rPr>
              <w:t>Приложение 2</w:t>
            </w:r>
          </w:p>
          <w:p w:rsidR="0001511A" w:rsidRPr="003169C0" w:rsidRDefault="0001511A" w:rsidP="005431BD">
            <w:pPr>
              <w:suppressAutoHyphens/>
              <w:autoSpaceDE w:val="0"/>
              <w:autoSpaceDN w:val="0"/>
              <w:adjustRightInd w:val="0"/>
              <w:spacing w:after="0" w:line="233" w:lineRule="auto"/>
              <w:rPr>
                <w:rFonts w:eastAsia="Times New Roman"/>
                <w:kern w:val="2"/>
                <w:sz w:val="22"/>
              </w:rPr>
            </w:pPr>
            <w:r w:rsidRPr="003169C0">
              <w:rPr>
                <w:rFonts w:ascii="Courier New" w:eastAsia="Times New Roman" w:hAnsi="Courier New" w:cs="Courier New"/>
                <w:kern w:val="2"/>
                <w:sz w:val="22"/>
              </w:rPr>
              <w:t>к административному регламенту предоставления муниципальной услуг</w:t>
            </w:r>
            <w:r w:rsidR="005431BD" w:rsidRPr="003169C0">
              <w:rPr>
                <w:rFonts w:ascii="Courier New" w:eastAsia="Times New Roman" w:hAnsi="Courier New" w:cs="Courier New"/>
                <w:kern w:val="2"/>
                <w:sz w:val="22"/>
              </w:rPr>
              <w:t>и «Предварительное согласовани</w:t>
            </w:r>
            <w:r w:rsidRPr="003169C0">
              <w:rPr>
                <w:rFonts w:ascii="Courier New" w:eastAsia="Times New Roman" w:hAnsi="Courier New" w:cs="Courier New"/>
                <w:kern w:val="2"/>
                <w:sz w:val="22"/>
              </w:rPr>
              <w:t>предоставления земельных участков, находящихс</w:t>
            </w:r>
            <w:r w:rsidR="005431BD" w:rsidRPr="003169C0">
              <w:rPr>
                <w:rFonts w:ascii="Courier New" w:eastAsia="Times New Roman" w:hAnsi="Courier New" w:cs="Courier New"/>
                <w:kern w:val="2"/>
                <w:sz w:val="22"/>
              </w:rPr>
              <w:t>я в муниципальной собственност</w:t>
            </w:r>
            <w:r w:rsidRPr="003169C0">
              <w:rPr>
                <w:rFonts w:ascii="Courier New" w:eastAsia="Times New Roman" w:hAnsi="Courier New" w:cs="Courier New"/>
                <w:kern w:val="2"/>
                <w:sz w:val="22"/>
              </w:rPr>
              <w:t>муниципального образования «Табарсук»»</w:t>
            </w:r>
          </w:p>
        </w:tc>
      </w:tr>
    </w:tbl>
    <w:p w:rsidR="0001511A" w:rsidRDefault="005431BD" w:rsidP="0001511A">
      <w:pPr>
        <w:spacing w:after="0" w:line="233" w:lineRule="auto"/>
        <w:ind w:firstLine="709"/>
        <w:rPr>
          <w:b/>
        </w:rPr>
      </w:pPr>
      <w:r>
        <w:rPr>
          <w:b/>
        </w:rPr>
        <w:br w:type="textWrapping" w:clear="all"/>
      </w:r>
    </w:p>
    <w:p w:rsidR="0001511A" w:rsidRDefault="0001511A" w:rsidP="0001511A">
      <w:pPr>
        <w:spacing w:after="0" w:line="233" w:lineRule="auto"/>
        <w:ind w:left="567" w:right="678"/>
        <w:jc w:val="center"/>
        <w:rPr>
          <w:b/>
        </w:rPr>
      </w:pPr>
      <w:r w:rsidRPr="00022568">
        <w:rPr>
          <w:b/>
        </w:rPr>
        <w:t>ДОКУМЕНТЫ, ПОДТВЕРЖДАЮЩИЕ ПРАВО ЗАЯВИТЕЛЯ</w:t>
      </w:r>
    </w:p>
    <w:p w:rsidR="0001511A" w:rsidRPr="00022568" w:rsidRDefault="0001511A" w:rsidP="0001511A">
      <w:pPr>
        <w:spacing w:after="0" w:line="233" w:lineRule="auto"/>
        <w:ind w:left="567" w:right="678"/>
        <w:jc w:val="center"/>
        <w:rPr>
          <w:b/>
        </w:rPr>
      </w:pPr>
      <w:r w:rsidRPr="00022568">
        <w:rPr>
          <w:b/>
        </w:rPr>
        <w:t>НА ПРИОБРЕТЕНИЕ ЗЕМЕЛЬНОГО УЧАСТКА БЕЗ ПРОВЕДЕНИЯ ТОРГОВ</w:t>
      </w:r>
    </w:p>
    <w:p w:rsidR="0001511A" w:rsidRPr="00022568" w:rsidRDefault="0001511A" w:rsidP="0001511A">
      <w:pPr>
        <w:spacing w:after="0" w:line="233" w:lineRule="auto"/>
        <w:ind w:left="567" w:right="678"/>
        <w:jc w:val="cente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01511A" w:rsidRPr="00361F4C" w:rsidTr="00AF6741">
        <w:trPr>
          <w:trHeight w:val="20"/>
        </w:trPr>
        <w:tc>
          <w:tcPr>
            <w:tcW w:w="709" w:type="dxa"/>
            <w:tcBorders>
              <w:top w:val="single" w:sz="4" w:space="0" w:color="auto"/>
              <w:bottom w:val="single" w:sz="4" w:space="0" w:color="auto"/>
            </w:tcBorders>
          </w:tcPr>
          <w:p w:rsidR="0001511A" w:rsidRDefault="0001511A" w:rsidP="00AF6741">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01511A" w:rsidRPr="006648EE" w:rsidRDefault="0001511A" w:rsidP="00AF6741">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01511A" w:rsidRPr="006648EE" w:rsidRDefault="0001511A" w:rsidP="00AF6741">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01511A" w:rsidRPr="001B2B1C" w:rsidRDefault="0001511A" w:rsidP="00AF6741">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01511A" w:rsidRPr="000F1CEE" w:rsidRDefault="0001511A" w:rsidP="00AF6741">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01511A" w:rsidRPr="000F1CEE" w:rsidRDefault="0001511A" w:rsidP="00AF6741">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01511A" w:rsidRPr="006648EE" w:rsidRDefault="0001511A" w:rsidP="00AF6741">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01511A" w:rsidRPr="006648EE" w:rsidRDefault="0001511A" w:rsidP="00AF6741">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01511A" w:rsidRPr="00361F4C" w:rsidTr="00AF6741">
        <w:trPr>
          <w:trHeight w:val="20"/>
        </w:trPr>
        <w:tc>
          <w:tcPr>
            <w:tcW w:w="709" w:type="dxa"/>
            <w:tcBorders>
              <w:top w:val="single" w:sz="4" w:space="0" w:color="auto"/>
              <w:bottom w:val="single" w:sz="4" w:space="0" w:color="auto"/>
            </w:tcBorders>
          </w:tcPr>
          <w:p w:rsidR="0001511A" w:rsidRPr="006648EE" w:rsidRDefault="0001511A" w:rsidP="00AF6741">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01511A" w:rsidRPr="006648EE" w:rsidRDefault="0001511A" w:rsidP="00AF6741">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01511A" w:rsidRPr="001B2B1C" w:rsidRDefault="0001511A" w:rsidP="00AF6741">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01511A" w:rsidRPr="000F1CEE" w:rsidRDefault="0001511A" w:rsidP="00AF6741">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01511A" w:rsidRPr="000F1CEE" w:rsidRDefault="0001511A" w:rsidP="00AF6741">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01511A" w:rsidRPr="006648EE" w:rsidRDefault="0001511A" w:rsidP="00AF6741">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01511A" w:rsidRPr="006648EE" w:rsidRDefault="0001511A" w:rsidP="00AF6741">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18" w:history="1">
              <w:r w:rsidR="0001511A" w:rsidRPr="00AC244E">
                <w:rPr>
                  <w:rFonts w:ascii="Times New Roman" w:hAnsi="Times New Roman" w:cs="Times New Roman"/>
                  <w:szCs w:val="22"/>
                </w:rPr>
                <w:t>Подпункт 1 пункта 2 статьи 39</w:t>
              </w:r>
              <w:r w:rsidR="0001511A" w:rsidRPr="00382D8D">
                <w:rPr>
                  <w:rFonts w:ascii="Times New Roman" w:hAnsi="Times New Roman" w:cs="Times New Roman"/>
                  <w:szCs w:val="22"/>
                  <w:vertAlign w:val="superscript"/>
                </w:rPr>
                <w:t>3</w:t>
              </w:r>
            </w:hyperlink>
            <w:r w:rsidR="0001511A" w:rsidRPr="00AC244E">
              <w:rPr>
                <w:rFonts w:ascii="Times New Roman" w:hAnsi="Times New Roman" w:cs="Times New Roman"/>
                <w:szCs w:val="22"/>
              </w:rPr>
              <w:t xml:space="preserve"> Земельного кодекса Российской Федерации </w:t>
            </w:r>
            <w:r w:rsidR="0001511A" w:rsidRPr="00AC244E">
              <w:rPr>
                <w:rFonts w:ascii="Times New Roman" w:hAnsi="Times New Roman" w:cs="Times New Roman"/>
                <w:szCs w:val="22"/>
              </w:rPr>
              <w:lastRenderedPageBreak/>
              <w:t xml:space="preserve">(далее </w:t>
            </w:r>
            <w:r w:rsidR="0001511A">
              <w:rPr>
                <w:rFonts w:ascii="Times New Roman" w:hAnsi="Times New Roman" w:cs="Times New Roman"/>
                <w:szCs w:val="22"/>
              </w:rPr>
              <w:t>–</w:t>
            </w:r>
            <w:r w:rsidR="0001511A" w:rsidRPr="00AC244E">
              <w:rPr>
                <w:rFonts w:ascii="Times New Roman" w:hAnsi="Times New Roman" w:cs="Times New Roman"/>
                <w:szCs w:val="22"/>
              </w:rPr>
              <w:t xml:space="preserve"> Земельный кодекс)</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t>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p>
        </w:tc>
        <w:tc>
          <w:tcPr>
            <w:tcW w:w="155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313"/>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313"/>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19" w:history="1">
              <w:r w:rsidR="0001511A" w:rsidRPr="00AC244E">
                <w:rPr>
                  <w:rFonts w:ascii="Times New Roman" w:hAnsi="Times New Roman" w:cs="Times New Roman"/>
                  <w:szCs w:val="22"/>
                </w:rPr>
                <w:t>Подпункт 2 пункта 2 статьи 39</w:t>
              </w:r>
              <w:r w:rsidR="0001511A" w:rsidRPr="00382D8D">
                <w:rPr>
                  <w:rFonts w:ascii="Times New Roman" w:hAnsi="Times New Roman" w:cs="Times New Roman"/>
                  <w:szCs w:val="22"/>
                  <w:vertAlign w:val="superscript"/>
                </w:rPr>
                <w:t>3</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AC244E">
              <w:rPr>
                <w:rFonts w:ascii="Times New Roman" w:hAnsi="Times New Roman" w:cs="Times New Roman"/>
                <w:szCs w:val="22"/>
              </w:rPr>
              <w:lastRenderedPageBreak/>
              <w:t>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20" w:history="1">
              <w:r w:rsidR="0001511A" w:rsidRPr="00AC244E">
                <w:rPr>
                  <w:rFonts w:ascii="Times New Roman" w:hAnsi="Times New Roman" w:cs="Times New Roman"/>
                  <w:szCs w:val="22"/>
                </w:rPr>
                <w:t>Подпункт 3 пункта 2 статьи 39</w:t>
              </w:r>
              <w:r w:rsidR="0001511A" w:rsidRPr="00382D8D">
                <w:rPr>
                  <w:rFonts w:ascii="Times New Roman" w:hAnsi="Times New Roman" w:cs="Times New Roman"/>
                  <w:szCs w:val="22"/>
                  <w:vertAlign w:val="superscript"/>
                </w:rPr>
                <w:t>3</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21" w:history="1">
              <w:r w:rsidR="0001511A" w:rsidRPr="00AC244E">
                <w:rPr>
                  <w:rFonts w:ascii="Times New Roman" w:hAnsi="Times New Roman" w:cs="Times New Roman"/>
                  <w:szCs w:val="22"/>
                </w:rPr>
                <w:t>Подпункт 4 пункта 2 статьи 39</w:t>
              </w:r>
              <w:r w:rsidR="0001511A" w:rsidRPr="00382D8D">
                <w:rPr>
                  <w:rFonts w:ascii="Times New Roman" w:hAnsi="Times New Roman" w:cs="Times New Roman"/>
                  <w:szCs w:val="22"/>
                  <w:vertAlign w:val="superscript"/>
                </w:rPr>
                <w:t>3</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Некоммерческая организация, созданная гражданами, которой предоставлен земельный участок для комплексного </w:t>
            </w:r>
            <w:r w:rsidRPr="00AC244E">
              <w:rPr>
                <w:rFonts w:ascii="Times New Roman" w:hAnsi="Times New Roman" w:cs="Times New Roman"/>
                <w:szCs w:val="22"/>
              </w:rPr>
              <w:lastRenderedPageBreak/>
              <w:t>освоения в целях индивидуального жилищного строительства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результате раздела земельного участка, предоставленного некоммерческой </w:t>
            </w:r>
            <w:r w:rsidRPr="00AC244E">
              <w:rPr>
                <w:rFonts w:ascii="Times New Roman" w:hAnsi="Times New Roman" w:cs="Times New Roman"/>
                <w:szCs w:val="22"/>
              </w:rPr>
              <w:lastRenderedPageBreak/>
              <w:t>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Решение органа некоммерческой организации о приобретении земельного участка, относящегося к имуществу общего </w:t>
            </w:r>
            <w:r w:rsidRPr="00AC244E">
              <w:rPr>
                <w:rFonts w:ascii="Times New Roman" w:hAnsi="Times New Roman" w:cs="Times New Roman"/>
                <w:szCs w:val="22"/>
              </w:rPr>
              <w:lastRenderedPageBreak/>
              <w:t>пользования</w:t>
            </w: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w:t>
            </w:r>
            <w:r w:rsidRPr="00AC244E">
              <w:rPr>
                <w:rFonts w:ascii="Times New Roman" w:hAnsi="Times New Roman" w:cs="Times New Roman"/>
                <w:szCs w:val="22"/>
              </w:rPr>
              <w:lastRenderedPageBreak/>
              <w:t>(об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22" w:history="1">
              <w:r w:rsidR="0001511A" w:rsidRPr="00AC244E">
                <w:rPr>
                  <w:rFonts w:ascii="Times New Roman" w:hAnsi="Times New Roman" w:cs="Times New Roman"/>
                  <w:szCs w:val="22"/>
                </w:rPr>
                <w:t>Подпункт 5 пункта 2 статьи 39</w:t>
              </w:r>
              <w:r w:rsidR="0001511A" w:rsidRPr="00382D8D">
                <w:rPr>
                  <w:rFonts w:ascii="Times New Roman" w:hAnsi="Times New Roman" w:cs="Times New Roman"/>
                  <w:szCs w:val="22"/>
                  <w:vertAlign w:val="superscript"/>
                </w:rPr>
                <w:t>3</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1511A" w:rsidRPr="00AC244E" w:rsidTr="00AF6741">
        <w:tblPrEx>
          <w:tblBorders>
            <w:insideH w:val="none" w:sz="0" w:space="0" w:color="auto"/>
          </w:tblBorders>
        </w:tblPrEx>
        <w:trPr>
          <w:trHeight w:val="313"/>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1559"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1701" w:type="dxa"/>
            <w:vMerge/>
            <w:tcBorders>
              <w:top w:val="single" w:sz="4" w:space="0" w:color="auto"/>
              <w:bottom w:val="single" w:sz="4" w:space="0" w:color="auto"/>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2693"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2693"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23" w:history="1">
              <w:r w:rsidR="0001511A" w:rsidRPr="00AC244E">
                <w:rPr>
                  <w:rFonts w:ascii="Times New Roman" w:hAnsi="Times New Roman" w:cs="Times New Roman"/>
                  <w:szCs w:val="22"/>
                </w:rPr>
                <w:t>Подпункт 6 пункта 2 статьи 39</w:t>
              </w:r>
              <w:r w:rsidR="0001511A" w:rsidRPr="00382D8D">
                <w:rPr>
                  <w:rFonts w:ascii="Times New Roman" w:hAnsi="Times New Roman" w:cs="Times New Roman"/>
                  <w:szCs w:val="22"/>
                  <w:vertAlign w:val="superscript"/>
                </w:rPr>
                <w:t>3</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24" w:history="1">
              <w:r w:rsidR="0001511A" w:rsidRPr="00AC244E">
                <w:rPr>
                  <w:rFonts w:ascii="Times New Roman" w:hAnsi="Times New Roman" w:cs="Times New Roman"/>
                  <w:szCs w:val="22"/>
                </w:rPr>
                <w:t>Подпункт 7 пункта 2 статьи 39</w:t>
              </w:r>
              <w:r w:rsidR="0001511A" w:rsidRPr="00382D8D">
                <w:rPr>
                  <w:rFonts w:ascii="Times New Roman" w:hAnsi="Times New Roman" w:cs="Times New Roman"/>
                  <w:szCs w:val="22"/>
                  <w:vertAlign w:val="superscript"/>
                </w:rPr>
                <w:t>3</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25" w:history="1">
              <w:r w:rsidR="0001511A" w:rsidRPr="00AC244E">
                <w:rPr>
                  <w:rFonts w:ascii="Times New Roman" w:hAnsi="Times New Roman" w:cs="Times New Roman"/>
                  <w:szCs w:val="22"/>
                </w:rPr>
                <w:t>Подпункт 8 пункта 2 статьи 39</w:t>
              </w:r>
              <w:r w:rsidR="0001511A" w:rsidRPr="00382D8D">
                <w:rPr>
                  <w:rFonts w:ascii="Times New Roman" w:hAnsi="Times New Roman" w:cs="Times New Roman"/>
                  <w:szCs w:val="22"/>
                  <w:vertAlign w:val="superscript"/>
                </w:rPr>
                <w:t>3</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26" w:history="1">
              <w:r w:rsidR="0001511A" w:rsidRPr="00AC244E">
                <w:rPr>
                  <w:rFonts w:ascii="Times New Roman" w:hAnsi="Times New Roman" w:cs="Times New Roman"/>
                  <w:szCs w:val="22"/>
                </w:rPr>
                <w:t>Подпункт 9 пункта 2 статьи 39</w:t>
              </w:r>
              <w:r w:rsidR="0001511A" w:rsidRPr="00382D8D">
                <w:rPr>
                  <w:rFonts w:ascii="Times New Roman" w:hAnsi="Times New Roman" w:cs="Times New Roman"/>
                  <w:szCs w:val="22"/>
                  <w:vertAlign w:val="superscript"/>
                </w:rPr>
                <w:t>3</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01511A" w:rsidRPr="00AC244E" w:rsidTr="00AF6741">
        <w:trPr>
          <w:trHeight w:val="20"/>
        </w:trPr>
        <w:tc>
          <w:tcPr>
            <w:tcW w:w="709"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27" w:history="1">
              <w:r w:rsidR="0001511A" w:rsidRPr="00AC244E">
                <w:rPr>
                  <w:rFonts w:ascii="Times New Roman" w:hAnsi="Times New Roman" w:cs="Times New Roman"/>
                  <w:szCs w:val="22"/>
                </w:rPr>
                <w:t>Подпункт 10 пункта 2 статьи 39</w:t>
              </w:r>
              <w:r w:rsidR="0001511A" w:rsidRPr="00382D8D">
                <w:rPr>
                  <w:rFonts w:ascii="Times New Roman" w:hAnsi="Times New Roman" w:cs="Times New Roman"/>
                  <w:szCs w:val="22"/>
                  <w:vertAlign w:val="superscript"/>
                </w:rPr>
                <w:t>3</w:t>
              </w:r>
            </w:hyperlink>
            <w:r w:rsidR="0001511A"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w:t>
            </w:r>
            <w:r w:rsidRPr="00AC244E">
              <w:rPr>
                <w:rFonts w:ascii="Times New Roman" w:hAnsi="Times New Roman" w:cs="Times New Roman"/>
                <w:szCs w:val="22"/>
              </w:rPr>
              <w:lastRenderedPageBreak/>
              <w:t>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28" w:history="1">
              <w:r w:rsidR="0001511A" w:rsidRPr="00AC244E">
                <w:rPr>
                  <w:rFonts w:ascii="Times New Roman" w:hAnsi="Times New Roman" w:cs="Times New Roman"/>
                  <w:szCs w:val="22"/>
                </w:rPr>
                <w:t>Подпункт 1 статьи 39</w:t>
              </w:r>
              <w:r w:rsidR="0001511A" w:rsidRPr="00382D8D">
                <w:rPr>
                  <w:rFonts w:ascii="Times New Roman" w:hAnsi="Times New Roman" w:cs="Times New Roman"/>
                  <w:szCs w:val="22"/>
                  <w:vertAlign w:val="superscript"/>
                </w:rPr>
                <w:t>5</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29" w:history="1">
              <w:r w:rsidR="0001511A" w:rsidRPr="00AC244E">
                <w:rPr>
                  <w:rFonts w:ascii="Times New Roman" w:hAnsi="Times New Roman" w:cs="Times New Roman"/>
                  <w:szCs w:val="22"/>
                </w:rPr>
                <w:t>Подпункт 2 статьи 39</w:t>
              </w:r>
              <w:r w:rsidR="0001511A" w:rsidRPr="00382D8D">
                <w:rPr>
                  <w:rFonts w:ascii="Times New Roman" w:hAnsi="Times New Roman" w:cs="Times New Roman"/>
                  <w:szCs w:val="22"/>
                  <w:vertAlign w:val="superscript"/>
                </w:rPr>
                <w:t>5</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30" w:history="1">
              <w:r w:rsidR="0001511A" w:rsidRPr="00AC244E">
                <w:rPr>
                  <w:rFonts w:ascii="Times New Roman" w:hAnsi="Times New Roman" w:cs="Times New Roman"/>
                  <w:szCs w:val="22"/>
                </w:rPr>
                <w:t>Подпункт 3 статьи 39</w:t>
              </w:r>
              <w:r w:rsidR="0001511A" w:rsidRPr="00382D8D">
                <w:rPr>
                  <w:rFonts w:ascii="Times New Roman" w:hAnsi="Times New Roman" w:cs="Times New Roman"/>
                  <w:szCs w:val="22"/>
                  <w:vertAlign w:val="superscript"/>
                </w:rPr>
                <w:t>5</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31" w:history="1">
              <w:r w:rsidR="0001511A" w:rsidRPr="00AC244E">
                <w:rPr>
                  <w:rFonts w:ascii="Times New Roman" w:hAnsi="Times New Roman" w:cs="Times New Roman"/>
                  <w:szCs w:val="22"/>
                </w:rPr>
                <w:t>Подпункт 3 статьи 39</w:t>
              </w:r>
              <w:r w:rsidR="0001511A" w:rsidRPr="00382D8D">
                <w:rPr>
                  <w:rFonts w:ascii="Times New Roman" w:hAnsi="Times New Roman" w:cs="Times New Roman"/>
                  <w:szCs w:val="22"/>
                  <w:vertAlign w:val="superscript"/>
                </w:rPr>
                <w:t>5</w:t>
              </w:r>
            </w:hyperlink>
            <w:r w:rsidR="0001511A" w:rsidRPr="00AC244E">
              <w:rPr>
                <w:rFonts w:ascii="Times New Roman" w:hAnsi="Times New Roman" w:cs="Times New Roman"/>
                <w:szCs w:val="22"/>
              </w:rPr>
              <w:t xml:space="preserve"> Земельного </w:t>
            </w:r>
            <w:r w:rsidR="0001511A"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общую собственность бесплатно</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Члены некоммерческой организации, созданной </w:t>
            </w:r>
            <w:r w:rsidRPr="00AC244E">
              <w:rPr>
                <w:rFonts w:ascii="Times New Roman" w:hAnsi="Times New Roman" w:cs="Times New Roman"/>
                <w:szCs w:val="22"/>
              </w:rPr>
              <w:lastRenderedPageBreak/>
              <w:t>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результате раздела земельного участка, </w:t>
            </w:r>
            <w:r w:rsidRPr="00AC244E">
              <w:rPr>
                <w:rFonts w:ascii="Times New Roman" w:hAnsi="Times New Roman" w:cs="Times New Roman"/>
                <w:szCs w:val="22"/>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Документ, подтверждающий членство заявителя в некоммерческой </w:t>
            </w:r>
            <w:r w:rsidRPr="00AC244E">
              <w:rPr>
                <w:rFonts w:ascii="Times New Roman" w:hAnsi="Times New Roman" w:cs="Times New Roman"/>
                <w:szCs w:val="22"/>
              </w:rPr>
              <w:lastRenderedPageBreak/>
              <w:t>организации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ЕГРЮЛ о некоммерческой организации, членом </w:t>
            </w:r>
            <w:r w:rsidRPr="00AC244E">
              <w:rPr>
                <w:rFonts w:ascii="Times New Roman" w:hAnsi="Times New Roman" w:cs="Times New Roman"/>
                <w:szCs w:val="22"/>
              </w:rPr>
              <w:lastRenderedPageBreak/>
              <w:t>которой является гражданин</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16</w:t>
            </w:r>
            <w:r w:rsidRPr="00AC244E">
              <w:rPr>
                <w:rFonts w:ascii="Times New Roman" w:hAnsi="Times New Roman" w:cs="Times New Roman"/>
                <w:szCs w:val="22"/>
              </w:rPr>
              <w:t>.</w:t>
            </w:r>
          </w:p>
        </w:tc>
        <w:tc>
          <w:tcPr>
            <w:tcW w:w="1559" w:type="dxa"/>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32" w:history="1">
              <w:r w:rsidR="0001511A" w:rsidRPr="00AC244E">
                <w:rPr>
                  <w:rFonts w:ascii="Times New Roman" w:hAnsi="Times New Roman" w:cs="Times New Roman"/>
                  <w:szCs w:val="22"/>
                </w:rPr>
                <w:t>Подпункт 4 статьи 39</w:t>
              </w:r>
              <w:r w:rsidR="0001511A" w:rsidRPr="00382D8D">
                <w:rPr>
                  <w:rFonts w:ascii="Times New Roman" w:hAnsi="Times New Roman" w:cs="Times New Roman"/>
                  <w:szCs w:val="22"/>
                  <w:vertAlign w:val="superscript"/>
                </w:rPr>
                <w:t>5</w:t>
              </w:r>
            </w:hyperlink>
            <w:r w:rsidR="0001511A"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33" w:history="1">
              <w:r w:rsidR="0001511A" w:rsidRPr="00AC244E">
                <w:rPr>
                  <w:rFonts w:ascii="Times New Roman" w:hAnsi="Times New Roman" w:cs="Times New Roman"/>
                  <w:szCs w:val="22"/>
                </w:rPr>
                <w:t>Подпункт 5 статьи 39</w:t>
              </w:r>
              <w:r w:rsidR="0001511A" w:rsidRPr="00382D8D">
                <w:rPr>
                  <w:rFonts w:ascii="Times New Roman" w:hAnsi="Times New Roman" w:cs="Times New Roman"/>
                  <w:szCs w:val="22"/>
                  <w:vertAlign w:val="superscript"/>
                </w:rPr>
                <w:t>5</w:t>
              </w:r>
            </w:hyperlink>
            <w:r w:rsidR="0001511A"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работающий по основному месту работы в муниципальных образованиях по </w:t>
            </w:r>
            <w:r w:rsidRPr="00AC244E">
              <w:rPr>
                <w:rFonts w:ascii="Times New Roman" w:hAnsi="Times New Roman" w:cs="Times New Roman"/>
                <w:szCs w:val="22"/>
              </w:rPr>
              <w:lastRenderedPageBreak/>
              <w:t>специальности, которые установлены законом</w:t>
            </w:r>
            <w:r>
              <w:rPr>
                <w:rFonts w:ascii="Times New Roman" w:hAnsi="Times New Roman" w:cs="Times New Roman"/>
                <w:szCs w:val="22"/>
              </w:rPr>
              <w:t xml:space="preserve"> Иркутской области</w:t>
            </w:r>
          </w:p>
        </w:tc>
        <w:tc>
          <w:tcPr>
            <w:tcW w:w="2693"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или ведения личного подсобного </w:t>
            </w:r>
            <w:r w:rsidRPr="00AC244E">
              <w:rPr>
                <w:rFonts w:ascii="Times New Roman" w:hAnsi="Times New Roman" w:cs="Times New Roman"/>
                <w:szCs w:val="22"/>
              </w:rPr>
              <w:lastRenderedPageBreak/>
              <w:t>хозяйства</w:t>
            </w:r>
          </w:p>
        </w:tc>
        <w:tc>
          <w:tcPr>
            <w:tcW w:w="2693"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Приказ о приеме на работу, выписка из трудовой книжки или трудовой договор (контракт)</w:t>
            </w: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18</w:t>
            </w:r>
          </w:p>
        </w:tc>
        <w:tc>
          <w:tcPr>
            <w:tcW w:w="1559" w:type="dxa"/>
            <w:vMerge w:val="restart"/>
            <w:tcBorders>
              <w:top w:val="single" w:sz="4" w:space="0" w:color="auto"/>
              <w:bottom w:val="nil"/>
            </w:tcBorders>
          </w:tcPr>
          <w:p w:rsidR="0001511A" w:rsidRPr="00A004AC" w:rsidRDefault="00FE2F5C" w:rsidP="00AF6741">
            <w:pPr>
              <w:autoSpaceDE w:val="0"/>
              <w:autoSpaceDN w:val="0"/>
              <w:adjustRightInd w:val="0"/>
              <w:spacing w:after="0" w:line="233" w:lineRule="auto"/>
              <w:contextualSpacing/>
              <w:jc w:val="center"/>
              <w:rPr>
                <w:color w:val="FF0000"/>
              </w:rPr>
            </w:pPr>
            <w:hyperlink r:id="rId34" w:history="1">
              <w:r w:rsidR="0001511A" w:rsidRPr="003169C0">
                <w:rPr>
                  <w:sz w:val="20"/>
                </w:rPr>
                <w:t>Подпункт 6 статьи 39</w:t>
              </w:r>
              <w:r w:rsidR="0001511A" w:rsidRPr="003169C0">
                <w:rPr>
                  <w:sz w:val="20"/>
                  <w:vertAlign w:val="superscript"/>
                </w:rPr>
                <w:t>5</w:t>
              </w:r>
            </w:hyperlink>
            <w:r w:rsidR="0001511A" w:rsidRPr="003169C0">
              <w:rPr>
                <w:sz w:val="20"/>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Граждане, имеющие трех и более детей</w:t>
            </w:r>
          </w:p>
        </w:tc>
        <w:tc>
          <w:tcPr>
            <w:tcW w:w="2693" w:type="dxa"/>
            <w:vMerge w:val="restart"/>
            <w:tcBorders>
              <w:top w:val="single" w:sz="4" w:space="0" w:color="auto"/>
              <w:bottom w:val="nil"/>
            </w:tcBorders>
          </w:tcPr>
          <w:p w:rsidR="0001511A" w:rsidRPr="00AC244E" w:rsidRDefault="0001511A" w:rsidP="00AF6741">
            <w:pPr>
              <w:autoSpaceDE w:val="0"/>
              <w:autoSpaceDN w:val="0"/>
              <w:adjustRightInd w:val="0"/>
              <w:spacing w:after="0" w:line="233" w:lineRule="auto"/>
              <w:contextualSpacing/>
              <w:jc w:val="center"/>
            </w:pPr>
            <w:r w:rsidRPr="003169C0">
              <w:rPr>
                <w:sz w:val="20"/>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Акт органа опеки и попечительства о назначении опекуна или попечителя</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1701"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color w:val="FF0000"/>
                <w:szCs w:val="22"/>
              </w:rPr>
            </w:pPr>
          </w:p>
        </w:tc>
        <w:tc>
          <w:tcPr>
            <w:tcW w:w="2552"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членов семьи</w:t>
            </w:r>
          </w:p>
        </w:tc>
      </w:tr>
      <w:tr w:rsidR="0001511A" w:rsidRPr="00AC244E" w:rsidTr="00AF6741">
        <w:trPr>
          <w:trHeight w:val="20"/>
        </w:trPr>
        <w:tc>
          <w:tcPr>
            <w:tcW w:w="709"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9</w:t>
            </w:r>
            <w:r w:rsidRPr="00AC244E">
              <w:rPr>
                <w:rFonts w:ascii="Times New Roman" w:hAnsi="Times New Roman" w:cs="Times New Roman"/>
                <w:szCs w:val="22"/>
              </w:rPr>
              <w:t>.</w:t>
            </w:r>
          </w:p>
        </w:tc>
        <w:tc>
          <w:tcPr>
            <w:tcW w:w="1559" w:type="dxa"/>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35" w:history="1">
              <w:r w:rsidR="0001511A" w:rsidRPr="00AC244E">
                <w:rPr>
                  <w:rFonts w:ascii="Times New Roman" w:hAnsi="Times New Roman" w:cs="Times New Roman"/>
                  <w:szCs w:val="22"/>
                </w:rPr>
                <w:t>Подпункт 7 статьи 39</w:t>
              </w:r>
              <w:r w:rsidR="0001511A" w:rsidRPr="00382D8D">
                <w:rPr>
                  <w:rFonts w:ascii="Times New Roman" w:hAnsi="Times New Roman" w:cs="Times New Roman"/>
                  <w:szCs w:val="22"/>
                  <w:vertAlign w:val="superscript"/>
                </w:rPr>
                <w:t>5</w:t>
              </w:r>
            </w:hyperlink>
            <w:r w:rsidR="0001511A"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01511A" w:rsidRPr="000618D8" w:rsidRDefault="0001511A" w:rsidP="00AF6741">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01511A" w:rsidRPr="000618D8" w:rsidRDefault="0001511A" w:rsidP="00AF6741">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01511A" w:rsidRPr="000618D8" w:rsidRDefault="0001511A" w:rsidP="00AF6741">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01511A" w:rsidRPr="000618D8" w:rsidRDefault="0001511A" w:rsidP="00AF6741">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tcBorders>
          </w:tcPr>
          <w:p w:rsidR="0001511A" w:rsidRDefault="00FE2F5C" w:rsidP="00AF6741">
            <w:pPr>
              <w:pStyle w:val="ConsPlusNormal"/>
              <w:widowControl/>
              <w:spacing w:line="233" w:lineRule="auto"/>
              <w:jc w:val="center"/>
              <w:rPr>
                <w:rFonts w:ascii="Times New Roman" w:hAnsi="Times New Roman" w:cs="Times New Roman"/>
                <w:szCs w:val="22"/>
              </w:rPr>
            </w:pPr>
            <w:hyperlink r:id="rId36" w:history="1">
              <w:r w:rsidR="0001511A" w:rsidRPr="00AC244E">
                <w:rPr>
                  <w:rFonts w:ascii="Times New Roman" w:hAnsi="Times New Roman" w:cs="Times New Roman"/>
                  <w:szCs w:val="22"/>
                </w:rPr>
                <w:t>Подпункт 7 статьи 39</w:t>
              </w:r>
              <w:r w:rsidR="0001511A" w:rsidRPr="00382D8D">
                <w:rPr>
                  <w:rFonts w:ascii="Times New Roman" w:hAnsi="Times New Roman" w:cs="Times New Roman"/>
                  <w:szCs w:val="22"/>
                  <w:vertAlign w:val="superscript"/>
                </w:rPr>
                <w:t>5</w:t>
              </w:r>
            </w:hyperlink>
            <w:r w:rsidR="0001511A" w:rsidRPr="00AC244E">
              <w:rPr>
                <w:rFonts w:ascii="Times New Roman" w:hAnsi="Times New Roman" w:cs="Times New Roman"/>
                <w:szCs w:val="22"/>
              </w:rPr>
              <w:t xml:space="preserve"> Земельного кодекса</w:t>
            </w:r>
            <w:r w:rsidR="0001511A">
              <w:rPr>
                <w:rFonts w:ascii="Times New Roman" w:hAnsi="Times New Roman" w:cs="Times New Roman"/>
                <w:szCs w:val="22"/>
              </w:rPr>
              <w:t>,</w:t>
            </w:r>
          </w:p>
          <w:p w:rsidR="0001511A" w:rsidRDefault="0001511A" w:rsidP="00AF6741">
            <w:pPr>
              <w:pStyle w:val="ConsPlusNormal"/>
              <w:widowControl/>
              <w:spacing w:line="233" w:lineRule="auto"/>
              <w:jc w:val="center"/>
              <w:rPr>
                <w:rFonts w:ascii="Times New Roman" w:hAnsi="Times New Roman"/>
              </w:rPr>
            </w:pPr>
            <w:r>
              <w:rPr>
                <w:rFonts w:ascii="Times New Roman" w:hAnsi="Times New Roman" w:cs="Times New Roman"/>
                <w:szCs w:val="22"/>
              </w:rPr>
              <w:t xml:space="preserve">часть </w:t>
            </w:r>
            <w:r>
              <w:rPr>
                <w:rFonts w:ascii="Times New Roman" w:hAnsi="Times New Roman"/>
              </w:rPr>
              <w:t>1</w:t>
            </w:r>
          </w:p>
          <w:p w:rsidR="0001511A" w:rsidRDefault="0001511A" w:rsidP="00AF6741">
            <w:pPr>
              <w:pStyle w:val="ConsPlusNormal"/>
              <w:widowControl/>
              <w:spacing w:line="233" w:lineRule="auto"/>
              <w:jc w:val="center"/>
              <w:rPr>
                <w:rFonts w:ascii="Times New Roman" w:hAnsi="Times New Roman"/>
              </w:rPr>
            </w:pPr>
            <w:r w:rsidRPr="00AC244E">
              <w:rPr>
                <w:rFonts w:ascii="Times New Roman" w:hAnsi="Times New Roman"/>
              </w:rPr>
              <w:t xml:space="preserve">статьи 2 Закона </w:t>
            </w:r>
            <w:r w:rsidRPr="00AC244E">
              <w:rPr>
                <w:rFonts w:ascii="Times New Roman" w:hAnsi="Times New Roman"/>
              </w:rPr>
              <w:lastRenderedPageBreak/>
              <w:t>Иркутской области</w:t>
            </w:r>
          </w:p>
          <w:p w:rsidR="0001511A" w:rsidRDefault="0001511A" w:rsidP="00AF6741">
            <w:pPr>
              <w:pStyle w:val="ConsPlusNormal"/>
              <w:widowControl/>
              <w:spacing w:line="233" w:lineRule="auto"/>
              <w:jc w:val="center"/>
              <w:rPr>
                <w:rFonts w:ascii="Times New Roman" w:hAnsi="Times New Roman"/>
              </w:rPr>
            </w:pPr>
            <w:r>
              <w:rPr>
                <w:rFonts w:ascii="Times New Roman" w:hAnsi="Times New Roman"/>
              </w:rPr>
              <w:t xml:space="preserve">№ 146-ОЗ (за исключением подпункта «а» </w:t>
            </w:r>
            <w:r w:rsidRPr="00AC244E">
              <w:rPr>
                <w:rFonts w:ascii="Times New Roman" w:hAnsi="Times New Roman"/>
              </w:rPr>
              <w:t>пункт</w:t>
            </w:r>
            <w:r>
              <w:rPr>
                <w:rFonts w:ascii="Times New Roman" w:hAnsi="Times New Roman"/>
              </w:rPr>
              <w:t>а 5</w:t>
            </w:r>
          </w:p>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rPr>
              <w:t>части 1 статьи 2 Закона Иркутской области</w:t>
            </w:r>
            <w:r>
              <w:rPr>
                <w:rFonts w:ascii="Times New Roman" w:hAnsi="Times New Roman"/>
              </w:rPr>
              <w:br/>
              <w:t>№ 146-ОЗ)</w:t>
            </w:r>
          </w:p>
        </w:tc>
        <w:tc>
          <w:tcPr>
            <w:tcW w:w="1701"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бесплатно</w:t>
            </w:r>
          </w:p>
        </w:tc>
        <w:tc>
          <w:tcPr>
            <w:tcW w:w="2552" w:type="dxa"/>
            <w:tcBorders>
              <w:top w:val="single" w:sz="4" w:space="0" w:color="auto"/>
              <w:bottom w:val="single" w:sz="4" w:space="0" w:color="auto"/>
            </w:tcBorders>
          </w:tcPr>
          <w:p w:rsidR="0001511A" w:rsidRPr="003169C0" w:rsidRDefault="0001511A" w:rsidP="00AF6741">
            <w:pPr>
              <w:autoSpaceDE w:val="0"/>
              <w:autoSpaceDN w:val="0"/>
              <w:adjustRightInd w:val="0"/>
              <w:spacing w:after="0" w:line="233" w:lineRule="auto"/>
              <w:contextualSpacing/>
              <w:jc w:val="center"/>
              <w:rPr>
                <w:color w:val="FF33CC"/>
                <w:sz w:val="20"/>
                <w:highlight w:val="yellow"/>
              </w:rPr>
            </w:pPr>
            <w:r w:rsidRPr="003169C0">
              <w:rPr>
                <w:sz w:val="20"/>
              </w:rPr>
              <w:t>Граждане, являющиеся арендаторами таких земельных участков</w:t>
            </w:r>
          </w:p>
        </w:tc>
        <w:tc>
          <w:tcPr>
            <w:tcW w:w="2693" w:type="dxa"/>
            <w:tcBorders>
              <w:top w:val="single" w:sz="4" w:space="0" w:color="auto"/>
            </w:tcBorders>
          </w:tcPr>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01511A" w:rsidRPr="003169C0"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01511A" w:rsidRPr="003169C0"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169C0">
              <w:rPr>
                <w:sz w:val="20"/>
              </w:rPr>
              <w:t>Договор аренды земельного участка</w:t>
            </w:r>
          </w:p>
          <w:p w:rsidR="0001511A" w:rsidRPr="003169C0"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169C0">
              <w:rPr>
                <w:sz w:val="20"/>
              </w:rPr>
              <w:t xml:space="preserve">Документ, выданный арендодателем, подтверждающий уплату в полном объеме в добровольном порядке </w:t>
            </w:r>
            <w:r w:rsidRPr="003169C0">
              <w:rPr>
                <w:sz w:val="20"/>
              </w:rPr>
              <w:lastRenderedPageBreak/>
              <w:t>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01511A" w:rsidRPr="003169C0"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169C0">
              <w:rPr>
                <w:sz w:val="20"/>
              </w:rPr>
              <w:t>Выписка из ЕГРН об объекте недвижимости в отношении земельного участка</w:t>
            </w:r>
          </w:p>
          <w:p w:rsidR="0001511A" w:rsidRPr="003169C0"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169C0">
              <w:rPr>
                <w:sz w:val="20"/>
              </w:rPr>
              <w:t>Выписка из ЕГРН о правах отдельного лица на имевшиеся (имеющиеся) у него объекты недвижимости в отношении заявителя</w:t>
            </w:r>
          </w:p>
        </w:tc>
      </w:tr>
      <w:tr w:rsidR="0001511A" w:rsidRPr="00AC244E" w:rsidTr="00AF6741">
        <w:trPr>
          <w:trHeight w:val="20"/>
        </w:trPr>
        <w:tc>
          <w:tcPr>
            <w:tcW w:w="70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55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701" w:type="dxa"/>
            <w:vMerge/>
          </w:tcPr>
          <w:p w:rsidR="0001511A" w:rsidRPr="00AC244E" w:rsidRDefault="0001511A" w:rsidP="00AF6741">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w:t>
            </w:r>
            <w:r w:rsidRPr="003169C0">
              <w:rPr>
                <w:sz w:val="20"/>
              </w:rPr>
              <w:lastRenderedPageBreak/>
              <w:t>договорам социального найма, относящимся к следующим категориям:</w:t>
            </w:r>
          </w:p>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t>а) ветераны Великой Отечественной войны;</w:t>
            </w:r>
          </w:p>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t>б) ветераны боевых действий на территории СССР, на территории Российской Федерации и на территориях других государств;</w:t>
            </w:r>
          </w:p>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t xml:space="preserve">в) лица, признанные реабилитированными в соответствии с </w:t>
            </w:r>
            <w:hyperlink r:id="rId37" w:history="1">
              <w:r w:rsidRPr="003169C0">
                <w:rPr>
                  <w:sz w:val="20"/>
                </w:rPr>
                <w:t>Законом</w:t>
              </w:r>
            </w:hyperlink>
            <w:r w:rsidRPr="003169C0">
              <w:rPr>
                <w:sz w:val="20"/>
              </w:rPr>
              <w:t xml:space="preserve"> Российской Федерации от 18 октября 1991 года № 1761-1 «О реабилитации жертв политических репрессий»;</w:t>
            </w:r>
          </w:p>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lastRenderedPageBreak/>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01511A" w:rsidRPr="003169C0" w:rsidRDefault="0001511A" w:rsidP="00AF6741">
            <w:pPr>
              <w:autoSpaceDE w:val="0"/>
              <w:autoSpaceDN w:val="0"/>
              <w:adjustRightInd w:val="0"/>
              <w:spacing w:after="0" w:line="233" w:lineRule="auto"/>
              <w:contextualSpacing/>
              <w:jc w:val="center"/>
              <w:rPr>
                <w:color w:val="00B050"/>
                <w:sz w:val="20"/>
              </w:rPr>
            </w:pPr>
            <w:r w:rsidRPr="003169C0">
              <w:rPr>
                <w:sz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01511A" w:rsidRPr="003169C0" w:rsidRDefault="0001511A" w:rsidP="00AF6741">
            <w:pPr>
              <w:pBdr>
                <w:bottom w:val="single" w:sz="4" w:space="1" w:color="auto"/>
              </w:pBdr>
              <w:spacing w:after="0" w:line="233" w:lineRule="auto"/>
              <w:contextualSpacing/>
              <w:jc w:val="center"/>
              <w:rPr>
                <w:sz w:val="20"/>
              </w:rPr>
            </w:pPr>
            <w:r w:rsidRPr="003169C0">
              <w:rPr>
                <w:sz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01511A" w:rsidRPr="003169C0" w:rsidRDefault="0001511A" w:rsidP="00AF6741">
            <w:pPr>
              <w:pBdr>
                <w:bottom w:val="single" w:sz="4" w:space="1" w:color="auto"/>
              </w:pBdr>
              <w:spacing w:after="0" w:line="233" w:lineRule="auto"/>
              <w:contextualSpacing/>
              <w:jc w:val="center"/>
              <w:rPr>
                <w:sz w:val="20"/>
              </w:rPr>
            </w:pPr>
          </w:p>
          <w:p w:rsidR="0001511A" w:rsidRPr="003169C0" w:rsidRDefault="0001511A" w:rsidP="00AF6741">
            <w:pPr>
              <w:pBdr>
                <w:bottom w:val="single" w:sz="4" w:space="1" w:color="auto"/>
              </w:pBdr>
              <w:spacing w:after="0" w:line="233" w:lineRule="auto"/>
              <w:contextualSpacing/>
              <w:jc w:val="center"/>
              <w:rPr>
                <w:sz w:val="20"/>
              </w:rPr>
            </w:pPr>
            <w:r w:rsidRPr="003169C0">
              <w:rPr>
                <w:sz w:val="20"/>
              </w:rPr>
              <w:t xml:space="preserve">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w:t>
            </w:r>
            <w:r w:rsidRPr="003169C0">
              <w:rPr>
                <w:sz w:val="20"/>
              </w:rPr>
              <w:lastRenderedPageBreak/>
              <w:t>СССР, на территории Российской Федерации и территориях других государств)</w:t>
            </w:r>
          </w:p>
          <w:p w:rsidR="0001511A" w:rsidRPr="003169C0" w:rsidRDefault="0001511A" w:rsidP="00AF6741">
            <w:pPr>
              <w:spacing w:after="0" w:line="233" w:lineRule="auto"/>
              <w:contextualSpacing/>
              <w:jc w:val="center"/>
              <w:rPr>
                <w:sz w:val="20"/>
              </w:rPr>
            </w:pPr>
            <w:r w:rsidRPr="003169C0">
              <w:rPr>
                <w:sz w:val="20"/>
              </w:rPr>
              <w:t>Решение суда о расторжении брака или признании брака недействительным, вступившее в законную силу</w:t>
            </w:r>
          </w:p>
          <w:p w:rsidR="0001511A" w:rsidRPr="003169C0" w:rsidRDefault="0001511A" w:rsidP="00AF6741">
            <w:pPr>
              <w:spacing w:after="0" w:line="233" w:lineRule="auto"/>
              <w:contextualSpacing/>
              <w:jc w:val="center"/>
              <w:rPr>
                <w:sz w:val="20"/>
              </w:rPr>
            </w:pPr>
          </w:p>
        </w:tc>
        <w:tc>
          <w:tcPr>
            <w:tcW w:w="2552" w:type="dxa"/>
          </w:tcPr>
          <w:p w:rsidR="0001511A" w:rsidRPr="003169C0"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169C0">
              <w:rPr>
                <w:sz w:val="20"/>
              </w:rPr>
              <w:lastRenderedPageBreak/>
              <w:t>Выписка из ЕГРН о правах отдельного лица на имевшиеся (имеющиеся) у него объекты недвижимости в отношении заявителя</w:t>
            </w:r>
          </w:p>
          <w:p w:rsidR="0001511A" w:rsidRPr="003169C0"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169C0">
              <w:rPr>
                <w:sz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t xml:space="preserve">Справка уполномоченного органа о реабилитации, </w:t>
            </w:r>
            <w:r w:rsidRPr="003169C0">
              <w:rPr>
                <w:sz w:val="20"/>
              </w:rPr>
              <w:lastRenderedPageBreak/>
              <w:t xml:space="preserve">выданная в соответствии с </w:t>
            </w:r>
            <w:hyperlink r:id="rId38" w:history="1">
              <w:r w:rsidRPr="003169C0">
                <w:rPr>
                  <w:sz w:val="20"/>
                </w:rPr>
                <w:t>Законом</w:t>
              </w:r>
            </w:hyperlink>
            <w:r w:rsidRPr="003169C0">
              <w:rPr>
                <w:sz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9" w:history="1">
              <w:r w:rsidRPr="003169C0">
                <w:rPr>
                  <w:sz w:val="20"/>
                </w:rPr>
                <w:t>Законом</w:t>
              </w:r>
            </w:hyperlink>
            <w:r w:rsidRPr="003169C0">
              <w:rPr>
                <w:sz w:val="20"/>
              </w:rPr>
              <w:t xml:space="preserve"> Российской Федерации от 18 октября 1991 года</w:t>
            </w:r>
            <w:r w:rsidRPr="003169C0">
              <w:rPr>
                <w:sz w:val="20"/>
              </w:rPr>
              <w:br/>
              <w:t>№ 1761-1 «О реабилитации жертв политических репрессий»</w:t>
            </w:r>
          </w:p>
          <w:p w:rsidR="0001511A" w:rsidRPr="003169C0" w:rsidRDefault="0001511A" w:rsidP="00AF6741">
            <w:pPr>
              <w:pBdr>
                <w:top w:val="single" w:sz="4" w:space="1" w:color="auto"/>
              </w:pBdr>
              <w:autoSpaceDE w:val="0"/>
              <w:autoSpaceDN w:val="0"/>
              <w:adjustRightInd w:val="0"/>
              <w:spacing w:after="0" w:line="233" w:lineRule="auto"/>
              <w:contextualSpacing/>
              <w:jc w:val="center"/>
              <w:rPr>
                <w:sz w:val="20"/>
              </w:rPr>
            </w:pPr>
            <w:r w:rsidRPr="003169C0">
              <w:rPr>
                <w:sz w:val="20"/>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1511A" w:rsidRPr="003169C0" w:rsidRDefault="0001511A" w:rsidP="00AF6741">
            <w:pPr>
              <w:pBdr>
                <w:top w:val="single" w:sz="4" w:space="1" w:color="auto"/>
              </w:pBdr>
              <w:autoSpaceDE w:val="0"/>
              <w:autoSpaceDN w:val="0"/>
              <w:adjustRightInd w:val="0"/>
              <w:spacing w:after="0" w:line="233" w:lineRule="auto"/>
              <w:contextualSpacing/>
              <w:jc w:val="center"/>
              <w:rPr>
                <w:sz w:val="20"/>
              </w:rPr>
            </w:pPr>
          </w:p>
          <w:p w:rsidR="0001511A" w:rsidRPr="003169C0" w:rsidRDefault="0001511A" w:rsidP="00AF6741">
            <w:pPr>
              <w:pBdr>
                <w:top w:val="single" w:sz="4" w:space="1" w:color="auto"/>
              </w:pBdr>
              <w:autoSpaceDE w:val="0"/>
              <w:autoSpaceDN w:val="0"/>
              <w:adjustRightInd w:val="0"/>
              <w:spacing w:after="0" w:line="233" w:lineRule="auto"/>
              <w:contextualSpacing/>
              <w:jc w:val="center"/>
              <w:rPr>
                <w:sz w:val="20"/>
              </w:rPr>
            </w:pPr>
            <w:r w:rsidRPr="003169C0">
              <w:rPr>
                <w:sz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1511A" w:rsidRPr="003169C0" w:rsidRDefault="0001511A" w:rsidP="00AF6741">
            <w:pPr>
              <w:pBdr>
                <w:top w:val="single" w:sz="4" w:space="1" w:color="auto"/>
              </w:pBdr>
              <w:autoSpaceDE w:val="0"/>
              <w:autoSpaceDN w:val="0"/>
              <w:adjustRightInd w:val="0"/>
              <w:spacing w:after="0" w:line="233" w:lineRule="auto"/>
              <w:contextualSpacing/>
              <w:jc w:val="center"/>
              <w:rPr>
                <w:sz w:val="20"/>
              </w:rPr>
            </w:pPr>
            <w:r w:rsidRPr="003169C0">
              <w:rPr>
                <w:sz w:val="20"/>
              </w:rPr>
              <w:lastRenderedPageBreak/>
              <w:t>– свидетельство о смерти одного из родителей;</w:t>
            </w:r>
          </w:p>
          <w:p w:rsidR="0001511A" w:rsidRPr="003169C0" w:rsidRDefault="0001511A" w:rsidP="00AF6741">
            <w:pPr>
              <w:pBdr>
                <w:top w:val="single" w:sz="4" w:space="1" w:color="auto"/>
              </w:pBdr>
              <w:autoSpaceDE w:val="0"/>
              <w:autoSpaceDN w:val="0"/>
              <w:adjustRightInd w:val="0"/>
              <w:spacing w:after="0" w:line="233" w:lineRule="auto"/>
              <w:contextualSpacing/>
              <w:jc w:val="center"/>
              <w:rPr>
                <w:sz w:val="20"/>
              </w:rPr>
            </w:pPr>
            <w:r w:rsidRPr="003169C0">
              <w:rPr>
                <w:sz w:val="20"/>
              </w:rPr>
              <w:t>– свидетельство о расторжении брака;</w:t>
            </w:r>
          </w:p>
          <w:p w:rsidR="0001511A" w:rsidRPr="003169C0" w:rsidRDefault="0001511A" w:rsidP="00AF6741">
            <w:pPr>
              <w:pBdr>
                <w:top w:val="single" w:sz="4" w:space="1" w:color="auto"/>
              </w:pBdr>
              <w:autoSpaceDE w:val="0"/>
              <w:autoSpaceDN w:val="0"/>
              <w:adjustRightInd w:val="0"/>
              <w:spacing w:after="0" w:line="233" w:lineRule="auto"/>
              <w:contextualSpacing/>
              <w:jc w:val="center"/>
              <w:rPr>
                <w:sz w:val="20"/>
              </w:rPr>
            </w:pPr>
            <w:r w:rsidRPr="003169C0">
              <w:rPr>
                <w:sz w:val="20"/>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01511A" w:rsidRPr="00AC244E" w:rsidTr="00AF6741">
        <w:trPr>
          <w:trHeight w:val="20"/>
        </w:trPr>
        <w:tc>
          <w:tcPr>
            <w:tcW w:w="70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55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701" w:type="dxa"/>
            <w:vMerge/>
          </w:tcPr>
          <w:p w:rsidR="0001511A" w:rsidRPr="00AC244E" w:rsidRDefault="0001511A" w:rsidP="00AF6741">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w:t>
            </w:r>
            <w:r w:rsidRPr="003169C0">
              <w:rPr>
                <w:sz w:val="20"/>
              </w:rPr>
              <w:lastRenderedPageBreak/>
              <w:t>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01511A" w:rsidRPr="003169C0" w:rsidRDefault="0001511A" w:rsidP="00AF6741">
            <w:pPr>
              <w:autoSpaceDE w:val="0"/>
              <w:autoSpaceDN w:val="0"/>
              <w:adjustRightInd w:val="0"/>
              <w:spacing w:after="0" w:line="233" w:lineRule="auto"/>
              <w:contextualSpacing/>
              <w:jc w:val="center"/>
              <w:rPr>
                <w:color w:val="FF33CC"/>
                <w:sz w:val="20"/>
                <w:highlight w:val="yellow"/>
              </w:rPr>
            </w:pPr>
            <w:r w:rsidRPr="003169C0">
              <w:rPr>
                <w:sz w:val="20"/>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w:t>
            </w:r>
            <w:r w:rsidRPr="003169C0">
              <w:rPr>
                <w:sz w:val="20"/>
              </w:rPr>
              <w:lastRenderedPageBreak/>
              <w:t>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01511A" w:rsidRPr="003169C0" w:rsidRDefault="0001511A" w:rsidP="00AF6741">
            <w:pPr>
              <w:autoSpaceDE w:val="0"/>
              <w:autoSpaceDN w:val="0"/>
              <w:adjustRightInd w:val="0"/>
              <w:spacing w:after="0" w:line="233" w:lineRule="auto"/>
              <w:contextualSpacing/>
              <w:jc w:val="center"/>
              <w:rPr>
                <w:color w:val="00B0F0"/>
                <w:sz w:val="20"/>
              </w:rPr>
            </w:pPr>
            <w:r w:rsidRPr="003169C0">
              <w:rPr>
                <w:sz w:val="20"/>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w:t>
            </w:r>
          </w:p>
        </w:tc>
        <w:tc>
          <w:tcPr>
            <w:tcW w:w="2693" w:type="dxa"/>
          </w:tcPr>
          <w:p w:rsidR="0001511A" w:rsidRPr="003169C0" w:rsidRDefault="0001511A" w:rsidP="00AF6741">
            <w:pPr>
              <w:pBdr>
                <w:bottom w:val="single" w:sz="4" w:space="1" w:color="auto"/>
              </w:pBdr>
              <w:autoSpaceDE w:val="0"/>
              <w:autoSpaceDN w:val="0"/>
              <w:adjustRightInd w:val="0"/>
              <w:spacing w:after="0" w:line="233" w:lineRule="auto"/>
              <w:contextualSpacing/>
              <w:jc w:val="center"/>
              <w:rPr>
                <w:sz w:val="20"/>
              </w:rPr>
            </w:pPr>
            <w:r w:rsidRPr="003169C0">
              <w:rPr>
                <w:sz w:val="20"/>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w:t>
            </w:r>
            <w:r w:rsidRPr="003169C0">
              <w:rPr>
                <w:sz w:val="20"/>
              </w:rPr>
              <w:lastRenderedPageBreak/>
              <w:t>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01511A" w:rsidRPr="003169C0" w:rsidRDefault="0001511A" w:rsidP="00AF6741">
            <w:pPr>
              <w:pBdr>
                <w:bottom w:val="single" w:sz="4" w:space="1" w:color="auto"/>
              </w:pBdr>
              <w:autoSpaceDE w:val="0"/>
              <w:autoSpaceDN w:val="0"/>
              <w:adjustRightInd w:val="0"/>
              <w:spacing w:after="0" w:line="233" w:lineRule="auto"/>
              <w:contextualSpacing/>
              <w:jc w:val="center"/>
              <w:rPr>
                <w:sz w:val="20"/>
              </w:rPr>
            </w:pPr>
            <w:r w:rsidRPr="003169C0">
              <w:rPr>
                <w:sz w:val="20"/>
              </w:rPr>
              <w:t>– документ об образовании;</w:t>
            </w:r>
          </w:p>
          <w:p w:rsidR="0001511A" w:rsidRPr="003169C0" w:rsidRDefault="0001511A" w:rsidP="00AF6741">
            <w:pPr>
              <w:pBdr>
                <w:bottom w:val="single" w:sz="4" w:space="1" w:color="auto"/>
              </w:pBdr>
              <w:autoSpaceDE w:val="0"/>
              <w:autoSpaceDN w:val="0"/>
              <w:adjustRightInd w:val="0"/>
              <w:spacing w:after="0" w:line="233" w:lineRule="auto"/>
              <w:contextualSpacing/>
              <w:jc w:val="center"/>
              <w:rPr>
                <w:sz w:val="20"/>
              </w:rPr>
            </w:pPr>
            <w:r w:rsidRPr="003169C0">
              <w:rPr>
                <w:sz w:val="20"/>
              </w:rPr>
              <w:t>– копия трудовой книжки, заверенная работодателем</w:t>
            </w:r>
          </w:p>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3169C0">
              <w:rPr>
                <w:sz w:val="20"/>
              </w:rPr>
              <w:lastRenderedPageBreak/>
              <w:t>государственной системы здравоохранения, государственных и муниципальных образовательных организациях, учреждениях культуры:</w:t>
            </w:r>
          </w:p>
          <w:p w:rsidR="0001511A" w:rsidRPr="003169C0" w:rsidRDefault="0001511A" w:rsidP="00AF6741">
            <w:pPr>
              <w:autoSpaceDE w:val="0"/>
              <w:autoSpaceDN w:val="0"/>
              <w:adjustRightInd w:val="0"/>
              <w:spacing w:after="0" w:line="233" w:lineRule="auto"/>
              <w:contextualSpacing/>
              <w:jc w:val="both"/>
              <w:rPr>
                <w:sz w:val="20"/>
              </w:rPr>
            </w:pPr>
            <w:r w:rsidRPr="003169C0">
              <w:rPr>
                <w:sz w:val="20"/>
              </w:rPr>
              <w:t>– копия трудовой книжки, заверенная работодателем</w:t>
            </w:r>
          </w:p>
        </w:tc>
        <w:tc>
          <w:tcPr>
            <w:tcW w:w="2552" w:type="dxa"/>
          </w:tcPr>
          <w:p w:rsidR="0001511A" w:rsidRPr="003169C0" w:rsidRDefault="0001511A" w:rsidP="00AF6741">
            <w:pPr>
              <w:pBdr>
                <w:bottom w:val="single" w:sz="4" w:space="1" w:color="auto"/>
              </w:pBdr>
              <w:autoSpaceDE w:val="0"/>
              <w:autoSpaceDN w:val="0"/>
              <w:adjustRightInd w:val="0"/>
              <w:spacing w:after="0" w:line="233" w:lineRule="auto"/>
              <w:contextualSpacing/>
              <w:jc w:val="center"/>
              <w:rPr>
                <w:sz w:val="20"/>
              </w:rPr>
            </w:pPr>
            <w:r w:rsidRPr="003169C0">
              <w:rPr>
                <w:sz w:val="20"/>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w:t>
            </w:r>
            <w:r w:rsidRPr="003169C0">
              <w:rPr>
                <w:sz w:val="20"/>
              </w:rPr>
              <w:lastRenderedPageBreak/>
              <w:t>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01511A" w:rsidRPr="003169C0" w:rsidRDefault="0001511A" w:rsidP="00AF6741">
            <w:pPr>
              <w:pBdr>
                <w:bottom w:val="single" w:sz="4" w:space="1" w:color="auto"/>
              </w:pBdr>
              <w:autoSpaceDE w:val="0"/>
              <w:autoSpaceDN w:val="0"/>
              <w:adjustRightInd w:val="0"/>
              <w:spacing w:after="0" w:line="233" w:lineRule="auto"/>
              <w:contextualSpacing/>
              <w:jc w:val="both"/>
              <w:rPr>
                <w:sz w:val="20"/>
              </w:rPr>
            </w:pPr>
            <w:r w:rsidRPr="003169C0">
              <w:rPr>
                <w:sz w:val="20"/>
              </w:rPr>
              <w:t>– выписка из ЕГРЮЛ либо выписка из ЕГРИП в отношении работодателя</w:t>
            </w:r>
          </w:p>
          <w:p w:rsidR="0001511A" w:rsidRPr="003169C0" w:rsidRDefault="0001511A" w:rsidP="00AF6741">
            <w:pPr>
              <w:autoSpaceDE w:val="0"/>
              <w:autoSpaceDN w:val="0"/>
              <w:adjustRightInd w:val="0"/>
              <w:spacing w:after="0" w:line="233" w:lineRule="auto"/>
              <w:contextualSpacing/>
              <w:jc w:val="center"/>
              <w:rPr>
                <w:sz w:val="20"/>
              </w:rPr>
            </w:pPr>
            <w:r w:rsidRPr="003169C0">
              <w:rPr>
                <w:sz w:val="20"/>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w:t>
            </w:r>
            <w:r w:rsidRPr="003169C0">
              <w:rPr>
                <w:sz w:val="20"/>
              </w:rPr>
              <w:lastRenderedPageBreak/>
              <w:t>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01511A" w:rsidRPr="003169C0" w:rsidRDefault="0001511A" w:rsidP="00AF6741">
            <w:pPr>
              <w:autoSpaceDE w:val="0"/>
              <w:autoSpaceDN w:val="0"/>
              <w:adjustRightInd w:val="0"/>
              <w:spacing w:after="0" w:line="233" w:lineRule="auto"/>
              <w:contextualSpacing/>
              <w:jc w:val="both"/>
              <w:rPr>
                <w:sz w:val="20"/>
              </w:rPr>
            </w:pPr>
            <w:r w:rsidRPr="003169C0">
              <w:rPr>
                <w:sz w:val="20"/>
              </w:rPr>
              <w:t>– выписка из ЕГРЮЛ либо выписка из ЕГРИП в отношении работодателя</w:t>
            </w:r>
          </w:p>
          <w:p w:rsidR="0001511A" w:rsidRPr="003169C0" w:rsidRDefault="0001511A" w:rsidP="00AF6741">
            <w:pPr>
              <w:pStyle w:val="ConsPlusNormal"/>
              <w:widowControl/>
              <w:spacing w:line="233" w:lineRule="auto"/>
              <w:jc w:val="center"/>
              <w:rPr>
                <w:rFonts w:ascii="Times New Roman" w:hAnsi="Times New Roman" w:cs="Times New Roman"/>
                <w:szCs w:val="22"/>
              </w:rPr>
            </w:pPr>
          </w:p>
        </w:tc>
      </w:tr>
      <w:tr w:rsidR="0001511A" w:rsidRPr="00AC244E" w:rsidTr="00AF6741">
        <w:trPr>
          <w:trHeight w:val="20"/>
        </w:trPr>
        <w:tc>
          <w:tcPr>
            <w:tcW w:w="70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55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701" w:type="dxa"/>
            <w:vMerge/>
          </w:tcPr>
          <w:p w:rsidR="0001511A" w:rsidRPr="00AC244E" w:rsidRDefault="0001511A" w:rsidP="00AF6741">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01511A" w:rsidRPr="00182CA8" w:rsidRDefault="0001511A" w:rsidP="00AF6741">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01511A" w:rsidRPr="0035781F" w:rsidRDefault="0001511A" w:rsidP="00AF6741">
            <w:pPr>
              <w:spacing w:after="0" w:line="233" w:lineRule="auto"/>
              <w:jc w:val="center"/>
              <w:rPr>
                <w:sz w:val="20"/>
              </w:rPr>
            </w:pPr>
            <w:r w:rsidRPr="0035781F">
              <w:rPr>
                <w:sz w:val="20"/>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2552" w:type="dxa"/>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01511A" w:rsidRPr="00AC244E" w:rsidTr="00AF6741">
        <w:trPr>
          <w:trHeight w:val="20"/>
        </w:trPr>
        <w:tc>
          <w:tcPr>
            <w:tcW w:w="70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55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701" w:type="dxa"/>
            <w:vMerge/>
          </w:tcPr>
          <w:p w:rsidR="0001511A" w:rsidRPr="00AC244E" w:rsidRDefault="0001511A" w:rsidP="00AF6741">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01511A" w:rsidRPr="00182CA8" w:rsidRDefault="0001511A" w:rsidP="00AF6741">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 xml:space="preserve">Граждане, являющиеся собственниками </w:t>
            </w:r>
            <w:r w:rsidRPr="00182CA8">
              <w:rPr>
                <w:rFonts w:ascii="Times New Roman" w:hAnsi="Times New Roman" w:cs="Times New Roman"/>
                <w:szCs w:val="22"/>
              </w:rPr>
              <w:lastRenderedPageBreak/>
              <w:t>(сособственниками)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tc>
        <w:tc>
          <w:tcPr>
            <w:tcW w:w="2693" w:type="dxa"/>
          </w:tcPr>
          <w:p w:rsidR="0001511A" w:rsidRPr="0035781F" w:rsidRDefault="0001511A" w:rsidP="00AF6741">
            <w:pPr>
              <w:spacing w:after="0" w:line="233" w:lineRule="auto"/>
              <w:jc w:val="center"/>
              <w:rPr>
                <w:sz w:val="20"/>
              </w:rPr>
            </w:pPr>
            <w:r w:rsidRPr="0035781F">
              <w:rPr>
                <w:sz w:val="20"/>
              </w:rPr>
              <w:lastRenderedPageBreak/>
              <w:t xml:space="preserve">Земельный участок для индивидуального жилищного строительства, ведения </w:t>
            </w:r>
            <w:r w:rsidRPr="0035781F">
              <w:rPr>
                <w:sz w:val="20"/>
              </w:rPr>
              <w:lastRenderedPageBreak/>
              <w:t>личного подсобного хозяйства в границах населенного пункта</w:t>
            </w:r>
          </w:p>
        </w:tc>
        <w:tc>
          <w:tcPr>
            <w:tcW w:w="2693" w:type="dxa"/>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lastRenderedPageBreak/>
              <w:t xml:space="preserve">Правоустанавливающие документы на уничтоженное жилое </w:t>
            </w:r>
            <w:r w:rsidRPr="00AC244E">
              <w:rPr>
                <w:rFonts w:ascii="Times New Roman" w:hAnsi="Times New Roman" w:cs="Times New Roman"/>
                <w:szCs w:val="22"/>
              </w:rPr>
              <w:lastRenderedPageBreak/>
              <w:t>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ЕГРН</w:t>
            </w:r>
          </w:p>
        </w:tc>
        <w:tc>
          <w:tcPr>
            <w:tcW w:w="2552" w:type="dxa"/>
          </w:tcPr>
          <w:p w:rsidR="0001511A" w:rsidRPr="0035781F"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5781F">
              <w:rPr>
                <w:sz w:val="20"/>
              </w:rPr>
              <w:lastRenderedPageBreak/>
              <w:t xml:space="preserve">Выписка из ЕГРН о правах отдельного лица на имевшиеся (имеющиеся) у </w:t>
            </w:r>
            <w:r w:rsidRPr="0035781F">
              <w:rPr>
                <w:sz w:val="20"/>
              </w:rPr>
              <w:lastRenderedPageBreak/>
              <w:t>него объекты недвижимости в отношении заявителя</w:t>
            </w:r>
          </w:p>
          <w:p w:rsidR="0001511A" w:rsidRPr="0035781F"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5781F">
              <w:rPr>
                <w:sz w:val="20"/>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01511A" w:rsidRPr="0035781F" w:rsidRDefault="0001511A" w:rsidP="00AF6741">
            <w:pPr>
              <w:autoSpaceDE w:val="0"/>
              <w:autoSpaceDN w:val="0"/>
              <w:adjustRightInd w:val="0"/>
              <w:spacing w:after="0" w:line="233" w:lineRule="auto"/>
              <w:contextualSpacing/>
              <w:jc w:val="center"/>
              <w:rPr>
                <w:sz w:val="20"/>
              </w:rPr>
            </w:pPr>
            <w:r w:rsidRPr="0035781F">
              <w:rPr>
                <w:sz w:val="20"/>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01511A" w:rsidRPr="00AC244E" w:rsidTr="00AF6741">
        <w:trPr>
          <w:trHeight w:val="20"/>
        </w:trPr>
        <w:tc>
          <w:tcPr>
            <w:tcW w:w="70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55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701" w:type="dxa"/>
            <w:vMerge/>
          </w:tcPr>
          <w:p w:rsidR="0001511A" w:rsidRPr="00AC244E" w:rsidRDefault="0001511A" w:rsidP="00AF6741">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01511A" w:rsidRPr="00182CA8" w:rsidRDefault="0001511A" w:rsidP="00AF6741">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w:t>
            </w:r>
            <w:r w:rsidRPr="00182CA8">
              <w:rPr>
                <w:rFonts w:ascii="Times New Roman" w:hAnsi="Times New Roman" w:cs="Times New Roman"/>
                <w:szCs w:val="22"/>
              </w:rPr>
              <w:lastRenderedPageBreak/>
              <w:t>приравненных к ним местностей (далее - переселенцы)</w:t>
            </w:r>
          </w:p>
        </w:tc>
        <w:tc>
          <w:tcPr>
            <w:tcW w:w="2693" w:type="dxa"/>
          </w:tcPr>
          <w:p w:rsidR="0001511A" w:rsidRPr="0035781F" w:rsidRDefault="0001511A" w:rsidP="00AF6741">
            <w:pPr>
              <w:spacing w:after="0" w:line="233" w:lineRule="auto"/>
              <w:jc w:val="center"/>
              <w:rPr>
                <w:sz w:val="20"/>
              </w:rPr>
            </w:pPr>
            <w:r w:rsidRPr="0035781F">
              <w:rPr>
                <w:sz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2552" w:type="dxa"/>
          </w:tcPr>
          <w:p w:rsidR="0001511A" w:rsidRPr="0035781F" w:rsidRDefault="0001511A" w:rsidP="00AF6741">
            <w:pPr>
              <w:pBdr>
                <w:bottom w:val="single" w:sz="4" w:space="1" w:color="auto"/>
              </w:pBdr>
              <w:autoSpaceDE w:val="0"/>
              <w:autoSpaceDN w:val="0"/>
              <w:adjustRightInd w:val="0"/>
              <w:spacing w:after="0" w:line="233" w:lineRule="auto"/>
              <w:contextualSpacing/>
              <w:jc w:val="center"/>
              <w:rPr>
                <w:sz w:val="20"/>
              </w:rPr>
            </w:pPr>
            <w:r w:rsidRPr="0035781F">
              <w:rPr>
                <w:sz w:val="20"/>
              </w:rPr>
              <w:t>Выписка из ЕГРН о правах отдельного лица на имевшиеся (имеющиеся) у него объекты недвижимости в отношении заявителя</w:t>
            </w:r>
          </w:p>
          <w:p w:rsidR="0001511A" w:rsidRPr="0035781F" w:rsidRDefault="0001511A" w:rsidP="00AF6741">
            <w:pPr>
              <w:autoSpaceDE w:val="0"/>
              <w:autoSpaceDN w:val="0"/>
              <w:adjustRightInd w:val="0"/>
              <w:spacing w:after="0" w:line="233" w:lineRule="auto"/>
              <w:contextualSpacing/>
              <w:jc w:val="center"/>
              <w:rPr>
                <w:sz w:val="20"/>
              </w:rPr>
            </w:pPr>
            <w:r w:rsidRPr="0035781F">
              <w:rPr>
                <w:sz w:val="20"/>
              </w:rPr>
              <w:t xml:space="preserve">Справка органа, уполномоченного на ведение учета граждан, имеющих право на получение социальных выплат для приобретения </w:t>
            </w:r>
            <w:r w:rsidRPr="0035781F">
              <w:rPr>
                <w:sz w:val="20"/>
              </w:rPr>
              <w:lastRenderedPageBreak/>
              <w:t>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01511A" w:rsidRPr="00AC244E" w:rsidTr="00AF6741">
        <w:trPr>
          <w:trHeight w:val="20"/>
        </w:trPr>
        <w:tc>
          <w:tcPr>
            <w:tcW w:w="70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55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701" w:type="dxa"/>
            <w:vMerge/>
          </w:tcPr>
          <w:p w:rsidR="0001511A" w:rsidRPr="00AC244E" w:rsidRDefault="0001511A" w:rsidP="00AF6741">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инвалиды) </w:t>
            </w:r>
          </w:p>
        </w:tc>
        <w:tc>
          <w:tcPr>
            <w:tcW w:w="2693" w:type="dxa"/>
          </w:tcPr>
          <w:p w:rsidR="0001511A" w:rsidRPr="0035781F" w:rsidRDefault="0001511A" w:rsidP="00AF6741">
            <w:pPr>
              <w:spacing w:after="0" w:line="233" w:lineRule="auto"/>
              <w:jc w:val="center"/>
              <w:rPr>
                <w:sz w:val="20"/>
              </w:rPr>
            </w:pPr>
            <w:r w:rsidRPr="0035781F">
              <w:rPr>
                <w:sz w:val="20"/>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Справка, подтверждающая факт установления инвалидности</w:t>
            </w:r>
          </w:p>
        </w:tc>
        <w:tc>
          <w:tcPr>
            <w:tcW w:w="2552" w:type="dxa"/>
          </w:tcPr>
          <w:p w:rsidR="0001511A" w:rsidRPr="0035781F"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5781F">
              <w:rPr>
                <w:sz w:val="20"/>
              </w:rPr>
              <w:t>Выписка из ЕГРН о правах отдельного лица на имевшиеся (имеющиеся) у него объекты недвижимости в отношении заявителя</w:t>
            </w:r>
          </w:p>
          <w:p w:rsidR="0001511A" w:rsidRPr="0035781F"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5781F">
              <w:rPr>
                <w:sz w:val="20"/>
              </w:rPr>
              <w:t>Договор аренды земельного участка</w:t>
            </w:r>
          </w:p>
          <w:p w:rsidR="0001511A" w:rsidRPr="0035781F"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5781F">
              <w:rPr>
                <w:sz w:val="20"/>
              </w:rPr>
              <w:t>Выписка из ЕГРН об объекте недвижимости в отношении земельного участка</w:t>
            </w:r>
          </w:p>
          <w:p w:rsidR="0001511A" w:rsidRPr="0035781F" w:rsidRDefault="0001511A" w:rsidP="00AF6741">
            <w:pPr>
              <w:autoSpaceDE w:val="0"/>
              <w:autoSpaceDN w:val="0"/>
              <w:adjustRightInd w:val="0"/>
              <w:spacing w:after="0" w:line="233" w:lineRule="auto"/>
              <w:contextualSpacing/>
              <w:jc w:val="center"/>
              <w:rPr>
                <w:sz w:val="20"/>
              </w:rPr>
            </w:pPr>
            <w:r w:rsidRPr="0035781F">
              <w:rPr>
                <w:sz w:val="20"/>
              </w:rPr>
              <w:t>Выписка из ЕГРН об объекте недвижимости в отношении жилого дома, расположенного на испрашиваемом земельном участке</w:t>
            </w:r>
          </w:p>
        </w:tc>
      </w:tr>
      <w:tr w:rsidR="0001511A" w:rsidRPr="00AC244E" w:rsidTr="00AF6741">
        <w:trPr>
          <w:trHeight w:val="20"/>
        </w:trPr>
        <w:tc>
          <w:tcPr>
            <w:tcW w:w="70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55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701" w:type="dxa"/>
            <w:vMerge/>
          </w:tcPr>
          <w:p w:rsidR="0001511A" w:rsidRPr="00AC244E" w:rsidRDefault="0001511A" w:rsidP="00AF6741">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01511A" w:rsidRPr="0035781F" w:rsidRDefault="0001511A" w:rsidP="00AF6741">
            <w:pPr>
              <w:autoSpaceDE w:val="0"/>
              <w:autoSpaceDN w:val="0"/>
              <w:adjustRightInd w:val="0"/>
              <w:spacing w:after="0" w:line="233" w:lineRule="auto"/>
              <w:contextualSpacing/>
              <w:jc w:val="center"/>
              <w:rPr>
                <w:sz w:val="20"/>
              </w:rPr>
            </w:pPr>
            <w:r w:rsidRPr="0035781F">
              <w:rPr>
                <w:sz w:val="20"/>
              </w:rPr>
              <w:t xml:space="preserve">Постоянно проживающим в поселении, городском округе гражданам, которым </w:t>
            </w:r>
            <w:r w:rsidRPr="0035781F">
              <w:rPr>
                <w:sz w:val="20"/>
              </w:rPr>
              <w:lastRenderedPageBreak/>
              <w:t>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01511A" w:rsidRPr="0035781F" w:rsidRDefault="0001511A" w:rsidP="00AF6741">
            <w:pPr>
              <w:autoSpaceDE w:val="0"/>
              <w:autoSpaceDN w:val="0"/>
              <w:adjustRightInd w:val="0"/>
              <w:spacing w:after="0" w:line="233" w:lineRule="auto"/>
              <w:contextualSpacing/>
              <w:jc w:val="both"/>
              <w:rPr>
                <w:sz w:val="20"/>
              </w:rPr>
            </w:pPr>
            <w:r w:rsidRPr="0035781F">
              <w:rPr>
                <w:sz w:val="20"/>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40" w:history="1">
              <w:r w:rsidRPr="0035781F">
                <w:rPr>
                  <w:sz w:val="20"/>
                </w:rPr>
                <w:t>Закона</w:t>
              </w:r>
            </w:hyperlink>
            <w:r w:rsidRPr="0035781F">
              <w:rPr>
                <w:sz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01511A" w:rsidRPr="0035781F" w:rsidRDefault="0001511A" w:rsidP="00AF6741">
            <w:pPr>
              <w:autoSpaceDE w:val="0"/>
              <w:autoSpaceDN w:val="0"/>
              <w:adjustRightInd w:val="0"/>
              <w:spacing w:after="0" w:line="233" w:lineRule="auto"/>
              <w:contextualSpacing/>
              <w:jc w:val="both"/>
              <w:rPr>
                <w:sz w:val="20"/>
              </w:rPr>
            </w:pPr>
            <w:r w:rsidRPr="0035781F">
              <w:rPr>
                <w:sz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41" w:history="1">
              <w:r w:rsidRPr="0035781F">
                <w:rPr>
                  <w:sz w:val="20"/>
                </w:rPr>
                <w:t>Закона</w:t>
              </w:r>
            </w:hyperlink>
            <w:r w:rsidRPr="0035781F">
              <w:rPr>
                <w:sz w:val="20"/>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w:t>
            </w:r>
            <w:r w:rsidRPr="0035781F">
              <w:rPr>
                <w:sz w:val="20"/>
              </w:rPr>
              <w:lastRenderedPageBreak/>
              <w:t>граждан» (далее – Закон Иркутской области № 29-ОЗ);</w:t>
            </w:r>
          </w:p>
          <w:p w:rsidR="0001511A" w:rsidRPr="0035781F" w:rsidRDefault="0001511A" w:rsidP="00AF6741">
            <w:pPr>
              <w:autoSpaceDE w:val="0"/>
              <w:autoSpaceDN w:val="0"/>
              <w:adjustRightInd w:val="0"/>
              <w:spacing w:after="0" w:line="233" w:lineRule="auto"/>
              <w:contextualSpacing/>
              <w:jc w:val="both"/>
              <w:rPr>
                <w:sz w:val="20"/>
              </w:rPr>
            </w:pPr>
            <w:r w:rsidRPr="0035781F">
              <w:rPr>
                <w:sz w:val="20"/>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2" w:history="1">
              <w:r w:rsidRPr="0035781F">
                <w:rPr>
                  <w:sz w:val="20"/>
                </w:rPr>
                <w:t>Закона</w:t>
              </w:r>
            </w:hyperlink>
            <w:r w:rsidRPr="0035781F">
              <w:rPr>
                <w:sz w:val="20"/>
              </w:rPr>
              <w:t xml:space="preserve"> Иркутской области № 76-ОЗ;</w:t>
            </w:r>
          </w:p>
          <w:p w:rsidR="0001511A" w:rsidRPr="0035781F" w:rsidRDefault="0001511A" w:rsidP="00AF6741">
            <w:pPr>
              <w:autoSpaceDE w:val="0"/>
              <w:autoSpaceDN w:val="0"/>
              <w:adjustRightInd w:val="0"/>
              <w:spacing w:after="0" w:line="233" w:lineRule="auto"/>
              <w:contextualSpacing/>
              <w:jc w:val="both"/>
              <w:rPr>
                <w:sz w:val="20"/>
              </w:rPr>
            </w:pPr>
            <w:r w:rsidRPr="0035781F">
              <w:rPr>
                <w:sz w:val="20"/>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3" w:history="1">
              <w:r w:rsidRPr="0035781F">
                <w:rPr>
                  <w:sz w:val="20"/>
                </w:rPr>
                <w:t>Закона</w:t>
              </w:r>
            </w:hyperlink>
            <w:r w:rsidRPr="0035781F">
              <w:rPr>
                <w:sz w:val="20"/>
              </w:rPr>
              <w:t xml:space="preserve"> Иркутской области № 29-ОЗ;</w:t>
            </w:r>
          </w:p>
          <w:p w:rsidR="0001511A" w:rsidRPr="0035781F" w:rsidRDefault="0001511A" w:rsidP="00AF6741">
            <w:pPr>
              <w:autoSpaceDE w:val="0"/>
              <w:autoSpaceDN w:val="0"/>
              <w:adjustRightInd w:val="0"/>
              <w:spacing w:after="0" w:line="233" w:lineRule="auto"/>
              <w:contextualSpacing/>
              <w:jc w:val="both"/>
              <w:rPr>
                <w:sz w:val="20"/>
              </w:rPr>
            </w:pPr>
            <w:r w:rsidRPr="0035781F">
              <w:rPr>
                <w:sz w:val="20"/>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44" w:history="1">
              <w:r w:rsidRPr="0035781F">
                <w:rPr>
                  <w:sz w:val="20"/>
                </w:rPr>
                <w:t>Законом</w:t>
              </w:r>
            </w:hyperlink>
            <w:r w:rsidRPr="0035781F">
              <w:rPr>
                <w:sz w:val="20"/>
              </w:rPr>
              <w:t xml:space="preserve"> Иркутской области № 76-ОЗ;</w:t>
            </w:r>
          </w:p>
          <w:p w:rsidR="0001511A" w:rsidRPr="0035781F" w:rsidRDefault="0001511A" w:rsidP="00AF6741">
            <w:pPr>
              <w:autoSpaceDE w:val="0"/>
              <w:autoSpaceDN w:val="0"/>
              <w:adjustRightInd w:val="0"/>
              <w:spacing w:after="0" w:line="233" w:lineRule="auto"/>
              <w:contextualSpacing/>
              <w:jc w:val="both"/>
              <w:rPr>
                <w:sz w:val="20"/>
              </w:rPr>
            </w:pPr>
            <w:r w:rsidRPr="0035781F">
              <w:rPr>
                <w:sz w:val="20"/>
              </w:rPr>
              <w:t xml:space="preserve">е) граждане, которым была предоставлена денежная компенсация утрачиваемого </w:t>
            </w:r>
            <w:r w:rsidRPr="0035781F">
              <w:rPr>
                <w:sz w:val="20"/>
              </w:rPr>
              <w:lastRenderedPageBreak/>
              <w:t xml:space="preserve">права собственности на учитываемое строение в соответствии с </w:t>
            </w:r>
            <w:hyperlink r:id="rId45" w:history="1">
              <w:r w:rsidRPr="0035781F">
                <w:rPr>
                  <w:sz w:val="20"/>
                </w:rPr>
                <w:t>Законом</w:t>
              </w:r>
            </w:hyperlink>
            <w:r w:rsidRPr="0035781F">
              <w:rPr>
                <w:sz w:val="20"/>
              </w:rPr>
              <w:t xml:space="preserve"> Иркутской области № 29-ОЗ;</w:t>
            </w:r>
          </w:p>
          <w:p w:rsidR="0001511A" w:rsidRPr="0035781F" w:rsidRDefault="0001511A" w:rsidP="00AF6741">
            <w:pPr>
              <w:pStyle w:val="ConsPlusNormal"/>
              <w:widowControl/>
              <w:spacing w:line="233" w:lineRule="auto"/>
              <w:jc w:val="center"/>
              <w:rPr>
                <w:rFonts w:ascii="Times New Roman" w:hAnsi="Times New Roman" w:cs="Times New Roman"/>
                <w:color w:val="FF33CC"/>
                <w:szCs w:val="22"/>
                <w:highlight w:val="yellow"/>
              </w:rPr>
            </w:pPr>
            <w:r w:rsidRPr="0035781F">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6" w:history="1">
              <w:r w:rsidRPr="0035781F">
                <w:rPr>
                  <w:rFonts w:ascii="Times New Roman" w:hAnsi="Times New Roman" w:cs="Times New Roman"/>
                  <w:szCs w:val="22"/>
                </w:rPr>
                <w:t>Законом</w:t>
              </w:r>
            </w:hyperlink>
            <w:r w:rsidRPr="0035781F">
              <w:rPr>
                <w:rFonts w:ascii="Times New Roman" w:hAnsi="Times New Roman" w:cs="Times New Roman"/>
                <w:szCs w:val="22"/>
              </w:rPr>
              <w:t xml:space="preserve"> Иркутской области № 29-ОЗ </w:t>
            </w:r>
          </w:p>
        </w:tc>
        <w:tc>
          <w:tcPr>
            <w:tcW w:w="2693" w:type="dxa"/>
          </w:tcPr>
          <w:p w:rsidR="0001511A" w:rsidRPr="0035781F" w:rsidRDefault="0001511A" w:rsidP="00AF6741">
            <w:pPr>
              <w:spacing w:after="0" w:line="233" w:lineRule="auto"/>
              <w:jc w:val="center"/>
              <w:rPr>
                <w:sz w:val="20"/>
              </w:rPr>
            </w:pPr>
            <w:r w:rsidRPr="0035781F">
              <w:rPr>
                <w:sz w:val="20"/>
              </w:rPr>
              <w:lastRenderedPageBreak/>
              <w:t xml:space="preserve">Земельный участок для ведения сельскохозяйственного </w:t>
            </w:r>
            <w:r w:rsidRPr="0035781F">
              <w:rPr>
                <w:sz w:val="20"/>
              </w:rPr>
              <w:lastRenderedPageBreak/>
              <w:t xml:space="preserve">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 </w:t>
            </w:r>
          </w:p>
        </w:tc>
        <w:tc>
          <w:tcPr>
            <w:tcW w:w="2693" w:type="dxa"/>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2552" w:type="dxa"/>
          </w:tcPr>
          <w:p w:rsidR="0001511A" w:rsidRPr="0035781F"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5781F">
              <w:rPr>
                <w:sz w:val="20"/>
              </w:rPr>
              <w:t xml:space="preserve">Выписка из ЕГРН о правах отдельного лица на имевшиеся (имеющиеся) у </w:t>
            </w:r>
            <w:r w:rsidRPr="0035781F">
              <w:rPr>
                <w:sz w:val="20"/>
              </w:rPr>
              <w:lastRenderedPageBreak/>
              <w:t>него объекты недвижимости в отношении заявителя</w:t>
            </w:r>
          </w:p>
          <w:p w:rsidR="0001511A" w:rsidRPr="0035781F"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5781F">
              <w:rPr>
                <w:sz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7" w:history="1">
              <w:r w:rsidRPr="0035781F">
                <w:rPr>
                  <w:sz w:val="20"/>
                </w:rPr>
                <w:t>Законом</w:t>
              </w:r>
            </w:hyperlink>
            <w:r w:rsidRPr="0035781F">
              <w:rPr>
                <w:sz w:val="20"/>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01511A" w:rsidRPr="0035781F"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5781F">
              <w:rPr>
                <w:sz w:val="20"/>
              </w:rPr>
              <w:t xml:space="preserve">Договор о предоставлении жилого помещения из </w:t>
            </w:r>
            <w:r w:rsidRPr="0035781F">
              <w:rPr>
                <w:sz w:val="20"/>
              </w:rPr>
              <w:lastRenderedPageBreak/>
              <w:t xml:space="preserve">специального жилищного фонда Иркутской области в собственность, заключенный в соответствии с </w:t>
            </w:r>
            <w:hyperlink r:id="rId48" w:history="1">
              <w:r w:rsidRPr="0035781F">
                <w:rPr>
                  <w:sz w:val="20"/>
                </w:rPr>
                <w:t>Законом</w:t>
              </w:r>
            </w:hyperlink>
            <w:r w:rsidRPr="0035781F">
              <w:rPr>
                <w:sz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01511A" w:rsidRPr="0035781F"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5781F">
              <w:rPr>
                <w:sz w:val="20"/>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w:t>
            </w:r>
            <w:r w:rsidRPr="0035781F">
              <w:rPr>
                <w:sz w:val="20"/>
              </w:rPr>
              <w:lastRenderedPageBreak/>
              <w:t>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01511A" w:rsidRPr="0035781F" w:rsidRDefault="0001511A" w:rsidP="00AF674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sz w:val="20"/>
              </w:rPr>
            </w:pPr>
            <w:r w:rsidRPr="0035781F">
              <w:rPr>
                <w:sz w:val="20"/>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01511A" w:rsidRPr="0035781F" w:rsidRDefault="0001511A" w:rsidP="00AF6741">
            <w:pPr>
              <w:pStyle w:val="ConsPlusNormal"/>
              <w:widowControl/>
              <w:spacing w:line="233" w:lineRule="auto"/>
              <w:jc w:val="center"/>
              <w:rPr>
                <w:rFonts w:ascii="Times New Roman" w:hAnsi="Times New Roman" w:cs="Times New Roman"/>
                <w:szCs w:val="22"/>
              </w:rPr>
            </w:pPr>
            <w:r w:rsidRPr="0035781F">
              <w:rPr>
                <w:rFonts w:ascii="Times New Roman" w:hAnsi="Times New Roman" w:cs="Times New Roman"/>
                <w:szCs w:val="22"/>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w:t>
            </w:r>
            <w:r w:rsidRPr="0035781F">
              <w:rPr>
                <w:rFonts w:ascii="Times New Roman" w:hAnsi="Times New Roman" w:cs="Times New Roman"/>
                <w:szCs w:val="22"/>
              </w:rPr>
              <w:lastRenderedPageBreak/>
              <w:t>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01511A" w:rsidRPr="00AC244E" w:rsidTr="00AF6741">
        <w:trPr>
          <w:trHeight w:val="20"/>
        </w:trPr>
        <w:tc>
          <w:tcPr>
            <w:tcW w:w="70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559" w:type="dxa"/>
            <w:vMerge/>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701" w:type="dxa"/>
            <w:vMerge/>
          </w:tcPr>
          <w:p w:rsidR="0001511A" w:rsidRPr="00AC244E" w:rsidRDefault="0001511A" w:rsidP="00AF6741">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01511A" w:rsidRPr="0035781F" w:rsidRDefault="0001511A" w:rsidP="00AF6741">
            <w:pPr>
              <w:autoSpaceDE w:val="0"/>
              <w:autoSpaceDN w:val="0"/>
              <w:adjustRightInd w:val="0"/>
              <w:spacing w:after="0" w:line="233" w:lineRule="auto"/>
              <w:contextualSpacing/>
              <w:jc w:val="both"/>
              <w:rPr>
                <w:color w:val="FF33CC"/>
                <w:sz w:val="20"/>
                <w:highlight w:val="yellow"/>
              </w:rPr>
            </w:pPr>
            <w:r w:rsidRPr="0035781F">
              <w:rPr>
                <w:sz w:val="20"/>
              </w:rPr>
              <w:t>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01511A" w:rsidRPr="0035781F" w:rsidRDefault="0001511A" w:rsidP="00AF6741">
            <w:pPr>
              <w:spacing w:after="0" w:line="233" w:lineRule="auto"/>
              <w:jc w:val="center"/>
              <w:rPr>
                <w:sz w:val="20"/>
              </w:rPr>
            </w:pPr>
            <w:r w:rsidRPr="0035781F">
              <w:rPr>
                <w:sz w:val="20"/>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2693" w:type="dxa"/>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01511A" w:rsidRPr="0035781F" w:rsidRDefault="0001511A" w:rsidP="00AF6741">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5781F">
              <w:rPr>
                <w:sz w:val="20"/>
              </w:rPr>
              <w:t>Выписка из ЕГРН о правах отдельного лица на имевшиеся (имеющиеся) у него объекты недвижимости в отношении заявителя</w:t>
            </w:r>
          </w:p>
          <w:p w:rsidR="0001511A" w:rsidRPr="0035781F" w:rsidRDefault="0001511A" w:rsidP="00AF6741">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5781F">
              <w:rPr>
                <w:sz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01511A" w:rsidRPr="0035781F" w:rsidRDefault="0001511A" w:rsidP="00AF6741">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sz w:val="20"/>
              </w:rPr>
            </w:pPr>
            <w:r w:rsidRPr="0035781F">
              <w:rPr>
                <w:sz w:val="20"/>
              </w:rPr>
              <w:t>Свидетельство о рождении (при наличии в документе сведений о национальности)</w:t>
            </w:r>
          </w:p>
        </w:tc>
      </w:tr>
      <w:tr w:rsidR="0001511A" w:rsidRPr="00AC244E" w:rsidTr="00AF6741">
        <w:trPr>
          <w:trHeight w:val="20"/>
        </w:trPr>
        <w:tc>
          <w:tcPr>
            <w:tcW w:w="709"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highlight w:val="yellow"/>
              </w:rPr>
            </w:pPr>
          </w:p>
        </w:tc>
        <w:tc>
          <w:tcPr>
            <w:tcW w:w="1701"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01511A" w:rsidRPr="0035781F" w:rsidRDefault="0001511A" w:rsidP="00AF6741">
            <w:pPr>
              <w:autoSpaceDE w:val="0"/>
              <w:autoSpaceDN w:val="0"/>
              <w:adjustRightInd w:val="0"/>
              <w:spacing w:after="0" w:line="233" w:lineRule="auto"/>
              <w:jc w:val="both"/>
              <w:rPr>
                <w:color w:val="FF33CC"/>
                <w:sz w:val="20"/>
                <w:highlight w:val="yellow"/>
              </w:rPr>
            </w:pPr>
            <w:r w:rsidRPr="0035781F">
              <w:rPr>
                <w:sz w:val="20"/>
              </w:rPr>
              <w:t xml:space="preserve">Граждане, удостоенные званий Героя Советского Союза, Героя Российской Федерации, Героя Социалистического Труда, Героя Труда Российской </w:t>
            </w:r>
            <w:r w:rsidRPr="0035781F">
              <w:rPr>
                <w:sz w:val="20"/>
              </w:rPr>
              <w:lastRenderedPageBreak/>
              <w:t>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01511A" w:rsidRPr="0035781F" w:rsidRDefault="0001511A" w:rsidP="00AF6741">
            <w:pPr>
              <w:spacing w:after="0" w:line="233" w:lineRule="auto"/>
              <w:jc w:val="center"/>
              <w:rPr>
                <w:sz w:val="20"/>
              </w:rPr>
            </w:pPr>
            <w:r w:rsidRPr="0035781F">
              <w:rPr>
                <w:sz w:val="20"/>
              </w:rPr>
              <w:lastRenderedPageBreak/>
              <w:t xml:space="preserve">Земельный участок для индивидуального жилищного строительства, дачного хозяйства, ведения личного подсобного хозяйства, садоводства и </w:t>
            </w:r>
            <w:r w:rsidRPr="0035781F">
              <w:rPr>
                <w:sz w:val="20"/>
              </w:rPr>
              <w:lastRenderedPageBreak/>
              <w:t>огородничества</w:t>
            </w:r>
          </w:p>
        </w:tc>
        <w:tc>
          <w:tcPr>
            <w:tcW w:w="2693" w:type="dxa"/>
            <w:tcBorders>
              <w:bottom w:val="single" w:sz="4" w:space="0" w:color="auto"/>
            </w:tcBorders>
          </w:tcPr>
          <w:p w:rsidR="0001511A" w:rsidRPr="00AC244E" w:rsidRDefault="0001511A" w:rsidP="00AF6741">
            <w:pPr>
              <w:autoSpaceDE w:val="0"/>
              <w:autoSpaceDN w:val="0"/>
              <w:adjustRightInd w:val="0"/>
              <w:spacing w:after="0" w:line="233" w:lineRule="auto"/>
              <w:jc w:val="center"/>
              <w:rPr>
                <w:highlight w:val="yellow"/>
              </w:rPr>
            </w:pPr>
            <w:r w:rsidRPr="0035781F">
              <w:rPr>
                <w:sz w:val="20"/>
              </w:rPr>
              <w:lastRenderedPageBreak/>
              <w:t xml:space="preserve">Документы, удостоверяющие статус соответственно Героя Советского Союза, Героя Российской Федерации, Героя Социалистического Труда, Героя Труда </w:t>
            </w:r>
            <w:r w:rsidRPr="0035781F">
              <w:rPr>
                <w:sz w:val="20"/>
              </w:rPr>
              <w:lastRenderedPageBreak/>
              <w:t>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01511A" w:rsidRPr="0035781F" w:rsidRDefault="0001511A" w:rsidP="00AF6741">
            <w:pPr>
              <w:autoSpaceDE w:val="0"/>
              <w:autoSpaceDN w:val="0"/>
              <w:adjustRightInd w:val="0"/>
              <w:spacing w:after="0" w:line="233" w:lineRule="auto"/>
              <w:jc w:val="center"/>
              <w:rPr>
                <w:sz w:val="20"/>
              </w:rPr>
            </w:pPr>
            <w:r w:rsidRPr="0035781F">
              <w:rPr>
                <w:sz w:val="20"/>
              </w:rPr>
              <w:lastRenderedPageBreak/>
              <w:t>Выписка из ЕГРН о правах отдельного лица на имевшиеся (имеющиеся) у него объекты недвижимости в отношении заявителя</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49" w:history="1">
              <w:r w:rsidR="0001511A" w:rsidRPr="00AC244E">
                <w:rPr>
                  <w:rFonts w:ascii="Times New Roman" w:hAnsi="Times New Roman" w:cs="Times New Roman"/>
                  <w:szCs w:val="22"/>
                </w:rPr>
                <w:t>Подпункт 1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951AE2" w:rsidRDefault="0001511A" w:rsidP="00AF6741">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Указ или распоряжение Президента Российской Федерации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50" w:history="1">
              <w:r w:rsidR="0001511A" w:rsidRPr="00AC244E">
                <w:rPr>
                  <w:rFonts w:ascii="Times New Roman" w:hAnsi="Times New Roman" w:cs="Times New Roman"/>
                  <w:szCs w:val="22"/>
                </w:rPr>
                <w:t>Подпункт 2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51" w:history="1">
              <w:r w:rsidR="0001511A" w:rsidRPr="00AC244E">
                <w:rPr>
                  <w:rFonts w:ascii="Times New Roman" w:hAnsi="Times New Roman" w:cs="Times New Roman"/>
                  <w:szCs w:val="22"/>
                </w:rPr>
                <w:t>Подпункт 3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w:t>
            </w:r>
            <w:r w:rsidR="0001511A"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размещения объектов социально-культурного и </w:t>
            </w:r>
            <w:r w:rsidRPr="00AC244E">
              <w:rPr>
                <w:rFonts w:ascii="Times New Roman" w:hAnsi="Times New Roman" w:cs="Times New Roman"/>
                <w:szCs w:val="22"/>
              </w:rPr>
              <w:lastRenderedPageBreak/>
              <w:t>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951AE2" w:rsidRDefault="0001511A" w:rsidP="00AF6741">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Распоряжение Губернатора Иркутской области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w:t>
            </w:r>
            <w:r w:rsidRPr="00AC244E">
              <w:rPr>
                <w:rFonts w:ascii="Times New Roman" w:hAnsi="Times New Roman" w:cs="Times New Roman"/>
                <w:szCs w:val="22"/>
              </w:rPr>
              <w:lastRenderedPageBreak/>
              <w:t>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52" w:history="1">
              <w:r w:rsidR="0001511A" w:rsidRPr="00AC244E">
                <w:rPr>
                  <w:rFonts w:ascii="Times New Roman" w:hAnsi="Times New Roman" w:cs="Times New Roman"/>
                  <w:szCs w:val="22"/>
                </w:rPr>
                <w:t>Подпункт 4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53" w:history="1">
              <w:r w:rsidR="0001511A" w:rsidRPr="00AC244E">
                <w:rPr>
                  <w:rFonts w:ascii="Times New Roman" w:hAnsi="Times New Roman" w:cs="Times New Roman"/>
                  <w:szCs w:val="22"/>
                </w:rPr>
                <w:t>Подпункт 4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испрашиваемом </w:t>
            </w:r>
            <w:r w:rsidRPr="00AC244E">
              <w:rPr>
                <w:rFonts w:ascii="Times New Roman" w:hAnsi="Times New Roman" w:cs="Times New Roman"/>
                <w:szCs w:val="22"/>
              </w:rPr>
              <w:lastRenderedPageBreak/>
              <w:t>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54" w:history="1">
              <w:r w:rsidR="0001511A" w:rsidRPr="00AC244E">
                <w:rPr>
                  <w:rFonts w:ascii="Times New Roman" w:hAnsi="Times New Roman" w:cs="Times New Roman"/>
                  <w:szCs w:val="22"/>
                </w:rPr>
                <w:t>Подпункт 5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01511A"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915"/>
        </w:trPr>
        <w:tc>
          <w:tcPr>
            <w:tcW w:w="709" w:type="dxa"/>
            <w:vMerge/>
          </w:tcPr>
          <w:p w:rsidR="0001511A" w:rsidRPr="00AC244E" w:rsidRDefault="0001511A" w:rsidP="00AF6741">
            <w:pPr>
              <w:spacing w:after="0" w:line="233" w:lineRule="auto"/>
              <w:jc w:val="center"/>
            </w:pPr>
          </w:p>
        </w:tc>
        <w:tc>
          <w:tcPr>
            <w:tcW w:w="1559" w:type="dxa"/>
            <w:vMerge/>
          </w:tcPr>
          <w:p w:rsidR="0001511A" w:rsidRPr="00AC244E" w:rsidRDefault="0001511A" w:rsidP="00AF6741">
            <w:pPr>
              <w:spacing w:after="0" w:line="233" w:lineRule="auto"/>
              <w:jc w:val="center"/>
            </w:pPr>
          </w:p>
        </w:tc>
        <w:tc>
          <w:tcPr>
            <w:tcW w:w="1701" w:type="dxa"/>
            <w:vMerge/>
          </w:tcPr>
          <w:p w:rsidR="0001511A" w:rsidRPr="00AC244E" w:rsidRDefault="0001511A" w:rsidP="00AF6741">
            <w:pPr>
              <w:spacing w:after="0" w:line="233" w:lineRule="auto"/>
              <w:jc w:val="center"/>
              <w:rPr>
                <w:color w:val="FF0000"/>
              </w:rPr>
            </w:pPr>
          </w:p>
        </w:tc>
        <w:tc>
          <w:tcPr>
            <w:tcW w:w="2552" w:type="dxa"/>
            <w:vMerge/>
          </w:tcPr>
          <w:p w:rsidR="0001511A" w:rsidRPr="00AC244E" w:rsidRDefault="0001511A" w:rsidP="00AF6741">
            <w:pPr>
              <w:spacing w:after="0" w:line="233" w:lineRule="auto"/>
              <w:jc w:val="center"/>
            </w:pPr>
          </w:p>
        </w:tc>
        <w:tc>
          <w:tcPr>
            <w:tcW w:w="2693" w:type="dxa"/>
            <w:vMerge/>
          </w:tcPr>
          <w:p w:rsidR="0001511A" w:rsidRPr="00AC244E" w:rsidRDefault="0001511A" w:rsidP="00AF6741">
            <w:pPr>
              <w:spacing w:after="0" w:line="233" w:lineRule="auto"/>
              <w:jc w:val="center"/>
            </w:pPr>
          </w:p>
        </w:tc>
        <w:tc>
          <w:tcPr>
            <w:tcW w:w="2693"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1500"/>
        </w:trPr>
        <w:tc>
          <w:tcPr>
            <w:tcW w:w="709" w:type="dxa"/>
            <w:vMerge/>
            <w:tcBorders>
              <w:bottom w:val="nil"/>
            </w:tcBorders>
          </w:tcPr>
          <w:p w:rsidR="0001511A" w:rsidRPr="00AC244E" w:rsidRDefault="0001511A" w:rsidP="00AF6741">
            <w:pPr>
              <w:spacing w:after="0" w:line="233" w:lineRule="auto"/>
              <w:jc w:val="center"/>
            </w:pPr>
          </w:p>
        </w:tc>
        <w:tc>
          <w:tcPr>
            <w:tcW w:w="1559" w:type="dxa"/>
            <w:vMerge/>
            <w:tcBorders>
              <w:bottom w:val="nil"/>
            </w:tcBorders>
          </w:tcPr>
          <w:p w:rsidR="0001511A" w:rsidRPr="00AC244E" w:rsidRDefault="0001511A" w:rsidP="00AF6741">
            <w:pPr>
              <w:spacing w:after="0" w:line="233" w:lineRule="auto"/>
              <w:jc w:val="center"/>
            </w:pPr>
          </w:p>
        </w:tc>
        <w:tc>
          <w:tcPr>
            <w:tcW w:w="1701" w:type="dxa"/>
            <w:vMerge/>
            <w:tcBorders>
              <w:bottom w:val="nil"/>
            </w:tcBorders>
          </w:tcPr>
          <w:p w:rsidR="0001511A" w:rsidRPr="00AC244E" w:rsidRDefault="0001511A" w:rsidP="00AF6741">
            <w:pPr>
              <w:spacing w:after="0" w:line="233" w:lineRule="auto"/>
              <w:jc w:val="center"/>
              <w:rPr>
                <w:color w:val="FF0000"/>
              </w:rPr>
            </w:pPr>
          </w:p>
        </w:tc>
        <w:tc>
          <w:tcPr>
            <w:tcW w:w="2552" w:type="dxa"/>
            <w:vMerge/>
            <w:tcBorders>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spacing w:after="0" w:line="233" w:lineRule="auto"/>
              <w:jc w:val="center"/>
            </w:pPr>
          </w:p>
        </w:tc>
        <w:tc>
          <w:tcPr>
            <w:tcW w:w="2693" w:type="dxa"/>
            <w:tcBorders>
              <w:top w:val="single" w:sz="4" w:space="0" w:color="auto"/>
              <w:bottom w:val="nil"/>
            </w:tcBorders>
          </w:tcPr>
          <w:p w:rsidR="0001511A" w:rsidRPr="00AC244E" w:rsidRDefault="0001511A" w:rsidP="00AF6741">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55"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2552"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56" w:history="1">
              <w:r w:rsidR="0001511A" w:rsidRPr="00AC244E">
                <w:rPr>
                  <w:rFonts w:ascii="Times New Roman" w:hAnsi="Times New Roman" w:cs="Times New Roman"/>
                  <w:szCs w:val="22"/>
                </w:rPr>
                <w:t>Подпункт 5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w:t>
            </w:r>
            <w:r w:rsidRPr="00AC244E">
              <w:rPr>
                <w:rFonts w:ascii="Times New Roman" w:hAnsi="Times New Roman" w:cs="Times New Roman"/>
                <w:szCs w:val="22"/>
              </w:rPr>
              <w:lastRenderedPageBreak/>
              <w:t>(об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57" w:history="1">
              <w:r w:rsidR="0001511A" w:rsidRPr="00AC244E">
                <w:rPr>
                  <w:rFonts w:ascii="Times New Roman" w:hAnsi="Times New Roman" w:cs="Times New Roman"/>
                  <w:szCs w:val="22"/>
                </w:rPr>
                <w:t>Подпункт 6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58" w:history="1">
              <w:r w:rsidR="0001511A" w:rsidRPr="00AC244E">
                <w:rPr>
                  <w:rFonts w:ascii="Times New Roman" w:hAnsi="Times New Roman" w:cs="Times New Roman"/>
                  <w:szCs w:val="22"/>
                </w:rPr>
                <w:t>Подпункт 6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59" w:history="1">
              <w:r w:rsidR="0001511A" w:rsidRPr="00AC244E">
                <w:rPr>
                  <w:rFonts w:ascii="Times New Roman" w:hAnsi="Times New Roman" w:cs="Times New Roman"/>
                  <w:szCs w:val="22"/>
                </w:rPr>
                <w:t>Подпункт 7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Член некоммерческой организации, созданной гражданами, которой предоставлен земельный </w:t>
            </w:r>
            <w:r w:rsidRPr="00AC244E">
              <w:rPr>
                <w:rFonts w:ascii="Times New Roman" w:hAnsi="Times New Roman" w:cs="Times New Roman"/>
                <w:szCs w:val="22"/>
              </w:rPr>
              <w:lastRenderedPageBreak/>
              <w:t>участок для садоводства, огородничества, дачного хозяйства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садоводства или огородничества, образованный из земельного </w:t>
            </w:r>
            <w:r w:rsidRPr="00AC244E">
              <w:rPr>
                <w:rFonts w:ascii="Times New Roman" w:hAnsi="Times New Roman" w:cs="Times New Roman"/>
                <w:szCs w:val="22"/>
              </w:rPr>
              <w:lastRenderedPageBreak/>
              <w:t>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Решение уполномоченного органа о предоставлении земельного участка некоммерческой организации для садоводства, </w:t>
            </w:r>
            <w:r w:rsidRPr="00AC244E">
              <w:rPr>
                <w:rFonts w:ascii="Times New Roman" w:hAnsi="Times New Roman" w:cs="Times New Roman"/>
                <w:szCs w:val="22"/>
              </w:rPr>
              <w:lastRenderedPageBreak/>
              <w:t>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60" w:history="1">
              <w:r w:rsidR="0001511A" w:rsidRPr="00AC244E">
                <w:rPr>
                  <w:rFonts w:ascii="Times New Roman" w:hAnsi="Times New Roman" w:cs="Times New Roman"/>
                  <w:szCs w:val="22"/>
                </w:rPr>
                <w:t>Подпункт 8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val="restart"/>
            <w:tcBorders>
              <w:top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межевания </w:t>
            </w:r>
            <w:r w:rsidRPr="00AC244E">
              <w:rPr>
                <w:rFonts w:ascii="Times New Roman" w:hAnsi="Times New Roman" w:cs="Times New Roman"/>
                <w:szCs w:val="22"/>
              </w:rPr>
              <w:lastRenderedPageBreak/>
              <w:t>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61" w:history="1">
              <w:r w:rsidR="0001511A" w:rsidRPr="00AC244E">
                <w:rPr>
                  <w:rFonts w:ascii="Times New Roman" w:hAnsi="Times New Roman" w:cs="Times New Roman"/>
                  <w:szCs w:val="22"/>
                </w:rPr>
                <w:t>Подпункт 9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2"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AC244E">
              <w:rPr>
                <w:rFonts w:ascii="Times New Roman" w:hAnsi="Times New Roman" w:cs="Times New Roman"/>
                <w:szCs w:val="22"/>
              </w:rPr>
              <w:lastRenderedPageBreak/>
              <w:t>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лице, являющемся </w:t>
            </w:r>
            <w:r w:rsidRPr="00AC244E">
              <w:rPr>
                <w:rFonts w:ascii="Times New Roman" w:hAnsi="Times New Roman" w:cs="Times New Roman"/>
                <w:szCs w:val="22"/>
              </w:rPr>
              <w:lastRenderedPageBreak/>
              <w:t>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63" w:history="1">
              <w:r w:rsidR="0001511A" w:rsidRPr="00AC244E">
                <w:rPr>
                  <w:rFonts w:ascii="Times New Roman" w:hAnsi="Times New Roman" w:cs="Times New Roman"/>
                  <w:szCs w:val="22"/>
                </w:rPr>
                <w:t>Подпункт 10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 </w:t>
            </w:r>
            <w:hyperlink r:id="rId64" w:history="1">
              <w:r w:rsidR="0001511A" w:rsidRPr="00AC244E">
                <w:rPr>
                  <w:rFonts w:ascii="Times New Roman" w:hAnsi="Times New Roman" w:cs="Times New Roman"/>
                  <w:szCs w:val="22"/>
                </w:rPr>
                <w:t>пункт 21 статьи 3</w:t>
              </w:r>
            </w:hyperlink>
            <w:r w:rsidR="0001511A" w:rsidRPr="00AC244E">
              <w:rPr>
                <w:rFonts w:ascii="Times New Roman" w:hAnsi="Times New Roman" w:cs="Times New Roman"/>
                <w:szCs w:val="22"/>
              </w:rPr>
              <w:t xml:space="preserve"> Федерального закона от 25 октября 2001 года </w:t>
            </w:r>
            <w:r w:rsidR="0001511A">
              <w:rPr>
                <w:rFonts w:ascii="Times New Roman" w:hAnsi="Times New Roman" w:cs="Times New Roman"/>
                <w:szCs w:val="22"/>
              </w:rPr>
              <w:t>№ </w:t>
            </w:r>
            <w:r w:rsidR="0001511A" w:rsidRPr="00AC244E">
              <w:rPr>
                <w:rFonts w:ascii="Times New Roman" w:hAnsi="Times New Roman" w:cs="Times New Roman"/>
                <w:szCs w:val="22"/>
              </w:rPr>
              <w:t xml:space="preserve">137-ФЗ </w:t>
            </w:r>
            <w:r w:rsidR="0001511A">
              <w:rPr>
                <w:rFonts w:ascii="Times New Roman" w:hAnsi="Times New Roman" w:cs="Times New Roman"/>
                <w:szCs w:val="22"/>
              </w:rPr>
              <w:t>«</w:t>
            </w:r>
            <w:r w:rsidR="0001511A" w:rsidRPr="00AC244E">
              <w:rPr>
                <w:rFonts w:ascii="Times New Roman" w:hAnsi="Times New Roman" w:cs="Times New Roman"/>
                <w:szCs w:val="22"/>
              </w:rPr>
              <w:t>О введении в действие Земельного кодекса Российской Федерации</w:t>
            </w:r>
            <w:r w:rsidR="0001511A">
              <w:rPr>
                <w:rFonts w:ascii="Times New Roman" w:hAnsi="Times New Roman" w:cs="Times New Roman"/>
                <w:szCs w:val="22"/>
              </w:rPr>
              <w:t>»</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w:t>
            </w:r>
            <w:r w:rsidRPr="00AC244E">
              <w:rPr>
                <w:rFonts w:ascii="Times New Roman" w:hAnsi="Times New Roman" w:cs="Times New Roman"/>
                <w:szCs w:val="22"/>
              </w:rPr>
              <w:lastRenderedPageBreak/>
              <w:t>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3</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65" w:history="1">
              <w:r w:rsidR="0001511A" w:rsidRPr="00AC244E">
                <w:rPr>
                  <w:rFonts w:ascii="Times New Roman" w:hAnsi="Times New Roman" w:cs="Times New Roman"/>
                  <w:szCs w:val="22"/>
                </w:rPr>
                <w:t>Подпункт 11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66" w:history="1">
              <w:r w:rsidR="0001511A" w:rsidRPr="00AC244E">
                <w:rPr>
                  <w:rFonts w:ascii="Times New Roman" w:hAnsi="Times New Roman" w:cs="Times New Roman"/>
                  <w:szCs w:val="22"/>
                </w:rPr>
                <w:t>Подпункт 12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67" w:history="1">
              <w:r w:rsidR="0001511A" w:rsidRPr="00AC244E">
                <w:rPr>
                  <w:rFonts w:ascii="Times New Roman" w:hAnsi="Times New Roman" w:cs="Times New Roman"/>
                  <w:szCs w:val="22"/>
                </w:rPr>
                <w:t>Подпункт 13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68" w:history="1">
              <w:r w:rsidR="0001511A" w:rsidRPr="00AC244E">
                <w:rPr>
                  <w:rFonts w:ascii="Times New Roman" w:hAnsi="Times New Roman" w:cs="Times New Roman"/>
                  <w:szCs w:val="22"/>
                </w:rPr>
                <w:t>Подпункт 13.1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69" w:history="1">
              <w:r w:rsidR="0001511A" w:rsidRPr="00AC244E">
                <w:rPr>
                  <w:rFonts w:ascii="Times New Roman" w:hAnsi="Times New Roman" w:cs="Times New Roman"/>
                  <w:szCs w:val="22"/>
                </w:rPr>
                <w:t>Подпункт 13.1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70" w:history="1">
              <w:r w:rsidR="0001511A" w:rsidRPr="00AC244E">
                <w:rPr>
                  <w:rFonts w:ascii="Times New Roman" w:hAnsi="Times New Roman" w:cs="Times New Roman"/>
                  <w:szCs w:val="22"/>
                </w:rPr>
                <w:t>Подпункты 13.2</w:t>
              </w:r>
            </w:hyperlink>
            <w:r w:rsidR="0001511A" w:rsidRPr="00AC244E">
              <w:rPr>
                <w:rFonts w:ascii="Times New Roman" w:hAnsi="Times New Roman" w:cs="Times New Roman"/>
                <w:szCs w:val="22"/>
              </w:rPr>
              <w:t xml:space="preserve"> и </w:t>
            </w:r>
            <w:hyperlink r:id="rId71" w:history="1">
              <w:r w:rsidR="0001511A" w:rsidRPr="00AC244E">
                <w:rPr>
                  <w:rFonts w:ascii="Times New Roman" w:hAnsi="Times New Roman" w:cs="Times New Roman"/>
                  <w:szCs w:val="22"/>
                </w:rPr>
                <w:t>13.3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w:t>
            </w:r>
            <w:r w:rsidR="0001511A"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комплексного развития территории и строительства </w:t>
            </w:r>
            <w:r w:rsidRPr="00AC244E">
              <w:rPr>
                <w:rFonts w:ascii="Times New Roman" w:hAnsi="Times New Roman" w:cs="Times New Roman"/>
                <w:szCs w:val="22"/>
              </w:rPr>
              <w:lastRenderedPageBreak/>
              <w:t>объектов коммунальной, транспортной, социальной инфраструктур</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развитии территории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r w:rsidRPr="00AC244E">
              <w:rPr>
                <w:rFonts w:ascii="Times New Roman" w:hAnsi="Times New Roman" w:cs="Times New Roman"/>
                <w:szCs w:val="22"/>
              </w:rPr>
              <w:t>.</w:t>
            </w:r>
          </w:p>
        </w:tc>
        <w:tc>
          <w:tcPr>
            <w:tcW w:w="1559" w:type="dxa"/>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72" w:history="1">
              <w:r w:rsidR="0001511A" w:rsidRPr="00AC244E">
                <w:rPr>
                  <w:rFonts w:ascii="Times New Roman" w:hAnsi="Times New Roman" w:cs="Times New Roman"/>
                  <w:szCs w:val="22"/>
                </w:rPr>
                <w:t>Подпункт 15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73" w:history="1">
              <w:r w:rsidR="0001511A" w:rsidRPr="00AC244E">
                <w:rPr>
                  <w:rFonts w:ascii="Times New Roman" w:hAnsi="Times New Roman" w:cs="Times New Roman"/>
                  <w:szCs w:val="22"/>
                </w:rPr>
                <w:t>Подпункт 16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01511A" w:rsidRPr="00AC244E" w:rsidRDefault="0001511A" w:rsidP="00AF6741">
            <w:pPr>
              <w:spacing w:after="0" w:line="233" w:lineRule="auto"/>
              <w:jc w:val="center"/>
            </w:pPr>
            <w:r w:rsidRPr="0035781F">
              <w:rPr>
                <w:sz w:val="20"/>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74" w:history="1">
              <w:r w:rsidR="0001511A" w:rsidRPr="00AC244E">
                <w:rPr>
                  <w:rFonts w:ascii="Times New Roman" w:hAnsi="Times New Roman" w:cs="Times New Roman"/>
                  <w:szCs w:val="22"/>
                </w:rPr>
                <w:t>Подпункт 17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w:t>
            </w:r>
            <w:r w:rsidR="0001511A"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осуществления сельскохозяйственного </w:t>
            </w:r>
            <w:r w:rsidRPr="00AC244E">
              <w:rPr>
                <w:rFonts w:ascii="Times New Roman" w:hAnsi="Times New Roman" w:cs="Times New Roman"/>
                <w:szCs w:val="22"/>
              </w:rPr>
              <w:lastRenderedPageBreak/>
              <w:t>производства</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75" w:history="1">
              <w:r w:rsidR="0001511A" w:rsidRPr="00AC244E">
                <w:rPr>
                  <w:rFonts w:ascii="Times New Roman" w:hAnsi="Times New Roman" w:cs="Times New Roman"/>
                  <w:szCs w:val="22"/>
                </w:rPr>
                <w:t>Подпункт 17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76" w:history="1">
              <w:r w:rsidR="0001511A" w:rsidRPr="00AC244E">
                <w:rPr>
                  <w:rFonts w:ascii="Times New Roman" w:hAnsi="Times New Roman" w:cs="Times New Roman"/>
                  <w:szCs w:val="22"/>
                </w:rPr>
                <w:t>Подпункт 18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ограниченный в обороте</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35781F" w:rsidRDefault="0001511A" w:rsidP="00AF6741">
            <w:pPr>
              <w:spacing w:after="0" w:line="233" w:lineRule="auto"/>
              <w:jc w:val="center"/>
              <w:rPr>
                <w:sz w:val="22"/>
              </w:rPr>
            </w:pPr>
            <w:r w:rsidRPr="0035781F">
              <w:rPr>
                <w:sz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35781F" w:rsidRDefault="0001511A" w:rsidP="00AF6741">
            <w:pPr>
              <w:spacing w:after="0" w:line="233" w:lineRule="auto"/>
              <w:jc w:val="center"/>
              <w:rPr>
                <w:sz w:val="22"/>
              </w:rPr>
            </w:pPr>
            <w:r w:rsidRPr="0035781F">
              <w:rPr>
                <w:sz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35781F" w:rsidRDefault="0001511A" w:rsidP="00AF6741">
            <w:pPr>
              <w:spacing w:after="0" w:line="233" w:lineRule="auto"/>
              <w:jc w:val="center"/>
              <w:rPr>
                <w:sz w:val="22"/>
              </w:rPr>
            </w:pPr>
            <w:r w:rsidRPr="0035781F">
              <w:rPr>
                <w:sz w:val="22"/>
              </w:rPr>
              <w:t>Выписка из ЕГРЮЛ о юридическом лице, являющемся заявителем</w:t>
            </w:r>
          </w:p>
        </w:tc>
      </w:tr>
      <w:tr w:rsidR="0001511A" w:rsidRPr="00AC244E" w:rsidTr="00AF6741">
        <w:trPr>
          <w:trHeight w:val="20"/>
        </w:trPr>
        <w:tc>
          <w:tcPr>
            <w:tcW w:w="709"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r w:rsidRPr="00AC244E">
              <w:rPr>
                <w:rFonts w:ascii="Times New Roman" w:hAnsi="Times New Roman" w:cs="Times New Roman"/>
                <w:szCs w:val="22"/>
              </w:rPr>
              <w:t>.</w:t>
            </w:r>
          </w:p>
        </w:tc>
        <w:tc>
          <w:tcPr>
            <w:tcW w:w="1559" w:type="dxa"/>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77" w:history="1">
              <w:r w:rsidR="0001511A" w:rsidRPr="00AC244E">
                <w:rPr>
                  <w:rFonts w:ascii="Times New Roman" w:hAnsi="Times New Roman" w:cs="Times New Roman"/>
                  <w:szCs w:val="22"/>
                </w:rPr>
                <w:t>Подпункт 19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участок для сенокошения, выпаса сельскохозяйственных животных, ведения огородничества или </w:t>
            </w:r>
            <w:r w:rsidRPr="00AC244E">
              <w:rPr>
                <w:rFonts w:ascii="Times New Roman" w:hAnsi="Times New Roman" w:cs="Times New Roman"/>
                <w:szCs w:val="22"/>
              </w:rPr>
              <w:lastRenderedPageBreak/>
              <w:t>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AC244E">
              <w:rPr>
                <w:rFonts w:ascii="Times New Roman" w:hAnsi="Times New Roman" w:cs="Times New Roman"/>
                <w:szCs w:val="22"/>
              </w:rPr>
              <w:lastRenderedPageBreak/>
              <w:t>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78" w:history="1">
              <w:r w:rsidR="0001511A" w:rsidRPr="00AC244E">
                <w:rPr>
                  <w:rFonts w:ascii="Times New Roman" w:hAnsi="Times New Roman" w:cs="Times New Roman"/>
                  <w:szCs w:val="22"/>
                </w:rPr>
                <w:t>Подпункт 20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Недропользователь</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79" w:history="1">
              <w:r w:rsidR="0001511A" w:rsidRPr="00AC244E">
                <w:rPr>
                  <w:rFonts w:ascii="Times New Roman" w:hAnsi="Times New Roman" w:cs="Times New Roman"/>
                  <w:szCs w:val="22"/>
                </w:rPr>
                <w:t>Подпункт 23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концессионное соглашение</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80" w:history="1">
              <w:r w:rsidR="0001511A" w:rsidRPr="00AC244E">
                <w:rPr>
                  <w:rFonts w:ascii="Times New Roman" w:hAnsi="Times New Roman" w:cs="Times New Roman"/>
                  <w:szCs w:val="22"/>
                </w:rPr>
                <w:t>Подпункт 23</w:t>
              </w:r>
              <w:r w:rsidR="0001511A" w:rsidRPr="00382D8D">
                <w:rPr>
                  <w:rFonts w:ascii="Times New Roman" w:hAnsi="Times New Roman" w:cs="Times New Roman"/>
                  <w:szCs w:val="22"/>
                  <w:vertAlign w:val="superscript"/>
                </w:rPr>
                <w:t>1</w:t>
              </w:r>
              <w:r w:rsidR="0001511A" w:rsidRPr="00AC244E">
                <w:rPr>
                  <w:rFonts w:ascii="Times New Roman" w:hAnsi="Times New Roman" w:cs="Times New Roman"/>
                  <w:szCs w:val="22"/>
                </w:rPr>
                <w:t xml:space="preserve">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о юридическом лице, являющемся </w:t>
            </w:r>
            <w:r w:rsidRPr="00AC244E">
              <w:rPr>
                <w:rFonts w:ascii="Times New Roman" w:hAnsi="Times New Roman" w:cs="Times New Roman"/>
                <w:szCs w:val="22"/>
              </w:rPr>
              <w:lastRenderedPageBreak/>
              <w:t>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81" w:history="1">
              <w:r w:rsidR="0001511A" w:rsidRPr="00AC244E">
                <w:rPr>
                  <w:rFonts w:ascii="Times New Roman" w:hAnsi="Times New Roman" w:cs="Times New Roman"/>
                  <w:szCs w:val="22"/>
                </w:rPr>
                <w:t>Подпункт 23</w:t>
              </w:r>
              <w:r w:rsidR="0001511A" w:rsidRPr="00382D8D">
                <w:rPr>
                  <w:rFonts w:ascii="Times New Roman" w:hAnsi="Times New Roman" w:cs="Times New Roman"/>
                  <w:szCs w:val="22"/>
                  <w:vertAlign w:val="superscript"/>
                </w:rPr>
                <w:t>1</w:t>
              </w:r>
              <w:r w:rsidR="0001511A" w:rsidRPr="00AC244E">
                <w:rPr>
                  <w:rFonts w:ascii="Times New Roman" w:hAnsi="Times New Roman" w:cs="Times New Roman"/>
                  <w:szCs w:val="22"/>
                </w:rPr>
                <w:t xml:space="preserve">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82" w:history="1">
              <w:r w:rsidR="0001511A" w:rsidRPr="00AC244E">
                <w:rPr>
                  <w:rFonts w:ascii="Times New Roman" w:hAnsi="Times New Roman" w:cs="Times New Roman"/>
                  <w:szCs w:val="22"/>
                </w:rPr>
                <w:t>Подпункт 23</w:t>
              </w:r>
              <w:r w:rsidR="0001511A" w:rsidRPr="00382D8D">
                <w:rPr>
                  <w:rFonts w:ascii="Times New Roman" w:hAnsi="Times New Roman" w:cs="Times New Roman"/>
                  <w:szCs w:val="22"/>
                  <w:vertAlign w:val="superscript"/>
                </w:rPr>
                <w:t>2</w:t>
              </w:r>
              <w:r w:rsidR="0001511A" w:rsidRPr="00AC244E">
                <w:rPr>
                  <w:rFonts w:ascii="Times New Roman" w:hAnsi="Times New Roman" w:cs="Times New Roman"/>
                  <w:szCs w:val="22"/>
                </w:rPr>
                <w:t xml:space="preserve">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83" w:history="1">
              <w:r w:rsidR="0001511A" w:rsidRPr="00AC244E">
                <w:rPr>
                  <w:rFonts w:ascii="Times New Roman" w:hAnsi="Times New Roman" w:cs="Times New Roman"/>
                  <w:szCs w:val="22"/>
                </w:rPr>
                <w:t>Подпункт 24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охотхозяйственное соглашение</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Охотхозяйственное соглашение</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ЕГРИП об индивидуальном предпринимателе, </w:t>
            </w:r>
            <w:r w:rsidRPr="00AC244E">
              <w:rPr>
                <w:rFonts w:ascii="Times New Roman" w:hAnsi="Times New Roman" w:cs="Times New Roman"/>
                <w:szCs w:val="22"/>
              </w:rPr>
              <w:lastRenderedPageBreak/>
              <w:t>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84" w:history="1">
              <w:r w:rsidR="0001511A" w:rsidRPr="00AC244E">
                <w:rPr>
                  <w:rFonts w:ascii="Times New Roman" w:hAnsi="Times New Roman" w:cs="Times New Roman"/>
                  <w:szCs w:val="22"/>
                </w:rPr>
                <w:t>Подпункт 25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85" w:history="1">
              <w:r w:rsidR="0001511A" w:rsidRPr="00AC244E">
                <w:rPr>
                  <w:rFonts w:ascii="Times New Roman" w:hAnsi="Times New Roman" w:cs="Times New Roman"/>
                  <w:szCs w:val="22"/>
                </w:rPr>
                <w:t>Подпункт 26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Государственная компания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Государственной компании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r w:rsidRPr="00AC244E">
              <w:rPr>
                <w:rFonts w:ascii="Times New Roman" w:hAnsi="Times New Roman" w:cs="Times New Roman"/>
                <w:szCs w:val="22"/>
              </w:rPr>
              <w:t>,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54.</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86" w:history="1">
              <w:r w:rsidR="0001511A" w:rsidRPr="00AC244E">
                <w:rPr>
                  <w:rFonts w:ascii="Times New Roman" w:hAnsi="Times New Roman" w:cs="Times New Roman"/>
                  <w:szCs w:val="22"/>
                </w:rPr>
                <w:t>Подпункт 27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Открытое акционерное общество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r w:rsidRPr="00AC244E">
              <w:rPr>
                <w:rFonts w:ascii="Times New Roman" w:hAnsi="Times New Roman" w:cs="Times New Roman"/>
                <w:szCs w:val="22"/>
              </w:rPr>
              <w:t>,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87" w:history="1">
              <w:r w:rsidR="0001511A" w:rsidRPr="00AC244E">
                <w:rPr>
                  <w:rFonts w:ascii="Times New Roman" w:hAnsi="Times New Roman" w:cs="Times New Roman"/>
                  <w:szCs w:val="22"/>
                </w:rPr>
                <w:t>Подпункт 29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88" w:history="1">
              <w:r w:rsidR="0001511A" w:rsidRPr="00AC244E">
                <w:rPr>
                  <w:rFonts w:ascii="Times New Roman" w:hAnsi="Times New Roman" w:cs="Times New Roman"/>
                  <w:szCs w:val="22"/>
                </w:rPr>
                <w:t>Подпункт 30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951AE2" w:rsidRDefault="0001511A" w:rsidP="00AF6741">
            <w:pPr>
              <w:pStyle w:val="ConsPlusNormal"/>
              <w:widowControl/>
              <w:spacing w:line="233" w:lineRule="auto"/>
              <w:jc w:val="center"/>
              <w:rPr>
                <w:rFonts w:ascii="Times New Roman" w:hAnsi="Times New Roman" w:cs="Times New Roman"/>
                <w:szCs w:val="22"/>
              </w:rPr>
            </w:pPr>
            <w:r w:rsidRPr="00951AE2">
              <w:rPr>
                <w:rFonts w:ascii="Times New Roman" w:hAnsi="Times New Roman" w:cs="Times New Roman"/>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89" w:history="1">
              <w:r w:rsidR="0001511A" w:rsidRPr="00AC244E">
                <w:rPr>
                  <w:rFonts w:ascii="Times New Roman" w:hAnsi="Times New Roman" w:cs="Times New Roman"/>
                  <w:szCs w:val="22"/>
                </w:rPr>
                <w:t>Подпункт 31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90" w:history="1">
              <w:r w:rsidR="0001511A" w:rsidRPr="00AC244E">
                <w:rPr>
                  <w:rFonts w:ascii="Times New Roman" w:hAnsi="Times New Roman" w:cs="Times New Roman"/>
                  <w:szCs w:val="22"/>
                </w:rPr>
                <w:t>Подпункт 32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91" w:history="1">
              <w:r w:rsidR="0001511A" w:rsidRPr="00AC244E">
                <w:rPr>
                  <w:rFonts w:ascii="Times New Roman" w:hAnsi="Times New Roman" w:cs="Times New Roman"/>
                  <w:szCs w:val="22"/>
                </w:rPr>
                <w:t>Подпункт 2 пункта 2 статьи 39</w:t>
              </w:r>
              <w:r w:rsidR="0001511A" w:rsidRPr="00382D8D">
                <w:rPr>
                  <w:rFonts w:ascii="Times New Roman" w:hAnsi="Times New Roman" w:cs="Times New Roman"/>
                  <w:szCs w:val="22"/>
                  <w:vertAlign w:val="superscript"/>
                </w:rPr>
                <w:t>9</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6</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92" w:history="1">
              <w:r w:rsidR="0001511A" w:rsidRPr="00AC244E">
                <w:rPr>
                  <w:rFonts w:ascii="Times New Roman" w:hAnsi="Times New Roman" w:cs="Times New Roman"/>
                  <w:szCs w:val="22"/>
                </w:rPr>
                <w:t>Подпункт 3 пункта 2 статьи 39</w:t>
              </w:r>
              <w:r w:rsidR="0001511A" w:rsidRPr="00382D8D">
                <w:rPr>
                  <w:rFonts w:ascii="Times New Roman" w:hAnsi="Times New Roman" w:cs="Times New Roman"/>
                  <w:szCs w:val="22"/>
                  <w:vertAlign w:val="superscript"/>
                </w:rPr>
                <w:t>9</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93" w:history="1">
              <w:r w:rsidR="0001511A" w:rsidRPr="00AC244E">
                <w:rPr>
                  <w:rFonts w:ascii="Times New Roman" w:hAnsi="Times New Roman" w:cs="Times New Roman"/>
                  <w:szCs w:val="22"/>
                </w:rPr>
                <w:t>Подпункт 4 пункта 2 статьи 39</w:t>
              </w:r>
              <w:r w:rsidR="0001511A" w:rsidRPr="00382D8D">
                <w:rPr>
                  <w:rFonts w:ascii="Times New Roman" w:hAnsi="Times New Roman" w:cs="Times New Roman"/>
                  <w:szCs w:val="22"/>
                  <w:vertAlign w:val="superscript"/>
                </w:rPr>
                <w:t>9</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B266B2" w:rsidTr="00AF6741">
        <w:trPr>
          <w:trHeight w:val="20"/>
        </w:trPr>
        <w:tc>
          <w:tcPr>
            <w:tcW w:w="709" w:type="dxa"/>
            <w:vMerge w:val="restart"/>
            <w:tcBorders>
              <w:top w:val="single" w:sz="4" w:space="0" w:color="auto"/>
              <w:bottom w:val="nil"/>
            </w:tcBorders>
          </w:tcPr>
          <w:p w:rsidR="0001511A" w:rsidRPr="00B266B2"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62</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01511A" w:rsidRPr="00B266B2" w:rsidRDefault="00FE2F5C" w:rsidP="00AF6741">
            <w:pPr>
              <w:pStyle w:val="ConsPlusNormal"/>
              <w:widowControl/>
              <w:spacing w:line="233" w:lineRule="auto"/>
              <w:jc w:val="center"/>
              <w:rPr>
                <w:rFonts w:ascii="Times New Roman" w:hAnsi="Times New Roman" w:cs="Times New Roman"/>
                <w:szCs w:val="22"/>
              </w:rPr>
            </w:pPr>
            <w:hyperlink r:id="rId94" w:history="1">
              <w:r w:rsidR="0001511A" w:rsidRPr="00B266B2">
                <w:rPr>
                  <w:rFonts w:ascii="Times New Roman" w:hAnsi="Times New Roman" w:cs="Times New Roman"/>
                  <w:szCs w:val="22"/>
                </w:rPr>
                <w:t>Подпункт 1 пункта 2 статьи 39</w:t>
              </w:r>
              <w:r w:rsidR="0001511A" w:rsidRPr="00382D8D">
                <w:rPr>
                  <w:rFonts w:ascii="Times New Roman" w:hAnsi="Times New Roman" w:cs="Times New Roman"/>
                  <w:szCs w:val="22"/>
                  <w:vertAlign w:val="superscript"/>
                </w:rPr>
                <w:t>10</w:t>
              </w:r>
            </w:hyperlink>
            <w:r w:rsidR="0001511A"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B266B2" w:rsidRDefault="0001511A" w:rsidP="00AF6741">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01511A" w:rsidRPr="00B266B2" w:rsidRDefault="0001511A" w:rsidP="00AF6741">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01511A" w:rsidRPr="00B266B2" w:rsidRDefault="0001511A" w:rsidP="00AF6741">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01511A" w:rsidRPr="00B266B2" w:rsidRDefault="0001511A" w:rsidP="00AF6741">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01511A" w:rsidRPr="00B266B2" w:rsidRDefault="0001511A" w:rsidP="00AF6741">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95" w:history="1">
              <w:r w:rsidR="0001511A" w:rsidRPr="00AC244E">
                <w:rPr>
                  <w:rFonts w:ascii="Times New Roman" w:hAnsi="Times New Roman" w:cs="Times New Roman"/>
                  <w:szCs w:val="22"/>
                </w:rPr>
                <w:t>Подпункт 1 пункта 2 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96" w:history="1">
              <w:r w:rsidR="0001511A" w:rsidRPr="00AC244E">
                <w:rPr>
                  <w:rFonts w:ascii="Times New Roman" w:hAnsi="Times New Roman" w:cs="Times New Roman"/>
                  <w:szCs w:val="22"/>
                </w:rPr>
                <w:t>Подпункт 1 пункта 2 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65</w:t>
            </w:r>
            <w:r w:rsidRPr="00AC244E">
              <w:rPr>
                <w:rFonts w:ascii="Times New Roman" w:hAnsi="Times New Roman" w:cs="Times New Roman"/>
                <w:szCs w:val="22"/>
              </w:rPr>
              <w:t>.</w:t>
            </w:r>
          </w:p>
        </w:tc>
        <w:tc>
          <w:tcPr>
            <w:tcW w:w="1559" w:type="dxa"/>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97" w:history="1">
              <w:r w:rsidR="0001511A" w:rsidRPr="00AC244E">
                <w:rPr>
                  <w:rFonts w:ascii="Times New Roman" w:hAnsi="Times New Roman" w:cs="Times New Roman"/>
                  <w:szCs w:val="22"/>
                </w:rPr>
                <w:t>Подпункт 2 пункта 2 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 виде служебного надела</w:t>
            </w:r>
          </w:p>
        </w:tc>
        <w:tc>
          <w:tcPr>
            <w:tcW w:w="2693"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98" w:history="1">
              <w:r w:rsidR="0001511A" w:rsidRPr="00AC244E">
                <w:rPr>
                  <w:rFonts w:ascii="Times New Roman" w:hAnsi="Times New Roman" w:cs="Times New Roman"/>
                  <w:szCs w:val="22"/>
                </w:rPr>
                <w:t>Подпункт 3 пункта 2 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99" w:history="1">
              <w:r w:rsidR="0001511A" w:rsidRPr="00AC244E">
                <w:rPr>
                  <w:rFonts w:ascii="Times New Roman" w:hAnsi="Times New Roman" w:cs="Times New Roman"/>
                  <w:szCs w:val="22"/>
                </w:rPr>
                <w:t xml:space="preserve">Подпункт 4 пункта 2 </w:t>
              </w:r>
              <w:r w:rsidR="0001511A" w:rsidRPr="00AC244E">
                <w:rPr>
                  <w:rFonts w:ascii="Times New Roman" w:hAnsi="Times New Roman" w:cs="Times New Roman"/>
                  <w:szCs w:val="22"/>
                </w:rPr>
                <w:lastRenderedPageBreak/>
                <w:t>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 безвозмездное </w:t>
            </w:r>
            <w:r w:rsidRPr="00AC244E">
              <w:rPr>
                <w:rFonts w:ascii="Times New Roman" w:hAnsi="Times New Roman" w:cs="Times New Roman"/>
                <w:szCs w:val="22"/>
              </w:rPr>
              <w:lastRenderedPageBreak/>
              <w:t>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Религиозная организация, которой на </w:t>
            </w:r>
            <w:r w:rsidRPr="00AC244E">
              <w:rPr>
                <w:rFonts w:ascii="Times New Roman" w:hAnsi="Times New Roman" w:cs="Times New Roman"/>
                <w:szCs w:val="22"/>
              </w:rPr>
              <w:lastRenderedPageBreak/>
              <w:t>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на котором расположены </w:t>
            </w:r>
            <w:r w:rsidRPr="00AC244E">
              <w:rPr>
                <w:rFonts w:ascii="Times New Roman" w:hAnsi="Times New Roman" w:cs="Times New Roman"/>
                <w:szCs w:val="22"/>
              </w:rPr>
              <w:lastRenderedPageBreak/>
              <w:t>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Договор безвозмездного пользования </w:t>
            </w:r>
            <w:r w:rsidRPr="00AC244E">
              <w:rPr>
                <w:rFonts w:ascii="Times New Roman" w:hAnsi="Times New Roman" w:cs="Times New Roman"/>
                <w:szCs w:val="22"/>
              </w:rPr>
              <w:lastRenderedPageBreak/>
              <w:t>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ЕГРЮЛ о юридическом </w:t>
            </w:r>
            <w:r w:rsidRPr="00AC244E">
              <w:rPr>
                <w:rFonts w:ascii="Times New Roman" w:hAnsi="Times New Roman" w:cs="Times New Roman"/>
                <w:szCs w:val="22"/>
              </w:rPr>
              <w:lastRenderedPageBreak/>
              <w:t>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100" w:history="1">
              <w:r w:rsidR="0001511A" w:rsidRPr="00AC244E">
                <w:rPr>
                  <w:rFonts w:ascii="Times New Roman" w:hAnsi="Times New Roman" w:cs="Times New Roman"/>
                  <w:szCs w:val="22"/>
                </w:rPr>
                <w:t>Подпункт 5 пункта 2 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в соответствии с Федеральным </w:t>
            </w:r>
            <w:hyperlink r:id="rId101"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w:t>
            </w:r>
            <w:r w:rsidRPr="00AC244E">
              <w:rPr>
                <w:rFonts w:ascii="Times New Roman" w:hAnsi="Times New Roman" w:cs="Times New Roman"/>
                <w:szCs w:val="22"/>
              </w:rPr>
              <w:lastRenderedPageBreak/>
              <w:t xml:space="preserve">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или средств местного бюджета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 или средств местного бюджета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w:t>
            </w:r>
            <w:r>
              <w:rPr>
                <w:rFonts w:ascii="Times New Roman" w:hAnsi="Times New Roman" w:cs="Times New Roman"/>
                <w:szCs w:val="22"/>
              </w:rPr>
              <w:t xml:space="preserve"> </w:t>
            </w:r>
            <w:r w:rsidRPr="00AC244E">
              <w:rPr>
                <w:rFonts w:ascii="Times New Roman" w:hAnsi="Times New Roman" w:cs="Times New Roman"/>
                <w:szCs w:val="22"/>
              </w:rPr>
              <w:t>или средств местного бюджета</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102" w:history="1">
              <w:r w:rsidR="0001511A" w:rsidRPr="00AC244E">
                <w:rPr>
                  <w:rFonts w:ascii="Times New Roman" w:hAnsi="Times New Roman" w:cs="Times New Roman"/>
                  <w:szCs w:val="22"/>
                </w:rPr>
                <w:t>Подпункт 10 пункта 2 статьи 39</w:t>
              </w:r>
              <w:r w:rsidR="0001511A" w:rsidRPr="00382D8D">
                <w:rPr>
                  <w:rFonts w:ascii="Times New Roman" w:hAnsi="Times New Roman" w:cs="Times New Roman"/>
                  <w:szCs w:val="22"/>
                  <w:vertAlign w:val="superscript"/>
                </w:rPr>
                <w:t>3</w:t>
              </w:r>
            </w:hyperlink>
            <w:r w:rsidR="0001511A" w:rsidRPr="00AC244E">
              <w:rPr>
                <w:rFonts w:ascii="Times New Roman" w:hAnsi="Times New Roman" w:cs="Times New Roman"/>
                <w:szCs w:val="22"/>
              </w:rPr>
              <w:t xml:space="preserve">, </w:t>
            </w:r>
            <w:hyperlink r:id="rId103" w:history="1">
              <w:r w:rsidR="0001511A" w:rsidRPr="00AC244E">
                <w:rPr>
                  <w:rFonts w:ascii="Times New Roman" w:hAnsi="Times New Roman" w:cs="Times New Roman"/>
                  <w:szCs w:val="22"/>
                </w:rPr>
                <w:t>подпункт 15 пункта 2 статьи 39</w:t>
              </w:r>
              <w:r w:rsidR="0001511A" w:rsidRPr="00382D8D">
                <w:rPr>
                  <w:rFonts w:ascii="Times New Roman" w:hAnsi="Times New Roman" w:cs="Times New Roman"/>
                  <w:szCs w:val="22"/>
                  <w:vertAlign w:val="superscript"/>
                </w:rPr>
                <w:t>6</w:t>
              </w:r>
            </w:hyperlink>
            <w:r w:rsidR="0001511A" w:rsidRPr="00AC244E">
              <w:rPr>
                <w:rFonts w:ascii="Times New Roman" w:hAnsi="Times New Roman" w:cs="Times New Roman"/>
                <w:szCs w:val="22"/>
              </w:rPr>
              <w:t xml:space="preserve">, </w:t>
            </w:r>
            <w:hyperlink r:id="rId104" w:history="1">
              <w:r w:rsidR="0001511A" w:rsidRPr="00AC244E">
                <w:rPr>
                  <w:rFonts w:ascii="Times New Roman" w:hAnsi="Times New Roman" w:cs="Times New Roman"/>
                  <w:szCs w:val="22"/>
                </w:rPr>
                <w:t>подпункт 6 пункта 2 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01511A" w:rsidRPr="00B70EE4" w:rsidTr="00AF6741">
        <w:trPr>
          <w:trHeight w:val="20"/>
        </w:trPr>
        <w:tc>
          <w:tcPr>
            <w:tcW w:w="709" w:type="dxa"/>
            <w:tcBorders>
              <w:top w:val="single" w:sz="4" w:space="0" w:color="auto"/>
              <w:bottom w:val="nil"/>
            </w:tcBorders>
          </w:tcPr>
          <w:p w:rsidR="0001511A" w:rsidRPr="00B70EE4"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70</w:t>
            </w:r>
            <w:r w:rsidRPr="00B70EE4">
              <w:rPr>
                <w:rFonts w:ascii="Times New Roman" w:hAnsi="Times New Roman" w:cs="Times New Roman"/>
                <w:szCs w:val="22"/>
              </w:rPr>
              <w:t>.</w:t>
            </w:r>
          </w:p>
        </w:tc>
        <w:tc>
          <w:tcPr>
            <w:tcW w:w="1559" w:type="dxa"/>
            <w:tcBorders>
              <w:top w:val="single" w:sz="4" w:space="0" w:color="auto"/>
              <w:bottom w:val="nil"/>
            </w:tcBorders>
          </w:tcPr>
          <w:p w:rsidR="0001511A" w:rsidRPr="00B70EE4" w:rsidRDefault="00FE2F5C" w:rsidP="00AF6741">
            <w:pPr>
              <w:pStyle w:val="ConsPlusNormal"/>
              <w:widowControl/>
              <w:spacing w:line="233" w:lineRule="auto"/>
              <w:jc w:val="center"/>
              <w:rPr>
                <w:rFonts w:ascii="Times New Roman" w:hAnsi="Times New Roman" w:cs="Times New Roman"/>
                <w:szCs w:val="22"/>
              </w:rPr>
            </w:pPr>
            <w:hyperlink r:id="rId105" w:history="1">
              <w:r w:rsidR="0001511A" w:rsidRPr="00B70EE4">
                <w:rPr>
                  <w:rFonts w:ascii="Times New Roman" w:hAnsi="Times New Roman" w:cs="Times New Roman"/>
                  <w:szCs w:val="22"/>
                </w:rPr>
                <w:t>Подпункт 7 пункта 2 статьи 39</w:t>
              </w:r>
              <w:r w:rsidR="0001511A" w:rsidRPr="00382D8D">
                <w:rPr>
                  <w:rFonts w:ascii="Times New Roman" w:hAnsi="Times New Roman" w:cs="Times New Roman"/>
                  <w:szCs w:val="22"/>
                  <w:vertAlign w:val="superscript"/>
                </w:rPr>
                <w:t>10</w:t>
              </w:r>
            </w:hyperlink>
            <w:r w:rsidR="0001511A"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01511A" w:rsidRPr="00B70EE4" w:rsidRDefault="0001511A" w:rsidP="00AF6741">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01511A" w:rsidRPr="00B70EE4" w:rsidRDefault="0001511A" w:rsidP="00AF6741">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01511A" w:rsidRPr="00B70EE4" w:rsidRDefault="0001511A" w:rsidP="00AF6741">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01511A" w:rsidRPr="00B70EE4" w:rsidRDefault="0001511A" w:rsidP="00AF6741">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01511A" w:rsidRPr="00B70EE4" w:rsidRDefault="0001511A" w:rsidP="00AF6741">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71</w:t>
            </w:r>
            <w:r w:rsidRPr="00AC244E">
              <w:rPr>
                <w:rFonts w:ascii="Times New Roman" w:hAnsi="Times New Roman" w:cs="Times New Roman"/>
                <w:szCs w:val="22"/>
              </w:rPr>
              <w:t>.</w:t>
            </w:r>
          </w:p>
        </w:tc>
        <w:tc>
          <w:tcPr>
            <w:tcW w:w="1559" w:type="dxa"/>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106" w:history="1">
              <w:r w:rsidR="0001511A" w:rsidRPr="00AC244E">
                <w:rPr>
                  <w:rFonts w:ascii="Times New Roman" w:hAnsi="Times New Roman" w:cs="Times New Roman"/>
                  <w:szCs w:val="22"/>
                </w:rPr>
                <w:t xml:space="preserve">Подпункт 8 пункта 2 </w:t>
              </w:r>
              <w:r w:rsidR="0001511A" w:rsidRPr="00AC244E">
                <w:rPr>
                  <w:rFonts w:ascii="Times New Roman" w:hAnsi="Times New Roman" w:cs="Times New Roman"/>
                  <w:szCs w:val="22"/>
                </w:rPr>
                <w:lastRenderedPageBreak/>
                <w:t>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 безвозмездное </w:t>
            </w:r>
            <w:r w:rsidRPr="00AC244E">
              <w:rPr>
                <w:rFonts w:ascii="Times New Roman" w:hAnsi="Times New Roman" w:cs="Times New Roman"/>
                <w:szCs w:val="22"/>
              </w:rPr>
              <w:lastRenderedPageBreak/>
              <w:t>пользование</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Гражданину, которому предоставлено </w:t>
            </w:r>
            <w:r w:rsidRPr="00AC244E">
              <w:rPr>
                <w:rFonts w:ascii="Times New Roman" w:hAnsi="Times New Roman" w:cs="Times New Roman"/>
                <w:szCs w:val="22"/>
              </w:rPr>
              <w:lastRenderedPageBreak/>
              <w:t>служебное жилое помещение в виде жилого дома</w:t>
            </w:r>
          </w:p>
        </w:tc>
        <w:tc>
          <w:tcPr>
            <w:tcW w:w="2693"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на котором находится </w:t>
            </w:r>
            <w:r w:rsidRPr="00AC244E">
              <w:rPr>
                <w:rFonts w:ascii="Times New Roman" w:hAnsi="Times New Roman" w:cs="Times New Roman"/>
                <w:szCs w:val="22"/>
              </w:rPr>
              <w:lastRenderedPageBreak/>
              <w:t>служебное жилое помещение в виде жилого дома</w:t>
            </w:r>
          </w:p>
        </w:tc>
        <w:tc>
          <w:tcPr>
            <w:tcW w:w="2693"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Договор найма служебного жилого </w:t>
            </w:r>
            <w:r w:rsidRPr="00AC244E">
              <w:rPr>
                <w:rFonts w:ascii="Times New Roman" w:hAnsi="Times New Roman" w:cs="Times New Roman"/>
                <w:szCs w:val="22"/>
              </w:rPr>
              <w:lastRenderedPageBreak/>
              <w:t>помещения</w:t>
            </w:r>
          </w:p>
        </w:tc>
        <w:tc>
          <w:tcPr>
            <w:tcW w:w="2552" w:type="dxa"/>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w:t>
            </w:r>
            <w:r w:rsidRPr="00AC244E">
              <w:rPr>
                <w:rFonts w:ascii="Times New Roman" w:hAnsi="Times New Roman" w:cs="Times New Roman"/>
                <w:szCs w:val="22"/>
              </w:rPr>
              <w:lastRenderedPageBreak/>
              <w:t>(об испрашиваемом земельном участке)</w:t>
            </w:r>
          </w:p>
        </w:tc>
      </w:tr>
      <w:tr w:rsidR="0001511A" w:rsidRPr="00AC244E" w:rsidTr="00AF6741">
        <w:trPr>
          <w:trHeight w:val="20"/>
        </w:trPr>
        <w:tc>
          <w:tcPr>
            <w:tcW w:w="709"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72</w:t>
            </w:r>
            <w:r w:rsidRPr="00AC244E">
              <w:rPr>
                <w:rFonts w:ascii="Times New Roman" w:hAnsi="Times New Roman" w:cs="Times New Roman"/>
                <w:szCs w:val="22"/>
              </w:rPr>
              <w:t>.</w:t>
            </w:r>
          </w:p>
        </w:tc>
        <w:tc>
          <w:tcPr>
            <w:tcW w:w="1559" w:type="dxa"/>
            <w:tcBorders>
              <w:top w:val="single" w:sz="4" w:space="0" w:color="auto"/>
              <w:bottom w:val="nil"/>
            </w:tcBorders>
          </w:tcPr>
          <w:p w:rsidR="0001511A" w:rsidRPr="00AC244E" w:rsidRDefault="00FE2F5C" w:rsidP="00AF6741">
            <w:pPr>
              <w:autoSpaceDE w:val="0"/>
              <w:autoSpaceDN w:val="0"/>
              <w:adjustRightInd w:val="0"/>
              <w:spacing w:after="0" w:line="233" w:lineRule="auto"/>
              <w:jc w:val="center"/>
            </w:pPr>
            <w:hyperlink r:id="rId107" w:history="1">
              <w:r w:rsidR="0001511A" w:rsidRPr="00AC244E">
                <w:t>Подпункт 9 пункта 2 статьи 39</w:t>
              </w:r>
              <w:r w:rsidR="0001511A" w:rsidRPr="00382D8D">
                <w:rPr>
                  <w:vertAlign w:val="superscript"/>
                </w:rPr>
                <w:t>10</w:t>
              </w:r>
            </w:hyperlink>
            <w:r w:rsidR="0001511A" w:rsidRPr="00AC244E">
              <w:t xml:space="preserve"> Земельного кодекса</w:t>
            </w:r>
          </w:p>
        </w:tc>
        <w:tc>
          <w:tcPr>
            <w:tcW w:w="1701"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t>В безвозмездное пользование</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Лесной участок</w:t>
            </w:r>
          </w:p>
        </w:tc>
        <w:tc>
          <w:tcPr>
            <w:tcW w:w="2693"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Выписка из ЕГРН об объекте недвижимости (об испрашиваемом земельном участке)</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108" w:history="1">
              <w:r w:rsidR="0001511A" w:rsidRPr="00AC244E">
                <w:rPr>
                  <w:rFonts w:ascii="Times New Roman" w:hAnsi="Times New Roman" w:cs="Times New Roman"/>
                  <w:szCs w:val="22"/>
                </w:rPr>
                <w:t>Подпункт 10 пункта 2 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испрашивающее земельный участок для сельскохозяйственного, охотхозя</w:t>
            </w:r>
            <w:r>
              <w:rPr>
                <w:rFonts w:ascii="Times New Roman" w:hAnsi="Times New Roman" w:cs="Times New Roman"/>
                <w:szCs w:val="22"/>
              </w:rPr>
              <w:t>й</w:t>
            </w:r>
            <w:r w:rsidRPr="00AC244E">
              <w:rPr>
                <w:rFonts w:ascii="Times New Roman" w:hAnsi="Times New Roman" w:cs="Times New Roman"/>
                <w:szCs w:val="22"/>
              </w:rPr>
              <w:t>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109" w:history="1">
              <w:r w:rsidR="0001511A" w:rsidRPr="00AC244E">
                <w:rPr>
                  <w:rFonts w:ascii="Times New Roman" w:hAnsi="Times New Roman" w:cs="Times New Roman"/>
                  <w:szCs w:val="22"/>
                </w:rPr>
                <w:t xml:space="preserve">Подпункт 11 пункта 2 </w:t>
              </w:r>
              <w:r w:rsidR="0001511A" w:rsidRPr="00AC244E">
                <w:rPr>
                  <w:rFonts w:ascii="Times New Roman" w:hAnsi="Times New Roman" w:cs="Times New Roman"/>
                  <w:szCs w:val="22"/>
                </w:rPr>
                <w:lastRenderedPageBreak/>
                <w:t>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 безвозмездное </w:t>
            </w:r>
            <w:r w:rsidRPr="00AC244E">
              <w:rPr>
                <w:rFonts w:ascii="Times New Roman" w:hAnsi="Times New Roman" w:cs="Times New Roman"/>
                <w:szCs w:val="22"/>
              </w:rPr>
              <w:lastRenderedPageBreak/>
              <w:t>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Некоммерческая организация, созданная </w:t>
            </w:r>
            <w:r w:rsidRPr="00AC244E">
              <w:rPr>
                <w:rFonts w:ascii="Times New Roman" w:hAnsi="Times New Roman" w:cs="Times New Roman"/>
                <w:szCs w:val="22"/>
              </w:rPr>
              <w:lastRenderedPageBreak/>
              <w:t>гражданами для ведения огородничества или садоводства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w:t>
            </w:r>
            <w:r w:rsidRPr="00AC244E">
              <w:rPr>
                <w:rFonts w:ascii="Times New Roman" w:hAnsi="Times New Roman" w:cs="Times New Roman"/>
                <w:szCs w:val="22"/>
              </w:rPr>
              <w:lastRenderedPageBreak/>
              <w:t>ведения садоводства или огородничества</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w:t>
            </w:r>
            <w:r w:rsidRPr="00AC244E">
              <w:rPr>
                <w:rFonts w:ascii="Times New Roman" w:hAnsi="Times New Roman" w:cs="Times New Roman"/>
                <w:szCs w:val="22"/>
              </w:rPr>
              <w:lastRenderedPageBreak/>
              <w:t>(об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7</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110" w:history="1">
              <w:r w:rsidR="0001511A" w:rsidRPr="00AC244E">
                <w:rPr>
                  <w:rFonts w:ascii="Times New Roman" w:hAnsi="Times New Roman" w:cs="Times New Roman"/>
                  <w:szCs w:val="22"/>
                </w:rPr>
                <w:t>Подпункт 12 пункта 2 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создании некоммерческой организации</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rPr>
                <w:color w:val="FF0000"/>
              </w:rP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111" w:history="1">
              <w:r w:rsidR="0001511A" w:rsidRPr="00AC244E">
                <w:rPr>
                  <w:rFonts w:ascii="Times New Roman" w:hAnsi="Times New Roman" w:cs="Times New Roman"/>
                  <w:szCs w:val="22"/>
                </w:rPr>
                <w:t>Подпункт 13 пункта 2 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nil"/>
            </w:tcBorders>
          </w:tcPr>
          <w:p w:rsidR="0001511A" w:rsidRPr="00AC244E" w:rsidRDefault="0001511A" w:rsidP="00AF6741">
            <w:pPr>
              <w:spacing w:after="0" w:line="233" w:lineRule="auto"/>
              <w:jc w:val="center"/>
            </w:pPr>
          </w:p>
        </w:tc>
        <w:tc>
          <w:tcPr>
            <w:tcW w:w="1559" w:type="dxa"/>
            <w:vMerge/>
            <w:tcBorders>
              <w:top w:val="single" w:sz="4" w:space="0" w:color="auto"/>
              <w:bottom w:val="nil"/>
            </w:tcBorders>
          </w:tcPr>
          <w:p w:rsidR="0001511A" w:rsidRPr="00AC244E" w:rsidRDefault="0001511A" w:rsidP="00AF6741">
            <w:pPr>
              <w:spacing w:after="0" w:line="233" w:lineRule="auto"/>
              <w:jc w:val="center"/>
            </w:pPr>
          </w:p>
        </w:tc>
        <w:tc>
          <w:tcPr>
            <w:tcW w:w="1701" w:type="dxa"/>
            <w:vMerge/>
            <w:tcBorders>
              <w:top w:val="single" w:sz="4" w:space="0" w:color="auto"/>
              <w:bottom w:val="nil"/>
            </w:tcBorders>
          </w:tcPr>
          <w:p w:rsidR="0001511A" w:rsidRPr="00AC244E" w:rsidRDefault="0001511A" w:rsidP="00AF6741">
            <w:pPr>
              <w:spacing w:after="0" w:line="233" w:lineRule="auto"/>
              <w:jc w:val="center"/>
            </w:pPr>
          </w:p>
        </w:tc>
        <w:tc>
          <w:tcPr>
            <w:tcW w:w="2552"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Borders>
              <w:top w:val="single" w:sz="4" w:space="0" w:color="auto"/>
              <w:bottom w:val="nil"/>
            </w:tcBorders>
          </w:tcPr>
          <w:p w:rsidR="0001511A" w:rsidRPr="00AC244E" w:rsidRDefault="0001511A" w:rsidP="00AF6741">
            <w:pPr>
              <w:spacing w:after="0" w:line="233" w:lineRule="auto"/>
              <w:jc w:val="center"/>
            </w:pPr>
          </w:p>
        </w:tc>
        <w:tc>
          <w:tcPr>
            <w:tcW w:w="2693" w:type="dxa"/>
            <w:vMerge/>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1559"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1701"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2552"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2693"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2693"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
        </w:tc>
      </w:tr>
      <w:tr w:rsidR="0001511A" w:rsidRPr="00AC244E" w:rsidTr="00AF6741">
        <w:trPr>
          <w:trHeight w:val="20"/>
        </w:trPr>
        <w:tc>
          <w:tcPr>
            <w:tcW w:w="709"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Pr>
                <w:rFonts w:ascii="Times New Roman" w:hAnsi="Times New Roman" w:cs="Times New Roman"/>
                <w:szCs w:val="22"/>
              </w:rPr>
              <w:lastRenderedPageBreak/>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01511A" w:rsidRPr="00AC244E" w:rsidRDefault="00FE2F5C" w:rsidP="00AF6741">
            <w:pPr>
              <w:pStyle w:val="ConsPlusNormal"/>
              <w:widowControl/>
              <w:spacing w:line="233" w:lineRule="auto"/>
              <w:jc w:val="center"/>
              <w:rPr>
                <w:rFonts w:ascii="Times New Roman" w:hAnsi="Times New Roman" w:cs="Times New Roman"/>
                <w:szCs w:val="22"/>
              </w:rPr>
            </w:pPr>
            <w:hyperlink r:id="rId112" w:history="1">
              <w:r w:rsidR="0001511A" w:rsidRPr="00AC244E">
                <w:rPr>
                  <w:rFonts w:ascii="Times New Roman" w:hAnsi="Times New Roman" w:cs="Times New Roman"/>
                  <w:szCs w:val="22"/>
                </w:rPr>
                <w:t>Подпун</w:t>
              </w:r>
              <w:r w:rsidR="0001511A" w:rsidRPr="00AC244E">
                <w:rPr>
                  <w:rFonts w:ascii="Times New Roman" w:hAnsi="Times New Roman" w:cs="Times New Roman"/>
                  <w:szCs w:val="22"/>
                </w:rPr>
                <w:lastRenderedPageBreak/>
                <w:t>кт 14 пункта 2 статьи 39</w:t>
              </w:r>
              <w:r w:rsidR="0001511A" w:rsidRPr="00382D8D">
                <w:rPr>
                  <w:rFonts w:ascii="Times New Roman" w:hAnsi="Times New Roman" w:cs="Times New Roman"/>
                  <w:szCs w:val="22"/>
                  <w:vertAlign w:val="superscript"/>
                </w:rPr>
                <w:t>10</w:t>
              </w:r>
            </w:hyperlink>
            <w:r w:rsidR="0001511A"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 </w:t>
            </w:r>
            <w:r w:rsidRPr="00AC244E">
              <w:rPr>
                <w:rFonts w:ascii="Times New Roman" w:hAnsi="Times New Roman" w:cs="Times New Roman"/>
                <w:szCs w:val="22"/>
              </w:rPr>
              <w:lastRenderedPageBreak/>
              <w:t>безвозмездное пользование</w:t>
            </w:r>
          </w:p>
        </w:tc>
        <w:tc>
          <w:tcPr>
            <w:tcW w:w="2552"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Лицо, с которым в </w:t>
            </w:r>
            <w:r w:rsidRPr="00AC244E">
              <w:rPr>
                <w:rFonts w:ascii="Times New Roman" w:hAnsi="Times New Roman" w:cs="Times New Roman"/>
                <w:szCs w:val="22"/>
              </w:rPr>
              <w:lastRenderedPageBreak/>
              <w:t xml:space="preserve">соответствии с Федеральным </w:t>
            </w:r>
            <w:hyperlink r:id="rId113"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29 декабря 2012 г. </w:t>
            </w: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 xml:space="preserve">» </w:t>
            </w:r>
            <w:r w:rsidRPr="00AC244E">
              <w:rPr>
                <w:rFonts w:ascii="Times New Roman" w:hAnsi="Times New Roman" w:cs="Times New Roman"/>
                <w:szCs w:val="22"/>
              </w:rPr>
              <w:t xml:space="preserve">или Федеральным </w:t>
            </w:r>
            <w:hyperlink r:id="rId114"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01511A"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w:t>
            </w:r>
            <w:r w:rsidRPr="00AC244E">
              <w:rPr>
                <w:rFonts w:ascii="Times New Roman" w:hAnsi="Times New Roman" w:cs="Times New Roman"/>
                <w:szCs w:val="22"/>
              </w:rPr>
              <w:lastRenderedPageBreak/>
              <w:t xml:space="preserve">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5" w:history="1">
              <w:r w:rsidRPr="00AC244E">
                <w:rPr>
                  <w:rFonts w:ascii="Times New Roman" w:hAnsi="Times New Roman" w:cs="Times New Roman"/>
                  <w:szCs w:val="22"/>
                </w:rPr>
                <w:t>законом</w:t>
              </w:r>
            </w:hyperlink>
            <w:r>
              <w:rPr>
                <w:rFonts w:ascii="Times New Roman" w:hAnsi="Times New Roman" w:cs="Times New Roman"/>
                <w:szCs w:val="22"/>
              </w:rPr>
              <w:t xml:space="preserve"> от 29 декабря 2012 года</w:t>
            </w:r>
          </w:p>
          <w:p w:rsidR="0001511A" w:rsidRDefault="0001511A" w:rsidP="00AF6741">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w:t>
            </w:r>
            <w:r w:rsidRPr="00AC244E">
              <w:rPr>
                <w:rFonts w:ascii="Times New Roman" w:hAnsi="Times New Roman" w:cs="Times New Roman"/>
                <w:szCs w:val="22"/>
              </w:rPr>
              <w:t xml:space="preserve"> или Федеральным </w:t>
            </w:r>
            <w:hyperlink r:id="rId116" w:history="1">
              <w:r w:rsidRPr="00AC244E">
                <w:rPr>
                  <w:rFonts w:ascii="Times New Roman" w:hAnsi="Times New Roman" w:cs="Times New Roman"/>
                  <w:szCs w:val="22"/>
                </w:rPr>
                <w:t>законом</w:t>
              </w:r>
            </w:hyperlink>
          </w:p>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от 5 апреля 2013 г</w:t>
            </w:r>
            <w:r>
              <w:rPr>
                <w:rFonts w:ascii="Times New Roman" w:hAnsi="Times New Roman" w:cs="Times New Roman"/>
                <w:szCs w:val="22"/>
              </w:rPr>
              <w:t>ода №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p>
        </w:tc>
        <w:tc>
          <w:tcPr>
            <w:tcW w:w="2693" w:type="dxa"/>
            <w:vMerge w:val="restart"/>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Государственный </w:t>
            </w:r>
            <w:r w:rsidRPr="00AC244E">
              <w:rPr>
                <w:rFonts w:ascii="Times New Roman" w:hAnsi="Times New Roman" w:cs="Times New Roman"/>
                <w:szCs w:val="22"/>
              </w:rPr>
              <w:lastRenderedPageBreak/>
              <w:t>контракт</w:t>
            </w:r>
          </w:p>
        </w:tc>
        <w:tc>
          <w:tcPr>
            <w:tcW w:w="2552" w:type="dxa"/>
            <w:tcBorders>
              <w:top w:val="single" w:sz="4" w:space="0" w:color="auto"/>
              <w:bottom w:val="nil"/>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w:t>
            </w:r>
            <w:r w:rsidRPr="00AC244E">
              <w:rPr>
                <w:rFonts w:ascii="Times New Roman" w:hAnsi="Times New Roman" w:cs="Times New Roman"/>
                <w:szCs w:val="22"/>
              </w:rPr>
              <w:lastRenderedPageBreak/>
              <w:t>об объекте недвижимости (об испрашиваемом земельном участке)</w:t>
            </w:r>
          </w:p>
        </w:tc>
      </w:tr>
      <w:tr w:rsidR="0001511A" w:rsidRPr="00AC244E" w:rsidTr="00AF6741">
        <w:tblPrEx>
          <w:tblBorders>
            <w:insideH w:val="none" w:sz="0" w:space="0" w:color="auto"/>
          </w:tblBorders>
        </w:tblPrEx>
        <w:trPr>
          <w:trHeight w:val="20"/>
        </w:trPr>
        <w:tc>
          <w:tcPr>
            <w:tcW w:w="709"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1559"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1701"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2552"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2693" w:type="dxa"/>
            <w:vMerge/>
            <w:tcBorders>
              <w:top w:val="single" w:sz="4" w:space="0" w:color="auto"/>
              <w:bottom w:val="single" w:sz="4" w:space="0" w:color="auto"/>
            </w:tcBorders>
          </w:tcPr>
          <w:p w:rsidR="0001511A" w:rsidRPr="00AC244E" w:rsidRDefault="0001511A" w:rsidP="00AF6741">
            <w:pPr>
              <w:spacing w:after="0" w:line="233" w:lineRule="auto"/>
              <w:jc w:val="center"/>
            </w:pPr>
          </w:p>
        </w:tc>
        <w:tc>
          <w:tcPr>
            <w:tcW w:w="2693" w:type="dxa"/>
            <w:vMerge/>
            <w:tcBorders>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01511A" w:rsidRPr="00AC244E" w:rsidRDefault="0001511A" w:rsidP="00AF6741">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bl>
    <w:p w:rsidR="0001511A" w:rsidRPr="00AC244E" w:rsidRDefault="0001511A" w:rsidP="0001511A">
      <w:pPr>
        <w:spacing w:after="0" w:line="233" w:lineRule="auto"/>
      </w:pPr>
    </w:p>
    <w:p w:rsidR="0001511A" w:rsidRDefault="0001511A" w:rsidP="0001511A">
      <w:pPr>
        <w:spacing w:after="0" w:line="240" w:lineRule="auto"/>
        <w:ind w:firstLine="720"/>
        <w:jc w:val="both"/>
        <w:rPr>
          <w:rFonts w:eastAsia="Times New Roman"/>
          <w:kern w:val="2"/>
          <w:sz w:val="24"/>
          <w:szCs w:val="24"/>
        </w:rPr>
      </w:pPr>
    </w:p>
    <w:p w:rsidR="0001511A" w:rsidRDefault="0001511A" w:rsidP="0001511A">
      <w:pPr>
        <w:spacing w:after="0" w:line="240" w:lineRule="auto"/>
        <w:ind w:firstLine="720"/>
        <w:jc w:val="both"/>
        <w:rPr>
          <w:rFonts w:eastAsia="Times New Roman"/>
          <w:kern w:val="2"/>
          <w:sz w:val="24"/>
          <w:szCs w:val="24"/>
        </w:rPr>
      </w:pPr>
    </w:p>
    <w:p w:rsidR="0001511A" w:rsidRDefault="0001511A" w:rsidP="0001511A">
      <w:pPr>
        <w:spacing w:after="0" w:line="240" w:lineRule="auto"/>
        <w:ind w:firstLine="720"/>
        <w:jc w:val="both"/>
        <w:rPr>
          <w:rFonts w:eastAsia="Times New Roman"/>
          <w:kern w:val="2"/>
          <w:sz w:val="24"/>
          <w:szCs w:val="24"/>
        </w:rPr>
      </w:pPr>
    </w:p>
    <w:p w:rsidR="0001511A" w:rsidRDefault="0001511A" w:rsidP="0001511A">
      <w:pPr>
        <w:spacing w:after="0" w:line="240" w:lineRule="auto"/>
        <w:ind w:firstLine="720"/>
        <w:jc w:val="both"/>
        <w:rPr>
          <w:rFonts w:eastAsia="Times New Roman"/>
          <w:kern w:val="2"/>
          <w:sz w:val="24"/>
          <w:szCs w:val="24"/>
        </w:rPr>
      </w:pPr>
    </w:p>
    <w:p w:rsidR="0001511A" w:rsidRDefault="0001511A" w:rsidP="0001511A">
      <w:pPr>
        <w:spacing w:after="0" w:line="240" w:lineRule="auto"/>
        <w:ind w:firstLine="720"/>
        <w:jc w:val="both"/>
        <w:rPr>
          <w:rFonts w:eastAsia="Times New Roman"/>
          <w:kern w:val="2"/>
          <w:sz w:val="24"/>
          <w:szCs w:val="24"/>
        </w:rPr>
      </w:pPr>
    </w:p>
    <w:p w:rsidR="0001511A" w:rsidRDefault="0001511A" w:rsidP="0001511A">
      <w:pPr>
        <w:spacing w:after="0" w:line="240" w:lineRule="auto"/>
        <w:ind w:firstLine="720"/>
        <w:jc w:val="both"/>
        <w:rPr>
          <w:rFonts w:eastAsia="Times New Roman"/>
          <w:kern w:val="2"/>
          <w:sz w:val="24"/>
          <w:szCs w:val="24"/>
        </w:rPr>
      </w:pPr>
    </w:p>
    <w:p w:rsidR="0001511A" w:rsidRDefault="0001511A" w:rsidP="0001511A">
      <w:pPr>
        <w:spacing w:after="0" w:line="240" w:lineRule="auto"/>
        <w:ind w:firstLine="720"/>
        <w:jc w:val="both"/>
        <w:rPr>
          <w:rFonts w:eastAsia="Times New Roman"/>
          <w:kern w:val="2"/>
          <w:sz w:val="24"/>
          <w:szCs w:val="24"/>
        </w:rPr>
      </w:pPr>
    </w:p>
    <w:p w:rsidR="00EB52E8" w:rsidRDefault="00EB52E8" w:rsidP="0001511A">
      <w:pPr>
        <w:spacing w:after="0" w:line="240" w:lineRule="auto"/>
        <w:ind w:firstLine="720"/>
        <w:jc w:val="both"/>
        <w:rPr>
          <w:rFonts w:eastAsia="Times New Roman"/>
          <w:kern w:val="2"/>
          <w:sz w:val="24"/>
          <w:szCs w:val="24"/>
        </w:rPr>
        <w:sectPr w:rsidR="00EB52E8" w:rsidSect="00EB52E8">
          <w:pgSz w:w="16838" w:h="11906" w:orient="landscape"/>
          <w:pgMar w:top="851" w:right="1134" w:bottom="1701" w:left="1134" w:header="720" w:footer="720" w:gutter="0"/>
          <w:cols w:space="60"/>
          <w:noEndnote/>
          <w:docGrid w:linePitch="381"/>
        </w:sectPr>
      </w:pPr>
    </w:p>
    <w:p w:rsidR="00852CDB" w:rsidRPr="000E4D0B" w:rsidRDefault="00852CDB" w:rsidP="00852CDB">
      <w:pPr>
        <w:jc w:val="center"/>
        <w:rPr>
          <w:rFonts w:ascii="Arial" w:hAnsi="Arial" w:cs="Arial"/>
          <w:b/>
          <w:sz w:val="32"/>
          <w:u w:val="single"/>
        </w:rPr>
      </w:pPr>
      <w:r>
        <w:rPr>
          <w:rFonts w:ascii="Arial" w:hAnsi="Arial" w:cs="Arial"/>
          <w:b/>
          <w:sz w:val="32"/>
        </w:rPr>
        <w:lastRenderedPageBreak/>
        <w:t xml:space="preserve">21.10.2019г. № </w:t>
      </w:r>
      <w:r w:rsidRPr="004325DD">
        <w:rPr>
          <w:rFonts w:ascii="Arial" w:hAnsi="Arial" w:cs="Arial"/>
          <w:b/>
          <w:sz w:val="32"/>
        </w:rPr>
        <w:t>56-п</w:t>
      </w:r>
    </w:p>
    <w:p w:rsidR="00852CDB" w:rsidRPr="00E426CD" w:rsidRDefault="00852CDB" w:rsidP="00852CDB">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852CDB" w:rsidRPr="00E426CD" w:rsidRDefault="00852CDB" w:rsidP="00852CDB">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852CDB" w:rsidRPr="00E426CD" w:rsidRDefault="00852CDB" w:rsidP="00852CDB">
      <w:pPr>
        <w:jc w:val="center"/>
        <w:rPr>
          <w:rFonts w:ascii="Arial" w:hAnsi="Arial" w:cs="Arial"/>
          <w:b/>
          <w:bCs/>
          <w:kern w:val="28"/>
          <w:sz w:val="32"/>
          <w:szCs w:val="32"/>
        </w:rPr>
      </w:pPr>
      <w:r>
        <w:rPr>
          <w:rFonts w:ascii="Arial" w:hAnsi="Arial" w:cs="Arial"/>
          <w:b/>
          <w:bCs/>
          <w:kern w:val="28"/>
          <w:sz w:val="32"/>
          <w:szCs w:val="32"/>
        </w:rPr>
        <w:t>АЛАРСКИЙ МУНИЦИПАЛЬНЫЙ РАЙОН</w:t>
      </w:r>
    </w:p>
    <w:p w:rsidR="00852CDB" w:rsidRPr="009703D3" w:rsidRDefault="00852CDB" w:rsidP="00852CDB">
      <w:pPr>
        <w:shd w:val="clear" w:color="auto" w:fill="FFFFFF"/>
        <w:ind w:right="1"/>
        <w:jc w:val="center"/>
        <w:rPr>
          <w:rFonts w:ascii="Arial" w:hAnsi="Arial" w:cs="Arial"/>
          <w:b/>
          <w:color w:val="000000"/>
          <w:spacing w:val="-2"/>
          <w:sz w:val="32"/>
          <w:szCs w:val="32"/>
        </w:rPr>
      </w:pPr>
      <w:r>
        <w:rPr>
          <w:rFonts w:ascii="Arial" w:hAnsi="Arial" w:cs="Arial"/>
          <w:b/>
          <w:color w:val="000000"/>
          <w:spacing w:val="-2"/>
          <w:sz w:val="32"/>
          <w:szCs w:val="32"/>
        </w:rPr>
        <w:t>МУНИЦИПАЛЬНОЕ ОБРАЗРВАНИЕ «ТАБАРСУК»</w:t>
      </w:r>
    </w:p>
    <w:p w:rsidR="00852CDB" w:rsidRPr="00E426CD" w:rsidRDefault="00852CDB" w:rsidP="00852CDB">
      <w:pPr>
        <w:jc w:val="center"/>
        <w:rPr>
          <w:rFonts w:ascii="Arial" w:hAnsi="Arial" w:cs="Arial"/>
          <w:b/>
          <w:bCs/>
          <w:kern w:val="28"/>
          <w:sz w:val="32"/>
          <w:szCs w:val="32"/>
        </w:rPr>
      </w:pPr>
      <w:r>
        <w:rPr>
          <w:rFonts w:ascii="Arial" w:hAnsi="Arial" w:cs="Arial"/>
          <w:b/>
          <w:bCs/>
          <w:kern w:val="28"/>
          <w:sz w:val="32"/>
          <w:szCs w:val="32"/>
        </w:rPr>
        <w:t>АДМИНИСТРАЦИЯ</w:t>
      </w:r>
    </w:p>
    <w:p w:rsidR="00852CDB" w:rsidRDefault="00852CDB" w:rsidP="00852CDB">
      <w:pPr>
        <w:shd w:val="clear" w:color="auto" w:fill="FFFFFF"/>
        <w:ind w:left="3828" w:hanging="3828"/>
        <w:jc w:val="center"/>
        <w:rPr>
          <w:rFonts w:ascii="Arial" w:hAnsi="Arial" w:cs="Arial"/>
          <w:b/>
          <w:bCs/>
          <w:kern w:val="28"/>
          <w:sz w:val="32"/>
          <w:szCs w:val="32"/>
        </w:rPr>
      </w:pPr>
      <w:r w:rsidRPr="005E7034">
        <w:rPr>
          <w:rFonts w:ascii="Arial" w:hAnsi="Arial" w:cs="Arial"/>
          <w:b/>
          <w:bCs/>
          <w:kern w:val="28"/>
          <w:sz w:val="32"/>
          <w:szCs w:val="32"/>
        </w:rPr>
        <w:t>ПОСТАНОВЛЕНИЕ</w:t>
      </w:r>
    </w:p>
    <w:p w:rsidR="00852CDB" w:rsidRPr="00264BAC" w:rsidRDefault="00852CDB" w:rsidP="00852CDB">
      <w:pPr>
        <w:jc w:val="center"/>
        <w:rPr>
          <w:rFonts w:ascii="Arial" w:hAnsi="Arial" w:cs="Arial"/>
          <w:b/>
          <w:spacing w:val="-6"/>
          <w:sz w:val="32"/>
          <w:szCs w:val="32"/>
        </w:rPr>
      </w:pPr>
      <w:r w:rsidRPr="00A60ACF">
        <w:rPr>
          <w:rFonts w:ascii="Arial" w:hAnsi="Arial" w:cs="Arial"/>
          <w:b/>
          <w:spacing w:val="-6"/>
          <w:sz w:val="32"/>
          <w:szCs w:val="32"/>
        </w:rPr>
        <w:t>О</w:t>
      </w:r>
      <w:r>
        <w:rPr>
          <w:rFonts w:ascii="Arial" w:hAnsi="Arial" w:cs="Arial"/>
          <w:b/>
          <w:spacing w:val="-6"/>
          <w:sz w:val="32"/>
          <w:szCs w:val="32"/>
        </w:rPr>
        <w:t>Б УТВЕРЖДЕНИИ АДМИНИСТРАТИВНОГО РЕГЛАМЕНТА ПО ПРЕДОСТАВЛЕНИЮ МУНИЦИПАЛЬНОЙ УСЛУГИ «</w:t>
      </w:r>
      <w:r w:rsidRPr="00FD1BEC">
        <w:rPr>
          <w:rFonts w:ascii="Arial" w:hAnsi="Arial" w:cs="Arial"/>
          <w:b/>
          <w:spacing w:val="-6"/>
          <w:sz w:val="32"/>
          <w:szCs w:val="32"/>
        </w:rPr>
        <w:t>В</w:t>
      </w:r>
      <w:r>
        <w:rPr>
          <w:rFonts w:ascii="Arial" w:hAnsi="Arial" w:cs="Arial"/>
          <w:b/>
          <w:spacing w:val="-6"/>
          <w:sz w:val="32"/>
          <w:szCs w:val="32"/>
        </w:rPr>
        <w:t xml:space="preserve">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«ТАБАРСУК»» </w:t>
      </w:r>
    </w:p>
    <w:p w:rsidR="00852CDB" w:rsidRDefault="00852CDB" w:rsidP="00852CDB">
      <w:pPr>
        <w:pStyle w:val="a9"/>
        <w:ind w:firstLine="709"/>
        <w:jc w:val="both"/>
        <w:rPr>
          <w:rFonts w:ascii="Arial" w:hAnsi="Arial" w:cs="Arial"/>
          <w:sz w:val="24"/>
          <w:szCs w:val="24"/>
        </w:rPr>
      </w:pPr>
      <w:r w:rsidRPr="004D5D45">
        <w:rPr>
          <w:rFonts w:ascii="Arial" w:hAnsi="Arial" w:cs="Arial"/>
          <w:sz w:val="24"/>
          <w:szCs w:val="24"/>
        </w:rPr>
        <w:t xml:space="preserve">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Pr>
          <w:rFonts w:ascii="Arial" w:hAnsi="Arial" w:cs="Arial"/>
          <w:sz w:val="24"/>
          <w:szCs w:val="24"/>
        </w:rPr>
        <w:t xml:space="preserve">Федеральным законом №89-ФЗ от 24.06.1998 года «Об отходах производства и потребления», </w:t>
      </w:r>
      <w:r w:rsidRPr="004D5D45">
        <w:rPr>
          <w:rFonts w:ascii="Arial" w:hAnsi="Arial" w:cs="Arial"/>
          <w:sz w:val="24"/>
          <w:szCs w:val="24"/>
        </w:rPr>
        <w:t>Феде</w:t>
      </w:r>
      <w:r>
        <w:rPr>
          <w:rFonts w:ascii="Arial" w:hAnsi="Arial" w:cs="Arial"/>
          <w:sz w:val="24"/>
          <w:szCs w:val="24"/>
        </w:rPr>
        <w:t>ральным законом от 27.07.2010 №</w:t>
      </w:r>
      <w:r w:rsidRPr="004D5D45">
        <w:rPr>
          <w:rFonts w:ascii="Arial" w:hAnsi="Arial" w:cs="Arial"/>
          <w:sz w:val="24"/>
          <w:szCs w:val="24"/>
        </w:rPr>
        <w:t xml:space="preserve">210-ФЗ «Об организации предоставления государственных и муниципальных услуг», </w:t>
      </w:r>
      <w:r>
        <w:rPr>
          <w:rFonts w:ascii="Arial" w:hAnsi="Arial" w:cs="Arial"/>
          <w:sz w:val="24"/>
          <w:szCs w:val="24"/>
        </w:rPr>
        <w:t>Постановлением Правительства Российской Федерации от 31 августа 2018 года №1039 «</w:t>
      </w:r>
      <w:r w:rsidRPr="00D44815">
        <w:rPr>
          <w:rFonts w:ascii="Arial" w:hAnsi="Arial" w:cs="Arial"/>
          <w:sz w:val="24"/>
          <w:szCs w:val="24"/>
        </w:rPr>
        <w:t>Об утверждении Правил обустройства мест (площадок) накопления твердых коммунальных отходов и ведения их реестра</w:t>
      </w:r>
      <w:r>
        <w:rPr>
          <w:rFonts w:ascii="Arial" w:hAnsi="Arial" w:cs="Arial"/>
          <w:sz w:val="24"/>
          <w:szCs w:val="24"/>
        </w:rPr>
        <w:t xml:space="preserve">», </w:t>
      </w:r>
      <w:r w:rsidRPr="004D5D45">
        <w:rPr>
          <w:rFonts w:ascii="Arial" w:hAnsi="Arial" w:cs="Arial"/>
          <w:sz w:val="24"/>
          <w:szCs w:val="24"/>
        </w:rPr>
        <w:t xml:space="preserve">руководствуясь </w:t>
      </w:r>
      <w:r>
        <w:rPr>
          <w:rFonts w:ascii="Arial" w:hAnsi="Arial" w:cs="Arial"/>
          <w:sz w:val="24"/>
          <w:szCs w:val="24"/>
        </w:rPr>
        <w:t>Уставом муниципального образования «Табарсук»,</w:t>
      </w:r>
      <w:r w:rsidRPr="002E68EA">
        <w:rPr>
          <w:rFonts w:ascii="Arial" w:hAnsi="Arial" w:cs="Arial"/>
          <w:sz w:val="24"/>
          <w:szCs w:val="24"/>
        </w:rPr>
        <w:t xml:space="preserve"> </w:t>
      </w:r>
      <w:r w:rsidRPr="003F1204">
        <w:rPr>
          <w:rFonts w:ascii="Arial" w:hAnsi="Arial" w:cs="Arial"/>
          <w:sz w:val="24"/>
          <w:szCs w:val="24"/>
        </w:rPr>
        <w:t>а</w:t>
      </w:r>
      <w:r>
        <w:rPr>
          <w:rFonts w:ascii="Arial" w:hAnsi="Arial" w:cs="Arial"/>
          <w:sz w:val="24"/>
          <w:szCs w:val="24"/>
        </w:rPr>
        <w:t>дминистрация</w:t>
      </w:r>
      <w:r w:rsidRPr="003F1204">
        <w:rPr>
          <w:rFonts w:ascii="Arial" w:hAnsi="Arial" w:cs="Arial"/>
          <w:sz w:val="24"/>
          <w:szCs w:val="24"/>
        </w:rPr>
        <w:t xml:space="preserve"> муниципального образования</w:t>
      </w:r>
      <w:r>
        <w:rPr>
          <w:rFonts w:ascii="Arial" w:hAnsi="Arial" w:cs="Arial"/>
          <w:sz w:val="24"/>
          <w:szCs w:val="24"/>
        </w:rPr>
        <w:t xml:space="preserve"> «Табарсук»</w:t>
      </w:r>
      <w:r w:rsidRPr="003F1204">
        <w:rPr>
          <w:rFonts w:ascii="Arial" w:hAnsi="Arial" w:cs="Arial"/>
          <w:sz w:val="24"/>
          <w:szCs w:val="24"/>
        </w:rPr>
        <w:t>,</w:t>
      </w:r>
    </w:p>
    <w:p w:rsidR="00852CDB" w:rsidRPr="009703D3" w:rsidRDefault="00852CDB" w:rsidP="00852CDB">
      <w:pPr>
        <w:pStyle w:val="a9"/>
        <w:ind w:firstLine="709"/>
        <w:jc w:val="both"/>
        <w:rPr>
          <w:rFonts w:ascii="Arial" w:hAnsi="Arial" w:cs="Arial"/>
          <w:sz w:val="24"/>
          <w:szCs w:val="24"/>
        </w:rPr>
      </w:pPr>
    </w:p>
    <w:p w:rsidR="00852CDB" w:rsidRPr="00264BAC" w:rsidRDefault="00852CDB" w:rsidP="00852CDB">
      <w:pPr>
        <w:ind w:firstLine="709"/>
        <w:jc w:val="center"/>
        <w:rPr>
          <w:rFonts w:ascii="Arial" w:hAnsi="Arial" w:cs="Arial"/>
          <w:b/>
          <w:sz w:val="30"/>
          <w:szCs w:val="30"/>
        </w:rPr>
      </w:pPr>
      <w:r w:rsidRPr="004D5D45">
        <w:rPr>
          <w:rFonts w:ascii="Arial" w:hAnsi="Arial" w:cs="Arial"/>
          <w:b/>
          <w:sz w:val="30"/>
          <w:szCs w:val="30"/>
        </w:rPr>
        <w:t>ПОСТАНОВЛЯЕТ:</w:t>
      </w:r>
    </w:p>
    <w:p w:rsidR="00852CDB" w:rsidRPr="004D5D45" w:rsidRDefault="00852CDB" w:rsidP="00852CDB">
      <w:pPr>
        <w:ind w:firstLine="709"/>
        <w:jc w:val="both"/>
        <w:rPr>
          <w:rFonts w:ascii="Arial" w:hAnsi="Arial" w:cs="Arial"/>
        </w:rPr>
      </w:pPr>
      <w:r w:rsidRPr="00264BAC">
        <w:rPr>
          <w:rFonts w:ascii="Arial" w:hAnsi="Arial" w:cs="Arial"/>
          <w:sz w:val="24"/>
        </w:rPr>
        <w:t xml:space="preserve">1. Утвердить административный регламент по предоставлению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«Табарсук» (прилагается). </w:t>
      </w:r>
    </w:p>
    <w:p w:rsidR="00852CDB" w:rsidRPr="002E68EA" w:rsidRDefault="00852CDB" w:rsidP="00852CDB">
      <w:pPr>
        <w:pStyle w:val="a9"/>
        <w:ind w:firstLine="709"/>
        <w:jc w:val="both"/>
        <w:rPr>
          <w:rFonts w:ascii="Arial" w:hAnsi="Arial" w:cs="Arial"/>
          <w:sz w:val="32"/>
        </w:rPr>
      </w:pPr>
      <w:r w:rsidRPr="002E68EA">
        <w:rPr>
          <w:rFonts w:ascii="Arial" w:hAnsi="Arial" w:cs="Arial"/>
          <w:sz w:val="24"/>
        </w:rPr>
        <w:t>2.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852CDB" w:rsidRPr="002E68EA" w:rsidRDefault="00852CDB" w:rsidP="00852CDB">
      <w:pPr>
        <w:pStyle w:val="a9"/>
        <w:ind w:firstLine="709"/>
        <w:jc w:val="both"/>
        <w:rPr>
          <w:rFonts w:ascii="Arial" w:hAnsi="Arial" w:cs="Arial"/>
          <w:sz w:val="24"/>
        </w:rPr>
      </w:pPr>
      <w:r w:rsidRPr="002E68EA">
        <w:rPr>
          <w:rFonts w:ascii="Arial" w:hAnsi="Arial" w:cs="Arial"/>
          <w:sz w:val="24"/>
        </w:rPr>
        <w:lastRenderedPageBreak/>
        <w:t>3. Настоящее постановление вступает в силу после дня его официального опубликования.</w:t>
      </w:r>
    </w:p>
    <w:p w:rsidR="00852CDB" w:rsidRPr="002E68EA" w:rsidRDefault="00852CDB" w:rsidP="00852CDB">
      <w:pPr>
        <w:pStyle w:val="a9"/>
        <w:ind w:firstLine="708"/>
        <w:jc w:val="both"/>
        <w:rPr>
          <w:rFonts w:ascii="Arial" w:hAnsi="Arial" w:cs="Arial"/>
          <w:sz w:val="24"/>
        </w:rPr>
      </w:pPr>
      <w:r w:rsidRPr="002E68EA">
        <w:rPr>
          <w:rFonts w:ascii="Arial" w:hAnsi="Arial" w:cs="Arial"/>
          <w:sz w:val="24"/>
        </w:rPr>
        <w:t>4. Контроль за исполнением настоящего постановления возложить на главу муниципального образования «Табарсук» Андрееву Т.С..</w:t>
      </w:r>
    </w:p>
    <w:p w:rsidR="00852CDB" w:rsidRPr="002E68EA" w:rsidRDefault="00852CDB" w:rsidP="00852CDB">
      <w:pPr>
        <w:pStyle w:val="a9"/>
        <w:jc w:val="both"/>
        <w:rPr>
          <w:rFonts w:ascii="Arial" w:hAnsi="Arial" w:cs="Arial"/>
          <w:sz w:val="24"/>
        </w:rPr>
      </w:pPr>
    </w:p>
    <w:p w:rsidR="00852CDB" w:rsidRPr="002E68EA" w:rsidRDefault="00852CDB" w:rsidP="00852CDB">
      <w:pPr>
        <w:pStyle w:val="a9"/>
        <w:jc w:val="both"/>
        <w:rPr>
          <w:rFonts w:ascii="Arial" w:hAnsi="Arial" w:cs="Arial"/>
          <w:sz w:val="24"/>
        </w:rPr>
      </w:pPr>
    </w:p>
    <w:p w:rsidR="00852CDB" w:rsidRPr="002E68EA" w:rsidRDefault="00852CDB" w:rsidP="00852CDB">
      <w:pPr>
        <w:pStyle w:val="a9"/>
        <w:jc w:val="both"/>
        <w:rPr>
          <w:rFonts w:ascii="Arial" w:hAnsi="Arial" w:cs="Arial"/>
          <w:sz w:val="24"/>
        </w:rPr>
      </w:pPr>
      <w:r w:rsidRPr="002E68EA">
        <w:rPr>
          <w:rFonts w:ascii="Arial" w:hAnsi="Arial" w:cs="Arial"/>
          <w:sz w:val="24"/>
        </w:rPr>
        <w:t>Глава муниципального образования «Табарсук»</w:t>
      </w:r>
    </w:p>
    <w:p w:rsidR="0001511A" w:rsidRDefault="00852CDB" w:rsidP="00852CDB">
      <w:pPr>
        <w:spacing w:after="0" w:line="240" w:lineRule="auto"/>
        <w:ind w:firstLine="720"/>
        <w:jc w:val="both"/>
        <w:rPr>
          <w:rFonts w:ascii="Arial" w:hAnsi="Arial" w:cs="Arial"/>
          <w:sz w:val="24"/>
        </w:rPr>
      </w:pPr>
      <w:r w:rsidRPr="002E68EA">
        <w:rPr>
          <w:rFonts w:ascii="Arial" w:hAnsi="Arial" w:cs="Arial"/>
          <w:sz w:val="24"/>
        </w:rPr>
        <w:t>Т.С. Андреева</w:t>
      </w:r>
    </w:p>
    <w:p w:rsidR="00852CDB" w:rsidRDefault="00852CDB" w:rsidP="00852CDB">
      <w:pPr>
        <w:spacing w:after="0" w:line="240" w:lineRule="auto"/>
        <w:ind w:firstLine="720"/>
        <w:jc w:val="both"/>
        <w:rPr>
          <w:rFonts w:ascii="Arial" w:hAnsi="Arial" w:cs="Arial"/>
          <w:sz w:val="24"/>
        </w:rPr>
      </w:pPr>
    </w:p>
    <w:p w:rsidR="00852CDB" w:rsidRPr="009703D3" w:rsidRDefault="00852CDB" w:rsidP="00852CDB">
      <w:pPr>
        <w:shd w:val="clear" w:color="auto" w:fill="FFFFFF"/>
        <w:jc w:val="right"/>
        <w:rPr>
          <w:rFonts w:ascii="Courier New" w:hAnsi="Courier New" w:cs="Courier New"/>
          <w:sz w:val="22"/>
          <w:szCs w:val="22"/>
        </w:rPr>
      </w:pPr>
      <w:r w:rsidRPr="009703D3">
        <w:rPr>
          <w:rFonts w:ascii="Courier New" w:hAnsi="Courier New" w:cs="Courier New"/>
          <w:sz w:val="22"/>
          <w:szCs w:val="22"/>
        </w:rPr>
        <w:t>Утвержден</w:t>
      </w:r>
    </w:p>
    <w:p w:rsidR="00852CDB" w:rsidRPr="009703D3" w:rsidRDefault="00852CDB" w:rsidP="00852CDB">
      <w:pPr>
        <w:tabs>
          <w:tab w:val="left" w:pos="1185"/>
        </w:tabs>
        <w:jc w:val="right"/>
        <w:rPr>
          <w:rFonts w:ascii="Courier New" w:hAnsi="Courier New" w:cs="Courier New"/>
          <w:sz w:val="22"/>
          <w:szCs w:val="22"/>
        </w:rPr>
      </w:pPr>
      <w:r w:rsidRPr="009703D3">
        <w:rPr>
          <w:rFonts w:ascii="Courier New" w:hAnsi="Courier New" w:cs="Courier New"/>
          <w:sz w:val="22"/>
          <w:szCs w:val="22"/>
        </w:rPr>
        <w:t>постановлением администрации</w:t>
      </w:r>
    </w:p>
    <w:p w:rsidR="00852CDB" w:rsidRPr="009703D3" w:rsidRDefault="00852CDB" w:rsidP="00852CDB">
      <w:pPr>
        <w:tabs>
          <w:tab w:val="left" w:pos="1185"/>
        </w:tabs>
        <w:jc w:val="right"/>
        <w:rPr>
          <w:rFonts w:ascii="Courier New" w:hAnsi="Courier New" w:cs="Courier New"/>
          <w:sz w:val="22"/>
          <w:szCs w:val="22"/>
        </w:rPr>
      </w:pPr>
      <w:r>
        <w:rPr>
          <w:rFonts w:ascii="Courier New" w:hAnsi="Courier New" w:cs="Courier New"/>
          <w:sz w:val="22"/>
          <w:szCs w:val="22"/>
        </w:rPr>
        <w:t>муниципального образования «Табарсук»</w:t>
      </w:r>
    </w:p>
    <w:p w:rsidR="00852CDB" w:rsidRPr="00264BAC" w:rsidRDefault="00852CDB" w:rsidP="00852CDB">
      <w:pPr>
        <w:tabs>
          <w:tab w:val="left" w:pos="1185"/>
        </w:tabs>
        <w:jc w:val="right"/>
        <w:rPr>
          <w:rFonts w:ascii="Courier New" w:hAnsi="Courier New" w:cs="Courier New"/>
          <w:sz w:val="22"/>
          <w:szCs w:val="22"/>
        </w:rPr>
      </w:pPr>
      <w:r w:rsidRPr="009703D3">
        <w:rPr>
          <w:rFonts w:ascii="Courier New" w:hAnsi="Courier New" w:cs="Courier New"/>
          <w:sz w:val="22"/>
          <w:szCs w:val="22"/>
        </w:rPr>
        <w:t xml:space="preserve">от </w:t>
      </w:r>
      <w:r>
        <w:rPr>
          <w:rFonts w:ascii="Courier New" w:hAnsi="Courier New" w:cs="Courier New"/>
          <w:sz w:val="22"/>
          <w:szCs w:val="22"/>
        </w:rPr>
        <w:t>21 октября 2019</w:t>
      </w:r>
      <w:r w:rsidRPr="009703D3">
        <w:rPr>
          <w:rFonts w:ascii="Courier New" w:hAnsi="Courier New" w:cs="Courier New"/>
          <w:sz w:val="22"/>
          <w:szCs w:val="22"/>
        </w:rPr>
        <w:t>г.</w:t>
      </w:r>
      <w:r>
        <w:rPr>
          <w:rFonts w:ascii="Courier New" w:hAnsi="Courier New" w:cs="Courier New"/>
          <w:sz w:val="22"/>
          <w:szCs w:val="22"/>
        </w:rPr>
        <w:t>№ 56-п</w:t>
      </w:r>
    </w:p>
    <w:p w:rsidR="00852CDB" w:rsidRPr="00264BAC" w:rsidRDefault="00852CDB" w:rsidP="00852CDB">
      <w:pPr>
        <w:pStyle w:val="ConsPlusTitle"/>
        <w:jc w:val="center"/>
        <w:outlineLvl w:val="0"/>
        <w:rPr>
          <w:color w:val="000000"/>
          <w:sz w:val="28"/>
          <w:szCs w:val="30"/>
        </w:rPr>
      </w:pPr>
      <w:r w:rsidRPr="00264BAC">
        <w:rPr>
          <w:color w:val="000000"/>
          <w:sz w:val="28"/>
          <w:szCs w:val="30"/>
        </w:rPr>
        <w:t>Административный регламент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«Табарсук»</w:t>
      </w:r>
    </w:p>
    <w:p w:rsidR="00852CDB" w:rsidRPr="00264BAC" w:rsidRDefault="00852CDB" w:rsidP="00852CDB">
      <w:pPr>
        <w:autoSpaceDE w:val="0"/>
        <w:autoSpaceDN w:val="0"/>
        <w:adjustRightInd w:val="0"/>
        <w:jc w:val="center"/>
        <w:outlineLvl w:val="1"/>
        <w:rPr>
          <w:rFonts w:ascii="Arial" w:hAnsi="Arial" w:cs="Arial"/>
          <w:b/>
          <w:color w:val="000000"/>
          <w:sz w:val="24"/>
          <w:szCs w:val="30"/>
        </w:rPr>
      </w:pPr>
    </w:p>
    <w:p w:rsidR="00852CDB" w:rsidRPr="00264BAC" w:rsidRDefault="00852CDB" w:rsidP="00852CDB">
      <w:pPr>
        <w:autoSpaceDE w:val="0"/>
        <w:autoSpaceDN w:val="0"/>
        <w:adjustRightInd w:val="0"/>
        <w:jc w:val="center"/>
        <w:outlineLvl w:val="1"/>
        <w:rPr>
          <w:rFonts w:ascii="Arial" w:hAnsi="Arial" w:cs="Arial"/>
          <w:b/>
          <w:color w:val="000000"/>
          <w:sz w:val="24"/>
          <w:szCs w:val="30"/>
        </w:rPr>
      </w:pPr>
      <w:r w:rsidRPr="00264BAC">
        <w:rPr>
          <w:rFonts w:ascii="Arial" w:hAnsi="Arial" w:cs="Arial"/>
          <w:b/>
          <w:color w:val="000000"/>
          <w:sz w:val="24"/>
          <w:szCs w:val="30"/>
        </w:rPr>
        <w:t xml:space="preserve">Раздел </w:t>
      </w:r>
      <w:r w:rsidRPr="00264BAC">
        <w:rPr>
          <w:rFonts w:ascii="Arial" w:hAnsi="Arial" w:cs="Arial"/>
          <w:b/>
          <w:color w:val="000000"/>
          <w:sz w:val="24"/>
          <w:szCs w:val="30"/>
          <w:lang w:val="en-US"/>
        </w:rPr>
        <w:t>I</w:t>
      </w:r>
      <w:r w:rsidRPr="00264BAC">
        <w:rPr>
          <w:rFonts w:ascii="Arial" w:hAnsi="Arial" w:cs="Arial"/>
          <w:b/>
          <w:color w:val="000000"/>
          <w:sz w:val="24"/>
          <w:szCs w:val="30"/>
        </w:rPr>
        <w:t>. Общие положения</w:t>
      </w:r>
    </w:p>
    <w:p w:rsidR="00852CDB" w:rsidRPr="00264BAC" w:rsidRDefault="00852CDB" w:rsidP="00852CDB">
      <w:pPr>
        <w:autoSpaceDE w:val="0"/>
        <w:autoSpaceDN w:val="0"/>
        <w:adjustRightInd w:val="0"/>
        <w:outlineLvl w:val="1"/>
        <w:rPr>
          <w:rFonts w:ascii="Arial" w:hAnsi="Arial" w:cs="Arial"/>
          <w:color w:val="000000"/>
          <w:sz w:val="24"/>
        </w:rPr>
      </w:pPr>
    </w:p>
    <w:p w:rsidR="00852CDB" w:rsidRPr="00264BAC" w:rsidRDefault="00852CDB" w:rsidP="00852CDB">
      <w:pPr>
        <w:autoSpaceDE w:val="0"/>
        <w:autoSpaceDN w:val="0"/>
        <w:adjustRightInd w:val="0"/>
        <w:jc w:val="center"/>
        <w:outlineLvl w:val="1"/>
        <w:rPr>
          <w:rFonts w:ascii="Arial" w:hAnsi="Arial" w:cs="Arial"/>
          <w:color w:val="000000"/>
          <w:sz w:val="24"/>
        </w:rPr>
      </w:pPr>
      <w:r w:rsidRPr="00264BAC">
        <w:rPr>
          <w:rFonts w:ascii="Arial" w:hAnsi="Arial" w:cs="Arial"/>
          <w:color w:val="000000"/>
          <w:sz w:val="24"/>
        </w:rPr>
        <w:t xml:space="preserve">Глава 1. Предмет регулирования административного регламента </w:t>
      </w:r>
    </w:p>
    <w:p w:rsidR="00852CDB" w:rsidRPr="00264BAC" w:rsidRDefault="00852CDB" w:rsidP="00852CDB">
      <w:pPr>
        <w:autoSpaceDE w:val="0"/>
        <w:autoSpaceDN w:val="0"/>
        <w:adjustRightInd w:val="0"/>
        <w:ind w:left="720"/>
        <w:outlineLvl w:val="1"/>
        <w:rPr>
          <w:rFonts w:ascii="Arial" w:hAnsi="Arial" w:cs="Arial"/>
          <w:color w:val="000000"/>
          <w:sz w:val="24"/>
        </w:rPr>
      </w:pPr>
    </w:p>
    <w:p w:rsidR="00852CDB" w:rsidRPr="00264BAC" w:rsidRDefault="00852CDB" w:rsidP="00852CDB">
      <w:pPr>
        <w:autoSpaceDE w:val="0"/>
        <w:autoSpaceDN w:val="0"/>
        <w:ind w:firstLine="709"/>
        <w:jc w:val="both"/>
        <w:rPr>
          <w:rFonts w:ascii="Arial" w:hAnsi="Arial" w:cs="Arial"/>
          <w:color w:val="000000"/>
          <w:sz w:val="24"/>
        </w:rPr>
      </w:pPr>
      <w:r w:rsidRPr="00264BAC">
        <w:rPr>
          <w:rFonts w:ascii="Arial" w:hAnsi="Arial" w:cs="Arial"/>
          <w:color w:val="000000"/>
          <w:sz w:val="24"/>
        </w:rPr>
        <w:t xml:space="preserve">1. </w:t>
      </w:r>
      <w:r w:rsidRPr="00264BAC">
        <w:rPr>
          <w:rFonts w:ascii="Arial" w:hAnsi="Arial" w:cs="Arial"/>
          <w:sz w:val="24"/>
        </w:rPr>
        <w:t>Административный регламент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w:t>
      </w:r>
      <w:bookmarkStart w:id="15" w:name="_GoBack"/>
      <w:bookmarkEnd w:id="15"/>
      <w:r w:rsidRPr="00264BAC">
        <w:rPr>
          <w:rFonts w:ascii="Arial" w:hAnsi="Arial" w:cs="Arial"/>
          <w:sz w:val="24"/>
        </w:rPr>
        <w:t xml:space="preserve"> муниципального образования «Табарсук»» (далее - Административный регламент) разработан в целях определения процедуры включения сведений о месте (площадке) накопления твердых коммунальных отходов (далее – ТКО), расположенном на территории муниципального образования «Табарсук», в реестр мест (площадок) накопления ТКО муниципального образования «Табарсук» (Реестр), по заявлению физических лиц, юридических лиц и индивидуальных предпринимателей, которыми </w:t>
      </w:r>
      <w:r w:rsidRPr="00264BAC">
        <w:rPr>
          <w:rFonts w:ascii="Arial" w:hAnsi="Arial" w:cs="Arial"/>
          <w:sz w:val="24"/>
          <w:lang w:eastAsia="en-US"/>
        </w:rPr>
        <w:t xml:space="preserve">на территории муниципального образования «Табарсук» </w:t>
      </w:r>
      <w:r w:rsidRPr="00264BAC">
        <w:rPr>
          <w:rFonts w:ascii="Arial" w:hAnsi="Arial" w:cs="Arial"/>
          <w:sz w:val="24"/>
        </w:rPr>
        <w:t xml:space="preserve">создано такое место (площадка) накопления ТКО (далее – муниципальная услуга). </w:t>
      </w:r>
    </w:p>
    <w:p w:rsidR="00852CDB" w:rsidRPr="00264BAC" w:rsidRDefault="00852CDB" w:rsidP="00852CDB">
      <w:pPr>
        <w:autoSpaceDE w:val="0"/>
        <w:autoSpaceDN w:val="0"/>
        <w:ind w:firstLine="709"/>
        <w:jc w:val="both"/>
        <w:rPr>
          <w:rFonts w:ascii="Arial" w:hAnsi="Arial" w:cs="Arial"/>
          <w:color w:val="000000"/>
          <w:sz w:val="24"/>
        </w:rPr>
      </w:pPr>
      <w:r w:rsidRPr="00264BAC">
        <w:rPr>
          <w:rFonts w:ascii="Arial" w:hAnsi="Arial" w:cs="Arial"/>
          <w:color w:val="000000"/>
          <w:sz w:val="24"/>
        </w:rPr>
        <w:t xml:space="preserve">2. </w:t>
      </w:r>
      <w:r w:rsidRPr="00264BAC">
        <w:rPr>
          <w:rFonts w:ascii="Arial" w:hAnsi="Arial" w:cs="Arial"/>
          <w:sz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«Табарсук» при осуществлении полномочий</w:t>
      </w:r>
      <w:r w:rsidRPr="00264BAC">
        <w:rPr>
          <w:rFonts w:ascii="Arial" w:hAnsi="Arial" w:cs="Arial"/>
          <w:color w:val="000000"/>
          <w:sz w:val="24"/>
        </w:rPr>
        <w:t>.</w:t>
      </w:r>
    </w:p>
    <w:p w:rsidR="00852CDB" w:rsidRPr="00264BAC" w:rsidRDefault="00852CDB" w:rsidP="00852CDB">
      <w:pPr>
        <w:autoSpaceDE w:val="0"/>
        <w:autoSpaceDN w:val="0"/>
        <w:adjustRightInd w:val="0"/>
        <w:jc w:val="center"/>
        <w:outlineLvl w:val="2"/>
        <w:rPr>
          <w:rFonts w:ascii="Arial" w:hAnsi="Arial" w:cs="Arial"/>
          <w:color w:val="000000"/>
          <w:sz w:val="24"/>
        </w:rPr>
      </w:pPr>
    </w:p>
    <w:p w:rsidR="00852CDB" w:rsidRPr="00264BAC" w:rsidRDefault="00852CDB" w:rsidP="00852CDB">
      <w:pPr>
        <w:autoSpaceDE w:val="0"/>
        <w:autoSpaceDN w:val="0"/>
        <w:adjustRightInd w:val="0"/>
        <w:jc w:val="center"/>
        <w:outlineLvl w:val="2"/>
        <w:rPr>
          <w:rFonts w:ascii="Arial" w:hAnsi="Arial" w:cs="Arial"/>
          <w:color w:val="000000"/>
          <w:sz w:val="24"/>
        </w:rPr>
      </w:pPr>
      <w:r w:rsidRPr="00264BAC">
        <w:rPr>
          <w:rFonts w:ascii="Arial" w:hAnsi="Arial" w:cs="Arial"/>
          <w:color w:val="000000"/>
          <w:sz w:val="24"/>
        </w:rPr>
        <w:t xml:space="preserve">Глава 2. Круг заявителей </w:t>
      </w:r>
    </w:p>
    <w:p w:rsidR="00852CDB" w:rsidRPr="00264BAC" w:rsidRDefault="00852CDB" w:rsidP="00852CDB">
      <w:pPr>
        <w:autoSpaceDE w:val="0"/>
        <w:autoSpaceDN w:val="0"/>
        <w:adjustRightInd w:val="0"/>
        <w:ind w:firstLine="709"/>
        <w:jc w:val="both"/>
        <w:rPr>
          <w:rFonts w:ascii="Arial" w:hAnsi="Arial" w:cs="Arial"/>
          <w:color w:val="000000"/>
          <w:sz w:val="24"/>
        </w:rPr>
      </w:pPr>
      <w:r w:rsidRPr="00264BAC">
        <w:rPr>
          <w:rFonts w:ascii="Arial" w:hAnsi="Arial" w:cs="Arial"/>
          <w:color w:val="000000"/>
          <w:sz w:val="24"/>
        </w:rPr>
        <w:t xml:space="preserve">3. </w:t>
      </w:r>
      <w:r w:rsidRPr="00264BAC">
        <w:rPr>
          <w:rFonts w:ascii="Arial" w:hAnsi="Arial" w:cs="Arial"/>
          <w:sz w:val="24"/>
          <w:lang w:eastAsia="en-US"/>
        </w:rPr>
        <w:t xml:space="preserve">Муниципальная услуга предоставляется индивидуальным предпринимателям, юридическим и физическим лицам,которыми, согласно порядку, определенному Правилами </w:t>
      </w:r>
      <w:r w:rsidRPr="00264BAC">
        <w:rPr>
          <w:rFonts w:ascii="Arial" w:hAnsi="Arial" w:cs="Arial"/>
          <w:color w:val="000000"/>
          <w:sz w:val="24"/>
        </w:rPr>
        <w:t>обустройства мест (площадок) накопления твердых коммунальных отходов и ведения их реестра (утвержденных постановлением Правительства</w:t>
      </w:r>
      <w:r>
        <w:rPr>
          <w:rFonts w:ascii="Arial" w:hAnsi="Arial" w:cs="Arial"/>
          <w:color w:val="000000"/>
          <w:sz w:val="24"/>
        </w:rPr>
        <w:t xml:space="preserve"> </w:t>
      </w:r>
      <w:r w:rsidRPr="00264BAC">
        <w:rPr>
          <w:rFonts w:ascii="Arial" w:hAnsi="Arial" w:cs="Arial"/>
          <w:color w:val="000000"/>
          <w:sz w:val="24"/>
        </w:rPr>
        <w:t xml:space="preserve">Российской Федерации от 31 августа 2018 года №1039), </w:t>
      </w:r>
      <w:r w:rsidRPr="00264BAC">
        <w:rPr>
          <w:rFonts w:ascii="Arial" w:hAnsi="Arial" w:cs="Arial"/>
          <w:sz w:val="24"/>
          <w:lang w:eastAsia="en-US"/>
        </w:rPr>
        <w:t>на территории муниципального образования «Табарсук»</w:t>
      </w:r>
      <w:r w:rsidRPr="00264BAC">
        <w:rPr>
          <w:rFonts w:ascii="Arial" w:hAnsi="Arial" w:cs="Arial"/>
          <w:color w:val="000000"/>
          <w:sz w:val="24"/>
        </w:rPr>
        <w:t xml:space="preserve"> создано </w:t>
      </w:r>
      <w:r w:rsidRPr="00264BAC">
        <w:rPr>
          <w:rFonts w:ascii="Arial" w:hAnsi="Arial" w:cs="Arial"/>
          <w:sz w:val="24"/>
          <w:lang w:eastAsia="en-US"/>
        </w:rPr>
        <w:t xml:space="preserve">место (площадка) накопления ТКО. </w:t>
      </w:r>
    </w:p>
    <w:p w:rsidR="00852CDB" w:rsidRPr="00264BAC" w:rsidRDefault="00852CDB" w:rsidP="00852CDB">
      <w:pPr>
        <w:autoSpaceDE w:val="0"/>
        <w:autoSpaceDN w:val="0"/>
        <w:adjustRightInd w:val="0"/>
        <w:jc w:val="center"/>
        <w:outlineLvl w:val="1"/>
        <w:rPr>
          <w:rFonts w:ascii="Arial" w:hAnsi="Arial" w:cs="Arial"/>
          <w:color w:val="000000"/>
          <w:sz w:val="24"/>
        </w:rPr>
      </w:pPr>
      <w:r w:rsidRPr="00264BAC">
        <w:rPr>
          <w:rFonts w:ascii="Arial" w:hAnsi="Arial" w:cs="Arial"/>
          <w:color w:val="000000"/>
          <w:sz w:val="24"/>
        </w:rPr>
        <w:t>Глава 3. Требования к порядку информирования о предоставлении муниципальной услуги</w:t>
      </w:r>
    </w:p>
    <w:p w:rsidR="00852CDB" w:rsidRPr="00F649EA" w:rsidRDefault="00852CDB" w:rsidP="00852CDB">
      <w:pPr>
        <w:pStyle w:val="ConsPlusNormal"/>
        <w:ind w:firstLine="709"/>
        <w:jc w:val="both"/>
        <w:rPr>
          <w:sz w:val="24"/>
          <w:szCs w:val="24"/>
        </w:rPr>
      </w:pPr>
      <w:r w:rsidRPr="00F649EA">
        <w:rPr>
          <w:color w:val="000000"/>
          <w:sz w:val="24"/>
          <w:szCs w:val="24"/>
        </w:rPr>
        <w:t xml:space="preserve">4. </w:t>
      </w:r>
      <w:r w:rsidRPr="00F649EA">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муниципального образования «Табарсук»</w:t>
      </w:r>
      <w:r w:rsidRPr="00F649EA">
        <w:rPr>
          <w:sz w:val="24"/>
          <w:szCs w:val="24"/>
        </w:rPr>
        <w:t xml:space="preserve"> (далее – уполномоченный орган).</w:t>
      </w:r>
    </w:p>
    <w:p w:rsidR="00852CDB" w:rsidRPr="00264BAC" w:rsidRDefault="00852CDB" w:rsidP="00852CDB">
      <w:pPr>
        <w:autoSpaceDE w:val="0"/>
        <w:autoSpaceDN w:val="0"/>
        <w:adjustRightInd w:val="0"/>
        <w:ind w:firstLine="709"/>
        <w:jc w:val="both"/>
        <w:rPr>
          <w:rFonts w:ascii="Arial" w:hAnsi="Arial" w:cs="Arial"/>
          <w:sz w:val="24"/>
          <w:lang w:eastAsia="en-US"/>
        </w:rPr>
      </w:pPr>
      <w:r w:rsidRPr="00264BAC">
        <w:rPr>
          <w:rFonts w:ascii="Arial" w:hAnsi="Arial" w:cs="Arial"/>
          <w:sz w:val="24"/>
        </w:rPr>
        <w:t xml:space="preserve">4.1. </w:t>
      </w:r>
      <w:r w:rsidRPr="00264BAC">
        <w:rPr>
          <w:rFonts w:ascii="Arial" w:hAnsi="Arial" w:cs="Arial"/>
          <w:sz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52CDB" w:rsidRPr="00F649EA" w:rsidRDefault="00852CDB" w:rsidP="00852CDB">
      <w:pPr>
        <w:pStyle w:val="ConsPlusNormal"/>
        <w:ind w:firstLine="709"/>
        <w:jc w:val="both"/>
        <w:rPr>
          <w:sz w:val="24"/>
          <w:szCs w:val="24"/>
        </w:rPr>
      </w:pPr>
      <w:r w:rsidRPr="00F649EA">
        <w:rPr>
          <w:sz w:val="24"/>
          <w:szCs w:val="24"/>
        </w:rPr>
        <w:t>5.Информация предоставляется:</w:t>
      </w:r>
    </w:p>
    <w:p w:rsidR="00852CDB" w:rsidRPr="00F649EA" w:rsidRDefault="00852CDB" w:rsidP="00852CDB">
      <w:pPr>
        <w:pStyle w:val="ConsPlusNormal"/>
        <w:ind w:firstLine="709"/>
        <w:jc w:val="both"/>
        <w:rPr>
          <w:sz w:val="24"/>
          <w:szCs w:val="24"/>
        </w:rPr>
      </w:pPr>
      <w:r w:rsidRPr="00F649EA">
        <w:rPr>
          <w:sz w:val="24"/>
          <w:szCs w:val="24"/>
        </w:rPr>
        <w:t>а)при личном контакте с заявителями;</w:t>
      </w:r>
    </w:p>
    <w:p w:rsidR="00852CDB" w:rsidRPr="00F649EA" w:rsidRDefault="00852CDB" w:rsidP="00852CDB">
      <w:pPr>
        <w:pStyle w:val="ConsPlusNormal"/>
        <w:ind w:firstLine="709"/>
        <w:jc w:val="both"/>
        <w:rPr>
          <w:sz w:val="24"/>
          <w:szCs w:val="24"/>
        </w:rPr>
      </w:pPr>
      <w:r w:rsidRPr="00F649EA">
        <w:rPr>
          <w:sz w:val="24"/>
          <w:szCs w:val="24"/>
        </w:rPr>
        <w:t xml:space="preserve">б)с использованием средств телефонной, факсимильной и электронной связи, в том числе </w:t>
      </w:r>
      <w:r w:rsidRPr="00353C19">
        <w:rPr>
          <w:sz w:val="24"/>
          <w:szCs w:val="24"/>
        </w:rPr>
        <w:t xml:space="preserve">через официальный сайт </w:t>
      </w:r>
      <w:r w:rsidRPr="00353C19">
        <w:rPr>
          <w:color w:val="000000"/>
          <w:sz w:val="24"/>
        </w:rPr>
        <w:t xml:space="preserve">администрации МО «Аларский район» во вкладке сельские поселения Аларского района – </w:t>
      </w:r>
      <w:r>
        <w:rPr>
          <w:color w:val="000000"/>
          <w:sz w:val="24"/>
        </w:rPr>
        <w:t>Табарсукское</w:t>
      </w:r>
      <w:r w:rsidRPr="00353C19">
        <w:rPr>
          <w:color w:val="000000"/>
          <w:sz w:val="24"/>
        </w:rPr>
        <w:t xml:space="preserve"> сельское поселение </w:t>
      </w:r>
      <w:r w:rsidRPr="00353C19">
        <w:rPr>
          <w:sz w:val="24"/>
          <w:szCs w:val="24"/>
        </w:rPr>
        <w:t xml:space="preserve">в информационно-телекоммуникационной сети «Интернет» – </w:t>
      </w:r>
      <w:hyperlink r:id="rId117" w:history="1">
        <w:r w:rsidRPr="00353C19">
          <w:rPr>
            <w:bCs/>
            <w:sz w:val="24"/>
            <w:szCs w:val="24"/>
            <w:u w:val="single"/>
            <w:lang w:val="en-US"/>
          </w:rPr>
          <w:t>www</w:t>
        </w:r>
        <w:r w:rsidRPr="00353C19">
          <w:rPr>
            <w:bCs/>
            <w:sz w:val="24"/>
            <w:szCs w:val="24"/>
            <w:u w:val="single"/>
          </w:rPr>
          <w:t>.</w:t>
        </w:r>
        <w:r w:rsidRPr="00353C19">
          <w:rPr>
            <w:bCs/>
            <w:sz w:val="24"/>
            <w:szCs w:val="24"/>
            <w:u w:val="single"/>
            <w:lang w:val="en-US"/>
          </w:rPr>
          <w:t>alar</w:t>
        </w:r>
        <w:r w:rsidRPr="00353C19">
          <w:rPr>
            <w:bCs/>
            <w:sz w:val="24"/>
            <w:szCs w:val="24"/>
            <w:u w:val="single"/>
          </w:rPr>
          <w:t>.</w:t>
        </w:r>
        <w:r w:rsidRPr="00353C19">
          <w:rPr>
            <w:bCs/>
            <w:sz w:val="24"/>
            <w:szCs w:val="24"/>
            <w:u w:val="single"/>
            <w:lang w:val="en-US"/>
          </w:rPr>
          <w:t>irkobl</w:t>
        </w:r>
        <w:r w:rsidRPr="00353C19">
          <w:rPr>
            <w:bCs/>
            <w:sz w:val="24"/>
            <w:szCs w:val="24"/>
            <w:u w:val="single"/>
          </w:rPr>
          <w:t>.</w:t>
        </w:r>
        <w:r w:rsidRPr="00353C19">
          <w:rPr>
            <w:bCs/>
            <w:sz w:val="24"/>
            <w:szCs w:val="24"/>
            <w:u w:val="single"/>
            <w:lang w:val="en-US"/>
          </w:rPr>
          <w:t>ru</w:t>
        </w:r>
      </w:hyperlink>
      <w:r w:rsidRPr="00F649EA">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8" w:history="1">
        <w:r w:rsidRPr="00F649EA">
          <w:rPr>
            <w:rStyle w:val="aff"/>
            <w:sz w:val="24"/>
            <w:szCs w:val="24"/>
          </w:rPr>
          <w:t>http://38.gosuslugi.ru</w:t>
        </w:r>
      </w:hyperlink>
      <w:r w:rsidRPr="00F649EA">
        <w:rPr>
          <w:sz w:val="24"/>
          <w:szCs w:val="24"/>
        </w:rPr>
        <w:t xml:space="preserve"> (далее – Портал);</w:t>
      </w:r>
    </w:p>
    <w:p w:rsidR="00852CDB" w:rsidRPr="00F649EA" w:rsidRDefault="00852CDB" w:rsidP="00852CDB">
      <w:pPr>
        <w:pStyle w:val="ConsPlusNormal"/>
        <w:ind w:firstLine="709"/>
        <w:jc w:val="both"/>
        <w:rPr>
          <w:sz w:val="24"/>
          <w:szCs w:val="24"/>
        </w:rPr>
      </w:pPr>
      <w:r w:rsidRPr="00F649EA">
        <w:rPr>
          <w:sz w:val="24"/>
          <w:szCs w:val="24"/>
        </w:rPr>
        <w:t>в)письменно, в случае письменного обращения заявителя.</w:t>
      </w:r>
    </w:p>
    <w:p w:rsidR="00852CDB" w:rsidRPr="00F649EA" w:rsidRDefault="00852CDB" w:rsidP="00852CDB">
      <w:pPr>
        <w:pStyle w:val="ConsPlusNormal"/>
        <w:ind w:firstLine="709"/>
        <w:jc w:val="both"/>
        <w:rPr>
          <w:sz w:val="24"/>
          <w:szCs w:val="24"/>
        </w:rPr>
      </w:pPr>
      <w:r w:rsidRPr="00F649EA">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52CDB" w:rsidRPr="00F649EA" w:rsidRDefault="00852CDB" w:rsidP="00852CDB">
      <w:pPr>
        <w:pStyle w:val="ConsPlusNormal"/>
        <w:ind w:firstLine="709"/>
        <w:jc w:val="both"/>
        <w:rPr>
          <w:sz w:val="24"/>
          <w:szCs w:val="24"/>
        </w:rPr>
      </w:pPr>
      <w:r>
        <w:rPr>
          <w:sz w:val="24"/>
          <w:szCs w:val="24"/>
        </w:rPr>
        <w:t xml:space="preserve">7. </w:t>
      </w:r>
      <w:r w:rsidRPr="00F649EA">
        <w:rPr>
          <w:sz w:val="24"/>
          <w:szCs w:val="24"/>
        </w:rPr>
        <w:t>Должностные лица уполномоченного органа, предоставляют информацию по следующим вопросам:</w:t>
      </w:r>
    </w:p>
    <w:p w:rsidR="00852CDB" w:rsidRPr="00F649EA" w:rsidRDefault="00852CDB" w:rsidP="00852CDB">
      <w:pPr>
        <w:pStyle w:val="ConsPlusNormal"/>
        <w:ind w:firstLine="709"/>
        <w:jc w:val="both"/>
        <w:rPr>
          <w:sz w:val="24"/>
          <w:szCs w:val="24"/>
        </w:rPr>
      </w:pPr>
      <w:r w:rsidRPr="00F649EA">
        <w:rPr>
          <w:sz w:val="24"/>
          <w:szCs w:val="24"/>
        </w:rPr>
        <w:t>а)</w:t>
      </w:r>
      <w:r>
        <w:rPr>
          <w:sz w:val="24"/>
          <w:szCs w:val="24"/>
        </w:rPr>
        <w:t xml:space="preserve"> </w:t>
      </w:r>
      <w:r w:rsidRPr="00F649EA">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52CDB" w:rsidRPr="00F649EA" w:rsidRDefault="00852CDB" w:rsidP="00852CDB">
      <w:pPr>
        <w:pStyle w:val="ConsPlusNormal"/>
        <w:ind w:firstLine="709"/>
        <w:jc w:val="both"/>
        <w:rPr>
          <w:sz w:val="24"/>
          <w:szCs w:val="24"/>
        </w:rPr>
      </w:pPr>
      <w:r>
        <w:rPr>
          <w:sz w:val="24"/>
          <w:szCs w:val="24"/>
        </w:rPr>
        <w:t xml:space="preserve">б) </w:t>
      </w:r>
      <w:r w:rsidRPr="00F649EA">
        <w:rPr>
          <w:sz w:val="24"/>
          <w:szCs w:val="24"/>
        </w:rPr>
        <w:t>о порядке предоставления муниципальной услуги и ходе предоставления муниципальной услуги;</w:t>
      </w:r>
    </w:p>
    <w:p w:rsidR="00852CDB" w:rsidRPr="00F649EA" w:rsidRDefault="00852CDB" w:rsidP="00852CDB">
      <w:pPr>
        <w:pStyle w:val="ConsPlusNormal"/>
        <w:ind w:firstLine="709"/>
        <w:jc w:val="both"/>
        <w:rPr>
          <w:sz w:val="24"/>
          <w:szCs w:val="24"/>
        </w:rPr>
      </w:pPr>
      <w:r>
        <w:rPr>
          <w:sz w:val="24"/>
          <w:szCs w:val="24"/>
        </w:rPr>
        <w:t xml:space="preserve">в) </w:t>
      </w:r>
      <w:r w:rsidRPr="00F649EA">
        <w:rPr>
          <w:sz w:val="24"/>
          <w:szCs w:val="24"/>
        </w:rPr>
        <w:t>о перечне документов, необходимых для предоставления муниципальной услуги;</w:t>
      </w:r>
    </w:p>
    <w:p w:rsidR="00852CDB" w:rsidRPr="00F649EA" w:rsidRDefault="00852CDB" w:rsidP="00852CDB">
      <w:pPr>
        <w:pStyle w:val="ConsPlusNormal"/>
        <w:ind w:firstLine="709"/>
        <w:jc w:val="both"/>
        <w:rPr>
          <w:sz w:val="24"/>
          <w:szCs w:val="24"/>
        </w:rPr>
      </w:pPr>
      <w:r>
        <w:rPr>
          <w:sz w:val="24"/>
          <w:szCs w:val="24"/>
        </w:rPr>
        <w:t xml:space="preserve">г) </w:t>
      </w:r>
      <w:r w:rsidRPr="00F649EA">
        <w:rPr>
          <w:sz w:val="24"/>
          <w:szCs w:val="24"/>
        </w:rPr>
        <w:t>о времени приема документов, необходимых для предоставления муниципальной услуги;</w:t>
      </w:r>
    </w:p>
    <w:p w:rsidR="00852CDB" w:rsidRPr="00F649EA" w:rsidRDefault="00852CDB" w:rsidP="00852CDB">
      <w:pPr>
        <w:pStyle w:val="ConsPlusNormal"/>
        <w:ind w:firstLine="709"/>
        <w:jc w:val="both"/>
        <w:rPr>
          <w:sz w:val="24"/>
          <w:szCs w:val="24"/>
        </w:rPr>
      </w:pPr>
      <w:r>
        <w:rPr>
          <w:sz w:val="24"/>
          <w:szCs w:val="24"/>
        </w:rPr>
        <w:t xml:space="preserve">д) </w:t>
      </w:r>
      <w:r w:rsidRPr="00F649EA">
        <w:rPr>
          <w:sz w:val="24"/>
          <w:szCs w:val="24"/>
        </w:rPr>
        <w:t>о сроке предоставления муниципальной услуги;</w:t>
      </w:r>
    </w:p>
    <w:p w:rsidR="00852CDB" w:rsidRPr="00F649EA" w:rsidRDefault="00852CDB" w:rsidP="00852CDB">
      <w:pPr>
        <w:pStyle w:val="ConsPlusNormal"/>
        <w:ind w:firstLine="709"/>
        <w:jc w:val="both"/>
        <w:rPr>
          <w:sz w:val="24"/>
          <w:szCs w:val="24"/>
        </w:rPr>
      </w:pPr>
      <w:r>
        <w:rPr>
          <w:sz w:val="24"/>
          <w:szCs w:val="24"/>
        </w:rPr>
        <w:t xml:space="preserve">е) </w:t>
      </w:r>
      <w:r w:rsidRPr="00F649EA">
        <w:rPr>
          <w:sz w:val="24"/>
          <w:szCs w:val="24"/>
        </w:rPr>
        <w:t xml:space="preserve">об основаниях отказа в приеме уведомления о планируемом </w:t>
      </w:r>
      <w:r w:rsidRPr="00F649EA">
        <w:rPr>
          <w:sz w:val="24"/>
          <w:szCs w:val="24"/>
        </w:rPr>
        <w:lastRenderedPageBreak/>
        <w:t>строительстве и документов, необходимых для предоставления муниципальной услуги;</w:t>
      </w:r>
    </w:p>
    <w:p w:rsidR="00852CDB" w:rsidRPr="00F649EA" w:rsidRDefault="00852CDB" w:rsidP="00852CDB">
      <w:pPr>
        <w:pStyle w:val="ConsPlusNormal"/>
        <w:ind w:firstLine="709"/>
        <w:jc w:val="both"/>
        <w:rPr>
          <w:sz w:val="24"/>
          <w:szCs w:val="24"/>
        </w:rPr>
      </w:pPr>
      <w:r>
        <w:rPr>
          <w:sz w:val="24"/>
          <w:szCs w:val="24"/>
        </w:rPr>
        <w:t xml:space="preserve">ж) </w:t>
      </w:r>
      <w:r w:rsidRPr="00F649EA">
        <w:rPr>
          <w:sz w:val="24"/>
          <w:szCs w:val="24"/>
        </w:rPr>
        <w:t>об основаниях отказа в предоставлении муниципальной услуги;</w:t>
      </w:r>
    </w:p>
    <w:p w:rsidR="00852CDB" w:rsidRPr="00F649EA" w:rsidRDefault="00852CDB" w:rsidP="00852CDB">
      <w:pPr>
        <w:pStyle w:val="ConsPlusNormal"/>
        <w:ind w:firstLine="709"/>
        <w:jc w:val="both"/>
        <w:rPr>
          <w:sz w:val="24"/>
          <w:szCs w:val="24"/>
        </w:rPr>
      </w:pPr>
      <w:r w:rsidRPr="00F649EA">
        <w:rPr>
          <w:sz w:val="24"/>
          <w:szCs w:val="24"/>
        </w:rPr>
        <w:t>з)о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52CDB" w:rsidRPr="00F649EA" w:rsidRDefault="00852CDB" w:rsidP="00852CDB">
      <w:pPr>
        <w:pStyle w:val="ConsPlusNormal"/>
        <w:ind w:firstLine="709"/>
        <w:jc w:val="both"/>
        <w:rPr>
          <w:sz w:val="24"/>
          <w:szCs w:val="24"/>
        </w:rPr>
      </w:pPr>
      <w:r w:rsidRPr="00F649EA">
        <w:rPr>
          <w:sz w:val="24"/>
          <w:szCs w:val="24"/>
        </w:rPr>
        <w:t>8.Основными требованиями при предоставлении информации являются:</w:t>
      </w:r>
    </w:p>
    <w:p w:rsidR="00852CDB" w:rsidRPr="00F649EA" w:rsidRDefault="00852CDB" w:rsidP="00852CDB">
      <w:pPr>
        <w:pStyle w:val="ConsPlusNormal"/>
        <w:ind w:firstLine="709"/>
        <w:jc w:val="both"/>
        <w:rPr>
          <w:sz w:val="24"/>
          <w:szCs w:val="24"/>
        </w:rPr>
      </w:pPr>
      <w:r w:rsidRPr="00F649EA">
        <w:rPr>
          <w:sz w:val="24"/>
          <w:szCs w:val="24"/>
        </w:rPr>
        <w:t>а) актуальность;</w:t>
      </w:r>
    </w:p>
    <w:p w:rsidR="00852CDB" w:rsidRPr="00F649EA" w:rsidRDefault="00852CDB" w:rsidP="00852CDB">
      <w:pPr>
        <w:pStyle w:val="ConsPlusNormal"/>
        <w:ind w:firstLine="709"/>
        <w:jc w:val="both"/>
        <w:rPr>
          <w:sz w:val="24"/>
          <w:szCs w:val="24"/>
        </w:rPr>
      </w:pPr>
      <w:r w:rsidRPr="00F649EA">
        <w:rPr>
          <w:sz w:val="24"/>
          <w:szCs w:val="24"/>
        </w:rPr>
        <w:t>б) своевременность;</w:t>
      </w:r>
    </w:p>
    <w:p w:rsidR="00852CDB" w:rsidRPr="00F649EA" w:rsidRDefault="00852CDB" w:rsidP="00852CDB">
      <w:pPr>
        <w:pStyle w:val="ConsPlusNormal"/>
        <w:ind w:firstLine="709"/>
        <w:jc w:val="both"/>
        <w:rPr>
          <w:sz w:val="24"/>
          <w:szCs w:val="24"/>
        </w:rPr>
      </w:pPr>
      <w:r w:rsidRPr="00F649EA">
        <w:rPr>
          <w:sz w:val="24"/>
          <w:szCs w:val="24"/>
        </w:rPr>
        <w:t>в) четкость и доступность в изложении информации;</w:t>
      </w:r>
    </w:p>
    <w:p w:rsidR="00852CDB" w:rsidRPr="00F649EA" w:rsidRDefault="00852CDB" w:rsidP="00852CDB">
      <w:pPr>
        <w:pStyle w:val="ConsPlusNormal"/>
        <w:ind w:firstLine="709"/>
        <w:jc w:val="both"/>
        <w:rPr>
          <w:sz w:val="24"/>
          <w:szCs w:val="24"/>
        </w:rPr>
      </w:pPr>
      <w:r w:rsidRPr="00F649EA">
        <w:rPr>
          <w:sz w:val="24"/>
          <w:szCs w:val="24"/>
        </w:rPr>
        <w:t>г) полнота информации;</w:t>
      </w:r>
    </w:p>
    <w:p w:rsidR="00852CDB" w:rsidRPr="00F649EA" w:rsidRDefault="00852CDB" w:rsidP="00852CDB">
      <w:pPr>
        <w:pStyle w:val="ConsPlusNormal"/>
        <w:ind w:firstLine="709"/>
        <w:jc w:val="both"/>
        <w:rPr>
          <w:sz w:val="24"/>
          <w:szCs w:val="24"/>
        </w:rPr>
      </w:pPr>
      <w:r w:rsidRPr="00F649EA">
        <w:rPr>
          <w:sz w:val="24"/>
          <w:szCs w:val="24"/>
        </w:rPr>
        <w:t>д) соответствие информации требованиям законодательства.</w:t>
      </w:r>
    </w:p>
    <w:p w:rsidR="00852CDB" w:rsidRPr="00F649EA" w:rsidRDefault="00852CDB" w:rsidP="00852CDB">
      <w:pPr>
        <w:pStyle w:val="ConsPlusNormal"/>
        <w:ind w:firstLine="709"/>
        <w:jc w:val="both"/>
        <w:rPr>
          <w:sz w:val="24"/>
          <w:szCs w:val="24"/>
        </w:rPr>
      </w:pPr>
      <w:r>
        <w:rPr>
          <w:sz w:val="24"/>
          <w:szCs w:val="24"/>
        </w:rPr>
        <w:t xml:space="preserve">9. </w:t>
      </w:r>
      <w:r w:rsidRPr="00F649EA">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F649EA">
        <w:rPr>
          <w:sz w:val="24"/>
          <w:szCs w:val="24"/>
          <w:lang w:eastAsia="ko-KR"/>
        </w:rPr>
        <w:t>уполномоченного органа</w:t>
      </w:r>
      <w:r w:rsidRPr="00F649EA">
        <w:rPr>
          <w:sz w:val="24"/>
          <w:szCs w:val="24"/>
        </w:rPr>
        <w:t>.</w:t>
      </w:r>
    </w:p>
    <w:p w:rsidR="00852CDB" w:rsidRPr="00F649EA" w:rsidRDefault="00852CDB" w:rsidP="00852CDB">
      <w:pPr>
        <w:pStyle w:val="ConsPlusNormal"/>
        <w:ind w:firstLine="709"/>
        <w:jc w:val="both"/>
        <w:rPr>
          <w:sz w:val="24"/>
          <w:szCs w:val="24"/>
        </w:rPr>
      </w:pPr>
      <w:r w:rsidRPr="00F649EA">
        <w:rPr>
          <w:sz w:val="24"/>
          <w:szCs w:val="24"/>
        </w:rPr>
        <w:t>10.При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52CDB" w:rsidRPr="00F649EA" w:rsidRDefault="00852CDB" w:rsidP="00852CDB">
      <w:pPr>
        <w:pStyle w:val="ConsPlusNormal"/>
        <w:ind w:firstLine="709"/>
        <w:jc w:val="both"/>
        <w:rPr>
          <w:sz w:val="24"/>
          <w:szCs w:val="24"/>
        </w:rPr>
      </w:pPr>
      <w:r w:rsidRPr="00F649EA">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52CDB" w:rsidRPr="00F649EA" w:rsidRDefault="00852CDB" w:rsidP="00852CDB">
      <w:pPr>
        <w:pStyle w:val="ConsPlusNormal"/>
        <w:ind w:firstLine="709"/>
        <w:jc w:val="both"/>
        <w:rPr>
          <w:sz w:val="24"/>
          <w:szCs w:val="24"/>
        </w:rPr>
      </w:pPr>
      <w:r w:rsidRPr="00F649EA">
        <w:rPr>
          <w:sz w:val="24"/>
          <w:szCs w:val="24"/>
        </w:rPr>
        <w:t>11.Если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852CDB" w:rsidRPr="00264BAC" w:rsidRDefault="00852CDB" w:rsidP="00852CDB">
      <w:pPr>
        <w:autoSpaceDE w:val="0"/>
        <w:autoSpaceDN w:val="0"/>
        <w:adjustRightInd w:val="0"/>
        <w:ind w:firstLine="709"/>
        <w:jc w:val="both"/>
        <w:rPr>
          <w:rFonts w:ascii="Arial" w:hAnsi="Arial" w:cs="Arial"/>
          <w:sz w:val="24"/>
        </w:rPr>
      </w:pPr>
      <w:r w:rsidRPr="00264BAC">
        <w:rPr>
          <w:rFonts w:ascii="Arial" w:hAnsi="Arial" w:cs="Arial"/>
          <w:sz w:val="24"/>
          <w:lang w:eastAsia="en-US"/>
        </w:rPr>
        <w:t>Прием заявителей руководителем уполномоченного органа (в случае его отсутствия – исполняющим обязанности главы администрации) проводится по предварительной записи, которая осуществляется по телефону (</w:t>
      </w:r>
      <w:r w:rsidRPr="00264BAC">
        <w:rPr>
          <w:rFonts w:ascii="Arial" w:hAnsi="Arial" w:cs="Arial"/>
          <w:sz w:val="24"/>
        </w:rPr>
        <w:t>8 9086446399</w:t>
      </w:r>
      <w:r w:rsidRPr="00264BAC">
        <w:rPr>
          <w:rFonts w:ascii="Arial" w:hAnsi="Arial" w:cs="Arial"/>
          <w:sz w:val="24"/>
          <w:lang w:eastAsia="en-US"/>
        </w:rPr>
        <w:t>).</w:t>
      </w:r>
    </w:p>
    <w:p w:rsidR="00852CDB" w:rsidRPr="00F649EA" w:rsidRDefault="00852CDB" w:rsidP="00852CDB">
      <w:pPr>
        <w:pStyle w:val="ConsPlusNormal"/>
        <w:ind w:firstLine="709"/>
        <w:jc w:val="both"/>
        <w:rPr>
          <w:sz w:val="24"/>
          <w:szCs w:val="24"/>
        </w:rPr>
      </w:pPr>
      <w:r w:rsidRPr="00F649EA">
        <w:rPr>
          <w:sz w:val="24"/>
          <w:szCs w:val="24"/>
        </w:rPr>
        <w:t xml:space="preserve">12.Обращения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52CDB" w:rsidRPr="00F649EA" w:rsidRDefault="00852CDB" w:rsidP="00852CDB">
      <w:pPr>
        <w:pStyle w:val="ConsPlusNormal"/>
        <w:ind w:firstLine="709"/>
        <w:jc w:val="both"/>
        <w:rPr>
          <w:sz w:val="24"/>
          <w:szCs w:val="24"/>
        </w:rPr>
      </w:pPr>
      <w:r w:rsidRPr="00F649EA">
        <w:rPr>
          <w:sz w:val="24"/>
          <w:szCs w:val="24"/>
        </w:rPr>
        <w:t>Днем регистрации обращения является день его поступления в уполномоченный орган.</w:t>
      </w:r>
    </w:p>
    <w:p w:rsidR="00852CDB" w:rsidRPr="00F649EA" w:rsidRDefault="00852CDB" w:rsidP="00852CDB">
      <w:pPr>
        <w:pStyle w:val="ConsPlusNormal"/>
        <w:ind w:firstLine="709"/>
        <w:jc w:val="both"/>
        <w:rPr>
          <w:sz w:val="24"/>
          <w:szCs w:val="24"/>
        </w:rPr>
      </w:pPr>
      <w:r w:rsidRPr="00F649EA">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52CDB" w:rsidRPr="00F649EA" w:rsidRDefault="00852CDB" w:rsidP="00852CDB">
      <w:pPr>
        <w:pStyle w:val="ConsPlusNormal"/>
        <w:ind w:firstLine="709"/>
        <w:jc w:val="both"/>
        <w:rPr>
          <w:sz w:val="24"/>
          <w:szCs w:val="24"/>
        </w:rPr>
      </w:pPr>
      <w:r w:rsidRPr="00F649E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52CDB" w:rsidRPr="00F649EA" w:rsidRDefault="00852CDB" w:rsidP="00852CDB">
      <w:pPr>
        <w:pStyle w:val="ConsPlusNormal"/>
        <w:ind w:firstLine="709"/>
        <w:jc w:val="both"/>
        <w:rPr>
          <w:sz w:val="24"/>
          <w:szCs w:val="24"/>
        </w:rPr>
      </w:pPr>
      <w:r w:rsidRPr="00F649EA">
        <w:rPr>
          <w:sz w:val="24"/>
          <w:szCs w:val="24"/>
        </w:rPr>
        <w:t>13.Информация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52CDB" w:rsidRPr="00F649EA" w:rsidRDefault="00852CDB" w:rsidP="00852CDB">
      <w:pPr>
        <w:pStyle w:val="ConsPlusNormal"/>
        <w:ind w:firstLine="709"/>
        <w:jc w:val="both"/>
        <w:rPr>
          <w:sz w:val="24"/>
          <w:szCs w:val="24"/>
        </w:rPr>
      </w:pPr>
      <w:r>
        <w:rPr>
          <w:sz w:val="24"/>
          <w:szCs w:val="24"/>
        </w:rPr>
        <w:t xml:space="preserve">а) </w:t>
      </w:r>
      <w:r w:rsidRPr="00F649EA">
        <w:rPr>
          <w:sz w:val="24"/>
          <w:szCs w:val="24"/>
        </w:rPr>
        <w:t xml:space="preserve">на стендах, расположенных в помещениях, занимаемых уполномоченным </w:t>
      </w:r>
      <w:r w:rsidRPr="00F649EA">
        <w:rPr>
          <w:sz w:val="24"/>
          <w:szCs w:val="24"/>
        </w:rPr>
        <w:lastRenderedPageBreak/>
        <w:t>органом;</w:t>
      </w:r>
    </w:p>
    <w:p w:rsidR="00852CDB" w:rsidRPr="00264BAC" w:rsidRDefault="00852CDB" w:rsidP="00852CDB">
      <w:pPr>
        <w:widowControl w:val="0"/>
        <w:autoSpaceDE w:val="0"/>
        <w:autoSpaceDN w:val="0"/>
        <w:adjustRightInd w:val="0"/>
        <w:ind w:firstLine="709"/>
        <w:jc w:val="both"/>
        <w:rPr>
          <w:rFonts w:ascii="Arial" w:hAnsi="Arial" w:cs="Arial"/>
          <w:sz w:val="24"/>
        </w:rPr>
      </w:pPr>
      <w:r w:rsidRPr="00264BAC">
        <w:rPr>
          <w:rFonts w:ascii="Arial" w:hAnsi="Arial" w:cs="Arial"/>
          <w:sz w:val="24"/>
        </w:rPr>
        <w:t xml:space="preserve">б) на официальном сайте </w:t>
      </w:r>
      <w:r w:rsidRPr="00264BAC">
        <w:rPr>
          <w:rFonts w:ascii="Arial" w:hAnsi="Arial" w:cs="Arial"/>
          <w:color w:val="000000"/>
          <w:sz w:val="24"/>
          <w:szCs w:val="20"/>
        </w:rPr>
        <w:t>администрации МО «Аларский район» во вкладке сельские поселения Аларского района – Табарсукское сельское поселение</w:t>
      </w:r>
      <w:r w:rsidRPr="00264BAC">
        <w:rPr>
          <w:rFonts w:ascii="Arial" w:hAnsi="Arial" w:cs="Arial"/>
          <w:sz w:val="24"/>
        </w:rPr>
        <w:t xml:space="preserve">в информационно-телекоммуникационной сети «Интернет» </w:t>
      </w:r>
      <w:r w:rsidRPr="00264BAC">
        <w:rPr>
          <w:rFonts w:ascii="Tms Rmn" w:hAnsi="Tms Rmn"/>
          <w:sz w:val="26"/>
        </w:rPr>
        <w:t xml:space="preserve">– </w:t>
      </w:r>
      <w:hyperlink r:id="rId119" w:history="1">
        <w:r w:rsidRPr="00264BAC">
          <w:rPr>
            <w:rFonts w:ascii="Arial" w:hAnsi="Arial" w:cs="Arial"/>
            <w:bCs/>
            <w:sz w:val="24"/>
            <w:u w:val="single"/>
            <w:lang w:val="en-US"/>
          </w:rPr>
          <w:t>www</w:t>
        </w:r>
        <w:r w:rsidRPr="00264BAC">
          <w:rPr>
            <w:rFonts w:ascii="Arial" w:hAnsi="Arial" w:cs="Arial"/>
            <w:bCs/>
            <w:sz w:val="24"/>
            <w:u w:val="single"/>
          </w:rPr>
          <w:t>.</w:t>
        </w:r>
        <w:r w:rsidRPr="00264BAC">
          <w:rPr>
            <w:rFonts w:ascii="Arial" w:hAnsi="Arial" w:cs="Arial"/>
            <w:bCs/>
            <w:sz w:val="24"/>
            <w:u w:val="single"/>
            <w:lang w:val="en-US"/>
          </w:rPr>
          <w:t>alar</w:t>
        </w:r>
        <w:r w:rsidRPr="00264BAC">
          <w:rPr>
            <w:rFonts w:ascii="Arial" w:hAnsi="Arial" w:cs="Arial"/>
            <w:bCs/>
            <w:sz w:val="24"/>
            <w:u w:val="single"/>
          </w:rPr>
          <w:t>.</w:t>
        </w:r>
        <w:r w:rsidRPr="00264BAC">
          <w:rPr>
            <w:rFonts w:ascii="Arial" w:hAnsi="Arial" w:cs="Arial"/>
            <w:bCs/>
            <w:sz w:val="24"/>
            <w:u w:val="single"/>
            <w:lang w:val="en-US"/>
          </w:rPr>
          <w:t>irkobl</w:t>
        </w:r>
        <w:r w:rsidRPr="00264BAC">
          <w:rPr>
            <w:rFonts w:ascii="Arial" w:hAnsi="Arial" w:cs="Arial"/>
            <w:bCs/>
            <w:sz w:val="24"/>
            <w:u w:val="single"/>
          </w:rPr>
          <w:t>.</w:t>
        </w:r>
        <w:r w:rsidRPr="00264BAC">
          <w:rPr>
            <w:rFonts w:ascii="Arial" w:hAnsi="Arial" w:cs="Arial"/>
            <w:bCs/>
            <w:sz w:val="24"/>
            <w:u w:val="single"/>
            <w:lang w:val="en-US"/>
          </w:rPr>
          <w:t>ru</w:t>
        </w:r>
      </w:hyperlink>
      <w:r w:rsidRPr="00264BAC">
        <w:rPr>
          <w:rFonts w:ascii="Tms Rmn" w:hAnsi="Tms Rmn"/>
          <w:sz w:val="26"/>
          <w:szCs w:val="20"/>
        </w:rPr>
        <w:t>,</w:t>
      </w:r>
      <w:r w:rsidRPr="00264BAC">
        <w:rPr>
          <w:rFonts w:ascii="Arial" w:hAnsi="Arial" w:cs="Arial"/>
          <w:sz w:val="24"/>
        </w:rPr>
        <w:t>, на Портале;</w:t>
      </w:r>
    </w:p>
    <w:p w:rsidR="00852CDB" w:rsidRPr="00F649EA" w:rsidRDefault="00852CDB" w:rsidP="00852CDB">
      <w:pPr>
        <w:pStyle w:val="ConsPlusNormal"/>
        <w:ind w:firstLine="709"/>
        <w:jc w:val="both"/>
        <w:rPr>
          <w:sz w:val="24"/>
          <w:szCs w:val="24"/>
        </w:rPr>
      </w:pPr>
      <w:r>
        <w:rPr>
          <w:sz w:val="24"/>
          <w:szCs w:val="24"/>
        </w:rPr>
        <w:t xml:space="preserve">в) </w:t>
      </w:r>
      <w:r w:rsidRPr="00F649EA">
        <w:rPr>
          <w:sz w:val="24"/>
          <w:szCs w:val="24"/>
        </w:rPr>
        <w:t>посредством публикации в средствах массовой информации.</w:t>
      </w:r>
    </w:p>
    <w:p w:rsidR="00852CDB" w:rsidRPr="00F649EA" w:rsidRDefault="00852CDB" w:rsidP="00852CDB">
      <w:pPr>
        <w:pStyle w:val="ConsPlusNormal"/>
        <w:ind w:firstLine="709"/>
        <w:jc w:val="both"/>
        <w:rPr>
          <w:sz w:val="24"/>
          <w:szCs w:val="24"/>
        </w:rPr>
      </w:pPr>
      <w:r>
        <w:rPr>
          <w:sz w:val="24"/>
          <w:szCs w:val="24"/>
        </w:rPr>
        <w:t xml:space="preserve">14. </w:t>
      </w:r>
      <w:r w:rsidRPr="00F649EA">
        <w:rPr>
          <w:sz w:val="24"/>
          <w:szCs w:val="24"/>
        </w:rPr>
        <w:t>На стендах, расположенных в помещениях, занимаемых уполномоченным органом, размещается следующая информация:</w:t>
      </w:r>
    </w:p>
    <w:p w:rsidR="00852CDB" w:rsidRPr="00F649EA" w:rsidRDefault="00852CDB" w:rsidP="00852CDB">
      <w:pPr>
        <w:pStyle w:val="ConsPlusNormal"/>
        <w:ind w:firstLine="709"/>
        <w:jc w:val="both"/>
        <w:rPr>
          <w:sz w:val="24"/>
          <w:szCs w:val="24"/>
        </w:rPr>
      </w:pPr>
      <w:r w:rsidRPr="00F649EA">
        <w:rPr>
          <w:sz w:val="24"/>
          <w:szCs w:val="24"/>
        </w:rPr>
        <w:t>1) список документов для получения муниципальной услуги;</w:t>
      </w:r>
    </w:p>
    <w:p w:rsidR="00852CDB" w:rsidRPr="00F649EA" w:rsidRDefault="00852CDB" w:rsidP="00852CDB">
      <w:pPr>
        <w:pStyle w:val="ConsPlusNormal"/>
        <w:ind w:firstLine="709"/>
        <w:jc w:val="both"/>
        <w:rPr>
          <w:sz w:val="24"/>
          <w:szCs w:val="24"/>
        </w:rPr>
      </w:pPr>
      <w:r w:rsidRPr="00F649EA">
        <w:rPr>
          <w:sz w:val="24"/>
          <w:szCs w:val="24"/>
        </w:rPr>
        <w:t>2) о сроках предоставления муниципальной услуги;</w:t>
      </w:r>
    </w:p>
    <w:p w:rsidR="00852CDB" w:rsidRPr="00F649EA" w:rsidRDefault="00852CDB" w:rsidP="00852CDB">
      <w:pPr>
        <w:pStyle w:val="ConsPlusNormal"/>
        <w:ind w:firstLine="709"/>
        <w:jc w:val="both"/>
        <w:rPr>
          <w:sz w:val="24"/>
          <w:szCs w:val="24"/>
        </w:rPr>
      </w:pPr>
      <w:r w:rsidRPr="00F649EA">
        <w:rPr>
          <w:sz w:val="24"/>
          <w:szCs w:val="24"/>
        </w:rPr>
        <w:t>3) извлечения из административного регламента:</w:t>
      </w:r>
    </w:p>
    <w:p w:rsidR="00852CDB" w:rsidRPr="00F649EA" w:rsidRDefault="00852CDB" w:rsidP="00852CDB">
      <w:pPr>
        <w:pStyle w:val="ConsPlusNormal"/>
        <w:ind w:firstLine="709"/>
        <w:jc w:val="both"/>
        <w:rPr>
          <w:sz w:val="24"/>
          <w:szCs w:val="24"/>
        </w:rPr>
      </w:pPr>
      <w:r>
        <w:rPr>
          <w:sz w:val="24"/>
          <w:szCs w:val="24"/>
        </w:rPr>
        <w:t xml:space="preserve">а) </w:t>
      </w:r>
      <w:r w:rsidRPr="00F649EA">
        <w:rPr>
          <w:sz w:val="24"/>
          <w:szCs w:val="24"/>
        </w:rPr>
        <w:t>об основаниях отказа в предоставлении муниципальной услуги;</w:t>
      </w:r>
    </w:p>
    <w:p w:rsidR="00852CDB" w:rsidRPr="00F649EA" w:rsidRDefault="00852CDB" w:rsidP="00852CDB">
      <w:pPr>
        <w:pStyle w:val="ConsPlusNormal"/>
        <w:ind w:firstLine="709"/>
        <w:jc w:val="both"/>
        <w:rPr>
          <w:sz w:val="24"/>
          <w:szCs w:val="24"/>
        </w:rPr>
      </w:pPr>
      <w:r>
        <w:rPr>
          <w:sz w:val="24"/>
          <w:szCs w:val="24"/>
        </w:rPr>
        <w:t>б) о</w:t>
      </w:r>
      <w:r w:rsidRPr="00F649EA">
        <w:rPr>
          <w:sz w:val="24"/>
          <w:szCs w:val="24"/>
        </w:rPr>
        <w:t>б описании конечного результата предоставления муниципальной услуги;</w:t>
      </w:r>
    </w:p>
    <w:p w:rsidR="00852CDB" w:rsidRPr="00F649EA" w:rsidRDefault="00852CDB" w:rsidP="00852CDB">
      <w:pPr>
        <w:pStyle w:val="ConsPlusNormal"/>
        <w:ind w:firstLine="709"/>
        <w:jc w:val="both"/>
        <w:rPr>
          <w:sz w:val="24"/>
          <w:szCs w:val="24"/>
        </w:rPr>
      </w:pPr>
      <w:r>
        <w:rPr>
          <w:sz w:val="24"/>
          <w:szCs w:val="24"/>
        </w:rPr>
        <w:t xml:space="preserve">в) </w:t>
      </w:r>
      <w:r w:rsidRPr="00F649EA">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852CDB" w:rsidRPr="00F649EA" w:rsidRDefault="00852CDB" w:rsidP="00852CDB">
      <w:pPr>
        <w:pStyle w:val="ConsPlusNormal"/>
        <w:ind w:firstLine="709"/>
        <w:jc w:val="both"/>
        <w:rPr>
          <w:sz w:val="24"/>
          <w:szCs w:val="24"/>
        </w:rPr>
      </w:pPr>
      <w:r w:rsidRPr="00F649EA">
        <w:rPr>
          <w:sz w:val="24"/>
          <w:szCs w:val="24"/>
        </w:rPr>
        <w:t>4)почтовый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52CDB" w:rsidRPr="00F649EA" w:rsidRDefault="00852CDB" w:rsidP="00852CDB">
      <w:pPr>
        <w:pStyle w:val="ConsPlusNormal"/>
        <w:ind w:firstLine="709"/>
        <w:jc w:val="both"/>
        <w:rPr>
          <w:sz w:val="24"/>
          <w:szCs w:val="24"/>
        </w:rPr>
      </w:pPr>
      <w:r>
        <w:rPr>
          <w:sz w:val="24"/>
          <w:szCs w:val="24"/>
        </w:rPr>
        <w:t xml:space="preserve">5) </w:t>
      </w:r>
      <w:r w:rsidRPr="00F649EA">
        <w:rPr>
          <w:sz w:val="24"/>
          <w:szCs w:val="24"/>
        </w:rPr>
        <w:t>перечень нормативных правовых актов, регулирующих отношения, возникающие в связи с предоставлением муниципальной услуги.</w:t>
      </w:r>
    </w:p>
    <w:p w:rsidR="00852CDB" w:rsidRPr="00225C20" w:rsidRDefault="00852CDB" w:rsidP="00852CDB">
      <w:pPr>
        <w:widowControl w:val="0"/>
        <w:autoSpaceDE w:val="0"/>
        <w:autoSpaceDN w:val="0"/>
        <w:adjustRightInd w:val="0"/>
        <w:ind w:firstLine="709"/>
        <w:jc w:val="both"/>
        <w:rPr>
          <w:rFonts w:ascii="Arial" w:hAnsi="Arial" w:cs="Arial"/>
          <w:sz w:val="24"/>
        </w:rPr>
      </w:pPr>
      <w:r w:rsidRPr="00225C20">
        <w:rPr>
          <w:rFonts w:ascii="Arial" w:hAnsi="Arial" w:cs="Arial"/>
          <w:sz w:val="24"/>
        </w:rPr>
        <w:t>15.Информация об уполномоченном органе:</w:t>
      </w:r>
    </w:p>
    <w:p w:rsidR="00852CDB" w:rsidRPr="00225C20" w:rsidRDefault="00852CDB" w:rsidP="00852CDB">
      <w:pPr>
        <w:widowControl w:val="0"/>
        <w:autoSpaceDE w:val="0"/>
        <w:autoSpaceDN w:val="0"/>
        <w:adjustRightInd w:val="0"/>
        <w:ind w:firstLine="709"/>
        <w:jc w:val="both"/>
        <w:rPr>
          <w:rFonts w:ascii="Arial" w:hAnsi="Arial" w:cs="Arial"/>
          <w:sz w:val="24"/>
        </w:rPr>
      </w:pPr>
      <w:r w:rsidRPr="00225C20">
        <w:rPr>
          <w:rFonts w:ascii="Arial" w:hAnsi="Arial" w:cs="Arial"/>
          <w:sz w:val="24"/>
        </w:rPr>
        <w:t>а) место нахождения: (669469 Иркутская область Аларский р-н с. Табарсук, ул. Юбилейная, 3);</w:t>
      </w:r>
    </w:p>
    <w:p w:rsidR="00852CDB" w:rsidRPr="00225C20" w:rsidRDefault="00852CDB" w:rsidP="00852CDB">
      <w:pPr>
        <w:widowControl w:val="0"/>
        <w:autoSpaceDE w:val="0"/>
        <w:autoSpaceDN w:val="0"/>
        <w:adjustRightInd w:val="0"/>
        <w:ind w:firstLine="709"/>
        <w:jc w:val="both"/>
        <w:rPr>
          <w:rFonts w:ascii="Arial" w:hAnsi="Arial" w:cs="Arial"/>
          <w:sz w:val="24"/>
        </w:rPr>
      </w:pPr>
      <w:r w:rsidRPr="00225C20">
        <w:rPr>
          <w:rFonts w:ascii="Arial" w:hAnsi="Arial" w:cs="Arial"/>
          <w:sz w:val="24"/>
        </w:rPr>
        <w:t xml:space="preserve">б) телефон: (8 9086446399); </w:t>
      </w:r>
    </w:p>
    <w:p w:rsidR="00852CDB" w:rsidRPr="00225C20" w:rsidRDefault="00852CDB" w:rsidP="00852CDB">
      <w:pPr>
        <w:widowControl w:val="0"/>
        <w:autoSpaceDE w:val="0"/>
        <w:autoSpaceDN w:val="0"/>
        <w:adjustRightInd w:val="0"/>
        <w:ind w:firstLine="709"/>
        <w:jc w:val="both"/>
        <w:rPr>
          <w:rFonts w:ascii="Arial" w:hAnsi="Arial" w:cs="Arial"/>
          <w:sz w:val="24"/>
        </w:rPr>
      </w:pPr>
      <w:r w:rsidRPr="00225C20">
        <w:rPr>
          <w:rFonts w:ascii="Arial" w:hAnsi="Arial" w:cs="Arial"/>
          <w:sz w:val="24"/>
        </w:rPr>
        <w:t>в) почтовый адрес для направления документов и обращений: (669469 Иркутская область Аларский р-н с. Табарсук ул. Юбилейная, 3);</w:t>
      </w:r>
    </w:p>
    <w:p w:rsidR="00852CDB" w:rsidRPr="00225C20" w:rsidRDefault="00852CDB" w:rsidP="00852CDB">
      <w:pPr>
        <w:widowControl w:val="0"/>
        <w:autoSpaceDE w:val="0"/>
        <w:autoSpaceDN w:val="0"/>
        <w:adjustRightInd w:val="0"/>
        <w:ind w:firstLine="709"/>
        <w:rPr>
          <w:rFonts w:ascii="Arial" w:hAnsi="Arial" w:cs="Arial"/>
          <w:sz w:val="24"/>
        </w:rPr>
      </w:pPr>
      <w:r w:rsidRPr="00225C20">
        <w:rPr>
          <w:rFonts w:ascii="Arial" w:hAnsi="Arial" w:cs="Arial"/>
          <w:sz w:val="24"/>
        </w:rPr>
        <w:t xml:space="preserve">г) официальный сайт в информационно-телекоммуникационной сети «Интернет» – </w:t>
      </w:r>
      <w:hyperlink r:id="rId120" w:history="1">
        <w:r w:rsidRPr="00225C20">
          <w:rPr>
            <w:rFonts w:ascii="Arial" w:hAnsi="Arial" w:cs="Arial"/>
            <w:bCs/>
            <w:color w:val="0000FF"/>
            <w:sz w:val="24"/>
            <w:u w:val="single"/>
            <w:lang w:val="en-US"/>
          </w:rPr>
          <w:t>www</w:t>
        </w:r>
        <w:r w:rsidRPr="00225C20">
          <w:rPr>
            <w:rFonts w:ascii="Arial" w:hAnsi="Arial" w:cs="Arial"/>
            <w:bCs/>
            <w:color w:val="0000FF"/>
            <w:sz w:val="24"/>
            <w:u w:val="single"/>
          </w:rPr>
          <w:t>.</w:t>
        </w:r>
        <w:r w:rsidRPr="00225C20">
          <w:rPr>
            <w:rFonts w:ascii="Arial" w:hAnsi="Arial" w:cs="Arial"/>
            <w:bCs/>
            <w:color w:val="0000FF"/>
            <w:sz w:val="24"/>
            <w:u w:val="single"/>
            <w:lang w:val="en-US"/>
          </w:rPr>
          <w:t>alar</w:t>
        </w:r>
        <w:r w:rsidRPr="00225C20">
          <w:rPr>
            <w:rFonts w:ascii="Arial" w:hAnsi="Arial" w:cs="Arial"/>
            <w:bCs/>
            <w:color w:val="0000FF"/>
            <w:sz w:val="24"/>
            <w:u w:val="single"/>
          </w:rPr>
          <w:t>.</w:t>
        </w:r>
        <w:r w:rsidRPr="00225C20">
          <w:rPr>
            <w:rFonts w:ascii="Arial" w:hAnsi="Arial" w:cs="Arial"/>
            <w:bCs/>
            <w:color w:val="0000FF"/>
            <w:sz w:val="24"/>
            <w:u w:val="single"/>
            <w:lang w:val="en-US"/>
          </w:rPr>
          <w:t>irkobl</w:t>
        </w:r>
        <w:r w:rsidRPr="00225C20">
          <w:rPr>
            <w:rFonts w:ascii="Arial" w:hAnsi="Arial" w:cs="Arial"/>
            <w:bCs/>
            <w:color w:val="0000FF"/>
            <w:sz w:val="24"/>
            <w:u w:val="single"/>
          </w:rPr>
          <w:t>.</w:t>
        </w:r>
        <w:r w:rsidRPr="00225C20">
          <w:rPr>
            <w:rFonts w:ascii="Arial" w:hAnsi="Arial" w:cs="Arial"/>
            <w:bCs/>
            <w:color w:val="0000FF"/>
            <w:sz w:val="24"/>
            <w:u w:val="single"/>
            <w:lang w:val="en-US"/>
          </w:rPr>
          <w:t>ru</w:t>
        </w:r>
      </w:hyperlink>
    </w:p>
    <w:p w:rsidR="00852CDB" w:rsidRPr="00225C20" w:rsidRDefault="00852CDB" w:rsidP="00852CDB">
      <w:pPr>
        <w:widowControl w:val="0"/>
        <w:autoSpaceDE w:val="0"/>
        <w:autoSpaceDN w:val="0"/>
        <w:adjustRightInd w:val="0"/>
        <w:ind w:firstLine="709"/>
        <w:jc w:val="both"/>
        <w:rPr>
          <w:rFonts w:ascii="Arial" w:hAnsi="Arial" w:cs="Arial"/>
          <w:sz w:val="24"/>
        </w:rPr>
      </w:pPr>
      <w:r w:rsidRPr="00225C20">
        <w:rPr>
          <w:rFonts w:ascii="Arial" w:hAnsi="Arial" w:cs="Arial"/>
          <w:sz w:val="24"/>
        </w:rPr>
        <w:t xml:space="preserve">д) адрес электронной почты: </w:t>
      </w:r>
      <w:r w:rsidRPr="00225C20">
        <w:rPr>
          <w:rFonts w:ascii="Arial" w:hAnsi="Arial" w:cs="Arial"/>
          <w:sz w:val="24"/>
          <w:u w:val="single"/>
          <w:lang w:val="en-US"/>
        </w:rPr>
        <w:t>mo</w:t>
      </w:r>
      <w:r w:rsidRPr="00225C20">
        <w:rPr>
          <w:rFonts w:ascii="Arial" w:hAnsi="Arial" w:cs="Arial"/>
          <w:sz w:val="24"/>
          <w:u w:val="single"/>
        </w:rPr>
        <w:t>-</w:t>
      </w:r>
      <w:r w:rsidRPr="00225C20">
        <w:rPr>
          <w:rFonts w:ascii="Arial" w:hAnsi="Arial" w:cs="Arial"/>
          <w:sz w:val="24"/>
          <w:u w:val="single"/>
          <w:lang w:val="en-US"/>
        </w:rPr>
        <w:t>tabarsuk</w:t>
      </w:r>
      <w:r w:rsidRPr="00225C20">
        <w:rPr>
          <w:rFonts w:ascii="Arial" w:hAnsi="Arial" w:cs="Arial"/>
          <w:sz w:val="24"/>
          <w:u w:val="single"/>
        </w:rPr>
        <w:t>@</w:t>
      </w:r>
      <w:r w:rsidRPr="00225C20">
        <w:rPr>
          <w:rFonts w:ascii="Arial" w:hAnsi="Arial" w:cs="Arial"/>
          <w:sz w:val="24"/>
          <w:u w:val="single"/>
          <w:lang w:val="en-US"/>
        </w:rPr>
        <w:t>mail</w:t>
      </w:r>
      <w:r w:rsidRPr="00225C20">
        <w:rPr>
          <w:rFonts w:ascii="Arial" w:hAnsi="Arial" w:cs="Arial"/>
          <w:sz w:val="24"/>
          <w:u w:val="single"/>
        </w:rPr>
        <w:t>.</w:t>
      </w:r>
      <w:r w:rsidRPr="00225C20">
        <w:rPr>
          <w:rFonts w:ascii="Arial" w:hAnsi="Arial" w:cs="Arial"/>
          <w:sz w:val="24"/>
          <w:u w:val="single"/>
          <w:lang w:val="en-US"/>
        </w:rPr>
        <w:t>ru</w:t>
      </w:r>
    </w:p>
    <w:p w:rsidR="00852CDB" w:rsidRPr="00225C20" w:rsidRDefault="00852CDB" w:rsidP="00852CDB">
      <w:pPr>
        <w:widowControl w:val="0"/>
        <w:autoSpaceDE w:val="0"/>
        <w:autoSpaceDN w:val="0"/>
        <w:adjustRightInd w:val="0"/>
        <w:ind w:firstLine="709"/>
        <w:jc w:val="both"/>
        <w:rPr>
          <w:rFonts w:ascii="Arial" w:hAnsi="Arial" w:cs="Arial"/>
          <w:sz w:val="24"/>
        </w:rPr>
      </w:pPr>
      <w:r w:rsidRPr="00225C20">
        <w:rPr>
          <w:rFonts w:ascii="Arial" w:hAnsi="Arial" w:cs="Arial"/>
          <w:sz w:val="24"/>
        </w:rPr>
        <w:t xml:space="preserve">16. График приема заявителей в уполномоченном органе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2"/>
        <w:gridCol w:w="2260"/>
        <w:gridCol w:w="4178"/>
      </w:tblGrid>
      <w:tr w:rsidR="00852CDB" w:rsidRPr="00E06821" w:rsidTr="009B5540">
        <w:tc>
          <w:tcPr>
            <w:tcW w:w="1636" w:type="pct"/>
          </w:tcPr>
          <w:p w:rsidR="00852CDB" w:rsidRPr="00E06821" w:rsidRDefault="00852CDB" w:rsidP="009B5540">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Понедельник</w:t>
            </w:r>
          </w:p>
        </w:tc>
        <w:tc>
          <w:tcPr>
            <w:tcW w:w="1181" w:type="pct"/>
          </w:tcPr>
          <w:p w:rsidR="00852CDB" w:rsidRPr="00E06821" w:rsidRDefault="00852CDB" w:rsidP="009B5540">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852CDB" w:rsidRPr="00E06821" w:rsidRDefault="00852CDB" w:rsidP="009B5540">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852CDB" w:rsidRPr="00E06821" w:rsidTr="009B5540">
        <w:trPr>
          <w:trHeight w:val="160"/>
        </w:trPr>
        <w:tc>
          <w:tcPr>
            <w:tcW w:w="1636" w:type="pct"/>
          </w:tcPr>
          <w:p w:rsidR="00852CDB" w:rsidRPr="00E06821" w:rsidRDefault="00852CDB" w:rsidP="009B5540">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Вторник</w:t>
            </w:r>
          </w:p>
        </w:tc>
        <w:tc>
          <w:tcPr>
            <w:tcW w:w="1181" w:type="pct"/>
          </w:tcPr>
          <w:p w:rsidR="00852CDB" w:rsidRPr="00E06821" w:rsidRDefault="00852CDB" w:rsidP="009B5540">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852CDB" w:rsidRPr="00E06821" w:rsidRDefault="00852CDB" w:rsidP="009B5540">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852CDB" w:rsidRPr="00E06821" w:rsidTr="009B5540">
        <w:tc>
          <w:tcPr>
            <w:tcW w:w="1636" w:type="pct"/>
          </w:tcPr>
          <w:p w:rsidR="00852CDB" w:rsidRPr="00E06821" w:rsidRDefault="00852CDB" w:rsidP="009B5540">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Среда</w:t>
            </w:r>
          </w:p>
        </w:tc>
        <w:tc>
          <w:tcPr>
            <w:tcW w:w="1181" w:type="pct"/>
          </w:tcPr>
          <w:p w:rsidR="00852CDB" w:rsidRPr="00E06821" w:rsidRDefault="00852CDB" w:rsidP="009B5540">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852CDB" w:rsidRPr="00E06821" w:rsidRDefault="00852CDB" w:rsidP="009B5540">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852CDB" w:rsidRPr="00E06821" w:rsidTr="009B5540">
        <w:tc>
          <w:tcPr>
            <w:tcW w:w="1636" w:type="pct"/>
          </w:tcPr>
          <w:p w:rsidR="00852CDB" w:rsidRPr="00E06821" w:rsidRDefault="00852CDB" w:rsidP="009B5540">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Четверг</w:t>
            </w:r>
          </w:p>
        </w:tc>
        <w:tc>
          <w:tcPr>
            <w:tcW w:w="1181" w:type="pct"/>
          </w:tcPr>
          <w:p w:rsidR="00852CDB" w:rsidRPr="00E06821" w:rsidRDefault="00852CDB" w:rsidP="009B5540">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852CDB" w:rsidRPr="00E06821" w:rsidRDefault="00852CDB" w:rsidP="009B5540">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852CDB" w:rsidRPr="00E06821" w:rsidTr="009B5540">
        <w:tc>
          <w:tcPr>
            <w:tcW w:w="1636" w:type="pct"/>
          </w:tcPr>
          <w:p w:rsidR="00852CDB" w:rsidRPr="00E06821" w:rsidRDefault="00852CDB" w:rsidP="009B5540">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Пятница</w:t>
            </w:r>
          </w:p>
        </w:tc>
        <w:tc>
          <w:tcPr>
            <w:tcW w:w="1181" w:type="pct"/>
          </w:tcPr>
          <w:p w:rsidR="00852CDB" w:rsidRPr="00E06821" w:rsidRDefault="00852CDB" w:rsidP="009B5540">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Pr="00E06821">
              <w:rPr>
                <w:rFonts w:ascii="Courier New" w:hAnsi="Courier New" w:cs="Courier New"/>
                <w:sz w:val="22"/>
                <w:szCs w:val="22"/>
              </w:rPr>
              <w:t>.00 – 17.00</w:t>
            </w:r>
          </w:p>
        </w:tc>
        <w:tc>
          <w:tcPr>
            <w:tcW w:w="2183" w:type="pct"/>
          </w:tcPr>
          <w:p w:rsidR="00852CDB" w:rsidRPr="00E06821" w:rsidRDefault="00852CDB" w:rsidP="009B5540">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bl>
    <w:p w:rsidR="00852CDB" w:rsidRPr="00225C20" w:rsidRDefault="00852CDB" w:rsidP="00852CDB">
      <w:pPr>
        <w:widowControl w:val="0"/>
        <w:autoSpaceDE w:val="0"/>
        <w:autoSpaceDN w:val="0"/>
        <w:adjustRightInd w:val="0"/>
        <w:ind w:firstLine="709"/>
        <w:jc w:val="both"/>
        <w:rPr>
          <w:rFonts w:ascii="Arial" w:hAnsi="Arial" w:cs="Arial"/>
          <w:sz w:val="24"/>
        </w:rPr>
      </w:pPr>
      <w:r w:rsidRPr="00225C20">
        <w:rPr>
          <w:rFonts w:ascii="Arial" w:hAnsi="Arial" w:cs="Arial"/>
          <w:sz w:val="24"/>
        </w:rPr>
        <w:t xml:space="preserve">Суббота, воскресенье – выходные дни </w:t>
      </w:r>
    </w:p>
    <w:p w:rsidR="00852CDB" w:rsidRPr="00225C20" w:rsidRDefault="00852CDB" w:rsidP="00852CDB">
      <w:pPr>
        <w:widowControl w:val="0"/>
        <w:autoSpaceDE w:val="0"/>
        <w:autoSpaceDN w:val="0"/>
        <w:adjustRightInd w:val="0"/>
        <w:ind w:firstLine="709"/>
        <w:jc w:val="both"/>
        <w:rPr>
          <w:rFonts w:ascii="Arial" w:hAnsi="Arial" w:cs="Arial"/>
          <w:sz w:val="24"/>
        </w:rPr>
      </w:pPr>
      <w:r w:rsidRPr="00225C20">
        <w:rPr>
          <w:rFonts w:ascii="Arial" w:hAnsi="Arial" w:cs="Arial"/>
          <w:sz w:val="24"/>
        </w:rPr>
        <w:t xml:space="preserve">16.1. График приема заявителей руководителем уполномоченного органа </w:t>
      </w:r>
    </w:p>
    <w:tbl>
      <w:tblPr>
        <w:tblW w:w="543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884"/>
      </w:tblGrid>
      <w:tr w:rsidR="00852CDB" w:rsidRPr="00E06821" w:rsidTr="009B5540">
        <w:tc>
          <w:tcPr>
            <w:tcW w:w="2552" w:type="dxa"/>
          </w:tcPr>
          <w:p w:rsidR="00852CDB" w:rsidRPr="00E06821" w:rsidRDefault="00852CDB" w:rsidP="009B5540">
            <w:pPr>
              <w:widowControl w:val="0"/>
              <w:autoSpaceDE w:val="0"/>
              <w:autoSpaceDN w:val="0"/>
              <w:adjustRightInd w:val="0"/>
              <w:ind w:left="-103"/>
              <w:jc w:val="both"/>
              <w:rPr>
                <w:rFonts w:ascii="Courier New" w:hAnsi="Courier New" w:cs="Courier New"/>
                <w:sz w:val="22"/>
                <w:szCs w:val="22"/>
              </w:rPr>
            </w:pPr>
            <w:r w:rsidRPr="00E06821">
              <w:rPr>
                <w:rFonts w:ascii="Courier New" w:hAnsi="Courier New" w:cs="Courier New"/>
                <w:sz w:val="22"/>
                <w:szCs w:val="22"/>
              </w:rPr>
              <w:lastRenderedPageBreak/>
              <w:t>Вторник</w:t>
            </w:r>
          </w:p>
        </w:tc>
        <w:tc>
          <w:tcPr>
            <w:tcW w:w="2884" w:type="dxa"/>
          </w:tcPr>
          <w:p w:rsidR="00852CDB" w:rsidRPr="00E06821" w:rsidRDefault="00852CDB" w:rsidP="009B5540">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14.00 – 17.00</w:t>
            </w:r>
          </w:p>
        </w:tc>
      </w:tr>
      <w:tr w:rsidR="00852CDB" w:rsidRPr="00E06821" w:rsidTr="009B5540">
        <w:tc>
          <w:tcPr>
            <w:tcW w:w="2552" w:type="dxa"/>
          </w:tcPr>
          <w:p w:rsidR="00852CDB" w:rsidRPr="00E06821" w:rsidRDefault="00852CDB" w:rsidP="009B5540">
            <w:pPr>
              <w:widowControl w:val="0"/>
              <w:autoSpaceDE w:val="0"/>
              <w:autoSpaceDN w:val="0"/>
              <w:adjustRightInd w:val="0"/>
              <w:ind w:left="-103"/>
              <w:jc w:val="both"/>
              <w:rPr>
                <w:rFonts w:ascii="Courier New" w:hAnsi="Courier New" w:cs="Courier New"/>
                <w:sz w:val="22"/>
                <w:szCs w:val="22"/>
              </w:rPr>
            </w:pPr>
            <w:r w:rsidRPr="00E06821">
              <w:rPr>
                <w:rFonts w:ascii="Courier New" w:hAnsi="Courier New" w:cs="Courier New"/>
                <w:sz w:val="22"/>
                <w:szCs w:val="22"/>
              </w:rPr>
              <w:t>Четверг</w:t>
            </w:r>
          </w:p>
        </w:tc>
        <w:tc>
          <w:tcPr>
            <w:tcW w:w="2884" w:type="dxa"/>
          </w:tcPr>
          <w:p w:rsidR="00852CDB" w:rsidRPr="00E06821" w:rsidRDefault="00852CDB" w:rsidP="009B5540">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14.00 – 17.00</w:t>
            </w:r>
          </w:p>
        </w:tc>
      </w:tr>
    </w:tbl>
    <w:p w:rsidR="00852CDB" w:rsidRDefault="00852CDB" w:rsidP="00852CDB">
      <w:pPr>
        <w:widowControl w:val="0"/>
        <w:autoSpaceDE w:val="0"/>
        <w:autoSpaceDN w:val="0"/>
        <w:adjustRightInd w:val="0"/>
        <w:ind w:firstLine="709"/>
        <w:jc w:val="both"/>
      </w:pPr>
    </w:p>
    <w:p w:rsidR="00852CDB" w:rsidRPr="00225C20" w:rsidRDefault="00852CDB" w:rsidP="00852CDB">
      <w:pPr>
        <w:autoSpaceDE w:val="0"/>
        <w:autoSpaceDN w:val="0"/>
        <w:adjustRightInd w:val="0"/>
        <w:jc w:val="center"/>
        <w:outlineLvl w:val="1"/>
        <w:rPr>
          <w:rFonts w:ascii="Arial" w:hAnsi="Arial" w:cs="Arial"/>
          <w:b/>
          <w:color w:val="000000"/>
          <w:sz w:val="24"/>
          <w:szCs w:val="30"/>
        </w:rPr>
      </w:pPr>
      <w:r w:rsidRPr="00225C20">
        <w:rPr>
          <w:rFonts w:ascii="Arial" w:hAnsi="Arial" w:cs="Arial"/>
          <w:b/>
          <w:color w:val="000000"/>
          <w:sz w:val="24"/>
          <w:szCs w:val="30"/>
        </w:rPr>
        <w:t xml:space="preserve">Раздел </w:t>
      </w:r>
      <w:r w:rsidRPr="00225C20">
        <w:rPr>
          <w:rFonts w:ascii="Arial" w:hAnsi="Arial" w:cs="Arial"/>
          <w:b/>
          <w:color w:val="000000"/>
          <w:sz w:val="24"/>
          <w:szCs w:val="30"/>
          <w:lang w:val="en-US"/>
        </w:rPr>
        <w:t>II</w:t>
      </w:r>
      <w:r w:rsidRPr="00225C20">
        <w:rPr>
          <w:rFonts w:ascii="Arial" w:hAnsi="Arial" w:cs="Arial"/>
          <w:b/>
          <w:color w:val="000000"/>
          <w:sz w:val="24"/>
          <w:szCs w:val="30"/>
        </w:rPr>
        <w:t>. Стандарт предоставления муниципальной услуги</w:t>
      </w:r>
    </w:p>
    <w:p w:rsidR="00852CDB" w:rsidRPr="00225C20" w:rsidRDefault="00852CDB" w:rsidP="00852CDB">
      <w:pPr>
        <w:autoSpaceDE w:val="0"/>
        <w:autoSpaceDN w:val="0"/>
        <w:adjustRightInd w:val="0"/>
        <w:jc w:val="center"/>
        <w:outlineLvl w:val="2"/>
        <w:rPr>
          <w:color w:val="000000"/>
          <w:sz w:val="24"/>
        </w:rPr>
      </w:pPr>
    </w:p>
    <w:p w:rsidR="00852CDB" w:rsidRPr="00225C20" w:rsidRDefault="00852CDB" w:rsidP="00852CDB">
      <w:pPr>
        <w:autoSpaceDE w:val="0"/>
        <w:autoSpaceDN w:val="0"/>
        <w:adjustRightInd w:val="0"/>
        <w:jc w:val="center"/>
        <w:outlineLvl w:val="2"/>
        <w:rPr>
          <w:rFonts w:ascii="Arial" w:hAnsi="Arial" w:cs="Arial"/>
          <w:color w:val="000000"/>
          <w:sz w:val="24"/>
        </w:rPr>
      </w:pPr>
      <w:r w:rsidRPr="00225C20">
        <w:rPr>
          <w:rFonts w:ascii="Arial" w:hAnsi="Arial" w:cs="Arial"/>
          <w:color w:val="000000"/>
          <w:sz w:val="24"/>
        </w:rPr>
        <w:t>Глава 4. Наименование муниципальной услуги</w:t>
      </w:r>
    </w:p>
    <w:p w:rsidR="00852CDB" w:rsidRPr="00225C20" w:rsidRDefault="00852CDB" w:rsidP="00852CDB">
      <w:pPr>
        <w:autoSpaceDE w:val="0"/>
        <w:autoSpaceDN w:val="0"/>
        <w:adjustRightInd w:val="0"/>
        <w:ind w:firstLine="709"/>
        <w:jc w:val="both"/>
        <w:rPr>
          <w:rFonts w:ascii="Arial" w:hAnsi="Arial" w:cs="Arial"/>
          <w:b/>
          <w:color w:val="000000"/>
          <w:sz w:val="24"/>
        </w:rPr>
      </w:pPr>
    </w:p>
    <w:p w:rsidR="00852CDB" w:rsidRPr="00225C20" w:rsidRDefault="00852CDB" w:rsidP="00852CDB">
      <w:pPr>
        <w:widowControl w:val="0"/>
        <w:autoSpaceDE w:val="0"/>
        <w:autoSpaceDN w:val="0"/>
        <w:adjustRightInd w:val="0"/>
        <w:ind w:firstLine="709"/>
        <w:jc w:val="both"/>
        <w:rPr>
          <w:rFonts w:ascii="Arial" w:hAnsi="Arial" w:cs="Arial"/>
          <w:sz w:val="24"/>
        </w:rPr>
      </w:pPr>
      <w:r w:rsidRPr="00225C20">
        <w:rPr>
          <w:rFonts w:ascii="Arial" w:hAnsi="Arial" w:cs="Arial"/>
          <w:color w:val="000000"/>
          <w:sz w:val="24"/>
        </w:rPr>
        <w:t xml:space="preserve">19. </w:t>
      </w:r>
      <w:r w:rsidRPr="00225C20">
        <w:rPr>
          <w:rFonts w:ascii="Arial" w:hAnsi="Arial" w:cs="Arial"/>
          <w:sz w:val="24"/>
        </w:rPr>
        <w:t xml:space="preserve">Под муниципальной услугой в настоящем административном регламенте понимается включение сведений о месте (площадке) накопления твердых коммунальных отходов (далее – ТКО), расположенном на территории муниципального образования «Табарсук», в реестр мест (площадок) накопления ТКО муниципального образования «Табарсук» (Реестр), по заявлению физических лиц, юридических лиц и индивидуальных предпринимателей, которыми </w:t>
      </w:r>
      <w:r w:rsidRPr="00225C20">
        <w:rPr>
          <w:rFonts w:ascii="Arial" w:hAnsi="Arial" w:cs="Arial"/>
          <w:sz w:val="24"/>
          <w:lang w:eastAsia="en-US"/>
        </w:rPr>
        <w:t xml:space="preserve">на территории муниципального образования «Табарсук» </w:t>
      </w:r>
      <w:r w:rsidRPr="00225C20">
        <w:rPr>
          <w:rFonts w:ascii="Arial" w:hAnsi="Arial" w:cs="Arial"/>
          <w:sz w:val="24"/>
        </w:rPr>
        <w:t>создано место (площадка) накопления ТКО (далее – включение сведений о месте (площадке) накопления ТКО в Реестр).</w:t>
      </w:r>
    </w:p>
    <w:p w:rsidR="00852CDB" w:rsidRPr="00225C20" w:rsidRDefault="00852CDB" w:rsidP="00852CDB">
      <w:pPr>
        <w:widowControl w:val="0"/>
        <w:autoSpaceDE w:val="0"/>
        <w:autoSpaceDN w:val="0"/>
        <w:adjustRightInd w:val="0"/>
        <w:jc w:val="both"/>
        <w:rPr>
          <w:rFonts w:ascii="Arial" w:hAnsi="Arial" w:cs="Arial"/>
          <w:sz w:val="24"/>
        </w:rPr>
      </w:pPr>
    </w:p>
    <w:p w:rsidR="00852CDB" w:rsidRPr="00225C20" w:rsidRDefault="00852CDB" w:rsidP="00852CDB">
      <w:pPr>
        <w:widowControl w:val="0"/>
        <w:autoSpaceDE w:val="0"/>
        <w:autoSpaceDN w:val="0"/>
        <w:adjustRightInd w:val="0"/>
        <w:jc w:val="center"/>
        <w:outlineLvl w:val="2"/>
        <w:rPr>
          <w:rFonts w:ascii="Arial" w:hAnsi="Arial" w:cs="Arial"/>
          <w:color w:val="000000"/>
          <w:sz w:val="24"/>
        </w:rPr>
      </w:pPr>
      <w:r w:rsidRPr="00225C20">
        <w:rPr>
          <w:rFonts w:ascii="Arial" w:hAnsi="Arial" w:cs="Arial"/>
          <w:color w:val="000000"/>
          <w:sz w:val="24"/>
        </w:rPr>
        <w:t>Глава 5. Наименование органа местного самоуправления, предоставляющего муниципальную услугу</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20.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«Табарсук» (далее - уполномоченный орган).</w:t>
      </w:r>
    </w:p>
    <w:p w:rsidR="00852CDB" w:rsidRPr="00225C20" w:rsidRDefault="00852CDB" w:rsidP="00852CDB">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1" w:history="1">
        <w:r w:rsidRPr="00225C20">
          <w:rPr>
            <w:rFonts w:ascii="Arial" w:hAnsi="Arial" w:cs="Arial"/>
            <w:color w:val="000000"/>
            <w:sz w:val="24"/>
          </w:rPr>
          <w:t>перечень</w:t>
        </w:r>
      </w:hyperlink>
      <w:r w:rsidRPr="00225C20">
        <w:rPr>
          <w:rFonts w:ascii="Arial" w:hAnsi="Arial" w:cs="Arial"/>
          <w:color w:val="000000"/>
          <w:sz w:val="24"/>
        </w:rPr>
        <w:t xml:space="preserve"> услуг, которые являются необходимыми и обязательными для предоставления муниципальных услуг, утвержденный </w:t>
      </w:r>
      <w:r w:rsidRPr="00225C20">
        <w:rPr>
          <w:rFonts w:ascii="Arial" w:hAnsi="Arial" w:cs="Arial"/>
          <w:sz w:val="24"/>
        </w:rPr>
        <w:t>постановлением администрации муниципального образования «Табарсук»</w:t>
      </w:r>
      <w:r w:rsidRPr="00225C20">
        <w:rPr>
          <w:rFonts w:ascii="Arial" w:hAnsi="Arial" w:cs="Arial"/>
          <w:kern w:val="2"/>
          <w:sz w:val="24"/>
        </w:rPr>
        <w:t xml:space="preserve"> от 12.12.2018г. № 62-п.</w:t>
      </w:r>
    </w:p>
    <w:p w:rsidR="00852CDB" w:rsidRPr="00225C20" w:rsidRDefault="00852CDB" w:rsidP="00852CDB">
      <w:pPr>
        <w:widowControl w:val="0"/>
        <w:autoSpaceDE w:val="0"/>
        <w:autoSpaceDN w:val="0"/>
        <w:adjustRightInd w:val="0"/>
        <w:ind w:firstLine="709"/>
        <w:jc w:val="both"/>
        <w:rPr>
          <w:color w:val="000000"/>
          <w:sz w:val="24"/>
        </w:rPr>
      </w:pPr>
    </w:p>
    <w:p w:rsidR="00852CDB" w:rsidRPr="00225C20" w:rsidRDefault="00852CDB" w:rsidP="00852CDB">
      <w:pPr>
        <w:autoSpaceDE w:val="0"/>
        <w:autoSpaceDN w:val="0"/>
        <w:adjustRightInd w:val="0"/>
        <w:ind w:firstLine="567"/>
        <w:jc w:val="center"/>
        <w:outlineLvl w:val="2"/>
        <w:rPr>
          <w:rFonts w:ascii="Arial" w:hAnsi="Arial" w:cs="Arial"/>
          <w:color w:val="000000"/>
          <w:sz w:val="24"/>
        </w:rPr>
      </w:pPr>
      <w:r w:rsidRPr="00225C20">
        <w:rPr>
          <w:rFonts w:ascii="Arial" w:hAnsi="Arial" w:cs="Arial"/>
          <w:color w:val="000000"/>
          <w:sz w:val="24"/>
        </w:rPr>
        <w:t>Глава 6. Описание результата предоставления муниципальной услуги</w:t>
      </w:r>
    </w:p>
    <w:p w:rsidR="00852CDB" w:rsidRPr="00225C20" w:rsidRDefault="00852CDB" w:rsidP="00852CDB">
      <w:pPr>
        <w:autoSpaceDE w:val="0"/>
        <w:autoSpaceDN w:val="0"/>
        <w:adjustRightInd w:val="0"/>
        <w:jc w:val="center"/>
        <w:outlineLvl w:val="2"/>
        <w:rPr>
          <w:rFonts w:ascii="Arial" w:hAnsi="Arial" w:cs="Arial"/>
          <w:color w:val="000000"/>
          <w:sz w:val="24"/>
        </w:rPr>
      </w:pPr>
    </w:p>
    <w:p w:rsidR="00852CDB" w:rsidRPr="00225C20" w:rsidRDefault="00852CDB" w:rsidP="00852CDB">
      <w:pPr>
        <w:widowControl w:val="0"/>
        <w:autoSpaceDE w:val="0"/>
        <w:autoSpaceDN w:val="0"/>
        <w:adjustRightInd w:val="0"/>
        <w:ind w:firstLine="709"/>
        <w:jc w:val="both"/>
        <w:rPr>
          <w:rFonts w:ascii="Arial" w:hAnsi="Arial" w:cs="Arial"/>
          <w:sz w:val="24"/>
        </w:rPr>
      </w:pPr>
      <w:r w:rsidRPr="00225C20">
        <w:rPr>
          <w:rFonts w:ascii="Arial" w:hAnsi="Arial" w:cs="Arial"/>
          <w:sz w:val="24"/>
        </w:rPr>
        <w:lastRenderedPageBreak/>
        <w:t>22. Результатом предоставления муниципальной услуги является направление (выдача) заявителю уведомления о включении (отказе во включении) сведений о месте (площадке) накопления ТКО в Реестр (далее – уведомление).</w:t>
      </w:r>
    </w:p>
    <w:p w:rsidR="00852CDB" w:rsidRPr="00225C20" w:rsidRDefault="00852CDB" w:rsidP="00852CDB">
      <w:pPr>
        <w:widowControl w:val="0"/>
        <w:autoSpaceDE w:val="0"/>
        <w:autoSpaceDN w:val="0"/>
        <w:adjustRightInd w:val="0"/>
        <w:ind w:firstLine="709"/>
        <w:jc w:val="both"/>
        <w:rPr>
          <w:rFonts w:ascii="Arial" w:hAnsi="Arial" w:cs="Arial"/>
          <w:sz w:val="24"/>
        </w:rPr>
      </w:pPr>
      <w:r w:rsidRPr="00225C20">
        <w:rPr>
          <w:rFonts w:ascii="Arial" w:hAnsi="Arial" w:cs="Arial"/>
          <w:sz w:val="24"/>
        </w:rPr>
        <w:t>23. Уведомление о включении (отказе во включении) сведений о месте (площадке) накопления ТКО в Реестр оформляется на бланке уполномоченного органа по форме согласно приложению №1 к настоящему административному регламенту.</w:t>
      </w:r>
    </w:p>
    <w:p w:rsidR="00852CDB" w:rsidRPr="00225C20" w:rsidRDefault="00852CDB" w:rsidP="00852CDB">
      <w:pPr>
        <w:autoSpaceDE w:val="0"/>
        <w:autoSpaceDN w:val="0"/>
        <w:adjustRightInd w:val="0"/>
        <w:jc w:val="center"/>
        <w:outlineLvl w:val="2"/>
        <w:rPr>
          <w:rFonts w:ascii="Arial" w:hAnsi="Arial" w:cs="Arial"/>
          <w:color w:val="000000"/>
          <w:sz w:val="24"/>
        </w:rPr>
      </w:pPr>
    </w:p>
    <w:p w:rsidR="00852CDB" w:rsidRPr="00225C20" w:rsidRDefault="00852CDB" w:rsidP="00852CDB">
      <w:pPr>
        <w:autoSpaceDE w:val="0"/>
        <w:autoSpaceDN w:val="0"/>
        <w:adjustRightInd w:val="0"/>
        <w:jc w:val="center"/>
        <w:outlineLvl w:val="2"/>
        <w:rPr>
          <w:rFonts w:ascii="Arial" w:hAnsi="Arial" w:cs="Arial"/>
          <w:color w:val="000000"/>
          <w:sz w:val="24"/>
        </w:rPr>
      </w:pPr>
      <w:r w:rsidRPr="00225C20">
        <w:rPr>
          <w:rFonts w:ascii="Arial" w:hAnsi="Arial" w:cs="Arial"/>
          <w:color w:val="000000"/>
          <w:sz w:val="24"/>
        </w:rPr>
        <w:t>Глава 7.Срок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52CDB" w:rsidRPr="00225C20" w:rsidRDefault="00852CDB" w:rsidP="00852CDB">
      <w:pPr>
        <w:autoSpaceDE w:val="0"/>
        <w:autoSpaceDN w:val="0"/>
        <w:adjustRightInd w:val="0"/>
        <w:jc w:val="center"/>
        <w:outlineLvl w:val="2"/>
        <w:rPr>
          <w:color w:val="000000"/>
          <w:sz w:val="24"/>
        </w:rPr>
      </w:pPr>
    </w:p>
    <w:p w:rsidR="00852CDB" w:rsidRPr="00225C20" w:rsidRDefault="00852CDB" w:rsidP="00852CDB">
      <w:pPr>
        <w:ind w:firstLine="709"/>
        <w:jc w:val="both"/>
        <w:rPr>
          <w:rFonts w:ascii="Arial" w:hAnsi="Arial" w:cs="Arial"/>
          <w:color w:val="000000"/>
          <w:sz w:val="24"/>
        </w:rPr>
      </w:pPr>
      <w:r w:rsidRPr="00225C20">
        <w:rPr>
          <w:rFonts w:ascii="Arial" w:hAnsi="Arial" w:cs="Arial"/>
          <w:color w:val="000000"/>
          <w:sz w:val="24"/>
        </w:rPr>
        <w:t xml:space="preserve">24. Процедура предоставления муниципальной услуги не превышает 10 (десяти) календарных дней со дня получения уполномоченным органом поданной заявителем заявки, предусмотренной пунктом 27 настоящего административного регламента (далее – заявка), и прилагаемых документов. </w:t>
      </w:r>
    </w:p>
    <w:p w:rsidR="00852CDB" w:rsidRPr="00225C20" w:rsidRDefault="00852CDB" w:rsidP="00852CDB">
      <w:pPr>
        <w:ind w:firstLine="709"/>
        <w:jc w:val="both"/>
        <w:rPr>
          <w:rFonts w:ascii="Arial" w:hAnsi="Arial" w:cs="Arial"/>
          <w:color w:val="000000"/>
          <w:sz w:val="24"/>
        </w:rPr>
      </w:pPr>
      <w:r w:rsidRPr="00225C20">
        <w:rPr>
          <w:rFonts w:ascii="Arial" w:hAnsi="Arial" w:cs="Arial"/>
          <w:color w:val="000000"/>
          <w:sz w:val="24"/>
        </w:rPr>
        <w:t>25. Датой обращения за предоставлением муниципальной услуги считается дата регистрации заявкис пакетом документов, указанном в пункте 28 настоящего Административного регламента.</w:t>
      </w:r>
    </w:p>
    <w:p w:rsidR="00852CDB" w:rsidRPr="00225C20" w:rsidRDefault="00852CDB" w:rsidP="00852CDB">
      <w:pPr>
        <w:ind w:firstLine="709"/>
        <w:jc w:val="both"/>
        <w:rPr>
          <w:rFonts w:ascii="Arial" w:hAnsi="Arial" w:cs="Arial"/>
          <w:color w:val="000000"/>
          <w:sz w:val="24"/>
        </w:rPr>
      </w:pPr>
    </w:p>
    <w:p w:rsidR="00852CDB" w:rsidRPr="00225C20" w:rsidRDefault="00852CDB" w:rsidP="00852CDB">
      <w:pPr>
        <w:jc w:val="center"/>
        <w:rPr>
          <w:rFonts w:ascii="Arial" w:hAnsi="Arial" w:cs="Arial"/>
          <w:sz w:val="24"/>
        </w:rPr>
      </w:pPr>
      <w:r w:rsidRPr="00225C20">
        <w:rPr>
          <w:rFonts w:ascii="Arial" w:hAnsi="Arial" w:cs="Arial"/>
          <w:sz w:val="24"/>
        </w:rPr>
        <w:t>Глава 8. Перечень нормативных правовых актов, регулирующих отношения, возникающие в связи с предоставлением муниципальной услуги</w:t>
      </w:r>
    </w:p>
    <w:p w:rsidR="00852CDB" w:rsidRPr="00225C20" w:rsidRDefault="00852CDB" w:rsidP="00852CDB">
      <w:pPr>
        <w:autoSpaceDE w:val="0"/>
        <w:autoSpaceDN w:val="0"/>
        <w:adjustRightInd w:val="0"/>
        <w:ind w:firstLine="709"/>
        <w:outlineLvl w:val="1"/>
        <w:rPr>
          <w:rFonts w:ascii="Arial" w:hAnsi="Arial" w:cs="Arial"/>
          <w:color w:val="000000"/>
          <w:sz w:val="24"/>
        </w:rPr>
      </w:pP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26. Предоставление муниципальной услуги осуществляется в соответствии с действующим законодательством.</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Правовой основой предоставления муниципальной услуги являются следующие нормативные правовые акты:</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а) Конституция Российской Федерации (Российская газета, №7,21 января 2009 года, Собрание законодательства Российской Федерации, №4, 26 января 2009 года, ст. 445, Парламентская газета, №4, 23-29 января 2009 года);</w:t>
      </w:r>
    </w:p>
    <w:p w:rsidR="00852CDB" w:rsidRPr="00225C20" w:rsidRDefault="00852CDB" w:rsidP="00852CDB">
      <w:pPr>
        <w:autoSpaceDE w:val="0"/>
        <w:autoSpaceDN w:val="0"/>
        <w:adjustRightInd w:val="0"/>
        <w:ind w:firstLine="709"/>
        <w:jc w:val="both"/>
        <w:outlineLvl w:val="1"/>
        <w:rPr>
          <w:rFonts w:ascii="Arial" w:hAnsi="Arial" w:cs="Arial"/>
          <w:sz w:val="24"/>
        </w:rPr>
      </w:pPr>
      <w:r w:rsidRPr="00225C20">
        <w:rPr>
          <w:rFonts w:ascii="Arial" w:hAnsi="Arial" w:cs="Arial"/>
          <w:color w:val="000000"/>
          <w:sz w:val="24"/>
        </w:rPr>
        <w:t xml:space="preserve">б) </w:t>
      </w:r>
      <w:r w:rsidRPr="00225C20">
        <w:rPr>
          <w:rFonts w:ascii="Arial" w:hAnsi="Arial" w:cs="Arial"/>
          <w:sz w:val="24"/>
        </w:rPr>
        <w:t>Градостроительный кодекс</w:t>
      </w:r>
      <w:hyperlink r:id="rId122" w:history="1"/>
      <w:r w:rsidRPr="00225C20">
        <w:rPr>
          <w:rFonts w:ascii="Arial" w:hAnsi="Arial" w:cs="Arial"/>
          <w:sz w:val="24"/>
        </w:rPr>
        <w:t xml:space="preserve"> Российской Федерации («Российская газета», №290, 30 декабря 2004 года; «Собрание законодательства Российской Федерации», 3 января 2005 года, №1 (ч. 1), ст. 16; «Парламентская газета», № 5-6, 14 января 2005 года);</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sz w:val="24"/>
        </w:rPr>
        <w:lastRenderedPageBreak/>
        <w:t xml:space="preserve">в) </w:t>
      </w:r>
      <w:r w:rsidRPr="00225C20">
        <w:rPr>
          <w:rFonts w:ascii="Arial" w:hAnsi="Arial" w:cs="Arial"/>
          <w:color w:val="000000"/>
          <w:sz w:val="24"/>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852CDB" w:rsidRPr="00225C20" w:rsidRDefault="00852CDB" w:rsidP="00852CDB">
      <w:pPr>
        <w:autoSpaceDE w:val="0"/>
        <w:autoSpaceDN w:val="0"/>
        <w:adjustRightInd w:val="0"/>
        <w:ind w:firstLine="709"/>
        <w:jc w:val="both"/>
        <w:outlineLvl w:val="1"/>
        <w:rPr>
          <w:rFonts w:ascii="Arial" w:hAnsi="Arial" w:cs="Arial"/>
          <w:color w:val="000000"/>
          <w:sz w:val="24"/>
        </w:rPr>
      </w:pPr>
      <w:r w:rsidRPr="00225C20">
        <w:rPr>
          <w:rFonts w:ascii="Arial" w:hAnsi="Arial" w:cs="Arial"/>
          <w:color w:val="000000"/>
          <w:sz w:val="24"/>
        </w:rPr>
        <w:t xml:space="preserve">г) </w:t>
      </w:r>
      <w:r w:rsidRPr="00225C20">
        <w:rPr>
          <w:rFonts w:ascii="Arial" w:hAnsi="Arial" w:cs="Arial"/>
          <w:sz w:val="24"/>
        </w:rPr>
        <w:t>Федеральный закон от 29 декабря 2004 года №191-ФЗ «О введении в действие Градостроительного кодекса Российской Федерации» («Российская газета», №290, 30 декабря 2004 года; «Собрание законодательства Российской Федерации», 3 января 2005 года, №1 (часть 1), ст. 17; «Парламентская газета», №5-6, 14 января 2005 года)</w:t>
      </w:r>
      <w:r w:rsidRPr="00225C20">
        <w:rPr>
          <w:rFonts w:ascii="Arial" w:hAnsi="Arial" w:cs="Arial"/>
          <w:color w:val="000000"/>
          <w:sz w:val="24"/>
        </w:rPr>
        <w:t>;</w:t>
      </w:r>
    </w:p>
    <w:p w:rsidR="00852CDB" w:rsidRPr="00225C20" w:rsidRDefault="00852CDB" w:rsidP="00852CDB">
      <w:pPr>
        <w:autoSpaceDE w:val="0"/>
        <w:autoSpaceDN w:val="0"/>
        <w:adjustRightInd w:val="0"/>
        <w:ind w:firstLine="709"/>
        <w:jc w:val="both"/>
        <w:outlineLvl w:val="1"/>
        <w:rPr>
          <w:rFonts w:ascii="Arial" w:hAnsi="Arial" w:cs="Arial"/>
          <w:color w:val="000000"/>
          <w:sz w:val="24"/>
        </w:rPr>
      </w:pPr>
      <w:r w:rsidRPr="00225C20">
        <w:rPr>
          <w:rFonts w:ascii="Arial" w:hAnsi="Arial" w:cs="Arial"/>
          <w:color w:val="000000"/>
          <w:sz w:val="24"/>
        </w:rPr>
        <w:t>д) Федеральным законом от 27 июля 2006 года №152-ФЗ «О персональных данных» (Собрание законодательства Российской Федерации, 2006, №31 (1 часть), ст.3451);</w:t>
      </w:r>
    </w:p>
    <w:p w:rsidR="00852CDB" w:rsidRPr="00225C20" w:rsidRDefault="00852CDB" w:rsidP="00852CDB">
      <w:pPr>
        <w:autoSpaceDE w:val="0"/>
        <w:autoSpaceDN w:val="0"/>
        <w:adjustRightInd w:val="0"/>
        <w:ind w:firstLine="709"/>
        <w:jc w:val="both"/>
        <w:outlineLvl w:val="2"/>
        <w:rPr>
          <w:rFonts w:ascii="Arial" w:hAnsi="Arial" w:cs="Arial"/>
          <w:sz w:val="24"/>
        </w:rPr>
      </w:pPr>
      <w:r w:rsidRPr="00225C20">
        <w:rPr>
          <w:rFonts w:ascii="Arial" w:hAnsi="Arial" w:cs="Arial"/>
          <w:color w:val="000000"/>
          <w:sz w:val="24"/>
        </w:rPr>
        <w:t>е)</w:t>
      </w:r>
      <w:r w:rsidRPr="00225C20">
        <w:rPr>
          <w:rFonts w:ascii="Arial" w:hAnsi="Arial" w:cs="Arial"/>
          <w:sz w:val="24"/>
        </w:rPr>
        <w:t xml:space="preserve">Федеральным </w:t>
      </w:r>
      <w:hyperlink r:id="rId123" w:history="1">
        <w:r w:rsidRPr="00225C20">
          <w:rPr>
            <w:rFonts w:ascii="Arial" w:hAnsi="Arial" w:cs="Arial"/>
            <w:sz w:val="24"/>
          </w:rPr>
          <w:t>законом</w:t>
        </w:r>
      </w:hyperlink>
      <w:r w:rsidRPr="00225C20">
        <w:rPr>
          <w:rFonts w:ascii="Arial" w:hAnsi="Arial" w:cs="Arial"/>
          <w:sz w:val="24"/>
        </w:rPr>
        <w:t xml:space="preserve"> от 27 июля 2010 года №210-ФЗ «Об организации предоставления государственных и муниципальных услуг» Российская газета, №168, 30 июля 2010 года, Собрание законодательства Российской Федерации, 2 августа 2010 года, №31, ст. 4179) (далее – Федеральный закона №210-ФЗ);</w:t>
      </w:r>
    </w:p>
    <w:p w:rsidR="00852CDB" w:rsidRPr="00225C20" w:rsidRDefault="00852CDB" w:rsidP="00852CDB">
      <w:pPr>
        <w:ind w:firstLine="709"/>
        <w:jc w:val="both"/>
        <w:rPr>
          <w:rFonts w:ascii="Arial" w:hAnsi="Arial" w:cs="Arial"/>
          <w:sz w:val="24"/>
        </w:rPr>
      </w:pPr>
      <w:r w:rsidRPr="00225C20">
        <w:rPr>
          <w:rFonts w:ascii="Arial" w:hAnsi="Arial" w:cs="Arial"/>
          <w:sz w:val="24"/>
        </w:rPr>
        <w:t>ж) Федеральный закон от 24 июня 1998 г. №89-ФЗ «Об отходах производства и потребления»(Собрание законодательства Российской Федерации, 1998, №26, ст. 3009)</w:t>
      </w:r>
    </w:p>
    <w:p w:rsidR="00852CDB" w:rsidRPr="00225C20" w:rsidRDefault="00852CDB" w:rsidP="00852CDB">
      <w:pPr>
        <w:ind w:firstLine="709"/>
        <w:jc w:val="both"/>
        <w:rPr>
          <w:rFonts w:ascii="Arial" w:hAnsi="Arial" w:cs="Arial"/>
          <w:sz w:val="24"/>
        </w:rPr>
      </w:pPr>
      <w:r w:rsidRPr="00225C20">
        <w:rPr>
          <w:rFonts w:ascii="Arial" w:hAnsi="Arial" w:cs="Arial"/>
          <w:sz w:val="24"/>
        </w:rPr>
        <w:t xml:space="preserve">з) Федеральный закон от 10 января 2002 г. №7-ФЗ «Об охране окружающей среды» (Собрание законодательства Российской Федерации, 2002, №2, ст. 133) </w:t>
      </w:r>
    </w:p>
    <w:p w:rsidR="00852CDB" w:rsidRPr="00225C20" w:rsidRDefault="00852CDB" w:rsidP="00852CDB">
      <w:pPr>
        <w:ind w:firstLine="709"/>
        <w:jc w:val="both"/>
        <w:rPr>
          <w:rFonts w:ascii="Arial" w:hAnsi="Arial" w:cs="Arial"/>
          <w:sz w:val="24"/>
        </w:rPr>
      </w:pPr>
      <w:r w:rsidRPr="00225C20">
        <w:rPr>
          <w:rFonts w:ascii="Arial" w:hAnsi="Arial" w:cs="Arial"/>
          <w:sz w:val="24"/>
        </w:rPr>
        <w:t>е) Постановление Правительства Российской Федерации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№37, ст.5746)</w:t>
      </w:r>
    </w:p>
    <w:p w:rsidR="00852CDB" w:rsidRPr="00225C20" w:rsidRDefault="00852CDB" w:rsidP="00852CDB">
      <w:pPr>
        <w:ind w:firstLine="709"/>
        <w:jc w:val="both"/>
        <w:rPr>
          <w:rFonts w:ascii="Arial" w:hAnsi="Arial" w:cs="Arial"/>
          <w:sz w:val="24"/>
        </w:rPr>
      </w:pPr>
      <w:r w:rsidRPr="00225C20">
        <w:rPr>
          <w:rFonts w:ascii="Arial" w:hAnsi="Arial" w:cs="Arial"/>
          <w:sz w:val="24"/>
        </w:rPr>
        <w:t>и) Устав муниципальное образование «Табарсук»</w:t>
      </w:r>
    </w:p>
    <w:p w:rsidR="00852CDB" w:rsidRPr="00852CDB" w:rsidRDefault="00852CDB" w:rsidP="00852CDB">
      <w:pPr>
        <w:ind w:firstLine="709"/>
        <w:jc w:val="both"/>
        <w:rPr>
          <w:rFonts w:ascii="Arial" w:hAnsi="Arial" w:cs="Arial"/>
          <w:sz w:val="24"/>
        </w:rPr>
      </w:pPr>
      <w:r w:rsidRPr="00225C20">
        <w:rPr>
          <w:rFonts w:ascii="Arial" w:hAnsi="Arial" w:cs="Arial"/>
          <w:sz w:val="24"/>
        </w:rPr>
        <w:t>к )настоящий регламент.</w:t>
      </w:r>
    </w:p>
    <w:p w:rsidR="00852CDB" w:rsidRPr="00852CDB" w:rsidRDefault="00852CDB" w:rsidP="00852CDB">
      <w:pPr>
        <w:autoSpaceDE w:val="0"/>
        <w:autoSpaceDN w:val="0"/>
        <w:adjustRightInd w:val="0"/>
        <w:jc w:val="center"/>
        <w:outlineLvl w:val="2"/>
        <w:rPr>
          <w:rFonts w:ascii="Arial" w:hAnsi="Arial" w:cs="Arial"/>
          <w:color w:val="000000"/>
          <w:sz w:val="24"/>
        </w:rPr>
      </w:pPr>
      <w:r w:rsidRPr="00225C20">
        <w:rPr>
          <w:rFonts w:ascii="Arial" w:hAnsi="Arial" w:cs="Arial"/>
          <w:color w:val="000000"/>
          <w:sz w:val="24"/>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27. Заявитель –физическое лицо, юридическое лицо или индивидуальный предприниматель, которым в соответствии с законодательством Российской Федерациисоздано место (площадка) накопления твердых коммунальных отходов на территории муниципального образования «Табарсук», - либо представитель заявителя не позднее 3-х рабочих дней со дня начала использования места (площадки) накопления ТКО подает на бумажном носителе посредством личного обращения в уполномоченный орган, в том числе через многофункциональный </w:t>
      </w:r>
      <w:r w:rsidRPr="00225C20">
        <w:rPr>
          <w:rFonts w:ascii="Arial" w:hAnsi="Arial" w:cs="Arial"/>
          <w:color w:val="000000"/>
          <w:sz w:val="24"/>
        </w:rPr>
        <w:lastRenderedPageBreak/>
        <w:t xml:space="preserve">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заявку о включении сведений о месте (площадке) накопления ТКО в Реестр по форме, установленной приложением №2 к настоящему административному регламенту (далее – заявка, заявление). </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В заявке должны быть указаны:</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а) фамилия, имя и (при наличии) отчество заявителя,серия, номер и дата выдачи паспорта или иного документа, удостоверяющего личность, адрес регистрации по месту жительства - в случае, если заявление подается физическим лицом;</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б) полное наименование и основной государственный регистрационный номер записи в Едином государственном реестре юридических лиц, фактический адрес - в случае, если заявление подается юридическим лицом;</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в)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г)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д) почтовый адрес, адрес электронной почты, номер телефона для связи с заявителем или представителем заявителя;</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е) кадастровый номер земельного участка, на котором размещено место (площадка) накопления твердых коммунальных отходов (при наличии);</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ж) данные охарактеристиках мест (площадок) накопления твердых коммунальных отходов – сведения об адресе, географических координатах мест (площадок) накопления ТКО, сведения опокрытии, площади, количестве контейнеров и бункеров с указанием их объема.</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з) данные об источниках образования твердых коммунальных отходов, которые складируются в местах (на площадках) накопления твердых коммунальных отходов -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складирование которых осуществляется в местах (на площадках) накопления ТКО.</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и) сведения о согласовании уполномоченным органом создания заявителем места (площадки) накопления ТКО (сведения о полученном уведомлении о согласовании создания места (площадки) накопления ТКО, указанные в таком уведомлении реквизиты постановления о согласовании создания места </w:t>
      </w:r>
      <w:r w:rsidRPr="00225C20">
        <w:rPr>
          <w:rFonts w:ascii="Arial" w:hAnsi="Arial" w:cs="Arial"/>
          <w:color w:val="000000"/>
          <w:sz w:val="24"/>
        </w:rPr>
        <w:lastRenderedPageBreak/>
        <w:t>(площадки) накопления ТКО).</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к) способ получения результата рассмотрения заявки.</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28. К заявке</w:t>
      </w:r>
      <w:r>
        <w:rPr>
          <w:rFonts w:ascii="Arial" w:hAnsi="Arial" w:cs="Arial"/>
          <w:color w:val="000000"/>
          <w:sz w:val="24"/>
        </w:rPr>
        <w:t xml:space="preserve"> </w:t>
      </w:r>
      <w:r w:rsidRPr="00225C20">
        <w:rPr>
          <w:rFonts w:ascii="Arial" w:hAnsi="Arial" w:cs="Arial"/>
          <w:color w:val="000000"/>
          <w:sz w:val="24"/>
        </w:rPr>
        <w:t>прилагаются:</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б) схема (план) размещения места (площадки) накопления ТКО на карте муниципального образования «Табарсук» в масштабе 1:2000;</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29. По своему желанию заявитель может представить иные документы, которые, по его мнению, имеют значение при предоставлении муниципальной услуги.</w:t>
      </w:r>
    </w:p>
    <w:p w:rsidR="00852CDB" w:rsidRPr="00225C20" w:rsidRDefault="00852CDB" w:rsidP="00852CDB">
      <w:pPr>
        <w:autoSpaceDE w:val="0"/>
        <w:autoSpaceDN w:val="0"/>
        <w:adjustRightInd w:val="0"/>
        <w:ind w:firstLine="709"/>
        <w:jc w:val="both"/>
        <w:outlineLvl w:val="2"/>
        <w:rPr>
          <w:rFonts w:ascii="Arial" w:hAnsi="Arial" w:cs="Arial"/>
          <w:color w:val="000000"/>
          <w:sz w:val="24"/>
        </w:rPr>
      </w:pPr>
      <w:r w:rsidRPr="00225C20">
        <w:rPr>
          <w:rFonts w:ascii="Arial" w:hAnsi="Arial" w:cs="Arial"/>
          <w:color w:val="000000"/>
          <w:sz w:val="24"/>
        </w:rPr>
        <w:t>30. Уполномоченный орган не вправе требовать от заявителя представления документов, не предусмотренных пунктами 27, 28 настоящего административного регламента.</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31.Документы, представляемые заявителями должны соответствовать следующим требованиям:</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б) тексты документов должны быть написаны разборчиво;</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в) не должны иметь подчисток, приписок, зачеркнутых слов и не оговоренных в них исправлений;</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г) не должны быть исполнены карандашом;</w:t>
      </w:r>
    </w:p>
    <w:p w:rsidR="00852CDB" w:rsidRPr="00225C20" w:rsidRDefault="00852CDB"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д) не должны иметь повреждений, наличие которых не позволяет однозначно истолковать их содержание.</w:t>
      </w:r>
    </w:p>
    <w:p w:rsidR="00852CDB" w:rsidRPr="00225C20" w:rsidRDefault="00852CDB" w:rsidP="00B1129D">
      <w:pPr>
        <w:autoSpaceDE w:val="0"/>
        <w:autoSpaceDN w:val="0"/>
        <w:adjustRightInd w:val="0"/>
        <w:jc w:val="center"/>
        <w:outlineLvl w:val="2"/>
        <w:rPr>
          <w:rFonts w:ascii="Arial" w:hAnsi="Arial" w:cs="Arial"/>
          <w:color w:val="000000"/>
          <w:sz w:val="24"/>
        </w:rPr>
      </w:pPr>
      <w:r w:rsidRPr="00225C20">
        <w:rPr>
          <w:rFonts w:ascii="Arial" w:hAnsi="Arial" w:cs="Arial"/>
          <w:color w:val="000000"/>
          <w:sz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предоставить</w:t>
      </w:r>
    </w:p>
    <w:p w:rsidR="00852CDB" w:rsidRPr="00225C20" w:rsidRDefault="00852CDB" w:rsidP="00852CDB">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32. Документы, указанные в пункте 28 настоящего регламента, предоставляются заявителем самостоятельно. </w:t>
      </w:r>
    </w:p>
    <w:p w:rsidR="00852CDB" w:rsidRPr="00225C20" w:rsidRDefault="00852CDB" w:rsidP="00852CDB">
      <w:pPr>
        <w:widowControl w:val="0"/>
        <w:suppressAutoHyphens/>
        <w:autoSpaceDE w:val="0"/>
        <w:autoSpaceDN w:val="0"/>
        <w:adjustRightInd w:val="0"/>
        <w:ind w:firstLine="709"/>
        <w:jc w:val="both"/>
        <w:rPr>
          <w:rFonts w:ascii="Arial" w:hAnsi="Arial" w:cs="Arial"/>
          <w:color w:val="000000"/>
          <w:sz w:val="24"/>
        </w:rPr>
      </w:pPr>
      <w:r w:rsidRPr="00225C20">
        <w:rPr>
          <w:rFonts w:ascii="Arial" w:hAnsi="Arial" w:cs="Arial"/>
          <w:color w:val="000000"/>
          <w:sz w:val="24"/>
        </w:rPr>
        <w:lastRenderedPageBreak/>
        <w:t>33. При предоставлении муниципальной услуги запрещается требовать от заявителя:</w:t>
      </w:r>
    </w:p>
    <w:p w:rsidR="00852CDB" w:rsidRPr="00225C20" w:rsidRDefault="00852CDB" w:rsidP="00852CDB">
      <w:pPr>
        <w:widowControl w:val="0"/>
        <w:suppressAutoHyphens/>
        <w:autoSpaceDE w:val="0"/>
        <w:autoSpaceDN w:val="0"/>
        <w:adjustRightInd w:val="0"/>
        <w:ind w:firstLine="709"/>
        <w:jc w:val="both"/>
        <w:rPr>
          <w:rFonts w:ascii="Arial" w:hAnsi="Arial" w:cs="Arial"/>
          <w:sz w:val="24"/>
        </w:rPr>
      </w:pPr>
      <w:r w:rsidRPr="00225C20">
        <w:rPr>
          <w:rFonts w:ascii="Arial" w:hAnsi="Arial" w:cs="Arial"/>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2CDB" w:rsidRPr="00B31420" w:rsidRDefault="00852CDB" w:rsidP="00852CDB">
      <w:pPr>
        <w:widowControl w:val="0"/>
        <w:suppressAutoHyphens/>
        <w:autoSpaceDE w:val="0"/>
        <w:autoSpaceDN w:val="0"/>
        <w:adjustRightInd w:val="0"/>
        <w:ind w:firstLine="709"/>
        <w:jc w:val="both"/>
        <w:rPr>
          <w:rFonts w:ascii="Arial" w:hAnsi="Arial" w:cs="Arial"/>
          <w:color w:val="000000"/>
        </w:rPr>
      </w:pPr>
      <w:r w:rsidRPr="00225C20">
        <w:rPr>
          <w:rFonts w:ascii="Arial" w:hAnsi="Arial" w:cs="Arial"/>
          <w:sz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225C20">
        <w:rPr>
          <w:rFonts w:ascii="Arial" w:hAnsi="Arial" w:cs="Arial"/>
          <w:color w:val="000000"/>
          <w:sz w:val="24"/>
        </w:rPr>
        <w:t>;</w:t>
      </w:r>
    </w:p>
    <w:p w:rsidR="00852CDB" w:rsidRPr="00B31420" w:rsidRDefault="00852CDB" w:rsidP="00852CDB">
      <w:pPr>
        <w:pStyle w:val="a9"/>
        <w:ind w:firstLine="709"/>
        <w:jc w:val="both"/>
        <w:rPr>
          <w:rFonts w:ascii="Arial" w:hAnsi="Arial" w:cs="Arial"/>
          <w:sz w:val="24"/>
          <w:szCs w:val="24"/>
        </w:rPr>
      </w:pPr>
      <w:r w:rsidRPr="00B31420">
        <w:rPr>
          <w:rFonts w:ascii="Arial" w:hAnsi="Arial" w:cs="Arial"/>
          <w:color w:val="000000"/>
          <w:sz w:val="24"/>
          <w:szCs w:val="24"/>
        </w:rPr>
        <w:t xml:space="preserve">в) </w:t>
      </w:r>
      <w:r w:rsidRPr="00B31420">
        <w:rPr>
          <w:rFonts w:ascii="Arial" w:hAnsi="Arial" w:cs="Arial"/>
          <w:sz w:val="24"/>
          <w:szCs w:val="24"/>
        </w:rPr>
        <w:t>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2CDB" w:rsidRPr="00B31420" w:rsidRDefault="00852CDB" w:rsidP="00852CDB">
      <w:pPr>
        <w:pStyle w:val="a9"/>
        <w:ind w:firstLine="709"/>
        <w:jc w:val="both"/>
        <w:rPr>
          <w:rFonts w:ascii="Arial" w:hAnsi="Arial" w:cs="Arial"/>
          <w:sz w:val="24"/>
          <w:szCs w:val="24"/>
        </w:rPr>
      </w:pPr>
      <w:r w:rsidRPr="00B31420">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2CDB" w:rsidRPr="00B31420" w:rsidRDefault="00852CDB" w:rsidP="00852CDB">
      <w:pPr>
        <w:pStyle w:val="a9"/>
        <w:ind w:firstLine="709"/>
        <w:jc w:val="both"/>
        <w:rPr>
          <w:rFonts w:ascii="Arial" w:hAnsi="Arial" w:cs="Arial"/>
          <w:sz w:val="24"/>
          <w:szCs w:val="24"/>
        </w:rPr>
      </w:pPr>
      <w:r w:rsidRPr="00B31420">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852CDB" w:rsidRPr="00B31420" w:rsidRDefault="00852CDB" w:rsidP="00852CDB">
      <w:pPr>
        <w:pStyle w:val="a9"/>
        <w:ind w:firstLine="709"/>
        <w:jc w:val="both"/>
        <w:rPr>
          <w:rFonts w:ascii="Arial" w:hAnsi="Arial" w:cs="Arial"/>
          <w:sz w:val="24"/>
          <w:szCs w:val="24"/>
        </w:rPr>
      </w:pPr>
      <w:r w:rsidRPr="00B31420">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2CDB" w:rsidRDefault="00852CDB" w:rsidP="00852CDB">
      <w:pPr>
        <w:widowControl w:val="0"/>
        <w:autoSpaceDE w:val="0"/>
        <w:autoSpaceDN w:val="0"/>
        <w:adjustRightInd w:val="0"/>
        <w:ind w:firstLine="709"/>
        <w:jc w:val="both"/>
        <w:rPr>
          <w:rFonts w:ascii="Arial" w:hAnsi="Arial" w:cs="Arial"/>
          <w:sz w:val="24"/>
        </w:rPr>
      </w:pPr>
      <w:r w:rsidRPr="00225C20">
        <w:rPr>
          <w:rFonts w:ascii="Arial" w:hAnsi="Arial" w:cs="Arial"/>
          <w:sz w:val="24"/>
        </w:rPr>
        <w:t>4.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извиненияза доставленные неудобства.</w:t>
      </w:r>
    </w:p>
    <w:p w:rsidR="00B1129D" w:rsidRPr="00225C20" w:rsidRDefault="00B1129D" w:rsidP="00B1129D">
      <w:pPr>
        <w:autoSpaceDE w:val="0"/>
        <w:autoSpaceDN w:val="0"/>
        <w:adjustRightInd w:val="0"/>
        <w:jc w:val="center"/>
        <w:outlineLvl w:val="2"/>
        <w:rPr>
          <w:rFonts w:ascii="Arial" w:hAnsi="Arial" w:cs="Arial"/>
          <w:color w:val="000000"/>
          <w:sz w:val="24"/>
        </w:rPr>
      </w:pPr>
      <w:r w:rsidRPr="00225C20">
        <w:rPr>
          <w:rFonts w:ascii="Arial" w:hAnsi="Arial" w:cs="Arial"/>
          <w:color w:val="000000"/>
          <w:sz w:val="24"/>
        </w:rPr>
        <w:lastRenderedPageBreak/>
        <w:t>Глава 11. Исчерпывающий перечень оснований для отказа в приеме уведомлений об окончании строительства и документов, необходимых для предоставления муниципальной услуги</w:t>
      </w:r>
    </w:p>
    <w:p w:rsidR="00B1129D" w:rsidRPr="00225C20" w:rsidRDefault="00B1129D" w:rsidP="00B1129D">
      <w:pPr>
        <w:autoSpaceDE w:val="0"/>
        <w:autoSpaceDN w:val="0"/>
        <w:adjustRightInd w:val="0"/>
        <w:ind w:firstLine="709"/>
        <w:jc w:val="both"/>
        <w:outlineLvl w:val="2"/>
        <w:rPr>
          <w:rFonts w:ascii="Arial" w:hAnsi="Arial" w:cs="Arial"/>
          <w:caps/>
          <w:color w:val="000000"/>
          <w:sz w:val="24"/>
        </w:rPr>
      </w:pPr>
    </w:p>
    <w:p w:rsidR="00B1129D" w:rsidRPr="00225C20" w:rsidRDefault="00B1129D" w:rsidP="00B1129D">
      <w:pPr>
        <w:autoSpaceDE w:val="0"/>
        <w:autoSpaceDN w:val="0"/>
        <w:adjustRightInd w:val="0"/>
        <w:ind w:firstLine="709"/>
        <w:jc w:val="both"/>
        <w:outlineLvl w:val="2"/>
        <w:rPr>
          <w:rFonts w:ascii="Arial" w:hAnsi="Arial" w:cs="Arial"/>
          <w:color w:val="000000"/>
          <w:sz w:val="24"/>
        </w:rPr>
      </w:pPr>
      <w:r w:rsidRPr="00225C20">
        <w:rPr>
          <w:rFonts w:ascii="Arial" w:hAnsi="Arial" w:cs="Arial"/>
          <w:color w:val="000000"/>
          <w:sz w:val="24"/>
        </w:rPr>
        <w:t xml:space="preserve">34. Основаниями для отказа в приеме </w:t>
      </w:r>
      <w:r w:rsidRPr="00225C20">
        <w:rPr>
          <w:rFonts w:ascii="Arial" w:hAnsi="Arial" w:cs="Arial"/>
          <w:sz w:val="24"/>
          <w:lang w:eastAsia="en-US"/>
        </w:rPr>
        <w:t xml:space="preserve">заявки </w:t>
      </w:r>
      <w:r w:rsidRPr="00225C20">
        <w:rPr>
          <w:rFonts w:ascii="Arial" w:hAnsi="Arial" w:cs="Arial"/>
          <w:color w:val="000000"/>
          <w:sz w:val="24"/>
        </w:rPr>
        <w:t>и документов, указанных в п. 28 настоящего административного регламента,  являются:</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 с </w:t>
      </w:r>
      <w:r w:rsidRPr="00225C20">
        <w:rPr>
          <w:rFonts w:ascii="Arial" w:hAnsi="Arial" w:cs="Arial"/>
          <w:sz w:val="24"/>
          <w:lang w:eastAsia="en-US"/>
        </w:rPr>
        <w:t xml:space="preserve">заявкой о включении сведений о месте (площадке) накопления ТКО </w:t>
      </w:r>
      <w:r w:rsidRPr="00225C20">
        <w:rPr>
          <w:rFonts w:ascii="Arial" w:hAnsi="Arial" w:cs="Arial"/>
          <w:color w:val="000000"/>
          <w:sz w:val="24"/>
        </w:rPr>
        <w:t>в Реестр обратилось ненадлежащее лицо;</w:t>
      </w:r>
    </w:p>
    <w:p w:rsidR="00B1129D" w:rsidRPr="00B31420" w:rsidRDefault="00B1129D" w:rsidP="00B1129D">
      <w:pPr>
        <w:pStyle w:val="ConsPlusNormal"/>
        <w:ind w:firstLine="709"/>
        <w:jc w:val="both"/>
        <w:outlineLvl w:val="0"/>
        <w:rPr>
          <w:color w:val="000000"/>
          <w:sz w:val="24"/>
          <w:szCs w:val="24"/>
        </w:rPr>
      </w:pPr>
      <w:r w:rsidRPr="00B31420">
        <w:rPr>
          <w:color w:val="000000"/>
          <w:sz w:val="24"/>
          <w:szCs w:val="24"/>
        </w:rPr>
        <w:t>- представление неполного пакета документов, предусмотренного пунктами27, 28</w:t>
      </w:r>
      <w:r>
        <w:rPr>
          <w:color w:val="000000"/>
          <w:sz w:val="24"/>
          <w:szCs w:val="24"/>
        </w:rPr>
        <w:t xml:space="preserve"> </w:t>
      </w:r>
      <w:r w:rsidRPr="00B31420">
        <w:rPr>
          <w:color w:val="000000"/>
          <w:sz w:val="24"/>
          <w:szCs w:val="24"/>
        </w:rPr>
        <w:t>настоящего административного регламента;</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несоответствие документов требованиям, указанным в пунктах 27, 31 настоящего административного регламента;</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наличие в заявке нецензурных либо оскорбительных выражений, угроз жизни, здоровью и имуществу должностных лиц министерства, а также членов их семей.</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35. В случае отсутствия в заявке сведений, предусмотренных пунктом 27 настоящего регламента, или документов, прилагаемых к ней и предусмотренных пунктом 28 настоящего регламента, уполномоченный орган в течение трех рабочих дней со дня поступления заявки возвращает застройщику заявку и прилагаемые к ней документы без рассмотрения с указанием причин возврата. В этом случае заявка считается ненаправленной. </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36.В случае отказа в приеме </w:t>
      </w:r>
      <w:r w:rsidRPr="00225C20">
        <w:rPr>
          <w:rFonts w:ascii="Arial" w:hAnsi="Arial" w:cs="Arial"/>
          <w:sz w:val="24"/>
          <w:lang w:eastAsia="en-US"/>
        </w:rPr>
        <w:t>заявки и прилагаемых к ней документов</w:t>
      </w:r>
      <w:r w:rsidRPr="00225C20">
        <w:rPr>
          <w:rFonts w:ascii="Arial" w:hAnsi="Arial" w:cs="Arial"/>
          <w:color w:val="000000"/>
          <w:sz w:val="24"/>
        </w:rPr>
        <w:t xml:space="preserve">, поданных через организации федеральной почтовой связи, уполномоченный орган не позднее 3 рабочих дней со дня регистрации </w:t>
      </w:r>
      <w:r w:rsidRPr="00225C20">
        <w:rPr>
          <w:rFonts w:ascii="Arial" w:hAnsi="Arial" w:cs="Arial"/>
          <w:sz w:val="24"/>
          <w:lang w:eastAsia="en-US"/>
        </w:rPr>
        <w:t xml:space="preserve">заявки </w:t>
      </w:r>
      <w:r w:rsidRPr="00225C20">
        <w:rPr>
          <w:rFonts w:ascii="Arial" w:hAnsi="Arial" w:cs="Arial"/>
          <w:color w:val="000000"/>
          <w:sz w:val="24"/>
        </w:rPr>
        <w:t xml:space="preserve">и прилагаемых документов в уполномоченном органе направляет заявителю или его представителю уведомление об отказе в приеме заявки и прилагаемых документов с указанием причин отказа на адрес, указанный им в </w:t>
      </w:r>
      <w:r w:rsidRPr="00225C20">
        <w:rPr>
          <w:rFonts w:ascii="Arial" w:hAnsi="Arial" w:cs="Arial"/>
          <w:sz w:val="24"/>
          <w:lang w:eastAsia="en-US"/>
        </w:rPr>
        <w:t>заявке</w:t>
      </w:r>
      <w:r w:rsidRPr="00225C20">
        <w:rPr>
          <w:rFonts w:ascii="Arial" w:hAnsi="Arial" w:cs="Arial"/>
          <w:color w:val="000000"/>
          <w:sz w:val="24"/>
        </w:rPr>
        <w:t>.</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В случае отказа в приеме </w:t>
      </w:r>
      <w:r w:rsidRPr="00225C20">
        <w:rPr>
          <w:rFonts w:ascii="Arial" w:hAnsi="Arial" w:cs="Arial"/>
          <w:sz w:val="24"/>
          <w:lang w:eastAsia="en-US"/>
        </w:rPr>
        <w:t xml:space="preserve">заявки </w:t>
      </w:r>
      <w:r w:rsidRPr="00225C20">
        <w:rPr>
          <w:rFonts w:ascii="Arial" w:hAnsi="Arial" w:cs="Arial"/>
          <w:color w:val="000000"/>
          <w:sz w:val="24"/>
        </w:rPr>
        <w:t xml:space="preserve">и прилагаемых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w:t>
      </w:r>
      <w:r w:rsidRPr="00225C20">
        <w:rPr>
          <w:rFonts w:ascii="Arial" w:hAnsi="Arial" w:cs="Arial"/>
          <w:sz w:val="24"/>
          <w:lang w:eastAsia="en-US"/>
        </w:rPr>
        <w:t>заявки</w:t>
      </w:r>
      <w:r w:rsidRPr="00225C20">
        <w:rPr>
          <w:rFonts w:ascii="Arial" w:hAnsi="Arial" w:cs="Arial"/>
          <w:color w:val="000000"/>
          <w:sz w:val="24"/>
        </w:rPr>
        <w:t xml:space="preserve"> и прилагаемых документов в течение 3 рабочих дней со дня обращения заявителя или его представителя.</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В случае отказа в приеме </w:t>
      </w:r>
      <w:r w:rsidRPr="00225C20">
        <w:rPr>
          <w:rFonts w:ascii="Arial" w:hAnsi="Arial" w:cs="Arial"/>
          <w:sz w:val="24"/>
          <w:lang w:eastAsia="en-US"/>
        </w:rPr>
        <w:t>заявки</w:t>
      </w:r>
      <w:r w:rsidRPr="00225C20">
        <w:rPr>
          <w:rFonts w:ascii="Arial" w:hAnsi="Arial" w:cs="Arial"/>
          <w:color w:val="000000"/>
          <w:sz w:val="24"/>
        </w:rPr>
        <w:t xml:space="preserve"> и прилагаемых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w:t>
      </w:r>
      <w:r w:rsidRPr="00225C20">
        <w:rPr>
          <w:rFonts w:ascii="Arial" w:hAnsi="Arial" w:cs="Arial"/>
          <w:sz w:val="24"/>
          <w:lang w:eastAsia="en-US"/>
        </w:rPr>
        <w:t>заявки</w:t>
      </w:r>
      <w:r w:rsidRPr="00225C20">
        <w:rPr>
          <w:rFonts w:ascii="Arial" w:hAnsi="Arial" w:cs="Arial"/>
          <w:color w:val="000000"/>
          <w:sz w:val="24"/>
        </w:rPr>
        <w:t xml:space="preserve"> и прилагаемых документов, поданных в форме электронных документов, направляется уведомление об отказе в приеме </w:t>
      </w:r>
      <w:r w:rsidRPr="00225C20">
        <w:rPr>
          <w:rFonts w:ascii="Arial" w:hAnsi="Arial" w:cs="Arial"/>
          <w:sz w:val="24"/>
          <w:lang w:eastAsia="en-US"/>
        </w:rPr>
        <w:t>заявки</w:t>
      </w:r>
      <w:r w:rsidRPr="00225C20">
        <w:rPr>
          <w:rFonts w:ascii="Arial" w:hAnsi="Arial" w:cs="Arial"/>
          <w:color w:val="000000"/>
          <w:sz w:val="24"/>
        </w:rPr>
        <w:t xml:space="preserve"> и прилагаемых документов на адрес электронной почты, с которого поступили </w:t>
      </w:r>
      <w:r w:rsidRPr="00225C20">
        <w:rPr>
          <w:rFonts w:ascii="Arial" w:hAnsi="Arial" w:cs="Arial"/>
          <w:sz w:val="24"/>
          <w:lang w:eastAsia="en-US"/>
        </w:rPr>
        <w:t>заявка</w:t>
      </w:r>
      <w:r w:rsidRPr="00225C20">
        <w:rPr>
          <w:rFonts w:ascii="Arial" w:hAnsi="Arial" w:cs="Arial"/>
          <w:color w:val="000000"/>
          <w:sz w:val="24"/>
        </w:rPr>
        <w:t xml:space="preserve"> и прилагаемые документы.</w:t>
      </w:r>
    </w:p>
    <w:p w:rsidR="00B1129D" w:rsidRPr="00225C20" w:rsidRDefault="00B1129D" w:rsidP="00B1129D">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lastRenderedPageBreak/>
        <w:t xml:space="preserve">37. Отказ в приеме </w:t>
      </w:r>
      <w:r w:rsidRPr="00225C20">
        <w:rPr>
          <w:rFonts w:ascii="Arial" w:hAnsi="Arial" w:cs="Arial"/>
          <w:sz w:val="24"/>
          <w:lang w:eastAsia="en-US"/>
        </w:rPr>
        <w:t>заявки</w:t>
      </w:r>
      <w:r w:rsidRPr="00225C20">
        <w:rPr>
          <w:rFonts w:ascii="Arial" w:hAnsi="Arial" w:cs="Arial"/>
          <w:color w:val="000000"/>
          <w:sz w:val="24"/>
        </w:rPr>
        <w:t>и прилагаемых документов не препятствует повторному обращению заявителя в порядке, установленном пунктом 73 настоящего административного регламента.</w:t>
      </w:r>
    </w:p>
    <w:p w:rsidR="00B1129D" w:rsidRPr="00225C20" w:rsidRDefault="00B1129D" w:rsidP="00B1129D">
      <w:pPr>
        <w:autoSpaceDE w:val="0"/>
        <w:autoSpaceDN w:val="0"/>
        <w:adjustRightInd w:val="0"/>
        <w:ind w:firstLine="709"/>
        <w:jc w:val="both"/>
        <w:outlineLvl w:val="1"/>
        <w:rPr>
          <w:rFonts w:ascii="Arial" w:hAnsi="Arial" w:cs="Arial"/>
          <w:color w:val="000000"/>
          <w:sz w:val="24"/>
        </w:rPr>
      </w:pPr>
    </w:p>
    <w:p w:rsidR="00B1129D" w:rsidRPr="00225C20" w:rsidRDefault="00B1129D" w:rsidP="00B1129D">
      <w:pPr>
        <w:autoSpaceDE w:val="0"/>
        <w:autoSpaceDN w:val="0"/>
        <w:adjustRightInd w:val="0"/>
        <w:jc w:val="center"/>
        <w:outlineLvl w:val="2"/>
        <w:rPr>
          <w:rFonts w:ascii="Arial" w:hAnsi="Arial" w:cs="Arial"/>
          <w:color w:val="000000"/>
          <w:sz w:val="24"/>
        </w:rPr>
      </w:pPr>
      <w:r w:rsidRPr="00225C20">
        <w:rPr>
          <w:rFonts w:ascii="Arial" w:hAnsi="Arial" w:cs="Arial"/>
          <w:color w:val="000000"/>
          <w:sz w:val="24"/>
        </w:rPr>
        <w:t xml:space="preserve">Глава 12. Исчерпывающий перечень оснований для приостановления или отказа в предоставлении муниципальной услуги </w:t>
      </w:r>
    </w:p>
    <w:p w:rsidR="00B1129D" w:rsidRPr="00225C20" w:rsidRDefault="00B1129D" w:rsidP="00B1129D">
      <w:pPr>
        <w:autoSpaceDE w:val="0"/>
        <w:autoSpaceDN w:val="0"/>
        <w:adjustRightInd w:val="0"/>
        <w:ind w:firstLine="709"/>
        <w:jc w:val="center"/>
        <w:outlineLvl w:val="2"/>
        <w:rPr>
          <w:rFonts w:ascii="Arial" w:hAnsi="Arial" w:cs="Arial"/>
          <w:caps/>
          <w:color w:val="000000"/>
          <w:sz w:val="24"/>
        </w:rPr>
      </w:pPr>
    </w:p>
    <w:p w:rsidR="00B1129D" w:rsidRPr="00225C20" w:rsidRDefault="00B1129D" w:rsidP="00B1129D">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1129D" w:rsidRPr="00225C20" w:rsidRDefault="00B1129D" w:rsidP="00B1129D">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39. Основания для отказа во включении сведений о месте (площадке) накопления ТКО в Реестр:</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1) несоответствие заявки о включении сведений о месте (площадке) накопления ТКО в Реестр форме, установленной приложением №1 к настоящему административному регламенту;</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sz w:val="24"/>
        </w:rPr>
        <w:t xml:space="preserve">2) </w:t>
      </w:r>
      <w:r w:rsidRPr="00225C20">
        <w:rPr>
          <w:rFonts w:ascii="Arial" w:hAnsi="Arial" w:cs="Arial"/>
          <w:color w:val="000000"/>
          <w:sz w:val="24"/>
        </w:rPr>
        <w:t xml:space="preserve">наличие в заявке </w:t>
      </w:r>
      <w:r w:rsidRPr="00225C20">
        <w:rPr>
          <w:rFonts w:ascii="Arial" w:hAnsi="Arial" w:cs="Arial"/>
          <w:sz w:val="24"/>
        </w:rPr>
        <w:t xml:space="preserve">о включении сведений о месте (площадке) накопления ТКО в Реестр </w:t>
      </w:r>
      <w:r w:rsidRPr="00225C20">
        <w:rPr>
          <w:rFonts w:ascii="Arial" w:hAnsi="Arial" w:cs="Arial"/>
          <w:color w:val="000000"/>
          <w:sz w:val="24"/>
        </w:rPr>
        <w:t xml:space="preserve">недостоверной информации; </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3) отсутствие согласования уполномоченным органом создания места (площадки) накопления ТКО.</w:t>
      </w:r>
    </w:p>
    <w:p w:rsidR="00B1129D" w:rsidRPr="00225C20" w:rsidRDefault="00B1129D" w:rsidP="00B1129D">
      <w:pPr>
        <w:autoSpaceDE w:val="0"/>
        <w:autoSpaceDN w:val="0"/>
        <w:adjustRightInd w:val="0"/>
        <w:ind w:firstLine="709"/>
        <w:jc w:val="both"/>
        <w:rPr>
          <w:rFonts w:ascii="Arial" w:hAnsi="Arial" w:cs="Arial"/>
          <w:color w:val="000000"/>
          <w:sz w:val="24"/>
        </w:rPr>
      </w:pPr>
      <w:r w:rsidRPr="00225C20">
        <w:rPr>
          <w:rFonts w:ascii="Arial" w:hAnsi="Arial" w:cs="Arial"/>
          <w:sz w:val="24"/>
        </w:rPr>
        <w:t xml:space="preserve">40. В соответствии с пунктом 28 Правил обустройства мест (площадок) накопления твердых коммунальных отходов и ведения их реестра, утвержденных Постановлением Правительства РФ от 31 августа 2018 года №1039, после устранения основания отказа, но не позднее 30 дней со дня получения решения об отказе во включении сведений о месте (площадке) накопления ТКО в Реестр, заявитель вправе повторно обратиться в уполномоченный орган с заявкой о включении сведений о месте (площадке) накопления ТКО в реестр. Заявка, поступившая в уполномоченный орган повторно, рассматривается в порядке и сроки, которые установлены настоящим административным регламентом. </w:t>
      </w:r>
    </w:p>
    <w:p w:rsidR="00B1129D" w:rsidRPr="00225C20" w:rsidRDefault="00B1129D" w:rsidP="00B1129D">
      <w:pPr>
        <w:ind w:firstLine="709"/>
        <w:jc w:val="both"/>
        <w:rPr>
          <w:rFonts w:ascii="Arial" w:hAnsi="Arial" w:cs="Arial"/>
          <w:color w:val="000000"/>
          <w:sz w:val="24"/>
        </w:rPr>
      </w:pPr>
    </w:p>
    <w:p w:rsidR="00B1129D" w:rsidRPr="00225C20" w:rsidRDefault="00B1129D" w:rsidP="00B1129D">
      <w:pPr>
        <w:jc w:val="center"/>
        <w:rPr>
          <w:rFonts w:ascii="Arial" w:hAnsi="Arial" w:cs="Arial"/>
          <w:color w:val="000000"/>
          <w:sz w:val="24"/>
        </w:rPr>
      </w:pPr>
      <w:r w:rsidRPr="00225C20">
        <w:rPr>
          <w:rFonts w:ascii="Arial" w:hAnsi="Arial" w:cs="Arial"/>
          <w:color w:val="000000"/>
          <w:sz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129D" w:rsidRPr="00225C20" w:rsidRDefault="00B1129D" w:rsidP="00B1129D">
      <w:pPr>
        <w:ind w:firstLine="709"/>
        <w:jc w:val="both"/>
        <w:rPr>
          <w:rFonts w:ascii="Arial" w:hAnsi="Arial" w:cs="Arial"/>
          <w:sz w:val="24"/>
        </w:rPr>
      </w:pP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 xml:space="preserve">41. </w:t>
      </w:r>
      <w:r w:rsidRPr="00225C20">
        <w:rPr>
          <w:rFonts w:ascii="Arial" w:hAnsi="Arial" w:cs="Arial"/>
          <w:sz w:val="24"/>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«Табарсук» Иркутской области и предоставляются организациями, </w:t>
      </w:r>
      <w:r w:rsidRPr="00225C20">
        <w:rPr>
          <w:rFonts w:ascii="Arial" w:hAnsi="Arial" w:cs="Arial"/>
          <w:sz w:val="24"/>
          <w:lang w:eastAsia="en-US"/>
        </w:rPr>
        <w:lastRenderedPageBreak/>
        <w:t xml:space="preserve">участвующими в предоставлении муниципальных услуг муниципального образования Иркутской области, утвержденным постановлением администрации муниципального образования «Табарсук» </w:t>
      </w:r>
      <w:r w:rsidRPr="00225C20">
        <w:rPr>
          <w:rFonts w:ascii="Arial" w:hAnsi="Arial" w:cs="Arial"/>
          <w:kern w:val="2"/>
          <w:sz w:val="24"/>
        </w:rPr>
        <w:t>от 12.12.2018г. № 62-п.</w:t>
      </w:r>
      <w:r w:rsidRPr="00225C20">
        <w:rPr>
          <w:rFonts w:ascii="Arial" w:hAnsi="Arial" w:cs="Arial"/>
          <w:sz w:val="24"/>
          <w:lang w:eastAsia="en-US"/>
        </w:rPr>
        <w:t>, необходимые и обязательные услуги для предоставления муниципальной услуги отсутствуют.</w:t>
      </w:r>
    </w:p>
    <w:p w:rsidR="00B1129D" w:rsidRPr="00225C20" w:rsidRDefault="00B1129D" w:rsidP="00B1129D">
      <w:pPr>
        <w:autoSpaceDE w:val="0"/>
        <w:autoSpaceDN w:val="0"/>
        <w:adjustRightInd w:val="0"/>
        <w:ind w:firstLine="709"/>
        <w:outlineLvl w:val="2"/>
        <w:rPr>
          <w:rFonts w:ascii="Arial" w:hAnsi="Arial" w:cs="Arial"/>
          <w:color w:val="000000"/>
          <w:sz w:val="24"/>
        </w:rPr>
      </w:pPr>
    </w:p>
    <w:p w:rsidR="00B1129D" w:rsidRPr="00225C20" w:rsidRDefault="00B1129D" w:rsidP="00B1129D">
      <w:pPr>
        <w:autoSpaceDE w:val="0"/>
        <w:autoSpaceDN w:val="0"/>
        <w:adjustRightInd w:val="0"/>
        <w:jc w:val="center"/>
        <w:outlineLvl w:val="2"/>
        <w:rPr>
          <w:rFonts w:ascii="Arial" w:hAnsi="Arial" w:cs="Arial"/>
          <w:color w:val="000000"/>
          <w:sz w:val="24"/>
        </w:rPr>
      </w:pPr>
      <w:r w:rsidRPr="00225C20">
        <w:rPr>
          <w:rFonts w:ascii="Arial" w:hAnsi="Arial" w:cs="Arial"/>
          <w:color w:val="000000"/>
          <w:sz w:val="24"/>
        </w:rPr>
        <w:t xml:space="preserve">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 </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42. Муниципальная услуга предоставляется бесплатно. </w:t>
      </w:r>
    </w:p>
    <w:p w:rsidR="00B1129D" w:rsidRPr="00225C20" w:rsidRDefault="00B1129D" w:rsidP="00B1129D">
      <w:pPr>
        <w:widowControl w:val="0"/>
        <w:suppressAutoHyphens/>
        <w:autoSpaceDE w:val="0"/>
        <w:autoSpaceDN w:val="0"/>
        <w:adjustRightInd w:val="0"/>
        <w:ind w:firstLine="709"/>
        <w:jc w:val="both"/>
        <w:rPr>
          <w:rFonts w:ascii="Arial" w:hAnsi="Arial" w:cs="Arial"/>
          <w:color w:val="000000"/>
          <w:sz w:val="24"/>
        </w:rPr>
      </w:pPr>
    </w:p>
    <w:p w:rsidR="00B1129D" w:rsidRPr="00225C20" w:rsidRDefault="00B1129D" w:rsidP="00B1129D">
      <w:pPr>
        <w:autoSpaceDE w:val="0"/>
        <w:autoSpaceDN w:val="0"/>
        <w:adjustRightInd w:val="0"/>
        <w:jc w:val="center"/>
        <w:outlineLvl w:val="1"/>
        <w:rPr>
          <w:rFonts w:ascii="Arial" w:hAnsi="Arial" w:cs="Arial"/>
          <w:color w:val="000000"/>
          <w:sz w:val="24"/>
        </w:rPr>
      </w:pPr>
      <w:r w:rsidRPr="00225C20">
        <w:rPr>
          <w:rFonts w:ascii="Arial" w:hAnsi="Arial" w:cs="Arial"/>
          <w:color w:val="000000"/>
          <w:sz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129D" w:rsidRPr="00225C20" w:rsidRDefault="00B1129D" w:rsidP="00B1129D">
      <w:pPr>
        <w:autoSpaceDE w:val="0"/>
        <w:autoSpaceDN w:val="0"/>
        <w:adjustRightInd w:val="0"/>
        <w:jc w:val="center"/>
        <w:outlineLvl w:val="1"/>
        <w:rPr>
          <w:rFonts w:ascii="Arial" w:hAnsi="Arial" w:cs="Arial"/>
          <w:color w:val="000000"/>
          <w:sz w:val="24"/>
        </w:rPr>
      </w:pPr>
    </w:p>
    <w:p w:rsidR="00B1129D" w:rsidRPr="00225C20" w:rsidRDefault="00B1129D" w:rsidP="00B1129D">
      <w:pPr>
        <w:suppressAutoHyphens/>
        <w:ind w:firstLine="709"/>
        <w:jc w:val="both"/>
        <w:rPr>
          <w:rFonts w:ascii="Arial" w:hAnsi="Arial" w:cs="Arial"/>
          <w:sz w:val="24"/>
        </w:rPr>
      </w:pPr>
      <w:r w:rsidRPr="00225C20">
        <w:rPr>
          <w:rFonts w:ascii="Arial" w:hAnsi="Arial" w:cs="Arial"/>
          <w:color w:val="000000"/>
          <w:sz w:val="24"/>
        </w:rPr>
        <w:t xml:space="preserve">43. </w:t>
      </w:r>
      <w:r w:rsidRPr="00225C20">
        <w:rPr>
          <w:rFonts w:ascii="Arial" w:hAnsi="Arial" w:cs="Arial"/>
          <w:sz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1129D" w:rsidRPr="00225C20" w:rsidRDefault="00B1129D" w:rsidP="00B1129D">
      <w:pPr>
        <w:suppressAutoHyphens/>
        <w:autoSpaceDE w:val="0"/>
        <w:autoSpaceDN w:val="0"/>
        <w:adjustRightInd w:val="0"/>
        <w:ind w:firstLine="709"/>
        <w:jc w:val="both"/>
        <w:rPr>
          <w:rFonts w:ascii="Arial" w:hAnsi="Arial" w:cs="Arial"/>
          <w:color w:val="000000"/>
          <w:sz w:val="24"/>
        </w:rPr>
      </w:pPr>
      <w:r w:rsidRPr="00225C20">
        <w:rPr>
          <w:rFonts w:ascii="Arial" w:hAnsi="Arial" w:cs="Arial"/>
          <w:sz w:val="24"/>
        </w:rPr>
        <w:t>44.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1129D" w:rsidRPr="00225C20" w:rsidRDefault="00B1129D" w:rsidP="00B1129D">
      <w:pPr>
        <w:autoSpaceDE w:val="0"/>
        <w:autoSpaceDN w:val="0"/>
        <w:adjustRightInd w:val="0"/>
        <w:ind w:firstLine="709"/>
        <w:outlineLvl w:val="2"/>
        <w:rPr>
          <w:rFonts w:ascii="Arial" w:hAnsi="Arial" w:cs="Arial"/>
          <w:color w:val="000000"/>
          <w:sz w:val="24"/>
        </w:rPr>
      </w:pPr>
    </w:p>
    <w:p w:rsidR="00B1129D" w:rsidRPr="00225C20" w:rsidRDefault="00B1129D" w:rsidP="00B1129D">
      <w:pPr>
        <w:autoSpaceDE w:val="0"/>
        <w:autoSpaceDN w:val="0"/>
        <w:adjustRightInd w:val="0"/>
        <w:jc w:val="center"/>
        <w:outlineLvl w:val="2"/>
        <w:rPr>
          <w:rFonts w:ascii="Arial" w:hAnsi="Arial" w:cs="Arial"/>
          <w:color w:val="000000"/>
          <w:sz w:val="24"/>
        </w:rPr>
      </w:pPr>
      <w:r w:rsidRPr="00225C20">
        <w:rPr>
          <w:rFonts w:ascii="Arial" w:hAnsi="Arial" w:cs="Arial"/>
          <w:color w:val="000000"/>
          <w:sz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1129D" w:rsidRPr="00225C20" w:rsidRDefault="00B1129D" w:rsidP="00B1129D">
      <w:pPr>
        <w:autoSpaceDE w:val="0"/>
        <w:autoSpaceDN w:val="0"/>
        <w:adjustRightInd w:val="0"/>
        <w:ind w:firstLine="709"/>
        <w:jc w:val="both"/>
        <w:rPr>
          <w:rFonts w:ascii="Arial" w:hAnsi="Arial" w:cs="Arial"/>
          <w:color w:val="000000"/>
          <w:sz w:val="24"/>
        </w:rPr>
      </w:pPr>
    </w:p>
    <w:p w:rsidR="00B1129D" w:rsidRPr="00225C20" w:rsidRDefault="00B1129D" w:rsidP="00B1129D">
      <w:pPr>
        <w:suppressAutoHyphens/>
        <w:ind w:firstLine="709"/>
        <w:jc w:val="both"/>
        <w:rPr>
          <w:rFonts w:ascii="Arial" w:hAnsi="Arial" w:cs="Arial"/>
          <w:sz w:val="24"/>
        </w:rPr>
      </w:pPr>
      <w:r w:rsidRPr="00225C20">
        <w:rPr>
          <w:rFonts w:ascii="Arial" w:hAnsi="Arial" w:cs="Arial"/>
          <w:sz w:val="24"/>
        </w:rPr>
        <w:t>45. Максимальное время ожидания в очереди при подаче заявления и документов не должно превышать 15 минут.</w:t>
      </w:r>
    </w:p>
    <w:p w:rsidR="00B1129D" w:rsidRPr="00225C20" w:rsidRDefault="00B1129D" w:rsidP="00B1129D">
      <w:pPr>
        <w:suppressAutoHyphens/>
        <w:ind w:firstLine="709"/>
        <w:jc w:val="both"/>
        <w:rPr>
          <w:rFonts w:ascii="Arial" w:hAnsi="Arial" w:cs="Arial"/>
          <w:sz w:val="24"/>
        </w:rPr>
      </w:pPr>
      <w:r w:rsidRPr="00225C20">
        <w:rPr>
          <w:rFonts w:ascii="Arial" w:hAnsi="Arial" w:cs="Arial"/>
          <w:sz w:val="24"/>
        </w:rPr>
        <w:t>46. При высокой нагрузке и превышении установленного пунктами 48 и 49</w:t>
      </w:r>
      <w:hyperlink w:anchor="Par289" w:history="1"/>
      <w:r w:rsidRPr="00225C20">
        <w:rPr>
          <w:rFonts w:ascii="Arial" w:hAnsi="Arial" w:cs="Arial"/>
          <w:sz w:val="24"/>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1129D" w:rsidRPr="00225C20" w:rsidRDefault="00B1129D" w:rsidP="00B1129D">
      <w:pPr>
        <w:suppressAutoHyphens/>
        <w:ind w:firstLine="709"/>
        <w:jc w:val="both"/>
        <w:rPr>
          <w:rFonts w:ascii="Arial" w:hAnsi="Arial" w:cs="Arial"/>
          <w:sz w:val="24"/>
        </w:rPr>
      </w:pPr>
      <w:r w:rsidRPr="00225C20">
        <w:rPr>
          <w:rFonts w:ascii="Arial" w:hAnsi="Arial" w:cs="Arial"/>
          <w:sz w:val="24"/>
        </w:rPr>
        <w:t>47. Максимальное время ожидания в очереди при получении результата муниципальной услуги не должно превышать 15 минут.</w:t>
      </w:r>
    </w:p>
    <w:p w:rsidR="00B1129D" w:rsidRPr="00225C20" w:rsidRDefault="00B1129D" w:rsidP="00B1129D">
      <w:pPr>
        <w:autoSpaceDE w:val="0"/>
        <w:autoSpaceDN w:val="0"/>
        <w:adjustRightInd w:val="0"/>
        <w:ind w:firstLine="709"/>
        <w:jc w:val="both"/>
        <w:rPr>
          <w:rFonts w:ascii="Arial" w:hAnsi="Arial" w:cs="Arial"/>
          <w:color w:val="000000"/>
          <w:sz w:val="24"/>
        </w:rPr>
      </w:pPr>
    </w:p>
    <w:p w:rsidR="00B1129D" w:rsidRPr="00225C20" w:rsidRDefault="00B1129D" w:rsidP="00B1129D">
      <w:pPr>
        <w:jc w:val="center"/>
        <w:rPr>
          <w:rFonts w:ascii="Arial" w:hAnsi="Arial" w:cs="Arial"/>
          <w:color w:val="000000"/>
          <w:sz w:val="24"/>
        </w:rPr>
      </w:pPr>
      <w:r w:rsidRPr="00225C20">
        <w:rPr>
          <w:rFonts w:ascii="Arial" w:hAnsi="Arial" w:cs="Arial"/>
          <w:color w:val="000000"/>
          <w:sz w:val="24"/>
        </w:rPr>
        <w:t>Глава 17. Срок и порядок регистрации заявления заявителя о предоставлении муниципальной услуги, в том числе в электронной форме</w:t>
      </w:r>
    </w:p>
    <w:p w:rsidR="00B1129D" w:rsidRPr="00225C20" w:rsidRDefault="00B1129D" w:rsidP="00B1129D">
      <w:pPr>
        <w:suppressAutoHyphens/>
        <w:autoSpaceDE w:val="0"/>
        <w:autoSpaceDN w:val="0"/>
        <w:adjustRightInd w:val="0"/>
        <w:ind w:firstLine="709"/>
        <w:jc w:val="both"/>
        <w:outlineLvl w:val="2"/>
        <w:rPr>
          <w:rFonts w:ascii="Arial" w:hAnsi="Arial" w:cs="Arial"/>
          <w:color w:val="000000"/>
          <w:sz w:val="24"/>
        </w:rPr>
      </w:pPr>
    </w:p>
    <w:p w:rsidR="00B1129D" w:rsidRPr="00225C20" w:rsidRDefault="00B1129D" w:rsidP="00B1129D">
      <w:pPr>
        <w:suppressAutoHyphens/>
        <w:ind w:firstLine="709"/>
        <w:jc w:val="both"/>
        <w:rPr>
          <w:rFonts w:ascii="Arial" w:hAnsi="Arial" w:cs="Arial"/>
          <w:color w:val="000000"/>
          <w:sz w:val="24"/>
        </w:rPr>
      </w:pPr>
      <w:r w:rsidRPr="00225C20">
        <w:rPr>
          <w:rFonts w:ascii="Arial" w:hAnsi="Arial" w:cs="Arial"/>
          <w:color w:val="000000"/>
          <w:sz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1129D" w:rsidRPr="00225C20" w:rsidRDefault="00B1129D" w:rsidP="00B1129D">
      <w:pPr>
        <w:suppressAutoHyphens/>
        <w:ind w:firstLine="709"/>
        <w:jc w:val="both"/>
        <w:rPr>
          <w:rFonts w:ascii="Arial" w:hAnsi="Arial" w:cs="Arial"/>
          <w:color w:val="000000"/>
          <w:sz w:val="24"/>
        </w:rPr>
      </w:pPr>
      <w:r w:rsidRPr="00225C20">
        <w:rPr>
          <w:rFonts w:ascii="Arial" w:hAnsi="Arial" w:cs="Arial"/>
          <w:color w:val="000000"/>
          <w:sz w:val="24"/>
        </w:rPr>
        <w:t>49. Максимальное время регистрации заявления о предоставлении муниципальной услуги составляет 15 минут.</w:t>
      </w:r>
    </w:p>
    <w:p w:rsidR="00B1129D" w:rsidRPr="00225C20" w:rsidRDefault="00B1129D" w:rsidP="00B1129D">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1129D" w:rsidRPr="00225C20" w:rsidRDefault="00B1129D" w:rsidP="00B1129D">
      <w:pPr>
        <w:autoSpaceDE w:val="0"/>
        <w:autoSpaceDN w:val="0"/>
        <w:adjustRightInd w:val="0"/>
        <w:ind w:firstLine="709"/>
        <w:jc w:val="both"/>
        <w:outlineLvl w:val="1"/>
        <w:rPr>
          <w:rFonts w:ascii="Arial" w:hAnsi="Arial" w:cs="Arial"/>
          <w:color w:val="000000"/>
          <w:sz w:val="24"/>
        </w:rPr>
      </w:pPr>
    </w:p>
    <w:p w:rsidR="00B1129D" w:rsidRPr="00225C20" w:rsidRDefault="00B1129D" w:rsidP="00B1129D">
      <w:pPr>
        <w:autoSpaceDE w:val="0"/>
        <w:autoSpaceDN w:val="0"/>
        <w:adjustRightInd w:val="0"/>
        <w:jc w:val="center"/>
        <w:outlineLvl w:val="2"/>
        <w:rPr>
          <w:rFonts w:ascii="Arial" w:hAnsi="Arial" w:cs="Arial"/>
          <w:color w:val="000000"/>
          <w:sz w:val="24"/>
        </w:rPr>
      </w:pPr>
      <w:r w:rsidRPr="00225C20">
        <w:rPr>
          <w:rFonts w:ascii="Arial" w:hAnsi="Arial" w:cs="Arial"/>
          <w:color w:val="000000"/>
          <w:sz w:val="24"/>
        </w:rPr>
        <w:t xml:space="preserve">Глава 18. Требования к помещениям, в которых предоставляется муниципальная услуга </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color w:val="000000"/>
          <w:sz w:val="24"/>
        </w:rPr>
        <w:t xml:space="preserve">50. </w:t>
      </w:r>
      <w:r w:rsidRPr="00225C20">
        <w:rPr>
          <w:rFonts w:ascii="Arial" w:hAnsi="Arial" w:cs="Arial"/>
          <w:sz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1129D" w:rsidRPr="00225C20" w:rsidRDefault="00B1129D" w:rsidP="00B1129D">
      <w:pPr>
        <w:autoSpaceDE w:val="0"/>
        <w:autoSpaceDN w:val="0"/>
        <w:adjustRightInd w:val="0"/>
        <w:ind w:firstLine="709"/>
        <w:jc w:val="both"/>
        <w:rPr>
          <w:rFonts w:ascii="Arial" w:hAnsi="Arial" w:cs="Arial"/>
          <w:sz w:val="24"/>
          <w:lang w:eastAsia="en-US"/>
        </w:rPr>
      </w:pPr>
      <w:r w:rsidRPr="00225C20">
        <w:rPr>
          <w:rFonts w:ascii="Arial" w:hAnsi="Arial" w:cs="Arial"/>
          <w:sz w:val="24"/>
        </w:rPr>
        <w:t xml:space="preserve">51. Информационные таблички (вывески) размещаются рядом с входом, либо на двери входа так, чтобы они были хорошо видны заявителям. </w:t>
      </w:r>
      <w:r w:rsidRPr="00225C20">
        <w:rPr>
          <w:rFonts w:ascii="Arial" w:hAnsi="Arial" w:cs="Arial"/>
          <w:sz w:val="24"/>
          <w:lang w:eastAsia="en-US"/>
        </w:rPr>
        <w:t>Вход в здание должен быть оборудован удобной лестницей, при наличии технической возможности – с поручнями и пандусами.</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 xml:space="preserve">56. Места ожидания в очереди на прием, подачу документов, необходимых </w:t>
      </w:r>
      <w:r w:rsidRPr="00225C20">
        <w:rPr>
          <w:rFonts w:ascii="Arial" w:hAnsi="Arial" w:cs="Arial"/>
          <w:sz w:val="24"/>
        </w:rPr>
        <w:lastRenderedPageBreak/>
        <w:t>для предоставления муниципальной услуги, оборудуются стульями, кресельными секциями, скамьями.</w:t>
      </w:r>
    </w:p>
    <w:p w:rsidR="00B1129D" w:rsidRPr="00225C20" w:rsidRDefault="00B1129D" w:rsidP="00B1129D">
      <w:pPr>
        <w:autoSpaceDE w:val="0"/>
        <w:autoSpaceDN w:val="0"/>
        <w:adjustRightInd w:val="0"/>
        <w:ind w:firstLine="709"/>
        <w:jc w:val="both"/>
        <w:rPr>
          <w:rFonts w:ascii="Arial" w:hAnsi="Arial" w:cs="Arial"/>
          <w:color w:val="000000"/>
          <w:sz w:val="24"/>
        </w:rPr>
      </w:pPr>
      <w:r w:rsidRPr="00225C20">
        <w:rPr>
          <w:rFonts w:ascii="Arial" w:hAnsi="Arial" w:cs="Arial"/>
          <w:sz w:val="24"/>
        </w:rPr>
        <w:t xml:space="preserve">57. </w:t>
      </w:r>
      <w:r w:rsidRPr="00225C20">
        <w:rPr>
          <w:rFonts w:ascii="Arial" w:hAnsi="Arial" w:cs="Arial"/>
          <w:color w:val="000000"/>
          <w:sz w:val="24"/>
        </w:rPr>
        <w:t>Места для заполнения документов оборудуются:</w:t>
      </w:r>
    </w:p>
    <w:p w:rsidR="00B1129D" w:rsidRPr="00225C20" w:rsidRDefault="00B1129D" w:rsidP="00B1129D">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а) информационными стендами;</w:t>
      </w:r>
    </w:p>
    <w:p w:rsidR="00B1129D" w:rsidRPr="00225C20" w:rsidRDefault="00B1129D" w:rsidP="00B1129D">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б) стульями и столами для возможности оформления документов.</w:t>
      </w:r>
    </w:p>
    <w:p w:rsidR="00B1129D"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1129D" w:rsidRPr="00B1129D" w:rsidRDefault="00B1129D" w:rsidP="00B1129D">
      <w:pPr>
        <w:widowControl w:val="0"/>
        <w:autoSpaceDE w:val="0"/>
        <w:autoSpaceDN w:val="0"/>
        <w:adjustRightInd w:val="0"/>
        <w:ind w:firstLine="709"/>
        <w:jc w:val="both"/>
        <w:rPr>
          <w:rFonts w:ascii="Arial" w:hAnsi="Arial" w:cs="Arial"/>
          <w:sz w:val="24"/>
        </w:rPr>
      </w:pPr>
    </w:p>
    <w:p w:rsidR="00B1129D" w:rsidRPr="00225C20" w:rsidRDefault="00B1129D" w:rsidP="00B1129D">
      <w:pPr>
        <w:autoSpaceDE w:val="0"/>
        <w:autoSpaceDN w:val="0"/>
        <w:adjustRightInd w:val="0"/>
        <w:ind w:firstLine="540"/>
        <w:jc w:val="center"/>
        <w:outlineLvl w:val="2"/>
        <w:rPr>
          <w:rFonts w:ascii="Arial" w:hAnsi="Arial" w:cs="Arial"/>
          <w:color w:val="000000"/>
          <w:sz w:val="24"/>
        </w:rPr>
      </w:pPr>
      <w:r w:rsidRPr="00225C20">
        <w:rPr>
          <w:rFonts w:ascii="Arial" w:hAnsi="Arial" w:cs="Arial"/>
          <w:color w:val="000000"/>
          <w:sz w:val="24"/>
        </w:rPr>
        <w:t>Глава 19. Показатели доступности и качества муниципальной услуги</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color w:val="000000"/>
          <w:sz w:val="24"/>
        </w:rPr>
        <w:t>59</w:t>
      </w:r>
      <w:r w:rsidRPr="00225C20">
        <w:rPr>
          <w:rFonts w:ascii="Arial" w:hAnsi="Arial" w:cs="Arial"/>
          <w:sz w:val="24"/>
        </w:rPr>
        <w:t>. Основными показателями доступности и качества муниципальной услуги являются:</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 соблюдение требований к местам предоставления муниципальной услуги, их транспортной доступности;</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 среднее время ожидания в очереди при подаче документов;</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 количество взаимодействий заявителя с должностными лицами уполномоченного органа.</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60. Основными требованиями к качеству рассмотрения обращений заявителей являются:</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 достоверность предоставляемой заявителям информации о ходе рассмотрения обращения;</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 полнота информирования заявителей о ходе рассмотрения обращения;</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 наглядность форм предоставляемой информации об административных процедурах;</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 удобство и доступность получения заявителями информации о порядке предоставления муниципальной услуги;</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 оперативность вынесения решения в отношении рассматриваемого обращения.</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 xml:space="preserve">61. Взаимодействие заявителя с должностными лицами уполномоченного органа осуществляется при личном приеме граждан в соответствии с графиком </w:t>
      </w:r>
      <w:r w:rsidRPr="00225C20">
        <w:rPr>
          <w:rFonts w:ascii="Arial" w:hAnsi="Arial" w:cs="Arial"/>
          <w:sz w:val="24"/>
        </w:rPr>
        <w:lastRenderedPageBreak/>
        <w:t>приема граждан уполномоченного органа.</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62. Взаимодействие заявителя с должностными лицами уполномоченного органа осуществляется при личном обращении заявителя:</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для подачи документов, необходимых для предоставления муниципальной услуги;</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за получением результата предоставления муниципальной услуги.</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64. Заявителю обеспечивается возможность получения муниципальной услуги посредством Портала.</w:t>
      </w:r>
    </w:p>
    <w:p w:rsidR="00B1129D" w:rsidRPr="00225C20" w:rsidRDefault="00B1129D" w:rsidP="00B1129D">
      <w:pPr>
        <w:widowControl w:val="0"/>
        <w:autoSpaceDE w:val="0"/>
        <w:autoSpaceDN w:val="0"/>
        <w:adjustRightInd w:val="0"/>
        <w:ind w:firstLine="709"/>
        <w:jc w:val="both"/>
        <w:rPr>
          <w:rFonts w:ascii="Arial" w:hAnsi="Arial" w:cs="Arial"/>
          <w:sz w:val="24"/>
        </w:rPr>
      </w:pPr>
      <w:r w:rsidRPr="00225C20">
        <w:rPr>
          <w:rFonts w:ascii="Arial" w:hAnsi="Arial" w:cs="Arial"/>
          <w:sz w:val="24"/>
        </w:rPr>
        <w:t>Законодательством предусмотрена возможность предоставления муниципальной услуги посредством МФЦ.</w:t>
      </w:r>
    </w:p>
    <w:p w:rsidR="00B1129D" w:rsidRPr="00225C20" w:rsidRDefault="00B1129D" w:rsidP="00B1129D">
      <w:pPr>
        <w:autoSpaceDE w:val="0"/>
        <w:autoSpaceDN w:val="0"/>
        <w:adjustRightInd w:val="0"/>
        <w:ind w:firstLine="709"/>
        <w:jc w:val="both"/>
        <w:rPr>
          <w:rFonts w:ascii="Arial" w:hAnsi="Arial" w:cs="Arial"/>
          <w:color w:val="000000"/>
          <w:sz w:val="24"/>
        </w:rPr>
      </w:pPr>
    </w:p>
    <w:p w:rsidR="00B1129D" w:rsidRPr="00225C20" w:rsidRDefault="00B1129D" w:rsidP="00B1129D">
      <w:pPr>
        <w:autoSpaceDE w:val="0"/>
        <w:autoSpaceDN w:val="0"/>
        <w:adjustRightInd w:val="0"/>
        <w:jc w:val="center"/>
        <w:outlineLvl w:val="1"/>
        <w:rPr>
          <w:rFonts w:ascii="Arial" w:hAnsi="Arial" w:cs="Arial"/>
          <w:color w:val="000000"/>
          <w:sz w:val="24"/>
        </w:rPr>
      </w:pPr>
      <w:r w:rsidRPr="00225C20">
        <w:rPr>
          <w:rFonts w:ascii="Arial" w:hAnsi="Arial" w:cs="Arial"/>
          <w:color w:val="000000"/>
          <w:sz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B1129D" w:rsidRPr="00225C20" w:rsidRDefault="00B1129D" w:rsidP="00B1129D">
      <w:pPr>
        <w:autoSpaceDE w:val="0"/>
        <w:autoSpaceDN w:val="0"/>
        <w:adjustRightInd w:val="0"/>
        <w:jc w:val="center"/>
        <w:outlineLvl w:val="1"/>
        <w:rPr>
          <w:rFonts w:ascii="Arial" w:hAnsi="Arial" w:cs="Arial"/>
          <w:color w:val="000000"/>
          <w:sz w:val="24"/>
        </w:rPr>
      </w:pP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1) прием заявления и документов, необходимых для предоставления муниципальной услуги, подлежащих представлению заявителем;</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2) обработка заявления и представленных документов, их передача в уполномоченный орган;</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3) выдача результата оказания муниципальной услуги или решения об отказе в предоставлении муниципальной услуги.</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1) получения информации о порядке предоставления муниципальной услуги;</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3)направления запроса и документов, необходимых для предоставления муниципальной услуги.</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67.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68.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1129D" w:rsidRPr="00225C20" w:rsidRDefault="00B1129D" w:rsidP="00B1129D">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70.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B1129D" w:rsidRDefault="00B1129D" w:rsidP="00B1129D">
      <w:pPr>
        <w:widowControl w:val="0"/>
        <w:autoSpaceDE w:val="0"/>
        <w:autoSpaceDN w:val="0"/>
        <w:adjustRightInd w:val="0"/>
        <w:ind w:firstLine="709"/>
        <w:jc w:val="both"/>
      </w:pPr>
      <w:r w:rsidRPr="00225C20">
        <w:rPr>
          <w:rFonts w:ascii="Arial" w:hAnsi="Arial" w:cs="Arial"/>
          <w:color w:val="000000"/>
          <w:sz w:val="24"/>
        </w:rPr>
        <w:t>71.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52CDB" w:rsidRDefault="00852CDB" w:rsidP="00852CDB">
      <w:pPr>
        <w:spacing w:after="0" w:line="240" w:lineRule="auto"/>
        <w:ind w:firstLine="720"/>
        <w:jc w:val="both"/>
        <w:rPr>
          <w:rFonts w:eastAsia="Times New Roman"/>
          <w:kern w:val="2"/>
          <w:sz w:val="24"/>
          <w:szCs w:val="24"/>
        </w:rPr>
      </w:pPr>
    </w:p>
    <w:p w:rsidR="002669C2" w:rsidRPr="00225C20" w:rsidRDefault="002669C2" w:rsidP="002669C2">
      <w:pPr>
        <w:autoSpaceDE w:val="0"/>
        <w:autoSpaceDN w:val="0"/>
        <w:adjustRightInd w:val="0"/>
        <w:jc w:val="center"/>
        <w:outlineLvl w:val="1"/>
        <w:rPr>
          <w:rFonts w:ascii="Arial" w:hAnsi="Arial" w:cs="Arial"/>
          <w:b/>
          <w:color w:val="000000"/>
          <w:sz w:val="24"/>
          <w:szCs w:val="30"/>
        </w:rPr>
      </w:pPr>
      <w:r w:rsidRPr="00225C20">
        <w:rPr>
          <w:rFonts w:ascii="Arial" w:hAnsi="Arial" w:cs="Arial"/>
          <w:b/>
          <w:color w:val="000000"/>
          <w:sz w:val="24"/>
          <w:szCs w:val="30"/>
        </w:rPr>
        <w:t>Раздел</w:t>
      </w:r>
      <w:r>
        <w:rPr>
          <w:rFonts w:ascii="Arial" w:hAnsi="Arial" w:cs="Arial"/>
          <w:b/>
          <w:color w:val="000000"/>
          <w:sz w:val="24"/>
          <w:szCs w:val="30"/>
        </w:rPr>
        <w:t xml:space="preserve"> </w:t>
      </w:r>
      <w:r w:rsidRPr="00225C20">
        <w:rPr>
          <w:rFonts w:ascii="Arial" w:hAnsi="Arial" w:cs="Arial"/>
          <w:b/>
          <w:color w:val="000000"/>
          <w:sz w:val="24"/>
          <w:szCs w:val="30"/>
          <w:lang w:val="en-US"/>
        </w:rPr>
        <w:t>III</w:t>
      </w:r>
      <w:r w:rsidRPr="00225C20">
        <w:rPr>
          <w:rFonts w:ascii="Arial" w:hAnsi="Arial" w:cs="Arial"/>
          <w:b/>
          <w:color w:val="000000"/>
          <w:sz w:val="24"/>
          <w:szCs w:val="30"/>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2669C2" w:rsidRPr="00225C20" w:rsidRDefault="002669C2" w:rsidP="002669C2">
      <w:pPr>
        <w:autoSpaceDE w:val="0"/>
        <w:autoSpaceDN w:val="0"/>
        <w:adjustRightInd w:val="0"/>
        <w:jc w:val="center"/>
        <w:rPr>
          <w:rFonts w:ascii="Arial" w:hAnsi="Arial" w:cs="Arial"/>
          <w:color w:val="000000"/>
          <w:sz w:val="24"/>
        </w:rPr>
      </w:pPr>
    </w:p>
    <w:p w:rsidR="002669C2" w:rsidRPr="00225C20" w:rsidRDefault="002669C2" w:rsidP="002669C2">
      <w:pPr>
        <w:autoSpaceDE w:val="0"/>
        <w:autoSpaceDN w:val="0"/>
        <w:adjustRightInd w:val="0"/>
        <w:jc w:val="center"/>
        <w:rPr>
          <w:rFonts w:ascii="Arial" w:hAnsi="Arial" w:cs="Arial"/>
          <w:sz w:val="24"/>
        </w:rPr>
      </w:pPr>
      <w:r w:rsidRPr="00225C20">
        <w:rPr>
          <w:rFonts w:ascii="Arial" w:hAnsi="Arial" w:cs="Arial"/>
          <w:sz w:val="24"/>
        </w:rPr>
        <w:lastRenderedPageBreak/>
        <w:t>Глава 21. Состав и последовательность административных процедур</w:t>
      </w:r>
    </w:p>
    <w:p w:rsidR="002669C2" w:rsidRPr="00225C20" w:rsidRDefault="002669C2" w:rsidP="002669C2">
      <w:pPr>
        <w:autoSpaceDE w:val="0"/>
        <w:autoSpaceDN w:val="0"/>
        <w:adjustRightInd w:val="0"/>
        <w:ind w:firstLine="709"/>
        <w:jc w:val="both"/>
        <w:rPr>
          <w:rFonts w:ascii="Arial" w:hAnsi="Arial" w:cs="Arial"/>
          <w:color w:val="000000"/>
          <w:sz w:val="24"/>
        </w:rPr>
      </w:pPr>
    </w:p>
    <w:p w:rsidR="002669C2" w:rsidRPr="00225C20" w:rsidRDefault="002669C2" w:rsidP="002669C2">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72. Предоставление муниципальной услуги включает в себя следующие административные процедуры:</w:t>
      </w:r>
    </w:p>
    <w:p w:rsidR="002669C2" w:rsidRPr="00225C20" w:rsidRDefault="002669C2" w:rsidP="002669C2">
      <w:pPr>
        <w:autoSpaceDE w:val="0"/>
        <w:autoSpaceDN w:val="0"/>
        <w:adjustRightInd w:val="0"/>
        <w:ind w:firstLine="709"/>
        <w:jc w:val="both"/>
        <w:outlineLvl w:val="2"/>
        <w:rPr>
          <w:rFonts w:ascii="Arial" w:hAnsi="Arial" w:cs="Arial"/>
          <w:color w:val="000000"/>
          <w:sz w:val="24"/>
        </w:rPr>
      </w:pPr>
      <w:r w:rsidRPr="00225C20">
        <w:rPr>
          <w:rFonts w:ascii="Arial" w:hAnsi="Arial" w:cs="Arial"/>
          <w:color w:val="000000"/>
          <w:sz w:val="24"/>
        </w:rPr>
        <w:t>а) прием и регистрация заявки и документов, подлежащих представлению заявителем;</w:t>
      </w:r>
    </w:p>
    <w:p w:rsidR="002669C2" w:rsidRPr="00225C20" w:rsidRDefault="002669C2" w:rsidP="002669C2">
      <w:pPr>
        <w:autoSpaceDE w:val="0"/>
        <w:autoSpaceDN w:val="0"/>
        <w:adjustRightInd w:val="0"/>
        <w:ind w:firstLine="709"/>
        <w:jc w:val="both"/>
        <w:outlineLvl w:val="2"/>
        <w:rPr>
          <w:rFonts w:ascii="Arial" w:hAnsi="Arial" w:cs="Arial"/>
          <w:color w:val="000000"/>
          <w:sz w:val="24"/>
        </w:rPr>
      </w:pPr>
      <w:r w:rsidRPr="00225C20">
        <w:rPr>
          <w:rFonts w:ascii="Arial" w:hAnsi="Arial" w:cs="Arial"/>
          <w:color w:val="000000"/>
          <w:sz w:val="24"/>
        </w:rPr>
        <w:t xml:space="preserve">б) принятие решения о включении сведений о месте (площадки) накопления ТКО в Реестр </w:t>
      </w:r>
      <w:r w:rsidRPr="00225C20">
        <w:rPr>
          <w:rFonts w:ascii="Arial" w:hAnsi="Arial" w:cs="Arial"/>
          <w:sz w:val="24"/>
        </w:rPr>
        <w:t>мест (площадок) накопления ТКО муниципального образование «Табарсук» либо об отказе в</w:t>
      </w:r>
      <w:r w:rsidRPr="00225C20">
        <w:rPr>
          <w:rFonts w:ascii="Arial" w:hAnsi="Arial" w:cs="Arial"/>
          <w:color w:val="000000"/>
          <w:sz w:val="24"/>
        </w:rPr>
        <w:t xml:space="preserve">о включении сведений о месте (площадки) накопления ТКО в Реестр </w:t>
      </w:r>
      <w:r w:rsidRPr="00225C20">
        <w:rPr>
          <w:rFonts w:ascii="Arial" w:hAnsi="Arial" w:cs="Arial"/>
          <w:sz w:val="24"/>
        </w:rPr>
        <w:t>мест (площадок) накопления ТКО муниципальное образование «Табарсук»</w:t>
      </w:r>
      <w:r w:rsidRPr="00225C20">
        <w:rPr>
          <w:rFonts w:ascii="Arial" w:hAnsi="Arial" w:cs="Arial"/>
          <w:color w:val="000000"/>
          <w:sz w:val="24"/>
        </w:rPr>
        <w:t>;</w:t>
      </w:r>
    </w:p>
    <w:p w:rsidR="002669C2" w:rsidRPr="00225C20" w:rsidRDefault="002669C2" w:rsidP="002669C2">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в) подготовка и направление заявителю уведомления о включении сведений о месте (площадки) накопления ТКО в Реестр </w:t>
      </w:r>
      <w:r w:rsidRPr="00225C20">
        <w:rPr>
          <w:rFonts w:ascii="Arial" w:hAnsi="Arial" w:cs="Arial"/>
          <w:sz w:val="24"/>
        </w:rPr>
        <w:t>мест (площадок) накопления ТКО муниципального образования «Табарсук» либо об отказе в</w:t>
      </w:r>
      <w:r w:rsidRPr="00225C20">
        <w:rPr>
          <w:rFonts w:ascii="Arial" w:hAnsi="Arial" w:cs="Arial"/>
          <w:color w:val="000000"/>
          <w:sz w:val="24"/>
        </w:rPr>
        <w:t xml:space="preserve">о включении сведений о месте (площадки) накопления ТКО в Реестр </w:t>
      </w:r>
      <w:r w:rsidRPr="00225C20">
        <w:rPr>
          <w:rFonts w:ascii="Arial" w:hAnsi="Arial" w:cs="Arial"/>
          <w:sz w:val="24"/>
        </w:rPr>
        <w:t>мест (площадок) накопления ТКО муниципального образования «Табарсук».</w:t>
      </w:r>
    </w:p>
    <w:p w:rsidR="002669C2" w:rsidRPr="00225C20" w:rsidRDefault="002669C2" w:rsidP="002669C2">
      <w:pPr>
        <w:widowControl w:val="0"/>
        <w:autoSpaceDE w:val="0"/>
        <w:autoSpaceDN w:val="0"/>
        <w:adjustRightInd w:val="0"/>
        <w:ind w:firstLine="709"/>
        <w:jc w:val="both"/>
        <w:rPr>
          <w:rFonts w:ascii="Arial" w:hAnsi="Arial" w:cs="Arial"/>
          <w:color w:val="000000"/>
          <w:sz w:val="24"/>
        </w:rPr>
      </w:pPr>
    </w:p>
    <w:p w:rsidR="002669C2" w:rsidRPr="00225C20" w:rsidRDefault="002669C2" w:rsidP="002669C2">
      <w:pPr>
        <w:autoSpaceDE w:val="0"/>
        <w:autoSpaceDN w:val="0"/>
        <w:adjustRightInd w:val="0"/>
        <w:jc w:val="center"/>
        <w:outlineLvl w:val="2"/>
        <w:rPr>
          <w:rFonts w:ascii="Arial" w:hAnsi="Arial" w:cs="Arial"/>
          <w:color w:val="000000"/>
          <w:sz w:val="24"/>
        </w:rPr>
      </w:pPr>
      <w:r w:rsidRPr="00225C20">
        <w:rPr>
          <w:rFonts w:ascii="Arial" w:hAnsi="Arial" w:cs="Arial"/>
          <w:color w:val="000000"/>
          <w:sz w:val="24"/>
        </w:rPr>
        <w:t>Глава 21.Прием и регистрация заявки и документов, подлежащих представлению заявителем</w:t>
      </w:r>
    </w:p>
    <w:p w:rsidR="002669C2" w:rsidRPr="00225C20" w:rsidRDefault="002669C2" w:rsidP="002669C2">
      <w:pPr>
        <w:widowControl w:val="0"/>
        <w:autoSpaceDE w:val="0"/>
        <w:autoSpaceDN w:val="0"/>
        <w:adjustRightInd w:val="0"/>
        <w:ind w:firstLine="709"/>
        <w:jc w:val="both"/>
        <w:rPr>
          <w:rFonts w:ascii="Arial" w:hAnsi="Arial" w:cs="Arial"/>
          <w:color w:val="000000"/>
          <w:sz w:val="24"/>
        </w:rPr>
      </w:pPr>
    </w:p>
    <w:p w:rsidR="002669C2" w:rsidRPr="00225C20" w:rsidRDefault="002669C2" w:rsidP="002669C2">
      <w:pPr>
        <w:widowControl w:val="0"/>
        <w:suppressAutoHyphens/>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73. Основанием для начала административной процедуры является поступление в уполномоченный органзаявки, предусмотренной п. 27 настоящего регламента, и прилагаемых к ней документов. Заявки и прилагаемые к ней документы могут быть направлены одним из следующих способов:</w:t>
      </w:r>
    </w:p>
    <w:p w:rsidR="002669C2" w:rsidRPr="00225C20" w:rsidRDefault="002669C2" w:rsidP="002669C2">
      <w:pPr>
        <w:widowControl w:val="0"/>
        <w:suppressAutoHyphens/>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а) путем личного обращения заявителя в уполномоченный орган;</w:t>
      </w:r>
    </w:p>
    <w:p w:rsidR="002669C2" w:rsidRPr="00225C20" w:rsidRDefault="002669C2" w:rsidP="002669C2">
      <w:pPr>
        <w:widowControl w:val="0"/>
        <w:suppressAutoHyphens/>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б) через организации федеральной почтовой связи;</w:t>
      </w:r>
    </w:p>
    <w:p w:rsidR="002669C2" w:rsidRPr="00225C20" w:rsidRDefault="002669C2" w:rsidP="002669C2">
      <w:pPr>
        <w:widowControl w:val="0"/>
        <w:suppressAutoHyphens/>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в) через МФЦ или посредством Портала</w:t>
      </w:r>
      <w:r w:rsidRPr="00225C20">
        <w:rPr>
          <w:rFonts w:ascii="Arial" w:hAnsi="Arial" w:cs="Arial"/>
          <w:sz w:val="24"/>
        </w:rPr>
        <w:t>.</w:t>
      </w:r>
    </w:p>
    <w:p w:rsidR="002669C2" w:rsidRPr="00225C20" w:rsidRDefault="002669C2" w:rsidP="002669C2">
      <w:pPr>
        <w:suppressAutoHyphens/>
        <w:autoSpaceDE w:val="0"/>
        <w:autoSpaceDN w:val="0"/>
        <w:adjustRightInd w:val="0"/>
        <w:ind w:firstLine="709"/>
        <w:jc w:val="both"/>
        <w:rPr>
          <w:rFonts w:ascii="Arial" w:hAnsi="Arial" w:cs="Arial"/>
          <w:sz w:val="24"/>
          <w:lang w:eastAsia="en-US"/>
        </w:rPr>
      </w:pPr>
      <w:r w:rsidRPr="00225C20">
        <w:rPr>
          <w:rFonts w:ascii="Arial" w:hAnsi="Arial" w:cs="Arial"/>
          <w:color w:val="000000"/>
          <w:sz w:val="24"/>
        </w:rPr>
        <w:t>74.</w:t>
      </w:r>
      <w:r w:rsidRPr="00225C20">
        <w:rPr>
          <w:rFonts w:ascii="Arial" w:hAnsi="Arial" w:cs="Arial"/>
          <w:sz w:val="24"/>
        </w:rPr>
        <w:t xml:space="preserve">В день поступления </w:t>
      </w:r>
      <w:r w:rsidRPr="00225C20">
        <w:rPr>
          <w:rFonts w:ascii="Arial" w:hAnsi="Arial" w:cs="Arial"/>
          <w:sz w:val="24"/>
          <w:lang w:eastAsia="en-US"/>
        </w:rPr>
        <w:t xml:space="preserve">(получения через организации федеральной почтовой связи, с помощью средств электронной связи) </w:t>
      </w:r>
      <w:r w:rsidRPr="00225C20">
        <w:rPr>
          <w:rFonts w:ascii="Arial" w:hAnsi="Arial" w:cs="Arial"/>
          <w:sz w:val="24"/>
        </w:rPr>
        <w:t xml:space="preserve">заявка регистрируется </w:t>
      </w:r>
      <w:r w:rsidRPr="00225C20">
        <w:rPr>
          <w:rFonts w:ascii="Arial" w:hAnsi="Arial" w:cs="Arial"/>
          <w:sz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2669C2" w:rsidRPr="00225C20" w:rsidRDefault="002669C2" w:rsidP="002669C2">
      <w:pPr>
        <w:widowControl w:val="0"/>
        <w:suppressAutoHyphens/>
        <w:autoSpaceDE w:val="0"/>
        <w:autoSpaceDN w:val="0"/>
        <w:adjustRightInd w:val="0"/>
        <w:ind w:firstLine="709"/>
        <w:jc w:val="both"/>
        <w:rPr>
          <w:rFonts w:ascii="Arial" w:hAnsi="Arial" w:cs="Arial"/>
          <w:sz w:val="24"/>
          <w:lang w:eastAsia="en-US"/>
        </w:rPr>
      </w:pPr>
      <w:r w:rsidRPr="00225C20">
        <w:rPr>
          <w:rFonts w:ascii="Arial" w:hAnsi="Arial" w:cs="Arial"/>
          <w:sz w:val="24"/>
          <w:lang w:eastAsia="en-US"/>
        </w:rPr>
        <w:t>75. Днем обращения заявителя считается дата регистрации в уполномоченном органе заявки и документов.</w:t>
      </w:r>
    </w:p>
    <w:p w:rsidR="002669C2" w:rsidRPr="00225C20" w:rsidRDefault="002669C2" w:rsidP="002669C2">
      <w:pPr>
        <w:autoSpaceDE w:val="0"/>
        <w:autoSpaceDN w:val="0"/>
        <w:adjustRightInd w:val="0"/>
        <w:ind w:firstLine="709"/>
        <w:jc w:val="both"/>
        <w:rPr>
          <w:rFonts w:ascii="Arial" w:hAnsi="Arial" w:cs="Arial"/>
          <w:sz w:val="24"/>
          <w:lang w:eastAsia="en-US"/>
        </w:rPr>
      </w:pPr>
      <w:r w:rsidRPr="00225C20">
        <w:rPr>
          <w:rFonts w:ascii="Arial" w:hAnsi="Arial" w:cs="Arial"/>
          <w:sz w:val="24"/>
          <w:lang w:eastAsia="en-US"/>
        </w:rPr>
        <w:lastRenderedPageBreak/>
        <w:t>76. Максимальное время приема заявки и прилагаемых к ней документов при личном обращении заявителя не превышает 15 минут.</w:t>
      </w:r>
    </w:p>
    <w:p w:rsidR="002669C2" w:rsidRPr="00225C20" w:rsidRDefault="002669C2" w:rsidP="002669C2">
      <w:pPr>
        <w:autoSpaceDE w:val="0"/>
        <w:autoSpaceDN w:val="0"/>
        <w:adjustRightInd w:val="0"/>
        <w:ind w:firstLine="709"/>
        <w:jc w:val="both"/>
        <w:rPr>
          <w:rFonts w:ascii="Arial" w:hAnsi="Arial" w:cs="Arial"/>
          <w:sz w:val="24"/>
          <w:lang w:eastAsia="en-US"/>
        </w:rPr>
      </w:pPr>
      <w:r w:rsidRPr="00225C20">
        <w:rPr>
          <w:rFonts w:ascii="Arial" w:hAnsi="Arial" w:cs="Arial"/>
          <w:sz w:val="24"/>
          <w:lang w:eastAsia="en-US"/>
        </w:rPr>
        <w:t>77. Заявителю или его представителю, подавшему заявку и прилагаемые документы лично, в день обращения на копии заявки ставится отметка о получении документов с указанием даты и входящего номера уведомления</w:t>
      </w:r>
      <w:r w:rsidRPr="00225C20">
        <w:rPr>
          <w:rFonts w:ascii="Arial" w:hAnsi="Arial" w:cs="Arial"/>
          <w:color w:val="000000"/>
          <w:sz w:val="24"/>
        </w:rPr>
        <w:t>об окончании строительства</w:t>
      </w:r>
      <w:r w:rsidRPr="00225C20">
        <w:rPr>
          <w:rFonts w:ascii="Arial" w:hAnsi="Arial" w:cs="Arial"/>
          <w:sz w:val="24"/>
          <w:lang w:eastAsia="en-US"/>
        </w:rPr>
        <w:t>, зарегистрированного в установленном порядке.</w:t>
      </w:r>
    </w:p>
    <w:p w:rsidR="002669C2" w:rsidRPr="00225C20" w:rsidRDefault="002669C2" w:rsidP="002669C2">
      <w:pPr>
        <w:autoSpaceDE w:val="0"/>
        <w:autoSpaceDN w:val="0"/>
        <w:adjustRightInd w:val="0"/>
        <w:ind w:firstLine="709"/>
        <w:jc w:val="both"/>
        <w:rPr>
          <w:rFonts w:ascii="Arial" w:hAnsi="Arial" w:cs="Arial"/>
          <w:sz w:val="24"/>
          <w:lang w:eastAsia="en-US"/>
        </w:rPr>
      </w:pPr>
      <w:r w:rsidRPr="00225C20">
        <w:rPr>
          <w:rFonts w:ascii="Arial" w:hAnsi="Arial" w:cs="Arial"/>
          <w:sz w:val="24"/>
          <w:lang w:eastAsia="en-US"/>
        </w:rPr>
        <w:t>78. При поступлении заявки и прилагаемых к ней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3 рабочих дней с даты получениязаявки и прилагаемых к ней документов.</w:t>
      </w:r>
    </w:p>
    <w:p w:rsidR="002669C2" w:rsidRPr="00225C20" w:rsidRDefault="002669C2" w:rsidP="002669C2">
      <w:pPr>
        <w:autoSpaceDE w:val="0"/>
        <w:autoSpaceDN w:val="0"/>
        <w:adjustRightInd w:val="0"/>
        <w:ind w:firstLine="709"/>
        <w:jc w:val="both"/>
        <w:rPr>
          <w:rFonts w:ascii="Arial" w:hAnsi="Arial" w:cs="Arial"/>
          <w:sz w:val="24"/>
          <w:lang w:eastAsia="en-US"/>
        </w:rPr>
      </w:pPr>
      <w:r w:rsidRPr="00225C20">
        <w:rPr>
          <w:rFonts w:ascii="Arial" w:hAnsi="Arial" w:cs="Arial"/>
          <w:sz w:val="24"/>
          <w:lang w:eastAsia="en-US"/>
        </w:rPr>
        <w:t>79. В случае поступления заявкии прилагаемых к ней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669C2" w:rsidRPr="00225C20" w:rsidRDefault="002669C2" w:rsidP="002669C2">
      <w:pPr>
        <w:autoSpaceDE w:val="0"/>
        <w:autoSpaceDN w:val="0"/>
        <w:adjustRightInd w:val="0"/>
        <w:ind w:firstLine="709"/>
        <w:jc w:val="both"/>
        <w:rPr>
          <w:rFonts w:ascii="Arial" w:hAnsi="Arial" w:cs="Arial"/>
          <w:sz w:val="24"/>
          <w:lang w:eastAsia="en-US"/>
        </w:rPr>
      </w:pPr>
      <w:r w:rsidRPr="00225C20">
        <w:rPr>
          <w:rFonts w:ascii="Arial" w:hAnsi="Arial" w:cs="Arial"/>
          <w:sz w:val="24"/>
          <w:lang w:eastAsia="en-US"/>
        </w:rPr>
        <w:t>1) просматривает электронные образы заявкии прилагаемых к ней документов;</w:t>
      </w:r>
    </w:p>
    <w:p w:rsidR="002669C2" w:rsidRPr="00225C20" w:rsidRDefault="002669C2" w:rsidP="002669C2">
      <w:pPr>
        <w:autoSpaceDE w:val="0"/>
        <w:autoSpaceDN w:val="0"/>
        <w:adjustRightInd w:val="0"/>
        <w:ind w:firstLine="709"/>
        <w:jc w:val="both"/>
        <w:rPr>
          <w:rFonts w:ascii="Arial" w:hAnsi="Arial" w:cs="Arial"/>
          <w:sz w:val="24"/>
          <w:lang w:eastAsia="en-US"/>
        </w:rPr>
      </w:pPr>
      <w:r w:rsidRPr="00225C20">
        <w:rPr>
          <w:rFonts w:ascii="Arial" w:hAnsi="Arial" w:cs="Arial"/>
          <w:sz w:val="24"/>
          <w:lang w:eastAsia="en-US"/>
        </w:rPr>
        <w:t>2) осуществляет контроль полученных электронных заявки и прилагаемых к ней документов на предмет целостности;</w:t>
      </w:r>
    </w:p>
    <w:p w:rsidR="002669C2" w:rsidRPr="00225C20" w:rsidRDefault="002669C2" w:rsidP="002669C2">
      <w:pPr>
        <w:autoSpaceDE w:val="0"/>
        <w:autoSpaceDN w:val="0"/>
        <w:adjustRightInd w:val="0"/>
        <w:ind w:firstLine="709"/>
        <w:jc w:val="both"/>
        <w:rPr>
          <w:rFonts w:ascii="Arial" w:hAnsi="Arial" w:cs="Arial"/>
          <w:sz w:val="24"/>
          <w:lang w:eastAsia="en-US"/>
        </w:rPr>
      </w:pPr>
      <w:r w:rsidRPr="00225C20">
        <w:rPr>
          <w:rFonts w:ascii="Arial" w:hAnsi="Arial" w:cs="Arial"/>
          <w:sz w:val="24"/>
          <w:lang w:eastAsia="en-US"/>
        </w:rPr>
        <w:t>3) фиксирует дату получения заявки и прилагаемых к ней документов;</w:t>
      </w:r>
    </w:p>
    <w:p w:rsidR="002669C2" w:rsidRPr="00225C20" w:rsidRDefault="002669C2" w:rsidP="002669C2">
      <w:pPr>
        <w:autoSpaceDE w:val="0"/>
        <w:autoSpaceDN w:val="0"/>
        <w:adjustRightInd w:val="0"/>
        <w:ind w:firstLine="709"/>
        <w:jc w:val="both"/>
        <w:rPr>
          <w:rFonts w:ascii="Arial" w:hAnsi="Arial" w:cs="Arial"/>
          <w:sz w:val="24"/>
          <w:lang w:eastAsia="en-US"/>
        </w:rPr>
      </w:pPr>
      <w:r w:rsidRPr="00225C20">
        <w:rPr>
          <w:rFonts w:ascii="Arial" w:hAnsi="Arial" w:cs="Arial"/>
          <w:sz w:val="24"/>
          <w:lang w:eastAsia="en-US"/>
        </w:rPr>
        <w:t>4) направляет заявителю через личный кабинет уведомление о получении заявкии прилагаемых к ней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в срок, не превышающий 2 рабочих дней с даты получения уведомления в электронной форме.</w:t>
      </w:r>
    </w:p>
    <w:p w:rsidR="002669C2" w:rsidRPr="00225C20" w:rsidRDefault="002669C2" w:rsidP="002669C2">
      <w:pPr>
        <w:autoSpaceDE w:val="0"/>
        <w:autoSpaceDN w:val="0"/>
        <w:adjustRightInd w:val="0"/>
        <w:ind w:firstLine="709"/>
        <w:jc w:val="both"/>
        <w:rPr>
          <w:rFonts w:ascii="Arial" w:hAnsi="Arial" w:cs="Arial"/>
          <w:sz w:val="24"/>
          <w:lang w:eastAsia="en-US"/>
        </w:rPr>
      </w:pPr>
      <w:r w:rsidRPr="00225C20">
        <w:rPr>
          <w:rFonts w:ascii="Arial" w:hAnsi="Arial" w:cs="Arial"/>
          <w:sz w:val="24"/>
          <w:lang w:eastAsia="en-US"/>
        </w:rPr>
        <w:t>80. Заявка и прилагаемые к ней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2669C2" w:rsidRPr="00225C20" w:rsidRDefault="002669C2" w:rsidP="002669C2">
      <w:pPr>
        <w:suppressAutoHyphens/>
        <w:autoSpaceDE w:val="0"/>
        <w:autoSpaceDN w:val="0"/>
        <w:adjustRightInd w:val="0"/>
        <w:ind w:firstLine="709"/>
        <w:jc w:val="both"/>
        <w:rPr>
          <w:rFonts w:ascii="Arial" w:hAnsi="Arial" w:cs="Arial"/>
          <w:color w:val="000000"/>
          <w:sz w:val="24"/>
        </w:rPr>
      </w:pPr>
      <w:r w:rsidRPr="00225C20">
        <w:rPr>
          <w:rFonts w:ascii="Arial" w:hAnsi="Arial" w:cs="Arial"/>
          <w:sz w:val="24"/>
          <w:lang w:eastAsia="en-US"/>
        </w:rPr>
        <w:t>81. Результатом исполнения административной</w:t>
      </w:r>
      <w:r w:rsidRPr="00225C20">
        <w:rPr>
          <w:rFonts w:ascii="Arial" w:hAnsi="Arial" w:cs="Arial"/>
          <w:color w:val="000000"/>
          <w:sz w:val="24"/>
        </w:rPr>
        <w:t xml:space="preserve"> процедуры является регистрация </w:t>
      </w:r>
      <w:r w:rsidRPr="00225C20">
        <w:rPr>
          <w:rFonts w:ascii="Arial" w:hAnsi="Arial" w:cs="Arial"/>
          <w:sz w:val="24"/>
          <w:lang w:eastAsia="en-US"/>
        </w:rPr>
        <w:t>заявки</w:t>
      </w:r>
      <w:r w:rsidRPr="00225C20">
        <w:rPr>
          <w:rFonts w:ascii="Arial" w:hAnsi="Arial" w:cs="Arial"/>
          <w:color w:val="000000"/>
          <w:sz w:val="24"/>
        </w:rPr>
        <w:t xml:space="preserve">и прилагаемых документов или отказ в приеме </w:t>
      </w:r>
      <w:r w:rsidRPr="00225C20">
        <w:rPr>
          <w:rFonts w:ascii="Arial" w:hAnsi="Arial" w:cs="Arial"/>
          <w:sz w:val="24"/>
          <w:lang w:eastAsia="en-US"/>
        </w:rPr>
        <w:t>заявки</w:t>
      </w:r>
      <w:r w:rsidRPr="00225C20">
        <w:rPr>
          <w:rFonts w:ascii="Arial" w:hAnsi="Arial" w:cs="Arial"/>
          <w:color w:val="000000"/>
          <w:sz w:val="24"/>
        </w:rPr>
        <w:t xml:space="preserve"> и документов по основаниям, предусмотренным пунктом 34 настоящего административного регламента. </w:t>
      </w:r>
    </w:p>
    <w:p w:rsidR="002669C2" w:rsidRPr="00225C20" w:rsidRDefault="002669C2" w:rsidP="002669C2">
      <w:pPr>
        <w:autoSpaceDE w:val="0"/>
        <w:autoSpaceDN w:val="0"/>
        <w:adjustRightInd w:val="0"/>
        <w:ind w:firstLine="709"/>
        <w:jc w:val="both"/>
        <w:outlineLvl w:val="3"/>
        <w:rPr>
          <w:rFonts w:ascii="Arial" w:hAnsi="Arial" w:cs="Arial"/>
          <w:color w:val="000000"/>
          <w:sz w:val="24"/>
        </w:rPr>
      </w:pPr>
    </w:p>
    <w:p w:rsidR="002669C2" w:rsidRPr="00225C20" w:rsidRDefault="002669C2" w:rsidP="002669C2">
      <w:pPr>
        <w:autoSpaceDE w:val="0"/>
        <w:autoSpaceDN w:val="0"/>
        <w:adjustRightInd w:val="0"/>
        <w:jc w:val="center"/>
        <w:outlineLvl w:val="3"/>
        <w:rPr>
          <w:rFonts w:ascii="Arial" w:hAnsi="Arial" w:cs="Arial"/>
          <w:color w:val="000000"/>
          <w:sz w:val="24"/>
        </w:rPr>
      </w:pPr>
      <w:r w:rsidRPr="00225C20">
        <w:rPr>
          <w:rFonts w:ascii="Arial" w:hAnsi="Arial" w:cs="Arial"/>
          <w:color w:val="000000"/>
          <w:sz w:val="24"/>
        </w:rPr>
        <w:t xml:space="preserve">Глава 22. Принятие решения о включении сведений о месте (площадки) накопления ТКО в Реестр </w:t>
      </w:r>
      <w:r w:rsidRPr="00225C20">
        <w:rPr>
          <w:rFonts w:ascii="Arial" w:hAnsi="Arial" w:cs="Arial"/>
          <w:sz w:val="24"/>
        </w:rPr>
        <w:t>мест (площадок) накопления ТКО муниципального образования «Табарсук» либо об отказе в</w:t>
      </w:r>
      <w:r w:rsidRPr="00225C20">
        <w:rPr>
          <w:rFonts w:ascii="Arial" w:hAnsi="Arial" w:cs="Arial"/>
          <w:color w:val="000000"/>
          <w:sz w:val="24"/>
        </w:rPr>
        <w:t xml:space="preserve">о включении сведений о месте </w:t>
      </w:r>
      <w:r w:rsidRPr="00225C20">
        <w:rPr>
          <w:rFonts w:ascii="Arial" w:hAnsi="Arial" w:cs="Arial"/>
          <w:color w:val="000000"/>
          <w:sz w:val="24"/>
        </w:rPr>
        <w:lastRenderedPageBreak/>
        <w:t xml:space="preserve">(площадки) накопления ТКО в Реестр </w:t>
      </w:r>
      <w:r w:rsidRPr="00225C20">
        <w:rPr>
          <w:rFonts w:ascii="Arial" w:hAnsi="Arial" w:cs="Arial"/>
          <w:sz w:val="24"/>
        </w:rPr>
        <w:t>мест (площадок) накопления ТКО муниципального образования «Табарсук»</w:t>
      </w:r>
    </w:p>
    <w:p w:rsidR="002669C2" w:rsidRPr="00225C20" w:rsidRDefault="002669C2" w:rsidP="002669C2">
      <w:pPr>
        <w:autoSpaceDE w:val="0"/>
        <w:autoSpaceDN w:val="0"/>
        <w:adjustRightInd w:val="0"/>
        <w:ind w:firstLine="709"/>
        <w:jc w:val="both"/>
        <w:outlineLvl w:val="3"/>
        <w:rPr>
          <w:rFonts w:ascii="Arial" w:hAnsi="Arial" w:cs="Arial"/>
          <w:caps/>
          <w:color w:val="000000"/>
          <w:sz w:val="24"/>
        </w:rPr>
      </w:pPr>
    </w:p>
    <w:p w:rsidR="002669C2" w:rsidRPr="00EE4C85" w:rsidRDefault="002669C2" w:rsidP="002669C2">
      <w:pPr>
        <w:autoSpaceDE w:val="0"/>
        <w:autoSpaceDN w:val="0"/>
        <w:adjustRightInd w:val="0"/>
        <w:ind w:firstLine="709"/>
        <w:jc w:val="both"/>
        <w:outlineLvl w:val="3"/>
        <w:rPr>
          <w:rFonts w:ascii="Arial" w:hAnsi="Arial" w:cs="Arial"/>
          <w:color w:val="000000"/>
        </w:rPr>
      </w:pPr>
      <w:r w:rsidRPr="00225C20">
        <w:rPr>
          <w:rFonts w:ascii="Arial" w:hAnsi="Arial" w:cs="Arial"/>
          <w:caps/>
          <w:color w:val="000000"/>
          <w:sz w:val="24"/>
        </w:rPr>
        <w:t xml:space="preserve">82. </w:t>
      </w:r>
      <w:r w:rsidRPr="00225C20">
        <w:rPr>
          <w:rFonts w:ascii="Arial" w:hAnsi="Arial" w:cs="Arial"/>
          <w:color w:val="000000"/>
          <w:sz w:val="24"/>
        </w:rPr>
        <w:t>Основанием для начала административной процедуры является получение полного пакета документов, предусмотренных пунктами 27, 28 настоящего административного регламента.</w:t>
      </w:r>
    </w:p>
    <w:p w:rsidR="002669C2" w:rsidRDefault="002669C2" w:rsidP="002669C2">
      <w:pPr>
        <w:pStyle w:val="Style17"/>
        <w:widowControl/>
        <w:tabs>
          <w:tab w:val="left" w:pos="0"/>
        </w:tabs>
        <w:spacing w:line="240" w:lineRule="auto"/>
        <w:ind w:firstLine="709"/>
        <w:rPr>
          <w:rFonts w:ascii="Arial" w:hAnsi="Arial" w:cs="Arial"/>
          <w:color w:val="000000"/>
        </w:rPr>
      </w:pPr>
      <w:r>
        <w:rPr>
          <w:rFonts w:ascii="Arial" w:hAnsi="Arial" w:cs="Arial"/>
          <w:color w:val="000000"/>
        </w:rPr>
        <w:t>83</w:t>
      </w:r>
      <w:r w:rsidRPr="00EE4C85">
        <w:rPr>
          <w:rFonts w:ascii="Arial" w:hAnsi="Arial" w:cs="Arial"/>
          <w:color w:val="000000"/>
        </w:rPr>
        <w:t xml:space="preserve">. </w:t>
      </w:r>
      <w:r>
        <w:rPr>
          <w:rFonts w:ascii="Arial" w:hAnsi="Arial" w:cs="Arial"/>
          <w:color w:val="000000"/>
        </w:rPr>
        <w:t xml:space="preserve">Настоящая административная процедура осуществляется в три этапа: </w:t>
      </w:r>
    </w:p>
    <w:p w:rsidR="002669C2" w:rsidRDefault="002669C2" w:rsidP="002669C2">
      <w:pPr>
        <w:pStyle w:val="Style17"/>
        <w:tabs>
          <w:tab w:val="left" w:pos="0"/>
        </w:tabs>
        <w:spacing w:line="240" w:lineRule="auto"/>
        <w:ind w:firstLine="709"/>
        <w:rPr>
          <w:rFonts w:ascii="Arial" w:hAnsi="Arial" w:cs="Arial"/>
          <w:color w:val="000000"/>
        </w:rPr>
      </w:pPr>
      <w:r>
        <w:rPr>
          <w:rFonts w:ascii="Arial" w:hAnsi="Arial" w:cs="Arial"/>
          <w:color w:val="000000"/>
        </w:rPr>
        <w:t xml:space="preserve">1) рассмотрение заявки и прилагаемых к ней документов; </w:t>
      </w:r>
    </w:p>
    <w:p w:rsidR="002669C2" w:rsidRDefault="002669C2" w:rsidP="002669C2">
      <w:pPr>
        <w:pStyle w:val="Style17"/>
        <w:tabs>
          <w:tab w:val="left" w:pos="0"/>
        </w:tabs>
        <w:spacing w:line="240" w:lineRule="auto"/>
        <w:ind w:firstLine="709"/>
        <w:rPr>
          <w:rFonts w:ascii="Arial" w:hAnsi="Arial" w:cs="Arial"/>
          <w:color w:val="000000"/>
        </w:rPr>
      </w:pPr>
      <w:r>
        <w:rPr>
          <w:rFonts w:ascii="Arial" w:hAnsi="Arial" w:cs="Arial"/>
          <w:color w:val="000000"/>
        </w:rPr>
        <w:t>2) проверяет факт наличия согласования уполномоченным органом создания места (площадки) накопления ТКО;</w:t>
      </w:r>
    </w:p>
    <w:p w:rsidR="002669C2" w:rsidRDefault="002669C2" w:rsidP="002669C2">
      <w:pPr>
        <w:pStyle w:val="Style17"/>
        <w:tabs>
          <w:tab w:val="left" w:pos="0"/>
        </w:tabs>
        <w:spacing w:line="240" w:lineRule="auto"/>
        <w:ind w:firstLine="709"/>
        <w:rPr>
          <w:rFonts w:ascii="Arial" w:hAnsi="Arial" w:cs="Arial"/>
          <w:color w:val="000000"/>
        </w:rPr>
      </w:pPr>
      <w:r>
        <w:rPr>
          <w:rFonts w:ascii="Arial" w:hAnsi="Arial" w:cs="Arial"/>
          <w:color w:val="000000"/>
        </w:rPr>
        <w:t xml:space="preserve">3) подготовка и принятие решения о </w:t>
      </w:r>
      <w:r w:rsidRPr="00C12221">
        <w:rPr>
          <w:rFonts w:ascii="Arial" w:hAnsi="Arial" w:cs="Arial"/>
          <w:color w:val="000000"/>
        </w:rPr>
        <w:t xml:space="preserve">включении сведений о месте (площадки) накопления ТКО в Реестр мест (площадок) накопления ТКО </w:t>
      </w:r>
      <w:r>
        <w:rPr>
          <w:rFonts w:ascii="Arial" w:hAnsi="Arial" w:cs="Arial"/>
          <w:color w:val="000000"/>
        </w:rPr>
        <w:t>муниципального образования «Табарсук»</w:t>
      </w:r>
      <w:r w:rsidRPr="00C12221">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Pr>
          <w:rFonts w:ascii="Arial" w:hAnsi="Arial" w:cs="Arial"/>
          <w:color w:val="000000"/>
        </w:rPr>
        <w:t>муниципального образования «Табарсук».</w:t>
      </w:r>
    </w:p>
    <w:p w:rsidR="002669C2" w:rsidRPr="00BC36BB" w:rsidRDefault="002669C2" w:rsidP="002669C2">
      <w:pPr>
        <w:pStyle w:val="Style17"/>
        <w:tabs>
          <w:tab w:val="left" w:pos="0"/>
        </w:tabs>
        <w:spacing w:line="240" w:lineRule="auto"/>
        <w:ind w:firstLine="709"/>
        <w:rPr>
          <w:rFonts w:ascii="Arial" w:hAnsi="Arial" w:cs="Arial"/>
          <w:color w:val="000000"/>
        </w:rPr>
      </w:pPr>
      <w:r>
        <w:rPr>
          <w:rFonts w:ascii="Arial" w:hAnsi="Arial" w:cs="Arial"/>
          <w:color w:val="000000"/>
        </w:rPr>
        <w:t>84. На этапе рассмотрения заявки и прилагаемых к ней документов должностное лицо уполномоченного органа изучает поданную</w:t>
      </w:r>
      <w:r w:rsidRPr="00BC36BB">
        <w:rPr>
          <w:rFonts w:ascii="Arial" w:hAnsi="Arial" w:cs="Arial"/>
          <w:color w:val="000000"/>
        </w:rPr>
        <w:t xml:space="preserve"> заявителем заявк</w:t>
      </w:r>
      <w:r>
        <w:rPr>
          <w:rFonts w:ascii="Arial" w:hAnsi="Arial" w:cs="Arial"/>
          <w:color w:val="000000"/>
        </w:rPr>
        <w:t>у</w:t>
      </w:r>
      <w:r w:rsidRPr="00BC36BB">
        <w:rPr>
          <w:rFonts w:ascii="Arial" w:hAnsi="Arial" w:cs="Arial"/>
          <w:color w:val="000000"/>
        </w:rPr>
        <w:t xml:space="preserve"> о предоставлении муниципальной услуги с прилагаемыми к ней документами на предмет </w:t>
      </w:r>
      <w:r>
        <w:rPr>
          <w:rFonts w:ascii="Arial" w:hAnsi="Arial" w:cs="Arial"/>
          <w:color w:val="000000"/>
        </w:rPr>
        <w:t>соответствия утвержденным настоящим административным регламентом формы, требованиям к содержанию заявки, определенными в п. 27 настоящего административного регламента</w:t>
      </w:r>
    </w:p>
    <w:p w:rsidR="002669C2" w:rsidRDefault="002669C2" w:rsidP="002669C2">
      <w:pPr>
        <w:pStyle w:val="Style17"/>
        <w:tabs>
          <w:tab w:val="left" w:pos="0"/>
        </w:tabs>
        <w:spacing w:line="240" w:lineRule="auto"/>
        <w:ind w:firstLine="709"/>
        <w:rPr>
          <w:rFonts w:ascii="Arial" w:hAnsi="Arial" w:cs="Arial"/>
          <w:color w:val="000000"/>
        </w:rPr>
      </w:pPr>
      <w:r>
        <w:rPr>
          <w:rFonts w:ascii="Arial" w:hAnsi="Arial" w:cs="Arial"/>
          <w:color w:val="000000"/>
        </w:rPr>
        <w:t xml:space="preserve">85. В ходе рассмотрения заявки и прилагаемых к ней документов сопоставляет сведения о согласовании уполномоченным органом создания места (площадки) накопления ТКО с хранящимися в уполномоченном органе сведениями о согласовании уполномоченным органом создания места (площадки) накопления ТКО, реквизитами постановления о согласовании уполномоченным органом создания места (площадки) накопления ТКО. </w:t>
      </w:r>
    </w:p>
    <w:p w:rsidR="002669C2" w:rsidRPr="00EE4C85" w:rsidRDefault="002669C2" w:rsidP="002669C2">
      <w:pPr>
        <w:pStyle w:val="Style17"/>
        <w:widowControl/>
        <w:tabs>
          <w:tab w:val="left" w:pos="0"/>
        </w:tabs>
        <w:spacing w:line="240" w:lineRule="auto"/>
        <w:ind w:firstLine="709"/>
        <w:rPr>
          <w:rFonts w:ascii="Arial" w:hAnsi="Arial" w:cs="Arial"/>
          <w:color w:val="000000"/>
        </w:rPr>
      </w:pPr>
      <w:r>
        <w:rPr>
          <w:rFonts w:ascii="Arial" w:hAnsi="Arial" w:cs="Arial"/>
          <w:color w:val="000000"/>
        </w:rPr>
        <w:t>86</w:t>
      </w:r>
      <w:r w:rsidRPr="00EE4C85">
        <w:rPr>
          <w:rFonts w:ascii="Arial" w:hAnsi="Arial" w:cs="Arial"/>
          <w:color w:val="000000"/>
        </w:rPr>
        <w:t xml:space="preserve">. Срок рассмотрения </w:t>
      </w:r>
      <w:r>
        <w:rPr>
          <w:rFonts w:ascii="Arial" w:hAnsi="Arial" w:cs="Arial"/>
          <w:color w:val="000000"/>
        </w:rPr>
        <w:t>заявки</w:t>
      </w:r>
      <w:r w:rsidRPr="00EE4C85">
        <w:rPr>
          <w:rFonts w:ascii="Arial" w:hAnsi="Arial" w:cs="Arial"/>
          <w:color w:val="000000"/>
        </w:rPr>
        <w:t xml:space="preserve"> и прилагаемых документов не должен превышать </w:t>
      </w:r>
      <w:r>
        <w:rPr>
          <w:rFonts w:ascii="Arial" w:hAnsi="Arial" w:cs="Arial"/>
          <w:color w:val="000000"/>
        </w:rPr>
        <w:t>10</w:t>
      </w:r>
      <w:r w:rsidRPr="00EE4C85">
        <w:rPr>
          <w:rFonts w:ascii="Arial" w:hAnsi="Arial" w:cs="Arial"/>
          <w:color w:val="000000"/>
        </w:rPr>
        <w:t xml:space="preserve"> (</w:t>
      </w:r>
      <w:r>
        <w:rPr>
          <w:rFonts w:ascii="Arial" w:hAnsi="Arial" w:cs="Arial"/>
          <w:color w:val="000000"/>
        </w:rPr>
        <w:t>десять</w:t>
      </w:r>
      <w:r w:rsidRPr="00EE4C85">
        <w:rPr>
          <w:rFonts w:ascii="Arial" w:hAnsi="Arial" w:cs="Arial"/>
          <w:color w:val="000000"/>
        </w:rPr>
        <w:t xml:space="preserve">) </w:t>
      </w:r>
      <w:r>
        <w:rPr>
          <w:rFonts w:ascii="Arial" w:hAnsi="Arial" w:cs="Arial"/>
          <w:color w:val="000000"/>
        </w:rPr>
        <w:t>рабочих</w:t>
      </w:r>
      <w:r w:rsidRPr="00EE4C85">
        <w:rPr>
          <w:rFonts w:ascii="Arial" w:hAnsi="Arial" w:cs="Arial"/>
          <w:color w:val="000000"/>
        </w:rPr>
        <w:t xml:space="preserve"> днейс момента регистрации </w:t>
      </w:r>
      <w:r>
        <w:rPr>
          <w:rFonts w:ascii="Arial" w:hAnsi="Arial" w:cs="Arial"/>
          <w:color w:val="000000"/>
        </w:rPr>
        <w:t>заявки</w:t>
      </w:r>
      <w:r w:rsidRPr="00EE4C85">
        <w:rPr>
          <w:rFonts w:ascii="Arial" w:hAnsi="Arial" w:cs="Arial"/>
          <w:color w:val="000000"/>
        </w:rPr>
        <w:t xml:space="preserve">. </w:t>
      </w:r>
    </w:p>
    <w:p w:rsidR="002669C2" w:rsidRPr="00EE4C85" w:rsidRDefault="002669C2" w:rsidP="002669C2">
      <w:pPr>
        <w:pStyle w:val="Style17"/>
        <w:tabs>
          <w:tab w:val="left" w:pos="0"/>
        </w:tabs>
        <w:spacing w:line="240" w:lineRule="auto"/>
        <w:ind w:firstLine="709"/>
        <w:rPr>
          <w:rFonts w:ascii="Arial" w:hAnsi="Arial" w:cs="Arial"/>
          <w:color w:val="000000"/>
        </w:rPr>
      </w:pPr>
      <w:r>
        <w:rPr>
          <w:rFonts w:ascii="Arial" w:hAnsi="Arial" w:cs="Arial"/>
          <w:color w:val="000000"/>
        </w:rPr>
        <w:t>87</w:t>
      </w:r>
      <w:r w:rsidRPr="00EE4C85">
        <w:rPr>
          <w:rFonts w:ascii="Arial" w:hAnsi="Arial" w:cs="Arial"/>
          <w:color w:val="000000"/>
        </w:rPr>
        <w:t>. Должностное лицо уполномоченного органа, ответственное за предоставление муниципальной услуги,в ходе проведения пров</w:t>
      </w:r>
      <w:r>
        <w:rPr>
          <w:rFonts w:ascii="Arial" w:hAnsi="Arial" w:cs="Arial"/>
          <w:color w:val="000000"/>
        </w:rPr>
        <w:t>ерок, предусмотренных пунктами 83, 84</w:t>
      </w:r>
      <w:r w:rsidRPr="00EE4C85">
        <w:rPr>
          <w:rFonts w:ascii="Arial" w:hAnsi="Arial" w:cs="Arial"/>
          <w:color w:val="000000"/>
        </w:rPr>
        <w:t xml:space="preserve"> настоящего административного регламента, устанавливает также</w:t>
      </w:r>
      <w:r>
        <w:rPr>
          <w:rFonts w:ascii="Arial" w:hAnsi="Arial" w:cs="Arial"/>
          <w:color w:val="000000"/>
        </w:rPr>
        <w:t xml:space="preserve"> </w:t>
      </w:r>
      <w:r w:rsidRPr="00EE4C85">
        <w:rPr>
          <w:rFonts w:ascii="Arial" w:hAnsi="Arial" w:cs="Arial"/>
          <w:color w:val="000000"/>
        </w:rPr>
        <w:t>наличие или отсутствие оснований, предусмотренных пунктом39 настоящего административного регламента.</w:t>
      </w:r>
    </w:p>
    <w:p w:rsidR="002669C2" w:rsidRPr="00EE4C85" w:rsidRDefault="002669C2" w:rsidP="002669C2">
      <w:pPr>
        <w:pStyle w:val="Style17"/>
        <w:tabs>
          <w:tab w:val="left" w:pos="0"/>
        </w:tabs>
        <w:spacing w:line="240" w:lineRule="auto"/>
        <w:ind w:firstLine="709"/>
        <w:rPr>
          <w:rFonts w:ascii="Arial" w:hAnsi="Arial" w:cs="Arial"/>
          <w:color w:val="000000"/>
        </w:rPr>
      </w:pPr>
      <w:r>
        <w:rPr>
          <w:rFonts w:ascii="Arial" w:hAnsi="Arial" w:cs="Arial"/>
          <w:color w:val="000000"/>
        </w:rPr>
        <w:t xml:space="preserve">88. </w:t>
      </w:r>
      <w:r w:rsidRPr="00EE4C85">
        <w:rPr>
          <w:rFonts w:ascii="Arial" w:hAnsi="Arial" w:cs="Arial"/>
          <w:color w:val="000000"/>
        </w:rPr>
        <w:t xml:space="preserve">В случае установления наличия оснований, предусмотренных пунктом 39 настоящего административного регламента, должностное лицо принимает решение </w:t>
      </w:r>
      <w:r>
        <w:rPr>
          <w:rFonts w:ascii="Arial" w:hAnsi="Arial" w:cs="Arial"/>
          <w:color w:val="000000"/>
        </w:rPr>
        <w:t xml:space="preserve">об отказе </w:t>
      </w:r>
      <w:r w:rsidRPr="00D214EB">
        <w:rPr>
          <w:rFonts w:ascii="Arial" w:hAnsi="Arial" w:cs="Arial"/>
          <w:color w:val="000000"/>
        </w:rPr>
        <w:t xml:space="preserve">о </w:t>
      </w:r>
      <w:r>
        <w:rPr>
          <w:rFonts w:ascii="Arial" w:hAnsi="Arial" w:cs="Arial"/>
          <w:color w:val="000000"/>
        </w:rPr>
        <w:t xml:space="preserve">включении сведений о месте (площадки) накопления ТКО в Реестр </w:t>
      </w:r>
      <w:r>
        <w:rPr>
          <w:rFonts w:ascii="Arial" w:hAnsi="Arial" w:cs="Arial"/>
        </w:rPr>
        <w:t>мест (площадок) накопления ТКО муниципального образования «Табарсук»</w:t>
      </w:r>
      <w:r>
        <w:rPr>
          <w:rFonts w:ascii="Arial" w:hAnsi="Arial" w:cs="Arial"/>
          <w:color w:val="000000"/>
        </w:rPr>
        <w:t>.</w:t>
      </w:r>
    </w:p>
    <w:p w:rsidR="002669C2" w:rsidRDefault="002669C2" w:rsidP="002669C2">
      <w:pPr>
        <w:pStyle w:val="Style17"/>
        <w:widowControl/>
        <w:tabs>
          <w:tab w:val="left" w:pos="0"/>
        </w:tabs>
        <w:spacing w:line="240" w:lineRule="auto"/>
        <w:ind w:firstLine="709"/>
        <w:rPr>
          <w:rFonts w:ascii="Arial" w:hAnsi="Arial" w:cs="Arial"/>
          <w:color w:val="000000"/>
        </w:rPr>
      </w:pPr>
      <w:r>
        <w:rPr>
          <w:rFonts w:ascii="Arial" w:hAnsi="Arial" w:cs="Arial"/>
          <w:color w:val="000000"/>
        </w:rPr>
        <w:t xml:space="preserve">89. Принятое по окончанию процедуры, предусмотренной пунктами 83 – 87 настоящего административного регламента решение оформляется в виде: </w:t>
      </w:r>
    </w:p>
    <w:p w:rsidR="002669C2" w:rsidRDefault="002669C2" w:rsidP="002669C2">
      <w:pPr>
        <w:pStyle w:val="Style17"/>
        <w:widowControl/>
        <w:tabs>
          <w:tab w:val="left" w:pos="0"/>
        </w:tabs>
        <w:spacing w:line="240" w:lineRule="auto"/>
        <w:ind w:firstLine="709"/>
        <w:rPr>
          <w:rFonts w:ascii="Arial" w:hAnsi="Arial" w:cs="Arial"/>
          <w:color w:val="000000"/>
        </w:rPr>
      </w:pPr>
      <w:r>
        <w:rPr>
          <w:rFonts w:ascii="Arial" w:hAnsi="Arial" w:cs="Arial"/>
          <w:color w:val="000000"/>
        </w:rPr>
        <w:t xml:space="preserve">- уведомления об отказе </w:t>
      </w:r>
      <w:r>
        <w:rPr>
          <w:rFonts w:ascii="Arial" w:hAnsi="Arial" w:cs="Arial"/>
        </w:rPr>
        <w:t>в</w:t>
      </w:r>
      <w:r w:rsidRPr="00D214EB">
        <w:rPr>
          <w:rFonts w:ascii="Arial" w:hAnsi="Arial" w:cs="Arial"/>
          <w:color w:val="000000"/>
        </w:rPr>
        <w:t xml:space="preserve">о </w:t>
      </w:r>
      <w:r>
        <w:rPr>
          <w:rFonts w:ascii="Arial" w:hAnsi="Arial" w:cs="Arial"/>
          <w:color w:val="000000"/>
        </w:rPr>
        <w:t xml:space="preserve">включении сведений о месте (площадки) накопления ТКО в Реестр </w:t>
      </w:r>
      <w:r>
        <w:rPr>
          <w:rFonts w:ascii="Arial" w:hAnsi="Arial" w:cs="Arial"/>
        </w:rPr>
        <w:t>мест (площадок) накопления ТКО муниципального образования «Табарсук»</w:t>
      </w:r>
      <w:r>
        <w:rPr>
          <w:rFonts w:ascii="Arial" w:hAnsi="Arial" w:cs="Arial"/>
          <w:color w:val="000000"/>
        </w:rPr>
        <w:t xml:space="preserve"> с обязательным указанием оснований такого отказа; </w:t>
      </w:r>
    </w:p>
    <w:p w:rsidR="002669C2" w:rsidRPr="00EE4C85" w:rsidRDefault="002669C2" w:rsidP="002669C2">
      <w:pPr>
        <w:pStyle w:val="Style17"/>
        <w:widowControl/>
        <w:tabs>
          <w:tab w:val="left" w:pos="0"/>
        </w:tabs>
        <w:spacing w:line="240" w:lineRule="auto"/>
        <w:ind w:firstLine="709"/>
        <w:rPr>
          <w:rFonts w:ascii="Arial" w:hAnsi="Arial" w:cs="Arial"/>
          <w:color w:val="000000"/>
        </w:rPr>
      </w:pPr>
      <w:r>
        <w:rPr>
          <w:rFonts w:ascii="Arial" w:hAnsi="Arial" w:cs="Arial"/>
          <w:color w:val="000000"/>
        </w:rPr>
        <w:t xml:space="preserve">- постановления о включении сведений о месте (площадки) накопления ТКО в Реестр </w:t>
      </w:r>
      <w:r>
        <w:rPr>
          <w:rFonts w:ascii="Arial" w:hAnsi="Arial" w:cs="Arial"/>
        </w:rPr>
        <w:t>мест (площадок) накопления ТКО муниципального образования «Табарсук»</w:t>
      </w:r>
      <w:r>
        <w:rPr>
          <w:rFonts w:ascii="Arial" w:hAnsi="Arial" w:cs="Arial"/>
          <w:color w:val="000000"/>
        </w:rPr>
        <w:t xml:space="preserve"> (постановление) с одновременным оформлением уведомления о включении сведений о месте (площадки) накопления ТКО в Реестр </w:t>
      </w:r>
      <w:r>
        <w:rPr>
          <w:rFonts w:ascii="Arial" w:hAnsi="Arial" w:cs="Arial"/>
        </w:rPr>
        <w:t xml:space="preserve">мест </w:t>
      </w:r>
      <w:r>
        <w:rPr>
          <w:rFonts w:ascii="Arial" w:hAnsi="Arial" w:cs="Arial"/>
        </w:rPr>
        <w:lastRenderedPageBreak/>
        <w:t>(площадок) накопления ТКО муниципального образования «Табарсук»</w:t>
      </w:r>
      <w:r>
        <w:rPr>
          <w:rFonts w:ascii="Arial" w:hAnsi="Arial" w:cs="Arial"/>
          <w:color w:val="000000"/>
        </w:rPr>
        <w:t xml:space="preserve">. Такое уведомление содержит реквизиты принятого постановления о включении сведений о месте (площадки) накопления ТКО в Реестр </w:t>
      </w:r>
      <w:r>
        <w:rPr>
          <w:rFonts w:ascii="Arial" w:hAnsi="Arial" w:cs="Arial"/>
        </w:rPr>
        <w:t>мест (площадок) накопления ТКО муниципального образования «Табарсук»</w:t>
      </w:r>
      <w:r>
        <w:rPr>
          <w:rFonts w:ascii="Arial" w:hAnsi="Arial" w:cs="Arial"/>
          <w:color w:val="000000"/>
        </w:rPr>
        <w:t>.</w:t>
      </w:r>
    </w:p>
    <w:p w:rsidR="002669C2" w:rsidRDefault="002669C2" w:rsidP="002669C2">
      <w:pPr>
        <w:pStyle w:val="Style17"/>
        <w:widowControl/>
        <w:tabs>
          <w:tab w:val="left" w:pos="0"/>
        </w:tabs>
        <w:spacing w:line="240" w:lineRule="auto"/>
        <w:ind w:firstLine="709"/>
        <w:rPr>
          <w:rFonts w:ascii="Arial" w:hAnsi="Arial" w:cs="Arial"/>
          <w:color w:val="000000"/>
        </w:rPr>
      </w:pPr>
      <w:r>
        <w:rPr>
          <w:rFonts w:ascii="Arial" w:hAnsi="Arial" w:cs="Arial"/>
          <w:color w:val="000000"/>
        </w:rPr>
        <w:t xml:space="preserve">90. </w:t>
      </w:r>
      <w:r w:rsidRPr="00EE4C85">
        <w:rPr>
          <w:rFonts w:ascii="Arial" w:hAnsi="Arial" w:cs="Arial"/>
          <w:color w:val="000000"/>
        </w:rPr>
        <w:t xml:space="preserve">Результатом выполнения административной процедуры, предусмотренной данной главой, является принятие решения о </w:t>
      </w:r>
      <w:r>
        <w:rPr>
          <w:rFonts w:ascii="Arial" w:hAnsi="Arial" w:cs="Arial"/>
          <w:color w:val="000000"/>
        </w:rPr>
        <w:t xml:space="preserve">включении сведений о месте (площадки) накопления ТКО в Реестр </w:t>
      </w:r>
      <w:r>
        <w:rPr>
          <w:rFonts w:ascii="Arial" w:hAnsi="Arial" w:cs="Arial"/>
        </w:rPr>
        <w:t xml:space="preserve">мест (площадок) накопления ТКО муниципального образования «Табарсук» </w:t>
      </w:r>
      <w:r>
        <w:rPr>
          <w:rFonts w:ascii="Arial" w:hAnsi="Arial" w:cs="Arial"/>
          <w:color w:val="000000"/>
        </w:rPr>
        <w:t xml:space="preserve">(с оформлением такого решения в виде постановления администрации и соответствующего уведомления) </w:t>
      </w:r>
      <w:r w:rsidRPr="00BC36BB">
        <w:rPr>
          <w:rFonts w:ascii="Arial" w:hAnsi="Arial" w:cs="Arial"/>
          <w:color w:val="000000"/>
        </w:rPr>
        <w:t>либо об отказе в</w:t>
      </w:r>
      <w:r>
        <w:rPr>
          <w:rFonts w:ascii="Arial" w:hAnsi="Arial" w:cs="Arial"/>
          <w:color w:val="000000"/>
        </w:rPr>
        <w:t xml:space="preserve">овключении сведений о месте (площадки) накопления ТКО в Реестр </w:t>
      </w:r>
      <w:r>
        <w:rPr>
          <w:rFonts w:ascii="Arial" w:hAnsi="Arial" w:cs="Arial"/>
        </w:rPr>
        <w:t>мест (площадок) накопления ТКО муниципального образования «Табарсук»</w:t>
      </w:r>
      <w:r>
        <w:rPr>
          <w:rFonts w:ascii="Arial" w:hAnsi="Arial" w:cs="Arial"/>
          <w:color w:val="000000"/>
        </w:rPr>
        <w:t xml:space="preserve"> (с оформлением такого решения в виде уведомления). </w:t>
      </w:r>
    </w:p>
    <w:p w:rsidR="002669C2" w:rsidRPr="00EE4C85" w:rsidRDefault="002669C2" w:rsidP="002669C2">
      <w:pPr>
        <w:pStyle w:val="Style17"/>
        <w:widowControl/>
        <w:tabs>
          <w:tab w:val="left" w:pos="0"/>
        </w:tabs>
        <w:spacing w:line="240" w:lineRule="auto"/>
        <w:ind w:firstLine="709"/>
        <w:rPr>
          <w:rFonts w:ascii="Arial" w:hAnsi="Arial" w:cs="Arial"/>
          <w:color w:val="000000"/>
        </w:rPr>
      </w:pPr>
    </w:p>
    <w:p w:rsidR="002669C2" w:rsidRPr="00225C20" w:rsidRDefault="002669C2" w:rsidP="002669C2">
      <w:pPr>
        <w:widowControl w:val="0"/>
        <w:autoSpaceDE w:val="0"/>
        <w:autoSpaceDN w:val="0"/>
        <w:adjustRightInd w:val="0"/>
        <w:jc w:val="center"/>
        <w:rPr>
          <w:rFonts w:ascii="Arial" w:hAnsi="Arial" w:cs="Arial"/>
          <w:color w:val="000000"/>
          <w:sz w:val="24"/>
        </w:rPr>
      </w:pPr>
      <w:r w:rsidRPr="00225C20">
        <w:rPr>
          <w:rFonts w:ascii="Arial" w:hAnsi="Arial" w:cs="Arial"/>
          <w:color w:val="000000"/>
          <w:sz w:val="24"/>
        </w:rPr>
        <w:t>Глава 23. Подготовка и направление заявителю уведомления о включении сведений о месте (площадки) накопления ТКО в Реестр мест (площадок) накопления ТКО муниципального образования «Табарсук» либо об отказе во включении сведений о месте (площадки) накопления ТКО в Реестр мест (площадок) накопления ТКО муниципального образования «Табарсук».</w:t>
      </w:r>
    </w:p>
    <w:p w:rsidR="002669C2" w:rsidRPr="00225C20" w:rsidRDefault="002669C2" w:rsidP="002669C2">
      <w:pPr>
        <w:widowControl w:val="0"/>
        <w:autoSpaceDE w:val="0"/>
        <w:autoSpaceDN w:val="0"/>
        <w:adjustRightInd w:val="0"/>
        <w:ind w:firstLine="709"/>
        <w:jc w:val="center"/>
        <w:rPr>
          <w:rFonts w:ascii="Arial" w:hAnsi="Arial" w:cs="Arial"/>
          <w:color w:val="000000"/>
          <w:sz w:val="24"/>
        </w:rPr>
      </w:pPr>
    </w:p>
    <w:p w:rsidR="002669C2" w:rsidRPr="00225C20" w:rsidRDefault="002669C2" w:rsidP="002669C2">
      <w:pPr>
        <w:autoSpaceDE w:val="0"/>
        <w:autoSpaceDN w:val="0"/>
        <w:adjustRightInd w:val="0"/>
        <w:ind w:firstLine="709"/>
        <w:jc w:val="both"/>
        <w:rPr>
          <w:rFonts w:ascii="Arial" w:hAnsi="Arial" w:cs="Arial"/>
          <w:sz w:val="24"/>
        </w:rPr>
      </w:pPr>
      <w:r w:rsidRPr="00225C20">
        <w:rPr>
          <w:rFonts w:ascii="Arial" w:hAnsi="Arial" w:cs="Arial"/>
          <w:sz w:val="24"/>
        </w:rPr>
        <w:t>91. Основанием для начала административной процедуры является принятие</w:t>
      </w:r>
      <w:r w:rsidRPr="00225C20">
        <w:rPr>
          <w:rFonts w:ascii="Arial" w:hAnsi="Arial" w:cs="Arial"/>
          <w:color w:val="000000"/>
          <w:sz w:val="24"/>
        </w:rPr>
        <w:t xml:space="preserve"> решения</w:t>
      </w:r>
      <w:r w:rsidR="00F5054B">
        <w:rPr>
          <w:rFonts w:ascii="Arial" w:hAnsi="Arial" w:cs="Arial"/>
          <w:color w:val="000000"/>
          <w:sz w:val="24"/>
        </w:rPr>
        <w:t xml:space="preserve"> </w:t>
      </w:r>
      <w:r w:rsidRPr="00225C20">
        <w:rPr>
          <w:rFonts w:ascii="Arial" w:hAnsi="Arial" w:cs="Arial"/>
          <w:color w:val="000000"/>
          <w:sz w:val="24"/>
        </w:rPr>
        <w:t xml:space="preserve">о включении сведений о месте (площадки) накопления ТКО в Реестр </w:t>
      </w:r>
      <w:r w:rsidRPr="00225C20">
        <w:rPr>
          <w:rFonts w:ascii="Arial" w:hAnsi="Arial" w:cs="Arial"/>
          <w:sz w:val="24"/>
        </w:rPr>
        <w:t>мест (площадок) накопления ТКО муниципального образования «Табарсук»</w:t>
      </w:r>
      <w:r w:rsidRPr="00225C20">
        <w:rPr>
          <w:rFonts w:ascii="Arial" w:hAnsi="Arial" w:cs="Arial"/>
          <w:color w:val="000000"/>
          <w:sz w:val="24"/>
        </w:rPr>
        <w:t xml:space="preserve"> либо об отказе во включении сведений о месте (площадки) накопления ТКО в Реестр </w:t>
      </w:r>
      <w:r w:rsidRPr="00225C20">
        <w:rPr>
          <w:rFonts w:ascii="Arial" w:hAnsi="Arial" w:cs="Arial"/>
          <w:sz w:val="24"/>
        </w:rPr>
        <w:t>мест (площадок) накопления ТКО муниципального образования «Табарсук»с последующим оформлением такого решения в форме, предусмотренной пунктом 89 настоящего административного регламента.</w:t>
      </w:r>
    </w:p>
    <w:p w:rsidR="002669C2" w:rsidRPr="00084A93" w:rsidRDefault="002669C2" w:rsidP="002669C2">
      <w:pPr>
        <w:pStyle w:val="Style17"/>
        <w:widowControl/>
        <w:tabs>
          <w:tab w:val="left" w:pos="0"/>
        </w:tabs>
        <w:spacing w:line="240" w:lineRule="auto"/>
        <w:ind w:firstLine="709"/>
        <w:rPr>
          <w:rFonts w:ascii="Arial" w:hAnsi="Arial" w:cs="Arial"/>
          <w:color w:val="000000"/>
        </w:rPr>
      </w:pPr>
      <w:r w:rsidRPr="00084A93">
        <w:rPr>
          <w:rFonts w:ascii="Arial" w:hAnsi="Arial" w:cs="Arial"/>
          <w:color w:val="000000"/>
        </w:rPr>
        <w:t>9</w:t>
      </w:r>
      <w:r>
        <w:rPr>
          <w:rFonts w:ascii="Arial" w:hAnsi="Arial" w:cs="Arial"/>
          <w:color w:val="000000"/>
        </w:rPr>
        <w:t>2</w:t>
      </w:r>
      <w:r w:rsidRPr="00084A93">
        <w:rPr>
          <w:rFonts w:ascii="Arial" w:hAnsi="Arial" w:cs="Arial"/>
          <w:color w:val="000000"/>
        </w:rPr>
        <w:t xml:space="preserve">. По окончанию </w:t>
      </w:r>
      <w:r>
        <w:rPr>
          <w:rFonts w:ascii="Arial" w:hAnsi="Arial" w:cs="Arial"/>
          <w:color w:val="000000"/>
        </w:rPr>
        <w:t>процедуры, предусмотренной пунктами 83 - 87 настоящего административного регламента</w:t>
      </w:r>
      <w:r w:rsidRPr="00084A93">
        <w:rPr>
          <w:rFonts w:ascii="Arial" w:hAnsi="Arial" w:cs="Arial"/>
          <w:color w:val="000000"/>
        </w:rPr>
        <w:t xml:space="preserve">, уполномоченный орган направляет заявителю способом, указанным в </w:t>
      </w:r>
      <w:r>
        <w:rPr>
          <w:rFonts w:ascii="Arial" w:hAnsi="Arial" w:cs="Arial"/>
          <w:color w:val="000000"/>
        </w:rPr>
        <w:t>заявке</w:t>
      </w:r>
      <w:r w:rsidRPr="00084A93">
        <w:rPr>
          <w:rFonts w:ascii="Arial" w:hAnsi="Arial" w:cs="Arial"/>
          <w:color w:val="000000"/>
        </w:rPr>
        <w:t xml:space="preserve">, </w:t>
      </w:r>
      <w:r>
        <w:rPr>
          <w:rFonts w:ascii="Arial" w:hAnsi="Arial" w:cs="Arial"/>
          <w:color w:val="000000"/>
        </w:rPr>
        <w:t>в соответствии с пунктом 89 настоящего административного регламента уведомление о</w:t>
      </w:r>
      <w:r w:rsidRPr="00FD6CE7">
        <w:rPr>
          <w:rFonts w:ascii="Arial" w:hAnsi="Arial" w:cs="Arial"/>
          <w:color w:val="000000"/>
        </w:rPr>
        <w:t xml:space="preserve"> включении сведений о месте (площадки) накопления ТКО в Реестр мест (площадок) накопления ТКО </w:t>
      </w:r>
      <w:r>
        <w:rPr>
          <w:rFonts w:ascii="Arial" w:hAnsi="Arial" w:cs="Arial"/>
          <w:color w:val="000000"/>
        </w:rPr>
        <w:t>муниципальное образование «Табарсук»</w:t>
      </w:r>
      <w:r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Pr>
          <w:rFonts w:ascii="Arial" w:hAnsi="Arial" w:cs="Arial"/>
          <w:color w:val="000000"/>
        </w:rPr>
        <w:t xml:space="preserve">муниципального образования «Табарсук» </w:t>
      </w:r>
      <w:r w:rsidRPr="00084A93">
        <w:rPr>
          <w:rFonts w:ascii="Arial" w:hAnsi="Arial" w:cs="Arial"/>
          <w:color w:val="000000"/>
        </w:rPr>
        <w:t xml:space="preserve">с указанием всех оснований для направления такого </w:t>
      </w:r>
      <w:r>
        <w:rPr>
          <w:rFonts w:ascii="Arial" w:hAnsi="Arial" w:cs="Arial"/>
          <w:color w:val="000000"/>
        </w:rPr>
        <w:t>решения</w:t>
      </w:r>
      <w:r w:rsidRPr="00084A93">
        <w:rPr>
          <w:rFonts w:ascii="Arial" w:hAnsi="Arial" w:cs="Arial"/>
          <w:color w:val="000000"/>
        </w:rPr>
        <w:t xml:space="preserve">. </w:t>
      </w:r>
    </w:p>
    <w:p w:rsidR="002669C2" w:rsidRPr="00225C20" w:rsidRDefault="002669C2" w:rsidP="002669C2">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93. Результатом исполнения административной процедуры является получение заявителем уведомления о включении сведений о месте (площадки) накопления ТКО в Реестр мест (площадок) накопления ТКО муниципального образования «Табарсук» либо об отказе во включении сведений о месте (площадки) накопления ТКО в Реестр мест (площадок) накопления ТКО муниципального образования «Табарсук».</w:t>
      </w:r>
    </w:p>
    <w:p w:rsidR="002669C2" w:rsidRPr="00225C20" w:rsidRDefault="002669C2" w:rsidP="002669C2">
      <w:pPr>
        <w:widowControl w:val="0"/>
        <w:autoSpaceDE w:val="0"/>
        <w:autoSpaceDN w:val="0"/>
        <w:adjustRightInd w:val="0"/>
        <w:ind w:firstLine="709"/>
        <w:jc w:val="both"/>
        <w:rPr>
          <w:rFonts w:ascii="Arial" w:hAnsi="Arial" w:cs="Arial"/>
          <w:caps/>
          <w:color w:val="000000"/>
          <w:sz w:val="24"/>
        </w:rPr>
      </w:pPr>
    </w:p>
    <w:p w:rsidR="002669C2" w:rsidRPr="00225C20" w:rsidRDefault="002669C2" w:rsidP="002669C2">
      <w:pPr>
        <w:widowControl w:val="0"/>
        <w:autoSpaceDE w:val="0"/>
        <w:autoSpaceDN w:val="0"/>
        <w:adjustRightInd w:val="0"/>
        <w:jc w:val="center"/>
        <w:outlineLvl w:val="1"/>
        <w:rPr>
          <w:rFonts w:ascii="Arial" w:hAnsi="Arial" w:cs="Arial"/>
          <w:b/>
          <w:color w:val="000000"/>
          <w:sz w:val="24"/>
          <w:szCs w:val="30"/>
        </w:rPr>
      </w:pPr>
      <w:r w:rsidRPr="00225C20">
        <w:rPr>
          <w:rFonts w:ascii="Arial" w:hAnsi="Arial" w:cs="Arial"/>
          <w:b/>
          <w:color w:val="000000"/>
          <w:sz w:val="24"/>
          <w:szCs w:val="30"/>
        </w:rPr>
        <w:t xml:space="preserve">Раздел IV. Формы контроля за предоставлением муниципальной услуги </w:t>
      </w:r>
    </w:p>
    <w:p w:rsidR="002669C2" w:rsidRPr="00225C20" w:rsidRDefault="002669C2" w:rsidP="002669C2">
      <w:pPr>
        <w:widowControl w:val="0"/>
        <w:autoSpaceDE w:val="0"/>
        <w:autoSpaceDN w:val="0"/>
        <w:adjustRightInd w:val="0"/>
        <w:jc w:val="center"/>
        <w:rPr>
          <w:rFonts w:ascii="Arial" w:hAnsi="Arial" w:cs="Arial"/>
          <w:color w:val="000000"/>
          <w:sz w:val="24"/>
        </w:rPr>
      </w:pPr>
    </w:p>
    <w:p w:rsidR="002669C2" w:rsidRPr="00225C20" w:rsidRDefault="002669C2" w:rsidP="00F5054B">
      <w:pPr>
        <w:widowControl w:val="0"/>
        <w:autoSpaceDE w:val="0"/>
        <w:autoSpaceDN w:val="0"/>
        <w:adjustRightInd w:val="0"/>
        <w:jc w:val="center"/>
        <w:outlineLvl w:val="2"/>
        <w:rPr>
          <w:rFonts w:ascii="Arial" w:hAnsi="Arial" w:cs="Arial"/>
          <w:color w:val="000000"/>
          <w:sz w:val="24"/>
        </w:rPr>
      </w:pPr>
      <w:bookmarkStart w:id="16" w:name="Par368"/>
      <w:bookmarkEnd w:id="16"/>
      <w:r w:rsidRPr="00225C20">
        <w:rPr>
          <w:rFonts w:ascii="Arial" w:hAnsi="Arial" w:cs="Arial"/>
          <w:color w:val="000000"/>
          <w:sz w:val="24"/>
        </w:rPr>
        <w:lastRenderedPageBreak/>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w:t>
      </w:r>
    </w:p>
    <w:p w:rsidR="002669C2" w:rsidRPr="00225C20" w:rsidRDefault="002669C2" w:rsidP="002669C2">
      <w:pPr>
        <w:autoSpaceDE w:val="0"/>
        <w:autoSpaceDN w:val="0"/>
        <w:adjustRightInd w:val="0"/>
        <w:ind w:firstLine="709"/>
        <w:jc w:val="both"/>
        <w:rPr>
          <w:rFonts w:ascii="Arial" w:hAnsi="Arial" w:cs="Arial"/>
          <w:color w:val="000000"/>
          <w:sz w:val="24"/>
        </w:rPr>
      </w:pPr>
      <w:r w:rsidRPr="00225C20">
        <w:rPr>
          <w:rFonts w:ascii="Arial" w:hAnsi="Arial" w:cs="Arial"/>
          <w:sz w:val="24"/>
          <w:lang w:eastAsia="ko-KR"/>
        </w:rPr>
        <w:t>94.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669C2" w:rsidRPr="00225C20" w:rsidRDefault="002669C2" w:rsidP="002669C2">
      <w:pPr>
        <w:autoSpaceDE w:val="0"/>
        <w:autoSpaceDN w:val="0"/>
        <w:adjustRightInd w:val="0"/>
        <w:ind w:firstLine="709"/>
        <w:jc w:val="both"/>
        <w:rPr>
          <w:rFonts w:ascii="Arial" w:hAnsi="Arial" w:cs="Arial"/>
          <w:color w:val="000000"/>
          <w:sz w:val="24"/>
        </w:rPr>
      </w:pPr>
      <w:r w:rsidRPr="00225C20">
        <w:rPr>
          <w:rFonts w:ascii="Arial" w:hAnsi="Arial" w:cs="Arial"/>
          <w:sz w:val="24"/>
          <w:lang w:eastAsia="ko-KR"/>
        </w:rPr>
        <w:t xml:space="preserve">95. </w:t>
      </w:r>
      <w:r w:rsidRPr="00225C20">
        <w:rPr>
          <w:rFonts w:ascii="Arial" w:hAnsi="Arial" w:cs="Arial"/>
          <w:color w:val="000000"/>
          <w:sz w:val="24"/>
        </w:rPr>
        <w:t>Основными задачами текущего контроля являются:</w:t>
      </w:r>
    </w:p>
    <w:p w:rsidR="002669C2" w:rsidRPr="00225C20" w:rsidRDefault="002669C2" w:rsidP="002669C2">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а) обеспечение своевременного и качественного предоставления муниципальной услуги;</w:t>
      </w:r>
    </w:p>
    <w:p w:rsidR="002669C2" w:rsidRPr="00225C20" w:rsidRDefault="002669C2" w:rsidP="002669C2">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б) выявление нарушений в сроках и качестве предоставления муниципальной услуги;</w:t>
      </w:r>
    </w:p>
    <w:p w:rsidR="002669C2" w:rsidRPr="00225C20" w:rsidRDefault="002669C2" w:rsidP="002669C2">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в) выявление и устранение причин и условий, способствующих ненадлежащему предоставлению муниципальной услуги;</w:t>
      </w:r>
    </w:p>
    <w:p w:rsidR="002669C2" w:rsidRPr="00225C20" w:rsidRDefault="002669C2" w:rsidP="002669C2">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г) принятие мер по надлежащему предоставлению муниципальной услуги.</w:t>
      </w:r>
    </w:p>
    <w:p w:rsidR="002669C2" w:rsidRPr="00225C20" w:rsidRDefault="002669C2" w:rsidP="002669C2">
      <w:pPr>
        <w:pStyle w:val="ConsPlusNormal"/>
        <w:ind w:firstLine="709"/>
        <w:jc w:val="both"/>
        <w:rPr>
          <w:sz w:val="22"/>
          <w:szCs w:val="24"/>
          <w:lang w:eastAsia="ko-KR"/>
        </w:rPr>
      </w:pPr>
      <w:r w:rsidRPr="00225C20">
        <w:rPr>
          <w:sz w:val="22"/>
          <w:szCs w:val="24"/>
          <w:lang w:eastAsia="ko-KR"/>
        </w:rPr>
        <w:t>96. Текущий контроль осуществляется на постоянной основе</w:t>
      </w:r>
      <w:r w:rsidRPr="00225C20">
        <w:rPr>
          <w:color w:val="000000"/>
          <w:sz w:val="22"/>
          <w:szCs w:val="24"/>
        </w:rPr>
        <w:t>.</w:t>
      </w:r>
    </w:p>
    <w:p w:rsidR="002669C2" w:rsidRPr="00225C20" w:rsidRDefault="002669C2" w:rsidP="002669C2">
      <w:pPr>
        <w:widowControl w:val="0"/>
        <w:autoSpaceDE w:val="0"/>
        <w:autoSpaceDN w:val="0"/>
        <w:adjustRightInd w:val="0"/>
        <w:ind w:firstLine="709"/>
        <w:jc w:val="both"/>
        <w:rPr>
          <w:rFonts w:ascii="Arial" w:hAnsi="Arial" w:cs="Arial"/>
          <w:color w:val="000000"/>
          <w:sz w:val="24"/>
        </w:rPr>
      </w:pPr>
    </w:p>
    <w:p w:rsidR="002669C2" w:rsidRPr="00225C20" w:rsidRDefault="002669C2" w:rsidP="002669C2">
      <w:pPr>
        <w:widowControl w:val="0"/>
        <w:autoSpaceDE w:val="0"/>
        <w:autoSpaceDN w:val="0"/>
        <w:adjustRightInd w:val="0"/>
        <w:jc w:val="center"/>
        <w:outlineLvl w:val="2"/>
        <w:rPr>
          <w:rFonts w:ascii="Arial" w:hAnsi="Arial" w:cs="Arial"/>
          <w:color w:val="000000"/>
          <w:sz w:val="24"/>
        </w:rPr>
      </w:pPr>
      <w:bookmarkStart w:id="17" w:name="Par378"/>
      <w:bookmarkEnd w:id="17"/>
      <w:r w:rsidRPr="00225C20">
        <w:rPr>
          <w:rFonts w:ascii="Arial" w:hAnsi="Arial" w:cs="Arial"/>
          <w:color w:val="000000"/>
          <w:sz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9C2" w:rsidRPr="00225C20" w:rsidRDefault="002669C2" w:rsidP="002669C2">
      <w:pPr>
        <w:tabs>
          <w:tab w:val="num" w:pos="1715"/>
        </w:tabs>
        <w:autoSpaceDE w:val="0"/>
        <w:autoSpaceDN w:val="0"/>
        <w:adjustRightInd w:val="0"/>
        <w:ind w:firstLine="709"/>
        <w:jc w:val="both"/>
        <w:rPr>
          <w:color w:val="000000"/>
          <w:sz w:val="24"/>
        </w:rPr>
      </w:pPr>
    </w:p>
    <w:p w:rsidR="002669C2" w:rsidRPr="00225C20" w:rsidRDefault="002669C2" w:rsidP="002669C2">
      <w:pPr>
        <w:tabs>
          <w:tab w:val="num" w:pos="1715"/>
        </w:tabs>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97. Контроль за полнотой и качеством предоставления муниципальной услуги осуществляется в формах:</w:t>
      </w:r>
    </w:p>
    <w:p w:rsidR="002669C2" w:rsidRPr="00225C20" w:rsidRDefault="002669C2" w:rsidP="002669C2">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1) проведения плановых проверок;</w:t>
      </w:r>
    </w:p>
    <w:p w:rsidR="002669C2" w:rsidRPr="00225C20" w:rsidRDefault="002669C2" w:rsidP="002669C2">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669C2" w:rsidRPr="00225C20" w:rsidRDefault="002669C2" w:rsidP="002669C2">
      <w:pPr>
        <w:tabs>
          <w:tab w:val="num" w:pos="1715"/>
        </w:tabs>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98.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r w:rsidRPr="00225C20">
        <w:rPr>
          <w:rFonts w:ascii="Arial" w:hAnsi="Arial" w:cs="Arial"/>
          <w:color w:val="000000"/>
          <w:sz w:val="24"/>
        </w:rPr>
        <w:lastRenderedPageBreak/>
        <w:t>«Табарсук».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69C2" w:rsidRPr="00225C20" w:rsidRDefault="002669C2" w:rsidP="002669C2">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99.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669C2" w:rsidRPr="00225C20" w:rsidRDefault="002669C2" w:rsidP="002669C2">
      <w:pPr>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100.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4" w:history="1">
        <w:r w:rsidRPr="00225C20">
          <w:rPr>
            <w:rFonts w:ascii="Arial" w:hAnsi="Arial" w:cs="Arial"/>
            <w:color w:val="000000"/>
            <w:sz w:val="24"/>
          </w:rPr>
          <w:t>законодательством</w:t>
        </w:r>
      </w:hyperlink>
      <w:r w:rsidRPr="00225C20">
        <w:rPr>
          <w:rFonts w:ascii="Arial" w:hAnsi="Arial" w:cs="Arial"/>
          <w:color w:val="000000"/>
          <w:sz w:val="24"/>
        </w:rPr>
        <w:t xml:space="preserve"> Российской Федерации порядке.</w:t>
      </w:r>
    </w:p>
    <w:p w:rsidR="002669C2" w:rsidRPr="00225C20" w:rsidRDefault="002669C2" w:rsidP="002669C2">
      <w:pPr>
        <w:widowControl w:val="0"/>
        <w:autoSpaceDE w:val="0"/>
        <w:autoSpaceDN w:val="0"/>
        <w:adjustRightInd w:val="0"/>
        <w:ind w:firstLine="709"/>
        <w:jc w:val="both"/>
        <w:rPr>
          <w:rFonts w:ascii="Arial" w:hAnsi="Arial" w:cs="Arial"/>
          <w:sz w:val="24"/>
        </w:rPr>
      </w:pPr>
      <w:r w:rsidRPr="00225C20">
        <w:rPr>
          <w:rFonts w:ascii="Arial" w:hAnsi="Arial" w:cs="Arial"/>
          <w:sz w:val="24"/>
        </w:rPr>
        <w:t>101.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69C2" w:rsidRPr="00225C20" w:rsidRDefault="002669C2" w:rsidP="002669C2">
      <w:pPr>
        <w:widowControl w:val="0"/>
        <w:autoSpaceDE w:val="0"/>
        <w:autoSpaceDN w:val="0"/>
        <w:adjustRightInd w:val="0"/>
        <w:ind w:firstLine="709"/>
        <w:jc w:val="both"/>
        <w:rPr>
          <w:rFonts w:ascii="Arial" w:hAnsi="Arial" w:cs="Arial"/>
          <w:color w:val="000000"/>
          <w:sz w:val="24"/>
        </w:rPr>
      </w:pPr>
    </w:p>
    <w:p w:rsidR="002669C2" w:rsidRPr="00225C20" w:rsidRDefault="002669C2" w:rsidP="002669C2">
      <w:pPr>
        <w:widowControl w:val="0"/>
        <w:autoSpaceDE w:val="0"/>
        <w:autoSpaceDN w:val="0"/>
        <w:adjustRightInd w:val="0"/>
        <w:jc w:val="center"/>
        <w:outlineLvl w:val="2"/>
        <w:rPr>
          <w:rFonts w:ascii="Arial" w:hAnsi="Arial" w:cs="Arial"/>
          <w:color w:val="000000"/>
          <w:sz w:val="24"/>
        </w:rPr>
      </w:pPr>
      <w:bookmarkStart w:id="18" w:name="Par390"/>
      <w:bookmarkEnd w:id="18"/>
      <w:r w:rsidRPr="00225C20">
        <w:rPr>
          <w:rFonts w:ascii="Arial" w:hAnsi="Arial" w:cs="Arial"/>
          <w:color w:val="000000"/>
          <w:sz w:val="24"/>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669C2" w:rsidRPr="003B437E" w:rsidRDefault="002669C2" w:rsidP="002669C2">
      <w:pPr>
        <w:widowControl w:val="0"/>
        <w:autoSpaceDE w:val="0"/>
        <w:autoSpaceDN w:val="0"/>
        <w:adjustRightInd w:val="0"/>
        <w:ind w:firstLine="709"/>
        <w:jc w:val="both"/>
        <w:rPr>
          <w:rFonts w:ascii="Arial" w:hAnsi="Arial" w:cs="Arial"/>
          <w:color w:val="000000"/>
        </w:rPr>
      </w:pPr>
    </w:p>
    <w:p w:rsidR="002669C2" w:rsidRPr="003B437E" w:rsidRDefault="002669C2" w:rsidP="002669C2">
      <w:pPr>
        <w:pStyle w:val="ConsPlusNormal"/>
        <w:ind w:firstLine="709"/>
        <w:jc w:val="both"/>
        <w:rPr>
          <w:sz w:val="24"/>
          <w:szCs w:val="24"/>
          <w:lang w:eastAsia="ko-KR"/>
        </w:rPr>
      </w:pPr>
      <w:r w:rsidRPr="003B437E">
        <w:rPr>
          <w:sz w:val="24"/>
          <w:szCs w:val="24"/>
          <w:lang w:eastAsia="ko-KR"/>
        </w:rPr>
        <w:t>10</w:t>
      </w:r>
      <w:r>
        <w:rPr>
          <w:sz w:val="24"/>
          <w:szCs w:val="24"/>
          <w:lang w:eastAsia="ko-KR"/>
        </w:rPr>
        <w:t>2</w:t>
      </w:r>
      <w:r w:rsidRPr="003B437E">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669C2" w:rsidRPr="00225C20" w:rsidRDefault="002669C2" w:rsidP="002669C2">
      <w:pPr>
        <w:widowControl w:val="0"/>
        <w:autoSpaceDE w:val="0"/>
        <w:autoSpaceDN w:val="0"/>
        <w:adjustRightInd w:val="0"/>
        <w:ind w:firstLine="709"/>
        <w:jc w:val="both"/>
        <w:rPr>
          <w:rFonts w:ascii="Arial" w:hAnsi="Arial" w:cs="Arial"/>
          <w:sz w:val="24"/>
          <w:lang w:eastAsia="ko-KR"/>
        </w:rPr>
      </w:pPr>
      <w:r w:rsidRPr="00225C20">
        <w:rPr>
          <w:rFonts w:ascii="Arial" w:hAnsi="Arial" w:cs="Arial"/>
          <w:sz w:val="24"/>
          <w:lang w:eastAsia="ko-KR"/>
        </w:rPr>
        <w:t>103.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669C2" w:rsidRPr="00225C20" w:rsidRDefault="002669C2" w:rsidP="002669C2">
      <w:pPr>
        <w:widowControl w:val="0"/>
        <w:autoSpaceDE w:val="0"/>
        <w:autoSpaceDN w:val="0"/>
        <w:adjustRightInd w:val="0"/>
        <w:ind w:firstLine="709"/>
        <w:jc w:val="both"/>
        <w:rPr>
          <w:rFonts w:ascii="Arial" w:hAnsi="Arial" w:cs="Arial"/>
          <w:color w:val="000000"/>
          <w:sz w:val="24"/>
        </w:rPr>
      </w:pPr>
    </w:p>
    <w:p w:rsidR="002669C2" w:rsidRPr="00225C20" w:rsidRDefault="002669C2" w:rsidP="002669C2">
      <w:pPr>
        <w:widowControl w:val="0"/>
        <w:autoSpaceDE w:val="0"/>
        <w:autoSpaceDN w:val="0"/>
        <w:adjustRightInd w:val="0"/>
        <w:jc w:val="center"/>
        <w:outlineLvl w:val="2"/>
        <w:rPr>
          <w:rFonts w:ascii="Arial" w:hAnsi="Arial" w:cs="Arial"/>
          <w:color w:val="000000"/>
          <w:sz w:val="24"/>
        </w:rPr>
      </w:pPr>
      <w:bookmarkStart w:id="19" w:name="Par397"/>
      <w:bookmarkEnd w:id="19"/>
      <w:r w:rsidRPr="00225C20">
        <w:rPr>
          <w:rFonts w:ascii="Arial" w:hAnsi="Arial" w:cs="Arial"/>
          <w:color w:val="000000"/>
          <w:sz w:val="24"/>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669C2" w:rsidRPr="00225C20" w:rsidRDefault="002669C2" w:rsidP="002669C2">
      <w:pPr>
        <w:widowControl w:val="0"/>
        <w:autoSpaceDE w:val="0"/>
        <w:autoSpaceDN w:val="0"/>
        <w:adjustRightInd w:val="0"/>
        <w:jc w:val="center"/>
        <w:outlineLvl w:val="2"/>
        <w:rPr>
          <w:rFonts w:ascii="Arial" w:hAnsi="Arial" w:cs="Arial"/>
          <w:color w:val="000000"/>
          <w:sz w:val="24"/>
        </w:rPr>
      </w:pPr>
    </w:p>
    <w:p w:rsidR="002669C2" w:rsidRPr="00225C20" w:rsidRDefault="002669C2" w:rsidP="002669C2">
      <w:pPr>
        <w:widowControl w:val="0"/>
        <w:autoSpaceDE w:val="0"/>
        <w:autoSpaceDN w:val="0"/>
        <w:adjustRightInd w:val="0"/>
        <w:ind w:firstLine="709"/>
        <w:jc w:val="both"/>
        <w:rPr>
          <w:rFonts w:ascii="Arial" w:hAnsi="Arial" w:cs="Arial"/>
          <w:sz w:val="24"/>
        </w:rPr>
      </w:pPr>
      <w:r w:rsidRPr="00225C20">
        <w:rPr>
          <w:rFonts w:ascii="Arial" w:hAnsi="Arial" w:cs="Arial"/>
          <w:sz w:val="24"/>
          <w:lang w:eastAsia="ko-KR"/>
        </w:rPr>
        <w:t xml:space="preserve">104. </w:t>
      </w:r>
      <w:r w:rsidRPr="00225C20">
        <w:rPr>
          <w:rFonts w:ascii="Arial" w:hAnsi="Arial" w:cs="Arial"/>
          <w:sz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669C2" w:rsidRPr="00225C20" w:rsidRDefault="002669C2" w:rsidP="002669C2">
      <w:pPr>
        <w:widowControl w:val="0"/>
        <w:autoSpaceDE w:val="0"/>
        <w:autoSpaceDN w:val="0"/>
        <w:adjustRightInd w:val="0"/>
        <w:ind w:firstLine="709"/>
        <w:jc w:val="both"/>
        <w:rPr>
          <w:rFonts w:ascii="Arial" w:hAnsi="Arial" w:cs="Arial"/>
          <w:sz w:val="24"/>
        </w:rPr>
      </w:pPr>
      <w:r w:rsidRPr="00225C20">
        <w:rPr>
          <w:rFonts w:ascii="Arial" w:hAnsi="Arial" w:cs="Arial"/>
          <w:sz w:val="24"/>
        </w:rPr>
        <w:t xml:space="preserve">- нарушения прав и законных интересов заявителей решением, действием </w:t>
      </w:r>
      <w:r w:rsidRPr="00225C20">
        <w:rPr>
          <w:rFonts w:ascii="Arial" w:hAnsi="Arial" w:cs="Arial"/>
          <w:sz w:val="24"/>
        </w:rPr>
        <w:lastRenderedPageBreak/>
        <w:t xml:space="preserve">(бездействием) </w:t>
      </w:r>
      <w:r w:rsidRPr="00225C20">
        <w:rPr>
          <w:rFonts w:ascii="Arial" w:hAnsi="Arial" w:cs="Arial"/>
          <w:sz w:val="24"/>
          <w:lang w:eastAsia="ko-KR"/>
        </w:rPr>
        <w:t>уполномоченного органа</w:t>
      </w:r>
      <w:r w:rsidRPr="00225C20">
        <w:rPr>
          <w:rFonts w:ascii="Arial" w:hAnsi="Arial" w:cs="Arial"/>
          <w:sz w:val="24"/>
        </w:rPr>
        <w:t>, его должностных лиц;</w:t>
      </w:r>
    </w:p>
    <w:p w:rsidR="002669C2" w:rsidRPr="00225C20" w:rsidRDefault="002669C2" w:rsidP="002669C2">
      <w:pPr>
        <w:widowControl w:val="0"/>
        <w:autoSpaceDE w:val="0"/>
        <w:autoSpaceDN w:val="0"/>
        <w:adjustRightInd w:val="0"/>
        <w:ind w:firstLine="709"/>
        <w:jc w:val="both"/>
        <w:rPr>
          <w:rFonts w:ascii="Arial" w:hAnsi="Arial" w:cs="Arial"/>
          <w:sz w:val="24"/>
        </w:rPr>
      </w:pPr>
      <w:r w:rsidRPr="00225C20">
        <w:rPr>
          <w:rFonts w:ascii="Arial" w:hAnsi="Arial" w:cs="Arial"/>
          <w:sz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669C2" w:rsidRPr="00225C20" w:rsidRDefault="002669C2" w:rsidP="002669C2">
      <w:pPr>
        <w:widowControl w:val="0"/>
        <w:autoSpaceDE w:val="0"/>
        <w:autoSpaceDN w:val="0"/>
        <w:adjustRightInd w:val="0"/>
        <w:ind w:firstLine="709"/>
        <w:jc w:val="both"/>
        <w:rPr>
          <w:rFonts w:ascii="Arial" w:hAnsi="Arial" w:cs="Arial"/>
          <w:sz w:val="24"/>
        </w:rPr>
      </w:pPr>
      <w:r w:rsidRPr="00225C20">
        <w:rPr>
          <w:rFonts w:ascii="Arial" w:hAnsi="Arial" w:cs="Arial"/>
          <w:sz w:val="24"/>
        </w:rPr>
        <w:t xml:space="preserve">- некорректного поведения должностных лиц </w:t>
      </w:r>
      <w:r w:rsidRPr="00225C20">
        <w:rPr>
          <w:rFonts w:ascii="Arial" w:hAnsi="Arial" w:cs="Arial"/>
          <w:sz w:val="24"/>
          <w:lang w:eastAsia="ko-KR"/>
        </w:rPr>
        <w:t>уполномоченного органа</w:t>
      </w:r>
      <w:r w:rsidRPr="00225C20">
        <w:rPr>
          <w:rFonts w:ascii="Arial" w:hAnsi="Arial" w:cs="Arial"/>
          <w:sz w:val="24"/>
        </w:rPr>
        <w:t>, нарушения правил служебной этики при предоставлении муниципальной услуги.</w:t>
      </w:r>
    </w:p>
    <w:p w:rsidR="002669C2" w:rsidRPr="00225C20" w:rsidRDefault="002669C2" w:rsidP="002669C2">
      <w:pPr>
        <w:widowControl w:val="0"/>
        <w:autoSpaceDE w:val="0"/>
        <w:autoSpaceDN w:val="0"/>
        <w:adjustRightInd w:val="0"/>
        <w:ind w:firstLine="709"/>
        <w:jc w:val="both"/>
        <w:rPr>
          <w:rFonts w:ascii="Arial" w:hAnsi="Arial" w:cs="Arial"/>
          <w:sz w:val="24"/>
        </w:rPr>
      </w:pPr>
      <w:r w:rsidRPr="00225C20">
        <w:rPr>
          <w:rFonts w:ascii="Arial" w:hAnsi="Arial" w:cs="Arial"/>
          <w:sz w:val="24"/>
        </w:rPr>
        <w:t>105. Информацию, указанную в пункте 104</w:t>
      </w:r>
      <w:hyperlink w:anchor="Par401" w:history="1"/>
      <w:r w:rsidRPr="00225C20">
        <w:rPr>
          <w:rFonts w:ascii="Arial" w:hAnsi="Arial" w:cs="Arial"/>
          <w:sz w:val="24"/>
        </w:rPr>
        <w:t xml:space="preserve"> настоящего административного регламента, заявители могут сообщить по телефонам </w:t>
      </w:r>
      <w:r w:rsidRPr="00225C20">
        <w:rPr>
          <w:rFonts w:ascii="Arial" w:hAnsi="Arial" w:cs="Arial"/>
          <w:sz w:val="24"/>
          <w:lang w:eastAsia="ko-KR"/>
        </w:rPr>
        <w:t>уполномоченного органа</w:t>
      </w:r>
      <w:r w:rsidRPr="00225C20">
        <w:rPr>
          <w:rFonts w:ascii="Arial" w:hAnsi="Arial" w:cs="Arial"/>
          <w:sz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669C2" w:rsidRDefault="002669C2" w:rsidP="002669C2">
      <w:pPr>
        <w:spacing w:after="0" w:line="240" w:lineRule="auto"/>
        <w:ind w:firstLine="720"/>
        <w:jc w:val="both"/>
        <w:rPr>
          <w:rFonts w:ascii="Arial" w:hAnsi="Arial" w:cs="Arial"/>
          <w:sz w:val="24"/>
          <w:szCs w:val="24"/>
          <w:lang w:eastAsia="ko-KR"/>
        </w:rPr>
      </w:pPr>
      <w:r w:rsidRPr="00F5054B">
        <w:rPr>
          <w:rFonts w:ascii="Arial" w:hAnsi="Arial" w:cs="Arial"/>
          <w:sz w:val="24"/>
          <w:szCs w:val="24"/>
          <w:lang w:eastAsia="ko-KR"/>
        </w:rPr>
        <w:t>106. Контроль за предоставлением муниципальной услуги осуществляется в соответствии с действующим законодательством</w:t>
      </w:r>
      <w:r w:rsidR="00F5054B">
        <w:rPr>
          <w:rFonts w:ascii="Arial" w:hAnsi="Arial" w:cs="Arial"/>
          <w:sz w:val="24"/>
          <w:szCs w:val="24"/>
          <w:lang w:eastAsia="ko-KR"/>
        </w:rPr>
        <w:t>.</w:t>
      </w:r>
    </w:p>
    <w:p w:rsidR="00F5054B" w:rsidRPr="00225C20" w:rsidRDefault="00F5054B" w:rsidP="00F5054B">
      <w:pPr>
        <w:widowControl w:val="0"/>
        <w:autoSpaceDE w:val="0"/>
        <w:autoSpaceDN w:val="0"/>
        <w:adjustRightInd w:val="0"/>
        <w:jc w:val="center"/>
        <w:outlineLvl w:val="1"/>
        <w:rPr>
          <w:rFonts w:ascii="Arial" w:hAnsi="Arial" w:cs="Arial"/>
          <w:b/>
          <w:color w:val="000000"/>
          <w:sz w:val="24"/>
          <w:szCs w:val="30"/>
        </w:rPr>
      </w:pPr>
      <w:r w:rsidRPr="00225C20">
        <w:rPr>
          <w:rFonts w:ascii="Arial" w:hAnsi="Arial" w:cs="Arial"/>
          <w:b/>
          <w:color w:val="000000"/>
          <w:sz w:val="24"/>
          <w:szCs w:val="3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5054B" w:rsidRPr="00225C20" w:rsidRDefault="00F5054B" w:rsidP="00F5054B">
      <w:pPr>
        <w:widowControl w:val="0"/>
        <w:autoSpaceDE w:val="0"/>
        <w:autoSpaceDN w:val="0"/>
        <w:adjustRightInd w:val="0"/>
        <w:jc w:val="center"/>
        <w:outlineLvl w:val="1"/>
        <w:rPr>
          <w:b/>
          <w:sz w:val="24"/>
        </w:rPr>
      </w:pPr>
    </w:p>
    <w:p w:rsidR="00F5054B" w:rsidRPr="00225C20" w:rsidRDefault="00F5054B" w:rsidP="00F5054B">
      <w:pPr>
        <w:widowControl w:val="0"/>
        <w:autoSpaceDE w:val="0"/>
        <w:autoSpaceDN w:val="0"/>
        <w:adjustRightInd w:val="0"/>
        <w:jc w:val="center"/>
        <w:outlineLvl w:val="2"/>
        <w:rPr>
          <w:rFonts w:ascii="Arial" w:hAnsi="Arial" w:cs="Arial"/>
          <w:sz w:val="24"/>
        </w:rPr>
      </w:pPr>
      <w:r w:rsidRPr="00225C20">
        <w:rPr>
          <w:rFonts w:ascii="Arial" w:hAnsi="Arial" w:cs="Arial"/>
          <w:sz w:val="24"/>
        </w:rPr>
        <w:t>Глава 28. Обжалование решений и действий (бездействия) уполномоченного органа, а также должностных лиц уполномоченного органа</w:t>
      </w:r>
    </w:p>
    <w:p w:rsidR="00F5054B" w:rsidRPr="00603658" w:rsidRDefault="00F5054B" w:rsidP="00F5054B">
      <w:pPr>
        <w:pStyle w:val="ConsPlusNormal"/>
        <w:ind w:firstLine="709"/>
        <w:jc w:val="both"/>
        <w:rPr>
          <w:sz w:val="24"/>
          <w:szCs w:val="24"/>
          <w:lang w:eastAsia="ko-KR"/>
        </w:rPr>
      </w:pPr>
    </w:p>
    <w:p w:rsidR="00F5054B" w:rsidRPr="00603658" w:rsidRDefault="00F5054B" w:rsidP="00F5054B">
      <w:pPr>
        <w:pStyle w:val="ConsPlusNormal"/>
        <w:ind w:firstLine="709"/>
        <w:jc w:val="both"/>
        <w:rPr>
          <w:sz w:val="24"/>
          <w:szCs w:val="24"/>
          <w:lang w:eastAsia="ko-KR"/>
        </w:rPr>
      </w:pPr>
      <w:r w:rsidRPr="00603658">
        <w:rPr>
          <w:sz w:val="24"/>
          <w:szCs w:val="24"/>
          <w:lang w:eastAsia="ko-KR"/>
        </w:rPr>
        <w:t>1</w:t>
      </w:r>
      <w:r>
        <w:rPr>
          <w:sz w:val="24"/>
          <w:szCs w:val="24"/>
          <w:lang w:eastAsia="ko-KR"/>
        </w:rPr>
        <w:t>07</w:t>
      </w:r>
      <w:r w:rsidRPr="00603658">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1</w:t>
      </w:r>
      <w:r>
        <w:rPr>
          <w:sz w:val="24"/>
          <w:szCs w:val="24"/>
          <w:lang w:eastAsia="ko-KR"/>
        </w:rPr>
        <w:t>08</w:t>
      </w:r>
      <w:r w:rsidRPr="00603658">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1</w:t>
      </w:r>
      <w:r>
        <w:rPr>
          <w:sz w:val="24"/>
          <w:szCs w:val="24"/>
          <w:lang w:eastAsia="ko-KR"/>
        </w:rPr>
        <w:t>09</w:t>
      </w:r>
      <w:r w:rsidRPr="00603658">
        <w:rPr>
          <w:sz w:val="24"/>
          <w:szCs w:val="24"/>
          <w:lang w:eastAsia="ko-KR"/>
        </w:rPr>
        <w:t>. Информацию о порядке подачи и рассмотрения жалобы заинтересованные лица могут получить:</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а) на стендах, расположенных в помещениях, занимаемых уполномоченным органом;</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 xml:space="preserve">б) </w:t>
      </w:r>
      <w:r w:rsidRPr="00B23753">
        <w:rPr>
          <w:sz w:val="24"/>
          <w:szCs w:val="24"/>
          <w:lang w:eastAsia="ko-KR"/>
        </w:rPr>
        <w:t xml:space="preserve">на официальном сайте уполномоченного органа в информационно-телекоммуникационной сети «Интернет»: </w:t>
      </w:r>
      <w:hyperlink r:id="rId125" w:history="1">
        <w:r w:rsidRPr="00B23753">
          <w:rPr>
            <w:bCs/>
            <w:color w:val="0000FF"/>
            <w:sz w:val="24"/>
            <w:szCs w:val="24"/>
            <w:u w:val="single"/>
            <w:lang w:val="en-US"/>
          </w:rPr>
          <w:t>www</w:t>
        </w:r>
        <w:r w:rsidRPr="00B23753">
          <w:rPr>
            <w:bCs/>
            <w:color w:val="0000FF"/>
            <w:sz w:val="24"/>
            <w:szCs w:val="24"/>
            <w:u w:val="single"/>
          </w:rPr>
          <w:t>.</w:t>
        </w:r>
        <w:r w:rsidRPr="00B23753">
          <w:rPr>
            <w:bCs/>
            <w:color w:val="0000FF"/>
            <w:sz w:val="24"/>
            <w:szCs w:val="24"/>
            <w:u w:val="single"/>
            <w:lang w:val="en-US"/>
          </w:rPr>
          <w:t>alar</w:t>
        </w:r>
        <w:r w:rsidRPr="00B23753">
          <w:rPr>
            <w:bCs/>
            <w:color w:val="0000FF"/>
            <w:sz w:val="24"/>
            <w:szCs w:val="24"/>
            <w:u w:val="single"/>
          </w:rPr>
          <w:t>.</w:t>
        </w:r>
        <w:r w:rsidRPr="00B23753">
          <w:rPr>
            <w:bCs/>
            <w:color w:val="0000FF"/>
            <w:sz w:val="24"/>
            <w:szCs w:val="24"/>
            <w:u w:val="single"/>
            <w:lang w:val="en-US"/>
          </w:rPr>
          <w:t>irkobl</w:t>
        </w:r>
        <w:r w:rsidRPr="00B23753">
          <w:rPr>
            <w:bCs/>
            <w:color w:val="0000FF"/>
            <w:sz w:val="24"/>
            <w:szCs w:val="24"/>
            <w:u w:val="single"/>
          </w:rPr>
          <w:t>.</w:t>
        </w:r>
        <w:r w:rsidRPr="00B23753">
          <w:rPr>
            <w:bCs/>
            <w:color w:val="0000FF"/>
            <w:sz w:val="24"/>
            <w:szCs w:val="24"/>
            <w:u w:val="single"/>
            <w:lang w:val="en-US"/>
          </w:rPr>
          <w:t>ru</w:t>
        </w:r>
      </w:hyperlink>
      <w:r w:rsidRPr="00603658">
        <w:rPr>
          <w:sz w:val="24"/>
          <w:szCs w:val="24"/>
          <w:lang w:eastAsia="ko-KR"/>
        </w:rPr>
        <w:t>;</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в) посредством Портала.</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11</w:t>
      </w:r>
      <w:r>
        <w:rPr>
          <w:sz w:val="24"/>
          <w:szCs w:val="24"/>
          <w:lang w:eastAsia="ko-KR"/>
        </w:rPr>
        <w:t>0</w:t>
      </w:r>
      <w:r w:rsidRPr="00603658">
        <w:rPr>
          <w:sz w:val="24"/>
          <w:szCs w:val="24"/>
          <w:lang w:eastAsia="ko-KR"/>
        </w:rPr>
        <w:t>. Заинтересованное лицо может обратиться с жалобой, в том числе в следующих случаях:</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а) нарушение срока регистрации заявления заявителя о предоставлении муниципальной услуги;</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б) нарушение срока предоставления муниципальной услуги;</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603658">
        <w:rPr>
          <w:sz w:val="24"/>
          <w:szCs w:val="24"/>
          <w:lang w:eastAsia="ko-KR"/>
        </w:rPr>
        <w:lastRenderedPageBreak/>
        <w:t xml:space="preserve">нормативными правовыми актами Иркутской области, нормативными правовыми актами </w:t>
      </w:r>
      <w:r>
        <w:rPr>
          <w:sz w:val="24"/>
          <w:szCs w:val="24"/>
          <w:lang w:eastAsia="ko-KR"/>
        </w:rPr>
        <w:t>муниципального образования «Табарсук»</w:t>
      </w:r>
      <w:r w:rsidRPr="00603658">
        <w:rPr>
          <w:sz w:val="24"/>
          <w:szCs w:val="24"/>
          <w:lang w:eastAsia="ko-KR"/>
        </w:rPr>
        <w:t>, настоящим административным регламентом для предоставления муниципальной услуги;</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sz w:val="24"/>
          <w:szCs w:val="24"/>
          <w:lang w:eastAsia="ko-KR"/>
        </w:rPr>
        <w:t xml:space="preserve">муниципального образования «Табарсук» </w:t>
      </w:r>
      <w:r w:rsidRPr="00603658">
        <w:rPr>
          <w:sz w:val="24"/>
          <w:szCs w:val="24"/>
          <w:lang w:eastAsia="ko-KR"/>
        </w:rPr>
        <w:t>для предоставления муниципальной услуги, у заявителя;</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sz w:val="24"/>
          <w:szCs w:val="24"/>
          <w:lang w:eastAsia="ko-KR"/>
        </w:rPr>
        <w:t>муниципального образования «Табарсук»</w:t>
      </w:r>
      <w:r w:rsidRPr="00603658">
        <w:rPr>
          <w:sz w:val="24"/>
          <w:szCs w:val="24"/>
          <w:lang w:eastAsia="ko-KR"/>
        </w:rPr>
        <w:t>, а также настоящим административным регламентом;</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е) за</w:t>
      </w:r>
      <w:r>
        <w:rPr>
          <w:sz w:val="24"/>
          <w:szCs w:val="24"/>
          <w:lang w:eastAsia="ko-KR"/>
        </w:rPr>
        <w:t xml:space="preserve"> </w:t>
      </w:r>
      <w:r w:rsidRPr="00603658">
        <w:rPr>
          <w:sz w:val="24"/>
          <w:szCs w:val="24"/>
          <w:lang w:eastAsia="ko-KR"/>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Pr>
          <w:sz w:val="24"/>
          <w:szCs w:val="24"/>
          <w:lang w:eastAsia="ko-KR"/>
        </w:rPr>
        <w:t>муниципального образования «Табарсук»</w:t>
      </w:r>
      <w:r w:rsidRPr="00603658">
        <w:rPr>
          <w:sz w:val="24"/>
          <w:szCs w:val="24"/>
          <w:lang w:eastAsia="ko-KR"/>
        </w:rPr>
        <w:t>;</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33 настоящего административного регламента.</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11</w:t>
      </w:r>
      <w:r>
        <w:rPr>
          <w:sz w:val="24"/>
          <w:szCs w:val="24"/>
          <w:lang w:eastAsia="ko-KR"/>
        </w:rPr>
        <w:t>1</w:t>
      </w:r>
      <w:r w:rsidRPr="00603658">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а) лично по адресу: 66</w:t>
      </w:r>
      <w:r>
        <w:rPr>
          <w:sz w:val="24"/>
          <w:szCs w:val="24"/>
          <w:lang w:eastAsia="ko-KR"/>
        </w:rPr>
        <w:t>9</w:t>
      </w:r>
      <w:r w:rsidRPr="00603658">
        <w:rPr>
          <w:sz w:val="24"/>
          <w:szCs w:val="24"/>
          <w:lang w:eastAsia="ko-KR"/>
        </w:rPr>
        <w:t>4</w:t>
      </w:r>
      <w:r>
        <w:rPr>
          <w:sz w:val="24"/>
          <w:szCs w:val="24"/>
          <w:lang w:eastAsia="ko-KR"/>
        </w:rPr>
        <w:t>69</w:t>
      </w:r>
      <w:r w:rsidRPr="00603658">
        <w:rPr>
          <w:sz w:val="24"/>
          <w:szCs w:val="24"/>
          <w:lang w:eastAsia="ko-KR"/>
        </w:rPr>
        <w:t xml:space="preserve"> Иркутская область, </w:t>
      </w:r>
      <w:r>
        <w:rPr>
          <w:sz w:val="24"/>
          <w:szCs w:val="24"/>
          <w:lang w:eastAsia="ko-KR"/>
        </w:rPr>
        <w:t>Аларский</w:t>
      </w:r>
      <w:r w:rsidRPr="00603658">
        <w:rPr>
          <w:sz w:val="24"/>
          <w:szCs w:val="24"/>
          <w:lang w:eastAsia="ko-KR"/>
        </w:rPr>
        <w:t xml:space="preserve"> район, с.</w:t>
      </w:r>
      <w:r>
        <w:rPr>
          <w:sz w:val="24"/>
          <w:szCs w:val="24"/>
          <w:lang w:eastAsia="ko-KR"/>
        </w:rPr>
        <w:t>Табарсук</w:t>
      </w:r>
      <w:r w:rsidRPr="00603658">
        <w:rPr>
          <w:sz w:val="24"/>
          <w:szCs w:val="24"/>
          <w:lang w:eastAsia="ko-KR"/>
        </w:rPr>
        <w:t>, ул.</w:t>
      </w:r>
      <w:r>
        <w:rPr>
          <w:sz w:val="24"/>
          <w:szCs w:val="24"/>
          <w:lang w:eastAsia="ko-KR"/>
        </w:rPr>
        <w:t>Юбилейная</w:t>
      </w:r>
      <w:r w:rsidRPr="00603658">
        <w:rPr>
          <w:sz w:val="24"/>
          <w:szCs w:val="24"/>
          <w:lang w:eastAsia="ko-KR"/>
        </w:rPr>
        <w:t xml:space="preserve">, </w:t>
      </w:r>
      <w:r>
        <w:rPr>
          <w:sz w:val="24"/>
          <w:szCs w:val="24"/>
          <w:lang w:eastAsia="ko-KR"/>
        </w:rPr>
        <w:t>3</w:t>
      </w:r>
      <w:r w:rsidRPr="00603658">
        <w:rPr>
          <w:sz w:val="24"/>
          <w:szCs w:val="24"/>
          <w:lang w:eastAsia="ko-KR"/>
        </w:rPr>
        <w:t xml:space="preserve">; телефон: </w:t>
      </w:r>
      <w:r w:rsidRPr="008C7C98">
        <w:rPr>
          <w:sz w:val="24"/>
          <w:szCs w:val="24"/>
          <w:u w:val="single"/>
          <w:lang w:eastAsia="en-US"/>
        </w:rPr>
        <w:t>89</w:t>
      </w:r>
      <w:r>
        <w:rPr>
          <w:sz w:val="24"/>
          <w:szCs w:val="24"/>
          <w:u w:val="single"/>
          <w:lang w:eastAsia="en-US"/>
        </w:rPr>
        <w:t>086446399</w:t>
      </w:r>
      <w:r w:rsidRPr="00603658">
        <w:rPr>
          <w:sz w:val="24"/>
          <w:szCs w:val="24"/>
          <w:lang w:eastAsia="ko-KR"/>
        </w:rPr>
        <w:t>;</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б) через организации федеральной почтовой связи;</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в) с использованием информационно-телекоммуникационной сети «Интернет»:</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 xml:space="preserve">электронная почта: </w:t>
      </w:r>
      <w:hyperlink r:id="rId126" w:history="1">
        <w:r w:rsidRPr="0014358F">
          <w:rPr>
            <w:rStyle w:val="aff"/>
            <w:sz w:val="24"/>
            <w:szCs w:val="24"/>
          </w:rPr>
          <w:t>mo-tabarsuk@mail.ru</w:t>
        </w:r>
      </w:hyperlink>
      <w:r w:rsidRPr="00603658">
        <w:rPr>
          <w:sz w:val="24"/>
          <w:szCs w:val="24"/>
          <w:lang w:eastAsia="ko-KR"/>
        </w:rPr>
        <w:t>;</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 xml:space="preserve">официальный сайт уполномоченного органа: </w:t>
      </w:r>
      <w:hyperlink r:id="rId127" w:history="1">
        <w:r w:rsidRPr="00A74CD4">
          <w:rPr>
            <w:bCs/>
            <w:color w:val="0000FF"/>
            <w:sz w:val="24"/>
            <w:szCs w:val="24"/>
            <w:u w:val="single"/>
            <w:lang w:val="en-US"/>
          </w:rPr>
          <w:t>www</w:t>
        </w:r>
        <w:r w:rsidRPr="00A74CD4">
          <w:rPr>
            <w:bCs/>
            <w:color w:val="0000FF"/>
            <w:sz w:val="24"/>
            <w:szCs w:val="24"/>
            <w:u w:val="single"/>
          </w:rPr>
          <w:t>.</w:t>
        </w:r>
        <w:r w:rsidRPr="00A74CD4">
          <w:rPr>
            <w:bCs/>
            <w:color w:val="0000FF"/>
            <w:sz w:val="24"/>
            <w:szCs w:val="24"/>
            <w:u w:val="single"/>
            <w:lang w:val="en-US"/>
          </w:rPr>
          <w:t>alar</w:t>
        </w:r>
        <w:r w:rsidRPr="00A74CD4">
          <w:rPr>
            <w:bCs/>
            <w:color w:val="0000FF"/>
            <w:sz w:val="24"/>
            <w:szCs w:val="24"/>
            <w:u w:val="single"/>
          </w:rPr>
          <w:t>.</w:t>
        </w:r>
        <w:r w:rsidRPr="00A74CD4">
          <w:rPr>
            <w:bCs/>
            <w:color w:val="0000FF"/>
            <w:sz w:val="24"/>
            <w:szCs w:val="24"/>
            <w:u w:val="single"/>
            <w:lang w:val="en-US"/>
          </w:rPr>
          <w:t>irkobl</w:t>
        </w:r>
        <w:r w:rsidRPr="00A74CD4">
          <w:rPr>
            <w:bCs/>
            <w:color w:val="0000FF"/>
            <w:sz w:val="24"/>
            <w:szCs w:val="24"/>
            <w:u w:val="single"/>
          </w:rPr>
          <w:t>.</w:t>
        </w:r>
        <w:r w:rsidRPr="00A74CD4">
          <w:rPr>
            <w:bCs/>
            <w:color w:val="0000FF"/>
            <w:sz w:val="24"/>
            <w:szCs w:val="24"/>
            <w:u w:val="single"/>
            <w:lang w:val="en-US"/>
          </w:rPr>
          <w:t>ru</w:t>
        </w:r>
      </w:hyperlink>
      <w:r w:rsidRPr="00A74CD4">
        <w:rPr>
          <w:sz w:val="24"/>
          <w:szCs w:val="24"/>
          <w:lang w:eastAsia="ko-KR"/>
        </w:rPr>
        <w:t>;</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г) через МФЦ;</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д) посредством Портала</w:t>
      </w:r>
      <w:r w:rsidRPr="00603658">
        <w:rPr>
          <w:sz w:val="24"/>
          <w:szCs w:val="24"/>
        </w:rPr>
        <w:t>.</w:t>
      </w:r>
    </w:p>
    <w:p w:rsidR="00F5054B" w:rsidRPr="00603658" w:rsidRDefault="00F5054B" w:rsidP="00F5054B">
      <w:pPr>
        <w:pStyle w:val="ConsPlusNormal"/>
        <w:ind w:firstLine="709"/>
        <w:jc w:val="both"/>
        <w:rPr>
          <w:sz w:val="24"/>
          <w:szCs w:val="24"/>
          <w:lang w:eastAsia="ko-KR"/>
        </w:rPr>
      </w:pPr>
      <w:r>
        <w:rPr>
          <w:sz w:val="24"/>
          <w:szCs w:val="24"/>
          <w:lang w:eastAsia="ko-KR"/>
        </w:rPr>
        <w:t>112</w:t>
      </w:r>
      <w:r w:rsidRPr="00603658">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Прием жалоб осуществляется в соответствии с графиком приема заявителей.</w:t>
      </w:r>
    </w:p>
    <w:p w:rsidR="00F5054B" w:rsidRPr="00603658" w:rsidRDefault="00F5054B" w:rsidP="00F5054B">
      <w:pPr>
        <w:pStyle w:val="ConsPlusNormal"/>
        <w:ind w:firstLine="709"/>
        <w:jc w:val="both"/>
        <w:rPr>
          <w:sz w:val="24"/>
          <w:szCs w:val="24"/>
          <w:lang w:eastAsia="ko-KR"/>
        </w:rPr>
      </w:pPr>
      <w:r>
        <w:rPr>
          <w:sz w:val="24"/>
          <w:szCs w:val="24"/>
          <w:lang w:eastAsia="ko-KR"/>
        </w:rPr>
        <w:t>113</w:t>
      </w:r>
      <w:r w:rsidRPr="00603658">
        <w:rPr>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Pr="00603658">
        <w:rPr>
          <w:sz w:val="24"/>
          <w:szCs w:val="24"/>
          <w:shd w:val="clear" w:color="auto" w:fill="FFFFFF"/>
          <w:lang w:eastAsia="ko-KR"/>
        </w:rPr>
        <w:t xml:space="preserve">(глава </w:t>
      </w:r>
      <w:r>
        <w:rPr>
          <w:sz w:val="24"/>
          <w:szCs w:val="24"/>
          <w:shd w:val="clear" w:color="auto" w:fill="FFFFFF"/>
          <w:lang w:eastAsia="ko-KR"/>
        </w:rPr>
        <w:t>муниципального образования «Табарсук»</w:t>
      </w:r>
      <w:r w:rsidRPr="00603658">
        <w:rPr>
          <w:sz w:val="24"/>
          <w:szCs w:val="24"/>
          <w:lang w:eastAsia="ko-KR"/>
        </w:rPr>
        <w:t>), в случае его отсутствия – (</w:t>
      </w:r>
      <w:r>
        <w:rPr>
          <w:sz w:val="24"/>
          <w:szCs w:val="24"/>
          <w:shd w:val="clear" w:color="auto" w:fill="FFFFFF"/>
          <w:lang w:eastAsia="ko-KR"/>
        </w:rPr>
        <w:t>ведущий специалист</w:t>
      </w:r>
      <w:r w:rsidRPr="00603658">
        <w:rPr>
          <w:sz w:val="24"/>
          <w:szCs w:val="24"/>
          <w:lang w:eastAsia="ko-KR"/>
        </w:rPr>
        <w:t>).</w:t>
      </w:r>
    </w:p>
    <w:p w:rsidR="00F5054B" w:rsidRPr="00603658" w:rsidRDefault="00F5054B" w:rsidP="00F5054B">
      <w:pPr>
        <w:pStyle w:val="ConsPlusNormal"/>
        <w:ind w:firstLine="709"/>
        <w:jc w:val="both"/>
        <w:rPr>
          <w:sz w:val="24"/>
          <w:szCs w:val="24"/>
          <w:lang w:eastAsia="ko-KR"/>
        </w:rPr>
      </w:pPr>
      <w:r>
        <w:rPr>
          <w:sz w:val="24"/>
          <w:szCs w:val="24"/>
          <w:lang w:eastAsia="ko-KR"/>
        </w:rPr>
        <w:t>114</w:t>
      </w:r>
      <w:r w:rsidRPr="00603658">
        <w:rPr>
          <w:sz w:val="24"/>
          <w:szCs w:val="24"/>
          <w:lang w:eastAsia="ko-KR"/>
        </w:rPr>
        <w:t xml:space="preserve">. Прием заинтересованных лиц </w:t>
      </w:r>
      <w:r>
        <w:rPr>
          <w:sz w:val="24"/>
          <w:szCs w:val="24"/>
          <w:lang w:eastAsia="ko-KR"/>
        </w:rPr>
        <w:t xml:space="preserve">ведущим </w:t>
      </w:r>
      <w:r w:rsidRPr="00603658">
        <w:rPr>
          <w:sz w:val="24"/>
          <w:szCs w:val="24"/>
          <w:shd w:val="clear" w:color="auto" w:fill="FFFFFF"/>
          <w:lang w:eastAsia="ko-KR"/>
        </w:rPr>
        <w:t>специалист</w:t>
      </w:r>
      <w:r>
        <w:rPr>
          <w:sz w:val="24"/>
          <w:szCs w:val="24"/>
          <w:shd w:val="clear" w:color="auto" w:fill="FFFFFF"/>
          <w:lang w:eastAsia="ko-KR"/>
        </w:rPr>
        <w:t xml:space="preserve">ом </w:t>
      </w:r>
      <w:r w:rsidRPr="00603658">
        <w:rPr>
          <w:sz w:val="24"/>
          <w:szCs w:val="24"/>
          <w:lang w:eastAsia="ko-KR"/>
        </w:rPr>
        <w:t xml:space="preserve">проводится по предварительной записи, которая осуществляется по телефону: </w:t>
      </w:r>
      <w:r>
        <w:rPr>
          <w:sz w:val="24"/>
          <w:szCs w:val="24"/>
          <w:lang w:eastAsia="ko-KR"/>
        </w:rPr>
        <w:t>89500896585</w:t>
      </w:r>
      <w:r w:rsidRPr="00603658">
        <w:rPr>
          <w:sz w:val="24"/>
          <w:szCs w:val="24"/>
          <w:lang w:eastAsia="ko-KR"/>
        </w:rPr>
        <w:t>.</w:t>
      </w:r>
    </w:p>
    <w:p w:rsidR="00F5054B" w:rsidRPr="00603658" w:rsidRDefault="00F5054B" w:rsidP="00F5054B">
      <w:pPr>
        <w:pStyle w:val="ConsPlusNormal"/>
        <w:ind w:firstLine="709"/>
        <w:jc w:val="both"/>
        <w:rPr>
          <w:sz w:val="24"/>
          <w:szCs w:val="24"/>
          <w:lang w:eastAsia="ko-KR"/>
        </w:rPr>
      </w:pPr>
      <w:r>
        <w:rPr>
          <w:sz w:val="24"/>
          <w:szCs w:val="24"/>
          <w:lang w:eastAsia="ko-KR"/>
        </w:rPr>
        <w:t>115</w:t>
      </w:r>
      <w:r w:rsidRPr="00603658">
        <w:rPr>
          <w:sz w:val="24"/>
          <w:szCs w:val="24"/>
          <w:lang w:eastAsia="ko-KR"/>
        </w:rPr>
        <w:t xml:space="preserve">. При личном приеме обратившееся заинтересованное лицо </w:t>
      </w:r>
      <w:r w:rsidRPr="00603658">
        <w:rPr>
          <w:sz w:val="24"/>
          <w:szCs w:val="24"/>
          <w:lang w:eastAsia="ko-KR"/>
        </w:rPr>
        <w:lastRenderedPageBreak/>
        <w:t>предъявляет документ, удостоверяющий его личность.</w:t>
      </w:r>
    </w:p>
    <w:p w:rsidR="00F5054B" w:rsidRPr="00603658" w:rsidRDefault="00F5054B" w:rsidP="00F5054B">
      <w:pPr>
        <w:pStyle w:val="ConsPlusNormal"/>
        <w:ind w:firstLine="709"/>
        <w:jc w:val="both"/>
        <w:rPr>
          <w:sz w:val="24"/>
          <w:szCs w:val="24"/>
          <w:lang w:eastAsia="ko-KR"/>
        </w:rPr>
      </w:pPr>
      <w:r>
        <w:rPr>
          <w:sz w:val="24"/>
          <w:szCs w:val="24"/>
          <w:lang w:eastAsia="ko-KR"/>
        </w:rPr>
        <w:t>116</w:t>
      </w:r>
      <w:r w:rsidRPr="00603658">
        <w:rPr>
          <w:sz w:val="24"/>
          <w:szCs w:val="24"/>
          <w:lang w:eastAsia="ko-KR"/>
        </w:rPr>
        <w:t>. Жалоба должна содержать:</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1</w:t>
      </w:r>
      <w:r>
        <w:rPr>
          <w:sz w:val="24"/>
          <w:szCs w:val="24"/>
          <w:lang w:eastAsia="ko-KR"/>
        </w:rPr>
        <w:t>17</w:t>
      </w:r>
      <w:r w:rsidRPr="00603658">
        <w:rPr>
          <w:sz w:val="24"/>
          <w:szCs w:val="24"/>
          <w:lang w:eastAsia="ko-KR"/>
        </w:rPr>
        <w:t>. При рассмотрении жалобы:</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5054B" w:rsidRPr="00225C20" w:rsidRDefault="00F5054B" w:rsidP="00F5054B">
      <w:pPr>
        <w:autoSpaceDE w:val="0"/>
        <w:autoSpaceDN w:val="0"/>
        <w:adjustRightInd w:val="0"/>
        <w:ind w:firstLine="709"/>
        <w:jc w:val="both"/>
        <w:rPr>
          <w:rFonts w:ascii="Arial" w:hAnsi="Arial" w:cs="Arial"/>
          <w:sz w:val="24"/>
          <w:lang w:eastAsia="ko-KR"/>
        </w:rPr>
      </w:pPr>
      <w:r w:rsidRPr="00225C20">
        <w:rPr>
          <w:rFonts w:ascii="Arial" w:hAnsi="Arial" w:cs="Arial"/>
          <w:sz w:val="24"/>
          <w:lang w:eastAsia="ko-KR"/>
        </w:rPr>
        <w:t>118.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5054B" w:rsidRPr="00603658" w:rsidRDefault="00F5054B" w:rsidP="00F5054B">
      <w:pPr>
        <w:pStyle w:val="ConsPlusNormal"/>
        <w:ind w:firstLine="709"/>
        <w:jc w:val="both"/>
        <w:rPr>
          <w:sz w:val="24"/>
          <w:szCs w:val="24"/>
          <w:lang w:eastAsia="ko-KR"/>
        </w:rPr>
      </w:pPr>
      <w:r>
        <w:rPr>
          <w:sz w:val="24"/>
          <w:szCs w:val="24"/>
          <w:lang w:eastAsia="ko-KR"/>
        </w:rPr>
        <w:t>119</w:t>
      </w:r>
      <w:r w:rsidRPr="00603658">
        <w:rPr>
          <w:sz w:val="24"/>
          <w:szCs w:val="24"/>
          <w:lang w:eastAsia="ko-KR"/>
        </w:rPr>
        <w:t>. Основания приостановления рассмотрения жалобы, направленной в уполномоченный орган, не предусмотрены.</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1</w:t>
      </w:r>
      <w:r>
        <w:rPr>
          <w:sz w:val="24"/>
          <w:szCs w:val="24"/>
          <w:lang w:eastAsia="ko-KR"/>
        </w:rPr>
        <w:t>20</w:t>
      </w:r>
      <w:r w:rsidRPr="00603658">
        <w:rPr>
          <w:sz w:val="24"/>
          <w:szCs w:val="24"/>
          <w:lang w:eastAsia="ko-KR"/>
        </w:rPr>
        <w:t xml:space="preserve">. </w:t>
      </w:r>
      <w:bookmarkStart w:id="20" w:name="Par509"/>
      <w:bookmarkEnd w:id="20"/>
      <w:r w:rsidRPr="00603658">
        <w:rPr>
          <w:sz w:val="24"/>
          <w:szCs w:val="24"/>
          <w:lang w:eastAsia="ko-KR"/>
        </w:rPr>
        <w:t>По результатам рассмотрения жалобы уполномоченный орган принимает одно из следующих решений:</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 xml:space="preserve">а) удовлетворяет жалобу, в том числе в форме отмены принятого решения, </w:t>
      </w:r>
      <w:r w:rsidRPr="00603658">
        <w:rPr>
          <w:sz w:val="24"/>
          <w:szCs w:val="24"/>
          <w:lang w:eastAsia="ko-KR"/>
        </w:rPr>
        <w:lastRenderedPageBreak/>
        <w:t xml:space="preserve">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Pr>
          <w:sz w:val="24"/>
          <w:szCs w:val="24"/>
          <w:lang w:eastAsia="ko-KR"/>
        </w:rPr>
        <w:t>муниципального образования «Табарсук»</w:t>
      </w:r>
      <w:r w:rsidRPr="00603658">
        <w:rPr>
          <w:sz w:val="24"/>
          <w:szCs w:val="24"/>
          <w:lang w:eastAsia="ko-KR"/>
        </w:rPr>
        <w:t>;</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б) отказывает в удовлетворении жалобы.</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1</w:t>
      </w:r>
      <w:r>
        <w:rPr>
          <w:sz w:val="24"/>
          <w:szCs w:val="24"/>
          <w:lang w:eastAsia="ko-KR"/>
        </w:rPr>
        <w:t>21</w:t>
      </w:r>
      <w:r w:rsidRPr="00603658">
        <w:rPr>
          <w:sz w:val="24"/>
          <w:szCs w:val="24"/>
          <w:lang w:eastAsia="ko-KR"/>
        </w:rPr>
        <w:t>. Не позднее дня, следующего за днем принятия решения, указанного в пункте 12</w:t>
      </w:r>
      <w:r>
        <w:rPr>
          <w:sz w:val="24"/>
          <w:szCs w:val="24"/>
          <w:lang w:eastAsia="ko-KR"/>
        </w:rPr>
        <w:t>0</w:t>
      </w:r>
      <w:r w:rsidRPr="00603658">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12</w:t>
      </w:r>
      <w:r>
        <w:rPr>
          <w:sz w:val="24"/>
          <w:szCs w:val="24"/>
          <w:lang w:eastAsia="ko-KR"/>
        </w:rPr>
        <w:t>2</w:t>
      </w:r>
      <w:r w:rsidRPr="00603658">
        <w:rPr>
          <w:sz w:val="24"/>
          <w:szCs w:val="24"/>
          <w:lang w:eastAsia="ko-KR"/>
        </w:rPr>
        <w:t>. В ответе по результатам рассмотрения жалобы указываются:</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в) фамилия, имя и (если имеется) отчество заинтересованного лица, подавшего жалобу;</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г) основания для принятия решения по жалобе;</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д) принятое по жалобе решение;</w:t>
      </w:r>
    </w:p>
    <w:p w:rsidR="00F5054B" w:rsidRPr="00603658" w:rsidRDefault="00F5054B" w:rsidP="00F5054B">
      <w:pPr>
        <w:pStyle w:val="a9"/>
        <w:ind w:firstLine="709"/>
        <w:jc w:val="both"/>
        <w:rPr>
          <w:rFonts w:ascii="Arial" w:hAnsi="Arial" w:cs="Arial"/>
          <w:sz w:val="24"/>
          <w:szCs w:val="24"/>
          <w:lang w:eastAsia="ko-KR"/>
        </w:rPr>
      </w:pPr>
      <w:r w:rsidRPr="00603658">
        <w:rPr>
          <w:rFonts w:ascii="Arial" w:hAnsi="Arial" w:cs="Arial"/>
          <w:sz w:val="24"/>
          <w:szCs w:val="24"/>
          <w:lang w:eastAsia="ko-KR"/>
        </w:rPr>
        <w:t>е) в случае, если жалоба признана подлежащей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054B" w:rsidRPr="00603658" w:rsidRDefault="00F5054B" w:rsidP="00F5054B">
      <w:pPr>
        <w:pStyle w:val="a9"/>
        <w:ind w:firstLine="709"/>
        <w:jc w:val="both"/>
        <w:rPr>
          <w:rFonts w:ascii="Arial" w:hAnsi="Arial" w:cs="Arial"/>
          <w:sz w:val="24"/>
          <w:szCs w:val="24"/>
          <w:lang w:eastAsia="ko-KR"/>
        </w:rPr>
      </w:pPr>
      <w:r w:rsidRPr="00603658">
        <w:rPr>
          <w:rFonts w:ascii="Arial" w:hAnsi="Arial" w:cs="Arial"/>
          <w:sz w:val="24"/>
          <w:szCs w:val="24"/>
          <w:lang w:eastAsia="ko-KR"/>
        </w:rPr>
        <w:t>в случае, если жалоба признана не подлежащей удовлетворению, - аргументированные разъяснения о причинах принятого решения;</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ж) сведения о порядке обжалования принятого по жалобе решения.</w:t>
      </w:r>
    </w:p>
    <w:p w:rsidR="00F5054B" w:rsidRPr="00603658" w:rsidRDefault="00F5054B" w:rsidP="00F5054B">
      <w:pPr>
        <w:pStyle w:val="ConsPlusNormal"/>
        <w:ind w:firstLine="709"/>
        <w:jc w:val="both"/>
        <w:rPr>
          <w:sz w:val="24"/>
          <w:szCs w:val="24"/>
          <w:lang w:eastAsia="ko-KR"/>
        </w:rPr>
      </w:pPr>
      <w:r>
        <w:rPr>
          <w:sz w:val="24"/>
          <w:szCs w:val="24"/>
          <w:lang w:eastAsia="ko-KR"/>
        </w:rPr>
        <w:t>123</w:t>
      </w:r>
      <w:r w:rsidRPr="00603658">
        <w:rPr>
          <w:sz w:val="24"/>
          <w:szCs w:val="24"/>
          <w:lang w:eastAsia="ko-KR"/>
        </w:rPr>
        <w:t>. Основаниями отказа в удовлетворении жалобы являются:</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1</w:t>
      </w:r>
      <w:r>
        <w:rPr>
          <w:sz w:val="24"/>
          <w:szCs w:val="24"/>
          <w:lang w:eastAsia="ko-KR"/>
        </w:rPr>
        <w:t>24</w:t>
      </w:r>
      <w:r w:rsidRPr="00603658">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1</w:t>
      </w:r>
      <w:r>
        <w:rPr>
          <w:sz w:val="24"/>
          <w:szCs w:val="24"/>
          <w:lang w:eastAsia="ko-KR"/>
        </w:rPr>
        <w:t>25</w:t>
      </w:r>
      <w:r w:rsidRPr="00603658">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1</w:t>
      </w:r>
      <w:r>
        <w:rPr>
          <w:sz w:val="24"/>
          <w:szCs w:val="24"/>
          <w:lang w:eastAsia="ko-KR"/>
        </w:rPr>
        <w:t>26</w:t>
      </w:r>
      <w:r w:rsidRPr="00603658">
        <w:rPr>
          <w:sz w:val="24"/>
          <w:szCs w:val="24"/>
          <w:lang w:eastAsia="ko-KR"/>
        </w:rPr>
        <w:t>. Способами информирования заинтересованных лиц о порядке подачи и рассмотрения жалобы являются:</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а) личное обращение заинтересованных лиц в уполномоченный орган;</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б) через организации федеральной почтовой связи;</w:t>
      </w:r>
    </w:p>
    <w:p w:rsidR="00F5054B" w:rsidRPr="00603658" w:rsidRDefault="00F5054B" w:rsidP="00F5054B">
      <w:pPr>
        <w:pStyle w:val="ConsPlusNormal"/>
        <w:ind w:firstLine="709"/>
        <w:jc w:val="both"/>
        <w:rPr>
          <w:sz w:val="24"/>
          <w:szCs w:val="24"/>
          <w:lang w:eastAsia="ko-KR"/>
        </w:rPr>
      </w:pPr>
      <w:r w:rsidRPr="00603658">
        <w:rPr>
          <w:sz w:val="24"/>
          <w:szCs w:val="24"/>
          <w:lang w:eastAsia="ko-KR"/>
        </w:rPr>
        <w:t>в) с помощью средств электронной связи (направление письма на адрес электронной почты уполномоченный орган);</w:t>
      </w:r>
    </w:p>
    <w:p w:rsidR="00F5054B" w:rsidRPr="00225C20" w:rsidRDefault="00F5054B" w:rsidP="00F5054B">
      <w:pPr>
        <w:widowControl w:val="0"/>
        <w:autoSpaceDE w:val="0"/>
        <w:autoSpaceDN w:val="0"/>
        <w:adjustRightInd w:val="0"/>
        <w:ind w:firstLine="709"/>
        <w:jc w:val="both"/>
        <w:rPr>
          <w:rFonts w:ascii="Arial" w:hAnsi="Arial" w:cs="Arial"/>
          <w:color w:val="000000"/>
          <w:sz w:val="24"/>
        </w:rPr>
      </w:pPr>
      <w:r w:rsidRPr="00225C20">
        <w:rPr>
          <w:rFonts w:ascii="Arial" w:hAnsi="Arial" w:cs="Arial"/>
          <w:sz w:val="24"/>
          <w:lang w:eastAsia="ko-KR"/>
        </w:rPr>
        <w:lastRenderedPageBreak/>
        <w:t>г) с помощью телефонной и факсимильной связи</w:t>
      </w:r>
      <w:r w:rsidRPr="00225C20">
        <w:rPr>
          <w:rFonts w:ascii="Arial" w:hAnsi="Arial" w:cs="Arial"/>
          <w:color w:val="000000"/>
          <w:sz w:val="24"/>
        </w:rPr>
        <w:t>.</w:t>
      </w:r>
    </w:p>
    <w:p w:rsidR="00805895" w:rsidRPr="00A74CD4" w:rsidRDefault="00805895" w:rsidP="00805895">
      <w:pPr>
        <w:autoSpaceDE w:val="0"/>
        <w:autoSpaceDN w:val="0"/>
        <w:adjustRightInd w:val="0"/>
        <w:jc w:val="right"/>
        <w:outlineLvl w:val="1"/>
        <w:rPr>
          <w:rFonts w:ascii="Courier New" w:hAnsi="Courier New" w:cs="Courier New"/>
          <w:color w:val="000000"/>
          <w:sz w:val="22"/>
          <w:szCs w:val="22"/>
        </w:rPr>
      </w:pPr>
      <w:r w:rsidRPr="00A74CD4">
        <w:rPr>
          <w:rFonts w:ascii="Courier New" w:hAnsi="Courier New" w:cs="Courier New"/>
          <w:color w:val="000000"/>
          <w:sz w:val="22"/>
          <w:szCs w:val="22"/>
        </w:rPr>
        <w:t>Приложение №1</w:t>
      </w:r>
    </w:p>
    <w:p w:rsidR="00805895" w:rsidRPr="00A74CD4" w:rsidRDefault="00805895" w:rsidP="00805895">
      <w:pPr>
        <w:autoSpaceDE w:val="0"/>
        <w:autoSpaceDN w:val="0"/>
        <w:adjustRightInd w:val="0"/>
        <w:jc w:val="right"/>
        <w:outlineLvl w:val="1"/>
        <w:rPr>
          <w:rFonts w:ascii="Courier New" w:hAnsi="Courier New" w:cs="Courier New"/>
          <w:color w:val="000000"/>
          <w:sz w:val="22"/>
          <w:szCs w:val="22"/>
        </w:rPr>
      </w:pPr>
      <w:r w:rsidRPr="00A74CD4">
        <w:rPr>
          <w:rFonts w:ascii="Courier New" w:hAnsi="Courier New" w:cs="Courier New"/>
          <w:color w:val="000000"/>
          <w:sz w:val="22"/>
          <w:szCs w:val="22"/>
        </w:rPr>
        <w:t>к Административному регламенту</w:t>
      </w:r>
    </w:p>
    <w:p w:rsidR="00805895" w:rsidRPr="00A74CD4" w:rsidRDefault="00805895" w:rsidP="00805895">
      <w:pPr>
        <w:autoSpaceDE w:val="0"/>
        <w:autoSpaceDN w:val="0"/>
        <w:adjustRightInd w:val="0"/>
        <w:jc w:val="right"/>
        <w:outlineLvl w:val="1"/>
        <w:rPr>
          <w:rFonts w:ascii="Courier New" w:hAnsi="Courier New" w:cs="Courier New"/>
          <w:sz w:val="22"/>
          <w:szCs w:val="22"/>
        </w:rPr>
      </w:pPr>
      <w:r w:rsidRPr="00A74CD4">
        <w:rPr>
          <w:rFonts w:ascii="Courier New" w:hAnsi="Courier New" w:cs="Courier New"/>
          <w:color w:val="000000"/>
          <w:sz w:val="22"/>
          <w:szCs w:val="22"/>
        </w:rPr>
        <w:t>«Включение сведений о месте (площадке) накопления твердых коммунальных отходов в реестр мест (площадок) накопления твердых коммунальных отходов муниципального образования «</w:t>
      </w:r>
      <w:r>
        <w:rPr>
          <w:rFonts w:ascii="Courier New" w:hAnsi="Courier New" w:cs="Courier New"/>
          <w:color w:val="000000"/>
          <w:sz w:val="22"/>
          <w:szCs w:val="22"/>
        </w:rPr>
        <w:t>Табарсук</w:t>
      </w:r>
      <w:r w:rsidRPr="00A74CD4">
        <w:rPr>
          <w:rFonts w:ascii="Courier New" w:hAnsi="Courier New" w:cs="Courier New"/>
          <w:color w:val="000000"/>
          <w:sz w:val="22"/>
          <w:szCs w:val="22"/>
        </w:rPr>
        <w:t>»»</w:t>
      </w:r>
    </w:p>
    <w:p w:rsidR="00805895" w:rsidRPr="00BD50CD" w:rsidRDefault="00805895" w:rsidP="00805895">
      <w:pPr>
        <w:pStyle w:val="ConsPlusNormal"/>
        <w:widowControl/>
        <w:ind w:right="-285" w:firstLine="0"/>
        <w:jc w:val="right"/>
        <w:rPr>
          <w:rFonts w:ascii="Times New Roman" w:hAnsi="Times New Roman" w:cs="Times New Roman"/>
          <w:sz w:val="24"/>
          <w:szCs w:val="24"/>
        </w:rPr>
      </w:pPr>
    </w:p>
    <w:p w:rsidR="00805895" w:rsidRPr="00DD0E26" w:rsidRDefault="00805895" w:rsidP="00805895">
      <w:pPr>
        <w:pStyle w:val="ConsPlusNormal"/>
        <w:ind w:firstLine="0"/>
        <w:jc w:val="center"/>
        <w:rPr>
          <w:b/>
          <w:sz w:val="24"/>
        </w:rPr>
      </w:pPr>
      <w:r w:rsidRPr="00DD0E26">
        <w:rPr>
          <w:b/>
          <w:sz w:val="24"/>
        </w:rPr>
        <w:t>Форма уведомления о 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муниципального образования «</w:t>
      </w:r>
      <w:r>
        <w:rPr>
          <w:b/>
          <w:sz w:val="24"/>
        </w:rPr>
        <w:t>Табарсук</w:t>
      </w:r>
      <w:r w:rsidRPr="00DD0E26">
        <w:rPr>
          <w:b/>
          <w:sz w:val="24"/>
        </w:rPr>
        <w:t>»</w:t>
      </w:r>
    </w:p>
    <w:p w:rsidR="00805895" w:rsidRPr="00DD0E26" w:rsidRDefault="00805895" w:rsidP="00805895">
      <w:pPr>
        <w:pStyle w:val="ConsPlusNormal"/>
        <w:ind w:firstLine="0"/>
        <w:rPr>
          <w:sz w:val="24"/>
        </w:rPr>
      </w:pPr>
    </w:p>
    <w:p w:rsidR="00805895" w:rsidRPr="00DD0E26" w:rsidRDefault="00805895" w:rsidP="00805895">
      <w:pPr>
        <w:pStyle w:val="ConsPlusNormal"/>
        <w:rPr>
          <w:sz w:val="24"/>
        </w:rPr>
      </w:pPr>
      <w:r w:rsidRPr="00DD0E26">
        <w:rPr>
          <w:sz w:val="24"/>
        </w:rPr>
        <w:t>«____» __________ 20___ г.</w:t>
      </w:r>
    </w:p>
    <w:p w:rsidR="00805895" w:rsidRPr="00DD0E26" w:rsidRDefault="00805895" w:rsidP="00805895">
      <w:pPr>
        <w:pStyle w:val="ConsPlusNormal"/>
        <w:rPr>
          <w:i/>
          <w:sz w:val="24"/>
        </w:rPr>
      </w:pPr>
      <w:r w:rsidRPr="00DD0E26">
        <w:rPr>
          <w:i/>
          <w:sz w:val="24"/>
        </w:rPr>
        <w:t>(дата выдачи)</w:t>
      </w:r>
    </w:p>
    <w:p w:rsidR="00805895" w:rsidRPr="00DD0E26" w:rsidRDefault="00805895" w:rsidP="00805895">
      <w:pPr>
        <w:pStyle w:val="ConsPlusNormal"/>
        <w:rPr>
          <w:sz w:val="24"/>
        </w:rPr>
      </w:pPr>
    </w:p>
    <w:p w:rsidR="00805895" w:rsidRPr="00DD0E26" w:rsidRDefault="00805895" w:rsidP="00805895">
      <w:pPr>
        <w:pStyle w:val="ConsPlusNormal"/>
        <w:jc w:val="center"/>
        <w:rPr>
          <w:sz w:val="24"/>
        </w:rPr>
      </w:pPr>
      <w:r w:rsidRPr="00DD0E26">
        <w:rPr>
          <w:b/>
          <w:sz w:val="24"/>
        </w:rPr>
        <w:t>Уведомление о</w:t>
      </w:r>
      <w:r>
        <w:rPr>
          <w:b/>
          <w:sz w:val="24"/>
        </w:rPr>
        <w:t xml:space="preserve"> </w:t>
      </w:r>
      <w:r w:rsidRPr="00DD0E26">
        <w:rPr>
          <w:b/>
          <w:sz w:val="24"/>
        </w:rPr>
        <w:t>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муниципальное образование «</w:t>
      </w:r>
      <w:r>
        <w:rPr>
          <w:b/>
          <w:sz w:val="24"/>
        </w:rPr>
        <w:t>Табарсук</w:t>
      </w:r>
      <w:r w:rsidRPr="00DD0E26">
        <w:rPr>
          <w:b/>
          <w:sz w:val="24"/>
        </w:rPr>
        <w:t>»</w:t>
      </w:r>
    </w:p>
    <w:p w:rsidR="00805895" w:rsidRPr="00DD0E26" w:rsidRDefault="00805895" w:rsidP="00805895">
      <w:pPr>
        <w:pStyle w:val="ConsPlusNormal"/>
        <w:rPr>
          <w:sz w:val="24"/>
        </w:rPr>
      </w:pPr>
    </w:p>
    <w:p w:rsidR="00805895" w:rsidRPr="00DD0E26" w:rsidRDefault="00805895" w:rsidP="00805895">
      <w:pPr>
        <w:pStyle w:val="ConsPlusNormal"/>
        <w:jc w:val="both"/>
        <w:rPr>
          <w:sz w:val="24"/>
        </w:rPr>
      </w:pPr>
      <w:r w:rsidRPr="00DD0E26">
        <w:rPr>
          <w:sz w:val="24"/>
        </w:rPr>
        <w:t>Администрация муниципального образования «</w:t>
      </w:r>
      <w:r>
        <w:rPr>
          <w:sz w:val="24"/>
        </w:rPr>
        <w:t>Табарсук</w:t>
      </w:r>
      <w:r w:rsidRPr="00DD0E26">
        <w:rPr>
          <w:sz w:val="24"/>
        </w:rPr>
        <w:t>» в соответствии  с постановлением Правительства РФ от 31.08.2018 №1039 «Об  утверждении Правил обустройства мест (площадок) накопления твердых коммунальных  отходов  и  ведения их реестра», постановлением Администрации муниципального образования «</w:t>
      </w:r>
      <w:r>
        <w:rPr>
          <w:sz w:val="24"/>
        </w:rPr>
        <w:t>Табарсук</w:t>
      </w:r>
      <w:r w:rsidRPr="00DD0E26">
        <w:rPr>
          <w:sz w:val="24"/>
        </w:rPr>
        <w:t>»от _____ N ___ «Об утверждении административного регламента предоставления услуги «</w:t>
      </w:r>
      <w:r w:rsidRPr="00DD0E26">
        <w:rPr>
          <w:color w:val="000000"/>
          <w:sz w:val="24"/>
        </w:rPr>
        <w:t>Включение сведений о месте (площадке) накопления твердых коммунальных отходов в реестр мест (площадок) накопления твердых коммунальных отходов муниципального образования</w:t>
      </w:r>
      <w:r>
        <w:rPr>
          <w:color w:val="000000"/>
          <w:sz w:val="24"/>
        </w:rPr>
        <w:t xml:space="preserve"> «Табарсук</w:t>
      </w:r>
      <w:r w:rsidRPr="00DD0E26">
        <w:rPr>
          <w:color w:val="000000"/>
          <w:sz w:val="24"/>
        </w:rPr>
        <w:t>»</w:t>
      </w:r>
      <w:r w:rsidRPr="00DD0E26">
        <w:rPr>
          <w:sz w:val="24"/>
        </w:rPr>
        <w:t>, в связи с обращением  ___________________________________________________________________, сообщает, что администрацией муниципального образования «</w:t>
      </w:r>
      <w:r>
        <w:rPr>
          <w:sz w:val="24"/>
        </w:rPr>
        <w:t>Табарсук</w:t>
      </w:r>
      <w:r w:rsidRPr="00DD0E26">
        <w:rPr>
          <w:sz w:val="24"/>
        </w:rPr>
        <w:t>»</w:t>
      </w:r>
    </w:p>
    <w:p w:rsidR="00805895" w:rsidRPr="00DD0E26" w:rsidRDefault="00805895" w:rsidP="00805895">
      <w:pPr>
        <w:pStyle w:val="ConsPlusNormal"/>
        <w:rPr>
          <w:sz w:val="24"/>
        </w:rPr>
      </w:pPr>
    </w:p>
    <w:p w:rsidR="00805895" w:rsidRPr="00DD0E26" w:rsidRDefault="00805895" w:rsidP="00805895">
      <w:pPr>
        <w:pStyle w:val="ConsPlusNormal"/>
        <w:jc w:val="center"/>
        <w:rPr>
          <w:b/>
          <w:sz w:val="24"/>
        </w:rPr>
      </w:pPr>
      <w:r w:rsidRPr="00DD0E26">
        <w:rPr>
          <w:b/>
          <w:sz w:val="24"/>
        </w:rPr>
        <w:t>согласовано/отказано во включении в Реестр мест (площадок) накопления ТКО</w:t>
      </w:r>
    </w:p>
    <w:p w:rsidR="00805895" w:rsidRDefault="00805895" w:rsidP="00805895">
      <w:pPr>
        <w:pStyle w:val="ConsPlusNormal"/>
        <w:ind w:firstLine="0"/>
        <w:rPr>
          <w:sz w:val="24"/>
        </w:rPr>
      </w:pPr>
      <w:r w:rsidRPr="00DD0E26">
        <w:rPr>
          <w:sz w:val="24"/>
        </w:rPr>
        <w:t>___________________________________________________________________________</w:t>
      </w:r>
      <w:r>
        <w:rPr>
          <w:sz w:val="24"/>
        </w:rPr>
        <w:t>_________________________________________________________________</w:t>
      </w:r>
    </w:p>
    <w:p w:rsidR="00805895" w:rsidRDefault="00805895" w:rsidP="00805895">
      <w:pPr>
        <w:pStyle w:val="ConsPlusNormal"/>
        <w:ind w:firstLine="0"/>
        <w:rPr>
          <w:sz w:val="24"/>
        </w:rPr>
      </w:pPr>
      <w:r>
        <w:rPr>
          <w:sz w:val="24"/>
        </w:rPr>
        <w:t>______________________________________________________________________</w:t>
      </w:r>
    </w:p>
    <w:p w:rsidR="00805895" w:rsidRPr="00DD0E26" w:rsidRDefault="00805895" w:rsidP="00805895">
      <w:pPr>
        <w:pStyle w:val="ConsPlusNormal"/>
        <w:ind w:firstLine="0"/>
        <w:rPr>
          <w:sz w:val="24"/>
        </w:rPr>
      </w:pPr>
      <w:r>
        <w:rPr>
          <w:sz w:val="24"/>
        </w:rPr>
        <w:t>______________________________________________________________________</w:t>
      </w:r>
    </w:p>
    <w:p w:rsidR="00805895" w:rsidRPr="00DD0E26" w:rsidRDefault="00805895" w:rsidP="00805895">
      <w:pPr>
        <w:pStyle w:val="ConsPlusNormal"/>
        <w:ind w:left="709" w:firstLine="11"/>
        <w:jc w:val="center"/>
        <w:rPr>
          <w:i/>
          <w:sz w:val="24"/>
        </w:rPr>
      </w:pPr>
      <w:r w:rsidRPr="00DD0E26">
        <w:rPr>
          <w:i/>
          <w:sz w:val="24"/>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rsidR="00805895" w:rsidRPr="00DD0E26" w:rsidRDefault="00805895" w:rsidP="00805895">
      <w:pPr>
        <w:pStyle w:val="ConsPlusNormal"/>
        <w:rPr>
          <w:sz w:val="24"/>
        </w:rPr>
      </w:pPr>
    </w:p>
    <w:p w:rsidR="00805895" w:rsidRPr="00DD0E26" w:rsidRDefault="00805895" w:rsidP="00805895">
      <w:pPr>
        <w:pStyle w:val="ConsPlusNormal"/>
        <w:rPr>
          <w:sz w:val="24"/>
        </w:rPr>
      </w:pPr>
      <w:r w:rsidRPr="00DD0E26">
        <w:rPr>
          <w:sz w:val="24"/>
        </w:rPr>
        <w:t>сведений о  месте (площадке) накопления твердых коммунальных отходов с местоположением: __________________________________________________________________,</w:t>
      </w:r>
    </w:p>
    <w:p w:rsidR="00805895" w:rsidRPr="00DD0E26" w:rsidRDefault="00805895" w:rsidP="00805895">
      <w:pPr>
        <w:pStyle w:val="ConsPlusNormal"/>
        <w:rPr>
          <w:i/>
          <w:sz w:val="24"/>
        </w:rPr>
      </w:pPr>
      <w:r w:rsidRPr="00DD0E26">
        <w:rPr>
          <w:i/>
          <w:sz w:val="24"/>
        </w:rPr>
        <w:t>(указать адрес земельного участка или адресные ориентиры земель)</w:t>
      </w:r>
    </w:p>
    <w:p w:rsidR="00805895" w:rsidRPr="00DD0E26" w:rsidRDefault="00805895" w:rsidP="00805895">
      <w:pPr>
        <w:pStyle w:val="ConsPlusNormal"/>
        <w:rPr>
          <w:sz w:val="24"/>
        </w:rPr>
      </w:pPr>
    </w:p>
    <w:p w:rsidR="00805895" w:rsidRPr="00DD0E26" w:rsidRDefault="00805895" w:rsidP="00805895">
      <w:pPr>
        <w:pStyle w:val="ConsPlusNormal"/>
        <w:rPr>
          <w:sz w:val="24"/>
        </w:rPr>
      </w:pPr>
      <w:r w:rsidRPr="00DD0E26">
        <w:rPr>
          <w:sz w:val="24"/>
        </w:rPr>
        <w:t xml:space="preserve">кадастровый номер (при наличии): </w:t>
      </w:r>
      <w:r w:rsidRPr="00DD0E26">
        <w:rPr>
          <w:sz w:val="24"/>
        </w:rPr>
        <w:lastRenderedPageBreak/>
        <w:t>_________________________________________,</w:t>
      </w:r>
    </w:p>
    <w:p w:rsidR="00805895" w:rsidRPr="00DD0E26" w:rsidRDefault="00805895" w:rsidP="00805895">
      <w:pPr>
        <w:pStyle w:val="ConsPlusNormal"/>
        <w:rPr>
          <w:sz w:val="24"/>
        </w:rPr>
      </w:pPr>
      <w:r w:rsidRPr="00DD0E26">
        <w:rPr>
          <w:sz w:val="24"/>
        </w:rPr>
        <w:t>географические координаты: _______________________________,</w:t>
      </w:r>
    </w:p>
    <w:p w:rsidR="00805895" w:rsidRPr="00DD0E26" w:rsidRDefault="00805895" w:rsidP="00805895">
      <w:pPr>
        <w:pStyle w:val="ConsPlusNormal"/>
        <w:rPr>
          <w:sz w:val="24"/>
        </w:rPr>
      </w:pPr>
      <w:r w:rsidRPr="00DD0E26">
        <w:rPr>
          <w:sz w:val="24"/>
        </w:rPr>
        <w:t>площадь, предполагаемая для использования: _______________________________,</w:t>
      </w:r>
    </w:p>
    <w:p w:rsidR="00805895" w:rsidRPr="00DD0E26" w:rsidRDefault="00805895" w:rsidP="00805895">
      <w:pPr>
        <w:pStyle w:val="ConsPlusNormal"/>
        <w:ind w:left="709" w:firstLine="11"/>
        <w:rPr>
          <w:sz w:val="24"/>
        </w:rPr>
      </w:pPr>
      <w:r w:rsidRPr="00DD0E26">
        <w:rPr>
          <w:sz w:val="24"/>
        </w:rPr>
        <w:t>количество планируемых к размещению контейнеров и бункеров с указанием их объема:_____________________________________________________</w:t>
      </w:r>
    </w:p>
    <w:p w:rsidR="00805895" w:rsidRPr="00DD0E26" w:rsidRDefault="00805895" w:rsidP="00805895">
      <w:pPr>
        <w:pStyle w:val="ConsPlusNormal"/>
        <w:rPr>
          <w:sz w:val="24"/>
        </w:rPr>
      </w:pPr>
      <w:r w:rsidRPr="00DD0E26">
        <w:rPr>
          <w:sz w:val="24"/>
        </w:rPr>
        <w:t>покрытие:_____________________________________________________</w:t>
      </w:r>
    </w:p>
    <w:p w:rsidR="00805895" w:rsidRPr="00DD0E26" w:rsidRDefault="00805895" w:rsidP="00805895">
      <w:pPr>
        <w:pStyle w:val="ConsPlusNormal"/>
        <w:rPr>
          <w:sz w:val="24"/>
        </w:rPr>
      </w:pPr>
    </w:p>
    <w:p w:rsidR="00805895" w:rsidRPr="00DD0E26" w:rsidRDefault="00805895" w:rsidP="00805895">
      <w:pPr>
        <w:pStyle w:val="ConsPlusNormal"/>
        <w:ind w:firstLine="0"/>
        <w:jc w:val="center"/>
        <w:rPr>
          <w:b/>
          <w:sz w:val="24"/>
        </w:rPr>
      </w:pPr>
      <w:r w:rsidRPr="00DD0E26">
        <w:rPr>
          <w:b/>
          <w:sz w:val="24"/>
        </w:rPr>
        <w:t xml:space="preserve">Реквизиты постановления о включении сведений о месте (площадке) накопления ТКО ЛИБО </w:t>
      </w:r>
    </w:p>
    <w:p w:rsidR="00805895" w:rsidRPr="00DD0E26" w:rsidRDefault="00805895" w:rsidP="00805895">
      <w:pPr>
        <w:pStyle w:val="ConsPlusNormal"/>
        <w:ind w:firstLine="0"/>
        <w:jc w:val="center"/>
        <w:rPr>
          <w:b/>
          <w:sz w:val="24"/>
        </w:rPr>
      </w:pPr>
      <w:r w:rsidRPr="00DD0E26">
        <w:rPr>
          <w:b/>
          <w:sz w:val="24"/>
        </w:rPr>
        <w:t>Основание отказа</w:t>
      </w:r>
      <w:r>
        <w:rPr>
          <w:b/>
          <w:sz w:val="24"/>
        </w:rPr>
        <w:t xml:space="preserve"> </w:t>
      </w:r>
      <w:r w:rsidRPr="00DD0E26">
        <w:rPr>
          <w:b/>
          <w:sz w:val="24"/>
        </w:rPr>
        <w:t>о включении сведений о</w:t>
      </w:r>
      <w:r>
        <w:rPr>
          <w:b/>
          <w:sz w:val="24"/>
        </w:rPr>
        <w:t xml:space="preserve"> </w:t>
      </w:r>
      <w:r w:rsidRPr="00DD0E26">
        <w:rPr>
          <w:b/>
          <w:sz w:val="24"/>
        </w:rPr>
        <w:t>месте (площадке) накопления ТКО:</w:t>
      </w:r>
    </w:p>
    <w:p w:rsidR="00805895" w:rsidRPr="00DD0E26" w:rsidRDefault="00805895" w:rsidP="00805895">
      <w:pPr>
        <w:pStyle w:val="ConsPlusNormal"/>
        <w:rPr>
          <w:sz w:val="24"/>
        </w:rPr>
      </w:pPr>
      <w:r w:rsidRPr="00DD0E26">
        <w:rPr>
          <w:sz w:val="24"/>
        </w:rPr>
        <w:t>________________________________________________________________</w:t>
      </w:r>
    </w:p>
    <w:p w:rsidR="00805895" w:rsidRPr="00DD0E26" w:rsidRDefault="00805895" w:rsidP="00805895">
      <w:pPr>
        <w:pStyle w:val="ConsPlusNormal"/>
        <w:rPr>
          <w:sz w:val="24"/>
        </w:rPr>
      </w:pPr>
      <w:r w:rsidRPr="00DD0E26">
        <w:rPr>
          <w:sz w:val="24"/>
        </w:rPr>
        <w:t>________________________________________________________________</w:t>
      </w:r>
    </w:p>
    <w:p w:rsidR="00805895" w:rsidRPr="00DD0E26" w:rsidRDefault="00805895" w:rsidP="00805895">
      <w:pPr>
        <w:pStyle w:val="ConsPlusNormal"/>
        <w:rPr>
          <w:sz w:val="24"/>
        </w:rPr>
      </w:pPr>
    </w:p>
    <w:p w:rsidR="00805895" w:rsidRPr="00DD0E26" w:rsidRDefault="00805895" w:rsidP="00805895">
      <w:pPr>
        <w:pStyle w:val="ConsPlusNormal"/>
        <w:jc w:val="both"/>
        <w:rPr>
          <w:sz w:val="24"/>
        </w:rPr>
      </w:pPr>
      <w:r w:rsidRPr="00DD0E26">
        <w:rPr>
          <w:sz w:val="24"/>
        </w:rPr>
        <w:t>Напоминаем, что в дальнейшем об изменениях любых сведений о месте (площадке) накопления ТКО, содержащихся в Реестре, необходимо сообщать в срок не позднее 5 рабочих дней со дня наступления таких изменений путем направления соответствующего извещения на бумажном носителе в администрацию муниципального образования</w:t>
      </w:r>
      <w:r>
        <w:rPr>
          <w:sz w:val="24"/>
        </w:rPr>
        <w:t xml:space="preserve"> «Табарсук»</w:t>
      </w:r>
      <w:r w:rsidRPr="00DD0E26">
        <w:rPr>
          <w:sz w:val="24"/>
        </w:rPr>
        <w:t xml:space="preserve"> (по адресу 66946</w:t>
      </w:r>
      <w:r>
        <w:rPr>
          <w:sz w:val="24"/>
        </w:rPr>
        <w:t xml:space="preserve">9 </w:t>
      </w:r>
      <w:r w:rsidRPr="00DD0E26">
        <w:rPr>
          <w:sz w:val="24"/>
        </w:rPr>
        <w:t xml:space="preserve">Аларский район, с. </w:t>
      </w:r>
      <w:r>
        <w:rPr>
          <w:sz w:val="24"/>
        </w:rPr>
        <w:t>Табарсук</w:t>
      </w:r>
      <w:r w:rsidRPr="00DD0E26">
        <w:rPr>
          <w:sz w:val="24"/>
        </w:rPr>
        <w:t xml:space="preserve">, ул. </w:t>
      </w:r>
      <w:r>
        <w:rPr>
          <w:sz w:val="24"/>
        </w:rPr>
        <w:t>Юбилейная</w:t>
      </w:r>
      <w:r w:rsidRPr="00DD0E26">
        <w:rPr>
          <w:sz w:val="24"/>
        </w:rPr>
        <w:t xml:space="preserve">, </w:t>
      </w:r>
      <w:r>
        <w:rPr>
          <w:sz w:val="24"/>
        </w:rPr>
        <w:t>3</w:t>
      </w:r>
      <w:r w:rsidRPr="00DD0E26">
        <w:rPr>
          <w:sz w:val="24"/>
        </w:rPr>
        <w:t>)</w:t>
      </w:r>
    </w:p>
    <w:p w:rsidR="00805895" w:rsidRPr="00DD0E26" w:rsidRDefault="00805895" w:rsidP="00805895">
      <w:pPr>
        <w:pStyle w:val="ConsPlusNormal"/>
        <w:rPr>
          <w:sz w:val="24"/>
        </w:rPr>
      </w:pPr>
    </w:p>
    <w:p w:rsidR="00805895" w:rsidRPr="00DD0E26" w:rsidRDefault="00805895" w:rsidP="00805895">
      <w:pPr>
        <w:pStyle w:val="ConsPlusNormal"/>
        <w:rPr>
          <w:sz w:val="24"/>
        </w:rPr>
      </w:pPr>
      <w:r w:rsidRPr="00DD0E26">
        <w:rPr>
          <w:sz w:val="24"/>
        </w:rPr>
        <w:t>Приложение: Схема размещения места (площадки) накопления ТКО на карте масштаба 1:2000.</w:t>
      </w:r>
    </w:p>
    <w:p w:rsidR="00805895" w:rsidRPr="00DD0E26" w:rsidRDefault="00805895" w:rsidP="00805895">
      <w:pPr>
        <w:pStyle w:val="ConsPlusNormal"/>
        <w:rPr>
          <w:sz w:val="24"/>
        </w:rPr>
      </w:pPr>
      <w:r w:rsidRPr="00DD0E26">
        <w:rPr>
          <w:sz w:val="24"/>
        </w:rPr>
        <w:t>Приложение  является  неотъемлемой  частью  уведомления о внесении сведений о месте (площадке) накопления твердых коммунальных отходов в реестр мест (площадок) накопления твердых коммунальных отходов муниципального образования «</w:t>
      </w:r>
      <w:r>
        <w:rPr>
          <w:sz w:val="24"/>
        </w:rPr>
        <w:t>Табарсук</w:t>
      </w:r>
      <w:r w:rsidRPr="00DD0E26">
        <w:rPr>
          <w:sz w:val="24"/>
        </w:rPr>
        <w:t>»</w:t>
      </w:r>
    </w:p>
    <w:p w:rsidR="00805895" w:rsidRPr="00DD0E26" w:rsidRDefault="00805895" w:rsidP="00805895">
      <w:pPr>
        <w:pStyle w:val="ConsPlusNormal"/>
        <w:rPr>
          <w:sz w:val="24"/>
        </w:rPr>
      </w:pPr>
      <w:r w:rsidRPr="00DD0E26">
        <w:rPr>
          <w:sz w:val="24"/>
        </w:rPr>
        <w:t>__________________________   ______________</w:t>
      </w:r>
      <w:r>
        <w:rPr>
          <w:sz w:val="24"/>
        </w:rPr>
        <w:t>_____   ________________</w:t>
      </w:r>
    </w:p>
    <w:p w:rsidR="00805895" w:rsidRPr="00C45C98" w:rsidRDefault="00805895" w:rsidP="00805895">
      <w:pPr>
        <w:pStyle w:val="ConsPlusNormal"/>
      </w:pPr>
      <w:r w:rsidRPr="00C45C98">
        <w:t xml:space="preserve">(наименование должности         </w:t>
      </w:r>
      <w:r>
        <w:t xml:space="preserve">           </w:t>
      </w:r>
      <w:r w:rsidRPr="00C45C98">
        <w:t xml:space="preserve">     (подпись, печать)             (расшифровка подписи)</w:t>
      </w:r>
    </w:p>
    <w:p w:rsidR="00805895" w:rsidRPr="009C2C6C" w:rsidRDefault="00805895" w:rsidP="00805895">
      <w:pPr>
        <w:pStyle w:val="ConsPlusNormal"/>
      </w:pPr>
      <w:r w:rsidRPr="009C2C6C">
        <w:t>должностного лица</w:t>
      </w:r>
    </w:p>
    <w:p w:rsidR="00805895" w:rsidRPr="009C2C6C" w:rsidRDefault="00805895" w:rsidP="00805895">
      <w:pPr>
        <w:pStyle w:val="ConsPlusNormal"/>
      </w:pPr>
      <w:r w:rsidRPr="009C2C6C">
        <w:t>уполномоченного органа,</w:t>
      </w:r>
    </w:p>
    <w:p w:rsidR="00805895" w:rsidRPr="009C2C6C" w:rsidRDefault="00805895" w:rsidP="00805895">
      <w:pPr>
        <w:pStyle w:val="ConsPlusNormal"/>
      </w:pPr>
      <w:r w:rsidRPr="009C2C6C">
        <w:t>осуществляющего выдачу</w:t>
      </w:r>
    </w:p>
    <w:p w:rsidR="00805895" w:rsidRPr="009C2C6C" w:rsidRDefault="00805895" w:rsidP="00805895">
      <w:pPr>
        <w:pStyle w:val="ConsPlusNormal"/>
      </w:pPr>
      <w:r w:rsidRPr="009C2C6C">
        <w:t>разрешения)</w:t>
      </w:r>
    </w:p>
    <w:p w:rsidR="00F5054B" w:rsidRDefault="00F5054B" w:rsidP="002669C2">
      <w:pPr>
        <w:spacing w:after="0" w:line="240" w:lineRule="auto"/>
        <w:ind w:firstLine="720"/>
        <w:jc w:val="both"/>
        <w:rPr>
          <w:rFonts w:ascii="Arial" w:eastAsia="Times New Roman" w:hAnsi="Arial" w:cs="Arial"/>
          <w:kern w:val="2"/>
          <w:sz w:val="24"/>
          <w:szCs w:val="24"/>
        </w:rPr>
      </w:pPr>
    </w:p>
    <w:p w:rsidR="009F12E9" w:rsidRPr="00F5054B" w:rsidRDefault="009F12E9" w:rsidP="002669C2">
      <w:pPr>
        <w:spacing w:after="0" w:line="240" w:lineRule="auto"/>
        <w:ind w:firstLine="720"/>
        <w:jc w:val="both"/>
        <w:rPr>
          <w:rFonts w:ascii="Arial" w:eastAsia="Times New Roman" w:hAnsi="Arial" w:cs="Arial"/>
          <w:kern w:val="2"/>
          <w:sz w:val="24"/>
          <w:szCs w:val="24"/>
        </w:rPr>
      </w:pPr>
    </w:p>
    <w:p w:rsidR="009F12E9" w:rsidRPr="00600D21" w:rsidRDefault="009F12E9" w:rsidP="009F12E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Приложение №2</w:t>
      </w:r>
    </w:p>
    <w:p w:rsidR="009F12E9" w:rsidRPr="00600D21" w:rsidRDefault="009F12E9" w:rsidP="009F12E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к Административному регламенту</w:t>
      </w:r>
    </w:p>
    <w:p w:rsidR="009F12E9" w:rsidRPr="00600D21" w:rsidRDefault="009F12E9" w:rsidP="009F12E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«Включение сведений о месте (площадке) накопления твердых коммунальных отходов в реестр мест (площадок) накопления твердых коммунальных отходов муниципального образования «</w:t>
      </w:r>
      <w:r>
        <w:rPr>
          <w:rFonts w:ascii="Courier New" w:hAnsi="Courier New" w:cs="Courier New"/>
          <w:color w:val="000000"/>
          <w:sz w:val="22"/>
          <w:szCs w:val="22"/>
        </w:rPr>
        <w:t>Табарсук</w:t>
      </w:r>
      <w:r w:rsidRPr="00600D21">
        <w:rPr>
          <w:rFonts w:ascii="Courier New" w:hAnsi="Courier New" w:cs="Courier New"/>
          <w:color w:val="000000"/>
          <w:sz w:val="22"/>
          <w:szCs w:val="22"/>
        </w:rPr>
        <w:t xml:space="preserve">»» </w:t>
      </w:r>
    </w:p>
    <w:p w:rsidR="009F12E9" w:rsidRDefault="009F12E9" w:rsidP="009F12E9">
      <w:pPr>
        <w:pStyle w:val="ConsPlusNormal"/>
        <w:ind w:firstLine="0"/>
        <w:jc w:val="right"/>
        <w:rPr>
          <w:rFonts w:ascii="Times New Roman" w:hAnsi="Times New Roman" w:cs="Times New Roman"/>
          <w:color w:val="000000"/>
          <w:sz w:val="24"/>
          <w:szCs w:val="24"/>
        </w:rPr>
      </w:pPr>
    </w:p>
    <w:tbl>
      <w:tblPr>
        <w:tblW w:w="0" w:type="auto"/>
        <w:tblInd w:w="392" w:type="dxa"/>
        <w:tblLook w:val="04A0"/>
      </w:tblPr>
      <w:tblGrid>
        <w:gridCol w:w="3511"/>
        <w:gridCol w:w="5667"/>
      </w:tblGrid>
      <w:tr w:rsidR="009F12E9" w:rsidTr="009B5540">
        <w:tc>
          <w:tcPr>
            <w:tcW w:w="4691" w:type="dxa"/>
          </w:tcPr>
          <w:p w:rsidR="009F12E9" w:rsidRPr="008D2097" w:rsidRDefault="009F12E9" w:rsidP="009B5540">
            <w:pPr>
              <w:pStyle w:val="ConsPlusNormal"/>
              <w:ind w:firstLine="0"/>
              <w:jc w:val="right"/>
              <w:rPr>
                <w:rFonts w:ascii="Times New Roman" w:hAnsi="Times New Roman" w:cs="Times New Roman"/>
                <w:sz w:val="24"/>
                <w:szCs w:val="24"/>
              </w:rPr>
            </w:pPr>
          </w:p>
        </w:tc>
        <w:tc>
          <w:tcPr>
            <w:tcW w:w="4488" w:type="dxa"/>
          </w:tcPr>
          <w:p w:rsidR="009F12E9" w:rsidRPr="008D2097" w:rsidRDefault="009F12E9" w:rsidP="009B5540">
            <w:pPr>
              <w:pStyle w:val="ConsPlusNormal"/>
              <w:ind w:firstLine="0"/>
              <w:rPr>
                <w:rFonts w:ascii="Times New Roman" w:hAnsi="Times New Roman" w:cs="Times New Roman"/>
                <w:sz w:val="24"/>
                <w:szCs w:val="24"/>
              </w:rPr>
            </w:pPr>
          </w:p>
          <w:p w:rsidR="009F12E9" w:rsidRPr="00B459B6" w:rsidRDefault="009F12E9" w:rsidP="009B5540">
            <w:pPr>
              <w:pStyle w:val="ConsPlusNormal"/>
              <w:ind w:firstLine="0"/>
              <w:rPr>
                <w:sz w:val="24"/>
                <w:szCs w:val="24"/>
              </w:rPr>
            </w:pPr>
            <w:r w:rsidRPr="00B459B6">
              <w:rPr>
                <w:sz w:val="24"/>
                <w:szCs w:val="24"/>
              </w:rPr>
              <w:t>Главе муниципального образования «Табарсук»</w:t>
            </w:r>
          </w:p>
          <w:p w:rsidR="009F12E9" w:rsidRPr="00B459B6" w:rsidRDefault="009F12E9" w:rsidP="009B5540">
            <w:pPr>
              <w:rPr>
                <w:rFonts w:ascii="Arial" w:hAnsi="Arial" w:cs="Arial"/>
                <w:sz w:val="20"/>
                <w:szCs w:val="20"/>
              </w:rPr>
            </w:pPr>
            <w:r w:rsidRPr="00B459B6">
              <w:rPr>
                <w:rFonts w:ascii="Arial" w:hAnsi="Arial" w:cs="Arial"/>
              </w:rPr>
              <w:t>___________________________________</w:t>
            </w:r>
          </w:p>
          <w:p w:rsidR="009F12E9" w:rsidRPr="00B459B6" w:rsidRDefault="009F12E9" w:rsidP="009B5540">
            <w:pPr>
              <w:pStyle w:val="ConsPlusNormal"/>
              <w:ind w:firstLine="0"/>
              <w:rPr>
                <w:sz w:val="24"/>
                <w:szCs w:val="24"/>
              </w:rPr>
            </w:pPr>
          </w:p>
          <w:p w:rsidR="009F12E9" w:rsidRPr="00B459B6" w:rsidRDefault="009F12E9" w:rsidP="009B5540">
            <w:pPr>
              <w:pStyle w:val="ConsPlusNormal"/>
              <w:ind w:firstLine="0"/>
              <w:rPr>
                <w:sz w:val="24"/>
                <w:szCs w:val="24"/>
              </w:rPr>
            </w:pPr>
          </w:p>
          <w:p w:rsidR="009F12E9" w:rsidRDefault="009F12E9" w:rsidP="009B5540">
            <w:pPr>
              <w:pStyle w:val="ConsPlusNormal"/>
              <w:ind w:firstLine="0"/>
              <w:rPr>
                <w:sz w:val="24"/>
                <w:szCs w:val="24"/>
              </w:rPr>
            </w:pPr>
            <w:r w:rsidRPr="00B459B6">
              <w:rPr>
                <w:sz w:val="24"/>
                <w:szCs w:val="24"/>
              </w:rPr>
              <w:t>От ________________________________</w:t>
            </w:r>
          </w:p>
          <w:p w:rsidR="009F12E9" w:rsidRDefault="009F12E9" w:rsidP="009B5540">
            <w:pPr>
              <w:pStyle w:val="ConsPlusNormal"/>
              <w:ind w:firstLine="0"/>
              <w:rPr>
                <w:sz w:val="24"/>
                <w:szCs w:val="24"/>
              </w:rPr>
            </w:pPr>
            <w:r>
              <w:rPr>
                <w:sz w:val="24"/>
                <w:szCs w:val="24"/>
              </w:rPr>
              <w:lastRenderedPageBreak/>
              <w:t>___________________________________</w:t>
            </w:r>
          </w:p>
          <w:p w:rsidR="009F12E9" w:rsidRDefault="009F12E9" w:rsidP="009B5540">
            <w:pPr>
              <w:pStyle w:val="ConsPlusNormal"/>
              <w:ind w:firstLine="0"/>
              <w:rPr>
                <w:sz w:val="24"/>
                <w:szCs w:val="24"/>
              </w:rPr>
            </w:pPr>
            <w:r>
              <w:rPr>
                <w:sz w:val="24"/>
                <w:szCs w:val="24"/>
              </w:rPr>
              <w:t>___________________________________</w:t>
            </w:r>
          </w:p>
          <w:p w:rsidR="009F12E9" w:rsidRDefault="009F12E9" w:rsidP="009B5540">
            <w:pPr>
              <w:pStyle w:val="ConsPlusNormal"/>
              <w:ind w:firstLine="0"/>
              <w:rPr>
                <w:sz w:val="24"/>
                <w:szCs w:val="24"/>
              </w:rPr>
            </w:pPr>
            <w:r>
              <w:rPr>
                <w:sz w:val="24"/>
                <w:szCs w:val="24"/>
              </w:rPr>
              <w:t>___________________________________</w:t>
            </w:r>
          </w:p>
          <w:p w:rsidR="009F12E9" w:rsidRDefault="009F12E9" w:rsidP="009B5540">
            <w:pPr>
              <w:pStyle w:val="ConsPlusNormal"/>
              <w:ind w:firstLine="0"/>
              <w:rPr>
                <w:sz w:val="24"/>
                <w:szCs w:val="24"/>
              </w:rPr>
            </w:pPr>
            <w:r>
              <w:rPr>
                <w:sz w:val="24"/>
                <w:szCs w:val="24"/>
              </w:rPr>
              <w:t>___________________________________</w:t>
            </w:r>
          </w:p>
          <w:p w:rsidR="009F12E9" w:rsidRPr="00B459B6" w:rsidRDefault="009F12E9" w:rsidP="009B5540">
            <w:pPr>
              <w:pStyle w:val="ConsPlusNormal"/>
              <w:ind w:firstLine="0"/>
              <w:rPr>
                <w:sz w:val="24"/>
                <w:szCs w:val="24"/>
              </w:rPr>
            </w:pPr>
            <w:r>
              <w:rPr>
                <w:sz w:val="24"/>
                <w:szCs w:val="24"/>
              </w:rPr>
              <w:t>___________________________________</w:t>
            </w:r>
          </w:p>
          <w:p w:rsidR="009F12E9" w:rsidRPr="008D2097" w:rsidRDefault="009F12E9" w:rsidP="009B5540">
            <w:pPr>
              <w:pStyle w:val="ConsPlusNormal"/>
              <w:ind w:firstLine="0"/>
              <w:rPr>
                <w:rFonts w:ascii="Times New Roman" w:hAnsi="Times New Roman" w:cs="Times New Roman"/>
                <w:i/>
                <w:sz w:val="24"/>
                <w:szCs w:val="24"/>
              </w:rPr>
            </w:pPr>
            <w:r w:rsidRPr="00B459B6">
              <w:rPr>
                <w:i/>
                <w:szCs w:val="24"/>
              </w:rPr>
              <w:t>(Ф.И.О. заявителя, сведения о документе, удостоверяющем личность, реквизиты документа, подтверждающие полномочия представителя)</w:t>
            </w:r>
          </w:p>
        </w:tc>
      </w:tr>
    </w:tbl>
    <w:p w:rsidR="009F12E9" w:rsidRPr="00BD50CD" w:rsidRDefault="009F12E9" w:rsidP="009F12E9">
      <w:pPr>
        <w:pStyle w:val="ConsPlusNormal"/>
        <w:ind w:left="3969"/>
        <w:rPr>
          <w:rFonts w:ascii="Times New Roman" w:hAnsi="Times New Roman" w:cs="Times New Roman"/>
          <w:sz w:val="24"/>
          <w:szCs w:val="24"/>
        </w:rPr>
      </w:pPr>
    </w:p>
    <w:p w:rsidR="009F12E9" w:rsidRPr="00BD50CD" w:rsidRDefault="009F12E9" w:rsidP="009F12E9">
      <w:pPr>
        <w:autoSpaceDE w:val="0"/>
        <w:autoSpaceDN w:val="0"/>
        <w:adjustRightInd w:val="0"/>
      </w:pPr>
    </w:p>
    <w:p w:rsidR="009F12E9" w:rsidRPr="00225C20" w:rsidRDefault="009F12E9" w:rsidP="009F12E9">
      <w:pPr>
        <w:autoSpaceDE w:val="0"/>
        <w:autoSpaceDN w:val="0"/>
        <w:adjustRightInd w:val="0"/>
        <w:jc w:val="center"/>
        <w:rPr>
          <w:rFonts w:ascii="Arial" w:hAnsi="Arial" w:cs="Arial"/>
          <w:sz w:val="24"/>
        </w:rPr>
      </w:pPr>
      <w:r w:rsidRPr="00225C20">
        <w:rPr>
          <w:rFonts w:ascii="Arial" w:hAnsi="Arial" w:cs="Arial"/>
          <w:sz w:val="24"/>
        </w:rPr>
        <w:t>ЗАЯВКА</w:t>
      </w:r>
    </w:p>
    <w:p w:rsidR="009F12E9" w:rsidRPr="00225C20" w:rsidRDefault="009F12E9" w:rsidP="009F12E9">
      <w:pPr>
        <w:autoSpaceDE w:val="0"/>
        <w:autoSpaceDN w:val="0"/>
        <w:adjustRightInd w:val="0"/>
        <w:jc w:val="center"/>
        <w:rPr>
          <w:rFonts w:ascii="Arial" w:hAnsi="Arial" w:cs="Arial"/>
          <w:sz w:val="24"/>
        </w:rPr>
      </w:pPr>
      <w:r w:rsidRPr="00225C20">
        <w:rPr>
          <w:rFonts w:ascii="Arial" w:hAnsi="Arial" w:cs="Arial"/>
          <w:sz w:val="24"/>
        </w:rPr>
        <w:t xml:space="preserve">о </w:t>
      </w:r>
      <w:r w:rsidRPr="00225C20">
        <w:rPr>
          <w:rFonts w:ascii="Arial" w:hAnsi="Arial" w:cs="Arial"/>
          <w:color w:val="000000"/>
          <w:sz w:val="24"/>
        </w:rPr>
        <w:t>включении сведений о месте (площадке) накопления твердых коммунальных отходов в реестр мест (площадок) накопления твердых коммунальных отходов муниципального образования «Табарсук»</w:t>
      </w:r>
    </w:p>
    <w:p w:rsidR="009F12E9" w:rsidRPr="00225C20" w:rsidRDefault="009F12E9" w:rsidP="009F12E9">
      <w:pPr>
        <w:autoSpaceDE w:val="0"/>
        <w:autoSpaceDN w:val="0"/>
        <w:adjustRightInd w:val="0"/>
        <w:jc w:val="both"/>
        <w:rPr>
          <w:rFonts w:ascii="Arial" w:hAnsi="Arial" w:cs="Arial"/>
          <w:sz w:val="24"/>
        </w:rPr>
      </w:pPr>
    </w:p>
    <w:p w:rsidR="009F12E9" w:rsidRPr="00225C20" w:rsidRDefault="009F12E9" w:rsidP="009F12E9">
      <w:pPr>
        <w:ind w:right="-73" w:firstLine="708"/>
        <w:jc w:val="both"/>
        <w:rPr>
          <w:rFonts w:ascii="Arial" w:hAnsi="Arial" w:cs="Arial"/>
          <w:sz w:val="24"/>
        </w:rPr>
      </w:pPr>
      <w:r w:rsidRPr="00225C20">
        <w:rPr>
          <w:rFonts w:ascii="Arial" w:eastAsia="Calibri" w:hAnsi="Arial" w:cs="Arial"/>
          <w:sz w:val="24"/>
          <w:lang w:eastAsia="en-US"/>
        </w:rPr>
        <w:t xml:space="preserve">Прошу включить сведения о созданном на территории </w:t>
      </w:r>
      <w:r w:rsidRPr="00225C20">
        <w:rPr>
          <w:rFonts w:ascii="Arial" w:hAnsi="Arial" w:cs="Arial"/>
          <w:sz w:val="24"/>
        </w:rPr>
        <w:t>_________________</w:t>
      </w:r>
    </w:p>
    <w:p w:rsidR="009F12E9" w:rsidRPr="00225C20" w:rsidRDefault="009F12E9" w:rsidP="009F12E9">
      <w:pPr>
        <w:ind w:right="-73" w:firstLine="708"/>
        <w:jc w:val="both"/>
        <w:rPr>
          <w:rFonts w:ascii="Arial" w:eastAsia="Calibri" w:hAnsi="Arial" w:cs="Arial"/>
          <w:sz w:val="24"/>
          <w:lang w:eastAsia="en-US"/>
        </w:rPr>
      </w:pPr>
      <w:r w:rsidRPr="00225C20">
        <w:rPr>
          <w:rFonts w:ascii="Arial" w:hAnsi="Arial" w:cs="Arial"/>
          <w:sz w:val="24"/>
        </w:rPr>
        <w:t xml:space="preserve">________________________________________________________________ </w:t>
      </w:r>
      <w:r w:rsidRPr="00225C20">
        <w:rPr>
          <w:rFonts w:ascii="Arial" w:eastAsia="Calibri" w:hAnsi="Arial" w:cs="Arial"/>
          <w:sz w:val="24"/>
          <w:lang w:eastAsia="en-US"/>
        </w:rPr>
        <w:t xml:space="preserve">муниципального образования «Табарсук» </w:t>
      </w:r>
      <w:r w:rsidRPr="00225C20">
        <w:rPr>
          <w:rFonts w:ascii="Arial" w:hAnsi="Arial" w:cs="Arial"/>
          <w:sz w:val="24"/>
        </w:rPr>
        <w:t>месте (площадке) накопления твёрдых коммунальных отходов в Реестр мест (площадок) накопления ТКО на территории муниципального образования «Табарсук»:</w:t>
      </w:r>
    </w:p>
    <w:p w:rsidR="009F12E9" w:rsidRPr="00225C20" w:rsidRDefault="009F12E9" w:rsidP="009F12E9">
      <w:pPr>
        <w:widowControl w:val="0"/>
        <w:adjustRightInd w:val="0"/>
        <w:ind w:left="-44" w:right="-73" w:firstLine="752"/>
        <w:jc w:val="both"/>
        <w:rPr>
          <w:rFonts w:ascii="Arial" w:hAnsi="Arial" w:cs="Arial"/>
          <w:sz w:val="24"/>
        </w:rPr>
      </w:pPr>
      <w:r w:rsidRPr="00225C20">
        <w:rPr>
          <w:rFonts w:ascii="Arial" w:hAnsi="Arial" w:cs="Arial"/>
          <w:sz w:val="24"/>
        </w:rPr>
        <w:t>1.</w:t>
      </w:r>
      <w:r w:rsidRPr="00225C20">
        <w:rPr>
          <w:rFonts w:ascii="Arial" w:hAnsi="Arial" w:cs="Arial"/>
          <w:sz w:val="24"/>
        </w:rPr>
        <w:tab/>
        <w:t>Данные о нахождении места (площадки) накопления ТКО:</w:t>
      </w:r>
    </w:p>
    <w:p w:rsidR="009F12E9" w:rsidRPr="00225C20" w:rsidRDefault="009F12E9" w:rsidP="009F12E9">
      <w:pPr>
        <w:widowControl w:val="0"/>
        <w:adjustRightInd w:val="0"/>
        <w:ind w:left="-44" w:right="-46" w:firstLine="752"/>
        <w:jc w:val="both"/>
        <w:rPr>
          <w:rFonts w:ascii="Arial" w:hAnsi="Arial" w:cs="Arial"/>
          <w:sz w:val="24"/>
        </w:rPr>
      </w:pPr>
      <w:r w:rsidRPr="00225C20">
        <w:rPr>
          <w:rFonts w:ascii="Arial" w:hAnsi="Arial" w:cs="Arial"/>
          <w:sz w:val="24"/>
        </w:rPr>
        <w:t>1.1.</w:t>
      </w:r>
      <w:r w:rsidRPr="00225C20">
        <w:rPr>
          <w:rFonts w:ascii="Arial" w:hAnsi="Arial" w:cs="Arial"/>
          <w:sz w:val="24"/>
        </w:rPr>
        <w:tab/>
        <w:t>Адрес:_______________________________________________________</w:t>
      </w:r>
    </w:p>
    <w:p w:rsidR="009F12E9" w:rsidRPr="00225C20" w:rsidRDefault="009F12E9" w:rsidP="009F12E9">
      <w:pPr>
        <w:widowControl w:val="0"/>
        <w:adjustRightInd w:val="0"/>
        <w:ind w:left="-44" w:right="-46" w:firstLine="752"/>
        <w:jc w:val="both"/>
        <w:rPr>
          <w:rFonts w:ascii="Arial" w:hAnsi="Arial" w:cs="Arial"/>
          <w:sz w:val="24"/>
        </w:rPr>
      </w:pPr>
      <w:r w:rsidRPr="00225C20">
        <w:rPr>
          <w:rFonts w:ascii="Arial" w:hAnsi="Arial" w:cs="Arial"/>
          <w:sz w:val="24"/>
        </w:rPr>
        <w:t>1.2.</w:t>
      </w:r>
      <w:r w:rsidRPr="00225C20">
        <w:rPr>
          <w:rFonts w:ascii="Arial" w:hAnsi="Arial" w:cs="Arial"/>
          <w:sz w:val="24"/>
        </w:rPr>
        <w:tab/>
        <w:t>Географические координаты:___________________________________</w:t>
      </w:r>
    </w:p>
    <w:p w:rsidR="009F12E9" w:rsidRPr="00225C20" w:rsidRDefault="009F12E9" w:rsidP="009F12E9">
      <w:pPr>
        <w:widowControl w:val="0"/>
        <w:adjustRightInd w:val="0"/>
        <w:ind w:left="-44" w:right="-46" w:firstLine="753"/>
        <w:jc w:val="both"/>
        <w:rPr>
          <w:rFonts w:ascii="Arial" w:hAnsi="Arial" w:cs="Arial"/>
          <w:sz w:val="24"/>
        </w:rPr>
      </w:pPr>
      <w:r w:rsidRPr="00225C20">
        <w:rPr>
          <w:rFonts w:ascii="Arial" w:hAnsi="Arial" w:cs="Arial"/>
          <w:sz w:val="24"/>
        </w:rPr>
        <w:t xml:space="preserve">1.3.  Кадастровый номер земельного участка, на котором размещено место (площадку) накопления ТКО </w:t>
      </w:r>
      <w:r w:rsidRPr="00225C20">
        <w:rPr>
          <w:rFonts w:ascii="Arial" w:hAnsi="Arial" w:cs="Arial"/>
          <w:i/>
          <w:sz w:val="24"/>
        </w:rPr>
        <w:t>(при наличии)</w:t>
      </w:r>
      <w:r w:rsidRPr="00225C20">
        <w:rPr>
          <w:rFonts w:ascii="Arial" w:hAnsi="Arial" w:cs="Arial"/>
          <w:sz w:val="24"/>
        </w:rPr>
        <w:t xml:space="preserve"> __________________________________</w:t>
      </w:r>
    </w:p>
    <w:p w:rsidR="009F12E9" w:rsidRPr="00225C20" w:rsidRDefault="009F12E9" w:rsidP="009F12E9">
      <w:pPr>
        <w:widowControl w:val="0"/>
        <w:adjustRightInd w:val="0"/>
        <w:ind w:left="-66" w:right="-52" w:firstLine="774"/>
        <w:jc w:val="both"/>
        <w:rPr>
          <w:rFonts w:ascii="Arial" w:hAnsi="Arial" w:cs="Arial"/>
          <w:sz w:val="24"/>
        </w:rPr>
      </w:pPr>
      <w:r w:rsidRPr="00225C20">
        <w:rPr>
          <w:rFonts w:ascii="Arial" w:eastAsia="Calibri" w:hAnsi="Arial" w:cs="Arial"/>
          <w:sz w:val="24"/>
          <w:lang w:eastAsia="en-US"/>
        </w:rPr>
        <w:t>2.</w:t>
      </w:r>
      <w:r w:rsidRPr="00225C20">
        <w:rPr>
          <w:rFonts w:ascii="Arial" w:eastAsia="Calibri" w:hAnsi="Arial" w:cs="Arial"/>
          <w:sz w:val="24"/>
          <w:lang w:eastAsia="en-US"/>
        </w:rPr>
        <w:tab/>
      </w:r>
      <w:r w:rsidRPr="00225C20">
        <w:rPr>
          <w:rFonts w:ascii="Arial" w:hAnsi="Arial" w:cs="Arial"/>
          <w:sz w:val="24"/>
        </w:rPr>
        <w:t>Данные о технических характеристиках места (площадки) накопления ТКО:</w:t>
      </w:r>
    </w:p>
    <w:p w:rsidR="009F12E9" w:rsidRPr="00225C20" w:rsidRDefault="009F12E9" w:rsidP="009F12E9">
      <w:pPr>
        <w:widowControl w:val="0"/>
        <w:adjustRightInd w:val="0"/>
        <w:ind w:left="-66" w:right="-52" w:firstLine="774"/>
        <w:jc w:val="both"/>
        <w:rPr>
          <w:rFonts w:ascii="Arial" w:hAnsi="Arial" w:cs="Arial"/>
          <w:sz w:val="24"/>
        </w:rPr>
      </w:pPr>
      <w:r w:rsidRPr="00225C20">
        <w:rPr>
          <w:rFonts w:ascii="Arial" w:hAnsi="Arial" w:cs="Arial"/>
          <w:sz w:val="24"/>
        </w:rPr>
        <w:t>2.1.</w:t>
      </w:r>
      <w:r w:rsidRPr="00225C20">
        <w:rPr>
          <w:rFonts w:ascii="Arial" w:hAnsi="Arial" w:cs="Arial"/>
          <w:sz w:val="24"/>
        </w:rPr>
        <w:tab/>
        <w:t>покрытие:____________________________________________________</w:t>
      </w:r>
    </w:p>
    <w:p w:rsidR="009F12E9" w:rsidRPr="00225C20" w:rsidRDefault="009F12E9" w:rsidP="009F12E9">
      <w:pPr>
        <w:widowControl w:val="0"/>
        <w:adjustRightInd w:val="0"/>
        <w:ind w:left="-66" w:right="-52" w:firstLine="774"/>
        <w:jc w:val="both"/>
        <w:rPr>
          <w:rFonts w:ascii="Arial" w:hAnsi="Arial" w:cs="Arial"/>
          <w:sz w:val="24"/>
        </w:rPr>
      </w:pPr>
      <w:r w:rsidRPr="00225C20">
        <w:rPr>
          <w:rFonts w:ascii="Arial" w:hAnsi="Arial" w:cs="Arial"/>
          <w:sz w:val="24"/>
        </w:rPr>
        <w:t>2.2.</w:t>
      </w:r>
      <w:r w:rsidRPr="00225C20">
        <w:rPr>
          <w:rFonts w:ascii="Arial" w:hAnsi="Arial" w:cs="Arial"/>
          <w:sz w:val="24"/>
        </w:rPr>
        <w:tab/>
        <w:t>площадь:____________________________________________________</w:t>
      </w:r>
    </w:p>
    <w:p w:rsidR="009F12E9" w:rsidRPr="00225C20" w:rsidRDefault="009F12E9" w:rsidP="009F12E9">
      <w:pPr>
        <w:widowControl w:val="0"/>
        <w:adjustRightInd w:val="0"/>
        <w:ind w:left="-66" w:right="-52" w:firstLine="774"/>
        <w:jc w:val="both"/>
        <w:rPr>
          <w:rFonts w:ascii="Arial" w:hAnsi="Arial" w:cs="Arial"/>
          <w:sz w:val="24"/>
        </w:rPr>
      </w:pPr>
      <w:r w:rsidRPr="00225C20">
        <w:rPr>
          <w:rFonts w:ascii="Arial" w:hAnsi="Arial" w:cs="Arial"/>
          <w:sz w:val="24"/>
        </w:rPr>
        <w:t>2.3. количество размещенных контейнеров и бункеров с указанием их объема:_____________________________________________________</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3. Данные о собственнике места (площадки) накопления ТКО:</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 xml:space="preserve">3.1.для ЮЛ: </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lastRenderedPageBreak/>
        <w:t xml:space="preserve">- полное наименование:_________________________________________ </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 xml:space="preserve">- ОГРН записи в ЕГРЮЛ:_______________________________________ </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 фактический адрес:___________________________________________</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3.2.</w:t>
      </w:r>
      <w:r w:rsidRPr="00225C20">
        <w:rPr>
          <w:rFonts w:ascii="Arial" w:eastAsia="Calibri" w:hAnsi="Arial" w:cs="Arial"/>
          <w:sz w:val="24"/>
          <w:lang w:eastAsia="en-US"/>
        </w:rPr>
        <w:tab/>
        <w:t xml:space="preserve">для ИП: </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 Ф.И.О.:______________________________________________________</w:t>
      </w:r>
    </w:p>
    <w:p w:rsidR="009F12E9" w:rsidRPr="00225C20" w:rsidRDefault="009F12E9" w:rsidP="009F12E9">
      <w:pPr>
        <w:ind w:left="708"/>
        <w:jc w:val="both"/>
        <w:rPr>
          <w:rFonts w:ascii="Arial" w:eastAsia="Calibri" w:hAnsi="Arial" w:cs="Arial"/>
          <w:sz w:val="24"/>
          <w:lang w:eastAsia="en-US"/>
        </w:rPr>
      </w:pPr>
      <w:r w:rsidRPr="00225C20">
        <w:rPr>
          <w:rFonts w:ascii="Arial" w:eastAsia="Calibri" w:hAnsi="Arial" w:cs="Arial"/>
          <w:sz w:val="24"/>
          <w:lang w:eastAsia="en-US"/>
        </w:rPr>
        <w:t xml:space="preserve">- ОГРН записи в ЕГРИП:________________________________________ </w:t>
      </w:r>
    </w:p>
    <w:p w:rsidR="009F12E9" w:rsidRPr="00225C20" w:rsidRDefault="009F12E9" w:rsidP="009F12E9">
      <w:pPr>
        <w:ind w:left="708"/>
        <w:jc w:val="both"/>
        <w:rPr>
          <w:rFonts w:ascii="Arial" w:eastAsia="Calibri" w:hAnsi="Arial" w:cs="Arial"/>
          <w:sz w:val="24"/>
          <w:lang w:eastAsia="en-US"/>
        </w:rPr>
      </w:pPr>
      <w:r w:rsidRPr="00225C20">
        <w:rPr>
          <w:rFonts w:ascii="Arial" w:eastAsia="Calibri" w:hAnsi="Arial" w:cs="Arial"/>
          <w:sz w:val="24"/>
          <w:lang w:eastAsia="en-US"/>
        </w:rPr>
        <w:t>- адрес регистрации по месту жительства:__________________________</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 xml:space="preserve">3.3. для ФЛ: </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 Ф.И.О.:______________________________________________________</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 серия, номер и дата выдачи паспорта или иного документа, удостоверяющего личность:______________________________________________</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 адрес регистрации по месту жительства:__________________________</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 контактные данные:___________________________________________</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4. Данные об источниках образования ТКО, которые планируются к складированию в месте (на площадке) накопления ТКО:</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складирование которых осуществляется в соответствующем месте (на площадке) накопления ТКО:_______________________________________________________.</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 xml:space="preserve">5. Создание места (площадки) согласовано постановлением администрации муниципального образования «Табарсук» от «___» ________________ 20___ г. №____, о чем получено уведомление от «___» ________________ 20___ г. </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6. Способ получения результата рассмотрения заявки _____________________________</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 xml:space="preserve">7. Контактные данные заявителя (представителя заявителя): </w:t>
      </w:r>
    </w:p>
    <w:p w:rsidR="009F12E9" w:rsidRPr="00225C20" w:rsidRDefault="009F12E9" w:rsidP="009F12E9">
      <w:pPr>
        <w:ind w:firstLine="708"/>
        <w:jc w:val="both"/>
        <w:rPr>
          <w:rFonts w:ascii="Arial" w:hAnsi="Arial" w:cs="Arial"/>
          <w:sz w:val="24"/>
        </w:rPr>
      </w:pPr>
      <w:r w:rsidRPr="00225C20">
        <w:rPr>
          <w:rFonts w:ascii="Arial" w:eastAsia="Calibri" w:hAnsi="Arial" w:cs="Arial"/>
          <w:sz w:val="24"/>
          <w:lang w:eastAsia="en-US"/>
        </w:rPr>
        <w:t xml:space="preserve"> Почтовый адрес ________________________________________________</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________________________________________________________________</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Адрес электронной почты __________________________________________</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Номер телефона _________________________________________________</w:t>
      </w:r>
    </w:p>
    <w:p w:rsidR="009F12E9" w:rsidRPr="00225C20" w:rsidRDefault="009F12E9" w:rsidP="009F12E9">
      <w:pPr>
        <w:ind w:firstLine="708"/>
        <w:jc w:val="both"/>
        <w:rPr>
          <w:rFonts w:ascii="Arial" w:eastAsia="Calibri" w:hAnsi="Arial" w:cs="Arial"/>
          <w:sz w:val="24"/>
          <w:lang w:eastAsia="en-US"/>
        </w:rPr>
      </w:pPr>
    </w:p>
    <w:p w:rsidR="009F12E9" w:rsidRPr="00225C20" w:rsidRDefault="009F12E9" w:rsidP="009F12E9">
      <w:pPr>
        <w:ind w:firstLine="708"/>
        <w:jc w:val="both"/>
        <w:rPr>
          <w:rFonts w:ascii="Arial" w:eastAsia="Calibri" w:hAnsi="Arial" w:cs="Arial"/>
          <w:sz w:val="24"/>
          <w:lang w:eastAsia="en-US"/>
        </w:rPr>
      </w:pP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К заявке прилагается:</w:t>
      </w:r>
    </w:p>
    <w:p w:rsidR="009F12E9" w:rsidRPr="00225C20" w:rsidRDefault="009F12E9" w:rsidP="009F12E9">
      <w:pPr>
        <w:ind w:right="-1"/>
        <w:jc w:val="both"/>
        <w:rPr>
          <w:rFonts w:ascii="Arial" w:eastAsia="Calibri" w:hAnsi="Arial" w:cs="Arial"/>
          <w:sz w:val="24"/>
          <w:lang w:eastAsia="en-US"/>
        </w:rPr>
      </w:pPr>
      <w:r w:rsidRPr="00225C20">
        <w:rPr>
          <w:rFonts w:ascii="Arial" w:eastAsia="Calibri" w:hAnsi="Arial" w:cs="Arial"/>
          <w:sz w:val="24"/>
          <w:lang w:eastAsia="en-US"/>
        </w:rPr>
        <w:t>1. Копии документов, удостоверяющих личность заявителя и представителя заявителя, и документа, подтверждающего полномочия представителя заявителя</w:t>
      </w:r>
    </w:p>
    <w:p w:rsidR="009F12E9" w:rsidRPr="00225C20" w:rsidRDefault="009F12E9" w:rsidP="009F12E9">
      <w:pPr>
        <w:ind w:right="-1"/>
        <w:jc w:val="both"/>
        <w:rPr>
          <w:rFonts w:ascii="Arial" w:hAnsi="Arial" w:cs="Arial"/>
          <w:sz w:val="24"/>
        </w:rPr>
      </w:pPr>
      <w:r w:rsidRPr="00225C20">
        <w:rPr>
          <w:rFonts w:ascii="Arial" w:eastAsia="Calibri" w:hAnsi="Arial" w:cs="Arial"/>
          <w:sz w:val="24"/>
          <w:lang w:eastAsia="en-US"/>
        </w:rPr>
        <w:t xml:space="preserve">2. </w:t>
      </w:r>
      <w:r w:rsidRPr="00225C20">
        <w:rPr>
          <w:rFonts w:ascii="Arial" w:hAnsi="Arial" w:cs="Arial"/>
          <w:sz w:val="24"/>
        </w:rPr>
        <w:t>Схема размещения места (площадки) накопления ТКО на карте масштаба 1:2000.</w:t>
      </w:r>
    </w:p>
    <w:p w:rsidR="009F12E9" w:rsidRPr="00225C20" w:rsidRDefault="009F12E9" w:rsidP="009F12E9">
      <w:pPr>
        <w:ind w:firstLine="708"/>
        <w:jc w:val="both"/>
        <w:rPr>
          <w:rFonts w:ascii="Arial" w:eastAsia="Calibri" w:hAnsi="Arial" w:cs="Arial"/>
          <w:sz w:val="24"/>
          <w:lang w:eastAsia="en-US"/>
        </w:rPr>
      </w:pPr>
      <w:r w:rsidRPr="00225C20">
        <w:rPr>
          <w:rFonts w:ascii="Arial" w:eastAsia="Calibri" w:hAnsi="Arial" w:cs="Arial"/>
          <w:sz w:val="24"/>
          <w:lang w:eastAsia="en-US"/>
        </w:rPr>
        <w:t>Заявитель подтверждает подлинность и достоверность представленных сведений и документов.</w:t>
      </w:r>
    </w:p>
    <w:p w:rsidR="009F12E9" w:rsidRPr="00225C20" w:rsidRDefault="009F12E9" w:rsidP="009F12E9">
      <w:pPr>
        <w:autoSpaceDE w:val="0"/>
        <w:autoSpaceDN w:val="0"/>
        <w:adjustRightInd w:val="0"/>
        <w:jc w:val="both"/>
        <w:rPr>
          <w:rFonts w:ascii="Arial" w:hAnsi="Arial" w:cs="Arial"/>
          <w:sz w:val="24"/>
        </w:rPr>
      </w:pPr>
    </w:p>
    <w:p w:rsidR="009F12E9" w:rsidRPr="00225C20" w:rsidRDefault="009F12E9" w:rsidP="009F12E9">
      <w:pPr>
        <w:autoSpaceDE w:val="0"/>
        <w:autoSpaceDN w:val="0"/>
        <w:adjustRightInd w:val="0"/>
        <w:jc w:val="both"/>
        <w:rPr>
          <w:rFonts w:ascii="Arial" w:hAnsi="Arial" w:cs="Arial"/>
          <w:sz w:val="24"/>
        </w:rPr>
      </w:pPr>
      <w:r w:rsidRPr="00225C20">
        <w:rPr>
          <w:rFonts w:ascii="Arial" w:hAnsi="Arial" w:cs="Arial"/>
          <w:sz w:val="24"/>
        </w:rPr>
        <w:t>Заявитель:</w:t>
      </w:r>
    </w:p>
    <w:p w:rsidR="009F12E9" w:rsidRPr="00225C20" w:rsidRDefault="009F12E9" w:rsidP="009F12E9">
      <w:pPr>
        <w:autoSpaceDE w:val="0"/>
        <w:autoSpaceDN w:val="0"/>
        <w:adjustRightInd w:val="0"/>
        <w:jc w:val="both"/>
        <w:rPr>
          <w:rFonts w:ascii="Arial" w:hAnsi="Arial" w:cs="Arial"/>
          <w:sz w:val="24"/>
        </w:rPr>
      </w:pPr>
      <w:r w:rsidRPr="00225C20">
        <w:rPr>
          <w:rFonts w:ascii="Arial" w:hAnsi="Arial" w:cs="Arial"/>
          <w:sz w:val="24"/>
        </w:rPr>
        <w:t>___________________________  ___________  _____________________________</w:t>
      </w:r>
    </w:p>
    <w:p w:rsidR="009F12E9" w:rsidRPr="00536F2A" w:rsidRDefault="009F12E9" w:rsidP="009F12E9">
      <w:pPr>
        <w:autoSpaceDE w:val="0"/>
        <w:autoSpaceDN w:val="0"/>
        <w:adjustRightInd w:val="0"/>
        <w:jc w:val="both"/>
        <w:rPr>
          <w:rFonts w:ascii="Arial" w:hAnsi="Arial" w:cs="Arial"/>
          <w:sz w:val="20"/>
        </w:rPr>
      </w:pPr>
      <w:r w:rsidRPr="00536F2A">
        <w:rPr>
          <w:rFonts w:ascii="Arial" w:hAnsi="Arial" w:cs="Arial"/>
          <w:sz w:val="20"/>
        </w:rPr>
        <w:t xml:space="preserve">(должность представителя           </w:t>
      </w:r>
      <w:r>
        <w:rPr>
          <w:rFonts w:ascii="Arial" w:hAnsi="Arial" w:cs="Arial"/>
          <w:sz w:val="20"/>
        </w:rPr>
        <w:t xml:space="preserve">             (подпись)         </w:t>
      </w:r>
      <w:r w:rsidRPr="00536F2A">
        <w:rPr>
          <w:rFonts w:ascii="Arial" w:hAnsi="Arial" w:cs="Arial"/>
          <w:sz w:val="20"/>
        </w:rPr>
        <w:t>(инициалы, фамилия</w:t>
      </w:r>
      <w:r>
        <w:rPr>
          <w:rFonts w:ascii="Arial" w:hAnsi="Arial" w:cs="Arial"/>
          <w:sz w:val="20"/>
        </w:rPr>
        <w:t xml:space="preserve"> </w:t>
      </w:r>
      <w:r w:rsidRPr="00536F2A">
        <w:rPr>
          <w:rFonts w:ascii="Arial" w:hAnsi="Arial" w:cs="Arial"/>
          <w:sz w:val="20"/>
        </w:rPr>
        <w:t>юридического лица)</w:t>
      </w:r>
    </w:p>
    <w:p w:rsidR="009F12E9" w:rsidRPr="00536F2A" w:rsidRDefault="009F12E9" w:rsidP="009F12E9">
      <w:pPr>
        <w:autoSpaceDE w:val="0"/>
        <w:autoSpaceDN w:val="0"/>
        <w:adjustRightInd w:val="0"/>
        <w:jc w:val="both"/>
        <w:rPr>
          <w:rFonts w:ascii="Arial" w:hAnsi="Arial" w:cs="Arial"/>
          <w:sz w:val="20"/>
        </w:rPr>
      </w:pPr>
      <w:r w:rsidRPr="00536F2A">
        <w:rPr>
          <w:rFonts w:ascii="Arial" w:hAnsi="Arial" w:cs="Arial"/>
          <w:sz w:val="20"/>
        </w:rPr>
        <w:t xml:space="preserve"> представителя юридического</w:t>
      </w:r>
    </w:p>
    <w:p w:rsidR="009F12E9" w:rsidRPr="00536F2A" w:rsidRDefault="009F12E9" w:rsidP="009F12E9">
      <w:pPr>
        <w:autoSpaceDE w:val="0"/>
        <w:autoSpaceDN w:val="0"/>
        <w:adjustRightInd w:val="0"/>
        <w:jc w:val="both"/>
        <w:rPr>
          <w:rFonts w:ascii="Arial" w:hAnsi="Arial" w:cs="Arial"/>
          <w:sz w:val="20"/>
        </w:rPr>
      </w:pPr>
      <w:r w:rsidRPr="00536F2A">
        <w:rPr>
          <w:rFonts w:ascii="Arial" w:hAnsi="Arial" w:cs="Arial"/>
          <w:sz w:val="20"/>
        </w:rPr>
        <w:t>лица, физического лица)</w:t>
      </w:r>
    </w:p>
    <w:p w:rsidR="009F12E9" w:rsidRPr="00225C20" w:rsidRDefault="009F12E9" w:rsidP="009F12E9">
      <w:pPr>
        <w:autoSpaceDE w:val="0"/>
        <w:autoSpaceDN w:val="0"/>
        <w:adjustRightInd w:val="0"/>
        <w:jc w:val="both"/>
        <w:rPr>
          <w:rFonts w:ascii="Arial" w:hAnsi="Arial" w:cs="Arial"/>
          <w:sz w:val="24"/>
        </w:rPr>
      </w:pPr>
      <w:r w:rsidRPr="00225C20">
        <w:rPr>
          <w:rFonts w:ascii="Arial" w:hAnsi="Arial" w:cs="Arial"/>
          <w:sz w:val="24"/>
        </w:rPr>
        <w:t>М.П.</w:t>
      </w:r>
    </w:p>
    <w:p w:rsidR="009F12E9" w:rsidRPr="00225C20" w:rsidRDefault="009F12E9" w:rsidP="009F12E9">
      <w:pPr>
        <w:autoSpaceDE w:val="0"/>
        <w:autoSpaceDN w:val="0"/>
        <w:adjustRightInd w:val="0"/>
        <w:jc w:val="both"/>
        <w:rPr>
          <w:rFonts w:ascii="Arial" w:hAnsi="Arial" w:cs="Arial"/>
          <w:sz w:val="24"/>
        </w:rPr>
      </w:pPr>
    </w:p>
    <w:p w:rsidR="009F12E9" w:rsidRPr="00225C20" w:rsidRDefault="009F12E9" w:rsidP="009F12E9">
      <w:pPr>
        <w:autoSpaceDE w:val="0"/>
        <w:autoSpaceDN w:val="0"/>
        <w:adjustRightInd w:val="0"/>
        <w:jc w:val="both"/>
        <w:rPr>
          <w:rFonts w:ascii="Arial" w:hAnsi="Arial" w:cs="Arial"/>
          <w:sz w:val="24"/>
        </w:rPr>
      </w:pPr>
      <w:r w:rsidRPr="00225C20">
        <w:rPr>
          <w:rFonts w:ascii="Arial" w:hAnsi="Arial" w:cs="Arial"/>
          <w:sz w:val="24"/>
        </w:rPr>
        <w:t>«____» ____________ 20__ г.</w:t>
      </w:r>
    </w:p>
    <w:p w:rsidR="009F12E9" w:rsidRDefault="009F12E9" w:rsidP="009F12E9">
      <w:pPr>
        <w:autoSpaceDE w:val="0"/>
        <w:autoSpaceDN w:val="0"/>
        <w:adjustRightInd w:val="0"/>
        <w:outlineLvl w:val="1"/>
        <w:rPr>
          <w:color w:val="000000"/>
        </w:rPr>
      </w:pPr>
    </w:p>
    <w:p w:rsidR="009F12E9" w:rsidRPr="00600D21" w:rsidRDefault="009F12E9" w:rsidP="009F12E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Приложение № 3</w:t>
      </w:r>
    </w:p>
    <w:p w:rsidR="009F12E9" w:rsidRPr="00600D21" w:rsidRDefault="009F12E9" w:rsidP="009F12E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к Административному регламенту</w:t>
      </w:r>
    </w:p>
    <w:p w:rsidR="009F12E9" w:rsidRPr="00600D21" w:rsidRDefault="009F12E9" w:rsidP="009F12E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Pr>
          <w:rFonts w:ascii="Courier New" w:hAnsi="Courier New" w:cs="Courier New"/>
          <w:color w:val="000000"/>
          <w:sz w:val="22"/>
          <w:szCs w:val="22"/>
        </w:rPr>
        <w:t>муниципального образования</w:t>
      </w:r>
      <w:r w:rsidRPr="00600D21">
        <w:rPr>
          <w:rFonts w:ascii="Courier New" w:hAnsi="Courier New" w:cs="Courier New"/>
          <w:color w:val="000000"/>
          <w:sz w:val="22"/>
          <w:szCs w:val="22"/>
        </w:rPr>
        <w:t xml:space="preserve"> «</w:t>
      </w:r>
      <w:r>
        <w:rPr>
          <w:rFonts w:ascii="Courier New" w:hAnsi="Courier New" w:cs="Courier New"/>
          <w:color w:val="000000"/>
          <w:sz w:val="22"/>
          <w:szCs w:val="22"/>
        </w:rPr>
        <w:t>Табарсук</w:t>
      </w:r>
      <w:r w:rsidRPr="00600D21">
        <w:rPr>
          <w:rFonts w:ascii="Courier New" w:hAnsi="Courier New" w:cs="Courier New"/>
          <w:color w:val="000000"/>
          <w:sz w:val="22"/>
          <w:szCs w:val="22"/>
        </w:rPr>
        <w:t xml:space="preserve">»» </w:t>
      </w:r>
    </w:p>
    <w:p w:rsidR="009F12E9" w:rsidRPr="00CE06D0" w:rsidRDefault="009F12E9" w:rsidP="009F12E9">
      <w:pPr>
        <w:widowControl w:val="0"/>
        <w:autoSpaceDE w:val="0"/>
        <w:autoSpaceDN w:val="0"/>
        <w:adjustRightInd w:val="0"/>
        <w:jc w:val="center"/>
      </w:pPr>
      <w:r w:rsidRPr="00CE06D0">
        <w:t>БЛОК-СХЕМА</w:t>
      </w:r>
    </w:p>
    <w:p w:rsidR="009F12E9" w:rsidRPr="00CE06D0" w:rsidRDefault="009F12E9" w:rsidP="009F12E9">
      <w:pPr>
        <w:widowControl w:val="0"/>
        <w:autoSpaceDE w:val="0"/>
        <w:autoSpaceDN w:val="0"/>
        <w:adjustRightInd w:val="0"/>
        <w:jc w:val="center"/>
      </w:pPr>
      <w:r w:rsidRPr="00CE06D0">
        <w:t>АДМИНИСТРАТИВНЫХ ПРОЦЕДУР ПРЕДОСТАВЛЕНИЯ</w:t>
      </w:r>
    </w:p>
    <w:p w:rsidR="009F12E9" w:rsidRDefault="009F12E9" w:rsidP="009F12E9">
      <w:pPr>
        <w:widowControl w:val="0"/>
        <w:autoSpaceDE w:val="0"/>
        <w:autoSpaceDN w:val="0"/>
        <w:adjustRightInd w:val="0"/>
        <w:jc w:val="center"/>
      </w:pPr>
      <w:r w:rsidRPr="00CE06D0">
        <w:t>МУНИЦИПАЛЬНОЙ УСЛУГИ</w:t>
      </w:r>
    </w:p>
    <w:p w:rsidR="009F12E9" w:rsidRPr="00CE06D0" w:rsidRDefault="00FE2F5C" w:rsidP="009F12E9">
      <w:pPr>
        <w:widowControl w:val="0"/>
        <w:autoSpaceDE w:val="0"/>
        <w:autoSpaceDN w:val="0"/>
        <w:adjustRightInd w:val="0"/>
        <w:jc w:val="center"/>
      </w:pPr>
      <w:r w:rsidRPr="00FE2F5C">
        <w:rPr>
          <w:noProof/>
          <w:color w:val="000000"/>
        </w:rPr>
        <w:pict>
          <v:shape id="_x0000_s1081" type="#_x0000_t176" style="position:absolute;left:0;text-align:left;margin-left:79.25pt;margin-top:463.75pt;width:319.5pt;height:73.3pt;z-index:251642368" fillcolor="#daeef3">
            <v:textbox style="mso-next-textbox:#_x0000_s1081">
              <w:txbxContent>
                <w:p w:rsidR="009B5540" w:rsidRDefault="009B5540" w:rsidP="009F12E9">
                  <w:pPr>
                    <w:jc w:val="center"/>
                    <w:rPr>
                      <w:sz w:val="20"/>
                    </w:rPr>
                  </w:pPr>
                  <w:r>
                    <w:rPr>
                      <w:sz w:val="20"/>
                      <w:szCs w:val="20"/>
                    </w:rPr>
                    <w:t xml:space="preserve">Направление </w:t>
                  </w:r>
                  <w:r w:rsidRPr="002E34FE">
                    <w:rPr>
                      <w:sz w:val="20"/>
                      <w:szCs w:val="20"/>
                    </w:rPr>
                    <w:t xml:space="preserve">уведомления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9B5540" w:rsidRDefault="009B5540" w:rsidP="009F12E9">
                  <w:pPr>
                    <w:jc w:val="center"/>
                    <w:rPr>
                      <w:i/>
                      <w:sz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9B5540" w:rsidRPr="002E34FE" w:rsidRDefault="009B5540" w:rsidP="009F12E9">
                  <w:pPr>
                    <w:jc w:val="center"/>
                    <w:rPr>
                      <w:sz w:val="20"/>
                      <w:szCs w:val="20"/>
                    </w:rPr>
                  </w:pPr>
                </w:p>
                <w:p w:rsidR="009B5540" w:rsidRPr="00C4427D" w:rsidRDefault="009B5540" w:rsidP="009F12E9">
                  <w:pPr>
                    <w:jc w:val="center"/>
                    <w:rPr>
                      <w:sz w:val="20"/>
                      <w:szCs w:val="20"/>
                    </w:rPr>
                  </w:pPr>
                </w:p>
              </w:txbxContent>
            </v:textbox>
          </v:shape>
        </w:pict>
      </w:r>
      <w:r>
        <w:rPr>
          <w:noProof/>
        </w:rPr>
        <w:pict>
          <v:shape id="_x0000_s1074" type="#_x0000_t176" style="position:absolute;left:0;text-align:left;margin-left:-14.55pt;margin-top:258.4pt;width:500.25pt;height:70.2pt;z-index:251643392" fillcolor="#daeef3">
            <v:textbox style="mso-next-textbox:#_x0000_s1074">
              <w:txbxContent>
                <w:p w:rsidR="009B5540" w:rsidRDefault="009B5540" w:rsidP="009F12E9">
                  <w:pPr>
                    <w:jc w:val="center"/>
                    <w:rPr>
                      <w:sz w:val="20"/>
                      <w:szCs w:val="20"/>
                    </w:rPr>
                  </w:pPr>
                  <w:r>
                    <w:rPr>
                      <w:color w:val="000000"/>
                      <w:sz w:val="20"/>
                      <w:szCs w:val="20"/>
                    </w:rPr>
                    <w:t>П</w:t>
                  </w:r>
                  <w:r w:rsidRPr="002E34FE">
                    <w:rPr>
                      <w:color w:val="000000"/>
                      <w:sz w:val="20"/>
                      <w:szCs w:val="20"/>
                    </w:rPr>
                    <w:t>ринятие решения 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9B5540" w:rsidRPr="002E34FE" w:rsidRDefault="009B5540" w:rsidP="009F12E9">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rPr>
        <w:pict>
          <v:shape id="_x0000_s1082" type="#_x0000_t32" style="position:absolute;left:0;text-align:left;margin-left:296.7pt;margin-top:433.95pt;width:.05pt;height:29.8pt;z-index:251644416" o:connectortype="straight">
            <v:stroke endarrow="block"/>
          </v:shape>
        </w:pict>
      </w:r>
      <w:r>
        <w:rPr>
          <w:noProof/>
        </w:rPr>
        <w:pict>
          <v:shape id="_x0000_s1063" type="#_x0000_t32" style="position:absolute;left:0;text-align:left;margin-left:196.95pt;margin-top:433.95pt;width:.05pt;height:29.8pt;z-index:251645440" o:connectortype="straight">
            <v:stroke endarrow="block"/>
          </v:shape>
        </w:pict>
      </w:r>
      <w:r>
        <w:rPr>
          <w:noProof/>
        </w:rPr>
        <w:pict>
          <v:shape id="_x0000_s1075" type="#_x0000_t176" style="position:absolute;left:0;text-align:left;margin-left:248.7pt;margin-top:344.8pt;width:221.9pt;height:89.15pt;z-index:251646464" fillcolor="#daeef3">
            <v:textbox style="mso-next-textbox:#_x0000_s1075">
              <w:txbxContent>
                <w:p w:rsidR="009B5540" w:rsidRDefault="009B5540" w:rsidP="009F12E9">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б отказе во внесении </w:t>
                  </w:r>
                  <w:r>
                    <w:rPr>
                      <w:sz w:val="20"/>
                    </w:rPr>
                    <w:t>сведений о месте (площадке) накопления ТКО в Реестр в виде соответствующего уведомления</w:t>
                  </w:r>
                </w:p>
                <w:p w:rsidR="009B5540" w:rsidRPr="002E34FE" w:rsidRDefault="009B5540" w:rsidP="009F12E9">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rPr>
        <w:pict>
          <v:shape id="_x0000_s1080" type="#_x0000_t176" style="position:absolute;left:0;text-align:left;margin-left:2.65pt;margin-top:344.8pt;width:234.7pt;height:89.15pt;z-index:251647488" fillcolor="#daeef3">
            <v:textbox style="mso-next-textbox:#_x0000_s1080">
              <w:txbxContent>
                <w:p w:rsidR="009B5540" w:rsidRDefault="009B5540" w:rsidP="009F12E9">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в виде постановления и соответствующего уведомления</w:t>
                  </w:r>
                </w:p>
                <w:p w:rsidR="009B5540" w:rsidRPr="002E34FE" w:rsidRDefault="009B5540" w:rsidP="009F12E9">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9B5540" w:rsidRPr="002E34FE" w:rsidRDefault="009B5540" w:rsidP="009F12E9">
                  <w:pPr>
                    <w:jc w:val="center"/>
                  </w:pPr>
                </w:p>
              </w:txbxContent>
            </v:textbox>
          </v:shape>
        </w:pict>
      </w:r>
      <w:r>
        <w:rPr>
          <w:noProof/>
        </w:rPr>
        <w:pict>
          <v:shape id="_x0000_s1078" type="#_x0000_t176" style="position:absolute;left:0;text-align:left;margin-left:262.2pt;margin-top:172.95pt;width:223.5pt;height:74.25pt;z-index:251648512" fillcolor="#daeef3">
            <v:textbox style="mso-next-textbox:#_x0000_s1078">
              <w:txbxContent>
                <w:p w:rsidR="009B5540" w:rsidRDefault="009B5540" w:rsidP="009F12E9">
                  <w:pPr>
                    <w:spacing w:line="216" w:lineRule="auto"/>
                    <w:jc w:val="center"/>
                    <w:rPr>
                      <w:sz w:val="20"/>
                    </w:rPr>
                  </w:pPr>
                  <w:r>
                    <w:rPr>
                      <w:sz w:val="20"/>
                    </w:rPr>
                    <w:t>Установление в ходе проверки наличия либо отсутствия оснований направления уведомления об отказе во внесении сведений о месте (площадке) накопления ТКО в Реестр</w:t>
                  </w:r>
                </w:p>
                <w:p w:rsidR="009B5540" w:rsidRPr="004A46A2" w:rsidRDefault="009B5540" w:rsidP="009F12E9">
                  <w:pPr>
                    <w:spacing w:line="216" w:lineRule="auto"/>
                    <w:jc w:val="center"/>
                    <w:rPr>
                      <w:i/>
                      <w:iCs/>
                      <w:color w:val="000000"/>
                      <w:kern w:val="24"/>
                      <w:sz w:val="20"/>
                    </w:rPr>
                  </w:pPr>
                  <w:r>
                    <w:rPr>
                      <w:i/>
                      <w:iCs/>
                      <w:color w:val="000000"/>
                      <w:kern w:val="24"/>
                      <w:sz w:val="20"/>
                    </w:rPr>
                    <w:t>(</w:t>
                  </w:r>
                  <w:r w:rsidRPr="002E34FE">
                    <w:rPr>
                      <w:i/>
                      <w:sz w:val="20"/>
                    </w:rPr>
                    <w:t xml:space="preserve">не более </w:t>
                  </w:r>
                  <w:r>
                    <w:rPr>
                      <w:i/>
                      <w:sz w:val="20"/>
                    </w:rPr>
                    <w:t>7</w:t>
                  </w:r>
                  <w:r w:rsidRPr="002E34FE">
                    <w:rPr>
                      <w:i/>
                      <w:sz w:val="20"/>
                    </w:rPr>
                    <w:t xml:space="preserve"> рабоч</w:t>
                  </w:r>
                  <w:r>
                    <w:rPr>
                      <w:i/>
                      <w:sz w:val="20"/>
                    </w:rPr>
                    <w:t>их дней со дня регистрации уведомления)</w:t>
                  </w:r>
                </w:p>
              </w:txbxContent>
            </v:textbox>
          </v:shape>
        </w:pict>
      </w:r>
      <w:r>
        <w:rPr>
          <w:noProof/>
        </w:rPr>
        <w:pict>
          <v:shape id="_x0000_s1069" type="#_x0000_t32" style="position:absolute;left:0;text-align:left;margin-left:139.2pt;margin-top:318pt;width:.05pt;height:26.8pt;z-index:251649536" o:connectortype="straight">
            <v:stroke endarrow="block"/>
          </v:shape>
        </w:pict>
      </w:r>
      <w:r>
        <w:rPr>
          <w:noProof/>
        </w:rPr>
        <w:pict>
          <v:shape id="_x0000_s1064" type="#_x0000_t32" style="position:absolute;left:0;text-align:left;margin-left:228.45pt;margin-top:228.25pt;width:0;height:30.15pt;z-index:251650560" o:connectortype="straight">
            <v:stroke endarrow="block"/>
          </v:shape>
        </w:pict>
      </w:r>
      <w:r>
        <w:rPr>
          <w:noProof/>
        </w:rPr>
        <w:pict>
          <v:shape id="_x0000_s1065" type="#_x0000_t32" style="position:absolute;left:0;text-align:left;margin-left:332.85pt;margin-top:229.15pt;width:0;height:30.15pt;z-index:251651584" o:connectortype="straight">
            <v:stroke endarrow="block"/>
          </v:shape>
        </w:pict>
      </w:r>
      <w:r>
        <w:rPr>
          <w:noProof/>
        </w:rPr>
        <w:pict>
          <v:shape id="_x0000_s1068" type="#_x0000_t32" style="position:absolute;left:0;text-align:left;margin-left:373.95pt;margin-top:309.95pt;width:0;height:34.85pt;z-index:251652608" o:connectortype="straight">
            <v:stroke endarrow="block"/>
          </v:shape>
        </w:pict>
      </w:r>
      <w:r>
        <w:rPr>
          <w:noProof/>
        </w:rPr>
        <w:pict>
          <v:shape id="_x0000_s1073" type="#_x0000_t176" style="position:absolute;left:0;text-align:left;margin-left:49.9pt;margin-top:179.05pt;width:206.3pt;height:63pt;z-index:251653632" fillcolor="#daeef3">
            <v:textbox style="mso-next-textbox:#_x0000_s1073">
              <w:txbxContent>
                <w:p w:rsidR="009B5540" w:rsidRDefault="009B5540" w:rsidP="009F12E9">
                  <w:pPr>
                    <w:spacing w:line="216" w:lineRule="auto"/>
                    <w:jc w:val="center"/>
                    <w:rPr>
                      <w:sz w:val="20"/>
                    </w:rPr>
                  </w:pPr>
                  <w:r>
                    <w:rPr>
                      <w:sz w:val="20"/>
                    </w:rPr>
                    <w:t>Проведение проверок, предусмотренных пунктом 90 настоящего административного регламента</w:t>
                  </w:r>
                </w:p>
                <w:p w:rsidR="009B5540" w:rsidRPr="004A46A2" w:rsidRDefault="009B5540" w:rsidP="009F12E9">
                  <w:pPr>
                    <w:spacing w:line="216" w:lineRule="auto"/>
                    <w:jc w:val="center"/>
                    <w:rPr>
                      <w:sz w:val="20"/>
                    </w:rPr>
                  </w:pPr>
                  <w:r w:rsidRPr="002E34FE">
                    <w:rPr>
                      <w:i/>
                      <w:sz w:val="20"/>
                    </w:rPr>
                    <w:t>(по каждой проверке – не более 1 рабочего дня)</w:t>
                  </w:r>
                </w:p>
              </w:txbxContent>
            </v:textbox>
          </v:shape>
        </w:pict>
      </w:r>
      <w:r>
        <w:rPr>
          <w:noProof/>
        </w:rPr>
        <w:pict>
          <v:shape id="_x0000_s1076" type="#_x0000_t32" style="position:absolute;left:0;text-align:left;margin-left:76.2pt;margin-top:34.4pt;width:42.15pt;height:62.4pt;flip:x;z-index:251654656" o:connectortype="straight">
            <v:stroke endarrow="block"/>
          </v:shape>
        </w:pict>
      </w:r>
      <w:r>
        <w:rPr>
          <w:noProof/>
        </w:rPr>
        <w:pict>
          <v:shape id="_x0000_s1072" type="#_x0000_t176" style="position:absolute;left:0;text-align:left;margin-left:2.65pt;margin-top:96.8pt;width:184.1pt;height:46pt;z-index:251655680" fillcolor="#daeef3">
            <v:textbox style="mso-next-textbox:#_x0000_s1072">
              <w:txbxContent>
                <w:p w:rsidR="009B5540" w:rsidRPr="00E203A0" w:rsidRDefault="009B5540" w:rsidP="009F12E9">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9B5540" w:rsidRPr="00CF3DFA" w:rsidRDefault="009B5540" w:rsidP="009F12E9">
                  <w:pPr>
                    <w:jc w:val="center"/>
                    <w:rPr>
                      <w:i/>
                      <w:sz w:val="20"/>
                      <w:szCs w:val="20"/>
                    </w:rPr>
                  </w:pPr>
                  <w:r w:rsidRPr="00CF3DFA">
                    <w:rPr>
                      <w:i/>
                      <w:sz w:val="20"/>
                      <w:szCs w:val="20"/>
                    </w:rPr>
                    <w:t>(</w:t>
                  </w:r>
                  <w:r>
                    <w:rPr>
                      <w:i/>
                      <w:sz w:val="20"/>
                      <w:szCs w:val="20"/>
                    </w:rPr>
                    <w:t>3</w:t>
                  </w:r>
                  <w:r w:rsidRPr="00CF3DFA">
                    <w:rPr>
                      <w:i/>
                      <w:sz w:val="20"/>
                      <w:szCs w:val="20"/>
                    </w:rPr>
                    <w:t xml:space="preserve"> рабочи</w:t>
                  </w:r>
                  <w:r>
                    <w:rPr>
                      <w:i/>
                      <w:sz w:val="20"/>
                      <w:szCs w:val="20"/>
                    </w:rPr>
                    <w:t>х дня</w:t>
                  </w:r>
                  <w:r w:rsidRPr="00CF3DFA">
                    <w:rPr>
                      <w:i/>
                      <w:sz w:val="20"/>
                      <w:szCs w:val="20"/>
                    </w:rPr>
                    <w:t>)</w:t>
                  </w:r>
                </w:p>
              </w:txbxContent>
            </v:textbox>
          </v:shape>
        </w:pict>
      </w:r>
      <w:r>
        <w:rPr>
          <w:noProof/>
        </w:rPr>
        <w:pict>
          <v:shape id="_x0000_s1070" type="#_x0000_t32" style="position:absolute;left:0;text-align:left;margin-left:398.7pt;margin-top:360.5pt;width:.05pt;height:21.75pt;z-index:251656704" o:connectortype="straight">
            <v:stroke endarrow="block"/>
          </v:shape>
        </w:pict>
      </w:r>
      <w:r>
        <w:rPr>
          <w:noProof/>
        </w:rPr>
        <w:pict>
          <v:shape id="_x0000_s1071" type="#_x0000_t176" style="position:absolute;left:0;text-align:left;margin-left:118.35pt;margin-top:15.85pt;width:228.6pt;height:45.25pt;z-index:251657728" fillcolor="#daeef3">
            <v:textbox style="mso-next-textbox:#_x0000_s1071">
              <w:txbxContent>
                <w:p w:rsidR="009B5540" w:rsidRDefault="009B5540" w:rsidP="009F12E9">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9B5540" w:rsidRPr="00E203A0" w:rsidRDefault="009B5540" w:rsidP="009F12E9">
                  <w:pPr>
                    <w:jc w:val="center"/>
                    <w:rPr>
                      <w:sz w:val="20"/>
                      <w:szCs w:val="20"/>
                    </w:rPr>
                  </w:pPr>
                  <w:r>
                    <w:rPr>
                      <w:color w:val="000000"/>
                      <w:sz w:val="20"/>
                      <w:szCs w:val="20"/>
                    </w:rPr>
                    <w:t>(1 рабочий день)</w:t>
                  </w:r>
                </w:p>
              </w:txbxContent>
            </v:textbox>
          </v:shape>
        </w:pict>
      </w:r>
    </w:p>
    <w:p w:rsidR="009F12E9" w:rsidRDefault="00FE2F5C" w:rsidP="009F12E9">
      <w:pPr>
        <w:spacing w:after="0" w:line="240" w:lineRule="auto"/>
        <w:ind w:firstLine="720"/>
        <w:jc w:val="both"/>
        <w:rPr>
          <w:rFonts w:eastAsia="Times New Roman"/>
          <w:kern w:val="2"/>
          <w:sz w:val="24"/>
          <w:szCs w:val="24"/>
        </w:rPr>
      </w:pPr>
      <w:r w:rsidRPr="00FE2F5C">
        <w:rPr>
          <w:noProof/>
        </w:rPr>
        <w:pict>
          <v:shape id="_x0000_s1077" type="#_x0000_t32" style="position:absolute;left:0;text-align:left;margin-left:346.95pt;margin-top:5.9pt;width:22.5pt;height:35.7pt;z-index:251658752" o:connectortype="straight">
            <v:stroke endarrow="block"/>
          </v:shape>
        </w:pict>
      </w:r>
    </w:p>
    <w:p w:rsidR="009F12E9" w:rsidRDefault="009F12E9" w:rsidP="009F12E9">
      <w:pPr>
        <w:spacing w:after="0" w:line="240" w:lineRule="auto"/>
        <w:ind w:firstLine="720"/>
        <w:jc w:val="both"/>
        <w:rPr>
          <w:rFonts w:eastAsia="Times New Roman"/>
          <w:kern w:val="2"/>
          <w:sz w:val="24"/>
          <w:szCs w:val="24"/>
        </w:rPr>
      </w:pPr>
    </w:p>
    <w:p w:rsidR="009F12E9" w:rsidRDefault="009F12E9" w:rsidP="009F12E9">
      <w:pPr>
        <w:spacing w:after="0" w:line="240" w:lineRule="auto"/>
        <w:ind w:firstLine="720"/>
        <w:jc w:val="both"/>
        <w:rPr>
          <w:rFonts w:eastAsia="Times New Roman"/>
          <w:kern w:val="2"/>
          <w:sz w:val="24"/>
          <w:szCs w:val="24"/>
        </w:rPr>
      </w:pPr>
    </w:p>
    <w:p w:rsidR="009F12E9" w:rsidRPr="00EA1B8F" w:rsidRDefault="00FE2F5C" w:rsidP="009F12E9">
      <w:pPr>
        <w:spacing w:after="0" w:line="240" w:lineRule="auto"/>
        <w:ind w:firstLine="720"/>
        <w:jc w:val="both"/>
        <w:rPr>
          <w:rFonts w:eastAsia="Times New Roman"/>
          <w:kern w:val="2"/>
          <w:sz w:val="24"/>
          <w:szCs w:val="24"/>
        </w:rPr>
      </w:pPr>
      <w:r w:rsidRPr="00FE2F5C">
        <w:rPr>
          <w:noProof/>
          <w:color w:val="000000"/>
        </w:rPr>
        <w:pict>
          <v:shape id="_x0000_s1079" type="#_x0000_t176" style="position:absolute;left:0;text-align:left;margin-left:228.45pt;margin-top:.2pt;width:244.6pt;height:63.8pt;z-index:251659776" fillcolor="#daeef3">
            <v:textbox style="mso-next-textbox:#_x0000_s1079">
              <w:txbxContent>
                <w:p w:rsidR="009B5540" w:rsidRPr="009F12E9" w:rsidRDefault="009B5540" w:rsidP="009F12E9">
                  <w:pPr>
                    <w:spacing w:line="216" w:lineRule="auto"/>
                    <w:jc w:val="center"/>
                    <w:rPr>
                      <w:sz w:val="18"/>
                    </w:rPr>
                  </w:pPr>
                  <w:r w:rsidRPr="009F12E9">
                    <w:rPr>
                      <w:sz w:val="18"/>
                    </w:rPr>
                    <w:t>Осуществление проверки заявки о включении сведений о месте (площадке) накопления ТКО в Реестр и прилагаемых документов</w:t>
                  </w:r>
                </w:p>
                <w:p w:rsidR="009B5540" w:rsidRPr="009F12E9" w:rsidRDefault="009B5540" w:rsidP="009F12E9">
                  <w:pPr>
                    <w:spacing w:line="216" w:lineRule="auto"/>
                    <w:jc w:val="center"/>
                    <w:rPr>
                      <w:i/>
                      <w:iCs/>
                      <w:color w:val="000000"/>
                      <w:kern w:val="24"/>
                      <w:sz w:val="18"/>
                    </w:rPr>
                  </w:pPr>
                  <w:r w:rsidRPr="009F12E9">
                    <w:rPr>
                      <w:i/>
                      <w:sz w:val="18"/>
                    </w:rPr>
                    <w:t>(10 рабочих дней со дня получения)</w:t>
                  </w:r>
                </w:p>
              </w:txbxContent>
            </v:textbox>
          </v:shape>
        </w:pict>
      </w:r>
    </w:p>
    <w:p w:rsidR="009F12E9" w:rsidRDefault="00FE2F5C" w:rsidP="009F12E9">
      <w:pPr>
        <w:pStyle w:val="a9"/>
        <w:jc w:val="center"/>
        <w:rPr>
          <w:rFonts w:ascii="Arial" w:eastAsia="Calibri" w:hAnsi="Arial" w:cs="Arial"/>
          <w:b/>
          <w:sz w:val="32"/>
          <w:szCs w:val="32"/>
          <w:lang w:eastAsia="en-US"/>
        </w:rPr>
      </w:pPr>
      <w:r w:rsidRPr="00FE2F5C">
        <w:rPr>
          <w:noProof/>
        </w:rPr>
        <w:lastRenderedPageBreak/>
        <w:pict>
          <v:shape id="_x0000_s1066" type="#_x0000_t32" style="position:absolute;left:0;text-align:left;margin-left:340.35pt;margin-top:-36.8pt;width:20.1pt;height:30.15pt;z-index:251660800" o:connectortype="straight">
            <v:stroke endarrow="block"/>
          </v:shape>
        </w:pict>
      </w:r>
      <w:r w:rsidRPr="00FE2F5C">
        <w:rPr>
          <w:noProof/>
        </w:rPr>
        <w:pict>
          <v:shape id="_x0000_s1067" type="#_x0000_t32" style="position:absolute;left:0;text-align:left;margin-left:154.2pt;margin-top:-42.9pt;width:27.75pt;height:36.25pt;flip:x;z-index:251661824" o:connectortype="straight">
            <v:stroke endarrow="block"/>
          </v:shape>
        </w:pict>
      </w:r>
      <w:r>
        <w:rPr>
          <w:rFonts w:ascii="Arial" w:eastAsia="Calibri" w:hAnsi="Arial" w:cs="Arial"/>
          <w:b/>
          <w:noProof/>
          <w:sz w:val="32"/>
          <w:szCs w:val="32"/>
        </w:rPr>
        <w:pict>
          <v:shape id="_x0000_s1084" type="#_x0000_t176" style="position:absolute;left:0;text-align:left;margin-left:244.95pt;margin-top:4.05pt;width:223.5pt;height:74.25pt;z-index:251671040" fillcolor="#daeef3">
            <v:textbox style="mso-next-textbox:#_x0000_s1084">
              <w:txbxContent>
                <w:p w:rsidR="009B5540" w:rsidRDefault="009B5540" w:rsidP="009F12E9">
                  <w:pPr>
                    <w:spacing w:line="216" w:lineRule="auto"/>
                    <w:jc w:val="center"/>
                    <w:rPr>
                      <w:sz w:val="20"/>
                    </w:rPr>
                  </w:pPr>
                  <w:r>
                    <w:rPr>
                      <w:sz w:val="20"/>
                    </w:rPr>
                    <w:t>Установление в ходе проверки наличия либо отсутствия оснований направления уведомления об отказе во внесении сведений о месте (площадке) накопления ТКО в Реестр</w:t>
                  </w:r>
                </w:p>
                <w:p w:rsidR="009B5540" w:rsidRPr="004A46A2" w:rsidRDefault="009B5540" w:rsidP="009F12E9">
                  <w:pPr>
                    <w:spacing w:line="216" w:lineRule="auto"/>
                    <w:jc w:val="center"/>
                    <w:rPr>
                      <w:i/>
                      <w:iCs/>
                      <w:color w:val="000000"/>
                      <w:kern w:val="24"/>
                      <w:sz w:val="20"/>
                    </w:rPr>
                  </w:pPr>
                  <w:r>
                    <w:rPr>
                      <w:i/>
                      <w:iCs/>
                      <w:color w:val="000000"/>
                      <w:kern w:val="24"/>
                      <w:sz w:val="20"/>
                    </w:rPr>
                    <w:t>(</w:t>
                  </w:r>
                  <w:r w:rsidRPr="002E34FE">
                    <w:rPr>
                      <w:i/>
                      <w:sz w:val="20"/>
                    </w:rPr>
                    <w:t xml:space="preserve">не более </w:t>
                  </w:r>
                  <w:r>
                    <w:rPr>
                      <w:i/>
                      <w:sz w:val="20"/>
                    </w:rPr>
                    <w:t>7</w:t>
                  </w:r>
                  <w:r w:rsidRPr="002E34FE">
                    <w:rPr>
                      <w:i/>
                      <w:sz w:val="20"/>
                    </w:rPr>
                    <w:t xml:space="preserve"> рабоч</w:t>
                  </w:r>
                  <w:r>
                    <w:rPr>
                      <w:i/>
                      <w:sz w:val="20"/>
                    </w:rPr>
                    <w:t>их дней со дня регистрации уведомления)</w:t>
                  </w:r>
                </w:p>
              </w:txbxContent>
            </v:textbox>
          </v:shape>
        </w:pict>
      </w:r>
      <w:r>
        <w:rPr>
          <w:rFonts w:ascii="Arial" w:eastAsia="Calibri" w:hAnsi="Arial" w:cs="Arial"/>
          <w:b/>
          <w:noProof/>
          <w:sz w:val="32"/>
          <w:szCs w:val="32"/>
        </w:rPr>
        <w:pict>
          <v:shape id="_x0000_s1083" type="#_x0000_t176" style="position:absolute;left:0;text-align:left;margin-left:-9.35pt;margin-top:9.3pt;width:206.3pt;height:63pt;z-index:251670016" fillcolor="#daeef3">
            <v:textbox>
              <w:txbxContent>
                <w:p w:rsidR="009B5540" w:rsidRDefault="009B5540" w:rsidP="009F12E9">
                  <w:pPr>
                    <w:spacing w:line="216" w:lineRule="auto"/>
                    <w:jc w:val="center"/>
                    <w:rPr>
                      <w:sz w:val="20"/>
                    </w:rPr>
                  </w:pPr>
                  <w:r>
                    <w:rPr>
                      <w:sz w:val="20"/>
                    </w:rPr>
                    <w:t>Проведение проверок, предусмотренных пунктом 90 настоящего административного регламента</w:t>
                  </w:r>
                </w:p>
                <w:p w:rsidR="009B5540" w:rsidRPr="004A46A2" w:rsidRDefault="009B5540" w:rsidP="009F12E9">
                  <w:pPr>
                    <w:spacing w:line="216" w:lineRule="auto"/>
                    <w:jc w:val="center"/>
                    <w:rPr>
                      <w:sz w:val="20"/>
                    </w:rPr>
                  </w:pPr>
                  <w:r w:rsidRPr="002E34FE">
                    <w:rPr>
                      <w:i/>
                      <w:sz w:val="20"/>
                    </w:rPr>
                    <w:t>(по каждой проверке – не более 1 рабочего дня)</w:t>
                  </w:r>
                </w:p>
              </w:txbxContent>
            </v:textbox>
          </v:shape>
        </w:pict>
      </w:r>
    </w:p>
    <w:p w:rsidR="009F12E9" w:rsidRDefault="009F12E9" w:rsidP="009F12E9">
      <w:pPr>
        <w:pStyle w:val="a9"/>
        <w:jc w:val="center"/>
        <w:rPr>
          <w:rFonts w:ascii="Arial" w:eastAsia="Calibri" w:hAnsi="Arial" w:cs="Arial"/>
          <w:b/>
          <w:sz w:val="32"/>
          <w:szCs w:val="32"/>
          <w:lang w:eastAsia="en-US"/>
        </w:rPr>
      </w:pPr>
    </w:p>
    <w:p w:rsidR="009F12E9" w:rsidRDefault="009F12E9" w:rsidP="009F12E9">
      <w:pPr>
        <w:pStyle w:val="a9"/>
        <w:jc w:val="center"/>
        <w:rPr>
          <w:rFonts w:ascii="Arial" w:eastAsia="Calibri" w:hAnsi="Arial" w:cs="Arial"/>
          <w:b/>
          <w:sz w:val="32"/>
          <w:szCs w:val="32"/>
          <w:lang w:eastAsia="en-US"/>
        </w:rPr>
      </w:pPr>
    </w:p>
    <w:p w:rsidR="009F12E9" w:rsidRDefault="009F12E9" w:rsidP="009F12E9">
      <w:pPr>
        <w:pStyle w:val="a9"/>
        <w:jc w:val="center"/>
        <w:rPr>
          <w:rFonts w:ascii="Arial" w:eastAsia="Calibri" w:hAnsi="Arial" w:cs="Arial"/>
          <w:b/>
          <w:sz w:val="32"/>
          <w:szCs w:val="32"/>
          <w:lang w:eastAsia="en-US"/>
        </w:rPr>
      </w:pPr>
    </w:p>
    <w:p w:rsidR="009F12E9" w:rsidRDefault="00FE2F5C" w:rsidP="009F12E9">
      <w:pPr>
        <w:pStyle w:val="a9"/>
        <w:jc w:val="center"/>
        <w:rPr>
          <w:rFonts w:ascii="Arial" w:eastAsia="Calibri" w:hAnsi="Arial" w:cs="Arial"/>
          <w:b/>
          <w:sz w:val="32"/>
          <w:szCs w:val="32"/>
          <w:lang w:eastAsia="en-US"/>
        </w:rPr>
      </w:pPr>
      <w:r>
        <w:rPr>
          <w:rFonts w:ascii="Arial" w:eastAsia="Calibri" w:hAnsi="Arial" w:cs="Arial"/>
          <w:b/>
          <w:noProof/>
          <w:sz w:val="32"/>
          <w:szCs w:val="32"/>
        </w:rPr>
        <w:pict>
          <v:shape id="_x0000_s1087" type="#_x0000_t32" style="position:absolute;left:0;text-align:left;margin-left:328.95pt;margin-top:12.2pt;width:0;height:30.15pt;z-index:251674112" o:connectortype="straight">
            <v:stroke endarrow="block"/>
          </v:shape>
        </w:pict>
      </w:r>
      <w:r>
        <w:rPr>
          <w:rFonts w:ascii="Arial" w:eastAsia="Calibri" w:hAnsi="Arial" w:cs="Arial"/>
          <w:b/>
          <w:noProof/>
          <w:sz w:val="32"/>
          <w:szCs w:val="32"/>
        </w:rPr>
        <w:pict>
          <v:shape id="_x0000_s1086" type="#_x0000_t32" style="position:absolute;left:0;text-align:left;margin-left:124.2pt;margin-top:4.7pt;width:0;height:30.15pt;z-index:251673088" o:connectortype="straight">
            <v:stroke endarrow="block"/>
          </v:shape>
        </w:pict>
      </w:r>
    </w:p>
    <w:p w:rsidR="009F12E9" w:rsidRDefault="009F12E9" w:rsidP="009F12E9">
      <w:pPr>
        <w:pStyle w:val="a9"/>
        <w:jc w:val="center"/>
        <w:rPr>
          <w:rFonts w:ascii="Arial" w:eastAsia="Calibri" w:hAnsi="Arial" w:cs="Arial"/>
          <w:b/>
          <w:sz w:val="32"/>
          <w:szCs w:val="32"/>
          <w:lang w:eastAsia="en-US"/>
        </w:rPr>
      </w:pPr>
    </w:p>
    <w:p w:rsidR="009F12E9" w:rsidRDefault="00FE2F5C" w:rsidP="009F12E9">
      <w:pPr>
        <w:pStyle w:val="a9"/>
        <w:jc w:val="center"/>
        <w:rPr>
          <w:rFonts w:ascii="Arial" w:eastAsia="Calibri" w:hAnsi="Arial" w:cs="Arial"/>
          <w:b/>
          <w:sz w:val="32"/>
          <w:szCs w:val="32"/>
          <w:lang w:eastAsia="en-US"/>
        </w:rPr>
      </w:pPr>
      <w:r>
        <w:rPr>
          <w:rFonts w:ascii="Arial" w:eastAsia="Calibri" w:hAnsi="Arial" w:cs="Arial"/>
          <w:b/>
          <w:noProof/>
          <w:sz w:val="32"/>
          <w:szCs w:val="32"/>
        </w:rPr>
        <w:pict>
          <v:shape id="_x0000_s1085" type="#_x0000_t176" style="position:absolute;left:0;text-align:left;margin-left:-25.8pt;margin-top:13.65pt;width:500.25pt;height:70.2pt;z-index:251672064" fillcolor="#daeef3">
            <v:textbox>
              <w:txbxContent>
                <w:p w:rsidR="009B5540" w:rsidRDefault="009B5540" w:rsidP="007234F6">
                  <w:pPr>
                    <w:jc w:val="center"/>
                    <w:rPr>
                      <w:sz w:val="20"/>
                      <w:szCs w:val="20"/>
                    </w:rPr>
                  </w:pPr>
                  <w:r>
                    <w:rPr>
                      <w:color w:val="000000"/>
                      <w:sz w:val="20"/>
                      <w:szCs w:val="20"/>
                    </w:rPr>
                    <w:t>П</w:t>
                  </w:r>
                  <w:r w:rsidRPr="002E34FE">
                    <w:rPr>
                      <w:color w:val="000000"/>
                      <w:sz w:val="20"/>
                      <w:szCs w:val="20"/>
                    </w:rPr>
                    <w:t>ринятие решения 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9B5540" w:rsidRPr="002E34FE" w:rsidRDefault="009B5540" w:rsidP="007234F6">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p>
    <w:p w:rsidR="009F12E9" w:rsidRPr="00225C20" w:rsidRDefault="009F12E9" w:rsidP="009F12E9">
      <w:pPr>
        <w:rPr>
          <w:lang w:eastAsia="en-US"/>
        </w:rPr>
      </w:pPr>
    </w:p>
    <w:p w:rsidR="009F12E9" w:rsidRPr="00225C20" w:rsidRDefault="009F12E9" w:rsidP="009F12E9">
      <w:pPr>
        <w:rPr>
          <w:lang w:eastAsia="en-US"/>
        </w:rPr>
      </w:pPr>
    </w:p>
    <w:p w:rsidR="009F12E9" w:rsidRPr="00225C20" w:rsidRDefault="00FE2F5C" w:rsidP="009F12E9">
      <w:pPr>
        <w:rPr>
          <w:lang w:eastAsia="en-US"/>
        </w:rPr>
      </w:pPr>
      <w:r>
        <w:rPr>
          <w:noProof/>
        </w:rPr>
        <w:pict>
          <v:shape id="_x0000_s1090" type="#_x0000_t32" style="position:absolute;margin-left:346.95pt;margin-top:8.45pt;width:0;height:30.15pt;z-index:251677184" o:connectortype="straight">
            <v:stroke endarrow="block"/>
          </v:shape>
        </w:pict>
      </w:r>
      <w:r>
        <w:rPr>
          <w:noProof/>
        </w:rPr>
        <w:pict>
          <v:shape id="_x0000_s1089" type="#_x0000_t32" style="position:absolute;margin-left:104.7pt;margin-top:15.5pt;width:0;height:30.15pt;z-index:251676160" o:connectortype="straight">
            <v:stroke endarrow="block"/>
          </v:shape>
        </w:pict>
      </w:r>
    </w:p>
    <w:p w:rsidR="009F12E9" w:rsidRPr="00225C20" w:rsidRDefault="00FE2F5C" w:rsidP="009F12E9">
      <w:pPr>
        <w:rPr>
          <w:lang w:eastAsia="en-US"/>
        </w:rPr>
      </w:pPr>
      <w:r>
        <w:rPr>
          <w:noProof/>
        </w:rPr>
        <w:pict>
          <v:shape id="_x0000_s1091" type="#_x0000_t176" style="position:absolute;margin-left:238.2pt;margin-top:23.7pt;width:221.9pt;height:89.15pt;z-index:251678208" fillcolor="#daeef3">
            <v:textbox>
              <w:txbxContent>
                <w:p w:rsidR="009B5540" w:rsidRDefault="009B5540" w:rsidP="007234F6">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б отказе во внесении </w:t>
                  </w:r>
                  <w:r>
                    <w:rPr>
                      <w:sz w:val="20"/>
                    </w:rPr>
                    <w:t>сведений о месте (площадке) накопления ТКО в Реестр в виде соответствующего уведомления</w:t>
                  </w:r>
                </w:p>
                <w:p w:rsidR="009B5540" w:rsidRPr="002E34FE" w:rsidRDefault="009B5540" w:rsidP="007234F6">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rPr>
        <w:pict>
          <v:shape id="_x0000_s1088" type="#_x0000_t176" style="position:absolute;margin-left:-19.8pt;margin-top:23.7pt;width:234.7pt;height:89.15pt;z-index:251675136" fillcolor="#daeef3">
            <v:textbox>
              <w:txbxContent>
                <w:p w:rsidR="009B5540" w:rsidRDefault="009B5540" w:rsidP="007234F6">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в виде постановления и соответствующего уведомления</w:t>
                  </w:r>
                </w:p>
                <w:p w:rsidR="009B5540" w:rsidRPr="002E34FE" w:rsidRDefault="009B5540" w:rsidP="007234F6">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9B5540" w:rsidRPr="002E34FE" w:rsidRDefault="009B5540" w:rsidP="007234F6">
                  <w:pPr>
                    <w:jc w:val="center"/>
                  </w:pPr>
                </w:p>
              </w:txbxContent>
            </v:textbox>
          </v:shape>
        </w:pict>
      </w:r>
    </w:p>
    <w:p w:rsidR="009F12E9" w:rsidRPr="00225C20" w:rsidRDefault="009F12E9" w:rsidP="009F12E9">
      <w:pPr>
        <w:rPr>
          <w:lang w:eastAsia="en-US"/>
        </w:rPr>
      </w:pPr>
    </w:p>
    <w:p w:rsidR="009F12E9" w:rsidRPr="00225C20" w:rsidRDefault="009F12E9" w:rsidP="009F12E9">
      <w:pPr>
        <w:rPr>
          <w:lang w:eastAsia="en-US"/>
        </w:rPr>
      </w:pPr>
    </w:p>
    <w:p w:rsidR="009F12E9" w:rsidRPr="00225C20" w:rsidRDefault="009F12E9" w:rsidP="009F12E9">
      <w:pPr>
        <w:rPr>
          <w:lang w:eastAsia="en-US"/>
        </w:rPr>
      </w:pPr>
    </w:p>
    <w:p w:rsidR="009F12E9" w:rsidRPr="00225C20" w:rsidRDefault="00FE2F5C" w:rsidP="009F12E9">
      <w:pPr>
        <w:rPr>
          <w:lang w:eastAsia="en-US"/>
        </w:rPr>
      </w:pPr>
      <w:r>
        <w:rPr>
          <w:noProof/>
        </w:rPr>
        <w:pict>
          <v:shape id="_x0000_s1094" type="#_x0000_t32" style="position:absolute;margin-left:340.35pt;margin-top:5.5pt;width:0;height:30.15pt;z-index:251681280" o:connectortype="straight">
            <v:stroke endarrow="block"/>
          </v:shape>
        </w:pict>
      </w:r>
      <w:r>
        <w:rPr>
          <w:noProof/>
        </w:rPr>
        <w:pict>
          <v:shape id="_x0000_s1093" type="#_x0000_t32" style="position:absolute;margin-left:130.95pt;margin-top:5.5pt;width:0;height:30.15pt;z-index:251680256" o:connectortype="straight">
            <v:stroke endarrow="block"/>
          </v:shape>
        </w:pict>
      </w:r>
    </w:p>
    <w:p w:rsidR="009F12E9" w:rsidRPr="00225C20" w:rsidRDefault="00FE2F5C" w:rsidP="009F12E9">
      <w:pPr>
        <w:rPr>
          <w:lang w:eastAsia="en-US"/>
        </w:rPr>
      </w:pPr>
      <w:r>
        <w:rPr>
          <w:noProof/>
        </w:rPr>
        <w:pict>
          <v:shape id="_x0000_s1092" type="#_x0000_t176" style="position:absolute;margin-left:71pt;margin-top:13.15pt;width:319.5pt;height:73.3pt;z-index:251679232" fillcolor="#daeef3">
            <v:textbox>
              <w:txbxContent>
                <w:p w:rsidR="009B5540" w:rsidRDefault="009B5540" w:rsidP="007234F6">
                  <w:pPr>
                    <w:jc w:val="center"/>
                    <w:rPr>
                      <w:sz w:val="20"/>
                    </w:rPr>
                  </w:pPr>
                  <w:r>
                    <w:rPr>
                      <w:sz w:val="20"/>
                      <w:szCs w:val="20"/>
                    </w:rPr>
                    <w:t xml:space="preserve">Направление </w:t>
                  </w:r>
                  <w:r w:rsidRPr="002E34FE">
                    <w:rPr>
                      <w:sz w:val="20"/>
                      <w:szCs w:val="20"/>
                    </w:rPr>
                    <w:t xml:space="preserve">уведомления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9B5540" w:rsidRPr="002E34FE" w:rsidRDefault="009B5540" w:rsidP="007234F6">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9B5540" w:rsidRPr="00C4427D" w:rsidRDefault="009B5540" w:rsidP="007234F6">
                  <w:pPr>
                    <w:jc w:val="center"/>
                    <w:rPr>
                      <w:sz w:val="20"/>
                      <w:szCs w:val="20"/>
                    </w:rPr>
                  </w:pPr>
                </w:p>
              </w:txbxContent>
            </v:textbox>
          </v:shape>
        </w:pict>
      </w:r>
    </w:p>
    <w:p w:rsidR="009F12E9" w:rsidRDefault="009F12E9" w:rsidP="009F12E9">
      <w:pPr>
        <w:rPr>
          <w:lang w:eastAsia="en-US"/>
        </w:rPr>
      </w:pPr>
    </w:p>
    <w:p w:rsidR="009F12E9" w:rsidRDefault="009F12E9" w:rsidP="009F12E9">
      <w:pPr>
        <w:tabs>
          <w:tab w:val="left" w:pos="8250"/>
        </w:tabs>
        <w:rPr>
          <w:lang w:eastAsia="en-US"/>
        </w:rPr>
      </w:pPr>
      <w:r>
        <w:rPr>
          <w:lang w:eastAsia="en-US"/>
        </w:rPr>
        <w:tab/>
      </w:r>
    </w:p>
    <w:p w:rsidR="009F12E9" w:rsidRDefault="009F12E9" w:rsidP="009F12E9">
      <w:pPr>
        <w:tabs>
          <w:tab w:val="left" w:pos="8250"/>
        </w:tabs>
        <w:rPr>
          <w:lang w:eastAsia="en-US"/>
        </w:rPr>
      </w:pPr>
    </w:p>
    <w:p w:rsidR="009F12E9" w:rsidRDefault="009F12E9" w:rsidP="009F12E9">
      <w:pPr>
        <w:pStyle w:val="a9"/>
        <w:jc w:val="center"/>
        <w:rPr>
          <w:rFonts w:ascii="Arial" w:hAnsi="Arial" w:cs="Arial"/>
          <w:b/>
          <w:sz w:val="32"/>
          <w:szCs w:val="32"/>
        </w:rPr>
      </w:pPr>
    </w:p>
    <w:p w:rsidR="0001511A" w:rsidRDefault="0001511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Pr="00830545" w:rsidRDefault="00EC0EDA" w:rsidP="00EC0EDA">
      <w:pPr>
        <w:pStyle w:val="a9"/>
        <w:jc w:val="center"/>
        <w:rPr>
          <w:rFonts w:ascii="Arial" w:hAnsi="Arial" w:cs="Arial"/>
          <w:b/>
          <w:sz w:val="32"/>
          <w:szCs w:val="32"/>
          <w:u w:val="single"/>
        </w:rPr>
      </w:pPr>
      <w:r>
        <w:rPr>
          <w:rFonts w:ascii="Arial" w:hAnsi="Arial" w:cs="Arial"/>
          <w:b/>
          <w:sz w:val="32"/>
          <w:szCs w:val="32"/>
        </w:rPr>
        <w:lastRenderedPageBreak/>
        <w:t>21.10</w:t>
      </w:r>
      <w:r w:rsidRPr="00830545">
        <w:rPr>
          <w:rFonts w:ascii="Arial" w:hAnsi="Arial" w:cs="Arial"/>
          <w:b/>
          <w:sz w:val="32"/>
          <w:szCs w:val="32"/>
        </w:rPr>
        <w:t xml:space="preserve">.2019г. № </w:t>
      </w:r>
      <w:r>
        <w:rPr>
          <w:rFonts w:ascii="Arial" w:hAnsi="Arial" w:cs="Arial"/>
          <w:b/>
          <w:sz w:val="32"/>
          <w:szCs w:val="32"/>
        </w:rPr>
        <w:t>57-</w:t>
      </w:r>
      <w:r w:rsidRPr="00830545">
        <w:rPr>
          <w:rFonts w:ascii="Arial" w:hAnsi="Arial" w:cs="Arial"/>
          <w:b/>
          <w:sz w:val="32"/>
          <w:szCs w:val="32"/>
        </w:rPr>
        <w:t xml:space="preserve">п  </w:t>
      </w:r>
    </w:p>
    <w:p w:rsidR="00EC0EDA" w:rsidRPr="00830545" w:rsidRDefault="00EC0EDA" w:rsidP="00EC0EDA">
      <w:pPr>
        <w:pStyle w:val="a9"/>
        <w:jc w:val="center"/>
        <w:rPr>
          <w:rFonts w:ascii="Arial" w:hAnsi="Arial" w:cs="Arial"/>
          <w:b/>
          <w:sz w:val="32"/>
          <w:szCs w:val="32"/>
        </w:rPr>
      </w:pPr>
      <w:r w:rsidRPr="00830545">
        <w:rPr>
          <w:rFonts w:ascii="Arial" w:hAnsi="Arial" w:cs="Arial"/>
          <w:b/>
          <w:sz w:val="32"/>
          <w:szCs w:val="32"/>
        </w:rPr>
        <w:t>РОССИЙСКАЯ ФЕДЕРАЦИЯ</w:t>
      </w:r>
    </w:p>
    <w:p w:rsidR="00EC0EDA" w:rsidRPr="00830545" w:rsidRDefault="00EC0EDA" w:rsidP="00EC0EDA">
      <w:pPr>
        <w:pStyle w:val="a9"/>
        <w:jc w:val="center"/>
        <w:rPr>
          <w:rFonts w:ascii="Arial" w:hAnsi="Arial" w:cs="Arial"/>
          <w:b/>
          <w:sz w:val="32"/>
          <w:szCs w:val="32"/>
        </w:rPr>
      </w:pPr>
      <w:r w:rsidRPr="00830545">
        <w:rPr>
          <w:rFonts w:ascii="Arial" w:hAnsi="Arial" w:cs="Arial"/>
          <w:b/>
          <w:spacing w:val="28"/>
          <w:sz w:val="32"/>
          <w:szCs w:val="32"/>
        </w:rPr>
        <w:t>ИРКУТСКАЯ ОБЛАСТЬ</w:t>
      </w:r>
    </w:p>
    <w:p w:rsidR="00EC0EDA" w:rsidRPr="00830545" w:rsidRDefault="00EC0EDA" w:rsidP="00EC0EDA">
      <w:pPr>
        <w:pStyle w:val="a9"/>
        <w:jc w:val="center"/>
        <w:rPr>
          <w:rFonts w:ascii="Arial" w:hAnsi="Arial" w:cs="Arial"/>
          <w:b/>
          <w:sz w:val="32"/>
          <w:szCs w:val="32"/>
        </w:rPr>
      </w:pPr>
      <w:r w:rsidRPr="00830545">
        <w:rPr>
          <w:rFonts w:ascii="Arial" w:hAnsi="Arial" w:cs="Arial"/>
          <w:b/>
          <w:sz w:val="32"/>
          <w:szCs w:val="32"/>
        </w:rPr>
        <w:t>АЛАРСКИЙ МУНИЦИПАЛЬНЫЙ РАЙОН</w:t>
      </w:r>
    </w:p>
    <w:p w:rsidR="00EC0EDA" w:rsidRPr="00830545" w:rsidRDefault="00EC0EDA" w:rsidP="00EC0EDA">
      <w:pPr>
        <w:pStyle w:val="a9"/>
        <w:jc w:val="center"/>
        <w:rPr>
          <w:rFonts w:ascii="Arial" w:hAnsi="Arial" w:cs="Arial"/>
          <w:b/>
          <w:spacing w:val="20"/>
          <w:sz w:val="32"/>
          <w:szCs w:val="32"/>
        </w:rPr>
      </w:pPr>
      <w:r w:rsidRPr="00830545">
        <w:rPr>
          <w:rFonts w:ascii="Arial" w:hAnsi="Arial" w:cs="Arial"/>
          <w:b/>
          <w:spacing w:val="20"/>
          <w:sz w:val="32"/>
          <w:szCs w:val="32"/>
        </w:rPr>
        <w:t>МУНИЦИПАЛЬНОЕ ОБРАЗОВАНИЕ «ТАБАРСУК»</w:t>
      </w:r>
    </w:p>
    <w:p w:rsidR="00EC0EDA" w:rsidRPr="00830545" w:rsidRDefault="00EC0EDA" w:rsidP="00EC0EDA">
      <w:pPr>
        <w:pStyle w:val="a9"/>
        <w:jc w:val="center"/>
        <w:rPr>
          <w:rFonts w:ascii="Arial" w:hAnsi="Arial" w:cs="Arial"/>
          <w:b/>
          <w:spacing w:val="20"/>
          <w:sz w:val="32"/>
          <w:szCs w:val="32"/>
        </w:rPr>
      </w:pPr>
      <w:r w:rsidRPr="00830545">
        <w:rPr>
          <w:rFonts w:ascii="Arial" w:hAnsi="Arial" w:cs="Arial"/>
          <w:b/>
          <w:spacing w:val="20"/>
          <w:sz w:val="32"/>
          <w:szCs w:val="32"/>
        </w:rPr>
        <w:t>АДМИНИСТРАЦИЯ</w:t>
      </w:r>
    </w:p>
    <w:p w:rsidR="00EC0EDA" w:rsidRPr="00830545" w:rsidRDefault="00EC0EDA" w:rsidP="00EC0EDA">
      <w:pPr>
        <w:pStyle w:val="a9"/>
        <w:jc w:val="center"/>
        <w:rPr>
          <w:rFonts w:ascii="Arial" w:hAnsi="Arial" w:cs="Arial"/>
          <w:b/>
          <w:spacing w:val="20"/>
          <w:sz w:val="32"/>
          <w:szCs w:val="32"/>
          <w:u w:val="single"/>
        </w:rPr>
      </w:pPr>
      <w:r w:rsidRPr="00830545">
        <w:rPr>
          <w:rFonts w:ascii="Arial" w:hAnsi="Arial" w:cs="Arial"/>
          <w:b/>
          <w:spacing w:val="20"/>
          <w:sz w:val="32"/>
          <w:szCs w:val="32"/>
        </w:rPr>
        <w:t>ПОСТАНОВЛЕНИЕ</w:t>
      </w:r>
    </w:p>
    <w:p w:rsidR="00EC0EDA" w:rsidRPr="00830545" w:rsidRDefault="00EC0EDA" w:rsidP="00EC0EDA">
      <w:pPr>
        <w:pStyle w:val="a9"/>
        <w:jc w:val="center"/>
        <w:rPr>
          <w:rFonts w:ascii="Arial" w:hAnsi="Arial" w:cs="Arial"/>
          <w:b/>
          <w:kern w:val="2"/>
          <w:sz w:val="32"/>
          <w:szCs w:val="32"/>
        </w:rPr>
      </w:pPr>
    </w:p>
    <w:p w:rsidR="00EC0EDA" w:rsidRPr="00830545" w:rsidRDefault="00EC0EDA" w:rsidP="00EC0EDA">
      <w:pPr>
        <w:pStyle w:val="a9"/>
        <w:jc w:val="center"/>
        <w:rPr>
          <w:rFonts w:ascii="Arial" w:hAnsi="Arial" w:cs="Arial"/>
          <w:b/>
          <w:caps/>
          <w:kern w:val="2"/>
          <w:sz w:val="32"/>
          <w:szCs w:val="32"/>
        </w:rPr>
      </w:pPr>
      <w:r w:rsidRPr="00830545">
        <w:rPr>
          <w:rFonts w:ascii="Arial" w:hAnsi="Arial" w:cs="Arial"/>
          <w:b/>
          <w:kern w:val="2"/>
          <w:sz w:val="32"/>
          <w:szCs w:val="32"/>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СОБСТВЕНОСТИ МУНИЦИПАЛЬНОГО ОБРАЗОВАНИЯ «ТАБАРСУК»</w:t>
      </w:r>
      <w:r>
        <w:rPr>
          <w:rFonts w:ascii="Arial" w:hAnsi="Arial" w:cs="Arial"/>
          <w:b/>
          <w:kern w:val="2"/>
          <w:sz w:val="32"/>
          <w:szCs w:val="32"/>
        </w:rPr>
        <w:t>,</w:t>
      </w:r>
      <w:r w:rsidRPr="00830545">
        <w:rPr>
          <w:rFonts w:ascii="Arial" w:hAnsi="Arial" w:cs="Arial"/>
          <w:b/>
          <w:kern w:val="2"/>
          <w:sz w:val="32"/>
          <w:szCs w:val="32"/>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p>
    <w:p w:rsidR="00EC0EDA" w:rsidRPr="00317154" w:rsidRDefault="00EC0EDA" w:rsidP="00EC0EDA">
      <w:pPr>
        <w:pStyle w:val="a9"/>
        <w:jc w:val="both"/>
        <w:rPr>
          <w:rFonts w:ascii="Arial" w:hAnsi="Arial" w:cs="Arial"/>
          <w:kern w:val="2"/>
          <w:szCs w:val="24"/>
        </w:rPr>
      </w:pPr>
    </w:p>
    <w:p w:rsidR="00EC0EDA" w:rsidRPr="00830545" w:rsidRDefault="00EC0EDA" w:rsidP="00EC0EDA">
      <w:pPr>
        <w:autoSpaceDE w:val="0"/>
        <w:autoSpaceDN w:val="0"/>
        <w:adjustRightInd w:val="0"/>
        <w:spacing w:after="0" w:line="240" w:lineRule="auto"/>
        <w:ind w:firstLine="709"/>
        <w:jc w:val="both"/>
        <w:rPr>
          <w:rFonts w:ascii="Arial" w:eastAsia="Calibri" w:hAnsi="Arial" w:cs="Arial"/>
          <w:sz w:val="24"/>
        </w:rPr>
      </w:pPr>
      <w:r w:rsidRPr="00830545">
        <w:rPr>
          <w:rFonts w:ascii="Arial" w:eastAsia="Calibri" w:hAnsi="Arial" w:cs="Arial"/>
          <w:kern w:val="2"/>
          <w:sz w:val="24"/>
        </w:rPr>
        <w:t>В соответствии с пунктом 3 статьи 39</w:t>
      </w:r>
      <w:r w:rsidRPr="00830545">
        <w:rPr>
          <w:rFonts w:ascii="Arial" w:eastAsia="Calibri" w:hAnsi="Arial" w:cs="Arial"/>
          <w:kern w:val="2"/>
          <w:sz w:val="24"/>
          <w:vertAlign w:val="superscript"/>
        </w:rPr>
        <w:t>36</w:t>
      </w:r>
      <w:r>
        <w:rPr>
          <w:rFonts w:ascii="Arial" w:eastAsia="Calibri" w:hAnsi="Arial" w:cs="Arial"/>
          <w:kern w:val="2"/>
          <w:sz w:val="24"/>
          <w:vertAlign w:val="superscript"/>
        </w:rPr>
        <w:t xml:space="preserve"> </w:t>
      </w:r>
      <w:r w:rsidRPr="00830545">
        <w:rPr>
          <w:rFonts w:ascii="Arial" w:eastAsia="Calibri" w:hAnsi="Arial" w:cs="Arial"/>
          <w:kern w:val="2"/>
          <w:sz w:val="24"/>
        </w:rPr>
        <w:t xml:space="preserve">Земельного кодекса Российской Федерации, </w:t>
      </w:r>
      <w:r w:rsidRPr="00830545">
        <w:rPr>
          <w:rFonts w:ascii="Arial" w:hAnsi="Arial" w:cs="Arial"/>
          <w:sz w:val="24"/>
          <w:szCs w:val="26"/>
        </w:rPr>
        <w:t xml:space="preserve"> 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постановлением Правительства Иркутской области от 4 июня 2015 года № 271-пп</w:t>
      </w:r>
      <w:r w:rsidRPr="00830545">
        <w:rPr>
          <w:rFonts w:ascii="Arial" w:eastAsia="Times New Roman" w:hAnsi="Arial" w:cs="Arial"/>
          <w:kern w:val="2"/>
          <w:sz w:val="24"/>
        </w:rPr>
        <w:t>,</w:t>
      </w:r>
      <w:r w:rsidRPr="00830545">
        <w:rPr>
          <w:rFonts w:ascii="Arial" w:hAnsi="Arial" w:cs="Arial"/>
          <w:kern w:val="2"/>
        </w:rPr>
        <w:t xml:space="preserve"> </w:t>
      </w:r>
      <w:r>
        <w:rPr>
          <w:rFonts w:ascii="Arial" w:eastAsia="Times New Roman" w:hAnsi="Arial" w:cs="Arial"/>
          <w:kern w:val="2"/>
          <w:sz w:val="24"/>
        </w:rPr>
        <w:t>Ф</w:t>
      </w:r>
      <w:r w:rsidRPr="00830545">
        <w:rPr>
          <w:rFonts w:ascii="Arial" w:eastAsia="Times New Roman" w:hAnsi="Arial" w:cs="Arial"/>
          <w:kern w:val="2"/>
          <w:sz w:val="24"/>
        </w:rPr>
        <w:t>едеральным законом от 27 июля 2010 года № 210</w:t>
      </w:r>
      <w:r w:rsidRPr="00830545">
        <w:rPr>
          <w:rFonts w:ascii="Arial" w:eastAsia="Times New Roman" w:hAnsi="Arial" w:cs="Arial"/>
          <w:kern w:val="2"/>
          <w:sz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30545">
        <w:rPr>
          <w:rFonts w:ascii="Arial" w:hAnsi="Arial" w:cs="Arial"/>
          <w:kern w:val="2"/>
          <w:sz w:val="24"/>
        </w:rPr>
        <w:t xml:space="preserve">, утвержденными постановлением администрации муниципального образования «Табарсук» от 14 октября 2011 года № 20-п, </w:t>
      </w:r>
      <w:r w:rsidRPr="00830545">
        <w:rPr>
          <w:rFonts w:ascii="Arial" w:eastAsia="Calibri" w:hAnsi="Arial" w:cs="Arial"/>
          <w:sz w:val="24"/>
        </w:rPr>
        <w:t>руководствуясь Уставом муниципального образования «Табарсук», администрация муниципального образования «Табарсук»</w:t>
      </w:r>
    </w:p>
    <w:p w:rsidR="00EC0EDA" w:rsidRPr="00317154" w:rsidRDefault="00EC0EDA" w:rsidP="00EC0EDA">
      <w:pPr>
        <w:autoSpaceDE w:val="0"/>
        <w:autoSpaceDN w:val="0"/>
        <w:adjustRightInd w:val="0"/>
        <w:spacing w:after="0" w:line="240" w:lineRule="auto"/>
        <w:ind w:firstLine="709"/>
        <w:jc w:val="both"/>
        <w:rPr>
          <w:rFonts w:ascii="Arial" w:eastAsia="Calibri" w:hAnsi="Arial" w:cs="Arial"/>
        </w:rPr>
      </w:pPr>
    </w:p>
    <w:p w:rsidR="00EC0EDA" w:rsidRPr="00830545" w:rsidRDefault="00EC0EDA" w:rsidP="00EC0EDA">
      <w:pPr>
        <w:pStyle w:val="a9"/>
        <w:jc w:val="center"/>
        <w:rPr>
          <w:rFonts w:ascii="Arial" w:hAnsi="Arial" w:cs="Arial"/>
          <w:kern w:val="2"/>
          <w:sz w:val="30"/>
          <w:szCs w:val="30"/>
        </w:rPr>
      </w:pPr>
      <w:r w:rsidRPr="00830545">
        <w:rPr>
          <w:rFonts w:ascii="Arial" w:hAnsi="Arial" w:cs="Arial"/>
          <w:b/>
          <w:sz w:val="30"/>
          <w:szCs w:val="30"/>
        </w:rPr>
        <w:t>ПОСТАНОВЛЯЕТ:</w:t>
      </w:r>
    </w:p>
    <w:p w:rsidR="00EC0EDA" w:rsidRPr="00317154" w:rsidRDefault="00EC0EDA" w:rsidP="00EC0EDA">
      <w:pPr>
        <w:pStyle w:val="a9"/>
        <w:jc w:val="both"/>
        <w:rPr>
          <w:rFonts w:ascii="Arial" w:hAnsi="Arial" w:cs="Arial"/>
          <w:kern w:val="2"/>
          <w:szCs w:val="24"/>
        </w:rPr>
      </w:pPr>
    </w:p>
    <w:p w:rsidR="00EC0EDA" w:rsidRPr="00830545" w:rsidRDefault="00EC0EDA" w:rsidP="00EC0EDA">
      <w:pPr>
        <w:pStyle w:val="a9"/>
        <w:ind w:firstLine="708"/>
        <w:jc w:val="both"/>
        <w:rPr>
          <w:rFonts w:ascii="Arial" w:hAnsi="Arial" w:cs="Arial"/>
          <w:sz w:val="24"/>
          <w:szCs w:val="24"/>
        </w:rPr>
      </w:pPr>
      <w:r w:rsidRPr="00830545">
        <w:rPr>
          <w:rFonts w:ascii="Arial" w:hAnsi="Arial" w:cs="Arial"/>
          <w:spacing w:val="-29"/>
          <w:sz w:val="24"/>
        </w:rPr>
        <w:t>1</w:t>
      </w:r>
      <w:r w:rsidRPr="00830545">
        <w:rPr>
          <w:rFonts w:ascii="Arial" w:hAnsi="Arial" w:cs="Arial"/>
          <w:spacing w:val="-29"/>
          <w:sz w:val="24"/>
          <w:szCs w:val="24"/>
        </w:rPr>
        <w:t>.</w:t>
      </w:r>
      <w:r w:rsidRPr="00830545">
        <w:rPr>
          <w:rFonts w:ascii="Arial" w:hAnsi="Arial" w:cs="Arial"/>
          <w:sz w:val="24"/>
          <w:szCs w:val="24"/>
        </w:rPr>
        <w:t xml:space="preserve"> </w:t>
      </w:r>
      <w:r w:rsidRPr="00830545">
        <w:rPr>
          <w:rFonts w:ascii="Arial" w:hAnsi="Arial" w:cs="Arial"/>
          <w:kern w:val="2"/>
          <w:sz w:val="24"/>
          <w:szCs w:val="24"/>
        </w:rPr>
        <w:t xml:space="preserve">Утвердить административный регламент предоставления муниципальной услуги </w:t>
      </w:r>
      <w:r w:rsidRPr="00830545">
        <w:rPr>
          <w:rFonts w:ascii="Arial" w:hAnsi="Arial" w:cs="Arial"/>
          <w:bCs/>
          <w:kern w:val="2"/>
          <w:sz w:val="24"/>
          <w:szCs w:val="24"/>
        </w:rPr>
        <w:t>«</w:t>
      </w:r>
      <w:r>
        <w:rPr>
          <w:rFonts w:ascii="Arial" w:hAnsi="Arial" w:cs="Arial"/>
          <w:bCs/>
          <w:kern w:val="2"/>
          <w:sz w:val="24"/>
          <w:szCs w:val="24"/>
        </w:rPr>
        <w:t>Выдача разрешения на использование земель или земельных участков, находящихся в муниципальной собственности муниципального образования «Табарсук»,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Pr="00830545">
        <w:rPr>
          <w:rFonts w:ascii="Arial" w:hAnsi="Arial" w:cs="Arial"/>
          <w:bCs/>
          <w:kern w:val="2"/>
          <w:sz w:val="24"/>
          <w:szCs w:val="24"/>
        </w:rPr>
        <w:t>» (прилагается).</w:t>
      </w:r>
    </w:p>
    <w:p w:rsidR="00EC0EDA" w:rsidRPr="00830545" w:rsidRDefault="00EC0EDA" w:rsidP="00EC0EDA">
      <w:pPr>
        <w:pStyle w:val="a9"/>
        <w:ind w:firstLine="708"/>
        <w:jc w:val="both"/>
        <w:rPr>
          <w:rFonts w:ascii="Arial" w:hAnsi="Arial" w:cs="Arial"/>
          <w:sz w:val="24"/>
          <w:szCs w:val="24"/>
        </w:rPr>
      </w:pPr>
      <w:r w:rsidRPr="00830545">
        <w:rPr>
          <w:rFonts w:ascii="Arial" w:hAnsi="Arial" w:cs="Arial"/>
          <w:sz w:val="24"/>
          <w:szCs w:val="24"/>
        </w:rPr>
        <w:t xml:space="preserve">2. Признать утратившим силу следующие постановление администрации муниципального образования «Табарсук» от </w:t>
      </w:r>
      <w:r>
        <w:rPr>
          <w:rFonts w:ascii="Arial" w:hAnsi="Arial" w:cs="Arial"/>
          <w:sz w:val="24"/>
          <w:szCs w:val="24"/>
        </w:rPr>
        <w:t>21</w:t>
      </w:r>
      <w:r w:rsidRPr="00830545">
        <w:rPr>
          <w:rFonts w:ascii="Arial" w:hAnsi="Arial" w:cs="Arial"/>
          <w:sz w:val="24"/>
          <w:szCs w:val="24"/>
        </w:rPr>
        <w:t xml:space="preserve"> </w:t>
      </w:r>
      <w:r>
        <w:rPr>
          <w:rFonts w:ascii="Arial" w:hAnsi="Arial" w:cs="Arial"/>
          <w:sz w:val="24"/>
          <w:szCs w:val="24"/>
        </w:rPr>
        <w:t>июля</w:t>
      </w:r>
      <w:r w:rsidRPr="00830545">
        <w:rPr>
          <w:rFonts w:ascii="Arial" w:hAnsi="Arial" w:cs="Arial"/>
          <w:sz w:val="24"/>
          <w:szCs w:val="24"/>
        </w:rPr>
        <w:t xml:space="preserve"> 2018 года № </w:t>
      </w:r>
      <w:r>
        <w:rPr>
          <w:rFonts w:ascii="Arial" w:hAnsi="Arial" w:cs="Arial"/>
          <w:sz w:val="24"/>
          <w:szCs w:val="24"/>
        </w:rPr>
        <w:t>22</w:t>
      </w:r>
      <w:r w:rsidRPr="00830545">
        <w:rPr>
          <w:rFonts w:ascii="Arial" w:hAnsi="Arial" w:cs="Arial"/>
          <w:sz w:val="24"/>
          <w:szCs w:val="24"/>
        </w:rPr>
        <w:t xml:space="preserve"> - п «Об утверждении административного регламента по предоставлению муниципальной </w:t>
      </w:r>
      <w:r w:rsidRPr="00830545">
        <w:rPr>
          <w:rFonts w:ascii="Arial" w:hAnsi="Arial" w:cs="Arial"/>
          <w:sz w:val="24"/>
          <w:szCs w:val="24"/>
        </w:rPr>
        <w:lastRenderedPageBreak/>
        <w:t>услуги «</w:t>
      </w:r>
      <w:r>
        <w:rPr>
          <w:rFonts w:ascii="Arial" w:hAnsi="Arial" w:cs="Arial"/>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EC0EDA" w:rsidRPr="00830545" w:rsidRDefault="00EC0EDA" w:rsidP="00EC0EDA">
      <w:pPr>
        <w:pStyle w:val="a9"/>
        <w:ind w:firstLine="708"/>
        <w:jc w:val="both"/>
        <w:rPr>
          <w:rFonts w:ascii="Arial" w:hAnsi="Arial" w:cs="Arial"/>
          <w:sz w:val="24"/>
          <w:szCs w:val="24"/>
        </w:rPr>
      </w:pPr>
      <w:r w:rsidRPr="0083054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EC0EDA" w:rsidRPr="00830545" w:rsidRDefault="00EC0EDA" w:rsidP="00EC0EDA">
      <w:pPr>
        <w:pStyle w:val="a9"/>
        <w:ind w:firstLine="708"/>
        <w:jc w:val="both"/>
        <w:rPr>
          <w:rFonts w:ascii="Arial" w:hAnsi="Arial" w:cs="Arial"/>
          <w:sz w:val="24"/>
          <w:szCs w:val="24"/>
        </w:rPr>
      </w:pPr>
      <w:r w:rsidRPr="00830545">
        <w:rPr>
          <w:rFonts w:ascii="Arial" w:hAnsi="Arial" w:cs="Arial"/>
          <w:sz w:val="24"/>
          <w:szCs w:val="24"/>
        </w:rPr>
        <w:t>4. Настоящее постановление вступает в силу после дня его официального опубликования.</w:t>
      </w:r>
    </w:p>
    <w:p w:rsidR="00EC0EDA" w:rsidRPr="00830545" w:rsidRDefault="00EC0EDA" w:rsidP="00EC0EDA">
      <w:pPr>
        <w:pStyle w:val="a9"/>
        <w:ind w:firstLine="708"/>
        <w:jc w:val="both"/>
        <w:rPr>
          <w:rFonts w:ascii="Arial" w:hAnsi="Arial" w:cs="Arial"/>
          <w:sz w:val="24"/>
          <w:szCs w:val="24"/>
        </w:rPr>
      </w:pPr>
      <w:r w:rsidRPr="0083054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EC0EDA" w:rsidRPr="00830545" w:rsidRDefault="00EC0EDA" w:rsidP="00EC0EDA">
      <w:pPr>
        <w:pStyle w:val="a9"/>
        <w:jc w:val="both"/>
        <w:rPr>
          <w:rFonts w:ascii="Arial" w:hAnsi="Arial" w:cs="Arial"/>
          <w:sz w:val="24"/>
          <w:szCs w:val="24"/>
        </w:rPr>
      </w:pPr>
    </w:p>
    <w:p w:rsidR="00EC0EDA" w:rsidRPr="00830545" w:rsidRDefault="00EC0EDA" w:rsidP="00EC0EDA">
      <w:pPr>
        <w:pStyle w:val="a9"/>
        <w:jc w:val="both"/>
        <w:rPr>
          <w:rFonts w:ascii="Arial" w:hAnsi="Arial" w:cs="Arial"/>
          <w:sz w:val="24"/>
          <w:szCs w:val="24"/>
        </w:rPr>
      </w:pPr>
    </w:p>
    <w:p w:rsidR="00EC0EDA" w:rsidRPr="00830545" w:rsidRDefault="00EC0EDA" w:rsidP="00EC0EDA">
      <w:pPr>
        <w:pStyle w:val="a9"/>
        <w:jc w:val="both"/>
        <w:rPr>
          <w:rFonts w:ascii="Arial" w:hAnsi="Arial" w:cs="Arial"/>
          <w:sz w:val="24"/>
          <w:szCs w:val="24"/>
        </w:rPr>
      </w:pPr>
      <w:r w:rsidRPr="00830545">
        <w:rPr>
          <w:rFonts w:ascii="Arial" w:hAnsi="Arial" w:cs="Arial"/>
          <w:sz w:val="24"/>
          <w:szCs w:val="24"/>
        </w:rPr>
        <w:t>Глава муниципального образования «Табарсук»</w:t>
      </w:r>
    </w:p>
    <w:p w:rsidR="00EC0EDA" w:rsidRPr="00830545" w:rsidRDefault="00EC0EDA" w:rsidP="00EC0EDA">
      <w:pPr>
        <w:pStyle w:val="a9"/>
        <w:jc w:val="both"/>
        <w:rPr>
          <w:rFonts w:ascii="Arial" w:hAnsi="Arial" w:cs="Arial"/>
          <w:sz w:val="24"/>
          <w:szCs w:val="24"/>
        </w:rPr>
      </w:pPr>
      <w:r w:rsidRPr="00830545">
        <w:rPr>
          <w:rFonts w:ascii="Arial" w:hAnsi="Arial" w:cs="Arial"/>
          <w:sz w:val="24"/>
          <w:szCs w:val="24"/>
        </w:rPr>
        <w:t>Т.С.Андреева</w:t>
      </w:r>
    </w:p>
    <w:p w:rsidR="00EC0EDA" w:rsidRPr="00134D71" w:rsidRDefault="00EC0EDA" w:rsidP="00EC0EDA">
      <w:pPr>
        <w:pStyle w:val="a9"/>
        <w:jc w:val="both"/>
        <w:rPr>
          <w:rFonts w:ascii="Arial" w:hAnsi="Arial" w:cs="Arial"/>
          <w:sz w:val="22"/>
          <w:szCs w:val="24"/>
        </w:rPr>
      </w:pPr>
    </w:p>
    <w:p w:rsidR="00EC0EDA" w:rsidRPr="00134D71" w:rsidRDefault="00EC0EDA" w:rsidP="00EC0EDA">
      <w:pPr>
        <w:pStyle w:val="a9"/>
        <w:jc w:val="right"/>
        <w:rPr>
          <w:rFonts w:ascii="Courier New" w:hAnsi="Courier New" w:cs="Courier New"/>
          <w:sz w:val="24"/>
          <w:szCs w:val="24"/>
        </w:rPr>
      </w:pPr>
      <w:r w:rsidRPr="00134D71">
        <w:rPr>
          <w:rFonts w:ascii="Courier New" w:hAnsi="Courier New" w:cs="Courier New"/>
          <w:sz w:val="24"/>
          <w:szCs w:val="24"/>
        </w:rPr>
        <w:t xml:space="preserve">Утвержден </w:t>
      </w:r>
    </w:p>
    <w:p w:rsidR="00EC0EDA" w:rsidRPr="00134D71" w:rsidRDefault="00EC0EDA" w:rsidP="00EC0EDA">
      <w:pPr>
        <w:pStyle w:val="a9"/>
        <w:jc w:val="right"/>
        <w:rPr>
          <w:rFonts w:ascii="Courier New" w:hAnsi="Courier New" w:cs="Courier New"/>
          <w:sz w:val="24"/>
          <w:szCs w:val="24"/>
        </w:rPr>
      </w:pPr>
      <w:r w:rsidRPr="00134D71">
        <w:rPr>
          <w:rFonts w:ascii="Courier New" w:hAnsi="Courier New" w:cs="Courier New"/>
          <w:sz w:val="24"/>
          <w:szCs w:val="24"/>
        </w:rPr>
        <w:t>постановлением администрации</w:t>
      </w:r>
    </w:p>
    <w:p w:rsidR="00EC0EDA" w:rsidRPr="00134D71" w:rsidRDefault="00EC0EDA" w:rsidP="00EC0EDA">
      <w:pPr>
        <w:pStyle w:val="a9"/>
        <w:jc w:val="right"/>
        <w:rPr>
          <w:rFonts w:ascii="Courier New" w:hAnsi="Courier New" w:cs="Courier New"/>
          <w:sz w:val="24"/>
          <w:szCs w:val="24"/>
        </w:rPr>
      </w:pPr>
      <w:r w:rsidRPr="00134D71">
        <w:rPr>
          <w:rFonts w:ascii="Courier New" w:hAnsi="Courier New" w:cs="Courier New"/>
          <w:sz w:val="24"/>
          <w:szCs w:val="24"/>
        </w:rPr>
        <w:t>муниципального образования «Табарсук»</w:t>
      </w:r>
    </w:p>
    <w:p w:rsidR="00EC0EDA" w:rsidRPr="00134D71" w:rsidRDefault="00EC0EDA" w:rsidP="00EC0EDA">
      <w:pPr>
        <w:pStyle w:val="a9"/>
        <w:jc w:val="right"/>
        <w:rPr>
          <w:rFonts w:ascii="Courier New" w:hAnsi="Courier New" w:cs="Courier New"/>
          <w:sz w:val="24"/>
          <w:szCs w:val="24"/>
        </w:rPr>
      </w:pPr>
      <w:r w:rsidRPr="00134D71">
        <w:rPr>
          <w:rFonts w:ascii="Courier New" w:hAnsi="Courier New" w:cs="Courier New"/>
          <w:sz w:val="24"/>
          <w:szCs w:val="24"/>
        </w:rPr>
        <w:t>от 21.10.2019г. № 57-п</w:t>
      </w:r>
    </w:p>
    <w:p w:rsidR="00EC0EDA" w:rsidRPr="00134D71" w:rsidRDefault="00EC0EDA" w:rsidP="00EC0EDA">
      <w:pPr>
        <w:autoSpaceDE w:val="0"/>
        <w:autoSpaceDN w:val="0"/>
        <w:spacing w:after="0" w:line="240" w:lineRule="auto"/>
        <w:jc w:val="both"/>
        <w:rPr>
          <w:rFonts w:eastAsia="Times New Roman"/>
          <w:b/>
          <w:kern w:val="2"/>
          <w:sz w:val="24"/>
        </w:rPr>
      </w:pPr>
    </w:p>
    <w:p w:rsidR="00EC0EDA" w:rsidRPr="001C4C99" w:rsidRDefault="00EC0EDA" w:rsidP="00EC0EDA">
      <w:pPr>
        <w:keepNext/>
        <w:autoSpaceDE w:val="0"/>
        <w:autoSpaceDN w:val="0"/>
        <w:spacing w:after="0" w:line="240" w:lineRule="auto"/>
        <w:jc w:val="center"/>
        <w:rPr>
          <w:rFonts w:ascii="Arial" w:eastAsia="Times New Roman" w:hAnsi="Arial" w:cs="Arial"/>
          <w:b/>
          <w:kern w:val="2"/>
          <w:sz w:val="24"/>
        </w:rPr>
      </w:pPr>
      <w:r w:rsidRPr="001C4C99">
        <w:rPr>
          <w:rFonts w:ascii="Arial" w:eastAsia="Times New Roman" w:hAnsi="Arial" w:cs="Arial"/>
          <w:b/>
          <w:kern w:val="2"/>
          <w:sz w:val="24"/>
        </w:rPr>
        <w:t>АДМИНИСТРАТИВНЫЙ РЕГЛАМЕНТ</w:t>
      </w:r>
    </w:p>
    <w:p w:rsidR="00EC0EDA" w:rsidRPr="001C4C99" w:rsidRDefault="00EC0EDA" w:rsidP="00EC0EDA">
      <w:pPr>
        <w:spacing w:after="0" w:line="240" w:lineRule="auto"/>
        <w:jc w:val="center"/>
        <w:rPr>
          <w:rFonts w:ascii="Arial" w:hAnsi="Arial" w:cs="Arial"/>
          <w:b/>
          <w:sz w:val="24"/>
        </w:rPr>
      </w:pPr>
      <w:r w:rsidRPr="001C4C99">
        <w:rPr>
          <w:rFonts w:ascii="Arial" w:eastAsia="Times New Roman" w:hAnsi="Arial" w:cs="Arial"/>
          <w:b/>
          <w:kern w:val="2"/>
          <w:sz w:val="24"/>
        </w:rPr>
        <w:t>ПРЕДОСТАВЛЕНИЯ МУНИЦИПАЛЬНОЙ УСЛУГИ</w:t>
      </w:r>
      <w:r w:rsidRPr="001C4C99">
        <w:rPr>
          <w:rFonts w:ascii="Arial" w:eastAsia="Times New Roman" w:hAnsi="Arial" w:cs="Arial"/>
          <w:b/>
          <w:kern w:val="2"/>
          <w:sz w:val="24"/>
        </w:rPr>
        <w:br/>
        <w:t xml:space="preserve">«ВЫДАЧА РАЗРЕШЕНИЯ </w:t>
      </w:r>
      <w:r w:rsidRPr="001C4C99">
        <w:rPr>
          <w:rFonts w:ascii="Arial" w:hAnsi="Arial" w:cs="Arial"/>
          <w:b/>
          <w:sz w:val="24"/>
        </w:rPr>
        <w:t>НА ИСПОЛЬЗОВАНИЕ ЗЕМЕЛЬ ИЛИ ЗЕМЕЛЬНЫХ УЧАСТКОВ, НАХОДЯЩИХСЯ В МУНИЦИПАЛЬНОЙ СОБСТВЕННОСТИ МУНИЦИПАЛЬНОГО ОБРАЗОВАНИЯ</w:t>
      </w:r>
      <w:r>
        <w:rPr>
          <w:rFonts w:ascii="Arial" w:hAnsi="Arial" w:cs="Arial"/>
          <w:b/>
          <w:sz w:val="24"/>
        </w:rPr>
        <w:t xml:space="preserve"> </w:t>
      </w:r>
      <w:r w:rsidRPr="001C4C99">
        <w:rPr>
          <w:rFonts w:ascii="Arial" w:eastAsia="Times New Roman" w:hAnsi="Arial" w:cs="Arial"/>
          <w:b/>
          <w:kern w:val="2"/>
          <w:sz w:val="24"/>
        </w:rPr>
        <w:t>«ТАБАРСУК»,</w:t>
      </w:r>
      <w:r w:rsidRPr="001C4C99">
        <w:rPr>
          <w:rFonts w:ascii="Arial" w:hAnsi="Arial" w:cs="Arial"/>
          <w:b/>
          <w:sz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w:t>
      </w:r>
      <w:r>
        <w:rPr>
          <w:rFonts w:ascii="Arial" w:hAnsi="Arial" w:cs="Arial"/>
          <w:b/>
          <w:sz w:val="24"/>
        </w:rPr>
        <w:t xml:space="preserve"> </w:t>
      </w:r>
      <w:r w:rsidRPr="001C4C99">
        <w:rPr>
          <w:rFonts w:ascii="Arial" w:hAnsi="Arial" w:cs="Arial"/>
          <w:b/>
          <w:sz w:val="24"/>
        </w:rPr>
        <w:t>ПУБЛИЧНОГО СЕРВИТУТА»</w:t>
      </w:r>
    </w:p>
    <w:p w:rsidR="00EC0EDA" w:rsidRPr="001C4C99" w:rsidRDefault="00EC0EDA" w:rsidP="00EC0EDA">
      <w:pPr>
        <w:spacing w:after="0" w:line="240" w:lineRule="auto"/>
        <w:jc w:val="center"/>
        <w:rPr>
          <w:rFonts w:ascii="Arial" w:eastAsia="Times New Roman" w:hAnsi="Arial" w:cs="Arial"/>
          <w:b/>
          <w:kern w:val="2"/>
          <w:sz w:val="24"/>
        </w:rPr>
      </w:pPr>
    </w:p>
    <w:p w:rsidR="00EC0EDA" w:rsidRPr="001C4C99" w:rsidRDefault="00EC0EDA" w:rsidP="00EC0EDA">
      <w:pPr>
        <w:keepNext/>
        <w:spacing w:after="0" w:line="240" w:lineRule="auto"/>
        <w:jc w:val="center"/>
        <w:rPr>
          <w:rFonts w:ascii="Arial" w:eastAsia="Times New Roman" w:hAnsi="Arial" w:cs="Arial"/>
          <w:kern w:val="2"/>
          <w:sz w:val="24"/>
        </w:rPr>
      </w:pPr>
      <w:r w:rsidRPr="001C4C99">
        <w:rPr>
          <w:rFonts w:ascii="Arial" w:eastAsia="Times New Roman" w:hAnsi="Arial" w:cs="Arial"/>
          <w:kern w:val="2"/>
          <w:sz w:val="24"/>
        </w:rPr>
        <w:t>РАЗДЕЛ I. ОБЩИЕ ПОЛОЖЕНИЯ</w:t>
      </w:r>
    </w:p>
    <w:p w:rsidR="00EC0EDA" w:rsidRPr="001C4C99" w:rsidRDefault="00EC0EDA" w:rsidP="00EC0EDA">
      <w:pPr>
        <w:keepNext/>
        <w:keepLines/>
        <w:autoSpaceDE w:val="0"/>
        <w:autoSpaceDN w:val="0"/>
        <w:spacing w:after="0" w:line="240" w:lineRule="auto"/>
        <w:ind w:firstLine="709"/>
        <w:jc w:val="center"/>
        <w:rPr>
          <w:rFonts w:ascii="Arial" w:eastAsia="Times New Roman" w:hAnsi="Arial" w:cs="Arial"/>
          <w:kern w:val="2"/>
          <w:sz w:val="24"/>
        </w:rPr>
      </w:pPr>
    </w:p>
    <w:p w:rsidR="00EC0EDA" w:rsidRPr="001C4C99" w:rsidRDefault="00EC0EDA" w:rsidP="00EC0EDA">
      <w:pPr>
        <w:keepNext/>
        <w:keepLines/>
        <w:autoSpaceDE w:val="0"/>
        <w:autoSpaceDN w:val="0"/>
        <w:spacing w:after="0" w:line="240" w:lineRule="auto"/>
        <w:jc w:val="center"/>
        <w:outlineLvl w:val="2"/>
        <w:rPr>
          <w:rFonts w:ascii="Arial" w:eastAsia="Times New Roman" w:hAnsi="Arial" w:cs="Arial"/>
          <w:kern w:val="2"/>
          <w:sz w:val="24"/>
        </w:rPr>
      </w:pPr>
      <w:r w:rsidRPr="001C4C99">
        <w:rPr>
          <w:rFonts w:ascii="Arial" w:eastAsia="Times New Roman" w:hAnsi="Arial" w:cs="Arial"/>
          <w:kern w:val="2"/>
          <w:sz w:val="24"/>
        </w:rPr>
        <w:t>Глава 1. Предмет регулирования административного регламента</w:t>
      </w:r>
    </w:p>
    <w:p w:rsidR="00EC0EDA" w:rsidRPr="001C4C99" w:rsidRDefault="00EC0EDA" w:rsidP="00EC0EDA">
      <w:pPr>
        <w:keepNext/>
        <w:keepLines/>
        <w:autoSpaceDE w:val="0"/>
        <w:autoSpaceDN w:val="0"/>
        <w:spacing w:after="0" w:line="240" w:lineRule="auto"/>
        <w:ind w:firstLine="709"/>
        <w:jc w:val="both"/>
        <w:rPr>
          <w:rFonts w:ascii="Arial" w:eastAsia="Times New Roman" w:hAnsi="Arial" w:cs="Arial"/>
          <w:kern w:val="2"/>
          <w:sz w:val="24"/>
        </w:rPr>
      </w:pPr>
    </w:p>
    <w:p w:rsidR="00EC0EDA" w:rsidRPr="001C4C99" w:rsidRDefault="00EC0EDA" w:rsidP="00EC0EDA">
      <w:pPr>
        <w:autoSpaceDE w:val="0"/>
        <w:autoSpaceDN w:val="0"/>
        <w:spacing w:after="0" w:line="240" w:lineRule="auto"/>
        <w:ind w:firstLine="709"/>
        <w:jc w:val="both"/>
        <w:rPr>
          <w:rFonts w:ascii="Arial" w:eastAsia="Calibri" w:hAnsi="Arial" w:cs="Arial"/>
          <w:bCs/>
          <w:kern w:val="2"/>
          <w:sz w:val="24"/>
        </w:rPr>
      </w:pPr>
      <w:r w:rsidRPr="001C4C99">
        <w:rPr>
          <w:rFonts w:ascii="Arial" w:eastAsia="Times New Roman" w:hAnsi="Arial" w:cs="Arial"/>
          <w:kern w:val="2"/>
          <w:sz w:val="24"/>
        </w:rPr>
        <w:t xml:space="preserve">1. Настоящий административный регламент </w:t>
      </w:r>
      <w:r w:rsidRPr="001C4C99">
        <w:rPr>
          <w:rFonts w:ascii="Arial" w:eastAsia="Calibri" w:hAnsi="Arial" w:cs="Arial"/>
          <w:bCs/>
          <w:kern w:val="2"/>
          <w:sz w:val="24"/>
        </w:rPr>
        <w:t>предоставления муниципальной услуги «</w:t>
      </w:r>
      <w:r w:rsidRPr="001C4C99">
        <w:rPr>
          <w:rFonts w:ascii="Arial" w:eastAsia="Times New Roman" w:hAnsi="Arial" w:cs="Arial"/>
          <w:kern w:val="2"/>
          <w:sz w:val="24"/>
        </w:rPr>
        <w:t xml:space="preserve">Выдача разрешения </w:t>
      </w:r>
      <w:r w:rsidRPr="001C4C99">
        <w:rPr>
          <w:rFonts w:ascii="Arial" w:hAnsi="Arial" w:cs="Arial"/>
          <w:sz w:val="24"/>
        </w:rPr>
        <w:t>на использование земель или земельных участков, находящихся в муниципальной собственности муниципального образования</w:t>
      </w:r>
      <w:r>
        <w:rPr>
          <w:rFonts w:ascii="Arial" w:hAnsi="Arial" w:cs="Arial"/>
          <w:sz w:val="24"/>
        </w:rPr>
        <w:t xml:space="preserve"> </w:t>
      </w:r>
      <w:r w:rsidRPr="00417205">
        <w:rPr>
          <w:rFonts w:ascii="Arial" w:eastAsia="Times New Roman" w:hAnsi="Arial" w:cs="Arial"/>
          <w:kern w:val="2"/>
          <w:sz w:val="24"/>
        </w:rPr>
        <w:t>«Табарсук»</w:t>
      </w:r>
      <w:r w:rsidRPr="001C4C99">
        <w:rPr>
          <w:rFonts w:ascii="Arial" w:hAnsi="Arial" w:cs="Arial"/>
          <w:sz w:val="24"/>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Pr>
          <w:rFonts w:ascii="Arial" w:hAnsi="Arial" w:cs="Arial"/>
          <w:sz w:val="24"/>
        </w:rPr>
        <w:t xml:space="preserve"> </w:t>
      </w:r>
      <w:r w:rsidRPr="001C4C99">
        <w:rPr>
          <w:rFonts w:ascii="Arial" w:eastAsia="Calibri" w:hAnsi="Arial" w:cs="Arial"/>
          <w:bCs/>
          <w:kern w:val="2"/>
          <w:sz w:val="24"/>
        </w:rPr>
        <w:t xml:space="preserve">(далее – административный регламент) </w:t>
      </w:r>
      <w:r w:rsidRPr="001C4C99">
        <w:rPr>
          <w:rFonts w:ascii="Arial" w:eastAsia="Times New Roman" w:hAnsi="Arial" w:cs="Arial"/>
          <w:kern w:val="2"/>
          <w:sz w:val="24"/>
        </w:rPr>
        <w:t xml:space="preserve">устанавливает порядок и стандарт предоставления муниципальной услуги, в том числе </w:t>
      </w:r>
      <w:r w:rsidRPr="001C4C99">
        <w:rPr>
          <w:rFonts w:ascii="Arial" w:eastAsia="Calibri" w:hAnsi="Arial" w:cs="Arial"/>
          <w:bCs/>
          <w:kern w:val="2"/>
          <w:sz w:val="24"/>
        </w:rPr>
        <w:t xml:space="preserve">порядок взаимодействия администрации муниципального образования </w:t>
      </w:r>
      <w:r w:rsidRPr="00417205">
        <w:rPr>
          <w:rFonts w:ascii="Arial" w:eastAsia="Calibri" w:hAnsi="Arial" w:cs="Arial"/>
          <w:bCs/>
          <w:kern w:val="2"/>
          <w:sz w:val="24"/>
        </w:rPr>
        <w:t>«Табарсук»</w:t>
      </w:r>
      <w:r>
        <w:rPr>
          <w:rFonts w:ascii="Arial" w:eastAsia="Calibri" w:hAnsi="Arial" w:cs="Arial"/>
          <w:bCs/>
          <w:i/>
          <w:kern w:val="2"/>
          <w:sz w:val="24"/>
        </w:rPr>
        <w:t xml:space="preserve"> </w:t>
      </w:r>
      <w:r w:rsidRPr="001C4C99">
        <w:rPr>
          <w:rFonts w:ascii="Arial" w:eastAsia="Calibri" w:hAnsi="Arial" w:cs="Arial"/>
          <w:bCs/>
          <w:kern w:val="2"/>
          <w:sz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1C4C99">
        <w:rPr>
          <w:rFonts w:ascii="Arial" w:hAnsi="Arial" w:cs="Arial"/>
          <w:sz w:val="24"/>
        </w:rPr>
        <w:t xml:space="preserve">выдаче </w:t>
      </w:r>
      <w:r w:rsidRPr="001C4C99">
        <w:rPr>
          <w:rFonts w:ascii="Arial" w:eastAsia="Times New Roman" w:hAnsi="Arial" w:cs="Arial"/>
          <w:kern w:val="2"/>
          <w:sz w:val="24"/>
        </w:rPr>
        <w:t xml:space="preserve">разрешения </w:t>
      </w:r>
      <w:r w:rsidRPr="001C4C99">
        <w:rPr>
          <w:rFonts w:ascii="Arial" w:hAnsi="Arial" w:cs="Arial"/>
          <w:sz w:val="24"/>
        </w:rPr>
        <w:t>на использование земель или земельных участков, находящихся в муниципальной собственности муниципального образования</w:t>
      </w:r>
      <w:r>
        <w:rPr>
          <w:rFonts w:ascii="Arial" w:hAnsi="Arial" w:cs="Arial"/>
          <w:sz w:val="24"/>
        </w:rPr>
        <w:t xml:space="preserve"> </w:t>
      </w:r>
      <w:r w:rsidRPr="00570E1C">
        <w:rPr>
          <w:rFonts w:ascii="Arial" w:eastAsia="Times New Roman" w:hAnsi="Arial" w:cs="Arial"/>
          <w:kern w:val="2"/>
          <w:sz w:val="24"/>
        </w:rPr>
        <w:t>«Табарсук»,</w:t>
      </w:r>
      <w:r w:rsidRPr="001C4C99">
        <w:rPr>
          <w:rFonts w:ascii="Arial" w:eastAsia="Times New Roman" w:hAnsi="Arial" w:cs="Arial"/>
          <w:i/>
          <w:kern w:val="2"/>
          <w:sz w:val="24"/>
        </w:rPr>
        <w:t xml:space="preserve"> </w:t>
      </w:r>
      <w:r w:rsidRPr="001C4C99">
        <w:rPr>
          <w:rFonts w:ascii="Arial" w:hAnsi="Arial" w:cs="Arial"/>
          <w:sz w:val="24"/>
        </w:rPr>
        <w:t xml:space="preserve">для размещения объектов, виды которых установлены Правительством Российской Федерации (далее – объекты), </w:t>
      </w:r>
      <w:r w:rsidRPr="001C4C99">
        <w:rPr>
          <w:rFonts w:ascii="Arial" w:hAnsi="Arial" w:cs="Arial"/>
          <w:sz w:val="24"/>
        </w:rPr>
        <w:lastRenderedPageBreak/>
        <w:t xml:space="preserve">без предоставления земельных участков и установления сервитута, публичного сервитута. </w:t>
      </w:r>
    </w:p>
    <w:p w:rsidR="00EC0EDA" w:rsidRPr="001C4C99" w:rsidRDefault="00EC0EDA" w:rsidP="00EC0EDA">
      <w:pPr>
        <w:autoSpaceDE w:val="0"/>
        <w:autoSpaceDN w:val="0"/>
        <w:spacing w:after="0" w:line="240" w:lineRule="auto"/>
        <w:ind w:firstLine="709"/>
        <w:jc w:val="both"/>
        <w:rPr>
          <w:rFonts w:ascii="Arial" w:eastAsia="Times New Roman" w:hAnsi="Arial" w:cs="Arial"/>
          <w:kern w:val="2"/>
          <w:sz w:val="24"/>
        </w:rPr>
      </w:pPr>
      <w:r w:rsidRPr="001C4C99">
        <w:rPr>
          <w:rFonts w:ascii="Arial" w:eastAsia="Times New Roman" w:hAnsi="Arial" w:cs="Arial"/>
          <w:kern w:val="2"/>
          <w:sz w:val="24"/>
        </w:rPr>
        <w:t>2. Целью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C0EDA" w:rsidRPr="001C4C99" w:rsidRDefault="00EC0EDA" w:rsidP="00EC0EDA">
      <w:pPr>
        <w:autoSpaceDE w:val="0"/>
        <w:autoSpaceDN w:val="0"/>
        <w:spacing w:after="0" w:line="240" w:lineRule="auto"/>
        <w:jc w:val="center"/>
        <w:outlineLvl w:val="2"/>
        <w:rPr>
          <w:rFonts w:ascii="Arial" w:eastAsia="Times New Roman" w:hAnsi="Arial" w:cs="Arial"/>
          <w:kern w:val="2"/>
          <w:sz w:val="24"/>
        </w:rPr>
      </w:pPr>
    </w:p>
    <w:p w:rsidR="00EC0EDA" w:rsidRPr="001C4C99" w:rsidRDefault="00EC0EDA" w:rsidP="00EC0EDA">
      <w:pPr>
        <w:keepNext/>
        <w:keepLines/>
        <w:autoSpaceDE w:val="0"/>
        <w:autoSpaceDN w:val="0"/>
        <w:spacing w:after="0" w:line="240" w:lineRule="auto"/>
        <w:jc w:val="center"/>
        <w:outlineLvl w:val="2"/>
        <w:rPr>
          <w:rFonts w:ascii="Arial" w:eastAsia="Times New Roman" w:hAnsi="Arial" w:cs="Arial"/>
          <w:kern w:val="2"/>
          <w:sz w:val="24"/>
        </w:rPr>
      </w:pPr>
      <w:r w:rsidRPr="001C4C99">
        <w:rPr>
          <w:rFonts w:ascii="Arial" w:eastAsia="Times New Roman" w:hAnsi="Arial" w:cs="Arial"/>
          <w:kern w:val="2"/>
          <w:sz w:val="24"/>
        </w:rPr>
        <w:t>Глава 2. Круг заявителей</w:t>
      </w:r>
    </w:p>
    <w:p w:rsidR="00EC0EDA" w:rsidRPr="001C4C99" w:rsidRDefault="00EC0EDA" w:rsidP="00EC0EDA">
      <w:pPr>
        <w:keepNext/>
        <w:keepLines/>
        <w:autoSpaceDE w:val="0"/>
        <w:autoSpaceDN w:val="0"/>
        <w:spacing w:after="0" w:line="240" w:lineRule="auto"/>
        <w:ind w:firstLine="709"/>
        <w:jc w:val="center"/>
        <w:outlineLvl w:val="2"/>
        <w:rPr>
          <w:rFonts w:ascii="Arial" w:eastAsia="Times New Roman" w:hAnsi="Arial" w:cs="Arial"/>
          <w:kern w:val="2"/>
          <w:sz w:val="24"/>
        </w:rPr>
      </w:pPr>
    </w:p>
    <w:p w:rsidR="00EC0EDA" w:rsidRPr="001C4C99" w:rsidRDefault="00EC0EDA" w:rsidP="00EC0EDA">
      <w:pPr>
        <w:autoSpaceDE w:val="0"/>
        <w:autoSpaceDN w:val="0"/>
        <w:spacing w:after="0" w:line="240" w:lineRule="auto"/>
        <w:ind w:firstLine="709"/>
        <w:jc w:val="both"/>
        <w:rPr>
          <w:rFonts w:ascii="Arial" w:eastAsia="Times New Roman" w:hAnsi="Arial" w:cs="Arial"/>
          <w:color w:val="000000" w:themeColor="text1"/>
          <w:kern w:val="2"/>
          <w:sz w:val="24"/>
        </w:rPr>
      </w:pPr>
      <w:r w:rsidRPr="001C4C99">
        <w:rPr>
          <w:rFonts w:ascii="Arial" w:eastAsia="Times New Roman" w:hAnsi="Arial" w:cs="Arial"/>
          <w:kern w:val="2"/>
          <w:sz w:val="24"/>
        </w:rPr>
        <w:t xml:space="preserve">3. </w:t>
      </w:r>
      <w:r w:rsidRPr="001C4C99">
        <w:rPr>
          <w:rFonts w:ascii="Arial" w:eastAsia="Times New Roman" w:hAnsi="Arial" w:cs="Arial"/>
          <w:color w:val="000000" w:themeColor="text1"/>
          <w:kern w:val="2"/>
          <w:sz w:val="24"/>
        </w:rPr>
        <w:t>Заявителями на предоставление муниципальной услуги являются физические лица или юридические лица (далее – заявители).</w:t>
      </w:r>
    </w:p>
    <w:p w:rsidR="00EC0EDA" w:rsidRPr="001C4C99" w:rsidRDefault="00EC0EDA" w:rsidP="00EC0EDA">
      <w:pPr>
        <w:autoSpaceDE w:val="0"/>
        <w:autoSpaceDN w:val="0"/>
        <w:spacing w:after="0" w:line="240" w:lineRule="auto"/>
        <w:ind w:firstLine="709"/>
        <w:jc w:val="both"/>
        <w:rPr>
          <w:rFonts w:ascii="Arial" w:eastAsia="Times New Roman" w:hAnsi="Arial" w:cs="Arial"/>
          <w:kern w:val="2"/>
          <w:sz w:val="24"/>
        </w:rPr>
      </w:pPr>
      <w:r w:rsidRPr="001C4C99">
        <w:rPr>
          <w:rFonts w:ascii="Arial" w:eastAsia="Times New Roman" w:hAnsi="Arial" w:cs="Arial"/>
          <w:kern w:val="2"/>
          <w:sz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EC0EDA" w:rsidRPr="001C4C99" w:rsidRDefault="00EC0EDA" w:rsidP="00EC0EDA">
      <w:pPr>
        <w:autoSpaceDE w:val="0"/>
        <w:autoSpaceDN w:val="0"/>
        <w:spacing w:after="0" w:line="240" w:lineRule="auto"/>
        <w:ind w:firstLine="709"/>
        <w:jc w:val="both"/>
        <w:rPr>
          <w:rFonts w:ascii="Arial" w:eastAsia="Times New Roman" w:hAnsi="Arial" w:cs="Arial"/>
          <w:kern w:val="2"/>
          <w:sz w:val="24"/>
        </w:rPr>
      </w:pPr>
      <w:r w:rsidRPr="001C4C99">
        <w:rPr>
          <w:rFonts w:ascii="Arial" w:eastAsia="Times New Roman" w:hAnsi="Arial" w:cs="Arial"/>
          <w:kern w:val="2"/>
          <w:sz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rPr>
      </w:pPr>
    </w:p>
    <w:p w:rsidR="00EC0EDA" w:rsidRPr="000C47A8" w:rsidRDefault="00EC0EDA" w:rsidP="00EC0EDA">
      <w:pPr>
        <w:keepNext/>
        <w:keepLines/>
        <w:autoSpaceDE w:val="0"/>
        <w:autoSpaceDN w:val="0"/>
        <w:spacing w:after="0" w:line="240" w:lineRule="auto"/>
        <w:jc w:val="center"/>
        <w:outlineLvl w:val="2"/>
        <w:rPr>
          <w:rFonts w:ascii="Arial" w:eastAsia="Times New Roman" w:hAnsi="Arial" w:cs="Arial"/>
          <w:kern w:val="2"/>
          <w:sz w:val="24"/>
        </w:rPr>
      </w:pPr>
      <w:r w:rsidRPr="000C47A8">
        <w:rPr>
          <w:rFonts w:ascii="Arial" w:eastAsia="Times New Roman" w:hAnsi="Arial" w:cs="Arial"/>
          <w:kern w:val="2"/>
          <w:sz w:val="24"/>
        </w:rPr>
        <w:t>Глава 3. Требования к порядку информирования</w:t>
      </w:r>
      <w:r w:rsidRPr="000C47A8">
        <w:rPr>
          <w:rFonts w:ascii="Arial" w:eastAsia="Times New Roman" w:hAnsi="Arial" w:cs="Arial"/>
          <w:kern w:val="2"/>
          <w:sz w:val="24"/>
        </w:rPr>
        <w:br/>
        <w:t>о предоставлении муниципальной услуги</w:t>
      </w:r>
    </w:p>
    <w:p w:rsidR="00EC0EDA" w:rsidRPr="000C47A8" w:rsidRDefault="00EC0EDA" w:rsidP="00EC0EDA">
      <w:pPr>
        <w:keepNext/>
        <w:keepLines/>
        <w:autoSpaceDE w:val="0"/>
        <w:autoSpaceDN w:val="0"/>
        <w:spacing w:after="0" w:line="240" w:lineRule="auto"/>
        <w:ind w:firstLine="709"/>
        <w:jc w:val="center"/>
        <w:rPr>
          <w:rFonts w:ascii="Arial" w:eastAsia="Times New Roman" w:hAnsi="Arial" w:cs="Arial"/>
          <w:kern w:val="2"/>
          <w:sz w:val="24"/>
        </w:rPr>
      </w:pP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7. Информация по вопросам предоставления муниципальной услуги и о ходе предоставления муниципальной услуги предоставляется:</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1) при личном контакте с заявителем или его представителем;</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28" w:history="1">
        <w:r w:rsidRPr="000C47A8">
          <w:rPr>
            <w:rStyle w:val="aff"/>
            <w:rFonts w:ascii="Arial" w:hAnsi="Arial" w:cs="Arial"/>
            <w:bCs/>
            <w:color w:val="000000" w:themeColor="text1"/>
            <w:sz w:val="24"/>
            <w:lang w:val="en-US"/>
          </w:rPr>
          <w:t>www</w:t>
        </w:r>
        <w:r w:rsidRPr="000C47A8">
          <w:rPr>
            <w:rStyle w:val="aff"/>
            <w:rFonts w:ascii="Arial" w:hAnsi="Arial" w:cs="Arial"/>
            <w:bCs/>
            <w:color w:val="000000" w:themeColor="text1"/>
            <w:sz w:val="24"/>
          </w:rPr>
          <w:t>.</w:t>
        </w:r>
        <w:r w:rsidRPr="000C47A8">
          <w:rPr>
            <w:rStyle w:val="aff"/>
            <w:rFonts w:ascii="Arial" w:hAnsi="Arial" w:cs="Arial"/>
            <w:bCs/>
            <w:color w:val="000000" w:themeColor="text1"/>
            <w:sz w:val="24"/>
            <w:lang w:val="en-US"/>
          </w:rPr>
          <w:t>alar</w:t>
        </w:r>
        <w:r w:rsidRPr="000C47A8">
          <w:rPr>
            <w:rStyle w:val="aff"/>
            <w:rFonts w:ascii="Arial" w:hAnsi="Arial" w:cs="Arial"/>
            <w:bCs/>
            <w:color w:val="000000" w:themeColor="text1"/>
            <w:sz w:val="24"/>
          </w:rPr>
          <w:t>.</w:t>
        </w:r>
        <w:r w:rsidRPr="000C47A8">
          <w:rPr>
            <w:rStyle w:val="aff"/>
            <w:rFonts w:ascii="Arial" w:hAnsi="Arial" w:cs="Arial"/>
            <w:bCs/>
            <w:color w:val="000000" w:themeColor="text1"/>
            <w:sz w:val="24"/>
            <w:lang w:val="en-US"/>
          </w:rPr>
          <w:t>irkobl</w:t>
        </w:r>
        <w:r w:rsidRPr="000C47A8">
          <w:rPr>
            <w:rStyle w:val="aff"/>
            <w:rFonts w:ascii="Arial" w:hAnsi="Arial" w:cs="Arial"/>
            <w:bCs/>
            <w:color w:val="000000" w:themeColor="text1"/>
            <w:sz w:val="24"/>
          </w:rPr>
          <w:t>.</w:t>
        </w:r>
        <w:r w:rsidRPr="000C47A8">
          <w:rPr>
            <w:rStyle w:val="aff"/>
            <w:rFonts w:ascii="Arial" w:hAnsi="Arial" w:cs="Arial"/>
            <w:bCs/>
            <w:color w:val="000000" w:themeColor="text1"/>
            <w:sz w:val="24"/>
            <w:lang w:val="en-US"/>
          </w:rPr>
          <w:t>ru</w:t>
        </w:r>
      </w:hyperlink>
      <w:r w:rsidRPr="000C47A8">
        <w:rPr>
          <w:rFonts w:ascii="Arial" w:eastAsia="Times New Roman" w:hAnsi="Arial" w:cs="Arial"/>
          <w:kern w:val="2"/>
          <w:sz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9" w:history="1">
        <w:r w:rsidRPr="000C47A8">
          <w:rPr>
            <w:rStyle w:val="aff"/>
            <w:rFonts w:ascii="Arial" w:hAnsi="Arial" w:cs="Arial"/>
            <w:color w:val="000000" w:themeColor="text1"/>
            <w:sz w:val="24"/>
            <w:lang w:val="en-US"/>
          </w:rPr>
          <w:t>mo</w:t>
        </w:r>
        <w:r w:rsidRPr="000C47A8">
          <w:rPr>
            <w:rStyle w:val="aff"/>
            <w:rFonts w:ascii="Arial" w:hAnsi="Arial" w:cs="Arial"/>
            <w:color w:val="000000" w:themeColor="text1"/>
            <w:sz w:val="24"/>
          </w:rPr>
          <w:t>-</w:t>
        </w:r>
        <w:r w:rsidRPr="000C47A8">
          <w:rPr>
            <w:rStyle w:val="aff"/>
            <w:rFonts w:ascii="Arial" w:hAnsi="Arial" w:cs="Arial"/>
            <w:color w:val="000000" w:themeColor="text1"/>
            <w:sz w:val="24"/>
            <w:lang w:val="en-US"/>
          </w:rPr>
          <w:t>tabarsuk</w:t>
        </w:r>
        <w:r w:rsidRPr="000C47A8">
          <w:rPr>
            <w:rStyle w:val="aff"/>
            <w:rFonts w:ascii="Arial" w:hAnsi="Arial" w:cs="Arial"/>
            <w:color w:val="000000" w:themeColor="text1"/>
            <w:sz w:val="24"/>
          </w:rPr>
          <w:t>@</w:t>
        </w:r>
        <w:r w:rsidRPr="000C47A8">
          <w:rPr>
            <w:rStyle w:val="aff"/>
            <w:rFonts w:ascii="Arial" w:hAnsi="Arial" w:cs="Arial"/>
            <w:color w:val="000000" w:themeColor="text1"/>
            <w:sz w:val="24"/>
            <w:lang w:val="en-US"/>
          </w:rPr>
          <w:t>mail</w:t>
        </w:r>
        <w:r w:rsidRPr="000C47A8">
          <w:rPr>
            <w:rStyle w:val="aff"/>
            <w:rFonts w:ascii="Arial" w:hAnsi="Arial" w:cs="Arial"/>
            <w:color w:val="000000" w:themeColor="text1"/>
            <w:sz w:val="24"/>
          </w:rPr>
          <w:t>.</w:t>
        </w:r>
        <w:r w:rsidRPr="000C47A8">
          <w:rPr>
            <w:rStyle w:val="aff"/>
            <w:rFonts w:ascii="Arial" w:hAnsi="Arial" w:cs="Arial"/>
            <w:color w:val="000000" w:themeColor="text1"/>
            <w:sz w:val="24"/>
            <w:lang w:val="en-US"/>
          </w:rPr>
          <w:t>ru</w:t>
        </w:r>
      </w:hyperlink>
      <w:r w:rsidRPr="000C47A8">
        <w:rPr>
          <w:rFonts w:ascii="Arial" w:eastAsia="Times New Roman" w:hAnsi="Arial" w:cs="Arial"/>
          <w:kern w:val="2"/>
          <w:sz w:val="24"/>
        </w:rPr>
        <w:t xml:space="preserve"> (далее – электронная почта администрации);</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lastRenderedPageBreak/>
        <w:t>3) письменно в случае письменного обращения заявителя или его представителя.</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1) об органе местного самоуправления муниципального образования</w:t>
      </w:r>
      <w:r>
        <w:rPr>
          <w:rFonts w:ascii="Arial" w:eastAsia="Times New Roman" w:hAnsi="Arial" w:cs="Arial"/>
          <w:kern w:val="2"/>
          <w:sz w:val="24"/>
        </w:rPr>
        <w:t xml:space="preserve"> </w:t>
      </w:r>
      <w:r w:rsidRPr="00334974">
        <w:rPr>
          <w:rFonts w:ascii="Arial" w:hAnsi="Arial" w:cs="Arial"/>
          <w:kern w:val="2"/>
          <w:sz w:val="24"/>
        </w:rPr>
        <w:t>«Табарсук»</w:t>
      </w:r>
      <w:r w:rsidRPr="000C47A8">
        <w:rPr>
          <w:rFonts w:ascii="Arial" w:eastAsia="Times New Roman" w:hAnsi="Arial" w:cs="Arial"/>
          <w:kern w:val="2"/>
          <w:sz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2) о порядке предоставления муниципальной услуги и ходе предоставления муниципальной услуги;</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3) о перечне документов, необходимых для предоставления муниципальной услуги;</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4) о времени приема документов, необходимых для предоставления муниципальной услуги;</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5) о сроке предоставления муниципальной услуги;</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7) об основаниях отказа в предоставлении муниципальной услуги;</w:t>
      </w:r>
    </w:p>
    <w:p w:rsidR="00EC0EDA" w:rsidRPr="000C47A8" w:rsidRDefault="00EC0EDA" w:rsidP="00EC0EDA">
      <w:pPr>
        <w:autoSpaceDE w:val="0"/>
        <w:autoSpaceDN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EC0EDA" w:rsidRPr="000C47A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C0EDA" w:rsidRPr="000C47A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1) актуальность;</w:t>
      </w:r>
    </w:p>
    <w:p w:rsidR="00EC0EDA" w:rsidRPr="000C47A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2) своевременность;</w:t>
      </w:r>
    </w:p>
    <w:p w:rsidR="00EC0EDA" w:rsidRPr="000C47A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3) четкость и доступность в изложении информации;</w:t>
      </w:r>
    </w:p>
    <w:p w:rsidR="00EC0EDA" w:rsidRPr="000C47A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4) полнота информации;</w:t>
      </w:r>
    </w:p>
    <w:p w:rsidR="00EC0EDA" w:rsidRPr="000C47A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5) соответствие информации требованиям законодательства.</w:t>
      </w:r>
    </w:p>
    <w:p w:rsidR="00EC0EDA" w:rsidRPr="000C47A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C0EDA" w:rsidRPr="000C47A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C0EDA" w:rsidRPr="000C47A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w:t>
      </w:r>
      <w:r w:rsidRPr="000C47A8">
        <w:rPr>
          <w:rFonts w:ascii="Arial" w:eastAsia="Times New Roman" w:hAnsi="Arial" w:cs="Arial"/>
          <w:kern w:val="2"/>
          <w:sz w:val="24"/>
        </w:rPr>
        <w:lastRenderedPageBreak/>
        <w:t>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C0EDA" w:rsidRPr="000C47A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C0EDA" w:rsidRPr="000C47A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0C47A8">
        <w:rPr>
          <w:rFonts w:ascii="Arial" w:eastAsia="Times New Roman" w:hAnsi="Arial" w:cs="Arial"/>
          <w:kern w:val="2"/>
          <w:sz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Arial" w:eastAsia="Times New Roman" w:hAnsi="Arial" w:cs="Arial"/>
          <w:kern w:val="2"/>
          <w:sz w:val="24"/>
        </w:rPr>
        <w:t>89086446399.</w:t>
      </w:r>
    </w:p>
    <w:p w:rsidR="00EC0EDA" w:rsidRPr="00927BC3"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C0EDA" w:rsidRPr="00927BC3"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Днем регистрации обращения является день его поступления в администрацию.</w:t>
      </w:r>
    </w:p>
    <w:p w:rsidR="00EC0EDA" w:rsidRPr="00927BC3"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C0EDA" w:rsidRPr="00927BC3"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Calibri" w:hAnsi="Arial" w:cs="Arial"/>
          <w:kern w:val="2"/>
          <w:sz w:val="24"/>
        </w:rPr>
        <w:t>15.</w:t>
      </w:r>
      <w:r w:rsidRPr="00927BC3">
        <w:rPr>
          <w:rFonts w:ascii="Arial" w:eastAsia="Times New Roman" w:hAnsi="Arial" w:cs="Arial"/>
          <w:kern w:val="2"/>
          <w:sz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hyperlink r:id="rId130" w:history="1">
        <w:r w:rsidRPr="0030002D">
          <w:rPr>
            <w:rStyle w:val="aff"/>
            <w:rFonts w:ascii="Arial" w:hAnsi="Arial" w:cs="Arial"/>
            <w:bCs/>
            <w:color w:val="000000" w:themeColor="text1"/>
            <w:sz w:val="24"/>
            <w:lang w:val="en-US"/>
          </w:rPr>
          <w:t>www</w:t>
        </w:r>
        <w:r w:rsidRPr="0030002D">
          <w:rPr>
            <w:rStyle w:val="aff"/>
            <w:rFonts w:ascii="Arial" w:hAnsi="Arial" w:cs="Arial"/>
            <w:bCs/>
            <w:color w:val="000000" w:themeColor="text1"/>
            <w:sz w:val="24"/>
          </w:rPr>
          <w:t>.</w:t>
        </w:r>
        <w:r w:rsidRPr="0030002D">
          <w:rPr>
            <w:rStyle w:val="aff"/>
            <w:rFonts w:ascii="Arial" w:hAnsi="Arial" w:cs="Arial"/>
            <w:bCs/>
            <w:color w:val="000000" w:themeColor="text1"/>
            <w:sz w:val="24"/>
            <w:lang w:val="en-US"/>
          </w:rPr>
          <w:t>alar</w:t>
        </w:r>
        <w:r w:rsidRPr="0030002D">
          <w:rPr>
            <w:rStyle w:val="aff"/>
            <w:rFonts w:ascii="Arial" w:hAnsi="Arial" w:cs="Arial"/>
            <w:bCs/>
            <w:color w:val="000000" w:themeColor="text1"/>
            <w:sz w:val="24"/>
          </w:rPr>
          <w:t>.</w:t>
        </w:r>
        <w:r w:rsidRPr="0030002D">
          <w:rPr>
            <w:rStyle w:val="aff"/>
            <w:rFonts w:ascii="Arial" w:hAnsi="Arial" w:cs="Arial"/>
            <w:bCs/>
            <w:color w:val="000000" w:themeColor="text1"/>
            <w:sz w:val="24"/>
            <w:lang w:val="en-US"/>
          </w:rPr>
          <w:t>irkobl</w:t>
        </w:r>
        <w:r w:rsidRPr="0030002D">
          <w:rPr>
            <w:rStyle w:val="aff"/>
            <w:rFonts w:ascii="Arial" w:hAnsi="Arial" w:cs="Arial"/>
            <w:bCs/>
            <w:color w:val="000000" w:themeColor="text1"/>
            <w:sz w:val="24"/>
          </w:rPr>
          <w:t>.</w:t>
        </w:r>
        <w:r w:rsidRPr="0030002D">
          <w:rPr>
            <w:rStyle w:val="aff"/>
            <w:rFonts w:ascii="Arial" w:hAnsi="Arial" w:cs="Arial"/>
            <w:bCs/>
            <w:color w:val="000000" w:themeColor="text1"/>
            <w:sz w:val="24"/>
            <w:lang w:val="en-US"/>
          </w:rPr>
          <w:t>ru</w:t>
        </w:r>
      </w:hyperlink>
      <w:r w:rsidRPr="00927BC3">
        <w:rPr>
          <w:rFonts w:ascii="Arial" w:eastAsia="Calibri" w:hAnsi="Arial" w:cs="Arial"/>
          <w:i/>
          <w:kern w:val="2"/>
          <w:sz w:val="24"/>
        </w:rPr>
        <w:t xml:space="preserve"> </w:t>
      </w:r>
      <w:r w:rsidRPr="00927BC3">
        <w:rPr>
          <w:rFonts w:ascii="Arial" w:eastAsia="Times New Roman" w:hAnsi="Arial" w:cs="Arial"/>
          <w:kern w:val="2"/>
          <w:sz w:val="24"/>
        </w:rPr>
        <w:t>(далее – официальный сайт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1) на официальном сайте администрации;</w:t>
      </w:r>
    </w:p>
    <w:p w:rsidR="00EC0EDA" w:rsidRPr="00927BC3" w:rsidRDefault="00EC0EDA" w:rsidP="00EC0EDA">
      <w:pPr>
        <w:autoSpaceDE w:val="0"/>
        <w:autoSpaceDN w:val="0"/>
        <w:spacing w:after="0" w:line="240" w:lineRule="auto"/>
        <w:ind w:firstLine="709"/>
        <w:jc w:val="both"/>
        <w:rPr>
          <w:rFonts w:ascii="Arial" w:eastAsia="Calibri" w:hAnsi="Arial" w:cs="Arial"/>
          <w:kern w:val="2"/>
          <w:sz w:val="24"/>
        </w:rPr>
      </w:pPr>
      <w:r w:rsidRPr="00927BC3">
        <w:rPr>
          <w:rFonts w:ascii="Arial" w:eastAsia="Times New Roman" w:hAnsi="Arial" w:cs="Arial"/>
          <w:kern w:val="2"/>
          <w:sz w:val="24"/>
        </w:rPr>
        <w:t>2) на Портале</w:t>
      </w:r>
      <w:r w:rsidRPr="00927BC3">
        <w:rPr>
          <w:rFonts w:ascii="Arial" w:eastAsia="Calibri" w:hAnsi="Arial" w:cs="Arial"/>
          <w:kern w:val="2"/>
          <w:sz w:val="24"/>
        </w:rPr>
        <w:t>.</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16. На информационных стендах, расположенных в помещениях, занимаемых администрацией, размещается следующая информация:</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3) о перечне документов, необходимых для предоставления муниципальной услуги;</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4) о времени приема документов, необходимых для предоставления муниципальной услуги;</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5) о сроке предоставления муниципальной услуги;</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7) об основаниях отказа в предоставлении муниципальной услуги;</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C0EDA" w:rsidRPr="00927BC3" w:rsidRDefault="00EC0EDA" w:rsidP="00EC0EDA">
      <w:pPr>
        <w:autoSpaceDE w:val="0"/>
        <w:autoSpaceDN w:val="0"/>
        <w:spacing w:after="0" w:line="240" w:lineRule="auto"/>
        <w:ind w:firstLine="709"/>
        <w:jc w:val="both"/>
        <w:rPr>
          <w:rFonts w:ascii="Arial" w:eastAsia="Times New Roman" w:hAnsi="Arial" w:cs="Arial"/>
          <w:kern w:val="2"/>
          <w:sz w:val="24"/>
        </w:rPr>
      </w:pPr>
      <w:r w:rsidRPr="00927BC3">
        <w:rPr>
          <w:rFonts w:ascii="Arial" w:eastAsia="Times New Roman" w:hAnsi="Arial" w:cs="Arial"/>
          <w:kern w:val="2"/>
          <w:sz w:val="24"/>
        </w:rPr>
        <w:t>10) текст настоящего административного регламента.</w:t>
      </w:r>
    </w:p>
    <w:p w:rsidR="00EC0EDA" w:rsidRDefault="00EC0EDA" w:rsidP="00EC0EDA">
      <w:pPr>
        <w:spacing w:after="0" w:line="240" w:lineRule="auto"/>
        <w:ind w:firstLine="720"/>
        <w:jc w:val="both"/>
        <w:rPr>
          <w:rFonts w:ascii="Arial" w:eastAsia="Times New Roman" w:hAnsi="Arial" w:cs="Arial"/>
          <w:kern w:val="2"/>
          <w:sz w:val="24"/>
        </w:rPr>
      </w:pPr>
      <w:r w:rsidRPr="00927BC3">
        <w:rPr>
          <w:rFonts w:ascii="Arial" w:eastAsia="Times New Roman" w:hAnsi="Arial" w:cs="Arial"/>
          <w:kern w:val="2"/>
          <w:sz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EC0EDA" w:rsidRPr="00A51E05" w:rsidRDefault="00EC0EDA" w:rsidP="00EC0EDA">
      <w:pPr>
        <w:keepNext/>
        <w:keepLines/>
        <w:autoSpaceDE w:val="0"/>
        <w:autoSpaceDN w:val="0"/>
        <w:spacing w:after="0" w:line="240" w:lineRule="auto"/>
        <w:jc w:val="center"/>
        <w:rPr>
          <w:rFonts w:ascii="Arial" w:eastAsia="Times New Roman" w:hAnsi="Arial" w:cs="Arial"/>
          <w:kern w:val="2"/>
          <w:sz w:val="24"/>
        </w:rPr>
      </w:pPr>
      <w:r w:rsidRPr="00A51E05">
        <w:rPr>
          <w:rFonts w:ascii="Arial" w:eastAsia="Times New Roman" w:hAnsi="Arial" w:cs="Arial"/>
          <w:kern w:val="2"/>
          <w:sz w:val="24"/>
        </w:rPr>
        <w:t>РАЗДЕЛ II. СТАНДАРТ ПРЕДОСТАВЛЕНИЯ</w:t>
      </w:r>
      <w:r w:rsidRPr="00A51E05">
        <w:rPr>
          <w:rFonts w:ascii="Arial" w:eastAsia="Times New Roman" w:hAnsi="Arial" w:cs="Arial"/>
          <w:kern w:val="2"/>
          <w:sz w:val="24"/>
        </w:rPr>
        <w:br/>
        <w:t>МУНИЦИПАЛЬНОЙ УСЛУГИ</w:t>
      </w:r>
    </w:p>
    <w:p w:rsidR="00EC0EDA" w:rsidRPr="00A51E05" w:rsidRDefault="00EC0EDA" w:rsidP="00EC0EDA">
      <w:pPr>
        <w:keepNext/>
        <w:keepLines/>
        <w:autoSpaceDE w:val="0"/>
        <w:autoSpaceDN w:val="0"/>
        <w:spacing w:after="0" w:line="240" w:lineRule="auto"/>
        <w:ind w:firstLine="709"/>
        <w:jc w:val="both"/>
        <w:rPr>
          <w:rFonts w:ascii="Arial" w:eastAsia="Times New Roman" w:hAnsi="Arial" w:cs="Arial"/>
          <w:kern w:val="2"/>
          <w:sz w:val="24"/>
        </w:rPr>
      </w:pPr>
    </w:p>
    <w:p w:rsidR="00EC0EDA" w:rsidRPr="00A51E05" w:rsidRDefault="00EC0EDA" w:rsidP="00EC0EDA">
      <w:pPr>
        <w:keepNext/>
        <w:keepLines/>
        <w:autoSpaceDE w:val="0"/>
        <w:autoSpaceDN w:val="0"/>
        <w:spacing w:after="0" w:line="240" w:lineRule="auto"/>
        <w:jc w:val="center"/>
        <w:outlineLvl w:val="2"/>
        <w:rPr>
          <w:rFonts w:ascii="Arial" w:eastAsia="Times New Roman" w:hAnsi="Arial" w:cs="Arial"/>
          <w:kern w:val="2"/>
          <w:sz w:val="24"/>
        </w:rPr>
      </w:pPr>
      <w:r w:rsidRPr="00A51E05">
        <w:rPr>
          <w:rFonts w:ascii="Arial" w:eastAsia="Times New Roman" w:hAnsi="Arial" w:cs="Arial"/>
          <w:kern w:val="2"/>
          <w:sz w:val="24"/>
        </w:rPr>
        <w:t>Глава 4. Наименование муниципальной услуги</w:t>
      </w:r>
    </w:p>
    <w:p w:rsidR="00EC0EDA" w:rsidRPr="00A51E05" w:rsidRDefault="00EC0EDA" w:rsidP="00EC0EDA">
      <w:pPr>
        <w:keepNext/>
        <w:keepLines/>
        <w:autoSpaceDE w:val="0"/>
        <w:autoSpaceDN w:val="0"/>
        <w:spacing w:after="0" w:line="240" w:lineRule="auto"/>
        <w:ind w:firstLine="709"/>
        <w:jc w:val="both"/>
        <w:rPr>
          <w:rFonts w:ascii="Arial" w:eastAsia="Times New Roman" w:hAnsi="Arial" w:cs="Arial"/>
          <w:kern w:val="2"/>
          <w:sz w:val="24"/>
        </w:rPr>
      </w:pPr>
    </w:p>
    <w:p w:rsidR="00EC0EDA" w:rsidRPr="00A51E05" w:rsidRDefault="00EC0EDA" w:rsidP="00EC0EDA">
      <w:pPr>
        <w:autoSpaceDE w:val="0"/>
        <w:autoSpaceDN w:val="0"/>
        <w:spacing w:after="0" w:line="240" w:lineRule="auto"/>
        <w:ind w:firstLine="709"/>
        <w:jc w:val="both"/>
        <w:rPr>
          <w:rFonts w:ascii="Arial" w:eastAsia="Times New Roman" w:hAnsi="Arial" w:cs="Arial"/>
          <w:strike/>
          <w:kern w:val="2"/>
          <w:sz w:val="24"/>
        </w:rPr>
      </w:pPr>
      <w:r w:rsidRPr="00A51E05">
        <w:rPr>
          <w:rFonts w:ascii="Arial" w:eastAsia="Times New Roman" w:hAnsi="Arial" w:cs="Arial"/>
          <w:kern w:val="2"/>
          <w:sz w:val="24"/>
        </w:rPr>
        <w:t xml:space="preserve">18. Под муниципальной услугой в настоящем административном регламенте понимается выдача разрешения </w:t>
      </w:r>
      <w:r w:rsidRPr="00A51E05">
        <w:rPr>
          <w:rFonts w:ascii="Arial" w:hAnsi="Arial" w:cs="Arial"/>
          <w:sz w:val="24"/>
        </w:rPr>
        <w:t>на использование земель или земельных участков, находящихся в муниципальной собственности муниципального образования</w:t>
      </w:r>
      <w:r w:rsidRPr="00A51E05">
        <w:rPr>
          <w:rFonts w:ascii="Arial" w:eastAsia="Times New Roman" w:hAnsi="Arial" w:cs="Arial"/>
          <w:kern w:val="2"/>
          <w:sz w:val="24"/>
        </w:rPr>
        <w:t xml:space="preserve">, </w:t>
      </w:r>
      <w:r w:rsidRPr="00A51E05">
        <w:rPr>
          <w:rFonts w:ascii="Arial" w:hAnsi="Arial" w:cs="Arial"/>
          <w:sz w:val="24"/>
        </w:rPr>
        <w:t>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 (далее – разрешение на использование земель или земельных участков).</w:t>
      </w:r>
    </w:p>
    <w:p w:rsidR="00EC0EDA" w:rsidRPr="00A51E05" w:rsidRDefault="00EC0EDA" w:rsidP="00EC0EDA">
      <w:pPr>
        <w:autoSpaceDE w:val="0"/>
        <w:autoSpaceDN w:val="0"/>
        <w:spacing w:after="0" w:line="240" w:lineRule="auto"/>
        <w:ind w:firstLine="709"/>
        <w:jc w:val="both"/>
        <w:rPr>
          <w:rFonts w:ascii="Arial" w:eastAsia="Times New Roman" w:hAnsi="Arial" w:cs="Arial"/>
          <w:strike/>
          <w:kern w:val="2"/>
          <w:sz w:val="24"/>
        </w:rPr>
      </w:pPr>
    </w:p>
    <w:p w:rsidR="00EC0EDA" w:rsidRPr="00A51E05" w:rsidRDefault="00EC0EDA" w:rsidP="00EC0EDA">
      <w:pPr>
        <w:keepNext/>
        <w:keepLines/>
        <w:autoSpaceDE w:val="0"/>
        <w:autoSpaceDN w:val="0"/>
        <w:spacing w:after="0" w:line="240" w:lineRule="auto"/>
        <w:jc w:val="center"/>
        <w:outlineLvl w:val="2"/>
        <w:rPr>
          <w:rFonts w:ascii="Arial" w:eastAsia="Times New Roman" w:hAnsi="Arial" w:cs="Arial"/>
          <w:kern w:val="2"/>
          <w:sz w:val="24"/>
        </w:rPr>
      </w:pPr>
      <w:r w:rsidRPr="00A51E05">
        <w:rPr>
          <w:rFonts w:ascii="Arial" w:eastAsia="Times New Roman" w:hAnsi="Arial" w:cs="Arial"/>
          <w:kern w:val="2"/>
          <w:sz w:val="24"/>
        </w:rPr>
        <w:t>Глава 5. Наименование органа местного самоуправления,</w:t>
      </w:r>
      <w:r w:rsidRPr="00A51E05">
        <w:rPr>
          <w:rFonts w:ascii="Arial" w:eastAsia="Times New Roman" w:hAnsi="Arial" w:cs="Arial"/>
          <w:kern w:val="2"/>
          <w:sz w:val="24"/>
        </w:rPr>
        <w:br/>
        <w:t>предоставляющего муниципальную услугу</w:t>
      </w:r>
    </w:p>
    <w:p w:rsidR="00EC0EDA" w:rsidRPr="00A51E05" w:rsidRDefault="00EC0EDA" w:rsidP="00EC0EDA">
      <w:pPr>
        <w:keepNext/>
        <w:keepLines/>
        <w:autoSpaceDE w:val="0"/>
        <w:autoSpaceDN w:val="0"/>
        <w:spacing w:after="0" w:line="240" w:lineRule="auto"/>
        <w:jc w:val="center"/>
        <w:rPr>
          <w:rFonts w:ascii="Arial" w:eastAsia="Times New Roman" w:hAnsi="Arial" w:cs="Arial"/>
          <w:kern w:val="2"/>
          <w:sz w:val="24"/>
        </w:rPr>
      </w:pPr>
    </w:p>
    <w:p w:rsidR="00EC0EDA" w:rsidRPr="00A51E05" w:rsidRDefault="00EC0EDA" w:rsidP="00EC0EDA">
      <w:pPr>
        <w:autoSpaceDE w:val="0"/>
        <w:autoSpaceDN w:val="0"/>
        <w:spacing w:after="0" w:line="240" w:lineRule="auto"/>
        <w:ind w:firstLine="709"/>
        <w:jc w:val="both"/>
        <w:rPr>
          <w:rFonts w:ascii="Arial" w:eastAsia="Times New Roman" w:hAnsi="Arial" w:cs="Arial"/>
          <w:kern w:val="2"/>
          <w:sz w:val="24"/>
        </w:rPr>
      </w:pPr>
      <w:r w:rsidRPr="00A51E05">
        <w:rPr>
          <w:rFonts w:ascii="Arial" w:eastAsia="Times New Roman" w:hAnsi="Arial" w:cs="Arial"/>
          <w:kern w:val="2"/>
          <w:sz w:val="24"/>
        </w:rPr>
        <w:t>19. Органом местного самоуправления, предоставляющим муниципальную услугу, является администрация.</w:t>
      </w:r>
    </w:p>
    <w:p w:rsidR="00EC0EDA" w:rsidRPr="00A51E05" w:rsidRDefault="00EC0EDA" w:rsidP="00EC0EDA">
      <w:pPr>
        <w:autoSpaceDE w:val="0"/>
        <w:autoSpaceDN w:val="0"/>
        <w:spacing w:after="0" w:line="240" w:lineRule="auto"/>
        <w:ind w:firstLine="709"/>
        <w:jc w:val="both"/>
        <w:rPr>
          <w:rFonts w:ascii="Arial" w:eastAsia="Times New Roman" w:hAnsi="Arial" w:cs="Arial"/>
          <w:kern w:val="2"/>
          <w:sz w:val="24"/>
        </w:rPr>
      </w:pPr>
      <w:r w:rsidRPr="00A51E05">
        <w:rPr>
          <w:rFonts w:ascii="Arial" w:eastAsia="Times New Roman" w:hAnsi="Arial" w:cs="Arial"/>
          <w:kern w:val="2"/>
          <w:sz w:val="24"/>
        </w:rPr>
        <w:t>20. В предоставлении муниципальной услуги участвуют:</w:t>
      </w:r>
    </w:p>
    <w:p w:rsidR="00EC0EDA" w:rsidRPr="00A51E05" w:rsidRDefault="00EC0EDA" w:rsidP="00EC0EDA">
      <w:pPr>
        <w:autoSpaceDE w:val="0"/>
        <w:autoSpaceDN w:val="0"/>
        <w:spacing w:after="0" w:line="240" w:lineRule="auto"/>
        <w:ind w:firstLine="709"/>
        <w:jc w:val="both"/>
        <w:rPr>
          <w:rFonts w:ascii="Arial" w:eastAsia="Times New Roman" w:hAnsi="Arial" w:cs="Arial"/>
          <w:kern w:val="2"/>
          <w:sz w:val="24"/>
        </w:rPr>
      </w:pPr>
      <w:r w:rsidRPr="00A51E05">
        <w:rPr>
          <w:rFonts w:ascii="Arial" w:eastAsia="Times New Roman" w:hAnsi="Arial" w:cs="Arial"/>
          <w:kern w:val="2"/>
          <w:sz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C0EDA" w:rsidRPr="00A51E05" w:rsidRDefault="00EC0EDA" w:rsidP="00EC0EDA">
      <w:pPr>
        <w:autoSpaceDE w:val="0"/>
        <w:autoSpaceDN w:val="0"/>
        <w:spacing w:after="0" w:line="240" w:lineRule="auto"/>
        <w:ind w:firstLine="709"/>
        <w:jc w:val="both"/>
        <w:rPr>
          <w:rFonts w:ascii="Arial" w:eastAsia="Times New Roman" w:hAnsi="Arial" w:cs="Arial"/>
          <w:kern w:val="2"/>
          <w:sz w:val="24"/>
        </w:rPr>
      </w:pPr>
      <w:r w:rsidRPr="00A51E05">
        <w:rPr>
          <w:rFonts w:ascii="Arial" w:eastAsia="Times New Roman" w:hAnsi="Arial" w:cs="Arial"/>
          <w:color w:val="000000" w:themeColor="text1"/>
          <w:kern w:val="2"/>
          <w:sz w:val="24"/>
        </w:rPr>
        <w:t>2) Федеральная налоговая служба или ее территориальные органы;</w:t>
      </w:r>
    </w:p>
    <w:p w:rsidR="00EC0EDA" w:rsidRPr="00A51E05" w:rsidRDefault="00EC0EDA" w:rsidP="00EC0EDA">
      <w:pPr>
        <w:autoSpaceDE w:val="0"/>
        <w:autoSpaceDN w:val="0"/>
        <w:spacing w:after="0" w:line="240" w:lineRule="auto"/>
        <w:ind w:firstLine="709"/>
        <w:jc w:val="both"/>
        <w:rPr>
          <w:rFonts w:ascii="Arial" w:hAnsi="Arial" w:cs="Arial"/>
          <w:sz w:val="24"/>
        </w:rPr>
      </w:pPr>
      <w:r w:rsidRPr="00A51E05">
        <w:rPr>
          <w:rFonts w:ascii="Arial" w:eastAsia="Times New Roman" w:hAnsi="Arial" w:cs="Arial"/>
          <w:kern w:val="2"/>
          <w:sz w:val="24"/>
        </w:rPr>
        <w:t>3)</w:t>
      </w:r>
      <w:r w:rsidRPr="00A51E05">
        <w:rPr>
          <w:rFonts w:ascii="Arial" w:hAnsi="Arial" w:cs="Arial"/>
          <w:sz w:val="24"/>
        </w:rPr>
        <w:t>министерство природных ресурсов и экологии Иркутской области;</w:t>
      </w:r>
    </w:p>
    <w:p w:rsidR="00EC0EDA" w:rsidRPr="00A51E05" w:rsidRDefault="00EC0EDA" w:rsidP="00EC0EDA">
      <w:pPr>
        <w:autoSpaceDE w:val="0"/>
        <w:autoSpaceDN w:val="0"/>
        <w:spacing w:after="0" w:line="240" w:lineRule="auto"/>
        <w:ind w:firstLine="709"/>
        <w:jc w:val="both"/>
        <w:rPr>
          <w:rFonts w:ascii="Arial" w:hAnsi="Arial" w:cs="Arial"/>
          <w:sz w:val="24"/>
        </w:rPr>
      </w:pPr>
      <w:r w:rsidRPr="00A51E05">
        <w:rPr>
          <w:rFonts w:ascii="Arial" w:hAnsi="Arial" w:cs="Arial"/>
          <w:sz w:val="24"/>
        </w:rPr>
        <w:t>4) Департамент по недропользованию по Центрально-Сибирскому округу по Иркутской области.</w:t>
      </w:r>
    </w:p>
    <w:p w:rsidR="00EC0EDA" w:rsidRPr="00A51E05" w:rsidRDefault="00EC0EDA" w:rsidP="00EC0EDA">
      <w:pPr>
        <w:autoSpaceDE w:val="0"/>
        <w:autoSpaceDN w:val="0"/>
        <w:spacing w:after="0" w:line="240" w:lineRule="auto"/>
        <w:ind w:firstLine="709"/>
        <w:jc w:val="both"/>
        <w:rPr>
          <w:rFonts w:ascii="Arial" w:eastAsia="Times New Roman" w:hAnsi="Arial" w:cs="Arial"/>
          <w:kern w:val="2"/>
          <w:sz w:val="24"/>
        </w:rPr>
      </w:pPr>
      <w:r w:rsidRPr="00A51E05">
        <w:rPr>
          <w:rFonts w:ascii="Arial" w:eastAsia="Times New Roman" w:hAnsi="Arial" w:cs="Arial"/>
          <w:kern w:val="2"/>
          <w:sz w:val="24"/>
        </w:rPr>
        <w:t>21. При предоставлении муниципальной услуги администрация не вправе требовать от заявителей или их представителей:</w:t>
      </w:r>
    </w:p>
    <w:p w:rsidR="00EC0EDA" w:rsidRPr="00A51E05" w:rsidRDefault="00EC0EDA" w:rsidP="00EC0EDA">
      <w:pPr>
        <w:autoSpaceDE w:val="0"/>
        <w:autoSpaceDN w:val="0"/>
        <w:spacing w:after="0" w:line="240" w:lineRule="auto"/>
        <w:ind w:firstLine="709"/>
        <w:jc w:val="both"/>
        <w:rPr>
          <w:rFonts w:ascii="Arial" w:eastAsia="Times New Roman" w:hAnsi="Arial" w:cs="Arial"/>
          <w:i/>
          <w:kern w:val="2"/>
          <w:sz w:val="24"/>
        </w:rPr>
      </w:pPr>
      <w:r w:rsidRPr="00A51E05">
        <w:rPr>
          <w:rFonts w:ascii="Arial" w:eastAsia="Times New Roman" w:hAnsi="Arial" w:cs="Arial"/>
          <w:kern w:val="2"/>
          <w:sz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C27AF">
        <w:rPr>
          <w:rFonts w:ascii="Arial" w:eastAsia="Times New Roman" w:hAnsi="Arial" w:cs="Arial"/>
          <w:kern w:val="2"/>
          <w:sz w:val="24"/>
        </w:rPr>
        <w:t>утвержденный</w:t>
      </w:r>
      <w:r>
        <w:rPr>
          <w:rFonts w:ascii="Arial" w:eastAsia="Times New Roman" w:hAnsi="Arial" w:cs="Arial"/>
          <w:kern w:val="2"/>
          <w:sz w:val="24"/>
        </w:rPr>
        <w:t xml:space="preserve"> 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p>
    <w:p w:rsidR="00EC0EDA" w:rsidRPr="00A51E05"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A51E05">
        <w:rPr>
          <w:rFonts w:ascii="Arial" w:eastAsia="Times New Roman" w:hAnsi="Arial" w:cs="Arial"/>
          <w:kern w:val="2"/>
          <w:sz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C0EDA" w:rsidRPr="00A51E05" w:rsidRDefault="00EC0EDA" w:rsidP="00EC0EDA">
      <w:pPr>
        <w:autoSpaceDE w:val="0"/>
        <w:autoSpaceDN w:val="0"/>
        <w:spacing w:after="0" w:line="240" w:lineRule="auto"/>
        <w:ind w:firstLine="709"/>
        <w:jc w:val="both"/>
        <w:rPr>
          <w:rFonts w:ascii="Arial" w:eastAsia="Times New Roman" w:hAnsi="Arial" w:cs="Arial"/>
          <w:kern w:val="2"/>
          <w:sz w:val="24"/>
        </w:rPr>
      </w:pPr>
      <w:r w:rsidRPr="00A51E05">
        <w:rPr>
          <w:rFonts w:ascii="Arial" w:eastAsia="Times New Roman" w:hAnsi="Arial" w:cs="Arial"/>
          <w:kern w:val="2"/>
          <w:sz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C0EDA" w:rsidRPr="00A51E05" w:rsidRDefault="00EC0EDA" w:rsidP="00EC0EDA">
      <w:pPr>
        <w:autoSpaceDE w:val="0"/>
        <w:autoSpaceDN w:val="0"/>
        <w:spacing w:after="0" w:line="240" w:lineRule="auto"/>
        <w:ind w:firstLine="709"/>
        <w:jc w:val="both"/>
        <w:rPr>
          <w:rFonts w:ascii="Arial" w:eastAsia="Times New Roman" w:hAnsi="Arial" w:cs="Arial"/>
          <w:kern w:val="2"/>
          <w:sz w:val="24"/>
        </w:rPr>
      </w:pPr>
      <w:r w:rsidRPr="00A51E05">
        <w:rPr>
          <w:rFonts w:ascii="Arial" w:eastAsia="Times New Roman" w:hAnsi="Arial" w:cs="Arial"/>
          <w:kern w:val="2"/>
          <w:sz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C0EDA" w:rsidRPr="00A51E05" w:rsidRDefault="00EC0EDA" w:rsidP="00EC0EDA">
      <w:pPr>
        <w:autoSpaceDE w:val="0"/>
        <w:autoSpaceDN w:val="0"/>
        <w:spacing w:after="0" w:line="240" w:lineRule="auto"/>
        <w:ind w:firstLine="709"/>
        <w:jc w:val="both"/>
        <w:rPr>
          <w:rFonts w:ascii="Arial" w:eastAsia="Times New Roman" w:hAnsi="Arial" w:cs="Arial"/>
          <w:kern w:val="2"/>
          <w:sz w:val="24"/>
        </w:rPr>
      </w:pPr>
      <w:r w:rsidRPr="00A51E05">
        <w:rPr>
          <w:rFonts w:ascii="Arial" w:eastAsia="Times New Roman" w:hAnsi="Arial" w:cs="Arial"/>
          <w:kern w:val="2"/>
          <w:sz w:val="24"/>
        </w:rPr>
        <w:t>в) истечение срока действия документов или изменение информации после первоначального отказа в предоставлении муниципальной услуги;</w:t>
      </w:r>
    </w:p>
    <w:p w:rsidR="00EC0EDA" w:rsidRPr="00A51E05" w:rsidRDefault="00EC0EDA" w:rsidP="00EC0EDA">
      <w:pPr>
        <w:autoSpaceDE w:val="0"/>
        <w:autoSpaceDN w:val="0"/>
        <w:spacing w:after="0" w:line="240" w:lineRule="auto"/>
        <w:ind w:firstLine="709"/>
        <w:jc w:val="both"/>
        <w:rPr>
          <w:rFonts w:ascii="Arial" w:eastAsia="Times New Roman" w:hAnsi="Arial" w:cs="Arial"/>
          <w:kern w:val="2"/>
          <w:sz w:val="24"/>
        </w:rPr>
      </w:pPr>
      <w:r w:rsidRPr="00A51E05">
        <w:rPr>
          <w:rFonts w:ascii="Arial" w:eastAsia="Times New Roman" w:hAnsi="Arial" w:cs="Arial"/>
          <w:kern w:val="2"/>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C0EDA" w:rsidRPr="00A51E05" w:rsidRDefault="00EC0EDA" w:rsidP="00EC0EDA">
      <w:pPr>
        <w:autoSpaceDE w:val="0"/>
        <w:autoSpaceDN w:val="0"/>
        <w:spacing w:after="0" w:line="240" w:lineRule="auto"/>
        <w:jc w:val="center"/>
        <w:outlineLvl w:val="2"/>
        <w:rPr>
          <w:rFonts w:ascii="Arial" w:eastAsia="Times New Roman" w:hAnsi="Arial" w:cs="Arial"/>
          <w:kern w:val="2"/>
          <w:sz w:val="24"/>
        </w:rPr>
      </w:pPr>
    </w:p>
    <w:p w:rsidR="00EC0EDA" w:rsidRPr="00A51E05" w:rsidRDefault="00EC0EDA" w:rsidP="00EC0EDA">
      <w:pPr>
        <w:keepNext/>
        <w:keepLines/>
        <w:autoSpaceDE w:val="0"/>
        <w:autoSpaceDN w:val="0"/>
        <w:spacing w:after="0" w:line="240" w:lineRule="auto"/>
        <w:jc w:val="center"/>
        <w:outlineLvl w:val="2"/>
        <w:rPr>
          <w:rFonts w:ascii="Arial" w:eastAsia="Times New Roman" w:hAnsi="Arial" w:cs="Arial"/>
          <w:kern w:val="2"/>
          <w:sz w:val="24"/>
        </w:rPr>
      </w:pPr>
      <w:r w:rsidRPr="00A51E05">
        <w:rPr>
          <w:rFonts w:ascii="Arial" w:eastAsia="Times New Roman" w:hAnsi="Arial" w:cs="Arial"/>
          <w:kern w:val="2"/>
          <w:sz w:val="24"/>
        </w:rPr>
        <w:t>Глава 6. Описание результата предоставления муниципальной услуги</w:t>
      </w:r>
    </w:p>
    <w:p w:rsidR="00EC0EDA" w:rsidRPr="00A51E05" w:rsidRDefault="00EC0EDA" w:rsidP="00EC0EDA">
      <w:pPr>
        <w:keepNext/>
        <w:keepLines/>
        <w:autoSpaceDE w:val="0"/>
        <w:autoSpaceDN w:val="0"/>
        <w:adjustRightInd w:val="0"/>
        <w:spacing w:after="0" w:line="240" w:lineRule="auto"/>
        <w:ind w:firstLine="709"/>
        <w:jc w:val="both"/>
        <w:rPr>
          <w:rFonts w:ascii="Arial" w:eastAsia="Times New Roman" w:hAnsi="Arial" w:cs="Arial"/>
          <w:kern w:val="2"/>
          <w:sz w:val="24"/>
        </w:rPr>
      </w:pPr>
    </w:p>
    <w:p w:rsidR="00EC0EDA" w:rsidRPr="00BC772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BC7728">
        <w:rPr>
          <w:rFonts w:ascii="Arial" w:eastAsia="Times New Roman" w:hAnsi="Arial" w:cs="Arial"/>
          <w:kern w:val="2"/>
          <w:sz w:val="24"/>
        </w:rPr>
        <w:t>22. Результатом предоставления муниципальной услуги является:</w:t>
      </w:r>
    </w:p>
    <w:p w:rsidR="00EC0EDA" w:rsidRPr="00BC7728" w:rsidRDefault="00EC0EDA" w:rsidP="00EC0EDA">
      <w:pPr>
        <w:autoSpaceDE w:val="0"/>
        <w:autoSpaceDN w:val="0"/>
        <w:adjustRightInd w:val="0"/>
        <w:spacing w:after="0" w:line="240" w:lineRule="auto"/>
        <w:ind w:firstLine="709"/>
        <w:jc w:val="both"/>
        <w:rPr>
          <w:rFonts w:ascii="Arial" w:hAnsi="Arial" w:cs="Arial"/>
          <w:sz w:val="24"/>
        </w:rPr>
      </w:pPr>
      <w:r w:rsidRPr="00BC7728">
        <w:rPr>
          <w:rFonts w:ascii="Arial" w:eastAsia="Calibri" w:hAnsi="Arial" w:cs="Arial"/>
          <w:bCs/>
          <w:kern w:val="2"/>
          <w:sz w:val="24"/>
        </w:rPr>
        <w:t xml:space="preserve">1) решение о </w:t>
      </w:r>
      <w:r w:rsidRPr="00BC7728">
        <w:rPr>
          <w:rFonts w:ascii="Arial" w:hAnsi="Arial" w:cs="Arial"/>
          <w:sz w:val="24"/>
        </w:rPr>
        <w:t xml:space="preserve">выдаче </w:t>
      </w:r>
      <w:r w:rsidRPr="00BC7728">
        <w:rPr>
          <w:rFonts w:ascii="Arial" w:eastAsia="Times New Roman" w:hAnsi="Arial" w:cs="Arial"/>
          <w:kern w:val="2"/>
          <w:sz w:val="24"/>
        </w:rPr>
        <w:t xml:space="preserve">разрешения </w:t>
      </w:r>
      <w:r w:rsidRPr="00BC7728">
        <w:rPr>
          <w:rFonts w:ascii="Arial" w:hAnsi="Arial" w:cs="Arial"/>
          <w:sz w:val="24"/>
        </w:rPr>
        <w:t>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BC7728">
        <w:rPr>
          <w:rFonts w:ascii="Arial" w:eastAsia="Times New Roman" w:hAnsi="Arial" w:cs="Arial"/>
          <w:kern w:val="2"/>
          <w:sz w:val="24"/>
        </w:rPr>
        <w:t>,</w:t>
      </w:r>
      <w:r w:rsidRPr="00BC7728">
        <w:rPr>
          <w:rFonts w:ascii="Arial" w:hAnsi="Arial" w:cs="Arial"/>
          <w:sz w:val="24"/>
        </w:rPr>
        <w:t xml:space="preserve"> без предоставления таких земель или земельных участков и установления сервитута, публичного сервитута</w:t>
      </w:r>
      <w:r>
        <w:rPr>
          <w:rFonts w:ascii="Arial" w:hAnsi="Arial" w:cs="Arial"/>
          <w:sz w:val="24"/>
        </w:rPr>
        <w:t xml:space="preserve"> </w:t>
      </w:r>
      <w:r w:rsidRPr="00BC7728">
        <w:rPr>
          <w:rFonts w:ascii="Arial" w:eastAsia="Times New Roman" w:hAnsi="Arial" w:cs="Arial"/>
          <w:kern w:val="2"/>
          <w:sz w:val="24"/>
        </w:rPr>
        <w:t xml:space="preserve">(далее – решение </w:t>
      </w:r>
      <w:r w:rsidRPr="00BC7728">
        <w:rPr>
          <w:rFonts w:ascii="Arial" w:eastAsia="Times New Roman" w:hAnsi="Arial" w:cs="Arial"/>
          <w:sz w:val="24"/>
        </w:rPr>
        <w:t>о выдаче разрешения на использование земель или земельного участка</w:t>
      </w:r>
      <w:r w:rsidRPr="00BC7728">
        <w:rPr>
          <w:rFonts w:ascii="Arial" w:eastAsia="Times New Roman" w:hAnsi="Arial" w:cs="Arial"/>
          <w:kern w:val="2"/>
          <w:sz w:val="24"/>
        </w:rPr>
        <w:t>)</w:t>
      </w:r>
      <w:r w:rsidRPr="00BC7728">
        <w:rPr>
          <w:rFonts w:ascii="Arial" w:hAnsi="Arial" w:cs="Arial"/>
          <w:sz w:val="24"/>
        </w:rPr>
        <w:t>;</w:t>
      </w:r>
    </w:p>
    <w:p w:rsidR="00EC0EDA" w:rsidRPr="00BC772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BC7728">
        <w:rPr>
          <w:rFonts w:ascii="Arial" w:hAnsi="Arial" w:cs="Arial"/>
          <w:sz w:val="24"/>
        </w:rPr>
        <w:t xml:space="preserve">2) </w:t>
      </w:r>
      <w:r w:rsidRPr="00BC7728">
        <w:rPr>
          <w:rFonts w:ascii="Arial" w:eastAsia="Calibri" w:hAnsi="Arial" w:cs="Arial"/>
          <w:bCs/>
          <w:kern w:val="2"/>
          <w:sz w:val="24"/>
        </w:rPr>
        <w:t xml:space="preserve">решение об отказе в </w:t>
      </w:r>
      <w:r w:rsidRPr="00BC7728">
        <w:rPr>
          <w:rFonts w:ascii="Arial" w:hAnsi="Arial" w:cs="Arial"/>
          <w:sz w:val="24"/>
        </w:rPr>
        <w:t xml:space="preserve">выдаче </w:t>
      </w:r>
      <w:r w:rsidRPr="00BC7728">
        <w:rPr>
          <w:rFonts w:ascii="Arial" w:eastAsia="Times New Roman" w:hAnsi="Arial" w:cs="Arial"/>
          <w:kern w:val="2"/>
          <w:sz w:val="24"/>
        </w:rPr>
        <w:t xml:space="preserve">разрешения </w:t>
      </w:r>
      <w:r w:rsidRPr="00BC7728">
        <w:rPr>
          <w:rFonts w:ascii="Arial" w:hAnsi="Arial" w:cs="Arial"/>
          <w:sz w:val="24"/>
        </w:rPr>
        <w:t>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BC7728">
        <w:rPr>
          <w:rFonts w:ascii="Arial" w:eastAsia="Times New Roman" w:hAnsi="Arial" w:cs="Arial"/>
          <w:kern w:val="2"/>
          <w:sz w:val="24"/>
        </w:rPr>
        <w:t>,</w:t>
      </w:r>
      <w:r>
        <w:rPr>
          <w:rFonts w:ascii="Arial" w:eastAsia="Times New Roman" w:hAnsi="Arial" w:cs="Arial"/>
          <w:kern w:val="2"/>
          <w:sz w:val="24"/>
        </w:rPr>
        <w:t xml:space="preserve"> </w:t>
      </w:r>
      <w:r w:rsidRPr="00BC7728">
        <w:rPr>
          <w:rFonts w:ascii="Arial" w:hAnsi="Arial" w:cs="Arial"/>
          <w:sz w:val="24"/>
        </w:rPr>
        <w:t>без предоставления таких земель или земельных участков и установления сервитут</w:t>
      </w:r>
      <w:r w:rsidRPr="00BC7728">
        <w:rPr>
          <w:rFonts w:ascii="Arial" w:eastAsia="Times New Roman" w:hAnsi="Arial" w:cs="Arial"/>
          <w:kern w:val="2"/>
          <w:sz w:val="24"/>
        </w:rPr>
        <w:t xml:space="preserve">а, публичного сервитута (далее – решение </w:t>
      </w:r>
      <w:r w:rsidRPr="00BC7728">
        <w:rPr>
          <w:rFonts w:ascii="Arial" w:eastAsia="Times New Roman" w:hAnsi="Arial" w:cs="Arial"/>
          <w:sz w:val="24"/>
        </w:rPr>
        <w:t>об отказе в выдаче разрешения на использование земель или земельного участка</w:t>
      </w:r>
      <w:r w:rsidRPr="00BC7728">
        <w:rPr>
          <w:rFonts w:ascii="Arial" w:eastAsia="Times New Roman" w:hAnsi="Arial" w:cs="Arial"/>
          <w:kern w:val="2"/>
          <w:sz w:val="24"/>
        </w:rPr>
        <w:t>).</w:t>
      </w:r>
    </w:p>
    <w:p w:rsidR="00EC0EDA" w:rsidRPr="00BC772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p>
    <w:p w:rsidR="00EC0EDA" w:rsidRPr="00BC7728"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r w:rsidRPr="00BC7728">
        <w:rPr>
          <w:rFonts w:ascii="Arial" w:eastAsia="Times New Roman" w:hAnsi="Arial" w:cs="Arial"/>
          <w:kern w:val="2"/>
          <w:sz w:val="24"/>
        </w:rPr>
        <w:t>Глава 7. Срок предоставления муниципальной услуги, в том числе</w:t>
      </w:r>
      <w:r w:rsidRPr="00BC7728">
        <w:rPr>
          <w:rFonts w:ascii="Arial" w:eastAsia="Times New Roman" w:hAnsi="Arial" w:cs="Arial"/>
          <w:kern w:val="2"/>
          <w:sz w:val="24"/>
        </w:rPr>
        <w:br/>
        <w:t>с учетом необходимости обращения в организации, участвующие</w:t>
      </w:r>
      <w:r w:rsidRPr="00BC7728">
        <w:rPr>
          <w:rFonts w:ascii="Arial" w:eastAsia="Times New Roman" w:hAnsi="Arial" w:cs="Arial"/>
          <w:kern w:val="2"/>
          <w:sz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C0EDA" w:rsidRPr="00BC7728" w:rsidRDefault="00EC0EDA" w:rsidP="00EC0EDA">
      <w:pPr>
        <w:keepNext/>
        <w:keepLines/>
        <w:autoSpaceDE w:val="0"/>
        <w:autoSpaceDN w:val="0"/>
        <w:adjustRightInd w:val="0"/>
        <w:spacing w:after="0" w:line="240" w:lineRule="auto"/>
        <w:jc w:val="center"/>
        <w:rPr>
          <w:rFonts w:ascii="Arial" w:eastAsia="Times New Roman" w:hAnsi="Arial" w:cs="Arial"/>
          <w:kern w:val="2"/>
          <w:sz w:val="24"/>
        </w:rPr>
      </w:pPr>
    </w:p>
    <w:p w:rsidR="00EC0EDA" w:rsidRPr="00BC772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BC7728">
        <w:rPr>
          <w:rFonts w:ascii="Arial" w:eastAsia="Times New Roman" w:hAnsi="Arial" w:cs="Arial"/>
          <w:kern w:val="2"/>
          <w:sz w:val="24"/>
        </w:rPr>
        <w:t>23. Муниципальная услуга предоставляется в течение:</w:t>
      </w:r>
    </w:p>
    <w:p w:rsidR="00EC0EDA" w:rsidRPr="00BC7728" w:rsidRDefault="00EC0EDA" w:rsidP="00EC0EDA">
      <w:pPr>
        <w:autoSpaceDE w:val="0"/>
        <w:autoSpaceDN w:val="0"/>
        <w:adjustRightInd w:val="0"/>
        <w:spacing w:after="0" w:line="240" w:lineRule="auto"/>
        <w:ind w:firstLine="709"/>
        <w:jc w:val="both"/>
        <w:rPr>
          <w:rFonts w:ascii="Arial" w:hAnsi="Arial" w:cs="Arial"/>
          <w:sz w:val="24"/>
        </w:rPr>
      </w:pPr>
      <w:r w:rsidRPr="00BC7728">
        <w:rPr>
          <w:rFonts w:ascii="Arial" w:eastAsia="Times New Roman" w:hAnsi="Arial" w:cs="Arial"/>
          <w:kern w:val="2"/>
          <w:sz w:val="24"/>
        </w:rPr>
        <w:t xml:space="preserve">1) тридцати календарных дней со дня регистрации запроса о предоставлении муниципальной услуги в администрации, если испрашивается </w:t>
      </w:r>
      <w:r w:rsidRPr="00BC7728">
        <w:rPr>
          <w:rFonts w:ascii="Arial" w:eastAsia="Times New Roman" w:hAnsi="Arial" w:cs="Arial"/>
          <w:sz w:val="24"/>
        </w:rPr>
        <w:t>разрешение на использование земель или земельного участка для размещения объектов, предусмотренных пунктами 1–4</w:t>
      </w:r>
      <w:r w:rsidRPr="00BC7728">
        <w:rPr>
          <w:rFonts w:ascii="Arial" w:eastAsia="Times New Roman" w:hAnsi="Arial" w:cs="Arial"/>
          <w:sz w:val="24"/>
          <w:vertAlign w:val="superscript"/>
        </w:rPr>
        <w:t>1</w:t>
      </w:r>
      <w:r w:rsidRPr="00BC7728">
        <w:rPr>
          <w:rFonts w:ascii="Arial" w:eastAsia="Times New Roman" w:hAnsi="Arial" w:cs="Arial"/>
          <w:sz w:val="24"/>
        </w:rPr>
        <w:t xml:space="preserve">, </w:t>
      </w:r>
      <w:r w:rsidRPr="00BC7728">
        <w:rPr>
          <w:rFonts w:ascii="Arial" w:eastAsia="Times New Roman" w:hAnsi="Arial" w:cs="Arial"/>
          <w:kern w:val="2"/>
          <w:sz w:val="24"/>
        </w:rPr>
        <w:t xml:space="preserve">6–18, 20–22, 26, 27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BC7728">
        <w:rPr>
          <w:rFonts w:ascii="Arial" w:hAnsi="Arial" w:cs="Arial"/>
          <w:sz w:val="24"/>
        </w:rPr>
        <w:t xml:space="preserve">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sidRPr="00BC7728">
        <w:rPr>
          <w:rFonts w:ascii="Arial" w:hAnsi="Arial" w:cs="Arial"/>
          <w:sz w:val="24"/>
        </w:rPr>
        <w:lastRenderedPageBreak/>
        <w:t>государственной или муниципальной собственности, без предоставления земельных участков и установления сервитутов» (далее – Перечень видов объектов);</w:t>
      </w:r>
    </w:p>
    <w:p w:rsidR="00EC0EDA" w:rsidRPr="00BC772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BC7728">
        <w:rPr>
          <w:rFonts w:ascii="Arial" w:hAnsi="Arial" w:cs="Arial"/>
          <w:sz w:val="24"/>
        </w:rPr>
        <w:t xml:space="preserve">2) </w:t>
      </w:r>
      <w:r w:rsidRPr="00BC7728">
        <w:rPr>
          <w:rFonts w:ascii="Arial" w:eastAsia="Times New Roman" w:hAnsi="Arial" w:cs="Arial"/>
          <w:kern w:val="2"/>
          <w:sz w:val="24"/>
        </w:rPr>
        <w:t xml:space="preserve">десяти рабочих дней со дня регистрации запроса о предоставлении муниципальной услуги в администрации, если испрашивается </w:t>
      </w:r>
      <w:r w:rsidRPr="00BC7728">
        <w:rPr>
          <w:rFonts w:ascii="Arial" w:eastAsia="Times New Roman" w:hAnsi="Arial" w:cs="Arial"/>
          <w:sz w:val="24"/>
        </w:rPr>
        <w:t>разрешение на использование земель или земельного участка для размещения объектов, предусмотренных пункт</w:t>
      </w:r>
      <w:r w:rsidRPr="00BC7728">
        <w:rPr>
          <w:rFonts w:ascii="Arial" w:eastAsia="Times New Roman" w:hAnsi="Arial" w:cs="Arial"/>
          <w:kern w:val="2"/>
          <w:sz w:val="24"/>
        </w:rPr>
        <w:t>ом 5 Перечня видов объектов;</w:t>
      </w:r>
    </w:p>
    <w:p w:rsidR="00EC0EDA" w:rsidRPr="00BC772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BC7728">
        <w:rPr>
          <w:rFonts w:ascii="Arial" w:eastAsia="Times New Roman" w:hAnsi="Arial" w:cs="Arial"/>
          <w:kern w:val="2"/>
          <w:sz w:val="24"/>
        </w:rPr>
        <w:t xml:space="preserve">3) шестидесяти календарных дней со дня регистрации запроса о предоставлении муниципальной услуги в администрации, если испрашивается разрешение </w:t>
      </w:r>
      <w:r w:rsidRPr="00BC7728">
        <w:rPr>
          <w:rFonts w:ascii="Arial" w:eastAsia="Times New Roman" w:hAnsi="Arial" w:cs="Arial"/>
          <w:sz w:val="24"/>
        </w:rPr>
        <w:t>на использование земель или земельного участка для размещения объектов, предусмотренных пункт</w:t>
      </w:r>
      <w:r w:rsidRPr="00BC7728">
        <w:rPr>
          <w:rFonts w:ascii="Arial" w:eastAsia="Times New Roman" w:hAnsi="Arial" w:cs="Arial"/>
          <w:kern w:val="2"/>
          <w:sz w:val="24"/>
        </w:rPr>
        <w:t xml:space="preserve">ами </w:t>
      </w:r>
      <w:r w:rsidRPr="00BC7728">
        <w:rPr>
          <w:rFonts w:ascii="Arial" w:hAnsi="Arial" w:cs="Arial"/>
          <w:sz w:val="24"/>
        </w:rPr>
        <w:t>19, 23–25, 28–30</w:t>
      </w:r>
      <w:r w:rsidRPr="00BC7728">
        <w:rPr>
          <w:rFonts w:ascii="Arial" w:eastAsia="Times New Roman" w:hAnsi="Arial" w:cs="Arial"/>
          <w:kern w:val="2"/>
          <w:sz w:val="24"/>
        </w:rPr>
        <w:t xml:space="preserve"> Перечня видов объектов.</w:t>
      </w:r>
    </w:p>
    <w:p w:rsidR="00EC0EDA" w:rsidRPr="00BC772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BC7728">
        <w:rPr>
          <w:rFonts w:ascii="Arial" w:eastAsia="Times New Roman" w:hAnsi="Arial" w:cs="Arial"/>
          <w:kern w:val="2"/>
          <w:sz w:val="24"/>
        </w:rPr>
        <w:t>24. Предоставление муниципальной услуги приостанавливается на срок, который определяется пунктами 41, 42 настоящего административного регламента.</w:t>
      </w:r>
    </w:p>
    <w:p w:rsidR="00EC0EDA" w:rsidRPr="00BC7728" w:rsidRDefault="00EC0EDA" w:rsidP="00EC0EDA">
      <w:pPr>
        <w:autoSpaceDE w:val="0"/>
        <w:autoSpaceDN w:val="0"/>
        <w:adjustRightInd w:val="0"/>
        <w:spacing w:after="0" w:line="240" w:lineRule="auto"/>
        <w:ind w:firstLine="709"/>
        <w:jc w:val="both"/>
        <w:rPr>
          <w:rFonts w:ascii="Arial" w:hAnsi="Arial" w:cs="Arial"/>
          <w:sz w:val="24"/>
        </w:rPr>
      </w:pPr>
      <w:r w:rsidRPr="00BC7728">
        <w:rPr>
          <w:rFonts w:ascii="Arial" w:eastAsia="Times New Roman" w:hAnsi="Arial" w:cs="Arial"/>
          <w:kern w:val="2"/>
          <w:sz w:val="24"/>
        </w:rPr>
        <w:t xml:space="preserve">25. </w:t>
      </w:r>
      <w:r w:rsidRPr="00BC7728">
        <w:rPr>
          <w:rFonts w:ascii="Arial" w:eastAsia="Times New Roman" w:hAnsi="Arial" w:cs="Arial"/>
          <w:sz w:val="24"/>
        </w:rPr>
        <w:t>Решение о выдаче разрешения на использование земель или земельного участка</w:t>
      </w:r>
      <w:r>
        <w:rPr>
          <w:rFonts w:ascii="Arial" w:eastAsia="Times New Roman" w:hAnsi="Arial" w:cs="Arial"/>
          <w:sz w:val="24"/>
        </w:rPr>
        <w:t xml:space="preserve"> </w:t>
      </w:r>
      <w:r w:rsidRPr="00BC7728">
        <w:rPr>
          <w:rFonts w:ascii="Arial" w:eastAsia="Times New Roman" w:hAnsi="Arial" w:cs="Arial"/>
          <w:sz w:val="24"/>
        </w:rPr>
        <w:t>либо решение об отказе в выдаче разрешения на использование земель или земельного участка</w:t>
      </w:r>
      <w:r>
        <w:rPr>
          <w:rFonts w:ascii="Arial" w:eastAsia="Times New Roman" w:hAnsi="Arial" w:cs="Arial"/>
          <w:sz w:val="24"/>
        </w:rPr>
        <w:t xml:space="preserve"> </w:t>
      </w:r>
      <w:r w:rsidRPr="00BC7728">
        <w:rPr>
          <w:rFonts w:ascii="Arial" w:eastAsia="Times New Roman" w:hAnsi="Arial" w:cs="Arial"/>
          <w:kern w:val="2"/>
          <w:sz w:val="24"/>
        </w:rPr>
        <w:t>направляется (выдается) заявителю или его представителю лично</w:t>
      </w:r>
      <w:r>
        <w:rPr>
          <w:rFonts w:ascii="Arial" w:eastAsia="Times New Roman" w:hAnsi="Arial" w:cs="Arial"/>
          <w:kern w:val="2"/>
          <w:sz w:val="24"/>
        </w:rPr>
        <w:t xml:space="preserve"> </w:t>
      </w:r>
      <w:r w:rsidRPr="00BC7728">
        <w:rPr>
          <w:rFonts w:ascii="Arial" w:eastAsia="Times New Roman" w:hAnsi="Arial" w:cs="Arial"/>
          <w:kern w:val="2"/>
          <w:sz w:val="24"/>
        </w:rPr>
        <w:t>в течение трех рабочих дней со дня принятия указанного решения.</w:t>
      </w:r>
    </w:p>
    <w:p w:rsidR="00EC0EDA" w:rsidRPr="00BC7728" w:rsidRDefault="00EC0EDA" w:rsidP="00EC0EDA">
      <w:pPr>
        <w:spacing w:after="0" w:line="240" w:lineRule="auto"/>
        <w:ind w:firstLine="709"/>
        <w:jc w:val="both"/>
        <w:rPr>
          <w:rFonts w:ascii="Arial" w:eastAsia="Times New Roman" w:hAnsi="Arial" w:cs="Arial"/>
          <w:kern w:val="2"/>
          <w:sz w:val="24"/>
        </w:rPr>
      </w:pPr>
    </w:p>
    <w:p w:rsidR="00EC0EDA" w:rsidRPr="00BC7728"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r w:rsidRPr="00BC7728">
        <w:rPr>
          <w:rFonts w:ascii="Arial" w:eastAsia="Times New Roman" w:hAnsi="Arial" w:cs="Arial"/>
          <w:kern w:val="2"/>
          <w:sz w:val="24"/>
        </w:rPr>
        <w:t>Глава 8. Нормативные правовые акты, регулирующие</w:t>
      </w:r>
      <w:r w:rsidRPr="00BC7728">
        <w:rPr>
          <w:rFonts w:ascii="Arial" w:eastAsia="Times New Roman" w:hAnsi="Arial" w:cs="Arial"/>
          <w:kern w:val="2"/>
          <w:sz w:val="24"/>
        </w:rPr>
        <w:br/>
        <w:t>предоставление муниципальной услуги</w:t>
      </w:r>
    </w:p>
    <w:p w:rsidR="00EC0EDA" w:rsidRPr="00BC7728"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p>
    <w:p w:rsidR="00EC0EDA" w:rsidRPr="00BC772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BC7728">
        <w:rPr>
          <w:rFonts w:ascii="Arial" w:eastAsia="Times New Roman" w:hAnsi="Arial" w:cs="Arial"/>
          <w:kern w:val="2"/>
          <w:sz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C0EDA" w:rsidRPr="00BC7728"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p>
    <w:p w:rsidR="00EC0EDA" w:rsidRPr="00BC7728"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r w:rsidRPr="00BC7728">
        <w:rPr>
          <w:rFonts w:ascii="Arial" w:eastAsia="Times New Roman" w:hAnsi="Arial" w:cs="Arial"/>
          <w:kern w:val="2"/>
          <w:sz w:val="24"/>
        </w:rPr>
        <w:t>Глава 9. Исчерпывающий перечень документов, необходимых</w:t>
      </w:r>
      <w:r w:rsidRPr="00BC7728">
        <w:rPr>
          <w:rFonts w:ascii="Arial" w:eastAsia="Times New Roman"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BC7728">
        <w:rPr>
          <w:rFonts w:ascii="Arial" w:eastAsia="Times New Roman" w:hAnsi="Arial" w:cs="Arial"/>
          <w:kern w:val="2"/>
          <w:sz w:val="24"/>
        </w:rPr>
        <w:br/>
        <w:t xml:space="preserve">и обязательными для предоставления муниципальной услуги, </w:t>
      </w:r>
    </w:p>
    <w:p w:rsidR="00EC0EDA" w:rsidRPr="00BC7728"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r w:rsidRPr="00BC7728">
        <w:rPr>
          <w:rFonts w:ascii="Arial" w:eastAsia="Times New Roman" w:hAnsi="Arial" w:cs="Arial"/>
          <w:kern w:val="2"/>
          <w:sz w:val="24"/>
        </w:rPr>
        <w:t>подлежащих представлению заявителем или его представителем,</w:t>
      </w:r>
    </w:p>
    <w:p w:rsidR="00EC0EDA" w:rsidRPr="00BC7728"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r w:rsidRPr="00BC7728">
        <w:rPr>
          <w:rFonts w:ascii="Arial" w:eastAsia="Times New Roman" w:hAnsi="Arial" w:cs="Arial"/>
          <w:kern w:val="2"/>
          <w:sz w:val="24"/>
        </w:rPr>
        <w:t>способы их</w:t>
      </w:r>
      <w:r>
        <w:rPr>
          <w:rFonts w:ascii="Arial" w:eastAsia="Times New Roman" w:hAnsi="Arial" w:cs="Arial"/>
          <w:kern w:val="2"/>
          <w:sz w:val="24"/>
        </w:rPr>
        <w:t xml:space="preserve"> </w:t>
      </w:r>
      <w:r w:rsidRPr="00BC7728">
        <w:rPr>
          <w:rFonts w:ascii="Arial" w:eastAsia="Times New Roman" w:hAnsi="Arial" w:cs="Arial"/>
          <w:kern w:val="2"/>
          <w:sz w:val="24"/>
        </w:rPr>
        <w:t>получения заявителем или его представителем,</w:t>
      </w:r>
    </w:p>
    <w:p w:rsidR="00EC0EDA" w:rsidRPr="00BC7728"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r w:rsidRPr="00BC7728">
        <w:rPr>
          <w:rFonts w:ascii="Arial" w:eastAsia="Times New Roman" w:hAnsi="Arial" w:cs="Arial"/>
          <w:kern w:val="2"/>
          <w:sz w:val="24"/>
        </w:rPr>
        <w:t>в том числе в электронной форме, порядок их представления</w:t>
      </w:r>
    </w:p>
    <w:p w:rsidR="00EC0EDA" w:rsidRPr="00BC7728"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p>
    <w:p w:rsidR="00EC0EDA" w:rsidRPr="00BC7728" w:rsidRDefault="00EC0EDA" w:rsidP="00EC0EDA">
      <w:pPr>
        <w:autoSpaceDE w:val="0"/>
        <w:autoSpaceDN w:val="0"/>
        <w:adjustRightInd w:val="0"/>
        <w:spacing w:after="0" w:line="240" w:lineRule="auto"/>
        <w:ind w:firstLine="709"/>
        <w:jc w:val="both"/>
        <w:rPr>
          <w:rFonts w:ascii="Arial" w:eastAsia="Calibri" w:hAnsi="Arial" w:cs="Arial"/>
          <w:kern w:val="2"/>
          <w:sz w:val="24"/>
        </w:rPr>
      </w:pPr>
      <w:r w:rsidRPr="00BC7728">
        <w:rPr>
          <w:rFonts w:ascii="Arial" w:eastAsia="Times New Roman" w:hAnsi="Arial" w:cs="Arial"/>
          <w:kern w:val="2"/>
          <w:sz w:val="24"/>
        </w:rPr>
        <w:t xml:space="preserve">27. </w:t>
      </w:r>
      <w:r w:rsidRPr="00BC7728">
        <w:rPr>
          <w:rFonts w:ascii="Arial" w:eastAsia="Calibri" w:hAnsi="Arial" w:cs="Arial"/>
          <w:kern w:val="2"/>
          <w:sz w:val="24"/>
        </w:rPr>
        <w:t xml:space="preserve">Для </w:t>
      </w:r>
      <w:r w:rsidRPr="00BC7728">
        <w:rPr>
          <w:rFonts w:ascii="Arial" w:eastAsia="Times New Roman" w:hAnsi="Arial" w:cs="Arial"/>
          <w:sz w:val="24"/>
        </w:rPr>
        <w:t>выдачи разрешения на использование земель или земельного участка</w:t>
      </w:r>
      <w:r>
        <w:rPr>
          <w:rFonts w:ascii="Arial" w:eastAsia="Times New Roman" w:hAnsi="Arial" w:cs="Arial"/>
          <w:sz w:val="24"/>
        </w:rPr>
        <w:t xml:space="preserve"> </w:t>
      </w:r>
      <w:r w:rsidRPr="00BC7728">
        <w:rPr>
          <w:rFonts w:ascii="Arial" w:eastAsia="Calibri" w:hAnsi="Arial" w:cs="Arial"/>
          <w:kern w:val="2"/>
          <w:sz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BC7728">
        <w:rPr>
          <w:rFonts w:ascii="Arial" w:eastAsia="Times New Roman" w:hAnsi="Arial" w:cs="Arial"/>
          <w:sz w:val="24"/>
        </w:rPr>
        <w:t>выдачи разрешения на использование земель или земельного участка</w:t>
      </w:r>
      <w:r>
        <w:rPr>
          <w:rFonts w:ascii="Arial" w:eastAsia="Times New Roman" w:hAnsi="Arial" w:cs="Arial"/>
          <w:sz w:val="24"/>
        </w:rPr>
        <w:t xml:space="preserve"> </w:t>
      </w:r>
      <w:r w:rsidRPr="00BC7728">
        <w:rPr>
          <w:rFonts w:ascii="Arial" w:eastAsia="Calibri" w:hAnsi="Arial" w:cs="Arial"/>
          <w:kern w:val="2"/>
          <w:sz w:val="24"/>
        </w:rPr>
        <w:t>(далее – заявление) по форме согласно приложению к настоящему административному регламенту.</w:t>
      </w:r>
    </w:p>
    <w:p w:rsidR="00EC0EDA" w:rsidRPr="004A53DE" w:rsidRDefault="00EC0EDA" w:rsidP="00EC0EDA">
      <w:pPr>
        <w:autoSpaceDE w:val="0"/>
        <w:autoSpaceDN w:val="0"/>
        <w:adjustRightInd w:val="0"/>
        <w:spacing w:after="0" w:line="240" w:lineRule="auto"/>
        <w:ind w:firstLine="709"/>
        <w:jc w:val="both"/>
        <w:rPr>
          <w:rFonts w:ascii="Arial" w:eastAsia="Calibri" w:hAnsi="Arial" w:cs="Arial"/>
          <w:kern w:val="2"/>
          <w:sz w:val="24"/>
        </w:rPr>
      </w:pPr>
      <w:r w:rsidRPr="004A53DE">
        <w:rPr>
          <w:rFonts w:ascii="Arial" w:eastAsia="Calibri" w:hAnsi="Arial" w:cs="Arial"/>
          <w:kern w:val="2"/>
          <w:sz w:val="24"/>
        </w:rPr>
        <w:t>28. К заявлению заявитель или его представитель прилагает следующие документы:</w:t>
      </w:r>
    </w:p>
    <w:p w:rsidR="00EC0EDA" w:rsidRPr="004A53DE" w:rsidRDefault="00EC0EDA" w:rsidP="00EC0EDA">
      <w:pPr>
        <w:spacing w:after="0" w:line="240" w:lineRule="auto"/>
        <w:ind w:firstLine="709"/>
        <w:jc w:val="both"/>
        <w:rPr>
          <w:rFonts w:ascii="Arial" w:eastAsia="Times New Roman" w:hAnsi="Arial" w:cs="Arial"/>
          <w:sz w:val="24"/>
        </w:rPr>
      </w:pPr>
      <w:r w:rsidRPr="004A53DE">
        <w:rPr>
          <w:rFonts w:ascii="Arial" w:eastAsia="Calibri" w:hAnsi="Arial" w:cs="Arial"/>
          <w:kern w:val="2"/>
          <w:sz w:val="24"/>
        </w:rPr>
        <w:t>1</w:t>
      </w:r>
      <w:r w:rsidRPr="004A53DE">
        <w:rPr>
          <w:rFonts w:ascii="Arial" w:eastAsia="Times New Roman" w:hAnsi="Arial" w:cs="Arial"/>
          <w:sz w:val="24"/>
        </w:rPr>
        <w:t>) копию документа, удостоверяющего личность заявителя (если заявитель является физическим лицом);</w:t>
      </w:r>
    </w:p>
    <w:p w:rsidR="00EC0EDA" w:rsidRPr="004A53DE" w:rsidRDefault="00EC0EDA" w:rsidP="00EC0EDA">
      <w:pPr>
        <w:spacing w:after="0" w:line="240" w:lineRule="auto"/>
        <w:ind w:firstLine="709"/>
        <w:jc w:val="both"/>
        <w:rPr>
          <w:rFonts w:ascii="Arial" w:eastAsia="Times New Roman" w:hAnsi="Arial" w:cs="Arial"/>
          <w:sz w:val="24"/>
        </w:rPr>
      </w:pPr>
      <w:r w:rsidRPr="004A53DE">
        <w:rPr>
          <w:rFonts w:ascii="Arial" w:eastAsia="Times New Roman" w:hAnsi="Arial" w:cs="Arial"/>
          <w:sz w:val="24"/>
        </w:rPr>
        <w:t>2) копию документа, удостоверяющего личность представителя заявителя (если заявление подается представителем заявителя);</w:t>
      </w:r>
    </w:p>
    <w:p w:rsidR="00EC0EDA" w:rsidRPr="004A53DE" w:rsidRDefault="00EC0EDA" w:rsidP="00EC0EDA">
      <w:pPr>
        <w:spacing w:after="0" w:line="240" w:lineRule="auto"/>
        <w:ind w:firstLine="709"/>
        <w:jc w:val="both"/>
        <w:rPr>
          <w:rFonts w:ascii="Arial" w:eastAsia="Times New Roman" w:hAnsi="Arial" w:cs="Arial"/>
          <w:sz w:val="24"/>
        </w:rPr>
      </w:pPr>
      <w:r w:rsidRPr="004A53DE">
        <w:rPr>
          <w:rFonts w:ascii="Arial" w:eastAsia="Times New Roman" w:hAnsi="Arial" w:cs="Arial"/>
          <w:sz w:val="24"/>
        </w:rPr>
        <w:t>3) копию документа, подтверждающего полномочия представителя заявителя (если заявление подается представителем заявителя);</w:t>
      </w:r>
    </w:p>
    <w:p w:rsidR="00EC0EDA" w:rsidRPr="004A53DE" w:rsidRDefault="00EC0EDA" w:rsidP="00EC0EDA">
      <w:pPr>
        <w:autoSpaceDE w:val="0"/>
        <w:autoSpaceDN w:val="0"/>
        <w:adjustRightInd w:val="0"/>
        <w:spacing w:after="0" w:line="240" w:lineRule="auto"/>
        <w:ind w:firstLine="709"/>
        <w:jc w:val="both"/>
        <w:rPr>
          <w:rFonts w:ascii="Arial" w:hAnsi="Arial" w:cs="Arial"/>
          <w:sz w:val="24"/>
        </w:rPr>
      </w:pPr>
      <w:r w:rsidRPr="004A53DE">
        <w:rPr>
          <w:rFonts w:ascii="Arial" w:hAnsi="Arial" w:cs="Arial"/>
          <w:sz w:val="24"/>
        </w:rPr>
        <w:lastRenderedPageBreak/>
        <w:t>4) схему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 (далее – ЕГРН), утвержденную органом местного самоуправления в установленном порядке;</w:t>
      </w:r>
    </w:p>
    <w:p w:rsidR="00EC0EDA" w:rsidRPr="004A53DE" w:rsidRDefault="00EC0EDA" w:rsidP="00EC0EDA">
      <w:pPr>
        <w:autoSpaceDE w:val="0"/>
        <w:autoSpaceDN w:val="0"/>
        <w:adjustRightInd w:val="0"/>
        <w:spacing w:after="0" w:line="240" w:lineRule="auto"/>
        <w:ind w:firstLine="709"/>
        <w:jc w:val="both"/>
        <w:rPr>
          <w:rFonts w:ascii="Arial" w:hAnsi="Arial" w:cs="Arial"/>
          <w:sz w:val="24"/>
        </w:rPr>
      </w:pPr>
      <w:r w:rsidRPr="004A53DE">
        <w:rPr>
          <w:rFonts w:ascii="Arial" w:hAnsi="Arial" w:cs="Arial"/>
          <w:sz w:val="24"/>
        </w:rPr>
        <w:t>5) пояснительную записку, содержащую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EC0EDA" w:rsidRPr="004A53DE" w:rsidRDefault="00EC0EDA" w:rsidP="00EC0EDA">
      <w:pPr>
        <w:autoSpaceDE w:val="0"/>
        <w:autoSpaceDN w:val="0"/>
        <w:adjustRightInd w:val="0"/>
        <w:spacing w:after="0" w:line="240" w:lineRule="auto"/>
        <w:ind w:firstLine="709"/>
        <w:jc w:val="both"/>
        <w:rPr>
          <w:rFonts w:ascii="Arial" w:eastAsia="Calibri" w:hAnsi="Arial" w:cs="Arial"/>
          <w:kern w:val="2"/>
          <w:sz w:val="24"/>
        </w:rPr>
      </w:pPr>
      <w:r w:rsidRPr="004A53DE">
        <w:rPr>
          <w:rFonts w:ascii="Arial" w:eastAsia="Calibri" w:hAnsi="Arial" w:cs="Arial"/>
          <w:kern w:val="2"/>
          <w:sz w:val="24"/>
        </w:rPr>
        <w:t xml:space="preserve">29. Способы получения заявителем </w:t>
      </w:r>
      <w:r w:rsidRPr="004A53DE">
        <w:rPr>
          <w:rFonts w:ascii="Arial" w:eastAsia="Times New Roman" w:hAnsi="Arial" w:cs="Arial"/>
          <w:kern w:val="2"/>
          <w:sz w:val="24"/>
        </w:rPr>
        <w:t xml:space="preserve">или его представителем </w:t>
      </w:r>
      <w:r w:rsidRPr="004A53DE">
        <w:rPr>
          <w:rFonts w:ascii="Arial" w:eastAsia="Calibri" w:hAnsi="Arial" w:cs="Arial"/>
          <w:kern w:val="2"/>
          <w:sz w:val="24"/>
        </w:rPr>
        <w:t>документов, указанных в пункте 28</w:t>
      </w:r>
      <w:r>
        <w:rPr>
          <w:rFonts w:ascii="Arial" w:eastAsia="Calibri" w:hAnsi="Arial" w:cs="Arial"/>
          <w:kern w:val="2"/>
          <w:sz w:val="24"/>
        </w:rPr>
        <w:t xml:space="preserve"> </w:t>
      </w:r>
      <w:r w:rsidRPr="004A53DE">
        <w:rPr>
          <w:rFonts w:ascii="Arial" w:eastAsia="Calibri" w:hAnsi="Arial" w:cs="Arial"/>
          <w:kern w:val="2"/>
          <w:sz w:val="24"/>
        </w:rPr>
        <w:t>настоящего административного регламента:</w:t>
      </w:r>
    </w:p>
    <w:p w:rsidR="00EC0EDA" w:rsidRPr="004A53DE" w:rsidRDefault="00EC0EDA" w:rsidP="00EC0EDA">
      <w:pPr>
        <w:autoSpaceDE w:val="0"/>
        <w:autoSpaceDN w:val="0"/>
        <w:adjustRightInd w:val="0"/>
        <w:spacing w:after="0" w:line="240" w:lineRule="auto"/>
        <w:ind w:firstLine="709"/>
        <w:jc w:val="both"/>
        <w:rPr>
          <w:rFonts w:ascii="Arial" w:eastAsia="Calibri" w:hAnsi="Arial" w:cs="Arial"/>
          <w:kern w:val="2"/>
          <w:sz w:val="24"/>
        </w:rPr>
      </w:pPr>
      <w:r w:rsidRPr="004A53DE">
        <w:rPr>
          <w:rFonts w:ascii="Arial" w:eastAsia="Calibri" w:hAnsi="Arial" w:cs="Arial"/>
          <w:kern w:val="2"/>
          <w:sz w:val="24"/>
        </w:rPr>
        <w:t>1) для получения документа, указанного в подпункте 3 пункта 28</w:t>
      </w:r>
      <w:r>
        <w:rPr>
          <w:rFonts w:ascii="Arial" w:eastAsia="Calibri" w:hAnsi="Arial" w:cs="Arial"/>
          <w:kern w:val="2"/>
          <w:sz w:val="24"/>
        </w:rPr>
        <w:t xml:space="preserve"> </w:t>
      </w:r>
      <w:r w:rsidRPr="004A53DE">
        <w:rPr>
          <w:rFonts w:ascii="Arial" w:eastAsia="Calibri" w:hAnsi="Arial" w:cs="Arial"/>
          <w:kern w:val="2"/>
          <w:sz w:val="24"/>
        </w:rPr>
        <w:t>настоящего административного регламента,</w:t>
      </w:r>
      <w:r>
        <w:rPr>
          <w:rFonts w:ascii="Arial" w:eastAsia="Calibri" w:hAnsi="Arial" w:cs="Arial"/>
          <w:kern w:val="2"/>
          <w:sz w:val="24"/>
        </w:rPr>
        <w:t xml:space="preserve"> </w:t>
      </w:r>
      <w:r w:rsidRPr="004A53DE">
        <w:rPr>
          <w:rFonts w:ascii="Arial" w:eastAsia="Calibri" w:hAnsi="Arial" w:cs="Arial"/>
          <w:kern w:val="2"/>
          <w:sz w:val="24"/>
        </w:rPr>
        <w:t xml:space="preserve">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Pr="004A53DE">
        <w:rPr>
          <w:rFonts w:ascii="Arial" w:eastAsia="Calibri" w:hAnsi="Arial" w:cs="Arial"/>
          <w:sz w:val="24"/>
        </w:rPr>
        <w:t>подтверждающего полномочия представителя</w:t>
      </w:r>
      <w:r w:rsidRPr="004A53DE">
        <w:rPr>
          <w:rFonts w:ascii="Arial" w:eastAsia="Calibri" w:hAnsi="Arial" w:cs="Arial"/>
          <w:kern w:val="2"/>
          <w:sz w:val="24"/>
        </w:rPr>
        <w:t xml:space="preserve">  заявителя, обеспечивается самим юридическим лицом;</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sz w:val="24"/>
        </w:rPr>
      </w:pPr>
      <w:r w:rsidRPr="004A53DE">
        <w:rPr>
          <w:rFonts w:ascii="Arial" w:eastAsia="Calibri" w:hAnsi="Arial" w:cs="Arial"/>
          <w:kern w:val="2"/>
          <w:sz w:val="24"/>
        </w:rPr>
        <w:t>2) документ, указанный в подпункте 4 пункта 28</w:t>
      </w:r>
      <w:r>
        <w:rPr>
          <w:rFonts w:ascii="Arial" w:eastAsia="Calibri" w:hAnsi="Arial" w:cs="Arial"/>
          <w:kern w:val="2"/>
          <w:sz w:val="24"/>
        </w:rPr>
        <w:t xml:space="preserve"> </w:t>
      </w:r>
      <w:r w:rsidRPr="004A53DE">
        <w:rPr>
          <w:rFonts w:ascii="Arial" w:eastAsia="Calibri" w:hAnsi="Arial" w:cs="Arial"/>
          <w:kern w:val="2"/>
          <w:sz w:val="24"/>
        </w:rPr>
        <w:t xml:space="preserve">настоящего административного регламента, заявитель </w:t>
      </w:r>
      <w:r w:rsidRPr="004A53DE">
        <w:rPr>
          <w:rFonts w:ascii="Arial" w:eastAsia="Times New Roman" w:hAnsi="Arial" w:cs="Arial"/>
          <w:kern w:val="2"/>
          <w:sz w:val="24"/>
        </w:rPr>
        <w:t>или его представитель</w:t>
      </w:r>
      <w:r w:rsidRPr="004A53DE">
        <w:rPr>
          <w:rFonts w:ascii="Arial" w:eastAsia="Calibri" w:hAnsi="Arial" w:cs="Arial"/>
          <w:kern w:val="2"/>
          <w:sz w:val="24"/>
        </w:rPr>
        <w:t xml:space="preserve"> получает в органе местного самоуправления, утвердившем указанный документ;</w:t>
      </w:r>
    </w:p>
    <w:p w:rsidR="00EC0EDA" w:rsidRPr="004A53DE" w:rsidRDefault="00EC0EDA" w:rsidP="00EC0EDA">
      <w:pPr>
        <w:autoSpaceDE w:val="0"/>
        <w:autoSpaceDN w:val="0"/>
        <w:adjustRightInd w:val="0"/>
        <w:spacing w:after="0" w:line="240" w:lineRule="auto"/>
        <w:ind w:firstLine="709"/>
        <w:jc w:val="both"/>
        <w:rPr>
          <w:rFonts w:ascii="Arial" w:eastAsia="Calibri" w:hAnsi="Arial" w:cs="Arial"/>
          <w:kern w:val="2"/>
          <w:sz w:val="24"/>
        </w:rPr>
      </w:pPr>
      <w:r w:rsidRPr="004A53DE">
        <w:rPr>
          <w:rFonts w:ascii="Arial" w:eastAsia="Times New Roman" w:hAnsi="Arial" w:cs="Arial"/>
          <w:sz w:val="24"/>
        </w:rPr>
        <w:t xml:space="preserve">3) </w:t>
      </w:r>
      <w:r w:rsidRPr="004A53DE">
        <w:rPr>
          <w:rFonts w:ascii="Arial" w:eastAsia="Calibri" w:hAnsi="Arial" w:cs="Arial"/>
          <w:kern w:val="2"/>
          <w:sz w:val="24"/>
        </w:rPr>
        <w:t>документ, указанный в подпункте 5 пункта 28 настоящего административного регламента,</w:t>
      </w:r>
      <w:r>
        <w:rPr>
          <w:rFonts w:ascii="Arial" w:eastAsia="Calibri" w:hAnsi="Arial" w:cs="Arial"/>
          <w:kern w:val="2"/>
          <w:sz w:val="24"/>
        </w:rPr>
        <w:t xml:space="preserve"> </w:t>
      </w:r>
      <w:r w:rsidRPr="004A53DE">
        <w:rPr>
          <w:rFonts w:ascii="Arial" w:eastAsia="Calibri" w:hAnsi="Arial" w:cs="Arial"/>
          <w:kern w:val="2"/>
          <w:sz w:val="24"/>
        </w:rPr>
        <w:t xml:space="preserve">заявитель </w:t>
      </w:r>
      <w:r w:rsidRPr="004A53DE">
        <w:rPr>
          <w:rFonts w:ascii="Arial" w:eastAsia="Times New Roman" w:hAnsi="Arial" w:cs="Arial"/>
          <w:kern w:val="2"/>
          <w:sz w:val="24"/>
        </w:rPr>
        <w:t xml:space="preserve">или его представитель </w:t>
      </w:r>
      <w:r w:rsidRPr="004A53DE">
        <w:rPr>
          <w:rFonts w:ascii="Arial" w:eastAsia="Calibri" w:hAnsi="Arial" w:cs="Arial"/>
          <w:kern w:val="2"/>
          <w:sz w:val="24"/>
        </w:rPr>
        <w:t xml:space="preserve">составляет самостоятельно. </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Calibri" w:hAnsi="Arial" w:cs="Arial"/>
          <w:kern w:val="2"/>
          <w:sz w:val="24"/>
        </w:rPr>
        <w:t xml:space="preserve">30. Заявитель или его представитель представляет (направляет) заявление и документы, указанные в пункте 27 административного регламента, </w:t>
      </w:r>
      <w:r w:rsidRPr="004A53DE">
        <w:rPr>
          <w:rFonts w:ascii="Arial" w:eastAsia="Times New Roman" w:hAnsi="Arial" w:cs="Arial"/>
          <w:kern w:val="2"/>
          <w:sz w:val="24"/>
        </w:rPr>
        <w:t>одним из следующих способов:</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1) путем личного обращения в администрацию;</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3) через личный кабинет на Портале;</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4) путем направления на официальный адрес электронной почты администрации;</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5) через МФЦ.</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4A53DE">
        <w:rPr>
          <w:rFonts w:ascii="Arial" w:eastAsia="Times New Roman" w:hAnsi="Arial" w:cs="Arial"/>
          <w:kern w:val="2"/>
          <w:sz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w:t>
      </w:r>
      <w:r w:rsidRPr="004A53DE">
        <w:rPr>
          <w:rFonts w:ascii="Arial" w:eastAsia="Times New Roman" w:hAnsi="Arial" w:cs="Arial"/>
          <w:kern w:val="2"/>
          <w:sz w:val="24"/>
        </w:rPr>
        <w:lastRenderedPageBreak/>
        <w:t>организациях, указанных в части 2 статьи 1 Федерального закона от 27 июля 2010 года № 210</w:t>
      </w:r>
      <w:r w:rsidRPr="004A53DE">
        <w:rPr>
          <w:rFonts w:ascii="Arial" w:eastAsia="Times New Roman" w:hAnsi="Arial" w:cs="Arial"/>
          <w:kern w:val="2"/>
          <w:sz w:val="24"/>
        </w:rPr>
        <w:noBreakHyphen/>
        <w:t>ФЗ</w:t>
      </w:r>
      <w:r>
        <w:rPr>
          <w:rFonts w:ascii="Arial" w:eastAsia="Times New Roman" w:hAnsi="Arial" w:cs="Arial"/>
          <w:kern w:val="2"/>
          <w:sz w:val="24"/>
        </w:rPr>
        <w:t xml:space="preserve"> </w:t>
      </w:r>
      <w:r w:rsidRPr="004A53DE">
        <w:rPr>
          <w:rFonts w:ascii="Arial" w:eastAsia="Times New Roman" w:hAnsi="Arial" w:cs="Arial"/>
          <w:kern w:val="2"/>
          <w:sz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33. Требования к документам, представляемым заявителем</w:t>
      </w:r>
      <w:r>
        <w:rPr>
          <w:rFonts w:ascii="Arial" w:eastAsia="Times New Roman" w:hAnsi="Arial" w:cs="Arial"/>
          <w:kern w:val="2"/>
          <w:sz w:val="24"/>
        </w:rPr>
        <w:t xml:space="preserve"> </w:t>
      </w:r>
      <w:r w:rsidRPr="004A53DE">
        <w:rPr>
          <w:rFonts w:ascii="Arial" w:eastAsia="Times New Roman" w:hAnsi="Arial" w:cs="Arial"/>
          <w:kern w:val="2"/>
          <w:sz w:val="24"/>
        </w:rPr>
        <w:t>или его представителем:</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w:t>
      </w:r>
      <w:r>
        <w:rPr>
          <w:rFonts w:ascii="Arial" w:eastAsia="Times New Roman" w:hAnsi="Arial" w:cs="Arial"/>
          <w:kern w:val="2"/>
          <w:sz w:val="24"/>
        </w:rPr>
        <w:t xml:space="preserve"> </w:t>
      </w:r>
      <w:r w:rsidRPr="004A53DE">
        <w:rPr>
          <w:rFonts w:ascii="Arial" w:eastAsia="Times New Roman" w:hAnsi="Arial" w:cs="Arial"/>
          <w:kern w:val="2"/>
          <w:sz w:val="24"/>
        </w:rPr>
        <w:t>настоящего административного регламента);</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2) тексты документов должны быть написаны разборчиво;</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3) документы не должны иметь подчисток, приписок, зачеркнутых слов и не оговоренных в них исправлений;</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4) документы не должны быть исполнены карандашом;</w:t>
      </w:r>
    </w:p>
    <w:p w:rsidR="00EC0EDA" w:rsidRPr="004A53DE"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4A53DE">
        <w:rPr>
          <w:rFonts w:ascii="Arial" w:eastAsia="Times New Roman" w:hAnsi="Arial" w:cs="Arial"/>
          <w:kern w:val="2"/>
          <w:sz w:val="24"/>
        </w:rPr>
        <w:t>5) документы не должны иметь повреждений, наличие которых не позволяет однозначно истолковать их содержание.</w:t>
      </w:r>
    </w:p>
    <w:p w:rsidR="00EC0EDA" w:rsidRPr="004A53DE" w:rsidRDefault="00EC0EDA" w:rsidP="00EC0EDA">
      <w:pPr>
        <w:tabs>
          <w:tab w:val="left" w:pos="3281"/>
        </w:tabs>
        <w:spacing w:after="0" w:line="240" w:lineRule="auto"/>
        <w:jc w:val="center"/>
        <w:rPr>
          <w:rFonts w:ascii="Arial" w:eastAsia="Times New Roman" w:hAnsi="Arial" w:cs="Arial"/>
          <w:kern w:val="2"/>
          <w:sz w:val="24"/>
        </w:rPr>
      </w:pPr>
    </w:p>
    <w:p w:rsidR="00EC0EDA" w:rsidRPr="004A53DE" w:rsidRDefault="00EC0EDA" w:rsidP="00EC0EDA">
      <w:pPr>
        <w:keepLines/>
        <w:tabs>
          <w:tab w:val="left" w:pos="3281"/>
        </w:tabs>
        <w:spacing w:after="0" w:line="240" w:lineRule="auto"/>
        <w:jc w:val="center"/>
        <w:rPr>
          <w:rFonts w:ascii="Arial" w:eastAsia="Times New Roman" w:hAnsi="Arial" w:cs="Arial"/>
          <w:kern w:val="2"/>
          <w:sz w:val="24"/>
        </w:rPr>
      </w:pPr>
      <w:r w:rsidRPr="004A53DE">
        <w:rPr>
          <w:rFonts w:ascii="Arial" w:eastAsia="Times New Roman" w:hAnsi="Arial" w:cs="Arial"/>
          <w:kern w:val="2"/>
          <w:sz w:val="24"/>
        </w:rPr>
        <w:t>Глава 10. Исчерпывающий перечень документов, необходимых в соответствии</w:t>
      </w:r>
      <w:r>
        <w:rPr>
          <w:rFonts w:ascii="Arial" w:eastAsia="Times New Roman" w:hAnsi="Arial" w:cs="Arial"/>
          <w:kern w:val="2"/>
          <w:sz w:val="24"/>
        </w:rPr>
        <w:t xml:space="preserve"> </w:t>
      </w:r>
      <w:r w:rsidRPr="004A53DE">
        <w:rPr>
          <w:rFonts w:ascii="Arial" w:eastAsia="Times New Roman" w:hAnsi="Arial" w:cs="Arial"/>
          <w:kern w:val="2"/>
          <w:sz w:val="24"/>
        </w:rPr>
        <w:t>с нормативными правовыми актами для предоставления</w:t>
      </w:r>
      <w:r w:rsidRPr="004A53DE">
        <w:rPr>
          <w:rFonts w:ascii="Arial" w:eastAsia="Times New Roman" w:hAnsi="Arial" w:cs="Arial"/>
          <w:kern w:val="2"/>
          <w:sz w:val="24"/>
        </w:rPr>
        <w:br/>
        <w:t>муниципальной услуги, которые находятся в распоряжении</w:t>
      </w:r>
    </w:p>
    <w:p w:rsidR="00EC0EDA" w:rsidRPr="004A53DE"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r w:rsidRPr="004A53DE">
        <w:rPr>
          <w:rFonts w:ascii="Arial" w:eastAsia="Times New Roman" w:hAnsi="Arial" w:cs="Arial"/>
          <w:kern w:val="2"/>
          <w:sz w:val="24"/>
        </w:rPr>
        <w:t>государственных органов, органов местного самоуправления</w:t>
      </w:r>
      <w:r w:rsidRPr="004A53DE">
        <w:rPr>
          <w:rFonts w:ascii="Arial" w:eastAsia="Times New Roman" w:hAnsi="Arial" w:cs="Arial"/>
          <w:kern w:val="2"/>
          <w:sz w:val="24"/>
        </w:rPr>
        <w:br/>
        <w:t>и иных органов, участвующих в предоставлении муниципальной</w:t>
      </w:r>
      <w:r w:rsidRPr="004A53DE">
        <w:rPr>
          <w:rFonts w:ascii="Arial" w:eastAsia="Times New Roman" w:hAnsi="Arial" w:cs="Arial"/>
          <w:kern w:val="2"/>
          <w:sz w:val="24"/>
        </w:rPr>
        <w:br/>
        <w:t>услуги, и которые заявитель или его представитель вправе представить,</w:t>
      </w:r>
    </w:p>
    <w:p w:rsidR="00EC0EDA" w:rsidRPr="004A53DE"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r w:rsidRPr="004A53DE">
        <w:rPr>
          <w:rFonts w:ascii="Arial" w:eastAsia="Times New Roman" w:hAnsi="Arial" w:cs="Arial"/>
          <w:kern w:val="2"/>
          <w:sz w:val="24"/>
        </w:rPr>
        <w:t>а также способы их получения заявителями или их представителями,</w:t>
      </w:r>
    </w:p>
    <w:p w:rsidR="00EC0EDA" w:rsidRPr="004A53DE"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r w:rsidRPr="004A53DE">
        <w:rPr>
          <w:rFonts w:ascii="Arial" w:eastAsia="Times New Roman" w:hAnsi="Arial" w:cs="Arial"/>
          <w:kern w:val="2"/>
          <w:sz w:val="24"/>
        </w:rPr>
        <w:t>в том числе в электронной форме, порядок их представления</w:t>
      </w:r>
    </w:p>
    <w:p w:rsidR="00EC0EDA" w:rsidRPr="004A53DE" w:rsidRDefault="00EC0EDA" w:rsidP="00EC0EDA">
      <w:pPr>
        <w:keepNext/>
        <w:keepLines/>
        <w:autoSpaceDE w:val="0"/>
        <w:autoSpaceDN w:val="0"/>
        <w:adjustRightInd w:val="0"/>
        <w:spacing w:after="0" w:line="240" w:lineRule="auto"/>
        <w:ind w:firstLine="720"/>
        <w:jc w:val="both"/>
        <w:rPr>
          <w:rFonts w:ascii="Arial" w:eastAsia="Times New Roman" w:hAnsi="Arial" w:cs="Arial"/>
          <w:kern w:val="2"/>
          <w:sz w:val="24"/>
        </w:rPr>
      </w:pPr>
    </w:p>
    <w:p w:rsidR="00EC0EDA" w:rsidRPr="00D66BB1" w:rsidRDefault="00EC0EDA" w:rsidP="00EC0EDA">
      <w:pPr>
        <w:autoSpaceDE w:val="0"/>
        <w:autoSpaceDN w:val="0"/>
        <w:adjustRightInd w:val="0"/>
        <w:spacing w:after="0" w:line="240" w:lineRule="auto"/>
        <w:ind w:firstLine="720"/>
        <w:jc w:val="both"/>
        <w:rPr>
          <w:rFonts w:ascii="Arial" w:eastAsia="Times New Roman" w:hAnsi="Arial" w:cs="Arial"/>
          <w:kern w:val="2"/>
          <w:sz w:val="24"/>
        </w:rPr>
      </w:pPr>
      <w:r w:rsidRPr="004A53DE">
        <w:rPr>
          <w:rFonts w:ascii="Arial" w:eastAsia="Times New Roman" w:hAnsi="Arial" w:cs="Arial"/>
          <w:kern w:val="2"/>
          <w:sz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D66BB1">
        <w:rPr>
          <w:rFonts w:ascii="Arial" w:eastAsia="Times New Roman" w:hAnsi="Arial" w:cs="Arial"/>
          <w:kern w:val="2"/>
          <w:sz w:val="24"/>
        </w:rPr>
        <w:t>государственных или муниципальных услуг, и которые заявитель или его представитель вправе представить, относятся:</w:t>
      </w:r>
    </w:p>
    <w:p w:rsidR="00EC0EDA" w:rsidRPr="00D66BB1" w:rsidRDefault="00EC0EDA" w:rsidP="00EC0EDA">
      <w:pPr>
        <w:autoSpaceDE w:val="0"/>
        <w:autoSpaceDN w:val="0"/>
        <w:adjustRightInd w:val="0"/>
        <w:spacing w:after="0" w:line="240" w:lineRule="auto"/>
        <w:ind w:firstLine="720"/>
        <w:jc w:val="both"/>
        <w:rPr>
          <w:rFonts w:ascii="Arial" w:hAnsi="Arial" w:cs="Arial"/>
          <w:bCs/>
          <w:iCs/>
          <w:sz w:val="24"/>
        </w:rPr>
      </w:pPr>
      <w:r w:rsidRPr="00D66BB1">
        <w:rPr>
          <w:rFonts w:ascii="Arial" w:hAnsi="Arial" w:cs="Arial"/>
          <w:bCs/>
          <w:iCs/>
          <w:sz w:val="24"/>
        </w:rPr>
        <w:t>1) выписка из ЕГРН об объекте недвижимости;</w:t>
      </w:r>
    </w:p>
    <w:p w:rsidR="00EC0EDA" w:rsidRPr="00D66BB1" w:rsidRDefault="00EC0EDA" w:rsidP="00EC0EDA">
      <w:pPr>
        <w:autoSpaceDE w:val="0"/>
        <w:autoSpaceDN w:val="0"/>
        <w:adjustRightInd w:val="0"/>
        <w:spacing w:after="0" w:line="240" w:lineRule="auto"/>
        <w:ind w:firstLine="720"/>
        <w:jc w:val="both"/>
        <w:rPr>
          <w:rFonts w:ascii="Arial" w:hAnsi="Arial" w:cs="Arial"/>
          <w:bCs/>
          <w:iCs/>
          <w:sz w:val="24"/>
        </w:rPr>
      </w:pPr>
      <w:r w:rsidRPr="00D66BB1">
        <w:rPr>
          <w:rFonts w:ascii="Arial" w:hAnsi="Arial" w:cs="Arial"/>
          <w:bCs/>
          <w:iCs/>
          <w:sz w:val="24"/>
        </w:rPr>
        <w:t xml:space="preserve">2) выписка из Единого государственного реестра юридических лиц (далее – ЕГРЮЛ) </w:t>
      </w:r>
      <w:r w:rsidRPr="00D66BB1">
        <w:rPr>
          <w:rFonts w:ascii="Arial" w:hAnsi="Arial" w:cs="Arial"/>
          <w:color w:val="000000" w:themeColor="text1"/>
          <w:kern w:val="2"/>
          <w:sz w:val="24"/>
        </w:rPr>
        <w:t xml:space="preserve">(для заявителей, являющихся юридическими лицами) или выписка из Единого государственного реестра индивидуальных предпринимателей (далее – ЕГРИП) (для заявителей, являющихся индивидуальными предпринимателями); </w:t>
      </w:r>
    </w:p>
    <w:p w:rsidR="00EC0EDA" w:rsidRPr="00D66BB1" w:rsidRDefault="00EC0EDA" w:rsidP="00EC0EDA">
      <w:pPr>
        <w:autoSpaceDE w:val="0"/>
        <w:autoSpaceDN w:val="0"/>
        <w:adjustRightInd w:val="0"/>
        <w:spacing w:after="0" w:line="240" w:lineRule="auto"/>
        <w:ind w:firstLine="720"/>
        <w:jc w:val="both"/>
        <w:rPr>
          <w:rFonts w:ascii="Arial" w:hAnsi="Arial" w:cs="Arial"/>
          <w:bCs/>
          <w:iCs/>
          <w:sz w:val="24"/>
        </w:rPr>
      </w:pPr>
      <w:r w:rsidRPr="00D66BB1">
        <w:rPr>
          <w:rFonts w:ascii="Arial" w:hAnsi="Arial" w:cs="Arial"/>
          <w:bCs/>
          <w:iCs/>
          <w:sz w:val="24"/>
        </w:rPr>
        <w:t>3) копия лицензии, удостоверяющей право пользования недрами;</w:t>
      </w:r>
    </w:p>
    <w:p w:rsidR="00EC0EDA" w:rsidRPr="00D66BB1" w:rsidRDefault="00EC0EDA" w:rsidP="00EC0EDA">
      <w:pPr>
        <w:autoSpaceDE w:val="0"/>
        <w:autoSpaceDN w:val="0"/>
        <w:adjustRightInd w:val="0"/>
        <w:spacing w:after="0" w:line="240" w:lineRule="auto"/>
        <w:ind w:firstLine="720"/>
        <w:jc w:val="both"/>
        <w:rPr>
          <w:rFonts w:ascii="Arial" w:hAnsi="Arial" w:cs="Arial"/>
          <w:bCs/>
          <w:iCs/>
          <w:sz w:val="24"/>
        </w:rPr>
      </w:pPr>
      <w:r w:rsidRPr="00D66BB1">
        <w:rPr>
          <w:rFonts w:ascii="Arial" w:hAnsi="Arial" w:cs="Arial"/>
          <w:bCs/>
          <w:iCs/>
          <w:sz w:val="24"/>
        </w:rPr>
        <w:t xml:space="preserve">4) </w:t>
      </w:r>
      <w:r w:rsidRPr="00D66BB1">
        <w:rPr>
          <w:rFonts w:ascii="Arial" w:eastAsia="Times New Roman" w:hAnsi="Arial" w:cs="Arial"/>
          <w:sz w:val="24"/>
        </w:rPr>
        <w:t>иные документы, подтверждающие основания для размещения объектов.</w:t>
      </w:r>
    </w:p>
    <w:p w:rsidR="00EC0EDA" w:rsidRPr="00BA06F8" w:rsidRDefault="00EC0EDA" w:rsidP="00EC0EDA">
      <w:pPr>
        <w:autoSpaceDE w:val="0"/>
        <w:autoSpaceDN w:val="0"/>
        <w:adjustRightInd w:val="0"/>
        <w:spacing w:after="0" w:line="240" w:lineRule="auto"/>
        <w:ind w:firstLine="720"/>
        <w:jc w:val="both"/>
        <w:rPr>
          <w:rFonts w:ascii="Arial" w:hAnsi="Arial" w:cs="Arial"/>
          <w:color w:val="000000" w:themeColor="text1"/>
          <w:kern w:val="2"/>
          <w:sz w:val="24"/>
        </w:rPr>
      </w:pPr>
      <w:r w:rsidRPr="00D66BB1">
        <w:rPr>
          <w:rFonts w:ascii="Arial" w:eastAsia="Times New Roman" w:hAnsi="Arial" w:cs="Arial"/>
          <w:kern w:val="2"/>
          <w:sz w:val="24"/>
        </w:rPr>
        <w:t xml:space="preserve">35. </w:t>
      </w:r>
      <w:r w:rsidRPr="00D66BB1">
        <w:rPr>
          <w:rFonts w:ascii="Arial" w:eastAsia="Times New Roman" w:hAnsi="Arial" w:cs="Arial"/>
          <w:color w:val="000000" w:themeColor="text1"/>
          <w:kern w:val="2"/>
          <w:sz w:val="24"/>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w:t>
      </w:r>
      <w:r w:rsidRPr="00D66BB1">
        <w:rPr>
          <w:rFonts w:ascii="Arial" w:hAnsi="Arial" w:cs="Arial"/>
          <w:color w:val="000000" w:themeColor="text1"/>
          <w:kern w:val="2"/>
          <w:sz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w:t>
      </w:r>
      <w:r w:rsidRPr="00D66BB1">
        <w:rPr>
          <w:rFonts w:ascii="Arial" w:hAnsi="Arial" w:cs="Arial"/>
          <w:color w:val="000000" w:themeColor="text1"/>
          <w:kern w:val="2"/>
          <w:sz w:val="24"/>
        </w:rPr>
        <w:lastRenderedPageBreak/>
        <w:t xml:space="preserve">кадастра и картографии </w:t>
      </w:r>
      <w:r w:rsidRPr="00D66BB1">
        <w:rPr>
          <w:rFonts w:ascii="Arial" w:eastAsia="Times New Roman" w:hAnsi="Arial" w:cs="Arial"/>
          <w:color w:val="000000" w:themeColor="text1"/>
          <w:kern w:val="2"/>
          <w:sz w:val="24"/>
        </w:rPr>
        <w:t xml:space="preserve">с запросом </w:t>
      </w:r>
      <w:r w:rsidRPr="00D66BB1">
        <w:rPr>
          <w:rFonts w:ascii="Arial" w:hAnsi="Arial" w:cs="Arial"/>
          <w:color w:val="000000" w:themeColor="text1"/>
          <w:kern w:val="2"/>
          <w:sz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w:t>
      </w:r>
      <w:r w:rsidRPr="00D66BB1">
        <w:rPr>
          <w:color w:val="000000" w:themeColor="text1"/>
          <w:kern w:val="2"/>
          <w:sz w:val="24"/>
        </w:rPr>
        <w:t xml:space="preserve"> </w:t>
      </w:r>
      <w:r w:rsidRPr="00826656">
        <w:rPr>
          <w:color w:val="000000" w:themeColor="text1"/>
          <w:kern w:val="2"/>
        </w:rPr>
        <w:t xml:space="preserve">государственных услуг </w:t>
      </w:r>
      <w:r w:rsidRPr="00BA06F8">
        <w:rPr>
          <w:rFonts w:ascii="Arial" w:hAnsi="Arial" w:cs="Arial"/>
          <w:color w:val="000000" w:themeColor="text1"/>
          <w:kern w:val="2"/>
          <w:sz w:val="24"/>
        </w:rPr>
        <w:t>и муниципальных услуг (функций) или посредством отправки XML-документа с использованием веб-сервисов.</w:t>
      </w:r>
    </w:p>
    <w:p w:rsidR="00EC0EDA" w:rsidRPr="00BA06F8" w:rsidRDefault="00EC0EDA" w:rsidP="00EC0EDA">
      <w:pPr>
        <w:autoSpaceDE w:val="0"/>
        <w:autoSpaceDN w:val="0"/>
        <w:adjustRightInd w:val="0"/>
        <w:spacing w:after="0" w:line="240" w:lineRule="auto"/>
        <w:ind w:firstLine="720"/>
        <w:jc w:val="both"/>
        <w:rPr>
          <w:rFonts w:ascii="Arial" w:hAnsi="Arial" w:cs="Arial"/>
          <w:color w:val="000000" w:themeColor="text1"/>
          <w:kern w:val="2"/>
          <w:sz w:val="24"/>
        </w:rPr>
      </w:pPr>
      <w:r w:rsidRPr="00BA06F8">
        <w:rPr>
          <w:rFonts w:ascii="Arial" w:eastAsia="Times New Roman" w:hAnsi="Arial" w:cs="Arial"/>
          <w:color w:val="000000" w:themeColor="text1"/>
          <w:kern w:val="2"/>
          <w:sz w:val="24"/>
        </w:rPr>
        <w:t xml:space="preserve">Для получения документов, указанных в подпункте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A06F8">
        <w:rPr>
          <w:rFonts w:ascii="Arial" w:hAnsi="Arial" w:cs="Arial"/>
          <w:color w:val="000000" w:themeColor="text1"/>
          <w:kern w:val="2"/>
          <w:sz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C0EDA" w:rsidRPr="00BA06F8" w:rsidRDefault="00EC0EDA" w:rsidP="00EC0EDA">
      <w:pPr>
        <w:autoSpaceDE w:val="0"/>
        <w:autoSpaceDN w:val="0"/>
        <w:adjustRightInd w:val="0"/>
        <w:spacing w:after="0" w:line="240" w:lineRule="auto"/>
        <w:ind w:firstLine="720"/>
        <w:jc w:val="both"/>
        <w:rPr>
          <w:rFonts w:ascii="Arial" w:eastAsia="Calibri" w:hAnsi="Arial" w:cs="Arial"/>
          <w:kern w:val="2"/>
          <w:sz w:val="24"/>
        </w:rPr>
      </w:pPr>
      <w:r w:rsidRPr="00BA06F8">
        <w:rPr>
          <w:rFonts w:ascii="Arial" w:eastAsia="Times New Roman" w:hAnsi="Arial" w:cs="Arial"/>
          <w:color w:val="000000" w:themeColor="text1"/>
          <w:kern w:val="2"/>
          <w:sz w:val="24"/>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w:t>
      </w:r>
      <w:r w:rsidRPr="00BA06F8">
        <w:rPr>
          <w:rFonts w:ascii="Arial" w:eastAsia="Calibri" w:hAnsi="Arial" w:cs="Arial"/>
          <w:kern w:val="2"/>
          <w:sz w:val="24"/>
        </w:rPr>
        <w:t xml:space="preserve">министерство природных ресурсов и экологии Иркутской области или в </w:t>
      </w:r>
      <w:r w:rsidRPr="00BA06F8">
        <w:rPr>
          <w:rFonts w:ascii="Arial" w:hAnsi="Arial" w:cs="Arial"/>
          <w:sz w:val="24"/>
        </w:rPr>
        <w:t>Департамент по недропользованию по Центрально-Сибирскому округу по Иркутской области</w:t>
      </w:r>
      <w:r w:rsidRPr="00BA06F8">
        <w:rPr>
          <w:rFonts w:ascii="Arial" w:eastAsia="Calibri" w:hAnsi="Arial" w:cs="Arial"/>
          <w:kern w:val="2"/>
          <w:sz w:val="24"/>
        </w:rPr>
        <w:t xml:space="preserve">. </w:t>
      </w:r>
    </w:p>
    <w:p w:rsidR="00EC0EDA" w:rsidRPr="00BA06F8" w:rsidRDefault="00EC0EDA" w:rsidP="00EC0EDA">
      <w:pPr>
        <w:autoSpaceDE w:val="0"/>
        <w:autoSpaceDN w:val="0"/>
        <w:adjustRightInd w:val="0"/>
        <w:spacing w:after="0" w:line="240" w:lineRule="auto"/>
        <w:ind w:firstLine="709"/>
        <w:jc w:val="both"/>
        <w:rPr>
          <w:rFonts w:ascii="Arial" w:eastAsia="Calibri" w:hAnsi="Arial" w:cs="Arial"/>
          <w:kern w:val="2"/>
          <w:sz w:val="24"/>
        </w:rPr>
      </w:pPr>
      <w:r w:rsidRPr="00BA06F8">
        <w:rPr>
          <w:rFonts w:ascii="Arial" w:eastAsia="Calibri" w:hAnsi="Arial" w:cs="Arial"/>
          <w:kern w:val="2"/>
          <w:sz w:val="24"/>
        </w:rPr>
        <w:t>36. Заявитель или его представитель вправе представить в администрацию документы, указанные в пункте 34</w:t>
      </w:r>
      <w:r>
        <w:rPr>
          <w:rFonts w:ascii="Arial" w:eastAsia="Calibri" w:hAnsi="Arial" w:cs="Arial"/>
          <w:kern w:val="2"/>
          <w:sz w:val="24"/>
        </w:rPr>
        <w:t xml:space="preserve"> </w:t>
      </w:r>
      <w:r w:rsidRPr="00BA06F8">
        <w:rPr>
          <w:rFonts w:ascii="Arial" w:eastAsia="Calibri" w:hAnsi="Arial" w:cs="Arial"/>
          <w:kern w:val="2"/>
          <w:sz w:val="24"/>
        </w:rPr>
        <w:t>настоящего административного регламента, способами, установленными в пункте 30 настоящего административного регламента.</w:t>
      </w:r>
    </w:p>
    <w:p w:rsidR="00EC0EDA" w:rsidRPr="00BA06F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BA06F8">
        <w:rPr>
          <w:rFonts w:ascii="Arial" w:eastAsia="Times New Roman" w:hAnsi="Arial" w:cs="Arial"/>
          <w:kern w:val="2"/>
          <w:sz w:val="24"/>
        </w:rPr>
        <w:t>37. Администрация при предоставлении муниципальной услуги не вправе требовать от заявителей или их представителей:</w:t>
      </w:r>
    </w:p>
    <w:p w:rsidR="00EC0EDA" w:rsidRPr="00BA06F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BA06F8">
        <w:rPr>
          <w:rFonts w:ascii="Arial" w:eastAsia="Times New Roman" w:hAnsi="Arial" w:cs="Arial"/>
          <w:kern w:val="2"/>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EDA" w:rsidRPr="00BA06F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BA06F8">
        <w:rPr>
          <w:rFonts w:ascii="Arial" w:eastAsia="Times New Roman" w:hAnsi="Arial" w:cs="Arial"/>
          <w:kern w:val="2"/>
          <w:sz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A06F8">
        <w:rPr>
          <w:rFonts w:ascii="Arial" w:eastAsia="Times New Roman" w:hAnsi="Arial" w:cs="Arial"/>
          <w:kern w:val="2"/>
          <w:sz w:val="24"/>
        </w:rPr>
        <w:noBreakHyphen/>
        <w:t>ФЗ «Об организации предоставления государственных и муниципальных услуг» перечень документов;</w:t>
      </w:r>
    </w:p>
    <w:p w:rsidR="00EC0EDA" w:rsidRPr="00BA06F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BA06F8">
        <w:rPr>
          <w:rFonts w:ascii="Arial" w:eastAsia="Times New Roman" w:hAnsi="Arial" w:cs="Arial"/>
          <w:kern w:val="2"/>
          <w:sz w:val="24"/>
        </w:rPr>
        <w:t xml:space="preserve">3) </w:t>
      </w:r>
      <w:r w:rsidRPr="00BA06F8">
        <w:rPr>
          <w:rFonts w:ascii="Arial" w:hAnsi="Arial" w:cs="Arial"/>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BA06F8">
        <w:rPr>
          <w:rFonts w:ascii="Arial" w:eastAsia="Times New Roman" w:hAnsi="Arial" w:cs="Arial"/>
          <w:kern w:val="2"/>
          <w:sz w:val="24"/>
        </w:rPr>
        <w:t xml:space="preserve"> от 27 июля 2010 года № 210</w:t>
      </w:r>
      <w:r w:rsidRPr="00BA06F8">
        <w:rPr>
          <w:rFonts w:ascii="Arial" w:eastAsia="Times New Roman" w:hAnsi="Arial" w:cs="Arial"/>
          <w:kern w:val="2"/>
          <w:sz w:val="24"/>
        </w:rPr>
        <w:noBreakHyphen/>
        <w:t>ФЗ «Об организации предоставления государственных и муниципальных услуг».</w:t>
      </w:r>
    </w:p>
    <w:p w:rsidR="00EC0EDA" w:rsidRPr="00BA06F8" w:rsidRDefault="00EC0EDA" w:rsidP="00EC0EDA">
      <w:pPr>
        <w:autoSpaceDE w:val="0"/>
        <w:autoSpaceDN w:val="0"/>
        <w:adjustRightInd w:val="0"/>
        <w:spacing w:after="0" w:line="240" w:lineRule="auto"/>
        <w:ind w:firstLine="709"/>
        <w:jc w:val="both"/>
        <w:rPr>
          <w:rFonts w:ascii="Arial" w:eastAsia="Times New Roman" w:hAnsi="Arial" w:cs="Arial"/>
          <w:kern w:val="2"/>
          <w:sz w:val="24"/>
          <w:szCs w:val="20"/>
        </w:rPr>
      </w:pPr>
    </w:p>
    <w:p w:rsidR="00EC0EDA" w:rsidRPr="00BA06F8" w:rsidRDefault="00EC0EDA" w:rsidP="00EC0EDA">
      <w:pPr>
        <w:keepNext/>
        <w:keepLines/>
        <w:autoSpaceDE w:val="0"/>
        <w:autoSpaceDN w:val="0"/>
        <w:adjustRightInd w:val="0"/>
        <w:spacing w:after="0" w:line="240" w:lineRule="auto"/>
        <w:jc w:val="center"/>
        <w:outlineLvl w:val="2"/>
        <w:rPr>
          <w:rFonts w:ascii="Arial" w:eastAsia="Times New Roman" w:hAnsi="Arial" w:cs="Arial"/>
          <w:kern w:val="2"/>
          <w:sz w:val="24"/>
        </w:rPr>
      </w:pPr>
      <w:r w:rsidRPr="00BA06F8">
        <w:rPr>
          <w:rFonts w:ascii="Arial" w:eastAsia="Times New Roman" w:hAnsi="Arial" w:cs="Arial"/>
          <w:kern w:val="2"/>
          <w:sz w:val="24"/>
        </w:rPr>
        <w:lastRenderedPageBreak/>
        <w:t>Глава 11. Перечень оснований для отказа в приеме документов,</w:t>
      </w:r>
      <w:r w:rsidRPr="00BA06F8">
        <w:rPr>
          <w:rFonts w:ascii="Arial" w:eastAsia="Times New Roman" w:hAnsi="Arial" w:cs="Arial"/>
          <w:kern w:val="2"/>
          <w:sz w:val="24"/>
        </w:rPr>
        <w:br/>
        <w:t>необходимых для предоставления муниципальной услуги</w:t>
      </w:r>
    </w:p>
    <w:p w:rsidR="00EC0EDA" w:rsidRPr="00BA06F8" w:rsidRDefault="00EC0EDA" w:rsidP="00EC0EDA">
      <w:pPr>
        <w:keepNext/>
        <w:keepLines/>
        <w:autoSpaceDE w:val="0"/>
        <w:autoSpaceDN w:val="0"/>
        <w:adjustRightInd w:val="0"/>
        <w:spacing w:after="0" w:line="240" w:lineRule="auto"/>
        <w:ind w:firstLine="709"/>
        <w:jc w:val="both"/>
        <w:rPr>
          <w:rFonts w:ascii="Arial" w:eastAsia="Times New Roman" w:hAnsi="Arial" w:cs="Arial"/>
          <w:kern w:val="2"/>
          <w:sz w:val="24"/>
        </w:rPr>
      </w:pPr>
    </w:p>
    <w:p w:rsidR="00EC0EDA" w:rsidRPr="00BA06F8"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BA06F8">
        <w:rPr>
          <w:rFonts w:ascii="Arial" w:eastAsia="Times New Roman" w:hAnsi="Arial" w:cs="Arial"/>
          <w:kern w:val="2"/>
          <w:sz w:val="24"/>
        </w:rPr>
        <w:t>38. Основаниями для отказа в приеме документов являются:</w:t>
      </w:r>
    </w:p>
    <w:p w:rsidR="00EC0EDA" w:rsidRPr="00570E1C"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570E1C">
        <w:rPr>
          <w:rFonts w:ascii="Arial" w:eastAsia="Times New Roman" w:hAnsi="Arial" w:cs="Arial"/>
          <w:kern w:val="2"/>
          <w:sz w:val="24"/>
        </w:rPr>
        <w:t>1) непредставление заявителем или его представителем хотя бы одного из документов, указанных в пунктах 27, 28</w:t>
      </w:r>
      <w:r>
        <w:rPr>
          <w:rFonts w:ascii="Arial" w:eastAsia="Times New Roman" w:hAnsi="Arial" w:cs="Arial"/>
          <w:kern w:val="2"/>
          <w:sz w:val="24"/>
        </w:rPr>
        <w:t xml:space="preserve"> </w:t>
      </w:r>
      <w:r w:rsidRPr="00570E1C">
        <w:rPr>
          <w:rFonts w:ascii="Arial" w:eastAsia="Times New Roman" w:hAnsi="Arial" w:cs="Arial"/>
          <w:kern w:val="2"/>
          <w:sz w:val="24"/>
        </w:rPr>
        <w:t>настоящего административного регламента;</w:t>
      </w:r>
    </w:p>
    <w:p w:rsidR="00EC0EDA" w:rsidRPr="00570E1C"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570E1C">
        <w:rPr>
          <w:rFonts w:ascii="Arial" w:eastAsia="Times New Roman" w:hAnsi="Arial" w:cs="Arial"/>
          <w:kern w:val="2"/>
          <w:sz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EC0EDA" w:rsidRPr="00570E1C"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570E1C">
        <w:rPr>
          <w:rFonts w:ascii="Arial" w:eastAsia="Times New Roman" w:hAnsi="Arial" w:cs="Arial"/>
          <w:kern w:val="2"/>
          <w:sz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EC0EDA" w:rsidRPr="00570E1C" w:rsidRDefault="00EC0EDA" w:rsidP="00EC0EDA">
      <w:pPr>
        <w:autoSpaceDE w:val="0"/>
        <w:autoSpaceDN w:val="0"/>
        <w:adjustRightInd w:val="0"/>
        <w:spacing w:after="0" w:line="240" w:lineRule="auto"/>
        <w:ind w:firstLine="709"/>
        <w:jc w:val="both"/>
        <w:rPr>
          <w:rFonts w:ascii="Arial" w:eastAsia="Times New Roman" w:hAnsi="Arial" w:cs="Arial"/>
          <w:kern w:val="2"/>
          <w:sz w:val="24"/>
        </w:rPr>
      </w:pPr>
      <w:r w:rsidRPr="00570E1C">
        <w:rPr>
          <w:rFonts w:ascii="Arial" w:eastAsia="Times New Roman" w:hAnsi="Arial" w:cs="Arial"/>
          <w:kern w:val="2"/>
          <w:sz w:val="24"/>
        </w:rPr>
        <w:t>39.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EC0EDA" w:rsidRDefault="00EC0EDA" w:rsidP="00EC0EDA">
      <w:pPr>
        <w:spacing w:after="0" w:line="240" w:lineRule="auto"/>
        <w:ind w:firstLine="720"/>
        <w:jc w:val="both"/>
        <w:rPr>
          <w:rFonts w:eastAsia="Times New Roman"/>
          <w:kern w:val="2"/>
          <w:sz w:val="24"/>
          <w:szCs w:val="24"/>
        </w:rPr>
      </w:pPr>
      <w:r w:rsidRPr="00570E1C">
        <w:rPr>
          <w:rFonts w:ascii="Arial" w:eastAsia="Times New Roman" w:hAnsi="Arial" w:cs="Arial"/>
          <w:kern w:val="2"/>
          <w:sz w:val="24"/>
        </w:rPr>
        <w:t>40.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14BE" w:rsidRPr="00570E1C"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570E1C">
        <w:rPr>
          <w:rFonts w:ascii="Arial" w:eastAsia="Times New Roman" w:hAnsi="Arial" w:cs="Arial"/>
          <w:kern w:val="2"/>
          <w:sz w:val="24"/>
        </w:rPr>
        <w:t>Глава 12. Перечень оснований для приостановления</w:t>
      </w:r>
    </w:p>
    <w:p w:rsidR="001414BE" w:rsidRPr="00570E1C" w:rsidRDefault="001414BE" w:rsidP="001414BE">
      <w:pPr>
        <w:keepNext/>
        <w:keepLines/>
        <w:autoSpaceDE w:val="0"/>
        <w:autoSpaceDN w:val="0"/>
        <w:adjustRightInd w:val="0"/>
        <w:spacing w:after="0" w:line="240" w:lineRule="auto"/>
        <w:jc w:val="center"/>
        <w:rPr>
          <w:rFonts w:ascii="Arial" w:eastAsia="Times New Roman" w:hAnsi="Arial" w:cs="Arial"/>
          <w:kern w:val="2"/>
          <w:sz w:val="24"/>
        </w:rPr>
      </w:pPr>
      <w:r w:rsidRPr="00570E1C">
        <w:rPr>
          <w:rFonts w:ascii="Arial" w:eastAsia="Times New Roman" w:hAnsi="Arial" w:cs="Arial"/>
          <w:kern w:val="2"/>
          <w:sz w:val="24"/>
        </w:rPr>
        <w:t>или отказа в предоставлении муниципальной услуги</w:t>
      </w:r>
    </w:p>
    <w:p w:rsidR="001414BE" w:rsidRPr="00570E1C" w:rsidRDefault="001414BE" w:rsidP="001414BE">
      <w:pPr>
        <w:keepNext/>
        <w:keepLines/>
        <w:autoSpaceDE w:val="0"/>
        <w:autoSpaceDN w:val="0"/>
        <w:adjustRightInd w:val="0"/>
        <w:spacing w:after="0" w:line="240" w:lineRule="auto"/>
        <w:jc w:val="both"/>
        <w:rPr>
          <w:rFonts w:ascii="Arial" w:eastAsia="Times New Roman" w:hAnsi="Arial" w:cs="Arial"/>
          <w:kern w:val="2"/>
          <w:sz w:val="24"/>
        </w:rPr>
      </w:pPr>
    </w:p>
    <w:p w:rsidR="001414BE" w:rsidRPr="00570E1C"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570E1C">
        <w:rPr>
          <w:rFonts w:ascii="Arial" w:eastAsia="Times New Roman" w:hAnsi="Arial" w:cs="Arial"/>
          <w:kern w:val="2"/>
          <w:sz w:val="24"/>
        </w:rPr>
        <w:t>41. Основаниями для приостановления предоставления муниципальной услуги являются следующие обстоятельства:</w:t>
      </w:r>
    </w:p>
    <w:p w:rsidR="001414BE" w:rsidRPr="00570E1C" w:rsidRDefault="001414BE" w:rsidP="001414BE">
      <w:pPr>
        <w:autoSpaceDE w:val="0"/>
        <w:autoSpaceDN w:val="0"/>
        <w:adjustRightInd w:val="0"/>
        <w:spacing w:after="0" w:line="240" w:lineRule="auto"/>
        <w:ind w:firstLine="709"/>
        <w:jc w:val="both"/>
        <w:rPr>
          <w:rFonts w:ascii="Arial" w:hAnsi="Arial" w:cs="Arial"/>
          <w:sz w:val="24"/>
        </w:rPr>
      </w:pPr>
      <w:r w:rsidRPr="00570E1C">
        <w:rPr>
          <w:rFonts w:ascii="Arial" w:eastAsia="Times New Roman" w:hAnsi="Arial" w:cs="Arial"/>
          <w:kern w:val="2"/>
          <w:sz w:val="24"/>
        </w:rPr>
        <w:t xml:space="preserve">1) </w:t>
      </w:r>
      <w:r w:rsidRPr="00570E1C">
        <w:rPr>
          <w:rFonts w:ascii="Arial" w:hAnsi="Arial" w:cs="Arial"/>
          <w:sz w:val="24"/>
        </w:rPr>
        <w:t xml:space="preserve">заявление подано в отношении земель или земельного участка, в отношении которых ранее подано заявление иным заявителем; </w:t>
      </w:r>
    </w:p>
    <w:p w:rsidR="001414BE" w:rsidRPr="00570E1C"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570E1C">
        <w:rPr>
          <w:rFonts w:ascii="Arial" w:eastAsia="Times New Roman" w:hAnsi="Arial" w:cs="Arial"/>
          <w:kern w:val="2"/>
          <w:sz w:val="24"/>
        </w:rPr>
        <w:t xml:space="preserve">2) </w:t>
      </w:r>
      <w:r w:rsidRPr="00570E1C">
        <w:rPr>
          <w:rFonts w:ascii="Arial" w:hAnsi="Arial" w:cs="Arial"/>
          <w:sz w:val="24"/>
        </w:rPr>
        <w:t xml:space="preserve">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 23–25, 28–30 Перечня видов объектов). </w:t>
      </w:r>
    </w:p>
    <w:p w:rsidR="001414BE" w:rsidRPr="00570E1C" w:rsidRDefault="001414BE" w:rsidP="001414BE">
      <w:pPr>
        <w:autoSpaceDE w:val="0"/>
        <w:autoSpaceDN w:val="0"/>
        <w:adjustRightInd w:val="0"/>
        <w:spacing w:after="0" w:line="240" w:lineRule="auto"/>
        <w:ind w:firstLine="709"/>
        <w:jc w:val="both"/>
        <w:rPr>
          <w:rFonts w:ascii="Arial" w:hAnsi="Arial" w:cs="Arial"/>
          <w:sz w:val="24"/>
        </w:rPr>
      </w:pPr>
      <w:r w:rsidRPr="00570E1C">
        <w:rPr>
          <w:rFonts w:ascii="Arial" w:hAnsi="Arial" w:cs="Arial"/>
          <w:sz w:val="24"/>
        </w:rPr>
        <w:t>42. После отпадения оснований, предусмотренных пунктом 41 настоящего административного регламента, предоставление муниципальной услуги осуществляется в сроки, установленные настоящим административным регламентом, без учета периода времени, на который приостанавливалось рассмотрение.</w:t>
      </w:r>
    </w:p>
    <w:p w:rsidR="001414BE" w:rsidRPr="00570E1C"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570E1C">
        <w:rPr>
          <w:rFonts w:ascii="Arial" w:eastAsia="Times New Roman" w:hAnsi="Arial" w:cs="Arial"/>
          <w:kern w:val="2"/>
          <w:sz w:val="24"/>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14BE" w:rsidRPr="00570E1C"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p>
    <w:p w:rsidR="001414BE" w:rsidRPr="00570E1C"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570E1C">
        <w:rPr>
          <w:rFonts w:ascii="Arial" w:eastAsia="Times New Roman" w:hAnsi="Arial" w:cs="Arial"/>
          <w:kern w:val="2"/>
          <w:sz w:val="24"/>
        </w:rPr>
        <w:t>Глава 13. Перечень услуг, которые являются необходимыми</w:t>
      </w:r>
      <w:r w:rsidRPr="00570E1C">
        <w:rPr>
          <w:rFonts w:ascii="Arial" w:eastAsia="Times New Roman" w:hAnsi="Arial" w:cs="Arial"/>
          <w:kern w:val="2"/>
          <w:sz w:val="24"/>
        </w:rPr>
        <w:br/>
        <w:t xml:space="preserve">и обязательными для предоставления муниципальной услуги, </w:t>
      </w:r>
    </w:p>
    <w:p w:rsidR="001414BE" w:rsidRPr="00570E1C"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570E1C">
        <w:rPr>
          <w:rFonts w:ascii="Arial" w:eastAsia="Times New Roman" w:hAnsi="Arial" w:cs="Arial"/>
          <w:kern w:val="2"/>
          <w:sz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1414BE" w:rsidRPr="00E97381" w:rsidRDefault="001414BE" w:rsidP="001414BE">
      <w:pPr>
        <w:keepNext/>
        <w:keepLines/>
        <w:autoSpaceDE w:val="0"/>
        <w:autoSpaceDN w:val="0"/>
        <w:adjustRightInd w:val="0"/>
        <w:spacing w:after="0" w:line="240" w:lineRule="auto"/>
        <w:ind w:firstLine="720"/>
        <w:jc w:val="both"/>
        <w:rPr>
          <w:rFonts w:eastAsia="Times New Roman"/>
          <w:kern w:val="2"/>
        </w:rPr>
      </w:pPr>
    </w:p>
    <w:p w:rsidR="001414BE" w:rsidRPr="00304373" w:rsidRDefault="001414BE" w:rsidP="001414BE">
      <w:pPr>
        <w:autoSpaceDE w:val="0"/>
        <w:autoSpaceDN w:val="0"/>
        <w:adjustRightInd w:val="0"/>
        <w:spacing w:after="0" w:line="240" w:lineRule="auto"/>
        <w:ind w:firstLine="709"/>
        <w:jc w:val="both"/>
        <w:rPr>
          <w:rFonts w:ascii="Arial" w:eastAsia="Times New Roman" w:hAnsi="Arial" w:cs="Arial"/>
          <w:bCs/>
          <w:kern w:val="2"/>
          <w:sz w:val="24"/>
        </w:rPr>
      </w:pPr>
      <w:r w:rsidRPr="00304373">
        <w:rPr>
          <w:rFonts w:ascii="Arial" w:eastAsia="Times New Roman" w:hAnsi="Arial" w:cs="Arial"/>
          <w:kern w:val="2"/>
          <w:sz w:val="24"/>
        </w:rPr>
        <w:t xml:space="preserve">44. В соответствии с Перечнем услуг, которые являются необходимыми и обязательными для предоставления муниципальных услуг, </w:t>
      </w:r>
      <w:r w:rsidRPr="00100595">
        <w:rPr>
          <w:rFonts w:ascii="Arial" w:eastAsia="Times New Roman" w:hAnsi="Arial" w:cs="Arial"/>
          <w:kern w:val="2"/>
          <w:sz w:val="24"/>
        </w:rPr>
        <w:t>утвержденным</w:t>
      </w:r>
      <w:r>
        <w:rPr>
          <w:rFonts w:ascii="Arial" w:eastAsia="Times New Roman" w:hAnsi="Arial" w:cs="Arial"/>
          <w:kern w:val="2"/>
          <w:sz w:val="24"/>
        </w:rPr>
        <w:t xml:space="preserve"> постановление администрации муниципального образования «Табарсук»</w:t>
      </w:r>
      <w:r w:rsidRPr="00100595">
        <w:rPr>
          <w:rFonts w:ascii="Arial" w:eastAsia="Times New Roman" w:hAnsi="Arial" w:cs="Arial"/>
          <w:i/>
          <w:kern w:val="2"/>
          <w:sz w:val="24"/>
        </w:rPr>
        <w:t xml:space="preserve"> </w:t>
      </w:r>
      <w:r w:rsidRPr="00100595">
        <w:rPr>
          <w:rFonts w:ascii="Arial" w:eastAsia="Times New Roman" w:hAnsi="Arial" w:cs="Arial"/>
          <w:kern w:val="2"/>
          <w:sz w:val="24"/>
        </w:rPr>
        <w:t xml:space="preserve">от </w:t>
      </w:r>
      <w:r>
        <w:rPr>
          <w:rFonts w:ascii="Arial" w:eastAsia="Times New Roman" w:hAnsi="Arial" w:cs="Arial"/>
          <w:kern w:val="2"/>
          <w:sz w:val="24"/>
        </w:rPr>
        <w:lastRenderedPageBreak/>
        <w:t>12.12.2018г. № 62-п</w:t>
      </w:r>
      <w:r w:rsidRPr="00100595">
        <w:rPr>
          <w:rFonts w:ascii="Arial" w:eastAsia="Times New Roman" w:hAnsi="Arial" w:cs="Arial"/>
          <w:kern w:val="2"/>
          <w:sz w:val="24"/>
        </w:rPr>
        <w:t xml:space="preserve"> услуги</w:t>
      </w:r>
      <w:r>
        <w:rPr>
          <w:rFonts w:ascii="Arial" w:eastAsia="Times New Roman" w:hAnsi="Arial" w:cs="Arial"/>
          <w:kern w:val="2"/>
          <w:sz w:val="24"/>
        </w:rPr>
        <w:t xml:space="preserve">, </w:t>
      </w:r>
      <w:r w:rsidRPr="00304373">
        <w:rPr>
          <w:rFonts w:ascii="Arial" w:eastAsia="Times New Roman" w:hAnsi="Arial" w:cs="Arial"/>
          <w:kern w:val="2"/>
          <w:sz w:val="24"/>
        </w:rPr>
        <w:t>которые являются необходимыми и обязательными для предоставления муниципальной услуги, отсутствуют.</w:t>
      </w:r>
    </w:p>
    <w:p w:rsidR="001414BE" w:rsidRPr="00E97381" w:rsidRDefault="001414BE" w:rsidP="001414BE">
      <w:pPr>
        <w:autoSpaceDE w:val="0"/>
        <w:autoSpaceDN w:val="0"/>
        <w:adjustRightInd w:val="0"/>
        <w:spacing w:after="0" w:line="240" w:lineRule="auto"/>
        <w:ind w:firstLine="720"/>
        <w:jc w:val="center"/>
        <w:outlineLvl w:val="2"/>
        <w:rPr>
          <w:rFonts w:eastAsia="Times New Roman"/>
          <w:kern w:val="2"/>
        </w:rPr>
      </w:pPr>
    </w:p>
    <w:p w:rsidR="001414BE" w:rsidRPr="0019730A"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19730A">
        <w:rPr>
          <w:rFonts w:ascii="Arial" w:eastAsia="Times New Roman" w:hAnsi="Arial" w:cs="Arial"/>
          <w:kern w:val="2"/>
          <w:sz w:val="24"/>
        </w:rPr>
        <w:t>Глава 14. Порядок, размер и основания взимания государственной</w:t>
      </w:r>
      <w:r w:rsidRPr="0019730A">
        <w:rPr>
          <w:rFonts w:ascii="Arial" w:eastAsia="Times New Roman" w:hAnsi="Arial" w:cs="Arial"/>
          <w:kern w:val="2"/>
          <w:sz w:val="24"/>
        </w:rPr>
        <w:br/>
        <w:t>пошлины или иной платы, взимаемой за предоставление</w:t>
      </w:r>
      <w:r w:rsidRPr="0019730A">
        <w:rPr>
          <w:rFonts w:ascii="Arial" w:eastAsia="Times New Roman" w:hAnsi="Arial" w:cs="Arial"/>
          <w:kern w:val="2"/>
          <w:sz w:val="24"/>
        </w:rPr>
        <w:br/>
        <w:t>муниципальной услуги, в том числе в электронной форме</w:t>
      </w:r>
    </w:p>
    <w:p w:rsidR="001414BE" w:rsidRPr="0019730A" w:rsidRDefault="001414BE" w:rsidP="001414BE">
      <w:pPr>
        <w:keepNext/>
        <w:keepLines/>
        <w:autoSpaceDE w:val="0"/>
        <w:autoSpaceDN w:val="0"/>
        <w:adjustRightInd w:val="0"/>
        <w:spacing w:after="0" w:line="240" w:lineRule="auto"/>
        <w:ind w:firstLine="720"/>
        <w:jc w:val="both"/>
        <w:rPr>
          <w:rFonts w:ascii="Arial" w:eastAsia="Times New Roman" w:hAnsi="Arial" w:cs="Arial"/>
          <w:kern w:val="2"/>
          <w:sz w:val="24"/>
        </w:rPr>
      </w:pPr>
    </w:p>
    <w:p w:rsidR="001414BE" w:rsidRPr="0019730A"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19730A">
        <w:rPr>
          <w:rFonts w:ascii="Arial" w:eastAsia="Times New Roman" w:hAnsi="Arial" w:cs="Arial"/>
          <w:kern w:val="2"/>
          <w:sz w:val="24"/>
        </w:rPr>
        <w:t>45. Муниципальная услуга предоставляется без взимания государственной пошлины или иной платы.</w:t>
      </w:r>
    </w:p>
    <w:p w:rsidR="001414BE" w:rsidRPr="0019730A" w:rsidRDefault="001414BE" w:rsidP="001414BE">
      <w:pPr>
        <w:spacing w:after="0" w:line="240" w:lineRule="auto"/>
        <w:ind w:firstLine="709"/>
        <w:jc w:val="both"/>
        <w:rPr>
          <w:rFonts w:ascii="Arial" w:eastAsia="Times New Roman" w:hAnsi="Arial" w:cs="Arial"/>
          <w:kern w:val="2"/>
          <w:sz w:val="24"/>
          <w:szCs w:val="20"/>
        </w:rPr>
      </w:pPr>
      <w:r w:rsidRPr="0019730A">
        <w:rPr>
          <w:rFonts w:ascii="Arial" w:eastAsia="Times New Roman" w:hAnsi="Arial" w:cs="Arial"/>
          <w:kern w:val="2"/>
          <w:sz w:val="24"/>
        </w:rPr>
        <w:t>46.</w:t>
      </w:r>
      <w:r w:rsidRPr="0019730A">
        <w:rPr>
          <w:rFonts w:ascii="Arial" w:eastAsia="Times New Roman"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sidRPr="0019730A">
        <w:rPr>
          <w:rFonts w:ascii="Arial" w:eastAsia="Times New Roman" w:hAnsi="Arial" w:cs="Arial"/>
          <w:kern w:val="2"/>
          <w:sz w:val="24"/>
        </w:rPr>
        <w:t xml:space="preserve">или его представителя </w:t>
      </w:r>
      <w:r w:rsidRPr="0019730A">
        <w:rPr>
          <w:rFonts w:ascii="Arial" w:eastAsia="Times New Roman" w:hAnsi="Arial" w:cs="Arial"/>
          <w:kern w:val="2"/>
          <w:sz w:val="24"/>
          <w:szCs w:val="20"/>
        </w:rPr>
        <w:t>не взимается.</w:t>
      </w:r>
    </w:p>
    <w:p w:rsidR="001414BE" w:rsidRPr="0019730A" w:rsidRDefault="001414BE" w:rsidP="001414BE">
      <w:pPr>
        <w:spacing w:after="0" w:line="240" w:lineRule="auto"/>
        <w:ind w:firstLine="720"/>
        <w:jc w:val="both"/>
        <w:rPr>
          <w:rFonts w:ascii="Arial" w:eastAsia="Times New Roman" w:hAnsi="Arial" w:cs="Arial"/>
          <w:kern w:val="2"/>
          <w:sz w:val="24"/>
          <w:szCs w:val="20"/>
        </w:rPr>
      </w:pPr>
    </w:p>
    <w:p w:rsidR="001414BE" w:rsidRPr="0019730A"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19730A">
        <w:rPr>
          <w:rFonts w:ascii="Arial" w:eastAsia="Times New Roman" w:hAnsi="Arial" w:cs="Arial"/>
          <w:kern w:val="2"/>
          <w:sz w:val="24"/>
        </w:rPr>
        <w:t>Глава 15. Порядок, размер и основания взимания платы</w:t>
      </w:r>
      <w:r w:rsidRPr="0019730A">
        <w:rPr>
          <w:rFonts w:ascii="Arial" w:eastAsia="Times New Roman" w:hAnsi="Arial" w:cs="Arial"/>
          <w:kern w:val="2"/>
          <w:sz w:val="24"/>
        </w:rPr>
        <w:br/>
        <w:t>за предоставление услуг, которые являются необходимыми</w:t>
      </w:r>
      <w:r w:rsidRPr="0019730A">
        <w:rPr>
          <w:rFonts w:ascii="Arial" w:eastAsia="Times New Roman" w:hAnsi="Arial" w:cs="Arial"/>
          <w:kern w:val="2"/>
          <w:sz w:val="24"/>
        </w:rPr>
        <w:br/>
        <w:t>и обязательными для предоставления муниципальной услуги,</w:t>
      </w:r>
      <w:r w:rsidRPr="0019730A">
        <w:rPr>
          <w:rFonts w:ascii="Arial" w:eastAsia="Times New Roman" w:hAnsi="Arial" w:cs="Arial"/>
          <w:kern w:val="2"/>
          <w:sz w:val="24"/>
        </w:rPr>
        <w:br/>
        <w:t>включая информацию о методике расчета размера такой платы</w:t>
      </w:r>
    </w:p>
    <w:p w:rsidR="001414BE" w:rsidRPr="0019730A" w:rsidRDefault="001414BE" w:rsidP="001414BE">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1414BE" w:rsidRPr="0019730A" w:rsidRDefault="001414BE" w:rsidP="001414BE">
      <w:pPr>
        <w:spacing w:after="0" w:line="240" w:lineRule="auto"/>
        <w:ind w:firstLine="720"/>
        <w:jc w:val="both"/>
        <w:rPr>
          <w:rFonts w:ascii="Arial" w:eastAsia="Times New Roman" w:hAnsi="Arial" w:cs="Arial"/>
          <w:kern w:val="2"/>
          <w:sz w:val="24"/>
          <w:szCs w:val="20"/>
        </w:rPr>
      </w:pPr>
      <w:r w:rsidRPr="0019730A">
        <w:rPr>
          <w:rFonts w:ascii="Arial" w:eastAsia="Times New Roman" w:hAnsi="Arial" w:cs="Arial"/>
          <w:kern w:val="2"/>
          <w:sz w:val="24"/>
        </w:rPr>
        <w:t>47. Плата за услуги, которые являются необходимыми и обязательными для предоставления муниципальной услуги, отсутствует</w:t>
      </w:r>
      <w:r w:rsidRPr="0019730A">
        <w:rPr>
          <w:rFonts w:ascii="Arial" w:eastAsia="Times New Roman" w:hAnsi="Arial" w:cs="Arial"/>
          <w:kern w:val="2"/>
          <w:sz w:val="24"/>
          <w:szCs w:val="20"/>
        </w:rPr>
        <w:t>.</w:t>
      </w:r>
    </w:p>
    <w:p w:rsidR="001414BE" w:rsidRPr="0019730A" w:rsidRDefault="001414BE" w:rsidP="001414BE">
      <w:pPr>
        <w:spacing w:after="0" w:line="240" w:lineRule="auto"/>
        <w:ind w:firstLine="720"/>
        <w:jc w:val="both"/>
        <w:rPr>
          <w:rFonts w:ascii="Arial" w:eastAsia="Times New Roman" w:hAnsi="Arial" w:cs="Arial"/>
          <w:kern w:val="2"/>
          <w:sz w:val="24"/>
          <w:szCs w:val="20"/>
        </w:rPr>
      </w:pPr>
    </w:p>
    <w:p w:rsidR="001414BE" w:rsidRPr="0019730A"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19730A">
        <w:rPr>
          <w:rFonts w:ascii="Arial" w:eastAsia="Times New Roman" w:hAnsi="Arial" w:cs="Arial"/>
          <w:kern w:val="2"/>
          <w:sz w:val="24"/>
        </w:rPr>
        <w:t>Глава 16. Максимальный срок ожидания в очереди</w:t>
      </w:r>
      <w:r w:rsidRPr="0019730A">
        <w:rPr>
          <w:rFonts w:ascii="Arial" w:eastAsia="Times New Roman" w:hAnsi="Arial" w:cs="Arial"/>
          <w:kern w:val="2"/>
          <w:sz w:val="24"/>
        </w:rPr>
        <w:br/>
        <w:t>при подаче заявления и при получении</w:t>
      </w:r>
      <w:r w:rsidRPr="0019730A">
        <w:rPr>
          <w:rFonts w:ascii="Arial" w:eastAsia="Times New Roman" w:hAnsi="Arial" w:cs="Arial"/>
          <w:kern w:val="2"/>
          <w:sz w:val="24"/>
        </w:rPr>
        <w:br/>
        <w:t>результата предоставления такой услуги</w:t>
      </w:r>
    </w:p>
    <w:p w:rsidR="001414BE" w:rsidRPr="0019730A"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p>
    <w:p w:rsidR="001414BE" w:rsidRPr="0019730A" w:rsidRDefault="001414BE" w:rsidP="001414BE">
      <w:pPr>
        <w:spacing w:after="0" w:line="240" w:lineRule="auto"/>
        <w:ind w:firstLine="720"/>
        <w:jc w:val="both"/>
        <w:rPr>
          <w:rFonts w:ascii="Arial" w:eastAsia="Times New Roman" w:hAnsi="Arial" w:cs="Arial"/>
          <w:kern w:val="2"/>
          <w:sz w:val="24"/>
          <w:szCs w:val="20"/>
        </w:rPr>
      </w:pPr>
      <w:r w:rsidRPr="0019730A">
        <w:rPr>
          <w:rFonts w:ascii="Arial" w:eastAsia="Times New Roman" w:hAnsi="Arial" w:cs="Arial"/>
          <w:kern w:val="2"/>
          <w:sz w:val="24"/>
          <w:szCs w:val="20"/>
        </w:rPr>
        <w:t>48. Максимальное время ожидания в очереди при подаче заявления и документов не должно превышать 15 минут.</w:t>
      </w:r>
    </w:p>
    <w:p w:rsidR="001414BE" w:rsidRPr="0019730A" w:rsidRDefault="001414BE" w:rsidP="001414BE">
      <w:pPr>
        <w:spacing w:after="0" w:line="240" w:lineRule="auto"/>
        <w:ind w:firstLine="720"/>
        <w:jc w:val="both"/>
        <w:rPr>
          <w:rFonts w:ascii="Arial" w:eastAsia="Times New Roman" w:hAnsi="Arial" w:cs="Arial"/>
          <w:kern w:val="2"/>
          <w:sz w:val="24"/>
          <w:szCs w:val="20"/>
        </w:rPr>
      </w:pPr>
      <w:r w:rsidRPr="0019730A">
        <w:rPr>
          <w:rFonts w:ascii="Arial" w:eastAsia="Times New Roman" w:hAnsi="Arial" w:cs="Arial"/>
          <w:kern w:val="2"/>
          <w:sz w:val="24"/>
          <w:szCs w:val="20"/>
        </w:rPr>
        <w:t>49. Максимальное время ожидания в очереди при получении результата муниципальной услуги не должно превышать 15 минут.</w:t>
      </w:r>
    </w:p>
    <w:p w:rsidR="001414BE" w:rsidRPr="0019730A" w:rsidRDefault="001414BE" w:rsidP="001414BE">
      <w:pPr>
        <w:spacing w:after="0" w:line="240" w:lineRule="auto"/>
        <w:jc w:val="center"/>
        <w:rPr>
          <w:rFonts w:ascii="Arial" w:eastAsia="Times New Roman" w:hAnsi="Arial" w:cs="Arial"/>
          <w:kern w:val="2"/>
          <w:sz w:val="24"/>
          <w:szCs w:val="20"/>
        </w:rPr>
      </w:pPr>
    </w:p>
    <w:p w:rsidR="001414BE" w:rsidRPr="0019730A"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19730A">
        <w:rPr>
          <w:rFonts w:ascii="Arial" w:eastAsia="Times New Roman" w:hAnsi="Arial" w:cs="Arial"/>
          <w:kern w:val="2"/>
          <w:sz w:val="24"/>
        </w:rPr>
        <w:t>Глава 17. Срок и порядок регистрации заявления,</w:t>
      </w:r>
      <w:r w:rsidRPr="0019730A">
        <w:rPr>
          <w:rFonts w:ascii="Arial" w:eastAsia="Times New Roman" w:hAnsi="Arial" w:cs="Arial"/>
          <w:kern w:val="2"/>
          <w:sz w:val="24"/>
        </w:rPr>
        <w:br/>
        <w:t>в том числе в электронной форме</w:t>
      </w:r>
    </w:p>
    <w:p w:rsidR="001414BE" w:rsidRPr="00E97381" w:rsidRDefault="001414BE" w:rsidP="001414BE">
      <w:pPr>
        <w:keepNext/>
        <w:keepLines/>
        <w:spacing w:after="0" w:line="240" w:lineRule="auto"/>
        <w:ind w:firstLine="709"/>
        <w:jc w:val="both"/>
        <w:rPr>
          <w:rFonts w:eastAsia="Times New Roman"/>
          <w:kern w:val="2"/>
          <w:szCs w:val="20"/>
        </w:rPr>
      </w:pPr>
    </w:p>
    <w:p w:rsidR="001414BE" w:rsidRPr="006D428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szCs w:val="20"/>
        </w:rPr>
        <w:t>50. Регистрацию заявления и документов, представленных заявителем</w:t>
      </w:r>
      <w:r>
        <w:rPr>
          <w:rFonts w:ascii="Arial" w:eastAsia="Times New Roman" w:hAnsi="Arial" w:cs="Arial"/>
          <w:kern w:val="2"/>
          <w:sz w:val="24"/>
          <w:szCs w:val="20"/>
        </w:rPr>
        <w:t xml:space="preserve"> </w:t>
      </w:r>
      <w:r w:rsidRPr="006D4283">
        <w:rPr>
          <w:rFonts w:ascii="Arial" w:eastAsia="Times New Roman" w:hAnsi="Arial" w:cs="Arial"/>
          <w:kern w:val="2"/>
          <w:sz w:val="24"/>
        </w:rPr>
        <w:t>или его представителем</w:t>
      </w:r>
      <w:r w:rsidRPr="006D4283">
        <w:rPr>
          <w:rFonts w:ascii="Arial" w:eastAsia="Times New Roman" w:hAnsi="Arial" w:cs="Arial"/>
          <w:kern w:val="2"/>
          <w:sz w:val="24"/>
          <w:szCs w:val="20"/>
        </w:rPr>
        <w:t>, осуществляет должностное лицо администрации, ответственное за прием и регистрацию документов, в том числе в электронной форме,</w:t>
      </w:r>
      <w:r w:rsidRPr="006D4283">
        <w:rPr>
          <w:rFonts w:ascii="Arial" w:eastAsia="Times New Roman" w:hAnsi="Arial" w:cs="Arial"/>
          <w:kern w:val="2"/>
          <w:sz w:val="24"/>
        </w:rPr>
        <w:t xml:space="preserve"> в </w:t>
      </w:r>
      <w:r w:rsidRPr="00DC19DB">
        <w:rPr>
          <w:rFonts w:ascii="Arial" w:hAnsi="Arial" w:cs="Arial"/>
          <w:sz w:val="24"/>
        </w:rPr>
        <w:t>журнале регистрации обращений за предоставлением муниципальной услуги</w:t>
      </w:r>
      <w:r w:rsidRPr="006D4283">
        <w:rPr>
          <w:rFonts w:ascii="Arial" w:eastAsia="Times New Roman" w:hAnsi="Arial" w:cs="Arial"/>
          <w:kern w:val="2"/>
          <w:sz w:val="24"/>
        </w:rPr>
        <w:t xml:space="preserve"> путем присвоения указанным документам входящего номера с указанием даты получения.</w:t>
      </w:r>
    </w:p>
    <w:p w:rsidR="001414BE" w:rsidRPr="006D4283"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6D4283">
        <w:rPr>
          <w:rFonts w:ascii="Arial" w:eastAsia="Calibri" w:hAnsi="Arial" w:cs="Arial"/>
          <w:kern w:val="2"/>
          <w:sz w:val="24"/>
        </w:rPr>
        <w:t xml:space="preserve">51. Срок регистрации представленных в администрацию заявления и документов при непосредственном обращении заявителя </w:t>
      </w:r>
      <w:r w:rsidRPr="006D4283">
        <w:rPr>
          <w:rFonts w:ascii="Arial" w:eastAsia="Times New Roman" w:hAnsi="Arial" w:cs="Arial"/>
          <w:kern w:val="2"/>
          <w:sz w:val="24"/>
        </w:rPr>
        <w:t xml:space="preserve">или его представителя </w:t>
      </w:r>
      <w:r w:rsidRPr="006D4283">
        <w:rPr>
          <w:rFonts w:ascii="Arial" w:eastAsia="Calibri" w:hAnsi="Arial" w:cs="Arial"/>
          <w:kern w:val="2"/>
          <w:sz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14BE" w:rsidRPr="006D4283"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6D4283">
        <w:rPr>
          <w:rFonts w:ascii="Arial" w:eastAsia="Calibri" w:hAnsi="Arial" w:cs="Arial"/>
          <w:kern w:val="2"/>
          <w:sz w:val="24"/>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1414BE" w:rsidRPr="006D428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p>
    <w:p w:rsidR="001414BE" w:rsidRPr="006D4283"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6D4283">
        <w:rPr>
          <w:rFonts w:ascii="Arial" w:eastAsia="Times New Roman" w:hAnsi="Arial" w:cs="Arial"/>
          <w:kern w:val="2"/>
          <w:sz w:val="24"/>
        </w:rPr>
        <w:lastRenderedPageBreak/>
        <w:t>Глава 18. Требования к помещениям, в которых</w:t>
      </w:r>
      <w:r w:rsidRPr="006D4283">
        <w:rPr>
          <w:rFonts w:ascii="Arial" w:eastAsia="Times New Roman" w:hAnsi="Arial" w:cs="Arial"/>
          <w:kern w:val="2"/>
          <w:sz w:val="24"/>
        </w:rPr>
        <w:br/>
        <w:t>предоставляется муниципальная услуга</w:t>
      </w:r>
    </w:p>
    <w:p w:rsidR="001414BE" w:rsidRPr="006D4283" w:rsidRDefault="001414BE" w:rsidP="001414BE">
      <w:pPr>
        <w:keepNext/>
        <w:keepLines/>
        <w:autoSpaceDE w:val="0"/>
        <w:autoSpaceDN w:val="0"/>
        <w:spacing w:after="0" w:line="240" w:lineRule="auto"/>
        <w:ind w:firstLine="709"/>
        <w:jc w:val="both"/>
        <w:rPr>
          <w:rFonts w:ascii="Arial" w:eastAsia="Times New Roman" w:hAnsi="Arial" w:cs="Arial"/>
          <w:kern w:val="2"/>
          <w:sz w:val="24"/>
        </w:rPr>
      </w:pP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54. Администрация обеспечивает инвалидам (включая инвалидов, использующих кресла-коляски и собак-проводников):</w:t>
      </w: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55. Информационные таблички (вывески) размещаются рядом с входом в здание администрации</w:t>
      </w:r>
      <w:r>
        <w:rPr>
          <w:rFonts w:ascii="Arial" w:eastAsia="Times New Roman" w:hAnsi="Arial" w:cs="Arial"/>
          <w:kern w:val="2"/>
          <w:sz w:val="24"/>
        </w:rPr>
        <w:t xml:space="preserve"> </w:t>
      </w:r>
      <w:r w:rsidRPr="006D4283">
        <w:rPr>
          <w:rFonts w:ascii="Arial" w:eastAsia="Times New Roman" w:hAnsi="Arial" w:cs="Arial"/>
          <w:kern w:val="2"/>
          <w:sz w:val="24"/>
        </w:rPr>
        <w:t>либо на двери входа в здание администрации</w:t>
      </w:r>
      <w:r>
        <w:rPr>
          <w:rFonts w:ascii="Arial" w:eastAsia="Times New Roman" w:hAnsi="Arial" w:cs="Arial"/>
          <w:kern w:val="2"/>
          <w:sz w:val="24"/>
        </w:rPr>
        <w:t xml:space="preserve"> </w:t>
      </w:r>
      <w:r w:rsidRPr="006D4283">
        <w:rPr>
          <w:rFonts w:ascii="Arial" w:eastAsia="Times New Roman" w:hAnsi="Arial" w:cs="Arial"/>
          <w:kern w:val="2"/>
          <w:sz w:val="24"/>
        </w:rPr>
        <w:t>так, чтобы они были хорошо видны заявителям или их представителям.</w:t>
      </w: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14BE" w:rsidRPr="006D4283" w:rsidRDefault="001414BE" w:rsidP="001414BE">
      <w:pPr>
        <w:autoSpaceDE w:val="0"/>
        <w:autoSpaceDN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61. Места для заполнения документов оборудуются информационными стендами, стульями и столами для возможности оформления документов.</w:t>
      </w:r>
    </w:p>
    <w:p w:rsidR="001414BE" w:rsidRPr="006D428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6D4283">
        <w:rPr>
          <w:rFonts w:ascii="Arial" w:eastAsia="Times New Roman" w:hAnsi="Arial" w:cs="Arial"/>
          <w:kern w:val="2"/>
          <w:sz w:val="24"/>
        </w:rPr>
        <w:t xml:space="preserve">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6D4283">
        <w:rPr>
          <w:rFonts w:ascii="Arial" w:eastAsia="Times New Roman" w:hAnsi="Arial" w:cs="Arial"/>
          <w:kern w:val="2"/>
          <w:sz w:val="24"/>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1414BE" w:rsidRPr="006D428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p>
    <w:p w:rsidR="001414BE" w:rsidRPr="003722BE" w:rsidRDefault="001414BE" w:rsidP="001414BE">
      <w:pPr>
        <w:keepNext/>
        <w:keepLines/>
        <w:autoSpaceDE w:val="0"/>
        <w:autoSpaceDN w:val="0"/>
        <w:adjustRightInd w:val="0"/>
        <w:spacing w:after="0" w:line="240" w:lineRule="auto"/>
        <w:jc w:val="center"/>
        <w:outlineLvl w:val="2"/>
        <w:rPr>
          <w:rFonts w:ascii="Arial" w:hAnsi="Arial" w:cs="Arial"/>
          <w:kern w:val="2"/>
          <w:sz w:val="24"/>
        </w:rPr>
      </w:pPr>
      <w:r w:rsidRPr="003722BE">
        <w:rPr>
          <w:rFonts w:ascii="Arial" w:eastAsia="Times New Roman" w:hAnsi="Arial" w:cs="Arial"/>
          <w:kern w:val="2"/>
          <w:sz w:val="24"/>
        </w:rPr>
        <w:t xml:space="preserve">Глава 19. </w:t>
      </w:r>
      <w:r w:rsidRPr="003722BE">
        <w:rPr>
          <w:rFonts w:ascii="Arial" w:hAnsi="Arial" w:cs="Arial"/>
          <w:kern w:val="2"/>
          <w:sz w:val="24"/>
        </w:rPr>
        <w:t>Показатели доступности и качества муниципальной услуги,</w:t>
      </w:r>
      <w:r w:rsidRPr="003722BE">
        <w:rPr>
          <w:rFonts w:ascii="Arial" w:hAnsi="Arial" w:cs="Arial"/>
          <w:kern w:val="2"/>
          <w:sz w:val="24"/>
        </w:rPr>
        <w:br/>
        <w:t>в том числе количество взаимодействий заявителя с должностными</w:t>
      </w:r>
      <w:r w:rsidRPr="003722BE">
        <w:rPr>
          <w:rFonts w:ascii="Arial" w:hAnsi="Arial" w:cs="Arial"/>
          <w:kern w:val="2"/>
          <w:sz w:val="24"/>
        </w:rPr>
        <w:br/>
        <w:t>лицами при предоставлении муниципальной услуги и их</w:t>
      </w:r>
      <w:r w:rsidRPr="003722BE">
        <w:rPr>
          <w:rFonts w:ascii="Arial" w:hAnsi="Arial" w:cs="Arial"/>
          <w:kern w:val="2"/>
          <w:sz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1414BE" w:rsidRPr="003722BE"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3722BE">
        <w:rPr>
          <w:rFonts w:ascii="Arial" w:hAnsi="Arial" w:cs="Arial"/>
          <w:kern w:val="2"/>
          <w:sz w:val="24"/>
        </w:rPr>
        <w:t>числе в полном объеме), посредством комплексного запроса</w:t>
      </w:r>
    </w:p>
    <w:p w:rsidR="001414BE" w:rsidRPr="003722BE" w:rsidRDefault="001414BE" w:rsidP="001414BE">
      <w:pPr>
        <w:keepNext/>
        <w:keepLines/>
        <w:autoSpaceDE w:val="0"/>
        <w:autoSpaceDN w:val="0"/>
        <w:spacing w:after="0" w:line="240" w:lineRule="auto"/>
        <w:ind w:firstLine="709"/>
        <w:jc w:val="both"/>
        <w:rPr>
          <w:rFonts w:ascii="Arial" w:eastAsia="Times New Roman" w:hAnsi="Arial" w:cs="Arial"/>
          <w:kern w:val="2"/>
          <w:sz w:val="24"/>
        </w:rPr>
      </w:pPr>
    </w:p>
    <w:p w:rsidR="001414BE" w:rsidRPr="003722BE" w:rsidRDefault="001414BE" w:rsidP="001414BE">
      <w:pPr>
        <w:autoSpaceDE w:val="0"/>
        <w:autoSpaceDN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63. Основными показателями доступности и качества муниципальной услуги являются:</w:t>
      </w:r>
    </w:p>
    <w:p w:rsidR="001414BE" w:rsidRPr="003722BE" w:rsidRDefault="001414BE" w:rsidP="001414BE">
      <w:pPr>
        <w:autoSpaceDE w:val="0"/>
        <w:autoSpaceDN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1) соблюдение требований к местам предоставления муниципальной услуги, их транспортной доступности;</w:t>
      </w:r>
    </w:p>
    <w:p w:rsidR="001414BE" w:rsidRPr="003722BE" w:rsidRDefault="001414BE" w:rsidP="001414BE">
      <w:pPr>
        <w:autoSpaceDE w:val="0"/>
        <w:autoSpaceDN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2) возможность представления заявления и документов, необходимых для предоставления муниципальной услуги, через МФЦ;</w:t>
      </w:r>
    </w:p>
    <w:p w:rsidR="001414BE" w:rsidRPr="003722BE" w:rsidRDefault="001414BE" w:rsidP="001414BE">
      <w:pPr>
        <w:autoSpaceDE w:val="0"/>
        <w:autoSpaceDN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3) среднее время ожидания в очереди при подаче документов;</w:t>
      </w:r>
    </w:p>
    <w:p w:rsidR="001414BE" w:rsidRPr="003722BE" w:rsidRDefault="001414BE" w:rsidP="001414BE">
      <w:pPr>
        <w:autoSpaceDE w:val="0"/>
        <w:autoSpaceDN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4) количество обращений об обжаловании решений и действий (бездействия) администрации, а также должностных лиц администрации;</w:t>
      </w:r>
    </w:p>
    <w:p w:rsidR="001414BE" w:rsidRPr="003722BE" w:rsidRDefault="001414BE" w:rsidP="001414BE">
      <w:pPr>
        <w:autoSpaceDE w:val="0"/>
        <w:autoSpaceDN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5) количество взаимодействий заявителя или его представителя с должностными лицами, их продолжительность;</w:t>
      </w:r>
    </w:p>
    <w:p w:rsidR="001414BE" w:rsidRPr="003722BE" w:rsidRDefault="001414BE" w:rsidP="001414BE">
      <w:pPr>
        <w:autoSpaceDE w:val="0"/>
        <w:autoSpaceDN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6) возможность получения информации о ходе предоставления муниципальной услуги.</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1) для подачи документов, необходимых для предоставления муниципальной услуги;</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2) для получения результата предоставления муниципальной услуги.</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65настоящего административного регламента видов взаимодействия.</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68.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w:t>
      </w:r>
      <w:r>
        <w:rPr>
          <w:rFonts w:ascii="Arial" w:eastAsia="Times New Roman" w:hAnsi="Arial" w:cs="Arial"/>
          <w:kern w:val="2"/>
          <w:sz w:val="24"/>
        </w:rPr>
        <w:t xml:space="preserve"> </w:t>
      </w:r>
      <w:r w:rsidRPr="003722BE">
        <w:rPr>
          <w:rFonts w:ascii="Arial" w:eastAsia="Times New Roman" w:hAnsi="Arial" w:cs="Arial"/>
          <w:kern w:val="2"/>
          <w:sz w:val="24"/>
        </w:rPr>
        <w:t>настоящего административного регламента.</w:t>
      </w:r>
    </w:p>
    <w:p w:rsidR="001414BE" w:rsidRPr="003722BE"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3722BE">
        <w:rPr>
          <w:rFonts w:ascii="Arial" w:eastAsia="Times New Roman" w:hAnsi="Arial" w:cs="Arial"/>
          <w:kern w:val="2"/>
          <w:sz w:val="24"/>
        </w:rPr>
        <w:t xml:space="preserve">Заявителю, подавшему заявление через Портал, </w:t>
      </w:r>
      <w:r w:rsidRPr="003722BE">
        <w:rPr>
          <w:rFonts w:ascii="Arial" w:eastAsia="Calibri" w:hAnsi="Arial" w:cs="Arial"/>
          <w:kern w:val="2"/>
          <w:sz w:val="24"/>
        </w:rPr>
        <w:t>обеспечивается возможность получения информации о ходе предоставления муниципальной услуги на Портале.</w:t>
      </w:r>
    </w:p>
    <w:p w:rsidR="001414BE" w:rsidRPr="003722BE"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p>
    <w:p w:rsidR="001414BE" w:rsidRPr="003722BE"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3722BE">
        <w:rPr>
          <w:rFonts w:ascii="Arial" w:eastAsia="Times New Roman" w:hAnsi="Arial" w:cs="Arial"/>
          <w:kern w:val="2"/>
          <w:sz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414BE" w:rsidRPr="003722BE" w:rsidRDefault="001414BE" w:rsidP="001414BE">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70. Организация предоставления муниципальной услуги осуществляется по принципу «одного окна» на базе МФЦ при личном обращении заявителя</w:t>
      </w:r>
      <w:r>
        <w:rPr>
          <w:rFonts w:ascii="Arial" w:eastAsia="Times New Roman" w:hAnsi="Arial" w:cs="Arial"/>
          <w:kern w:val="2"/>
          <w:sz w:val="24"/>
        </w:rPr>
        <w:t xml:space="preserve"> </w:t>
      </w:r>
      <w:r w:rsidRPr="003722BE">
        <w:rPr>
          <w:rFonts w:ascii="Arial" w:eastAsia="Times New Roman" w:hAnsi="Arial" w:cs="Arial"/>
          <w:kern w:val="2"/>
          <w:sz w:val="24"/>
        </w:rPr>
        <w:t>или его представителя.</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3) обработка заявления и представленных документов, в том числе комплексного запроса;</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4) направление заявления и документов, представленных заявителем или его представителем, в администрацию;</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14BE" w:rsidRPr="003722BE" w:rsidRDefault="001414BE" w:rsidP="001414BE">
      <w:pPr>
        <w:autoSpaceDE w:val="0"/>
        <w:autoSpaceDN w:val="0"/>
        <w:adjustRightInd w:val="0"/>
        <w:spacing w:after="0" w:line="240" w:lineRule="auto"/>
        <w:ind w:firstLine="709"/>
        <w:jc w:val="both"/>
        <w:rPr>
          <w:rFonts w:ascii="Arial" w:eastAsia="Calibri" w:hAnsi="Arial" w:cs="Arial"/>
          <w:i/>
          <w:kern w:val="2"/>
          <w:sz w:val="24"/>
        </w:rPr>
      </w:pPr>
      <w:r w:rsidRPr="003722BE">
        <w:rPr>
          <w:rFonts w:ascii="Arial" w:eastAsia="Times New Roman" w:hAnsi="Arial" w:cs="Arial"/>
          <w:kern w:val="2"/>
          <w:sz w:val="24"/>
        </w:rPr>
        <w:t xml:space="preserve">71. </w:t>
      </w:r>
      <w:r w:rsidRPr="003722BE">
        <w:rPr>
          <w:rFonts w:ascii="Arial" w:eastAsia="Calibri" w:hAnsi="Arial" w:cs="Arial"/>
          <w:kern w:val="2"/>
          <w:sz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3722BE">
        <w:rPr>
          <w:rFonts w:ascii="Arial" w:eastAsia="Times New Roman" w:hAnsi="Arial" w:cs="Arial"/>
          <w:kern w:val="2"/>
          <w:sz w:val="24"/>
          <w:szCs w:val="20"/>
        </w:rPr>
        <w:t xml:space="preserve"> администрации </w:t>
      </w:r>
      <w:r w:rsidRPr="004D6414">
        <w:rPr>
          <w:rFonts w:ascii="Arial" w:eastAsia="Times New Roman" w:hAnsi="Arial" w:cs="Arial"/>
          <w:kern w:val="2"/>
          <w:sz w:val="24"/>
          <w:szCs w:val="20"/>
        </w:rPr>
        <w:t>23 мая 2013г № 39-п</w:t>
      </w:r>
      <w:r w:rsidRPr="003722BE">
        <w:rPr>
          <w:rFonts w:ascii="Arial" w:eastAsia="Times New Roman" w:hAnsi="Arial" w:cs="Arial"/>
          <w:i/>
          <w:kern w:val="2"/>
          <w:sz w:val="24"/>
          <w:szCs w:val="20"/>
        </w:rPr>
        <w:t xml:space="preserve">, </w:t>
      </w:r>
      <w:r w:rsidRPr="004D6414">
        <w:rPr>
          <w:rFonts w:ascii="Arial" w:eastAsia="Times New Roman" w:hAnsi="Arial" w:cs="Arial"/>
          <w:kern w:val="2"/>
          <w:sz w:val="24"/>
          <w:szCs w:val="20"/>
        </w:rPr>
        <w:t xml:space="preserve">предусматривающим </w:t>
      </w:r>
      <w:r w:rsidRPr="004D6414">
        <w:rPr>
          <w:rFonts w:ascii="Arial" w:eastAsia="Calibri" w:hAnsi="Arial" w:cs="Arial"/>
          <w:kern w:val="2"/>
          <w:sz w:val="24"/>
        </w:rPr>
        <w:t>пять</w:t>
      </w:r>
      <w:r w:rsidRPr="003722BE">
        <w:rPr>
          <w:rFonts w:ascii="Arial" w:eastAsia="Calibri" w:hAnsi="Arial" w:cs="Arial"/>
          <w:kern w:val="2"/>
          <w:sz w:val="24"/>
        </w:rPr>
        <w:t xml:space="preserve"> этапов</w:t>
      </w:r>
      <w:r w:rsidRPr="003722BE">
        <w:rPr>
          <w:rFonts w:ascii="Arial" w:eastAsia="Calibri" w:hAnsi="Arial" w:cs="Arial"/>
          <w:i/>
          <w:kern w:val="2"/>
          <w:sz w:val="24"/>
        </w:rPr>
        <w:t>:</w:t>
      </w:r>
    </w:p>
    <w:p w:rsidR="001414BE" w:rsidRPr="003722BE" w:rsidRDefault="001414BE" w:rsidP="001414B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3722BE">
        <w:rPr>
          <w:rFonts w:ascii="Arial" w:eastAsia="Calibri" w:hAnsi="Arial" w:cs="Arial"/>
          <w:kern w:val="2"/>
          <w:sz w:val="24"/>
        </w:rPr>
        <w:t xml:space="preserve">I этап </w:t>
      </w:r>
      <w:r w:rsidRPr="004D6414">
        <w:rPr>
          <w:rFonts w:ascii="Arial" w:eastAsia="Calibri" w:hAnsi="Arial" w:cs="Arial"/>
          <w:kern w:val="2"/>
          <w:sz w:val="24"/>
        </w:rPr>
        <w:t>до 1 марта 2012г.</w:t>
      </w:r>
      <w:r w:rsidRPr="004D6414">
        <w:rPr>
          <w:rFonts w:ascii="Arial" w:eastAsia="Calibri" w:hAnsi="Arial" w:cs="Arial"/>
          <w:kern w:val="2"/>
        </w:rPr>
        <w:t xml:space="preserve">  </w:t>
      </w:r>
      <w:r w:rsidRPr="003722BE">
        <w:rPr>
          <w:rFonts w:ascii="Arial" w:eastAsia="Calibri" w:hAnsi="Arial" w:cs="Arial"/>
          <w:kern w:val="2"/>
          <w:sz w:val="24"/>
        </w:rPr>
        <w:t>– возможность получения информации о муниципальной услуге посредством Портала;</w:t>
      </w:r>
    </w:p>
    <w:p w:rsidR="001414BE" w:rsidRPr="003722BE" w:rsidRDefault="001414BE" w:rsidP="001414B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3722BE">
        <w:rPr>
          <w:rFonts w:ascii="Arial" w:eastAsia="Calibri" w:hAnsi="Arial" w:cs="Arial"/>
          <w:kern w:val="2"/>
          <w:sz w:val="24"/>
        </w:rPr>
        <w:t xml:space="preserve">II этап </w:t>
      </w:r>
      <w:r w:rsidRPr="004D6414">
        <w:rPr>
          <w:rFonts w:ascii="Arial" w:eastAsia="Calibri" w:hAnsi="Arial" w:cs="Arial"/>
          <w:kern w:val="2"/>
          <w:sz w:val="24"/>
        </w:rPr>
        <w:t>до 1 июля 2012г.</w:t>
      </w:r>
      <w:r w:rsidRPr="004D6414">
        <w:rPr>
          <w:rFonts w:ascii="Arial" w:eastAsia="Calibri" w:hAnsi="Arial" w:cs="Arial"/>
          <w:kern w:val="2"/>
        </w:rPr>
        <w:t xml:space="preserve"> </w:t>
      </w:r>
      <w:r w:rsidRPr="004D6414">
        <w:rPr>
          <w:rFonts w:ascii="Arial" w:eastAsia="Calibri" w:hAnsi="Arial" w:cs="Arial"/>
          <w:i/>
          <w:kern w:val="2"/>
        </w:rPr>
        <w:t xml:space="preserve"> </w:t>
      </w:r>
      <w:r w:rsidRPr="003722BE">
        <w:rPr>
          <w:rFonts w:ascii="Arial" w:eastAsia="Calibri" w:hAnsi="Arial" w:cs="Arial"/>
          <w:kern w:val="2"/>
          <w:sz w:val="24"/>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414BE" w:rsidRPr="003722BE" w:rsidRDefault="001414BE" w:rsidP="001414B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3722BE">
        <w:rPr>
          <w:rFonts w:ascii="Arial" w:eastAsia="Calibri" w:hAnsi="Arial" w:cs="Arial"/>
          <w:kern w:val="2"/>
          <w:sz w:val="24"/>
        </w:rPr>
        <w:t xml:space="preserve">III этап </w:t>
      </w:r>
      <w:r w:rsidRPr="004D6414">
        <w:rPr>
          <w:rFonts w:ascii="Arial" w:eastAsia="Calibri" w:hAnsi="Arial" w:cs="Arial"/>
          <w:kern w:val="2"/>
          <w:sz w:val="24"/>
        </w:rPr>
        <w:t>до 1 января 2013г.</w:t>
      </w:r>
      <w:r w:rsidRPr="004D6414">
        <w:rPr>
          <w:rFonts w:ascii="Arial" w:eastAsia="Calibri" w:hAnsi="Arial" w:cs="Arial"/>
          <w:i/>
          <w:kern w:val="2"/>
          <w:sz w:val="24"/>
        </w:rPr>
        <w:t xml:space="preserve"> </w:t>
      </w:r>
      <w:r w:rsidRPr="004D6414">
        <w:rPr>
          <w:rFonts w:ascii="Arial" w:eastAsia="Calibri" w:hAnsi="Arial" w:cs="Arial"/>
          <w:kern w:val="2"/>
        </w:rPr>
        <w:t xml:space="preserve"> </w:t>
      </w:r>
      <w:r w:rsidRPr="003722BE">
        <w:rPr>
          <w:rFonts w:ascii="Arial" w:eastAsia="Calibri" w:hAnsi="Arial" w:cs="Arial"/>
          <w:kern w:val="2"/>
          <w:sz w:val="24"/>
        </w:rPr>
        <w:t>– возможность в целях получения муниципальной услуги представления документов в электронном виде с использованием Портала;</w:t>
      </w:r>
    </w:p>
    <w:p w:rsidR="001414BE" w:rsidRPr="003722BE"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3722BE">
        <w:rPr>
          <w:rFonts w:ascii="Arial" w:eastAsia="Calibri" w:hAnsi="Arial" w:cs="Arial"/>
          <w:kern w:val="2"/>
          <w:sz w:val="24"/>
        </w:rPr>
        <w:t xml:space="preserve">IV этап </w:t>
      </w:r>
      <w:r w:rsidRPr="004D6414">
        <w:rPr>
          <w:rFonts w:ascii="Arial" w:eastAsia="Calibri" w:hAnsi="Arial" w:cs="Arial"/>
          <w:kern w:val="2"/>
          <w:sz w:val="24"/>
        </w:rPr>
        <w:t>до 1 июля 2013г.</w:t>
      </w:r>
      <w:r w:rsidRPr="004D6414">
        <w:rPr>
          <w:rFonts w:ascii="Arial" w:eastAsia="Calibri" w:hAnsi="Arial" w:cs="Arial"/>
          <w:kern w:val="2"/>
        </w:rPr>
        <w:t xml:space="preserve"> </w:t>
      </w:r>
      <w:r w:rsidRPr="003722BE">
        <w:rPr>
          <w:rFonts w:ascii="Arial" w:eastAsia="Calibri" w:hAnsi="Arial" w:cs="Arial"/>
          <w:kern w:val="2"/>
          <w:sz w:val="24"/>
        </w:rPr>
        <w:t>– возможность осуществления мониторинга хода предоставления муниципальной услуги с использованием Портала;</w:t>
      </w:r>
    </w:p>
    <w:p w:rsidR="001414BE" w:rsidRPr="003722BE"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3722BE">
        <w:rPr>
          <w:rFonts w:ascii="Arial" w:eastAsia="Calibri" w:hAnsi="Arial" w:cs="Arial"/>
          <w:kern w:val="2"/>
          <w:sz w:val="24"/>
          <w:lang w:val="en-US"/>
        </w:rPr>
        <w:t>V</w:t>
      </w:r>
      <w:r w:rsidRPr="003722BE">
        <w:rPr>
          <w:rFonts w:ascii="Arial" w:eastAsia="Calibri" w:hAnsi="Arial" w:cs="Arial"/>
          <w:kern w:val="2"/>
          <w:sz w:val="24"/>
        </w:rPr>
        <w:t xml:space="preserve"> этап</w:t>
      </w:r>
      <w:r w:rsidRPr="003722BE">
        <w:rPr>
          <w:rFonts w:ascii="Arial" w:eastAsia="Calibri" w:hAnsi="Arial" w:cs="Arial"/>
          <w:i/>
          <w:kern w:val="2"/>
          <w:sz w:val="24"/>
        </w:rPr>
        <w:t xml:space="preserve"> </w:t>
      </w:r>
      <w:r w:rsidRPr="004D6414">
        <w:rPr>
          <w:rFonts w:ascii="Arial" w:eastAsia="Calibri" w:hAnsi="Arial" w:cs="Arial"/>
          <w:kern w:val="2"/>
          <w:sz w:val="24"/>
        </w:rPr>
        <w:t>до 1 января 2014г.</w:t>
      </w:r>
      <w:r w:rsidRPr="004D6414">
        <w:rPr>
          <w:rFonts w:ascii="Arial" w:eastAsia="Calibri" w:hAnsi="Arial" w:cs="Arial"/>
          <w:i/>
          <w:kern w:val="2"/>
        </w:rPr>
        <w:t xml:space="preserve"> </w:t>
      </w:r>
      <w:r w:rsidRPr="003722BE">
        <w:rPr>
          <w:rFonts w:ascii="Arial" w:eastAsia="Calibri" w:hAnsi="Arial" w:cs="Arial"/>
          <w:i/>
          <w:kern w:val="2"/>
          <w:sz w:val="24"/>
        </w:rPr>
        <w:t xml:space="preserve">– </w:t>
      </w:r>
      <w:r w:rsidRPr="003722BE">
        <w:rPr>
          <w:rFonts w:ascii="Arial" w:eastAsia="Calibri" w:hAnsi="Arial" w:cs="Arial"/>
          <w:kern w:val="2"/>
          <w:sz w:val="24"/>
        </w:rPr>
        <w:t>возможность получения результата предоставления муниципальной услуги в электронном виде с использованием Портала.</w:t>
      </w:r>
    </w:p>
    <w:p w:rsidR="001414BE" w:rsidRPr="003722BE"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3722BE">
        <w:rPr>
          <w:rFonts w:ascii="Arial" w:eastAsia="Times New Roman" w:hAnsi="Arial" w:cs="Arial"/>
          <w:kern w:val="2"/>
          <w:sz w:val="24"/>
        </w:rPr>
        <w:t xml:space="preserve">72. </w:t>
      </w:r>
      <w:r w:rsidRPr="003722BE">
        <w:rPr>
          <w:rFonts w:ascii="Arial" w:eastAsia="Calibri" w:hAnsi="Arial" w:cs="Arial"/>
          <w:kern w:val="2"/>
          <w:sz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3722BE">
        <w:rPr>
          <w:rFonts w:ascii="Arial" w:eastAsia="Times New Roman" w:hAnsi="Arial" w:cs="Arial"/>
          <w:kern w:val="2"/>
          <w:sz w:val="24"/>
        </w:rPr>
        <w:t xml:space="preserve">или его представителем </w:t>
      </w:r>
      <w:r w:rsidRPr="003722BE">
        <w:rPr>
          <w:rFonts w:ascii="Arial" w:eastAsia="Calibri" w:hAnsi="Arial" w:cs="Arial"/>
          <w:kern w:val="2"/>
          <w:sz w:val="24"/>
        </w:rPr>
        <w:t xml:space="preserve">каких-либо требований, в том числе без использования программного обеспечения, установка которого на </w:t>
      </w:r>
      <w:r w:rsidRPr="003722BE">
        <w:rPr>
          <w:rFonts w:ascii="Arial" w:eastAsia="Calibri" w:hAnsi="Arial" w:cs="Arial"/>
          <w:kern w:val="2"/>
          <w:sz w:val="24"/>
        </w:rPr>
        <w:lastRenderedPageBreak/>
        <w:t xml:space="preserve">технические средства заявителя </w:t>
      </w:r>
      <w:r w:rsidRPr="003722BE">
        <w:rPr>
          <w:rFonts w:ascii="Arial" w:eastAsia="Times New Roman" w:hAnsi="Arial" w:cs="Arial"/>
          <w:kern w:val="2"/>
          <w:sz w:val="24"/>
        </w:rPr>
        <w:t xml:space="preserve">или его представителя </w:t>
      </w:r>
      <w:r w:rsidRPr="003722BE">
        <w:rPr>
          <w:rFonts w:ascii="Arial" w:eastAsia="Calibri" w:hAnsi="Arial" w:cs="Arial"/>
          <w:kern w:val="2"/>
          <w:sz w:val="24"/>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3722BE">
        <w:rPr>
          <w:rFonts w:ascii="Arial" w:eastAsia="Times New Roman" w:hAnsi="Arial" w:cs="Arial"/>
          <w:kern w:val="2"/>
          <w:sz w:val="24"/>
        </w:rPr>
        <w:t xml:space="preserve">или его представителя </w:t>
      </w:r>
      <w:r w:rsidRPr="003722BE">
        <w:rPr>
          <w:rFonts w:ascii="Arial" w:eastAsia="Calibri" w:hAnsi="Arial" w:cs="Arial"/>
          <w:kern w:val="2"/>
          <w:sz w:val="24"/>
        </w:rPr>
        <w:t>или предоставление им персональных данных.</w:t>
      </w:r>
    </w:p>
    <w:p w:rsidR="001414BE" w:rsidRPr="003722BE"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3722BE">
        <w:rPr>
          <w:rFonts w:ascii="Arial" w:eastAsia="Calibri" w:hAnsi="Arial" w:cs="Arial"/>
          <w:kern w:val="2"/>
          <w:sz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14BE" w:rsidRPr="003722BE"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3722BE">
        <w:rPr>
          <w:rFonts w:ascii="Arial" w:eastAsia="Calibri" w:hAnsi="Arial" w:cs="Arial"/>
          <w:kern w:val="2"/>
          <w:sz w:val="24"/>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14BE" w:rsidRPr="003722BE"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3722BE">
        <w:rPr>
          <w:rFonts w:ascii="Arial" w:eastAsia="Calibri" w:hAnsi="Arial" w:cs="Arial"/>
          <w:kern w:val="2"/>
          <w:sz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1414BE" w:rsidRPr="00B43703"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B43703">
        <w:rPr>
          <w:rFonts w:ascii="Arial" w:eastAsia="Calibri" w:hAnsi="Arial" w:cs="Arial"/>
          <w:kern w:val="2"/>
          <w:sz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414BE" w:rsidRPr="00B43703"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B43703">
        <w:rPr>
          <w:rFonts w:ascii="Arial" w:eastAsia="Calibri" w:hAnsi="Arial" w:cs="Arial"/>
          <w:kern w:val="2"/>
          <w:sz w:val="24"/>
        </w:rPr>
        <w:t>75. При обращении за предоставлением муниципальной услуги в электронной форме заявитель</w:t>
      </w:r>
      <w:r>
        <w:rPr>
          <w:rFonts w:ascii="Arial" w:eastAsia="Calibri" w:hAnsi="Arial" w:cs="Arial"/>
          <w:kern w:val="2"/>
          <w:sz w:val="24"/>
        </w:rPr>
        <w:t xml:space="preserve"> </w:t>
      </w:r>
      <w:r w:rsidRPr="00B43703">
        <w:rPr>
          <w:rFonts w:ascii="Arial" w:eastAsia="Calibri" w:hAnsi="Arial" w:cs="Arial"/>
          <w:kern w:val="2"/>
          <w:sz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p>
    <w:p w:rsidR="001414BE" w:rsidRPr="00B43703" w:rsidRDefault="001414BE" w:rsidP="001414BE">
      <w:pPr>
        <w:keepNext/>
        <w:keepLines/>
        <w:autoSpaceDE w:val="0"/>
        <w:autoSpaceDN w:val="0"/>
        <w:adjustRightInd w:val="0"/>
        <w:spacing w:after="0" w:line="240" w:lineRule="auto"/>
        <w:jc w:val="center"/>
        <w:rPr>
          <w:rFonts w:ascii="Arial" w:eastAsia="Times New Roman" w:hAnsi="Arial" w:cs="Arial"/>
          <w:kern w:val="2"/>
          <w:sz w:val="24"/>
        </w:rPr>
      </w:pPr>
      <w:r w:rsidRPr="00B43703">
        <w:rPr>
          <w:rFonts w:ascii="Arial" w:eastAsia="Times New Roman" w:hAnsi="Arial" w:cs="Arial"/>
          <w:kern w:val="2"/>
          <w:sz w:val="24"/>
        </w:rPr>
        <w:t>РАЗДЕЛ III. СОСТАВ, ПОСЛЕДОВАТЕЛЬНОСТЬ И СРОКИ ВЫПОЛНЕНИЯ АДМИНИСТРАТИВНЫХ ПРОЦЕДУР,</w:t>
      </w:r>
      <w:r w:rsidRPr="00B43703">
        <w:rPr>
          <w:rFonts w:ascii="Arial" w:eastAsia="Times New Roman" w:hAnsi="Arial" w:cs="Arial"/>
          <w:kern w:val="2"/>
          <w:sz w:val="24"/>
        </w:rPr>
        <w:br/>
        <w:t>ТРЕБОВАНИЯ К ПОРЯДКУ ИХ ВЫПОЛНЕНИЯ, В ТОМ ЧИСЛЕ ОСОБЕННОСТИ ВЫПОЛНЕНИЯ АДМИНИСТРАТИВНЫХ ПРОЦЕДУР</w:t>
      </w:r>
      <w:r w:rsidRPr="00B43703">
        <w:rPr>
          <w:rFonts w:ascii="Arial" w:eastAsia="Times New Roman" w:hAnsi="Arial" w:cs="Arial"/>
          <w:kern w:val="2"/>
          <w:sz w:val="24"/>
        </w:rPr>
        <w:br/>
        <w:t>В ЭЛЕКТРОННОЙ ФОРМЕ, А ТАКЖЕ ОСОБЕННОСТИ ВЫПОЛНЕНИЯ АДМИНИСТРАТИВНЫХ ПРОЦЕДУР В МФЦ</w:t>
      </w:r>
    </w:p>
    <w:p w:rsidR="001414BE" w:rsidRPr="00B43703" w:rsidRDefault="001414BE" w:rsidP="001414BE">
      <w:pPr>
        <w:keepNext/>
        <w:keepLines/>
        <w:autoSpaceDE w:val="0"/>
        <w:autoSpaceDN w:val="0"/>
        <w:adjustRightInd w:val="0"/>
        <w:spacing w:after="0" w:line="240" w:lineRule="auto"/>
        <w:ind w:firstLine="709"/>
        <w:jc w:val="both"/>
        <w:rPr>
          <w:rFonts w:ascii="Arial" w:eastAsia="Times New Roman" w:hAnsi="Arial" w:cs="Arial"/>
          <w:kern w:val="2"/>
          <w:sz w:val="24"/>
        </w:rPr>
      </w:pPr>
    </w:p>
    <w:p w:rsidR="001414BE" w:rsidRPr="00B43703"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B43703">
        <w:rPr>
          <w:rFonts w:ascii="Arial" w:eastAsia="Times New Roman" w:hAnsi="Arial" w:cs="Arial"/>
          <w:kern w:val="2"/>
          <w:sz w:val="24"/>
        </w:rPr>
        <w:t>Глава 21. Состав и последовательность административных процедур</w:t>
      </w:r>
    </w:p>
    <w:p w:rsidR="001414BE" w:rsidRPr="00B43703" w:rsidRDefault="001414BE" w:rsidP="001414BE">
      <w:pPr>
        <w:keepNext/>
        <w:keepLines/>
        <w:autoSpaceDE w:val="0"/>
        <w:autoSpaceDN w:val="0"/>
        <w:adjustRightInd w:val="0"/>
        <w:spacing w:after="0" w:line="240" w:lineRule="auto"/>
        <w:ind w:firstLine="709"/>
        <w:jc w:val="both"/>
        <w:rPr>
          <w:rFonts w:ascii="Arial" w:eastAsia="Times New Roman" w:hAnsi="Arial" w:cs="Arial"/>
          <w:kern w:val="2"/>
          <w:sz w:val="24"/>
        </w:rPr>
      </w:pP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77. Предоставление муниципальной услуги включает в себя следующие административные процедуры:</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1) прием и регистрация заявления и документов, представленных заявителем или его представителем;</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1414BE" w:rsidRPr="00B43703" w:rsidRDefault="001414BE" w:rsidP="001414BE">
      <w:pPr>
        <w:autoSpaceDE w:val="0"/>
        <w:autoSpaceDN w:val="0"/>
        <w:adjustRightInd w:val="0"/>
        <w:spacing w:after="0" w:line="240" w:lineRule="auto"/>
        <w:ind w:firstLine="709"/>
        <w:jc w:val="both"/>
        <w:rPr>
          <w:rFonts w:ascii="Arial" w:eastAsia="Calibri" w:hAnsi="Arial" w:cs="Arial"/>
          <w:sz w:val="24"/>
        </w:rPr>
      </w:pPr>
      <w:r w:rsidRPr="00B43703">
        <w:rPr>
          <w:rFonts w:ascii="Arial" w:eastAsia="Times New Roman" w:hAnsi="Arial" w:cs="Arial"/>
          <w:kern w:val="2"/>
          <w:sz w:val="24"/>
        </w:rPr>
        <w:t xml:space="preserve">3) подготовка и принятие </w:t>
      </w:r>
      <w:r w:rsidRPr="00B43703">
        <w:rPr>
          <w:rFonts w:ascii="Arial" w:eastAsia="Times New Roman" w:hAnsi="Arial" w:cs="Arial"/>
          <w:sz w:val="24"/>
        </w:rPr>
        <w:t>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w:t>
      </w:r>
      <w:r w:rsidRPr="00B43703">
        <w:rPr>
          <w:rFonts w:ascii="Arial" w:eastAsia="Calibri" w:hAnsi="Arial" w:cs="Arial"/>
          <w:sz w:val="24"/>
        </w:rPr>
        <w:t>;</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4) выдача (направление) заявителю или его представителю результата муниципальной услуги.</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lastRenderedPageBreak/>
        <w:t>78. В электронной форме при предоставлении муниципальной услуги осуществляются следующие административные процедуры (действия):</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1) прием заявления и документов, представленных заявителем</w:t>
      </w:r>
      <w:r>
        <w:rPr>
          <w:rFonts w:ascii="Arial" w:eastAsia="Times New Roman" w:hAnsi="Arial" w:cs="Arial"/>
          <w:kern w:val="2"/>
          <w:sz w:val="24"/>
        </w:rPr>
        <w:t xml:space="preserve"> </w:t>
      </w:r>
      <w:r w:rsidRPr="00B43703">
        <w:rPr>
          <w:rFonts w:ascii="Arial" w:eastAsia="Times New Roman" w:hAnsi="Arial" w:cs="Arial"/>
          <w:kern w:val="2"/>
          <w:sz w:val="24"/>
        </w:rPr>
        <w:t>или его представителем;</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2) формирование и направление межведомственных запросов в органы, участвующие в предоставлении муниципальной услуги.</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79. При предоставлении муниципальной услуги МФЦ выполняет следующие действия:</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3) обработка заявления и представленных документов, в том числе комплексного запроса;</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4) направление заявления и документов, представленных заявителем или его представителем, в администрацию;</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1414BE" w:rsidRPr="00B4370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p>
    <w:p w:rsidR="001414BE" w:rsidRPr="00B43703"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B43703">
        <w:rPr>
          <w:rFonts w:ascii="Arial" w:eastAsia="Times New Roman" w:hAnsi="Arial" w:cs="Arial"/>
          <w:kern w:val="2"/>
          <w:sz w:val="24"/>
        </w:rPr>
        <w:t>Глава 22. Прием, регистрация заявления и документов,</w:t>
      </w:r>
      <w:r w:rsidRPr="00B43703">
        <w:rPr>
          <w:rFonts w:ascii="Arial" w:eastAsia="Times New Roman" w:hAnsi="Arial" w:cs="Arial"/>
          <w:kern w:val="2"/>
          <w:sz w:val="24"/>
        </w:rPr>
        <w:br/>
        <w:t>представленных заявителем или его представителем</w:t>
      </w:r>
    </w:p>
    <w:p w:rsidR="001414BE" w:rsidRPr="00B43703" w:rsidRDefault="001414BE" w:rsidP="001414BE">
      <w:pPr>
        <w:keepNext/>
        <w:keepLines/>
        <w:autoSpaceDE w:val="0"/>
        <w:autoSpaceDN w:val="0"/>
        <w:adjustRightInd w:val="0"/>
        <w:spacing w:after="0" w:line="240" w:lineRule="auto"/>
        <w:jc w:val="both"/>
        <w:rPr>
          <w:rFonts w:ascii="Arial" w:eastAsia="Times New Roman" w:hAnsi="Arial" w:cs="Arial"/>
          <w:kern w:val="2"/>
          <w:sz w:val="24"/>
        </w:rPr>
      </w:pPr>
    </w:p>
    <w:p w:rsidR="001414BE" w:rsidRPr="00B43703" w:rsidRDefault="001414BE" w:rsidP="001414BE">
      <w:pPr>
        <w:autoSpaceDE w:val="0"/>
        <w:autoSpaceDN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w:t>
      </w:r>
      <w:r>
        <w:rPr>
          <w:rFonts w:ascii="Arial" w:eastAsia="Times New Roman" w:hAnsi="Arial" w:cs="Arial"/>
          <w:kern w:val="2"/>
          <w:sz w:val="24"/>
        </w:rPr>
        <w:t xml:space="preserve"> </w:t>
      </w:r>
      <w:r w:rsidRPr="00B43703">
        <w:rPr>
          <w:rFonts w:ascii="Arial" w:eastAsia="Times New Roman" w:hAnsi="Arial" w:cs="Arial"/>
          <w:kern w:val="2"/>
          <w:sz w:val="24"/>
        </w:rPr>
        <w:t>настоящего административного регламента.</w:t>
      </w:r>
    </w:p>
    <w:p w:rsidR="001414BE" w:rsidRPr="00B43703" w:rsidRDefault="001414BE" w:rsidP="001414BE">
      <w:pPr>
        <w:autoSpaceDE w:val="0"/>
        <w:autoSpaceDN w:val="0"/>
        <w:spacing w:after="0" w:line="240" w:lineRule="auto"/>
        <w:ind w:firstLine="709"/>
        <w:jc w:val="both"/>
        <w:rPr>
          <w:rFonts w:ascii="Arial" w:eastAsia="Times New Roman" w:hAnsi="Arial" w:cs="Arial"/>
          <w:i/>
          <w:kern w:val="2"/>
          <w:sz w:val="24"/>
        </w:rPr>
      </w:pPr>
      <w:r w:rsidRPr="00B43703">
        <w:rPr>
          <w:rFonts w:ascii="Arial" w:eastAsia="Times New Roman" w:hAnsi="Arial" w:cs="Arial"/>
          <w:kern w:val="2"/>
          <w:sz w:val="24"/>
        </w:rPr>
        <w:t xml:space="preserve">81. </w:t>
      </w:r>
      <w:r w:rsidRPr="00312D2E">
        <w:rPr>
          <w:rFonts w:ascii="Arial" w:hAnsi="Arial" w:cs="Arial"/>
          <w:sz w:val="24"/>
        </w:rPr>
        <w:t>Прием заявителей и их представителей в администрации осуществляется без предварительной записи</w:t>
      </w:r>
      <w:r w:rsidRPr="00312D2E">
        <w:rPr>
          <w:sz w:val="24"/>
        </w:rPr>
        <w:t xml:space="preserve"> </w:t>
      </w:r>
      <w:r w:rsidRPr="00B43703">
        <w:rPr>
          <w:rFonts w:ascii="Arial" w:eastAsia="Times New Roman" w:hAnsi="Arial" w:cs="Arial"/>
          <w:kern w:val="2"/>
          <w:sz w:val="24"/>
        </w:rPr>
        <w:t>при личном обращении заявителя или его представителя в администрацию.</w:t>
      </w:r>
    </w:p>
    <w:p w:rsidR="001414BE" w:rsidRPr="00B43703" w:rsidRDefault="001414BE" w:rsidP="001414BE">
      <w:pPr>
        <w:autoSpaceDE w:val="0"/>
        <w:autoSpaceDN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 xml:space="preserve">82. Заявление не позднее рабочего дня, следующего за днем его поступления в администрацию (получения через организации почтовой связи, по адресу электронной почты администрации, от МФЦ), регистрируется должностным лицом администрации, ответственным за регистрацию входящей корреспонденции, в </w:t>
      </w:r>
      <w:r w:rsidRPr="0082705F">
        <w:rPr>
          <w:rFonts w:ascii="Arial" w:hAnsi="Arial" w:cs="Arial"/>
          <w:sz w:val="24"/>
          <w:szCs w:val="24"/>
        </w:rPr>
        <w:t>журнале регистрации обращений за предоставлением муниципальной услуги</w:t>
      </w:r>
      <w:r w:rsidRPr="0082705F">
        <w:rPr>
          <w:rFonts w:ascii="Arial" w:eastAsia="Times New Roman" w:hAnsi="Arial" w:cs="Arial"/>
          <w:i/>
          <w:kern w:val="2"/>
          <w:sz w:val="24"/>
          <w:szCs w:val="24"/>
        </w:rPr>
        <w:t>.</w:t>
      </w:r>
      <w:r>
        <w:rPr>
          <w:rFonts w:ascii="Arial" w:eastAsia="Times New Roman" w:hAnsi="Arial" w:cs="Arial"/>
          <w:i/>
          <w:kern w:val="2"/>
          <w:sz w:val="24"/>
        </w:rPr>
        <w:t xml:space="preserve"> </w:t>
      </w:r>
      <w:r w:rsidRPr="00B43703">
        <w:rPr>
          <w:rFonts w:ascii="Arial" w:eastAsia="Times New Roman" w:hAnsi="Arial" w:cs="Arial"/>
          <w:kern w:val="2"/>
          <w:sz w:val="24"/>
        </w:rPr>
        <w:t xml:space="preserve">Срок регистрации представленных в </w:t>
      </w:r>
      <w:r w:rsidRPr="00B43703">
        <w:rPr>
          <w:rFonts w:ascii="Arial" w:hAnsi="Arial" w:cs="Arial"/>
          <w:sz w:val="24"/>
        </w:rPr>
        <w:t xml:space="preserve">администрацию </w:t>
      </w:r>
      <w:r w:rsidRPr="00B43703">
        <w:rPr>
          <w:rFonts w:ascii="Arial" w:eastAsia="Times New Roman" w:hAnsi="Arial" w:cs="Arial"/>
          <w:kern w:val="2"/>
          <w:sz w:val="24"/>
        </w:rPr>
        <w:t>заявления и документов при непосредственном обращении заявителя или его представителя в администрацию не должен превышать 15 минут.</w:t>
      </w:r>
    </w:p>
    <w:p w:rsidR="001414BE" w:rsidRPr="00B43703" w:rsidRDefault="001414BE" w:rsidP="001414BE">
      <w:pPr>
        <w:autoSpaceDE w:val="0"/>
        <w:autoSpaceDN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1414BE" w:rsidRPr="00B43703" w:rsidRDefault="001414BE" w:rsidP="001414BE">
      <w:pPr>
        <w:autoSpaceDE w:val="0"/>
        <w:autoSpaceDN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 xml:space="preserve">83. Должностное лицо </w:t>
      </w:r>
      <w:r w:rsidRPr="00B43703">
        <w:rPr>
          <w:rFonts w:ascii="Arial" w:hAnsi="Arial" w:cs="Arial"/>
          <w:sz w:val="24"/>
        </w:rPr>
        <w:t>администрации</w:t>
      </w:r>
      <w:r w:rsidRPr="00B43703">
        <w:rPr>
          <w:rFonts w:ascii="Arial" w:eastAsia="Times New Roman" w:hAnsi="Arial" w:cs="Arial"/>
          <w:kern w:val="2"/>
          <w:sz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w:t>
      </w:r>
      <w:r w:rsidRPr="00B43703">
        <w:rPr>
          <w:rFonts w:ascii="Arial" w:eastAsia="Times New Roman" w:hAnsi="Arial" w:cs="Arial"/>
          <w:kern w:val="2"/>
          <w:sz w:val="24"/>
        </w:rPr>
        <w:lastRenderedPageBreak/>
        <w:t>предусмотренным пунктом 33</w:t>
      </w:r>
      <w:r>
        <w:rPr>
          <w:rFonts w:ascii="Arial" w:eastAsia="Times New Roman" w:hAnsi="Arial" w:cs="Arial"/>
          <w:kern w:val="2"/>
          <w:sz w:val="24"/>
        </w:rPr>
        <w:t xml:space="preserve"> </w:t>
      </w:r>
      <w:r w:rsidRPr="00B43703">
        <w:rPr>
          <w:rFonts w:ascii="Arial" w:hAnsi="Arial" w:cs="Arial"/>
          <w:sz w:val="24"/>
        </w:rPr>
        <w:t>настоящего административного регламента</w:t>
      </w:r>
      <w:r w:rsidRPr="00B43703">
        <w:rPr>
          <w:rFonts w:ascii="Arial" w:eastAsia="Times New Roman" w:hAnsi="Arial" w:cs="Arial"/>
          <w:kern w:val="2"/>
          <w:sz w:val="24"/>
        </w:rPr>
        <w:t>, не позднее рабочего дня, следующего за днем их поступления в администрацию.</w:t>
      </w:r>
    </w:p>
    <w:p w:rsidR="001414BE" w:rsidRPr="00B43703" w:rsidRDefault="001414BE" w:rsidP="001414BE">
      <w:pPr>
        <w:autoSpaceDE w:val="0"/>
        <w:autoSpaceDN w:val="0"/>
        <w:adjustRightInd w:val="0"/>
        <w:spacing w:after="0" w:line="240" w:lineRule="auto"/>
        <w:ind w:firstLine="720"/>
        <w:jc w:val="both"/>
        <w:rPr>
          <w:rFonts w:ascii="Arial" w:eastAsia="Times New Roman" w:hAnsi="Arial" w:cs="Arial"/>
          <w:kern w:val="2"/>
          <w:sz w:val="24"/>
        </w:rPr>
      </w:pPr>
      <w:r w:rsidRPr="00B43703">
        <w:rPr>
          <w:rFonts w:ascii="Arial" w:eastAsia="Times New Roman" w:hAnsi="Arial" w:cs="Arial"/>
          <w:kern w:val="2"/>
          <w:sz w:val="24"/>
        </w:rPr>
        <w:t xml:space="preserve">84. В случае поступления заявления, подписанного усиленной квалифицированной электронной подписью, должностным лицом </w:t>
      </w:r>
      <w:r w:rsidRPr="00B43703">
        <w:rPr>
          <w:rFonts w:ascii="Arial" w:hAnsi="Arial" w:cs="Arial"/>
          <w:sz w:val="24"/>
        </w:rPr>
        <w:t>администрации</w:t>
      </w:r>
      <w:r w:rsidRPr="00B43703">
        <w:rPr>
          <w:rFonts w:ascii="Arial" w:eastAsia="Times New Roman" w:hAnsi="Arial" w:cs="Arial"/>
          <w:kern w:val="2"/>
          <w:sz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w:t>
      </w:r>
      <w:r>
        <w:rPr>
          <w:rFonts w:ascii="Arial" w:eastAsia="Times New Roman" w:hAnsi="Arial" w:cs="Arial"/>
          <w:kern w:val="2"/>
          <w:sz w:val="24"/>
        </w:rPr>
        <w:t xml:space="preserve">н </w:t>
      </w:r>
      <w:r w:rsidRPr="00B43703">
        <w:rPr>
          <w:rFonts w:ascii="Arial" w:eastAsia="Times New Roman" w:hAnsi="Arial" w:cs="Arial"/>
          <w:kern w:val="2"/>
          <w:sz w:val="24"/>
        </w:rPr>
        <w:t>запрос, на соблюдение следующих условий:</w:t>
      </w:r>
    </w:p>
    <w:p w:rsidR="001414BE" w:rsidRPr="00B43703" w:rsidRDefault="001414BE" w:rsidP="001414BE">
      <w:pPr>
        <w:autoSpaceDE w:val="0"/>
        <w:autoSpaceDN w:val="0"/>
        <w:adjustRightInd w:val="0"/>
        <w:spacing w:after="0" w:line="240" w:lineRule="auto"/>
        <w:ind w:firstLine="720"/>
        <w:jc w:val="both"/>
        <w:rPr>
          <w:rFonts w:ascii="Arial" w:eastAsia="Times New Roman" w:hAnsi="Arial" w:cs="Arial"/>
          <w:kern w:val="2"/>
          <w:sz w:val="24"/>
        </w:rPr>
      </w:pPr>
      <w:r w:rsidRPr="00B43703">
        <w:rPr>
          <w:rFonts w:ascii="Arial" w:eastAsia="Times New Roman" w:hAnsi="Arial" w:cs="Arial"/>
          <w:kern w:val="2"/>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14BE" w:rsidRPr="00B43703" w:rsidRDefault="001414BE" w:rsidP="001414BE">
      <w:pPr>
        <w:autoSpaceDE w:val="0"/>
        <w:autoSpaceDN w:val="0"/>
        <w:adjustRightInd w:val="0"/>
        <w:spacing w:after="0" w:line="240" w:lineRule="auto"/>
        <w:ind w:firstLine="720"/>
        <w:jc w:val="both"/>
        <w:rPr>
          <w:rFonts w:ascii="Arial" w:eastAsia="Times New Roman" w:hAnsi="Arial" w:cs="Arial"/>
          <w:kern w:val="2"/>
          <w:sz w:val="24"/>
        </w:rPr>
      </w:pPr>
      <w:r w:rsidRPr="00B43703">
        <w:rPr>
          <w:rFonts w:ascii="Arial" w:eastAsia="Times New Roman" w:hAnsi="Arial" w:cs="Arial"/>
          <w:kern w:val="2"/>
          <w:sz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43703">
        <w:rPr>
          <w:rFonts w:ascii="Arial" w:eastAsia="Calibri" w:hAnsi="Arial" w:cs="Arial"/>
          <w:kern w:val="2"/>
          <w:sz w:val="24"/>
        </w:rPr>
        <w:t>заявления</w:t>
      </w:r>
      <w:r w:rsidRPr="00B43703">
        <w:rPr>
          <w:rFonts w:ascii="Arial" w:eastAsia="Times New Roman" w:hAnsi="Arial" w:cs="Arial"/>
          <w:kern w:val="2"/>
          <w:sz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414BE" w:rsidRPr="00B43703" w:rsidRDefault="001414BE" w:rsidP="001414BE">
      <w:pPr>
        <w:autoSpaceDE w:val="0"/>
        <w:autoSpaceDN w:val="0"/>
        <w:adjustRightInd w:val="0"/>
        <w:spacing w:after="0" w:line="240" w:lineRule="auto"/>
        <w:ind w:firstLine="720"/>
        <w:jc w:val="both"/>
        <w:rPr>
          <w:rFonts w:ascii="Arial" w:eastAsia="Times New Roman" w:hAnsi="Arial" w:cs="Arial"/>
          <w:kern w:val="2"/>
          <w:sz w:val="24"/>
        </w:rPr>
      </w:pPr>
      <w:r w:rsidRPr="00B43703">
        <w:rPr>
          <w:rFonts w:ascii="Arial" w:eastAsia="Times New Roman" w:hAnsi="Arial" w:cs="Arial"/>
          <w:kern w:val="2"/>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Pr>
          <w:rFonts w:ascii="Arial" w:eastAsia="Times New Roman" w:hAnsi="Arial" w:cs="Arial"/>
          <w:kern w:val="2"/>
          <w:sz w:val="24"/>
        </w:rPr>
        <w:t xml:space="preserve"> </w:t>
      </w:r>
      <w:r w:rsidRPr="00B43703">
        <w:rPr>
          <w:rFonts w:ascii="Arial" w:eastAsia="Times New Roman" w:hAnsi="Arial" w:cs="Arial"/>
          <w:kern w:val="2"/>
          <w:sz w:val="24"/>
        </w:rPr>
        <w:t>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14BE" w:rsidRPr="00B43703" w:rsidRDefault="001414BE" w:rsidP="001414BE">
      <w:pPr>
        <w:autoSpaceDE w:val="0"/>
        <w:autoSpaceDN w:val="0"/>
        <w:adjustRightInd w:val="0"/>
        <w:spacing w:after="0" w:line="240" w:lineRule="auto"/>
        <w:ind w:firstLine="720"/>
        <w:jc w:val="both"/>
        <w:rPr>
          <w:rFonts w:ascii="Arial" w:eastAsia="Times New Roman" w:hAnsi="Arial" w:cs="Arial"/>
          <w:kern w:val="2"/>
          <w:sz w:val="24"/>
        </w:rPr>
      </w:pPr>
      <w:r w:rsidRPr="00B43703">
        <w:rPr>
          <w:rFonts w:ascii="Arial" w:eastAsia="Times New Roman" w:hAnsi="Arial" w:cs="Arial"/>
          <w:kern w:val="2"/>
          <w:sz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414BE" w:rsidRPr="00B43703" w:rsidRDefault="001414BE" w:rsidP="001414BE">
      <w:pPr>
        <w:autoSpaceDE w:val="0"/>
        <w:autoSpaceDN w:val="0"/>
        <w:adjustRightInd w:val="0"/>
        <w:spacing w:after="0" w:line="240" w:lineRule="auto"/>
        <w:ind w:firstLine="720"/>
        <w:jc w:val="both"/>
        <w:rPr>
          <w:rFonts w:ascii="Arial" w:eastAsia="Times New Roman" w:hAnsi="Arial" w:cs="Arial"/>
          <w:kern w:val="2"/>
          <w:sz w:val="24"/>
        </w:rPr>
      </w:pPr>
      <w:r w:rsidRPr="00B43703">
        <w:rPr>
          <w:rFonts w:ascii="Arial" w:eastAsia="Times New Roman" w:hAnsi="Arial" w:cs="Arial"/>
          <w:kern w:val="2"/>
          <w:sz w:val="24"/>
        </w:rPr>
        <w:t>85.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14BE" w:rsidRPr="00B43703" w:rsidRDefault="001414BE" w:rsidP="001414BE">
      <w:pPr>
        <w:autoSpaceDE w:val="0"/>
        <w:autoSpaceDN w:val="0"/>
        <w:adjustRightInd w:val="0"/>
        <w:spacing w:after="0" w:line="240" w:lineRule="auto"/>
        <w:ind w:firstLine="720"/>
        <w:jc w:val="both"/>
        <w:rPr>
          <w:rFonts w:ascii="Arial" w:eastAsia="Times New Roman" w:hAnsi="Arial" w:cs="Arial"/>
          <w:kern w:val="2"/>
          <w:sz w:val="24"/>
        </w:rPr>
      </w:pPr>
      <w:r w:rsidRPr="00B43703">
        <w:rPr>
          <w:rFonts w:ascii="Arial" w:eastAsia="Times New Roman"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14BE" w:rsidRPr="00B43703" w:rsidRDefault="001414BE" w:rsidP="001414BE">
      <w:pPr>
        <w:autoSpaceDE w:val="0"/>
        <w:autoSpaceDN w:val="0"/>
        <w:spacing w:after="0" w:line="240" w:lineRule="auto"/>
        <w:ind w:firstLine="720"/>
        <w:jc w:val="both"/>
        <w:rPr>
          <w:rFonts w:ascii="Arial" w:eastAsia="Times New Roman" w:hAnsi="Arial" w:cs="Arial"/>
          <w:kern w:val="2"/>
          <w:sz w:val="24"/>
        </w:rPr>
      </w:pPr>
      <w:r w:rsidRPr="00B43703">
        <w:rPr>
          <w:rFonts w:ascii="Arial" w:eastAsia="Times New Roman" w:hAnsi="Arial" w:cs="Arial"/>
          <w:kern w:val="2"/>
          <w:sz w:val="24"/>
        </w:rPr>
        <w:t>86. В случае выявления в представленных документах хотя бы одного из обстоятельств, предусмотренных пунктом 38</w:t>
      </w:r>
      <w:r>
        <w:rPr>
          <w:rFonts w:ascii="Arial" w:eastAsia="Times New Roman" w:hAnsi="Arial" w:cs="Arial"/>
          <w:kern w:val="2"/>
          <w:sz w:val="24"/>
        </w:rPr>
        <w:t xml:space="preserve"> </w:t>
      </w:r>
      <w:r w:rsidRPr="00B43703">
        <w:rPr>
          <w:rFonts w:ascii="Arial" w:hAnsi="Arial" w:cs="Arial"/>
          <w:sz w:val="24"/>
        </w:rPr>
        <w:t>настоящего административного регламента,</w:t>
      </w:r>
      <w:r w:rsidRPr="00B43703">
        <w:rPr>
          <w:rFonts w:ascii="Arial" w:eastAsia="Times New Roman" w:hAnsi="Arial" w:cs="Arial"/>
          <w:kern w:val="2"/>
          <w:sz w:val="24"/>
        </w:rPr>
        <w:t xml:space="preserve"> должностное лицо, указанное в пункте 82</w:t>
      </w:r>
      <w:r>
        <w:rPr>
          <w:rFonts w:ascii="Arial" w:eastAsia="Times New Roman" w:hAnsi="Arial" w:cs="Arial"/>
          <w:kern w:val="2"/>
          <w:sz w:val="24"/>
        </w:rPr>
        <w:t xml:space="preserve"> </w:t>
      </w:r>
      <w:r w:rsidRPr="00B43703">
        <w:rPr>
          <w:rFonts w:ascii="Arial" w:hAnsi="Arial" w:cs="Arial"/>
          <w:sz w:val="24"/>
        </w:rPr>
        <w:t>настоящего административного регламента</w:t>
      </w:r>
      <w:r w:rsidRPr="00B43703">
        <w:rPr>
          <w:rFonts w:ascii="Arial" w:eastAsia="Times New Roman" w:hAnsi="Arial" w:cs="Arial"/>
          <w:kern w:val="2"/>
          <w:sz w:val="24"/>
        </w:rPr>
        <w:t>, не позднее срока, предусмотренного пунктом 83 настоящего административного регламента, принимает решение об отказе в приеме документов.</w:t>
      </w:r>
    </w:p>
    <w:p w:rsidR="001414BE" w:rsidRPr="00B43703" w:rsidRDefault="001414BE" w:rsidP="001414BE">
      <w:pPr>
        <w:autoSpaceDE w:val="0"/>
        <w:autoSpaceDN w:val="0"/>
        <w:spacing w:after="0" w:line="240" w:lineRule="auto"/>
        <w:ind w:firstLine="720"/>
        <w:jc w:val="both"/>
        <w:rPr>
          <w:rFonts w:ascii="Arial" w:eastAsia="Times New Roman" w:hAnsi="Arial" w:cs="Arial"/>
          <w:kern w:val="2"/>
          <w:sz w:val="24"/>
        </w:rPr>
      </w:pPr>
      <w:r w:rsidRPr="00B43703">
        <w:rPr>
          <w:rFonts w:ascii="Arial" w:hAnsi="Arial" w:cs="Arial"/>
          <w:sz w:val="24"/>
        </w:rPr>
        <w:t xml:space="preserve">87. В случае отказа в приеме документов, поданных путем личного обращения, </w:t>
      </w:r>
      <w:r w:rsidRPr="00B43703">
        <w:rPr>
          <w:rFonts w:ascii="Arial" w:eastAsia="Times New Roman" w:hAnsi="Arial" w:cs="Arial"/>
          <w:kern w:val="2"/>
          <w:sz w:val="24"/>
        </w:rPr>
        <w:t>должностное лицо, указанное в пункте 82</w:t>
      </w:r>
      <w:r>
        <w:rPr>
          <w:rFonts w:ascii="Arial" w:eastAsia="Times New Roman" w:hAnsi="Arial" w:cs="Arial"/>
          <w:kern w:val="2"/>
          <w:sz w:val="24"/>
        </w:rPr>
        <w:t xml:space="preserve"> </w:t>
      </w:r>
      <w:r w:rsidRPr="00B43703">
        <w:rPr>
          <w:rFonts w:ascii="Arial" w:hAnsi="Arial" w:cs="Arial"/>
          <w:sz w:val="24"/>
        </w:rPr>
        <w:t>настоящего административного регламента</w:t>
      </w:r>
      <w:r w:rsidRPr="00B43703">
        <w:rPr>
          <w:rFonts w:ascii="Arial" w:eastAsia="Times New Roman" w:hAnsi="Arial" w:cs="Arial"/>
          <w:kern w:val="2"/>
          <w:sz w:val="24"/>
        </w:rPr>
        <w:t>,</w:t>
      </w:r>
      <w:r w:rsidRPr="00B43703">
        <w:rPr>
          <w:rFonts w:ascii="Arial" w:hAnsi="Arial" w:cs="Arial"/>
          <w:sz w:val="24"/>
        </w:rPr>
        <w:t xml:space="preserve"> выдает (направляет) заявителю </w:t>
      </w:r>
      <w:r w:rsidRPr="00B43703">
        <w:rPr>
          <w:rFonts w:ascii="Arial" w:eastAsia="Times New Roman" w:hAnsi="Arial" w:cs="Arial"/>
          <w:kern w:val="2"/>
          <w:sz w:val="24"/>
        </w:rPr>
        <w:t xml:space="preserve">или его </w:t>
      </w:r>
      <w:r w:rsidRPr="00B43703">
        <w:rPr>
          <w:rFonts w:ascii="Arial" w:eastAsia="Times New Roman" w:hAnsi="Arial" w:cs="Arial"/>
          <w:kern w:val="2"/>
          <w:sz w:val="24"/>
        </w:rPr>
        <w:lastRenderedPageBreak/>
        <w:t xml:space="preserve">представителю </w:t>
      </w:r>
      <w:r w:rsidRPr="00B43703">
        <w:rPr>
          <w:rFonts w:ascii="Arial" w:hAnsi="Arial" w:cs="Arial"/>
          <w:sz w:val="24"/>
        </w:rPr>
        <w:t>в течение трех рабочих дней со дня получения заявления и документов письменное уведомление об отказе в приеме документов.</w:t>
      </w:r>
    </w:p>
    <w:p w:rsidR="001414BE" w:rsidRPr="00B43703" w:rsidRDefault="001414BE" w:rsidP="001414BE">
      <w:pPr>
        <w:autoSpaceDE w:val="0"/>
        <w:autoSpaceDN w:val="0"/>
        <w:adjustRightInd w:val="0"/>
        <w:spacing w:after="0" w:line="240" w:lineRule="auto"/>
        <w:ind w:firstLine="720"/>
        <w:jc w:val="both"/>
        <w:rPr>
          <w:rFonts w:ascii="Arial" w:hAnsi="Arial" w:cs="Arial"/>
          <w:sz w:val="24"/>
        </w:rPr>
      </w:pPr>
      <w:r w:rsidRPr="00B43703">
        <w:rPr>
          <w:rFonts w:ascii="Arial" w:hAnsi="Arial" w:cs="Arial"/>
          <w:sz w:val="24"/>
        </w:rPr>
        <w:t xml:space="preserve">В случае отказа в приеме документов, поданных через организации почтовой связи, </w:t>
      </w:r>
      <w:r w:rsidRPr="00B43703">
        <w:rPr>
          <w:rFonts w:ascii="Arial" w:eastAsia="Times New Roman" w:hAnsi="Arial" w:cs="Arial"/>
          <w:kern w:val="2"/>
          <w:sz w:val="24"/>
        </w:rPr>
        <w:t>должностное лицо, указанное в пункте 82</w:t>
      </w:r>
      <w:r>
        <w:rPr>
          <w:rFonts w:ascii="Arial" w:eastAsia="Times New Roman" w:hAnsi="Arial" w:cs="Arial"/>
          <w:kern w:val="2"/>
          <w:sz w:val="24"/>
        </w:rPr>
        <w:t xml:space="preserve"> </w:t>
      </w:r>
      <w:r w:rsidRPr="00B43703">
        <w:rPr>
          <w:rFonts w:ascii="Arial" w:hAnsi="Arial" w:cs="Arial"/>
          <w:sz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B43703">
        <w:rPr>
          <w:rFonts w:ascii="Arial" w:eastAsia="Times New Roman" w:hAnsi="Arial" w:cs="Arial"/>
          <w:kern w:val="2"/>
          <w:sz w:val="24"/>
        </w:rPr>
        <w:t xml:space="preserve">или его представителю </w:t>
      </w:r>
      <w:r w:rsidRPr="00B43703">
        <w:rPr>
          <w:rFonts w:ascii="Arial" w:hAnsi="Arial" w:cs="Arial"/>
          <w:sz w:val="24"/>
        </w:rPr>
        <w:t>уведомление об отказе в приеме документов с указанием причин отказа на адрес, указанный в заявлении.</w:t>
      </w:r>
    </w:p>
    <w:p w:rsidR="001414BE" w:rsidRPr="00B43703" w:rsidRDefault="001414BE" w:rsidP="001414BE">
      <w:pPr>
        <w:autoSpaceDE w:val="0"/>
        <w:autoSpaceDN w:val="0"/>
        <w:adjustRightInd w:val="0"/>
        <w:spacing w:after="0" w:line="240" w:lineRule="auto"/>
        <w:ind w:firstLine="720"/>
        <w:jc w:val="both"/>
        <w:rPr>
          <w:rFonts w:ascii="Arial" w:hAnsi="Arial" w:cs="Arial"/>
          <w:sz w:val="24"/>
        </w:rPr>
      </w:pPr>
      <w:r w:rsidRPr="00B43703">
        <w:rPr>
          <w:rFonts w:ascii="Arial" w:hAnsi="Arial" w:cs="Arial"/>
          <w:sz w:val="24"/>
        </w:rPr>
        <w:t xml:space="preserve">В случае отказа в приеме документов, поданных в форме электронных документов, заявителю </w:t>
      </w:r>
      <w:r w:rsidRPr="00B43703">
        <w:rPr>
          <w:rFonts w:ascii="Arial" w:eastAsia="Times New Roman" w:hAnsi="Arial" w:cs="Arial"/>
          <w:kern w:val="2"/>
          <w:sz w:val="24"/>
        </w:rPr>
        <w:t xml:space="preserve">или его представителю </w:t>
      </w:r>
      <w:r w:rsidRPr="00B43703">
        <w:rPr>
          <w:rFonts w:ascii="Arial" w:hAnsi="Arial" w:cs="Arial"/>
          <w:sz w:val="24"/>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43703">
        <w:rPr>
          <w:rFonts w:ascii="Arial" w:eastAsia="Times New Roman" w:hAnsi="Arial" w:cs="Arial"/>
          <w:kern w:val="2"/>
          <w:sz w:val="24"/>
        </w:rPr>
        <w:t>должностное лицо, указанное в пункте 82</w:t>
      </w:r>
      <w:r>
        <w:rPr>
          <w:rFonts w:ascii="Arial" w:eastAsia="Times New Roman" w:hAnsi="Arial" w:cs="Arial"/>
          <w:kern w:val="2"/>
          <w:sz w:val="24"/>
        </w:rPr>
        <w:t xml:space="preserve"> </w:t>
      </w:r>
      <w:r w:rsidRPr="00B43703">
        <w:rPr>
          <w:rFonts w:ascii="Arial" w:hAnsi="Arial" w:cs="Arial"/>
          <w:sz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1414BE" w:rsidRPr="00B43703" w:rsidRDefault="001414BE" w:rsidP="001414BE">
      <w:pPr>
        <w:autoSpaceDE w:val="0"/>
        <w:autoSpaceDN w:val="0"/>
        <w:adjustRightInd w:val="0"/>
        <w:spacing w:after="0" w:line="240" w:lineRule="auto"/>
        <w:ind w:firstLine="720"/>
        <w:jc w:val="both"/>
        <w:rPr>
          <w:rFonts w:ascii="Arial" w:hAnsi="Arial" w:cs="Arial"/>
          <w:sz w:val="24"/>
        </w:rPr>
      </w:pPr>
      <w:r w:rsidRPr="00B43703">
        <w:rPr>
          <w:rFonts w:ascii="Arial" w:hAnsi="Arial" w:cs="Arial"/>
          <w:sz w:val="24"/>
        </w:rPr>
        <w:t xml:space="preserve">В случае отказа в приеме документов, поданных через МФЦ, </w:t>
      </w:r>
      <w:r w:rsidRPr="00B43703">
        <w:rPr>
          <w:rFonts w:ascii="Arial" w:eastAsia="Times New Roman" w:hAnsi="Arial" w:cs="Arial"/>
          <w:kern w:val="2"/>
          <w:sz w:val="24"/>
        </w:rPr>
        <w:t>должностное лицо, указанное в пункте 82</w:t>
      </w:r>
      <w:r>
        <w:rPr>
          <w:rFonts w:ascii="Arial" w:eastAsia="Times New Roman" w:hAnsi="Arial" w:cs="Arial"/>
          <w:kern w:val="2"/>
          <w:sz w:val="24"/>
        </w:rPr>
        <w:t xml:space="preserve"> </w:t>
      </w:r>
      <w:r w:rsidRPr="00B43703">
        <w:rPr>
          <w:rFonts w:ascii="Arial" w:hAnsi="Arial" w:cs="Arial"/>
          <w:sz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Pr="00B43703">
        <w:rPr>
          <w:rFonts w:ascii="Arial" w:eastAsia="Times New Roman" w:hAnsi="Arial" w:cs="Arial"/>
          <w:kern w:val="2"/>
          <w:sz w:val="24"/>
        </w:rPr>
        <w:t xml:space="preserve">или его представителю </w:t>
      </w:r>
      <w:r w:rsidRPr="00B43703">
        <w:rPr>
          <w:rFonts w:ascii="Arial" w:hAnsi="Arial" w:cs="Arial"/>
          <w:sz w:val="24"/>
        </w:rPr>
        <w:t>уведомление об отказе в приеме документов.</w:t>
      </w:r>
    </w:p>
    <w:p w:rsidR="001414BE" w:rsidRPr="00B43703" w:rsidRDefault="001414BE" w:rsidP="001414BE">
      <w:pPr>
        <w:autoSpaceDE w:val="0"/>
        <w:autoSpaceDN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88. При отсутствии в представленных заявителем или его представителем документах оснований, предусмотренных пунктом 38</w:t>
      </w:r>
      <w:r>
        <w:rPr>
          <w:rFonts w:ascii="Arial" w:eastAsia="Times New Roman" w:hAnsi="Arial" w:cs="Arial"/>
          <w:kern w:val="2"/>
          <w:sz w:val="24"/>
        </w:rPr>
        <w:t xml:space="preserve"> </w:t>
      </w:r>
      <w:r w:rsidRPr="00B43703">
        <w:rPr>
          <w:rFonts w:ascii="Arial" w:hAnsi="Arial" w:cs="Arial"/>
          <w:sz w:val="24"/>
        </w:rPr>
        <w:t>настоящего административного регламента</w:t>
      </w:r>
      <w:r w:rsidRPr="00B43703">
        <w:rPr>
          <w:rFonts w:ascii="Arial" w:eastAsia="Times New Roman" w:hAnsi="Arial" w:cs="Arial"/>
          <w:kern w:val="2"/>
          <w:sz w:val="24"/>
        </w:rPr>
        <w:t xml:space="preserve">, должностное лицо </w:t>
      </w:r>
      <w:r w:rsidRPr="00B43703">
        <w:rPr>
          <w:rFonts w:ascii="Arial" w:hAnsi="Arial" w:cs="Arial"/>
          <w:sz w:val="24"/>
        </w:rPr>
        <w:t>администрации</w:t>
      </w:r>
      <w:r w:rsidRPr="00B43703">
        <w:rPr>
          <w:rFonts w:ascii="Arial" w:eastAsia="Times New Roman" w:hAnsi="Arial" w:cs="Arial"/>
          <w:kern w:val="2"/>
          <w:sz w:val="24"/>
        </w:rPr>
        <w:t>, указанное в пункте</w:t>
      </w:r>
      <w:r>
        <w:rPr>
          <w:rFonts w:ascii="Arial" w:eastAsia="Times New Roman" w:hAnsi="Arial" w:cs="Arial"/>
          <w:kern w:val="2"/>
          <w:sz w:val="24"/>
        </w:rPr>
        <w:t xml:space="preserve"> </w:t>
      </w:r>
      <w:r w:rsidRPr="00B43703">
        <w:rPr>
          <w:rFonts w:ascii="Arial" w:eastAsia="Times New Roman" w:hAnsi="Arial" w:cs="Arial"/>
          <w:kern w:val="2"/>
          <w:sz w:val="24"/>
        </w:rPr>
        <w:t>82</w:t>
      </w:r>
      <w:r>
        <w:rPr>
          <w:rFonts w:ascii="Arial" w:eastAsia="Times New Roman" w:hAnsi="Arial" w:cs="Arial"/>
          <w:kern w:val="2"/>
          <w:sz w:val="24"/>
        </w:rPr>
        <w:t xml:space="preserve"> </w:t>
      </w:r>
      <w:r w:rsidRPr="00B43703">
        <w:rPr>
          <w:rFonts w:ascii="Arial" w:hAnsi="Arial" w:cs="Arial"/>
          <w:sz w:val="24"/>
        </w:rPr>
        <w:t>настоящего административного регламента</w:t>
      </w:r>
      <w:r w:rsidRPr="00B43703">
        <w:rPr>
          <w:rFonts w:ascii="Arial" w:eastAsia="Times New Roman" w:hAnsi="Arial" w:cs="Arial"/>
          <w:kern w:val="2"/>
          <w:sz w:val="24"/>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B43703">
        <w:rPr>
          <w:rFonts w:ascii="Arial" w:hAnsi="Arial" w:cs="Arial"/>
          <w:sz w:val="24"/>
        </w:rPr>
        <w:t>администрации</w:t>
      </w:r>
      <w:r w:rsidRPr="00B43703">
        <w:rPr>
          <w:rFonts w:ascii="Arial" w:eastAsia="Times New Roman" w:hAnsi="Arial" w:cs="Arial"/>
          <w:kern w:val="2"/>
          <w:sz w:val="24"/>
        </w:rPr>
        <w:t>, ответственному за предоставление муниципальной услуги.</w:t>
      </w:r>
    </w:p>
    <w:p w:rsidR="001414BE" w:rsidRPr="00B43703" w:rsidRDefault="001414BE" w:rsidP="001414BE">
      <w:pPr>
        <w:autoSpaceDE w:val="0"/>
        <w:autoSpaceDN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89. В случае принятия указанного в пункте 88</w:t>
      </w:r>
      <w:r>
        <w:rPr>
          <w:rFonts w:ascii="Arial" w:eastAsia="Times New Roman" w:hAnsi="Arial" w:cs="Arial"/>
          <w:kern w:val="2"/>
          <w:sz w:val="24"/>
        </w:rPr>
        <w:t xml:space="preserve"> </w:t>
      </w:r>
      <w:r w:rsidRPr="00B43703">
        <w:rPr>
          <w:rFonts w:ascii="Arial" w:hAnsi="Arial" w:cs="Arial"/>
          <w:sz w:val="24"/>
        </w:rPr>
        <w:t>настоящего административного регламента</w:t>
      </w:r>
      <w:r w:rsidRPr="00B43703">
        <w:rPr>
          <w:rFonts w:ascii="Arial" w:eastAsia="Times New Roman" w:hAnsi="Arial" w:cs="Arial"/>
          <w:kern w:val="2"/>
          <w:sz w:val="24"/>
        </w:rPr>
        <w:t xml:space="preserve"> решения должностное лицо </w:t>
      </w:r>
      <w:r w:rsidRPr="00B43703">
        <w:rPr>
          <w:rFonts w:ascii="Arial" w:hAnsi="Arial" w:cs="Arial"/>
          <w:sz w:val="24"/>
        </w:rPr>
        <w:t>администрации</w:t>
      </w:r>
      <w:r w:rsidRPr="00B43703">
        <w:rPr>
          <w:rFonts w:ascii="Arial" w:eastAsia="Times New Roman" w:hAnsi="Arial" w:cs="Arial"/>
          <w:kern w:val="2"/>
          <w:sz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B43703">
        <w:rPr>
          <w:rFonts w:ascii="Arial" w:hAnsi="Arial" w:cs="Arial"/>
          <w:sz w:val="24"/>
        </w:rPr>
        <w:t>администрацией</w:t>
      </w:r>
      <w:r w:rsidRPr="00B43703">
        <w:rPr>
          <w:rFonts w:ascii="Arial" w:eastAsia="Times New Roman" w:hAnsi="Arial" w:cs="Arial"/>
          <w:kern w:val="2"/>
          <w:sz w:val="24"/>
        </w:rPr>
        <w:t xml:space="preserve"> документов. Второй экземпляр расписки приобщается к представленным в </w:t>
      </w:r>
      <w:r w:rsidRPr="00B43703">
        <w:rPr>
          <w:rFonts w:ascii="Arial" w:hAnsi="Arial" w:cs="Arial"/>
          <w:sz w:val="24"/>
        </w:rPr>
        <w:t>администрацию</w:t>
      </w:r>
      <w:r w:rsidRPr="00B43703">
        <w:rPr>
          <w:rFonts w:ascii="Arial" w:eastAsia="Times New Roman" w:hAnsi="Arial" w:cs="Arial"/>
          <w:kern w:val="2"/>
          <w:sz w:val="24"/>
        </w:rPr>
        <w:t xml:space="preserve"> документам.</w:t>
      </w:r>
    </w:p>
    <w:p w:rsidR="001414BE" w:rsidRPr="00B43703" w:rsidRDefault="001414BE" w:rsidP="001414BE">
      <w:pPr>
        <w:autoSpaceDE w:val="0"/>
        <w:autoSpaceDN w:val="0"/>
        <w:spacing w:after="0" w:line="240" w:lineRule="auto"/>
        <w:ind w:firstLine="709"/>
        <w:jc w:val="both"/>
        <w:rPr>
          <w:rFonts w:ascii="Arial" w:eastAsia="Times New Roman" w:hAnsi="Arial" w:cs="Arial"/>
          <w:kern w:val="2"/>
          <w:sz w:val="24"/>
        </w:rPr>
      </w:pPr>
      <w:r w:rsidRPr="00B43703">
        <w:rPr>
          <w:rFonts w:ascii="Arial" w:eastAsia="Times New Roman" w:hAnsi="Arial" w:cs="Arial"/>
          <w:kern w:val="2"/>
          <w:sz w:val="24"/>
        </w:rPr>
        <w:t xml:space="preserve">В случае поступления заявления и прилагаемых к нему документов в электронной форме должностное лицо </w:t>
      </w:r>
      <w:r w:rsidRPr="00B43703">
        <w:rPr>
          <w:rFonts w:ascii="Arial" w:hAnsi="Arial" w:cs="Arial"/>
          <w:sz w:val="24"/>
        </w:rPr>
        <w:t>администрации</w:t>
      </w:r>
      <w:r w:rsidRPr="00B43703">
        <w:rPr>
          <w:rFonts w:ascii="Arial" w:eastAsia="Times New Roman" w:hAnsi="Arial" w:cs="Arial"/>
          <w:kern w:val="2"/>
          <w:sz w:val="24"/>
        </w:rPr>
        <w:t xml:space="preserve">, ответственное за прием и регистрацию документов, направляет заявителю или его представителю уведомление о поступлении в </w:t>
      </w:r>
      <w:r w:rsidRPr="00B43703">
        <w:rPr>
          <w:rFonts w:ascii="Arial" w:hAnsi="Arial" w:cs="Arial"/>
          <w:sz w:val="24"/>
        </w:rPr>
        <w:t>администрацию</w:t>
      </w:r>
      <w:r w:rsidRPr="00B43703">
        <w:rPr>
          <w:rFonts w:ascii="Arial" w:eastAsia="Times New Roman" w:hAnsi="Arial" w:cs="Arial"/>
          <w:kern w:val="2"/>
          <w:sz w:val="24"/>
        </w:rPr>
        <w:t xml:space="preserve"> заявления с указанием перечня документов, приложенных к заявлению, через личный кабинет на Портале (в случае поступления в </w:t>
      </w:r>
      <w:r w:rsidRPr="00B43703">
        <w:rPr>
          <w:rFonts w:ascii="Arial" w:hAnsi="Arial" w:cs="Arial"/>
          <w:sz w:val="24"/>
        </w:rPr>
        <w:t>администрацию</w:t>
      </w:r>
      <w:r w:rsidRPr="00B43703">
        <w:rPr>
          <w:rFonts w:ascii="Arial" w:eastAsia="Times New Roman" w:hAnsi="Arial" w:cs="Arial"/>
          <w:kern w:val="2"/>
          <w:sz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B43703">
        <w:rPr>
          <w:rFonts w:ascii="Arial" w:hAnsi="Arial" w:cs="Arial"/>
          <w:sz w:val="24"/>
        </w:rPr>
        <w:t>администрации</w:t>
      </w:r>
      <w:r w:rsidRPr="00B43703">
        <w:rPr>
          <w:rFonts w:ascii="Arial" w:eastAsia="Times New Roman" w:hAnsi="Arial" w:cs="Arial"/>
          <w:kern w:val="2"/>
          <w:sz w:val="24"/>
        </w:rPr>
        <w:t xml:space="preserve">) в течение трех рабочих дней со дня получения </w:t>
      </w:r>
      <w:r w:rsidRPr="00B43703">
        <w:rPr>
          <w:rFonts w:ascii="Arial" w:hAnsi="Arial" w:cs="Arial"/>
          <w:sz w:val="24"/>
        </w:rPr>
        <w:t>администрацией</w:t>
      </w:r>
      <w:r w:rsidRPr="00B43703">
        <w:rPr>
          <w:rFonts w:ascii="Arial" w:eastAsia="Times New Roman" w:hAnsi="Arial" w:cs="Arial"/>
          <w:kern w:val="2"/>
          <w:sz w:val="24"/>
        </w:rPr>
        <w:t xml:space="preserve"> документов.</w:t>
      </w:r>
    </w:p>
    <w:p w:rsidR="001414BE" w:rsidRPr="00DD728B" w:rsidRDefault="001414BE" w:rsidP="001414BE">
      <w:pPr>
        <w:autoSpaceDE w:val="0"/>
        <w:autoSpaceDN w:val="0"/>
        <w:spacing w:after="0" w:line="240" w:lineRule="auto"/>
        <w:ind w:firstLine="709"/>
        <w:jc w:val="both"/>
        <w:rPr>
          <w:rFonts w:ascii="Arial" w:hAnsi="Arial" w:cs="Arial"/>
          <w:sz w:val="24"/>
        </w:rPr>
      </w:pPr>
      <w:r w:rsidRPr="00DD728B">
        <w:rPr>
          <w:rFonts w:ascii="Arial" w:eastAsia="Times New Roman" w:hAnsi="Arial" w:cs="Arial"/>
          <w:kern w:val="2"/>
          <w:sz w:val="24"/>
        </w:rPr>
        <w:lastRenderedPageBreak/>
        <w:t xml:space="preserve">90. Результатом административной процедуры является прием и регистрация </w:t>
      </w:r>
      <w:r w:rsidRPr="00DD728B">
        <w:rPr>
          <w:rFonts w:ascii="Arial" w:hAnsi="Arial" w:cs="Arial"/>
          <w:sz w:val="24"/>
        </w:rPr>
        <w:t xml:space="preserve">представленных заявителем </w:t>
      </w:r>
      <w:r w:rsidRPr="00DD728B">
        <w:rPr>
          <w:rFonts w:ascii="Arial" w:eastAsia="Times New Roman" w:hAnsi="Arial" w:cs="Arial"/>
          <w:kern w:val="2"/>
          <w:sz w:val="24"/>
        </w:rPr>
        <w:t xml:space="preserve">или его представителем </w:t>
      </w:r>
      <w:r w:rsidRPr="00DD728B">
        <w:rPr>
          <w:rFonts w:ascii="Arial" w:hAnsi="Arial" w:cs="Arial"/>
          <w:sz w:val="24"/>
        </w:rPr>
        <w:t xml:space="preserve">документов </w:t>
      </w:r>
      <w:r w:rsidRPr="00DD728B">
        <w:rPr>
          <w:rFonts w:ascii="Arial" w:eastAsia="Times New Roman" w:hAnsi="Arial" w:cs="Arial"/>
          <w:kern w:val="2"/>
          <w:sz w:val="24"/>
        </w:rPr>
        <w:t xml:space="preserve">и их </w:t>
      </w:r>
      <w:r w:rsidRPr="00DD728B">
        <w:rPr>
          <w:rFonts w:ascii="Arial" w:hAnsi="Arial" w:cs="Arial"/>
          <w:sz w:val="24"/>
        </w:rPr>
        <w:t xml:space="preserve">передача должностному лицу, ответственному за предоставление муниципальной услуги, либо направление заявителю </w:t>
      </w:r>
      <w:r w:rsidRPr="00DD728B">
        <w:rPr>
          <w:rFonts w:ascii="Arial" w:eastAsia="Times New Roman" w:hAnsi="Arial" w:cs="Arial"/>
          <w:kern w:val="2"/>
          <w:sz w:val="24"/>
        </w:rPr>
        <w:t xml:space="preserve">или его представителю </w:t>
      </w:r>
      <w:r w:rsidRPr="00DD728B">
        <w:rPr>
          <w:rFonts w:ascii="Arial" w:hAnsi="Arial" w:cs="Arial"/>
          <w:sz w:val="24"/>
        </w:rPr>
        <w:t>уведомления об отказе в приеме представленных документов.</w:t>
      </w:r>
    </w:p>
    <w:p w:rsidR="001414BE" w:rsidRPr="00DD728B" w:rsidRDefault="001414BE" w:rsidP="001414BE">
      <w:pPr>
        <w:autoSpaceDE w:val="0"/>
        <w:autoSpaceDN w:val="0"/>
        <w:spacing w:after="0" w:line="240" w:lineRule="auto"/>
        <w:ind w:firstLine="709"/>
        <w:jc w:val="both"/>
        <w:rPr>
          <w:rFonts w:ascii="Arial" w:hAnsi="Arial" w:cs="Arial"/>
          <w:sz w:val="24"/>
        </w:rPr>
      </w:pPr>
      <w:r w:rsidRPr="00DD728B">
        <w:rPr>
          <w:rFonts w:ascii="Arial" w:eastAsia="Times New Roman" w:hAnsi="Arial" w:cs="Arial"/>
          <w:kern w:val="2"/>
          <w:sz w:val="24"/>
        </w:rPr>
        <w:t xml:space="preserve">91. Способом фиксации результата административной процедуры является регистрация должностным лицом </w:t>
      </w:r>
      <w:r w:rsidRPr="00DD728B">
        <w:rPr>
          <w:rFonts w:ascii="Arial" w:hAnsi="Arial" w:cs="Arial"/>
          <w:sz w:val="24"/>
        </w:rPr>
        <w:t>администрации</w:t>
      </w:r>
      <w:r w:rsidRPr="00DD728B">
        <w:rPr>
          <w:rFonts w:ascii="Arial" w:eastAsia="Times New Roman" w:hAnsi="Arial" w:cs="Arial"/>
          <w:kern w:val="2"/>
          <w:sz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DD728B">
        <w:rPr>
          <w:rFonts w:ascii="Arial" w:hAnsi="Arial" w:cs="Arial"/>
          <w:sz w:val="24"/>
        </w:rPr>
        <w:t>администрации</w:t>
      </w:r>
      <w:r w:rsidRPr="00DD728B">
        <w:rPr>
          <w:rFonts w:ascii="Arial" w:eastAsia="Times New Roman" w:hAnsi="Arial" w:cs="Arial"/>
          <w:kern w:val="2"/>
          <w:sz w:val="24"/>
        </w:rPr>
        <w:t xml:space="preserve">, ответственному за предоставление муниципальной услуги, в журнале входящей корреспонденции, </w:t>
      </w:r>
      <w:r w:rsidRPr="00DD728B">
        <w:rPr>
          <w:rFonts w:ascii="Arial" w:hAnsi="Arial" w:cs="Arial"/>
          <w:sz w:val="24"/>
        </w:rPr>
        <w:t xml:space="preserve">либо уведомления об отказе в приеме представленных документов в </w:t>
      </w:r>
      <w:r w:rsidRPr="00367E52">
        <w:rPr>
          <w:rFonts w:ascii="Arial" w:hAnsi="Arial" w:cs="Arial"/>
          <w:sz w:val="24"/>
        </w:rPr>
        <w:t>журнале регистрации исходящей корреспонденции.</w:t>
      </w:r>
    </w:p>
    <w:p w:rsidR="001414BE" w:rsidRPr="00DD728B" w:rsidRDefault="001414BE" w:rsidP="001414BE">
      <w:pPr>
        <w:autoSpaceDE w:val="0"/>
        <w:autoSpaceDN w:val="0"/>
        <w:spacing w:after="0" w:line="240" w:lineRule="auto"/>
        <w:ind w:firstLine="709"/>
        <w:jc w:val="both"/>
        <w:rPr>
          <w:rFonts w:ascii="Arial" w:eastAsia="Times New Roman" w:hAnsi="Arial" w:cs="Arial"/>
          <w:kern w:val="2"/>
          <w:sz w:val="24"/>
        </w:rPr>
      </w:pPr>
    </w:p>
    <w:p w:rsidR="001414BE" w:rsidRPr="00DD728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DD728B">
        <w:rPr>
          <w:rFonts w:ascii="Arial" w:eastAsia="Times New Roman" w:hAnsi="Arial" w:cs="Arial"/>
          <w:kern w:val="2"/>
          <w:sz w:val="24"/>
        </w:rPr>
        <w:t>Глава 23. Формирование и направление межведомственных</w:t>
      </w:r>
      <w:r w:rsidRPr="00DD728B">
        <w:rPr>
          <w:rFonts w:ascii="Arial" w:eastAsia="Times New Roman" w:hAnsi="Arial" w:cs="Arial"/>
          <w:kern w:val="2"/>
          <w:sz w:val="24"/>
        </w:rPr>
        <w:br/>
        <w:t>запросов в органы (организации), участвующие</w:t>
      </w:r>
      <w:r w:rsidRPr="00DD728B">
        <w:rPr>
          <w:rFonts w:ascii="Arial" w:eastAsia="Times New Roman" w:hAnsi="Arial" w:cs="Arial"/>
          <w:kern w:val="2"/>
          <w:sz w:val="24"/>
        </w:rPr>
        <w:br/>
        <w:t>в предоставлении муниципальной услуги</w:t>
      </w:r>
    </w:p>
    <w:p w:rsidR="001414BE" w:rsidRPr="00DD728B" w:rsidRDefault="001414BE" w:rsidP="001414BE">
      <w:pPr>
        <w:keepNext/>
        <w:keepLines/>
        <w:autoSpaceDE w:val="0"/>
        <w:autoSpaceDN w:val="0"/>
        <w:adjustRightInd w:val="0"/>
        <w:spacing w:after="0" w:line="240" w:lineRule="auto"/>
        <w:ind w:firstLine="709"/>
        <w:jc w:val="both"/>
        <w:rPr>
          <w:rFonts w:ascii="Arial" w:eastAsia="Times New Roman" w:hAnsi="Arial" w:cs="Arial"/>
          <w:kern w:val="2"/>
          <w:sz w:val="24"/>
        </w:rPr>
      </w:pPr>
    </w:p>
    <w:p w:rsidR="001414BE" w:rsidRPr="00DD728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DD728B">
        <w:rPr>
          <w:rFonts w:ascii="Arial" w:eastAsia="Times New Roman" w:hAnsi="Arial" w:cs="Arial"/>
          <w:kern w:val="2"/>
          <w:sz w:val="24"/>
        </w:rPr>
        <w:t>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административного регламента.</w:t>
      </w:r>
    </w:p>
    <w:p w:rsidR="001414BE" w:rsidRPr="00DD728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DD728B">
        <w:rPr>
          <w:rFonts w:ascii="Arial" w:eastAsia="Times New Roman" w:hAnsi="Arial" w:cs="Arial"/>
          <w:kern w:val="2"/>
          <w:sz w:val="24"/>
        </w:rPr>
        <w:t>93. Должностное лицо администрации, ответственное за предоставление муниципальной услуги, в течение одного рабочего дня со дня регистрации заявления</w:t>
      </w:r>
      <w:r>
        <w:rPr>
          <w:rFonts w:ascii="Arial" w:eastAsia="Times New Roman" w:hAnsi="Arial" w:cs="Arial"/>
          <w:kern w:val="2"/>
          <w:sz w:val="24"/>
        </w:rPr>
        <w:t xml:space="preserve"> </w:t>
      </w:r>
      <w:r w:rsidRPr="00DD728B">
        <w:rPr>
          <w:rFonts w:ascii="Arial" w:eastAsia="Times New Roman" w:hAnsi="Arial" w:cs="Arial"/>
          <w:kern w:val="2"/>
          <w:sz w:val="24"/>
        </w:rPr>
        <w:t>формирует и направляет межведомственные запросы:</w:t>
      </w:r>
    </w:p>
    <w:p w:rsidR="001414BE" w:rsidRPr="00DD728B" w:rsidRDefault="001414BE" w:rsidP="001414BE">
      <w:pPr>
        <w:autoSpaceDE w:val="0"/>
        <w:autoSpaceDN w:val="0"/>
        <w:adjustRightInd w:val="0"/>
        <w:spacing w:after="0" w:line="240" w:lineRule="auto"/>
        <w:ind w:firstLine="709"/>
        <w:jc w:val="both"/>
        <w:rPr>
          <w:rFonts w:ascii="Arial" w:eastAsia="Calibri" w:hAnsi="Arial" w:cs="Arial"/>
          <w:sz w:val="24"/>
        </w:rPr>
      </w:pPr>
      <w:r w:rsidRPr="00DD728B">
        <w:rPr>
          <w:rFonts w:ascii="Arial" w:eastAsia="Times New Roman" w:hAnsi="Arial" w:cs="Arial"/>
          <w:kern w:val="2"/>
          <w:sz w:val="24"/>
        </w:rPr>
        <w:t xml:space="preserve">1) в Федеральную службу государственной регистрации, кадастра и картографии – в целях получения </w:t>
      </w:r>
      <w:r w:rsidRPr="00DD728B">
        <w:rPr>
          <w:rFonts w:ascii="Arial" w:eastAsia="Calibri" w:hAnsi="Arial" w:cs="Arial"/>
          <w:kern w:val="2"/>
          <w:sz w:val="24"/>
        </w:rPr>
        <w:t xml:space="preserve">выписки из ЕГРН </w:t>
      </w:r>
      <w:r w:rsidRPr="00DD728B">
        <w:rPr>
          <w:rFonts w:ascii="Arial" w:eastAsia="Calibri" w:hAnsi="Arial" w:cs="Arial"/>
          <w:sz w:val="24"/>
        </w:rPr>
        <w:t>об объекте недвижимости;</w:t>
      </w:r>
    </w:p>
    <w:p w:rsidR="001414BE" w:rsidRPr="00DD728B" w:rsidRDefault="001414BE" w:rsidP="001414BE">
      <w:pPr>
        <w:autoSpaceDE w:val="0"/>
        <w:autoSpaceDN w:val="0"/>
        <w:adjustRightInd w:val="0"/>
        <w:spacing w:after="0" w:line="240" w:lineRule="auto"/>
        <w:ind w:firstLine="709"/>
        <w:jc w:val="both"/>
        <w:rPr>
          <w:rFonts w:ascii="Arial" w:eastAsia="Times New Roman" w:hAnsi="Arial" w:cs="Arial"/>
          <w:color w:val="000000" w:themeColor="text1"/>
          <w:kern w:val="2"/>
          <w:sz w:val="24"/>
        </w:rPr>
      </w:pPr>
      <w:r w:rsidRPr="00DD728B">
        <w:rPr>
          <w:rFonts w:ascii="Arial" w:eastAsia="Calibri" w:hAnsi="Arial" w:cs="Arial"/>
          <w:sz w:val="24"/>
        </w:rPr>
        <w:t xml:space="preserve">2) </w:t>
      </w:r>
      <w:r w:rsidRPr="00DD728B">
        <w:rPr>
          <w:rFonts w:ascii="Arial" w:eastAsia="Times New Roman" w:hAnsi="Arial" w:cs="Arial"/>
          <w:color w:val="000000" w:themeColor="text1"/>
          <w:kern w:val="2"/>
          <w:sz w:val="24"/>
        </w:rPr>
        <w:t xml:space="preserve">в Федеральную налоговую службу или ее территориальные органы – в целях </w:t>
      </w:r>
      <w:r w:rsidRPr="00DD728B">
        <w:rPr>
          <w:rFonts w:ascii="Arial" w:eastAsia="Times New Roman" w:hAnsi="Arial" w:cs="Arial"/>
          <w:kern w:val="2"/>
          <w:sz w:val="24"/>
        </w:rPr>
        <w:t>получения выписки из ЕГРИП либо выписки из ЕГРЮЛ в случае, если заявителем является юридическое лицо;</w:t>
      </w:r>
    </w:p>
    <w:p w:rsidR="001414BE" w:rsidRPr="00DD728B" w:rsidRDefault="001414BE" w:rsidP="001414BE">
      <w:pPr>
        <w:autoSpaceDE w:val="0"/>
        <w:autoSpaceDN w:val="0"/>
        <w:adjustRightInd w:val="0"/>
        <w:spacing w:after="0" w:line="240" w:lineRule="auto"/>
        <w:ind w:firstLine="709"/>
        <w:jc w:val="both"/>
        <w:rPr>
          <w:rFonts w:ascii="Arial" w:hAnsi="Arial" w:cs="Arial"/>
          <w:sz w:val="24"/>
        </w:rPr>
      </w:pPr>
      <w:r w:rsidRPr="00DD728B">
        <w:rPr>
          <w:rFonts w:ascii="Arial" w:eastAsia="Calibri" w:hAnsi="Arial" w:cs="Arial"/>
          <w:sz w:val="24"/>
        </w:rPr>
        <w:t xml:space="preserve">3) в </w:t>
      </w:r>
      <w:r w:rsidRPr="00DD728B">
        <w:rPr>
          <w:rFonts w:ascii="Arial" w:hAnsi="Arial" w:cs="Arial"/>
          <w:sz w:val="24"/>
        </w:rPr>
        <w:t xml:space="preserve">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соответствующий орган) </w:t>
      </w:r>
      <w:r w:rsidRPr="00DD728B">
        <w:rPr>
          <w:rFonts w:ascii="Arial" w:eastAsia="Times New Roman" w:hAnsi="Arial" w:cs="Arial"/>
          <w:kern w:val="2"/>
          <w:sz w:val="24"/>
        </w:rPr>
        <w:t>–</w:t>
      </w:r>
      <w:r w:rsidRPr="00DD728B">
        <w:rPr>
          <w:rFonts w:ascii="Arial" w:eastAsia="Times New Roman" w:hAnsi="Arial" w:cs="Arial"/>
          <w:sz w:val="24"/>
        </w:rPr>
        <w:t>в целях получения копия лицензии, удостоверяющей право проведения работ по геологическому изучению недр.</w:t>
      </w:r>
    </w:p>
    <w:p w:rsidR="001414BE" w:rsidRPr="00DD728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DD728B">
        <w:rPr>
          <w:rFonts w:ascii="Arial" w:eastAsia="Times New Roman" w:hAnsi="Arial" w:cs="Arial"/>
          <w:kern w:val="2"/>
          <w:sz w:val="24"/>
        </w:rPr>
        <w:t>94. Межведомственный запрос о представлении документов, указанных</w:t>
      </w:r>
      <w:r>
        <w:rPr>
          <w:rFonts w:ascii="Arial" w:eastAsia="Times New Roman" w:hAnsi="Arial" w:cs="Arial"/>
          <w:kern w:val="2"/>
          <w:sz w:val="24"/>
        </w:rPr>
        <w:t xml:space="preserve"> </w:t>
      </w:r>
      <w:r w:rsidRPr="00DD728B">
        <w:rPr>
          <w:rFonts w:ascii="Arial" w:eastAsia="Times New Roman" w:hAnsi="Arial" w:cs="Arial"/>
          <w:kern w:val="2"/>
          <w:sz w:val="24"/>
        </w:rPr>
        <w:t>в пункте 34 административного регламента, формируется в соответствии с требованиями статьи 7</w:t>
      </w:r>
      <w:r w:rsidRPr="00DD728B">
        <w:rPr>
          <w:rFonts w:ascii="Arial" w:eastAsia="Times New Roman" w:hAnsi="Arial" w:cs="Arial"/>
          <w:kern w:val="2"/>
          <w:sz w:val="24"/>
          <w:vertAlign w:val="superscript"/>
        </w:rPr>
        <w:t>2</w:t>
      </w:r>
      <w:r w:rsidRPr="00DD728B">
        <w:rPr>
          <w:rFonts w:ascii="Arial" w:eastAsia="Times New Roman" w:hAnsi="Arial" w:cs="Arial"/>
          <w:kern w:val="2"/>
          <w:sz w:val="24"/>
        </w:rPr>
        <w:t xml:space="preserve"> Федерального закона от 27 июля 2010 года № 210</w:t>
      </w:r>
      <w:r w:rsidRPr="00DD728B">
        <w:rPr>
          <w:rFonts w:ascii="Arial" w:eastAsia="Times New Roman" w:hAnsi="Arial" w:cs="Arial"/>
          <w:kern w:val="2"/>
          <w:sz w:val="24"/>
        </w:rPr>
        <w:noBreakHyphen/>
        <w:t>ФЗ«Об организации предоставления государственных и муниципальных услуг».</w:t>
      </w:r>
    </w:p>
    <w:p w:rsidR="001414BE" w:rsidRPr="00DD728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DD728B">
        <w:rPr>
          <w:rFonts w:ascii="Arial" w:eastAsia="Times New Roman" w:hAnsi="Arial" w:cs="Arial"/>
          <w:kern w:val="2"/>
          <w:sz w:val="24"/>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14BE" w:rsidRPr="00DD728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DD728B">
        <w:rPr>
          <w:rFonts w:ascii="Arial" w:eastAsia="Times New Roman" w:hAnsi="Arial" w:cs="Arial"/>
          <w:kern w:val="2"/>
          <w:sz w:val="24"/>
        </w:rPr>
        <w:t xml:space="preserve">96.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0820CB">
        <w:rPr>
          <w:rFonts w:ascii="Arial" w:hAnsi="Arial" w:cs="Arial"/>
          <w:sz w:val="24"/>
        </w:rPr>
        <w:t>журнале регистрации обращений за предоставлением муниципальной услуги</w:t>
      </w:r>
      <w:r w:rsidRPr="000820CB">
        <w:rPr>
          <w:rFonts w:ascii="Arial" w:eastAsia="Times New Roman" w:hAnsi="Arial" w:cs="Arial"/>
          <w:i/>
          <w:kern w:val="2"/>
        </w:rPr>
        <w:t>.</w:t>
      </w:r>
    </w:p>
    <w:p w:rsidR="001414BE" w:rsidRPr="00DD728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DD728B">
        <w:rPr>
          <w:rFonts w:ascii="Arial" w:eastAsia="Times New Roman" w:hAnsi="Arial" w:cs="Arial"/>
          <w:kern w:val="2"/>
          <w:sz w:val="24"/>
        </w:rPr>
        <w:t>97. Результатом административной процедуры является получение в рамках межведомственного взаимодействия информации (документов), указанных в пункте 34 административного регламента.</w:t>
      </w:r>
    </w:p>
    <w:p w:rsidR="001414BE" w:rsidRPr="00DD728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DD728B">
        <w:rPr>
          <w:rFonts w:ascii="Arial" w:eastAsia="Times New Roman" w:hAnsi="Arial" w:cs="Arial"/>
          <w:kern w:val="2"/>
          <w:sz w:val="24"/>
        </w:rPr>
        <w:lastRenderedPageBreak/>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340FDC">
        <w:rPr>
          <w:rFonts w:ascii="Arial" w:hAnsi="Arial" w:cs="Arial"/>
          <w:sz w:val="24"/>
        </w:rPr>
        <w:t>журнале регистрации обращений за предоставлением муниципальной услуги</w:t>
      </w:r>
      <w:r w:rsidRPr="00340FDC">
        <w:rPr>
          <w:rFonts w:ascii="Arial" w:eastAsia="Times New Roman" w:hAnsi="Arial" w:cs="Arial"/>
          <w:kern w:val="2"/>
        </w:rPr>
        <w:t>.</w:t>
      </w:r>
    </w:p>
    <w:p w:rsidR="001414BE" w:rsidRPr="00DD728B" w:rsidRDefault="001414BE" w:rsidP="001414BE">
      <w:pPr>
        <w:autoSpaceDE w:val="0"/>
        <w:autoSpaceDN w:val="0"/>
        <w:adjustRightInd w:val="0"/>
        <w:spacing w:after="0" w:line="240" w:lineRule="auto"/>
        <w:ind w:firstLine="720"/>
        <w:jc w:val="center"/>
        <w:outlineLvl w:val="2"/>
        <w:rPr>
          <w:rFonts w:ascii="Arial" w:eastAsia="Times New Roman" w:hAnsi="Arial" w:cs="Arial"/>
          <w:kern w:val="2"/>
          <w:sz w:val="24"/>
        </w:rPr>
      </w:pPr>
    </w:p>
    <w:p w:rsidR="001414BE" w:rsidRPr="00DD728B" w:rsidRDefault="001414BE" w:rsidP="001414BE">
      <w:pPr>
        <w:autoSpaceDE w:val="0"/>
        <w:autoSpaceDN w:val="0"/>
        <w:adjustRightInd w:val="0"/>
        <w:spacing w:after="0" w:line="240" w:lineRule="auto"/>
        <w:jc w:val="center"/>
        <w:rPr>
          <w:rFonts w:ascii="Arial" w:eastAsia="Times New Roman" w:hAnsi="Arial" w:cs="Arial"/>
          <w:sz w:val="24"/>
        </w:rPr>
      </w:pPr>
      <w:r w:rsidRPr="00DD728B">
        <w:rPr>
          <w:rFonts w:ascii="Arial" w:eastAsia="Times New Roman" w:hAnsi="Arial" w:cs="Arial"/>
          <w:kern w:val="2"/>
          <w:sz w:val="24"/>
        </w:rPr>
        <w:t xml:space="preserve">Глава 24. Подготовка и принятие </w:t>
      </w:r>
      <w:r w:rsidRPr="00DD728B">
        <w:rPr>
          <w:rFonts w:ascii="Arial" w:eastAsia="Calibri" w:hAnsi="Arial" w:cs="Arial"/>
          <w:sz w:val="24"/>
        </w:rPr>
        <w:t xml:space="preserve">решения о </w:t>
      </w:r>
      <w:r w:rsidRPr="00DD728B">
        <w:rPr>
          <w:rFonts w:ascii="Arial" w:eastAsia="Times New Roman" w:hAnsi="Arial" w:cs="Arial"/>
          <w:sz w:val="24"/>
        </w:rPr>
        <w:t>выдаче</w:t>
      </w:r>
      <w:r w:rsidRPr="00DD728B">
        <w:rPr>
          <w:rFonts w:ascii="Arial" w:eastAsia="Times New Roman" w:hAnsi="Arial" w:cs="Arial"/>
          <w:sz w:val="24"/>
        </w:rPr>
        <w:br/>
        <w:t>разрешения</w:t>
      </w:r>
      <w:r>
        <w:rPr>
          <w:rFonts w:ascii="Arial" w:eastAsia="Times New Roman" w:hAnsi="Arial" w:cs="Arial"/>
          <w:sz w:val="24"/>
        </w:rPr>
        <w:t xml:space="preserve"> </w:t>
      </w:r>
      <w:r w:rsidRPr="00DD728B">
        <w:rPr>
          <w:rFonts w:ascii="Arial" w:eastAsia="Times New Roman" w:hAnsi="Arial" w:cs="Arial"/>
          <w:sz w:val="24"/>
        </w:rPr>
        <w:t>на использование земель или земельного участка</w:t>
      </w:r>
    </w:p>
    <w:p w:rsidR="001414BE" w:rsidRPr="00DD728B" w:rsidRDefault="001414BE" w:rsidP="001414BE">
      <w:pPr>
        <w:autoSpaceDE w:val="0"/>
        <w:autoSpaceDN w:val="0"/>
        <w:adjustRightInd w:val="0"/>
        <w:spacing w:after="0" w:line="240" w:lineRule="auto"/>
        <w:jc w:val="center"/>
        <w:rPr>
          <w:rFonts w:ascii="Arial" w:eastAsia="Times New Roman" w:hAnsi="Arial" w:cs="Arial"/>
          <w:sz w:val="24"/>
        </w:rPr>
      </w:pPr>
      <w:r>
        <w:rPr>
          <w:rFonts w:ascii="Arial" w:eastAsia="Times New Roman" w:hAnsi="Arial" w:cs="Arial"/>
          <w:sz w:val="24"/>
        </w:rPr>
        <w:t>л</w:t>
      </w:r>
      <w:r w:rsidRPr="00DD728B">
        <w:rPr>
          <w:rFonts w:ascii="Arial" w:eastAsia="Times New Roman" w:hAnsi="Arial" w:cs="Arial"/>
          <w:sz w:val="24"/>
        </w:rPr>
        <w:t>ибо</w:t>
      </w:r>
      <w:r>
        <w:rPr>
          <w:rFonts w:ascii="Arial" w:eastAsia="Times New Roman" w:hAnsi="Arial" w:cs="Arial"/>
          <w:sz w:val="24"/>
        </w:rPr>
        <w:t xml:space="preserve"> </w:t>
      </w:r>
      <w:r w:rsidRPr="00DD728B">
        <w:rPr>
          <w:rFonts w:ascii="Arial" w:eastAsia="Times New Roman" w:hAnsi="Arial" w:cs="Arial"/>
          <w:sz w:val="24"/>
        </w:rPr>
        <w:t>решения</w:t>
      </w:r>
      <w:r>
        <w:rPr>
          <w:rFonts w:ascii="Arial" w:eastAsia="Times New Roman" w:hAnsi="Arial" w:cs="Arial"/>
          <w:sz w:val="24"/>
        </w:rPr>
        <w:t xml:space="preserve"> </w:t>
      </w:r>
      <w:r w:rsidRPr="00DD728B">
        <w:rPr>
          <w:rFonts w:ascii="Arial" w:eastAsia="Times New Roman" w:hAnsi="Arial" w:cs="Arial"/>
          <w:sz w:val="24"/>
        </w:rPr>
        <w:t>об отказе в выдаче разрешения на использование</w:t>
      </w:r>
    </w:p>
    <w:p w:rsidR="001414BE" w:rsidRPr="00DD728B" w:rsidRDefault="001414BE" w:rsidP="001414BE">
      <w:pPr>
        <w:autoSpaceDE w:val="0"/>
        <w:autoSpaceDN w:val="0"/>
        <w:adjustRightInd w:val="0"/>
        <w:spacing w:after="0" w:line="240" w:lineRule="auto"/>
        <w:jc w:val="center"/>
        <w:rPr>
          <w:rFonts w:ascii="Arial" w:eastAsia="Times New Roman" w:hAnsi="Arial" w:cs="Arial"/>
          <w:sz w:val="24"/>
        </w:rPr>
      </w:pPr>
      <w:r w:rsidRPr="00DD728B">
        <w:rPr>
          <w:rFonts w:ascii="Arial" w:eastAsia="Times New Roman" w:hAnsi="Arial" w:cs="Arial"/>
          <w:sz w:val="24"/>
        </w:rPr>
        <w:t>земель</w:t>
      </w:r>
      <w:r>
        <w:rPr>
          <w:rFonts w:ascii="Arial" w:eastAsia="Times New Roman" w:hAnsi="Arial" w:cs="Arial"/>
          <w:sz w:val="24"/>
        </w:rPr>
        <w:t xml:space="preserve"> </w:t>
      </w:r>
      <w:r w:rsidRPr="00DD728B">
        <w:rPr>
          <w:rFonts w:ascii="Arial" w:eastAsia="Times New Roman" w:hAnsi="Arial" w:cs="Arial"/>
          <w:sz w:val="24"/>
        </w:rPr>
        <w:t>или земельного участка</w:t>
      </w:r>
    </w:p>
    <w:p w:rsidR="001414BE" w:rsidRPr="00DD728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p>
    <w:p w:rsidR="001414BE" w:rsidRPr="00DD728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DD728B">
        <w:rPr>
          <w:rFonts w:ascii="Arial" w:eastAsia="Times New Roman" w:hAnsi="Arial" w:cs="Arial"/>
          <w:kern w:val="2"/>
          <w:sz w:val="24"/>
        </w:rPr>
        <w:t>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34</w:t>
      </w:r>
      <w:r>
        <w:rPr>
          <w:rFonts w:ascii="Arial" w:eastAsia="Times New Roman" w:hAnsi="Arial" w:cs="Arial"/>
          <w:kern w:val="2"/>
          <w:sz w:val="24"/>
        </w:rPr>
        <w:t xml:space="preserve"> </w:t>
      </w:r>
      <w:r w:rsidRPr="00DD728B">
        <w:rPr>
          <w:rFonts w:ascii="Arial" w:eastAsia="Times New Roman" w:hAnsi="Arial" w:cs="Arial"/>
          <w:kern w:val="2"/>
          <w:sz w:val="24"/>
        </w:rPr>
        <w:t>настоящего административного регламента.</w:t>
      </w:r>
    </w:p>
    <w:p w:rsidR="001414BE" w:rsidRPr="00DD728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DD728B">
        <w:rPr>
          <w:rFonts w:ascii="Arial" w:eastAsia="Times New Roman" w:hAnsi="Arial" w:cs="Arial"/>
          <w:kern w:val="2"/>
          <w:sz w:val="24"/>
        </w:rPr>
        <w:t xml:space="preserve">100. Должностное лицо администрации, ответственное за предоставление муниципальной услуги, в течение </w:t>
      </w:r>
      <w:r w:rsidRPr="00DD728B">
        <w:rPr>
          <w:rFonts w:ascii="Arial" w:hAnsi="Arial" w:cs="Arial"/>
          <w:sz w:val="24"/>
        </w:rPr>
        <w:t>одного рабочего дня</w:t>
      </w:r>
      <w:r>
        <w:rPr>
          <w:rFonts w:ascii="Arial" w:hAnsi="Arial" w:cs="Arial"/>
          <w:sz w:val="24"/>
        </w:rPr>
        <w:t xml:space="preserve"> </w:t>
      </w:r>
      <w:r w:rsidRPr="00DD728B">
        <w:rPr>
          <w:rFonts w:ascii="Arial" w:eastAsia="Times New Roman" w:hAnsi="Arial" w:cs="Arial"/>
          <w:kern w:val="2"/>
          <w:sz w:val="24"/>
        </w:rPr>
        <w:t>со дня получения им документов, необходимых для предоставления муниципальной услуги, указанных в пункт</w:t>
      </w:r>
      <w:r w:rsidRPr="00DD728B">
        <w:rPr>
          <w:rFonts w:ascii="Arial" w:eastAsia="Times New Roman" w:hAnsi="Arial" w:cs="Arial"/>
          <w:color w:val="000000" w:themeColor="text1"/>
          <w:kern w:val="2"/>
          <w:sz w:val="24"/>
        </w:rPr>
        <w:t>ах 27, 28 и 34</w:t>
      </w:r>
      <w:r w:rsidRPr="00DD728B">
        <w:rPr>
          <w:rFonts w:ascii="Arial" w:eastAsia="Times New Roman" w:hAnsi="Arial" w:cs="Arial"/>
          <w:kern w:val="2"/>
          <w:sz w:val="24"/>
        </w:rPr>
        <w:t xml:space="preserve"> настоящего административного регламента, определяет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rsidR="001414BE" w:rsidRPr="00DD728B" w:rsidRDefault="001414BE" w:rsidP="001414BE">
      <w:pPr>
        <w:autoSpaceDE w:val="0"/>
        <w:autoSpaceDN w:val="0"/>
        <w:adjustRightInd w:val="0"/>
        <w:spacing w:after="0" w:line="240" w:lineRule="auto"/>
        <w:ind w:firstLine="709"/>
        <w:jc w:val="both"/>
        <w:rPr>
          <w:rFonts w:ascii="Arial" w:hAnsi="Arial" w:cs="Arial"/>
          <w:sz w:val="24"/>
        </w:rPr>
      </w:pPr>
      <w:r w:rsidRPr="00DD728B">
        <w:rPr>
          <w:rFonts w:ascii="Arial" w:eastAsia="Times New Roman" w:hAnsi="Arial" w:cs="Arial"/>
          <w:kern w:val="2"/>
          <w:sz w:val="24"/>
        </w:rPr>
        <w:t xml:space="preserve">101.Если должностное лицо администрации, ответственное за предоставление муниципальной услуги, в соответствии с пунктом 100 настоящего административного регламента установит, что </w:t>
      </w:r>
      <w:r w:rsidRPr="00DD728B">
        <w:rPr>
          <w:rFonts w:ascii="Arial" w:hAnsi="Arial" w:cs="Arial"/>
          <w:sz w:val="24"/>
        </w:rPr>
        <w:t>заявление подано в целях размещения объектов, указанных в пунктах 1–18, 20–22, 26, 27 Перечня видов объектов</w:t>
      </w:r>
      <w:r w:rsidRPr="00DD728B">
        <w:rPr>
          <w:rFonts w:ascii="Arial" w:eastAsia="Times New Roman" w:hAnsi="Arial" w:cs="Arial"/>
          <w:kern w:val="2"/>
          <w:sz w:val="24"/>
        </w:rPr>
        <w:t>, муниципальная услуга</w:t>
      </w:r>
      <w:r>
        <w:rPr>
          <w:rFonts w:ascii="Arial" w:eastAsia="Times New Roman" w:hAnsi="Arial" w:cs="Arial"/>
          <w:kern w:val="2"/>
          <w:sz w:val="24"/>
        </w:rPr>
        <w:t xml:space="preserve"> </w:t>
      </w:r>
      <w:r w:rsidRPr="00DD728B">
        <w:rPr>
          <w:rFonts w:ascii="Arial" w:eastAsia="Times New Roman" w:hAnsi="Arial" w:cs="Arial"/>
          <w:kern w:val="2"/>
          <w:sz w:val="24"/>
        </w:rPr>
        <w:t>предоставляется в порядке, установленном пунктами 102–107 настоящего административного регламента.</w:t>
      </w:r>
    </w:p>
    <w:p w:rsidR="001414BE" w:rsidRPr="00DD728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DD728B">
        <w:rPr>
          <w:rFonts w:ascii="Arial" w:eastAsia="Times New Roman" w:hAnsi="Arial" w:cs="Arial"/>
          <w:kern w:val="2"/>
          <w:sz w:val="24"/>
        </w:rPr>
        <w:t xml:space="preserve">Если должностное лицо администрации, ответственное за предоставление муниципальной услуги, в соответствии с пунктом 100 настоящего административного регламента установит, что </w:t>
      </w:r>
      <w:r w:rsidRPr="00DD728B">
        <w:rPr>
          <w:rFonts w:ascii="Arial" w:hAnsi="Arial" w:cs="Arial"/>
          <w:sz w:val="24"/>
        </w:rPr>
        <w:t xml:space="preserve">заявление подано в целях размещения объектов, указанных в пунктах 19, 23–25, 28–30 Перечня видов объектов, </w:t>
      </w:r>
      <w:r w:rsidRPr="00DD728B">
        <w:rPr>
          <w:rFonts w:ascii="Arial" w:eastAsia="Times New Roman" w:hAnsi="Arial" w:cs="Arial"/>
          <w:kern w:val="2"/>
          <w:sz w:val="24"/>
        </w:rPr>
        <w:t>муниципальная услуга предоставляется в порядке, установленном пунктами 109–114 настоящего административного регламента.</w:t>
      </w:r>
    </w:p>
    <w:p w:rsidR="001414BE" w:rsidRPr="00DD728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DD728B">
        <w:rPr>
          <w:rFonts w:ascii="Arial" w:eastAsia="Times New Roman" w:hAnsi="Arial" w:cs="Arial"/>
          <w:kern w:val="2"/>
          <w:sz w:val="24"/>
        </w:rPr>
        <w:t xml:space="preserve">Если должностное лицо администрации, ответственное за предоставление муниципальной услуги, в соответствии с пунктом 100 настоящего административного регламента установит, что </w:t>
      </w:r>
      <w:r w:rsidRPr="00DD728B">
        <w:rPr>
          <w:rFonts w:ascii="Arial" w:hAnsi="Arial" w:cs="Arial"/>
          <w:sz w:val="24"/>
        </w:rPr>
        <w:t xml:space="preserve">заявление подано в целях размещения объектов, не предусмотренных Перечнем видов объектов, указанное должностное лицо </w:t>
      </w:r>
      <w:r w:rsidRPr="00DD728B">
        <w:rPr>
          <w:rFonts w:ascii="Arial" w:eastAsia="Times New Roman" w:hAnsi="Arial" w:cs="Arial"/>
          <w:kern w:val="2"/>
          <w:sz w:val="24"/>
        </w:rPr>
        <w:t xml:space="preserve">в порядке, установленном пунктами 106–107 настоящего административного регламента, </w:t>
      </w:r>
      <w:r w:rsidRPr="00DD728B">
        <w:rPr>
          <w:rFonts w:ascii="Arial" w:hAnsi="Arial" w:cs="Arial"/>
          <w:sz w:val="24"/>
        </w:rPr>
        <w:t xml:space="preserve">подготавливает </w:t>
      </w:r>
      <w:r w:rsidRPr="00DD728B">
        <w:rPr>
          <w:rFonts w:ascii="Arial" w:eastAsia="Calibri" w:hAnsi="Arial" w:cs="Arial"/>
          <w:sz w:val="24"/>
        </w:rPr>
        <w:t>решение об отказе</w:t>
      </w:r>
      <w:r w:rsidRPr="00DD728B">
        <w:rPr>
          <w:rFonts w:ascii="Arial" w:eastAsia="Times New Roman" w:hAnsi="Arial" w:cs="Arial"/>
          <w:sz w:val="24"/>
        </w:rPr>
        <w:t xml:space="preserve"> в выдаче разрешения на использование земель или земельных участков</w:t>
      </w:r>
      <w:r w:rsidRPr="00DD728B">
        <w:rPr>
          <w:rFonts w:ascii="Arial" w:hAnsi="Arial" w:cs="Arial"/>
          <w:sz w:val="24"/>
        </w:rPr>
        <w:t xml:space="preserve">, </w:t>
      </w:r>
      <w:r w:rsidRPr="00DD728B">
        <w:rPr>
          <w:rFonts w:ascii="Arial" w:eastAsia="Times New Roman" w:hAnsi="Arial" w:cs="Arial"/>
          <w:kern w:val="2"/>
          <w:sz w:val="24"/>
        </w:rPr>
        <w:t>обеспечивает его согласование уполномоченными лицами администрации и подписание главой администрации,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Times New Roman" w:hAnsi="Arial" w:cs="Arial"/>
          <w:kern w:val="2"/>
          <w:sz w:val="24"/>
        </w:rPr>
        <w:t xml:space="preserve">102. В случае поступления </w:t>
      </w:r>
      <w:r w:rsidRPr="00A735C3">
        <w:rPr>
          <w:rFonts w:ascii="Arial" w:hAnsi="Arial" w:cs="Arial"/>
          <w:sz w:val="24"/>
        </w:rPr>
        <w:t xml:space="preserve">заявления для размещения объектов, указанных в пунктах 1–18, 20–22, 26, 27 Перечня видов объектов, </w:t>
      </w:r>
      <w:r w:rsidRPr="00A735C3">
        <w:rPr>
          <w:rFonts w:ascii="Arial" w:eastAsia="Times New Roman" w:hAnsi="Arial" w:cs="Arial"/>
          <w:kern w:val="2"/>
          <w:sz w:val="24"/>
        </w:rPr>
        <w:t xml:space="preserve">должностное лицо администрации, ответственное за предоставление муниципальной услуги, в течение пяти календарных дней со дня получения документов, необходимых для </w:t>
      </w:r>
      <w:r w:rsidRPr="00A735C3">
        <w:rPr>
          <w:rFonts w:ascii="Arial" w:eastAsia="Times New Roman" w:hAnsi="Arial" w:cs="Arial"/>
          <w:kern w:val="2"/>
          <w:sz w:val="24"/>
        </w:rPr>
        <w:lastRenderedPageBreak/>
        <w:t>предоставления муниципальной услуги, указанных в пункт</w:t>
      </w:r>
      <w:r w:rsidRPr="00A735C3">
        <w:rPr>
          <w:rFonts w:ascii="Arial" w:eastAsia="Times New Roman" w:hAnsi="Arial" w:cs="Arial"/>
          <w:color w:val="000000" w:themeColor="text1"/>
          <w:kern w:val="2"/>
          <w:sz w:val="24"/>
        </w:rPr>
        <w:t>ах 27, 28 и 34</w:t>
      </w:r>
      <w:r w:rsidRPr="00A735C3">
        <w:rPr>
          <w:rFonts w:ascii="Arial" w:eastAsia="Times New Roman" w:hAnsi="Arial" w:cs="Arial"/>
          <w:kern w:val="2"/>
          <w:sz w:val="24"/>
        </w:rPr>
        <w:t xml:space="preserve"> настоящего административного регламента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десяти календарных дней со дня регистрации заявления, если испрашивается разрешение на размещение объектов, предусмотренных пунктами </w:t>
      </w:r>
      <w:r w:rsidRPr="00A735C3">
        <w:rPr>
          <w:rFonts w:ascii="Arial" w:hAnsi="Arial" w:cs="Arial"/>
          <w:sz w:val="24"/>
        </w:rPr>
        <w:t>1–4</w:t>
      </w:r>
      <w:r w:rsidRPr="00A735C3">
        <w:rPr>
          <w:rFonts w:ascii="Arial" w:hAnsi="Arial" w:cs="Arial"/>
          <w:sz w:val="24"/>
          <w:vertAlign w:val="superscript"/>
        </w:rPr>
        <w:t>1</w:t>
      </w:r>
      <w:r w:rsidRPr="00A735C3">
        <w:rPr>
          <w:rFonts w:ascii="Arial" w:hAnsi="Arial" w:cs="Arial"/>
          <w:sz w:val="24"/>
        </w:rPr>
        <w:t>, 6–18, 20–22, 26, 27</w:t>
      </w:r>
      <w:r w:rsidRPr="00A735C3">
        <w:rPr>
          <w:rFonts w:ascii="Arial" w:eastAsia="Times New Roman" w:hAnsi="Arial" w:cs="Arial"/>
          <w:kern w:val="2"/>
          <w:sz w:val="24"/>
        </w:rPr>
        <w:t xml:space="preserve"> Перечня видов объектов),</w:t>
      </w:r>
      <w:r>
        <w:rPr>
          <w:rFonts w:ascii="Arial" w:eastAsia="Times New Roman" w:hAnsi="Arial" w:cs="Arial"/>
          <w:kern w:val="2"/>
          <w:sz w:val="24"/>
        </w:rPr>
        <w:t xml:space="preserve"> </w:t>
      </w:r>
      <w:r w:rsidRPr="00A735C3">
        <w:rPr>
          <w:rFonts w:ascii="Arial" w:hAnsi="Arial" w:cs="Arial"/>
          <w:sz w:val="24"/>
        </w:rPr>
        <w:t>о</w:t>
      </w:r>
      <w:r w:rsidRPr="00A735C3">
        <w:rPr>
          <w:rFonts w:ascii="Arial" w:eastAsia="Times New Roman" w:hAnsi="Arial" w:cs="Arial"/>
          <w:kern w:val="2"/>
          <w:sz w:val="24"/>
        </w:rPr>
        <w:t>существляет проверку заявления и представленных заявителем документов на наличие оснований, установленных в пункте 41</w:t>
      </w:r>
      <w:r>
        <w:rPr>
          <w:rFonts w:ascii="Arial" w:eastAsia="Times New Roman" w:hAnsi="Arial" w:cs="Arial"/>
          <w:kern w:val="2"/>
          <w:sz w:val="24"/>
        </w:rPr>
        <w:t xml:space="preserve"> </w:t>
      </w:r>
      <w:r w:rsidRPr="00A735C3">
        <w:rPr>
          <w:rFonts w:ascii="Arial" w:hAnsi="Arial" w:cs="Arial"/>
          <w:kern w:val="2"/>
          <w:sz w:val="24"/>
        </w:rPr>
        <w:t xml:space="preserve">настоящего </w:t>
      </w:r>
      <w:r w:rsidRPr="00A735C3">
        <w:rPr>
          <w:rFonts w:ascii="Arial" w:eastAsia="Times New Roman" w:hAnsi="Arial" w:cs="Arial"/>
          <w:kern w:val="2"/>
          <w:sz w:val="24"/>
        </w:rPr>
        <w:t xml:space="preserve">административного регламента. </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eastAsia="Times New Roman" w:hAnsi="Arial" w:cs="Arial"/>
          <w:kern w:val="2"/>
          <w:sz w:val="24"/>
        </w:rPr>
        <w:t>103. При наличии оснований, предусмотренных пунктом 41</w:t>
      </w:r>
      <w:r>
        <w:rPr>
          <w:rFonts w:ascii="Arial" w:eastAsia="Times New Roman" w:hAnsi="Arial" w:cs="Arial"/>
          <w:kern w:val="2"/>
          <w:sz w:val="24"/>
        </w:rPr>
        <w:t xml:space="preserve"> </w:t>
      </w:r>
      <w:r w:rsidRPr="00A735C3">
        <w:rPr>
          <w:rFonts w:ascii="Arial" w:hAnsi="Arial" w:cs="Arial"/>
          <w:kern w:val="2"/>
          <w:sz w:val="24"/>
        </w:rPr>
        <w:t xml:space="preserve">настоящего </w:t>
      </w:r>
      <w:r w:rsidRPr="00A735C3">
        <w:rPr>
          <w:rFonts w:ascii="Arial" w:eastAsia="Times New Roman" w:hAnsi="Arial" w:cs="Arial"/>
          <w:kern w:val="2"/>
          <w:sz w:val="24"/>
        </w:rPr>
        <w:t>административного регламента, должностное лицо администрации, ответственное за предоставление муниципальной услуги,</w:t>
      </w:r>
      <w:r>
        <w:rPr>
          <w:rFonts w:ascii="Arial" w:eastAsia="Times New Roman" w:hAnsi="Arial" w:cs="Arial"/>
          <w:kern w:val="2"/>
          <w:sz w:val="24"/>
        </w:rPr>
        <w:t xml:space="preserve"> </w:t>
      </w:r>
      <w:r w:rsidRPr="00A735C3">
        <w:rPr>
          <w:rFonts w:ascii="Arial" w:hAnsi="Arial" w:cs="Arial"/>
          <w:sz w:val="24"/>
        </w:rPr>
        <w:t>в течение десяти календарных дней со дня регистрации заявления</w:t>
      </w:r>
      <w:r>
        <w:rPr>
          <w:rFonts w:ascii="Arial" w:hAnsi="Arial" w:cs="Arial"/>
          <w:sz w:val="24"/>
        </w:rPr>
        <w:t xml:space="preserve"> </w:t>
      </w:r>
      <w:r w:rsidRPr="00A735C3">
        <w:rPr>
          <w:rFonts w:ascii="Arial" w:hAnsi="Arial" w:cs="Arial"/>
          <w:sz w:val="24"/>
        </w:rPr>
        <w:t xml:space="preserve">направляет заявителю </w:t>
      </w:r>
      <w:r w:rsidRPr="00A735C3">
        <w:rPr>
          <w:rFonts w:ascii="Arial" w:eastAsia="Times New Roman" w:hAnsi="Arial" w:cs="Arial"/>
          <w:kern w:val="2"/>
          <w:sz w:val="24"/>
        </w:rPr>
        <w:t xml:space="preserve">или его представителю </w:t>
      </w:r>
      <w:r w:rsidRPr="00A735C3">
        <w:rPr>
          <w:rFonts w:ascii="Arial" w:hAnsi="Arial" w:cs="Arial"/>
          <w:sz w:val="24"/>
        </w:rPr>
        <w:t>уведомление о приостановлении рассмотрения его заявления до принятия решения по ранее поступившему заявлению.</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hAnsi="Arial" w:cs="Arial"/>
          <w:sz w:val="24"/>
        </w:rPr>
        <w:t>104.</w:t>
      </w:r>
      <w:r w:rsidRPr="00A735C3">
        <w:rPr>
          <w:rFonts w:ascii="Arial" w:eastAsia="Times New Roman" w:hAnsi="Arial" w:cs="Arial"/>
          <w:kern w:val="2"/>
          <w:sz w:val="24"/>
        </w:rPr>
        <w:t xml:space="preserve"> При отсутствии оснований, предусмотренных пунктом 41</w:t>
      </w:r>
      <w:r w:rsidRPr="00A735C3">
        <w:rPr>
          <w:rFonts w:ascii="Arial" w:hAnsi="Arial" w:cs="Arial"/>
          <w:kern w:val="2"/>
          <w:sz w:val="24"/>
        </w:rPr>
        <w:t xml:space="preserve">настоящего </w:t>
      </w:r>
      <w:r w:rsidRPr="00A735C3">
        <w:rPr>
          <w:rFonts w:ascii="Arial" w:eastAsia="Times New Roman" w:hAnsi="Arial" w:cs="Arial"/>
          <w:kern w:val="2"/>
          <w:sz w:val="24"/>
        </w:rPr>
        <w:t xml:space="preserve">административного регламента, а также в случае отпадения указанных оснований после </w:t>
      </w:r>
      <w:r w:rsidRPr="00A735C3">
        <w:rPr>
          <w:rFonts w:ascii="Arial" w:hAnsi="Arial" w:cs="Arial"/>
          <w:sz w:val="24"/>
        </w:rPr>
        <w:t>приостановления рассмотрения заявления</w:t>
      </w:r>
      <w:r>
        <w:rPr>
          <w:rFonts w:ascii="Arial" w:hAnsi="Arial" w:cs="Arial"/>
          <w:sz w:val="24"/>
        </w:rPr>
        <w:t xml:space="preserve"> </w:t>
      </w:r>
      <w:r w:rsidRPr="00A735C3">
        <w:rPr>
          <w:rFonts w:ascii="Arial" w:eastAsia="Times New Roman" w:hAnsi="Arial" w:cs="Arial"/>
          <w:kern w:val="2"/>
          <w:sz w:val="24"/>
        </w:rPr>
        <w:t>должностное лицо администрации, ответственное за предоставление муниципальной услуги,</w:t>
      </w:r>
      <w:r w:rsidRPr="00A735C3">
        <w:rPr>
          <w:rFonts w:ascii="Arial" w:hAnsi="Arial" w:cs="Arial"/>
          <w:sz w:val="24"/>
        </w:rPr>
        <w:t xml:space="preserve"> в течение пяти календарных дней со дня регистрации заявления или со дня отпадения </w:t>
      </w:r>
      <w:r w:rsidRPr="00A735C3">
        <w:rPr>
          <w:rFonts w:ascii="Arial" w:eastAsia="Times New Roman" w:hAnsi="Arial" w:cs="Arial"/>
          <w:kern w:val="2"/>
          <w:sz w:val="24"/>
        </w:rPr>
        <w:t xml:space="preserve">оснований, предусмотренных пунктом 41 </w:t>
      </w:r>
      <w:r w:rsidRPr="00A735C3">
        <w:rPr>
          <w:rFonts w:ascii="Arial" w:hAnsi="Arial" w:cs="Arial"/>
          <w:kern w:val="2"/>
          <w:sz w:val="24"/>
        </w:rPr>
        <w:t xml:space="preserve">настоящего </w:t>
      </w:r>
      <w:r w:rsidRPr="00A735C3">
        <w:rPr>
          <w:rFonts w:ascii="Arial" w:eastAsia="Times New Roman" w:hAnsi="Arial" w:cs="Arial"/>
          <w:kern w:val="2"/>
          <w:sz w:val="24"/>
        </w:rPr>
        <w:t>административного регламента, проводит правовую экспертизу указанных документов.</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Times New Roman" w:hAnsi="Arial" w:cs="Arial"/>
          <w:kern w:val="2"/>
          <w:sz w:val="24"/>
        </w:rPr>
        <w:t>105. По результатам проведенной экспертизы и оценки документов, указанных в пункте 99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окончания проведения правовой экспертизы, предусмотренной пунктом 104 настоящего административного регламента, подготавливает один из следующих документов:</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sz w:val="24"/>
        </w:rPr>
      </w:pPr>
      <w:r w:rsidRPr="00A735C3">
        <w:rPr>
          <w:rFonts w:ascii="Arial" w:eastAsia="Calibri" w:hAnsi="Arial" w:cs="Arial"/>
          <w:sz w:val="24"/>
        </w:rPr>
        <w:t xml:space="preserve">1) решение о </w:t>
      </w:r>
      <w:r w:rsidRPr="00A735C3">
        <w:rPr>
          <w:rFonts w:ascii="Arial" w:eastAsia="Times New Roman" w:hAnsi="Arial" w:cs="Arial"/>
          <w:sz w:val="24"/>
        </w:rPr>
        <w:t>выдаче разрешения на использование земель или земельных участков;</w:t>
      </w:r>
    </w:p>
    <w:p w:rsidR="001414BE" w:rsidRPr="00A735C3" w:rsidRDefault="001414BE" w:rsidP="001414BE">
      <w:pPr>
        <w:autoSpaceDE w:val="0"/>
        <w:autoSpaceDN w:val="0"/>
        <w:adjustRightInd w:val="0"/>
        <w:spacing w:after="0" w:line="240" w:lineRule="auto"/>
        <w:ind w:firstLine="709"/>
        <w:jc w:val="both"/>
        <w:rPr>
          <w:rFonts w:ascii="Arial" w:eastAsia="Calibri" w:hAnsi="Arial" w:cs="Arial"/>
          <w:sz w:val="24"/>
        </w:rPr>
      </w:pPr>
      <w:r w:rsidRPr="00A735C3">
        <w:rPr>
          <w:rFonts w:ascii="Arial" w:eastAsia="Calibri" w:hAnsi="Arial" w:cs="Arial"/>
          <w:kern w:val="2"/>
          <w:sz w:val="24"/>
        </w:rPr>
        <w:t xml:space="preserve">2) </w:t>
      </w:r>
      <w:r w:rsidRPr="00A735C3">
        <w:rPr>
          <w:rFonts w:ascii="Arial" w:eastAsia="Calibri" w:hAnsi="Arial" w:cs="Arial"/>
          <w:sz w:val="24"/>
        </w:rPr>
        <w:t>решение об отказе</w:t>
      </w:r>
      <w:r w:rsidRPr="00A735C3">
        <w:rPr>
          <w:rFonts w:ascii="Arial" w:eastAsia="Times New Roman" w:hAnsi="Arial" w:cs="Arial"/>
          <w:sz w:val="24"/>
        </w:rPr>
        <w:t xml:space="preserve"> в выдаче разрешения на использование земель или земельных участков</w:t>
      </w:r>
      <w:r w:rsidRPr="00A735C3">
        <w:rPr>
          <w:rFonts w:ascii="Arial" w:eastAsia="Calibri" w:hAnsi="Arial" w:cs="Arial"/>
          <w:sz w:val="24"/>
        </w:rPr>
        <w:t>.</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Times New Roman" w:hAnsi="Arial" w:cs="Arial"/>
          <w:kern w:val="2"/>
          <w:sz w:val="24"/>
        </w:rPr>
        <w:t>106. Решение, предусмотренное подпунктом 1 пункта 105 настоящего административного регламента, принимается при отсутствии оснований, предусмотренных пунктом 108</w:t>
      </w:r>
      <w:r>
        <w:rPr>
          <w:rFonts w:ascii="Arial" w:eastAsia="Times New Roman" w:hAnsi="Arial" w:cs="Arial"/>
          <w:kern w:val="2"/>
          <w:sz w:val="24"/>
        </w:rPr>
        <w:t xml:space="preserve"> </w:t>
      </w:r>
      <w:r w:rsidRPr="00A735C3">
        <w:rPr>
          <w:rFonts w:ascii="Arial" w:eastAsia="Times New Roman" w:hAnsi="Arial" w:cs="Arial"/>
          <w:kern w:val="2"/>
          <w:sz w:val="24"/>
        </w:rPr>
        <w:t>настоящего административного регламента.</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Times New Roman" w:hAnsi="Arial" w:cs="Arial"/>
          <w:kern w:val="2"/>
          <w:sz w:val="24"/>
        </w:rPr>
        <w:t>Решение, предусмотренное подпунктом 2 пункта 105 настоящего административного регламента, принимается при наличии оснований, предусмотренных пунктом 108 настоящего административного регламента.</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Times New Roman" w:hAnsi="Arial" w:cs="Arial"/>
          <w:kern w:val="2"/>
          <w:sz w:val="24"/>
        </w:rPr>
        <w:t xml:space="preserve">107. После подготовки документа, указанного в пункте 105 настоящего административного регламента, должностное лицо администрации, ответственное за предоставление муниципальной услуги, в течение трех календарных дней со дня его подготовки (но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 разрешение на размещение объектов, предусмотренных пунктами </w:t>
      </w:r>
      <w:r w:rsidRPr="00A735C3">
        <w:rPr>
          <w:rFonts w:ascii="Arial" w:hAnsi="Arial" w:cs="Arial"/>
          <w:sz w:val="24"/>
        </w:rPr>
        <w:t>1–4</w:t>
      </w:r>
      <w:r w:rsidRPr="00A735C3">
        <w:rPr>
          <w:rFonts w:ascii="Arial" w:hAnsi="Arial" w:cs="Arial"/>
          <w:sz w:val="24"/>
          <w:vertAlign w:val="superscript"/>
        </w:rPr>
        <w:t>1</w:t>
      </w:r>
      <w:r w:rsidRPr="00A735C3">
        <w:rPr>
          <w:rFonts w:ascii="Arial" w:hAnsi="Arial" w:cs="Arial"/>
          <w:sz w:val="24"/>
        </w:rPr>
        <w:t>, 6–18, 20–22, 26, 27</w:t>
      </w:r>
      <w:r w:rsidRPr="00A735C3">
        <w:rPr>
          <w:rFonts w:ascii="Arial" w:eastAsia="Times New Roman" w:hAnsi="Arial" w:cs="Arial"/>
          <w:kern w:val="2"/>
          <w:sz w:val="24"/>
        </w:rPr>
        <w:t xml:space="preserve"> Перечня видов объектов)</w:t>
      </w:r>
      <w:r>
        <w:rPr>
          <w:rFonts w:ascii="Arial" w:eastAsia="Times New Roman" w:hAnsi="Arial" w:cs="Arial"/>
          <w:kern w:val="2"/>
          <w:sz w:val="24"/>
        </w:rPr>
        <w:t xml:space="preserve"> </w:t>
      </w:r>
      <w:r w:rsidRPr="00A735C3">
        <w:rPr>
          <w:rFonts w:ascii="Arial" w:eastAsia="Times New Roman" w:hAnsi="Arial" w:cs="Arial"/>
          <w:kern w:val="2"/>
          <w:sz w:val="24"/>
        </w:rPr>
        <w:t xml:space="preserve">обеспечивает согласование уполномоченными лицами администрации и подписание документа главой администрации, а также передает указанное решение с приложением представленных заявителем </w:t>
      </w:r>
      <w:r w:rsidRPr="00A735C3">
        <w:rPr>
          <w:rFonts w:ascii="Arial" w:eastAsia="Times New Roman" w:hAnsi="Arial" w:cs="Arial"/>
          <w:kern w:val="2"/>
          <w:sz w:val="24"/>
        </w:rPr>
        <w:lastRenderedPageBreak/>
        <w:t>документов должностному лицу местной администрации, ответственному за направление (выдачу) заявителю результата муниципальной услуги.</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Times New Roman" w:hAnsi="Arial" w:cs="Arial"/>
          <w:kern w:val="2"/>
          <w:sz w:val="24"/>
        </w:rPr>
        <w:t xml:space="preserve">108. Критерием принятия решения о </w:t>
      </w:r>
      <w:r w:rsidRPr="00A735C3">
        <w:rPr>
          <w:rFonts w:ascii="Arial" w:eastAsia="Times New Roman" w:hAnsi="Arial" w:cs="Arial"/>
          <w:sz w:val="24"/>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Pr="00A735C3">
        <w:rPr>
          <w:rFonts w:ascii="Arial" w:eastAsia="Times New Roman" w:hAnsi="Arial" w:cs="Arial"/>
          <w:kern w:val="2"/>
          <w:sz w:val="24"/>
        </w:rPr>
        <w:t xml:space="preserve"> является наличие или отсутствие следующих оснований:</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hAnsi="Arial" w:cs="Arial"/>
          <w:sz w:val="24"/>
        </w:rPr>
        <w:t xml:space="preserve">1) заявление подано с нарушением требований, установленных пунктами 15, 16 </w:t>
      </w:r>
      <w:r w:rsidRPr="00A735C3">
        <w:rPr>
          <w:rFonts w:ascii="Arial" w:hAnsi="Arial" w:cs="Arial"/>
          <w:sz w:val="24"/>
          <w:szCs w:val="26"/>
        </w:rPr>
        <w:t xml:space="preserve">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постановлением Правительства Иркутской области </w:t>
      </w:r>
      <w:r>
        <w:rPr>
          <w:rFonts w:ascii="Arial" w:hAnsi="Arial" w:cs="Arial"/>
          <w:sz w:val="24"/>
          <w:szCs w:val="26"/>
        </w:rPr>
        <w:t xml:space="preserve">от 4 </w:t>
      </w:r>
      <w:r w:rsidRPr="00A735C3">
        <w:rPr>
          <w:rFonts w:ascii="Arial" w:hAnsi="Arial" w:cs="Arial"/>
          <w:sz w:val="24"/>
          <w:szCs w:val="26"/>
        </w:rPr>
        <w:t>июня</w:t>
      </w:r>
      <w:r>
        <w:rPr>
          <w:rFonts w:ascii="Arial" w:hAnsi="Arial" w:cs="Arial"/>
          <w:sz w:val="24"/>
          <w:szCs w:val="26"/>
        </w:rPr>
        <w:t xml:space="preserve"> </w:t>
      </w:r>
      <w:r w:rsidRPr="00A735C3">
        <w:rPr>
          <w:rFonts w:ascii="Arial" w:hAnsi="Arial" w:cs="Arial"/>
          <w:sz w:val="24"/>
          <w:szCs w:val="26"/>
        </w:rPr>
        <w:t xml:space="preserve">2015 года № 271-пп (далее – </w:t>
      </w:r>
      <w:r w:rsidRPr="00A735C3">
        <w:rPr>
          <w:rFonts w:ascii="Arial" w:hAnsi="Arial" w:cs="Arial"/>
          <w:sz w:val="24"/>
        </w:rPr>
        <w:t>постановление Правительства Иркутской области № 271-пп);</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hAnsi="Arial" w:cs="Arial"/>
          <w:sz w:val="24"/>
        </w:rPr>
        <w:t xml:space="preserve">2) в заявлении указаны предполагаемые к размещению объекты, виды которых не предусмотрены Перечнем видов объектов; </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hAnsi="Arial" w:cs="Arial"/>
          <w:sz w:val="24"/>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hAnsi="Arial" w:cs="Arial"/>
          <w:sz w:val="24"/>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hAnsi="Arial" w:cs="Arial"/>
          <w:sz w:val="24"/>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hAnsi="Arial" w:cs="Arial"/>
          <w:sz w:val="24"/>
        </w:rPr>
        <w:t>6) местоположение объектов, указанных в пунктах 19, 23–25, 28–30 Перечня видов объектов, указанное в заявлении, не соответствует схеме размещения объектов;</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hAnsi="Arial" w:cs="Arial"/>
          <w:sz w:val="24"/>
        </w:rPr>
        <w:t>7)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hAnsi="Arial" w:cs="Arial"/>
          <w:sz w:val="24"/>
        </w:rPr>
        <w:t>8) отсутствие сведений в ЕГРН об объекте недвижимости;</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hAnsi="Arial" w:cs="Arial"/>
          <w:sz w:val="24"/>
        </w:rPr>
        <w:t>9)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hAnsi="Arial" w:cs="Arial"/>
          <w:sz w:val="24"/>
        </w:rPr>
        <w:t>10) отсутствие сведений о выдаче заявителю лицензии, удостоверяющей право пользования недрами, срок действия которой не истек;</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hAnsi="Arial" w:cs="Arial"/>
          <w:sz w:val="24"/>
        </w:rPr>
        <w:t>11)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Times New Roman" w:hAnsi="Arial" w:cs="Arial"/>
          <w:kern w:val="2"/>
          <w:sz w:val="24"/>
        </w:rPr>
        <w:t xml:space="preserve">109. В случае поступления </w:t>
      </w:r>
      <w:r w:rsidRPr="00A735C3">
        <w:rPr>
          <w:rFonts w:ascii="Arial" w:hAnsi="Arial" w:cs="Arial"/>
          <w:sz w:val="24"/>
        </w:rPr>
        <w:t xml:space="preserve">заявления для размещения объектов, указанных в пунктах 19, 23–25, 28–30 Перечня видов объектов, </w:t>
      </w:r>
      <w:r w:rsidRPr="00A735C3">
        <w:rPr>
          <w:rFonts w:ascii="Arial" w:eastAsia="Times New Roman" w:hAnsi="Arial" w:cs="Arial"/>
          <w:kern w:val="2"/>
          <w:sz w:val="24"/>
        </w:rPr>
        <w:t>должностное лицо администрации, ответственное за предоставление муниципальной услуги, в течение пяти календарных дней</w:t>
      </w:r>
      <w:r>
        <w:rPr>
          <w:rFonts w:ascii="Arial" w:eastAsia="Times New Roman" w:hAnsi="Arial" w:cs="Arial"/>
          <w:kern w:val="2"/>
          <w:sz w:val="24"/>
        </w:rPr>
        <w:t xml:space="preserve"> </w:t>
      </w:r>
      <w:r w:rsidRPr="00A735C3">
        <w:rPr>
          <w:rFonts w:ascii="Arial" w:eastAsia="Times New Roman" w:hAnsi="Arial" w:cs="Arial"/>
          <w:kern w:val="2"/>
          <w:sz w:val="24"/>
        </w:rPr>
        <w:t>со дня</w:t>
      </w:r>
      <w:r>
        <w:rPr>
          <w:rFonts w:ascii="Arial" w:eastAsia="Times New Roman" w:hAnsi="Arial" w:cs="Arial"/>
          <w:kern w:val="2"/>
          <w:sz w:val="24"/>
        </w:rPr>
        <w:t xml:space="preserve"> </w:t>
      </w:r>
      <w:r w:rsidRPr="00A735C3">
        <w:rPr>
          <w:rFonts w:ascii="Arial" w:eastAsia="Times New Roman" w:hAnsi="Arial" w:cs="Arial"/>
          <w:kern w:val="2"/>
          <w:sz w:val="24"/>
        </w:rPr>
        <w:t>получения документов, необходимых для предоставления муниципальной услуги, указанных в пункт</w:t>
      </w:r>
      <w:r w:rsidRPr="00A735C3">
        <w:rPr>
          <w:rFonts w:ascii="Arial" w:eastAsia="Times New Roman" w:hAnsi="Arial" w:cs="Arial"/>
          <w:color w:val="000000" w:themeColor="text1"/>
          <w:kern w:val="2"/>
          <w:sz w:val="24"/>
        </w:rPr>
        <w:t>ах 27, 28 и 34</w:t>
      </w:r>
      <w:r w:rsidRPr="00A735C3">
        <w:rPr>
          <w:rFonts w:ascii="Arial" w:eastAsia="Times New Roman" w:hAnsi="Arial" w:cs="Arial"/>
          <w:kern w:val="2"/>
          <w:sz w:val="24"/>
        </w:rPr>
        <w:t xml:space="preserve"> настоящего административного регламента, проводит правовую экспертизу указанных документов на наличие оснований, установленных в пункте 108</w:t>
      </w:r>
      <w:r>
        <w:rPr>
          <w:rFonts w:ascii="Arial" w:eastAsia="Times New Roman" w:hAnsi="Arial" w:cs="Arial"/>
          <w:kern w:val="2"/>
          <w:sz w:val="24"/>
        </w:rPr>
        <w:t xml:space="preserve"> </w:t>
      </w:r>
      <w:r w:rsidRPr="00A735C3">
        <w:rPr>
          <w:rFonts w:ascii="Arial" w:hAnsi="Arial" w:cs="Arial"/>
          <w:kern w:val="2"/>
          <w:sz w:val="24"/>
        </w:rPr>
        <w:t xml:space="preserve">настоящего </w:t>
      </w:r>
      <w:r w:rsidRPr="00A735C3">
        <w:rPr>
          <w:rFonts w:ascii="Arial" w:eastAsia="Times New Roman" w:hAnsi="Arial" w:cs="Arial"/>
          <w:kern w:val="2"/>
          <w:sz w:val="24"/>
        </w:rPr>
        <w:t xml:space="preserve">административного регламента. </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Times New Roman" w:hAnsi="Arial" w:cs="Arial"/>
          <w:kern w:val="2"/>
          <w:sz w:val="24"/>
        </w:rPr>
        <w:t xml:space="preserve">110. По результатам проведенной в соответствии с пунктом 10 настоящего административного регламента правовой экспертизы должностное лицо </w:t>
      </w:r>
      <w:r w:rsidRPr="00A735C3">
        <w:rPr>
          <w:rFonts w:ascii="Arial" w:eastAsia="Times New Roman" w:hAnsi="Arial" w:cs="Arial"/>
          <w:kern w:val="2"/>
          <w:sz w:val="24"/>
        </w:rPr>
        <w:lastRenderedPageBreak/>
        <w:t>администрации, ответственное за предоставление муниципальной услуги, в срок, не превышающий 15 календарных дней со дня регистрации заявления,</w:t>
      </w:r>
      <w:r>
        <w:rPr>
          <w:rFonts w:ascii="Arial" w:eastAsia="Times New Roman" w:hAnsi="Arial" w:cs="Arial"/>
          <w:kern w:val="2"/>
          <w:sz w:val="24"/>
        </w:rPr>
        <w:t xml:space="preserve"> </w:t>
      </w:r>
      <w:r w:rsidRPr="00A735C3">
        <w:rPr>
          <w:rFonts w:ascii="Arial" w:eastAsia="Times New Roman" w:hAnsi="Arial" w:cs="Arial"/>
          <w:kern w:val="2"/>
          <w:sz w:val="24"/>
        </w:rPr>
        <w:t>подготавливает:</w:t>
      </w:r>
    </w:p>
    <w:p w:rsidR="001414BE" w:rsidRPr="00A735C3" w:rsidRDefault="001414BE" w:rsidP="001414BE">
      <w:pPr>
        <w:autoSpaceDE w:val="0"/>
        <w:autoSpaceDN w:val="0"/>
        <w:adjustRightInd w:val="0"/>
        <w:spacing w:after="0" w:line="240" w:lineRule="auto"/>
        <w:ind w:firstLine="709"/>
        <w:jc w:val="both"/>
        <w:rPr>
          <w:rFonts w:ascii="Arial" w:hAnsi="Arial" w:cs="Arial"/>
          <w:sz w:val="24"/>
        </w:rPr>
      </w:pPr>
      <w:r w:rsidRPr="00A735C3">
        <w:rPr>
          <w:rFonts w:ascii="Arial" w:eastAsia="Calibri" w:hAnsi="Arial" w:cs="Arial"/>
          <w:sz w:val="24"/>
        </w:rPr>
        <w:t>1) решение об отказе</w:t>
      </w:r>
      <w:r w:rsidRPr="00A735C3">
        <w:rPr>
          <w:rFonts w:ascii="Arial" w:eastAsia="Times New Roman" w:hAnsi="Arial" w:cs="Arial"/>
          <w:sz w:val="24"/>
        </w:rPr>
        <w:t xml:space="preserve"> в выдаче разрешения на использование земель или земельных участков </w:t>
      </w:r>
      <w:r w:rsidRPr="00A735C3">
        <w:rPr>
          <w:rFonts w:ascii="Arial" w:hAnsi="Arial" w:cs="Arial"/>
          <w:sz w:val="24"/>
        </w:rPr>
        <w:t>для размещения объектов, указанных в заявлении,</w:t>
      </w:r>
      <w:r w:rsidRPr="00A735C3">
        <w:rPr>
          <w:rFonts w:ascii="Arial" w:eastAsia="Times New Roman" w:hAnsi="Arial" w:cs="Arial"/>
          <w:kern w:val="2"/>
          <w:sz w:val="24"/>
        </w:rPr>
        <w:t xml:space="preserve"> – при наличии оснований, предусмотренных пунктом 108 настоящего административного регламента, и (или) при отсутствии </w:t>
      </w:r>
      <w:r w:rsidRPr="00A735C3">
        <w:rPr>
          <w:rFonts w:ascii="Arial" w:hAnsi="Arial" w:cs="Arial"/>
          <w:sz w:val="24"/>
        </w:rPr>
        <w:t>схемы размещения объектов, указанных в заявлении;</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Calibri" w:hAnsi="Arial" w:cs="Arial"/>
          <w:kern w:val="2"/>
          <w:sz w:val="24"/>
        </w:rPr>
        <w:t xml:space="preserve">2) </w:t>
      </w:r>
      <w:r w:rsidRPr="00A735C3">
        <w:rPr>
          <w:rFonts w:ascii="Arial" w:eastAsia="Calibri" w:hAnsi="Arial" w:cs="Arial"/>
          <w:sz w:val="24"/>
        </w:rPr>
        <w:t xml:space="preserve">извещение о возможности </w:t>
      </w:r>
      <w:r w:rsidRPr="00A735C3">
        <w:rPr>
          <w:rFonts w:ascii="Arial" w:hAnsi="Arial" w:cs="Arial"/>
          <w:sz w:val="24"/>
        </w:rPr>
        <w:t xml:space="preserve">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w:t>
      </w:r>
      <w:r w:rsidRPr="00A735C3">
        <w:rPr>
          <w:rFonts w:ascii="Arial" w:eastAsia="Times New Roman" w:hAnsi="Arial" w:cs="Arial"/>
          <w:kern w:val="2"/>
          <w:sz w:val="24"/>
        </w:rPr>
        <w:t>при отсутствии оснований, предусмотренных пунктом 108 настоящего административного регламента, и наличии схемы размещения объектов</w:t>
      </w:r>
      <w:r w:rsidRPr="00A735C3">
        <w:rPr>
          <w:rFonts w:ascii="Arial" w:hAnsi="Arial" w:cs="Arial"/>
          <w:sz w:val="24"/>
        </w:rPr>
        <w:t>, указанных в заявлении.</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Times New Roman" w:hAnsi="Arial" w:cs="Arial"/>
          <w:kern w:val="2"/>
          <w:sz w:val="24"/>
        </w:rPr>
        <w:t>111. После подготовки документа, указанного в подпункте 1 пункте 110 настоящего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 документа главой администрации, а также передает указанное решение с приложением представленных заявителем документов должностному лицу администрации, ответственному за направление (выдачу) заявителю результата муниципальной услуги.</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Times New Roman" w:hAnsi="Arial" w:cs="Arial"/>
          <w:kern w:val="2"/>
          <w:sz w:val="24"/>
        </w:rPr>
        <w:t>112. После подготовки документов, указанных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w:t>
      </w:r>
      <w:r>
        <w:rPr>
          <w:rFonts w:ascii="Arial" w:eastAsia="Times New Roman" w:hAnsi="Arial" w:cs="Arial"/>
          <w:kern w:val="2"/>
          <w:sz w:val="24"/>
        </w:rPr>
        <w:t xml:space="preserve"> </w:t>
      </w:r>
      <w:r w:rsidRPr="00A735C3">
        <w:rPr>
          <w:rFonts w:ascii="Arial" w:eastAsia="Times New Roman" w:hAnsi="Arial" w:cs="Arial"/>
          <w:kern w:val="2"/>
          <w:sz w:val="24"/>
        </w:rPr>
        <w:t>обеспечивает согласование указанного извещения уполномоченными лицами администрации и подписание документа главой администрации, а также направляет его должностному лицу администрации, ответственному за официальное опубликование (обнародование) муниципальных правовых актов муниципального образования, для опубликования на официальном сайте администрации в срок, не превышающий 20 календарных дней со дня регистрации заявления.</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Times New Roman" w:hAnsi="Arial" w:cs="Arial"/>
          <w:kern w:val="2"/>
          <w:sz w:val="24"/>
        </w:rPr>
        <w:t>113. Если по истечении 30 календарных дней со дня опубликования извещения, указанного в подпункте 2 пункта 110 настоящего административного регламента, заявления иных физических и юридических лиц о намерении участвовать в аукционе не поступили, должностное лицо администрации, ответственное за предоставление муниципальной услуги, в течение десяти календарных дней со дня окончания приема заявлений подготавливает решение о выдаче разрешения на использование земель или земельного участка.</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A735C3">
        <w:rPr>
          <w:rFonts w:ascii="Arial" w:eastAsia="Times New Roman" w:hAnsi="Arial" w:cs="Arial"/>
          <w:kern w:val="2"/>
          <w:sz w:val="24"/>
        </w:rPr>
        <w:t>114. В случае поступления в течение 30 календарных дней со дня опубликования извещения, указанного в подпункте 2 пункта 110 настоящего административного регламента, заявлений иных физических и юридических лиц о намерении участвовать в аукционе</w:t>
      </w:r>
      <w:r>
        <w:rPr>
          <w:rFonts w:ascii="Arial" w:eastAsia="Times New Roman" w:hAnsi="Arial" w:cs="Arial"/>
          <w:kern w:val="2"/>
          <w:sz w:val="24"/>
        </w:rPr>
        <w:t xml:space="preserve"> </w:t>
      </w:r>
      <w:r w:rsidRPr="00A735C3">
        <w:rPr>
          <w:rFonts w:ascii="Arial" w:eastAsia="Times New Roman" w:hAnsi="Arial" w:cs="Arial"/>
          <w:kern w:val="2"/>
          <w:sz w:val="24"/>
        </w:rPr>
        <w:t>должностное лицо администрации, ответственное за предоставление муниципальной услуги, в течение трех календарных дней со дня поступления этих заявлений подготавливает решение об отказе в выдаче разрешения на использование земель или земельного участка, в течение семи календарных дней со дня поступления этих заявлений</w:t>
      </w:r>
      <w:r>
        <w:rPr>
          <w:rFonts w:ascii="Arial" w:eastAsia="Times New Roman" w:hAnsi="Arial" w:cs="Arial"/>
          <w:kern w:val="2"/>
          <w:sz w:val="24"/>
        </w:rPr>
        <w:t xml:space="preserve"> </w:t>
      </w:r>
      <w:r w:rsidRPr="00A735C3">
        <w:rPr>
          <w:rFonts w:ascii="Arial" w:eastAsia="Times New Roman" w:hAnsi="Arial" w:cs="Arial"/>
          <w:kern w:val="2"/>
          <w:sz w:val="24"/>
        </w:rPr>
        <w:t>обеспечивает согласование уполномоченными лицами администрации и подписание указанного решения главой администрации, а также передает указанное решение</w:t>
      </w:r>
      <w:r>
        <w:rPr>
          <w:rFonts w:ascii="Arial" w:eastAsia="Times New Roman" w:hAnsi="Arial" w:cs="Arial"/>
          <w:kern w:val="2"/>
          <w:sz w:val="24"/>
        </w:rPr>
        <w:t xml:space="preserve"> </w:t>
      </w:r>
      <w:r w:rsidRPr="00A735C3">
        <w:rPr>
          <w:rFonts w:ascii="Arial" w:eastAsia="Times New Roman" w:hAnsi="Arial" w:cs="Arial"/>
          <w:kern w:val="2"/>
          <w:sz w:val="24"/>
        </w:rPr>
        <w:t xml:space="preserve">с приложением представленных заявителем документов должностному лицу </w:t>
      </w:r>
      <w:r w:rsidRPr="00A735C3">
        <w:rPr>
          <w:rFonts w:ascii="Arial" w:eastAsia="Times New Roman" w:hAnsi="Arial" w:cs="Arial"/>
          <w:kern w:val="2"/>
          <w:sz w:val="24"/>
        </w:rPr>
        <w:lastRenderedPageBreak/>
        <w:t>местной администрации, ответственному за направление (выдачу) заявителю результата муниципальной услуги.</w:t>
      </w:r>
    </w:p>
    <w:p w:rsidR="001414BE" w:rsidRPr="00A735C3" w:rsidRDefault="001414BE" w:rsidP="001414BE">
      <w:pPr>
        <w:autoSpaceDE w:val="0"/>
        <w:autoSpaceDN w:val="0"/>
        <w:adjustRightInd w:val="0"/>
        <w:spacing w:after="0" w:line="240" w:lineRule="auto"/>
        <w:ind w:firstLine="709"/>
        <w:jc w:val="both"/>
        <w:rPr>
          <w:rFonts w:ascii="Arial" w:eastAsia="Times New Roman" w:hAnsi="Arial" w:cs="Arial"/>
          <w:sz w:val="24"/>
        </w:rPr>
      </w:pPr>
      <w:r w:rsidRPr="00A735C3">
        <w:rPr>
          <w:rFonts w:ascii="Arial" w:eastAsia="Times New Roman" w:hAnsi="Arial" w:cs="Arial"/>
          <w:kern w:val="2"/>
          <w:sz w:val="24"/>
        </w:rPr>
        <w:t xml:space="preserve">115. Результатом административной процедуры является решение </w:t>
      </w:r>
      <w:r w:rsidRPr="00A735C3">
        <w:rPr>
          <w:rFonts w:ascii="Arial" w:eastAsia="Times New Roman" w:hAnsi="Arial" w:cs="Arial"/>
          <w:sz w:val="24"/>
        </w:rPr>
        <w:t>о выдаче разрешения на использование земель или земельного участка</w:t>
      </w:r>
      <w:r w:rsidRPr="00A735C3">
        <w:rPr>
          <w:rFonts w:ascii="Arial" w:eastAsia="Times New Roman" w:hAnsi="Arial" w:cs="Arial"/>
          <w:kern w:val="2"/>
          <w:sz w:val="24"/>
        </w:rPr>
        <w:t xml:space="preserve"> или решение </w:t>
      </w:r>
      <w:r w:rsidRPr="00A735C3">
        <w:rPr>
          <w:rFonts w:ascii="Arial" w:eastAsia="Times New Roman" w:hAnsi="Arial" w:cs="Arial"/>
          <w:sz w:val="24"/>
        </w:rPr>
        <w:t>об отказе в выдаче разрешения на использование земель или земельного участка</w:t>
      </w:r>
      <w:r w:rsidRPr="00A735C3">
        <w:rPr>
          <w:rFonts w:ascii="Arial" w:eastAsia="Times New Roman" w:hAnsi="Arial" w:cs="Arial"/>
          <w:kern w:val="2"/>
          <w:sz w:val="24"/>
        </w:rPr>
        <w:t>.</w:t>
      </w:r>
    </w:p>
    <w:p w:rsidR="00EC0EDA" w:rsidRDefault="001414BE" w:rsidP="001414BE">
      <w:pPr>
        <w:spacing w:after="0" w:line="240" w:lineRule="auto"/>
        <w:ind w:firstLine="720"/>
        <w:jc w:val="both"/>
        <w:rPr>
          <w:rFonts w:eastAsia="Times New Roman"/>
          <w:kern w:val="2"/>
          <w:sz w:val="24"/>
          <w:szCs w:val="24"/>
        </w:rPr>
      </w:pPr>
      <w:r w:rsidRPr="00A735C3">
        <w:rPr>
          <w:rFonts w:ascii="Arial" w:eastAsia="Times New Roman" w:hAnsi="Arial" w:cs="Arial"/>
          <w:kern w:val="2"/>
          <w:sz w:val="24"/>
        </w:rPr>
        <w:t xml:space="preserve">116. Способом фиксации результата административной процедуры является подписание главой администрации решения </w:t>
      </w:r>
      <w:r w:rsidRPr="00A735C3">
        <w:rPr>
          <w:rFonts w:ascii="Arial" w:eastAsia="Times New Roman" w:hAnsi="Arial" w:cs="Arial"/>
          <w:sz w:val="24"/>
        </w:rPr>
        <w:t>о выдаче разрешения на использование земель или земельного участка</w:t>
      </w:r>
      <w:r>
        <w:rPr>
          <w:rFonts w:ascii="Arial" w:eastAsia="Times New Roman" w:hAnsi="Arial" w:cs="Arial"/>
          <w:sz w:val="24"/>
        </w:rPr>
        <w:t xml:space="preserve"> </w:t>
      </w:r>
      <w:r w:rsidRPr="00A735C3">
        <w:rPr>
          <w:rFonts w:ascii="Arial" w:hAnsi="Arial" w:cs="Arial"/>
          <w:sz w:val="24"/>
        </w:rPr>
        <w:t xml:space="preserve">или </w:t>
      </w:r>
      <w:r w:rsidRPr="00A735C3">
        <w:rPr>
          <w:rFonts w:ascii="Arial" w:eastAsia="Times New Roman" w:hAnsi="Arial" w:cs="Arial"/>
          <w:kern w:val="2"/>
          <w:sz w:val="24"/>
        </w:rPr>
        <w:t xml:space="preserve">решения </w:t>
      </w:r>
      <w:r w:rsidRPr="00A735C3">
        <w:rPr>
          <w:rFonts w:ascii="Arial" w:eastAsia="Times New Roman" w:hAnsi="Arial" w:cs="Arial"/>
          <w:sz w:val="24"/>
        </w:rPr>
        <w:t>об отказе в выдаче разрешения на использование земель или земельного участка</w:t>
      </w:r>
      <w:r w:rsidRPr="00A735C3">
        <w:rPr>
          <w:rFonts w:ascii="Arial" w:eastAsia="Times New Roman" w:hAnsi="Arial" w:cs="Arial"/>
          <w:kern w:val="2"/>
          <w:sz w:val="24"/>
        </w:rPr>
        <w:t>.</w:t>
      </w:r>
    </w:p>
    <w:p w:rsidR="001414BE" w:rsidRPr="004D58BD"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4D58BD">
        <w:rPr>
          <w:rFonts w:ascii="Arial" w:eastAsia="Times New Roman" w:hAnsi="Arial" w:cs="Arial"/>
          <w:kern w:val="2"/>
          <w:sz w:val="24"/>
        </w:rPr>
        <w:t>Глава 25. Выдача (направление) заявителю или его представителю</w:t>
      </w:r>
      <w:r w:rsidRPr="004D58BD">
        <w:rPr>
          <w:rFonts w:ascii="Arial" w:eastAsia="Times New Roman" w:hAnsi="Arial" w:cs="Arial"/>
          <w:kern w:val="2"/>
          <w:sz w:val="24"/>
        </w:rPr>
        <w:br/>
        <w:t>результата муниципальной услуги</w:t>
      </w:r>
    </w:p>
    <w:p w:rsidR="001414BE" w:rsidRPr="004D58BD" w:rsidRDefault="001414BE" w:rsidP="001414BE">
      <w:pPr>
        <w:keepNext/>
        <w:keepLines/>
        <w:autoSpaceDE w:val="0"/>
        <w:autoSpaceDN w:val="0"/>
        <w:adjustRightInd w:val="0"/>
        <w:spacing w:after="0" w:line="240" w:lineRule="auto"/>
        <w:ind w:firstLine="709"/>
        <w:jc w:val="both"/>
        <w:rPr>
          <w:rFonts w:ascii="Arial" w:eastAsia="Times New Roman" w:hAnsi="Arial" w:cs="Arial"/>
          <w:kern w:val="2"/>
          <w:sz w:val="24"/>
        </w:rPr>
      </w:pP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117. Основанием для начала административной процедуры является подписание главой администрации решения </w:t>
      </w:r>
      <w:r w:rsidRPr="004D58BD">
        <w:rPr>
          <w:rFonts w:ascii="Arial" w:eastAsia="Times New Roman" w:hAnsi="Arial" w:cs="Arial"/>
          <w:sz w:val="24"/>
        </w:rPr>
        <w:t>о выдаче разрешения на использование земель или земельного участка</w:t>
      </w:r>
      <w:r>
        <w:rPr>
          <w:rFonts w:ascii="Arial" w:eastAsia="Times New Roman" w:hAnsi="Arial" w:cs="Arial"/>
          <w:sz w:val="24"/>
        </w:rPr>
        <w:t xml:space="preserve"> </w:t>
      </w:r>
      <w:r w:rsidRPr="004D58BD">
        <w:rPr>
          <w:rFonts w:ascii="Arial" w:hAnsi="Arial" w:cs="Arial"/>
          <w:sz w:val="24"/>
        </w:rPr>
        <w:t xml:space="preserve">или </w:t>
      </w:r>
      <w:r w:rsidRPr="004D58BD">
        <w:rPr>
          <w:rFonts w:ascii="Arial" w:eastAsia="Times New Roman" w:hAnsi="Arial" w:cs="Arial"/>
          <w:kern w:val="2"/>
          <w:sz w:val="24"/>
        </w:rPr>
        <w:t xml:space="preserve">решения </w:t>
      </w:r>
      <w:r w:rsidRPr="004D58BD">
        <w:rPr>
          <w:rFonts w:ascii="Arial" w:eastAsia="Times New Roman" w:hAnsi="Arial" w:cs="Arial"/>
          <w:sz w:val="24"/>
        </w:rPr>
        <w:t>об отказе в выдаче разрешения на использование земель или земельного участка</w:t>
      </w:r>
      <w:r w:rsidRPr="004D58BD">
        <w:rPr>
          <w:rFonts w:ascii="Arial" w:eastAsia="Times New Roman" w:hAnsi="Arial" w:cs="Arial"/>
          <w:kern w:val="2"/>
          <w:sz w:val="24"/>
        </w:rPr>
        <w:t>.</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118. Должностное лицо администрации, ответственное за направление (выдачу) заявителю результата муниципальной услуги, в течение трех рабочих дней со дня подписания главой администрации решений (разрешения), предусмотренных пунктом 117</w:t>
      </w:r>
      <w:r>
        <w:rPr>
          <w:rFonts w:ascii="Arial" w:eastAsia="Times New Roman" w:hAnsi="Arial" w:cs="Arial"/>
          <w:kern w:val="2"/>
          <w:sz w:val="24"/>
        </w:rPr>
        <w:t xml:space="preserve"> </w:t>
      </w:r>
      <w:r w:rsidRPr="004D58BD">
        <w:rPr>
          <w:rFonts w:ascii="Arial" w:eastAsia="Times New Roman" w:hAnsi="Arial" w:cs="Arial"/>
          <w:kern w:val="2"/>
          <w:sz w:val="24"/>
        </w:rPr>
        <w:t xml:space="preserve">настоящего административного регламента, направляет заявителю или его представителю </w:t>
      </w:r>
      <w:r w:rsidRPr="004D58BD">
        <w:rPr>
          <w:rFonts w:ascii="Arial" w:eastAsia="Times New Roman" w:hAnsi="Arial" w:cs="Arial"/>
          <w:sz w:val="24"/>
        </w:rPr>
        <w:t>соответствующие документы заказным письмом с приложением представленных им документов</w:t>
      </w:r>
      <w:r w:rsidRPr="004D58BD">
        <w:rPr>
          <w:rFonts w:ascii="Arial" w:eastAsia="Times New Roman" w:hAnsi="Arial" w:cs="Arial"/>
          <w:kern w:val="2"/>
          <w:sz w:val="24"/>
        </w:rPr>
        <w:t xml:space="preserve"> по почтовому адресу, указанному в заявлении, либо по обращению заявителя или его представителя – вручает его лично.</w:t>
      </w:r>
    </w:p>
    <w:p w:rsidR="001414BE" w:rsidRPr="004D58BD" w:rsidRDefault="001414BE" w:rsidP="001414BE">
      <w:pPr>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119. При личном получении </w:t>
      </w:r>
      <w:r w:rsidRPr="004D58BD">
        <w:rPr>
          <w:rFonts w:ascii="Arial" w:eastAsia="Calibri" w:hAnsi="Arial" w:cs="Arial"/>
          <w:sz w:val="24"/>
        </w:rPr>
        <w:t xml:space="preserve">решения о </w:t>
      </w:r>
      <w:r w:rsidRPr="004D58BD">
        <w:rPr>
          <w:rFonts w:ascii="Arial" w:eastAsia="Times New Roman" w:hAnsi="Arial" w:cs="Arial"/>
          <w:sz w:val="24"/>
        </w:rPr>
        <w:t xml:space="preserve">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 </w:t>
      </w:r>
      <w:r w:rsidRPr="004D58BD">
        <w:rPr>
          <w:rFonts w:ascii="Arial" w:eastAsia="Times New Roman" w:hAnsi="Arial" w:cs="Arial"/>
          <w:kern w:val="2"/>
          <w:sz w:val="24"/>
        </w:rPr>
        <w:t xml:space="preserve">заявитель или его представитель расписывается в их получении в </w:t>
      </w:r>
      <w:r w:rsidRPr="007F3DD8">
        <w:rPr>
          <w:rFonts w:ascii="Arial" w:hAnsi="Arial" w:cs="Arial"/>
          <w:sz w:val="24"/>
        </w:rPr>
        <w:t>журнале регистрации обращений за предоставлением муниципальной услуги</w:t>
      </w:r>
      <w:r w:rsidRPr="007F3DD8">
        <w:rPr>
          <w:rFonts w:ascii="Arial" w:eastAsia="Times New Roman" w:hAnsi="Arial" w:cs="Arial"/>
          <w:kern w:val="2"/>
        </w:rPr>
        <w:t>.</w:t>
      </w:r>
    </w:p>
    <w:p w:rsidR="001414BE" w:rsidRPr="004D58BD" w:rsidRDefault="001414BE" w:rsidP="001414BE">
      <w:pPr>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120. Результатом административной процедуры является направление (выдача) заявителю или его представителю решения </w:t>
      </w:r>
      <w:r w:rsidRPr="004D58BD">
        <w:rPr>
          <w:rFonts w:ascii="Arial" w:eastAsia="Times New Roman" w:hAnsi="Arial" w:cs="Arial"/>
          <w:sz w:val="24"/>
        </w:rPr>
        <w:t>о выдаче разрешения на использование земель</w:t>
      </w:r>
      <w:r>
        <w:rPr>
          <w:rFonts w:ascii="Arial" w:eastAsia="Times New Roman" w:hAnsi="Arial" w:cs="Arial"/>
          <w:sz w:val="24"/>
        </w:rPr>
        <w:t xml:space="preserve"> </w:t>
      </w:r>
      <w:r w:rsidRPr="004D58BD">
        <w:rPr>
          <w:rFonts w:ascii="Arial" w:hAnsi="Arial" w:cs="Arial"/>
          <w:sz w:val="24"/>
        </w:rPr>
        <w:t xml:space="preserve">или </w:t>
      </w:r>
      <w:r w:rsidRPr="004D58BD">
        <w:rPr>
          <w:rFonts w:ascii="Arial" w:eastAsia="Times New Roman" w:hAnsi="Arial" w:cs="Arial"/>
          <w:kern w:val="2"/>
          <w:sz w:val="24"/>
        </w:rPr>
        <w:t xml:space="preserve">решения </w:t>
      </w:r>
      <w:r w:rsidRPr="004D58BD">
        <w:rPr>
          <w:rFonts w:ascii="Arial" w:eastAsia="Times New Roman" w:hAnsi="Arial" w:cs="Arial"/>
          <w:sz w:val="24"/>
        </w:rPr>
        <w:t>об отказе в выдаче разрешения на использование земель или земельного участка.</w:t>
      </w:r>
    </w:p>
    <w:p w:rsidR="001414BE" w:rsidRPr="004D58BD" w:rsidRDefault="001414BE" w:rsidP="001414BE">
      <w:pPr>
        <w:spacing w:after="0" w:line="240" w:lineRule="auto"/>
        <w:ind w:firstLine="709"/>
        <w:jc w:val="both"/>
        <w:rPr>
          <w:rFonts w:ascii="Arial" w:eastAsia="Times New Roman" w:hAnsi="Arial" w:cs="Arial"/>
          <w:kern w:val="2"/>
          <w:sz w:val="24"/>
          <w:highlight w:val="green"/>
        </w:rPr>
      </w:pPr>
      <w:r w:rsidRPr="004D58BD">
        <w:rPr>
          <w:rFonts w:ascii="Arial" w:eastAsia="Times New Roman" w:hAnsi="Arial" w:cs="Arial"/>
          <w:kern w:val="2"/>
          <w:sz w:val="24"/>
        </w:rPr>
        <w:t>121. В случае, если заявление представлялось через МФЦ</w:t>
      </w:r>
      <w:r w:rsidRPr="004D58BD">
        <w:rPr>
          <w:rFonts w:ascii="Arial" w:eastAsia="Calibri" w:hAnsi="Arial" w:cs="Arial"/>
          <w:sz w:val="24"/>
        </w:rPr>
        <w:t xml:space="preserve">, </w:t>
      </w:r>
      <w:r w:rsidRPr="004D58BD">
        <w:rPr>
          <w:rFonts w:ascii="Arial" w:eastAsia="Times New Roman" w:hAnsi="Arial" w:cs="Arial"/>
          <w:kern w:val="2"/>
          <w:sz w:val="24"/>
        </w:rPr>
        <w:t xml:space="preserve">решение </w:t>
      </w:r>
      <w:r w:rsidRPr="004D58BD">
        <w:rPr>
          <w:rFonts w:ascii="Arial" w:eastAsia="Times New Roman" w:hAnsi="Arial" w:cs="Arial"/>
          <w:sz w:val="24"/>
        </w:rPr>
        <w:t>о выдаче разрешения на использование земель или земельного участка</w:t>
      </w:r>
      <w:r>
        <w:rPr>
          <w:rFonts w:ascii="Arial" w:eastAsia="Times New Roman" w:hAnsi="Arial" w:cs="Arial"/>
          <w:sz w:val="24"/>
        </w:rPr>
        <w:t xml:space="preserve"> </w:t>
      </w:r>
      <w:r w:rsidRPr="004D58BD">
        <w:rPr>
          <w:rFonts w:ascii="Arial" w:hAnsi="Arial" w:cs="Arial"/>
          <w:sz w:val="24"/>
        </w:rPr>
        <w:t xml:space="preserve">или </w:t>
      </w:r>
      <w:r w:rsidRPr="004D58BD">
        <w:rPr>
          <w:rFonts w:ascii="Arial" w:eastAsia="Times New Roman" w:hAnsi="Arial" w:cs="Arial"/>
          <w:kern w:val="2"/>
          <w:sz w:val="24"/>
        </w:rPr>
        <w:t xml:space="preserve">решение </w:t>
      </w:r>
      <w:r w:rsidRPr="004D58BD">
        <w:rPr>
          <w:rFonts w:ascii="Arial" w:eastAsia="Times New Roman" w:hAnsi="Arial" w:cs="Arial"/>
          <w:sz w:val="24"/>
        </w:rPr>
        <w:t xml:space="preserve">об отказе в выдаче разрешения на использование земель или земельного участка </w:t>
      </w:r>
      <w:r w:rsidRPr="004D58BD">
        <w:rPr>
          <w:rFonts w:ascii="Arial" w:eastAsia="Times New Roman" w:hAnsi="Arial" w:cs="Arial"/>
          <w:kern w:val="2"/>
          <w:sz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118 административного регламента, в МФЦ для предоставления заявителю</w:t>
      </w:r>
      <w:r>
        <w:rPr>
          <w:rFonts w:ascii="Arial" w:eastAsia="Times New Roman" w:hAnsi="Arial" w:cs="Arial"/>
          <w:kern w:val="2"/>
          <w:sz w:val="24"/>
        </w:rPr>
        <w:t xml:space="preserve"> </w:t>
      </w:r>
      <w:r w:rsidRPr="004D58BD">
        <w:rPr>
          <w:rFonts w:ascii="Arial" w:eastAsia="Times New Roman" w:hAnsi="Arial" w:cs="Arial"/>
          <w:kern w:val="2"/>
          <w:sz w:val="24"/>
        </w:rPr>
        <w:t>или его представителю.</w:t>
      </w:r>
    </w:p>
    <w:p w:rsidR="001414BE" w:rsidRPr="004D58BD" w:rsidRDefault="001414BE" w:rsidP="001414BE">
      <w:pPr>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122.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5C1628">
        <w:rPr>
          <w:rFonts w:ascii="Arial" w:hAnsi="Arial" w:cs="Arial"/>
          <w:sz w:val="24"/>
        </w:rPr>
        <w:t>журнале регистрации обращений за предоставлением муниципальной услуги</w:t>
      </w:r>
      <w:r w:rsidRPr="004D58BD">
        <w:rPr>
          <w:rFonts w:ascii="Arial" w:eastAsia="Times New Roman" w:hAnsi="Arial" w:cs="Arial"/>
          <w:kern w:val="2"/>
          <w:sz w:val="24"/>
        </w:rPr>
        <w:t xml:space="preserve"> отметки о направлении решения </w:t>
      </w:r>
      <w:r w:rsidRPr="004D58BD">
        <w:rPr>
          <w:rFonts w:ascii="Arial" w:eastAsia="Times New Roman" w:hAnsi="Arial" w:cs="Arial"/>
          <w:sz w:val="24"/>
        </w:rPr>
        <w:t>о выдаче разрешения на использование земель</w:t>
      </w:r>
      <w:r>
        <w:rPr>
          <w:rFonts w:ascii="Arial" w:eastAsia="Times New Roman" w:hAnsi="Arial" w:cs="Arial"/>
          <w:sz w:val="24"/>
        </w:rPr>
        <w:t xml:space="preserve"> </w:t>
      </w:r>
      <w:r w:rsidRPr="004D58BD">
        <w:rPr>
          <w:rFonts w:ascii="Arial" w:hAnsi="Arial" w:cs="Arial"/>
          <w:sz w:val="24"/>
        </w:rPr>
        <w:t xml:space="preserve">или </w:t>
      </w:r>
      <w:r w:rsidRPr="004D58BD">
        <w:rPr>
          <w:rFonts w:ascii="Arial" w:eastAsia="Times New Roman" w:hAnsi="Arial" w:cs="Arial"/>
          <w:kern w:val="2"/>
          <w:sz w:val="24"/>
        </w:rPr>
        <w:t xml:space="preserve">решения </w:t>
      </w:r>
      <w:r w:rsidRPr="004D58BD">
        <w:rPr>
          <w:rFonts w:ascii="Arial" w:eastAsia="Times New Roman" w:hAnsi="Arial" w:cs="Arial"/>
          <w:sz w:val="24"/>
        </w:rPr>
        <w:t xml:space="preserve">об отказе в выдаче разрешения на использование земель или земельного участка, </w:t>
      </w:r>
      <w:r w:rsidRPr="004D58BD">
        <w:rPr>
          <w:rFonts w:ascii="Arial" w:eastAsia="Times New Roman" w:hAnsi="Arial" w:cs="Arial"/>
          <w:kern w:val="2"/>
          <w:sz w:val="24"/>
        </w:rPr>
        <w:t>или о получении указанного документа лично заявителем или его представителем.</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p>
    <w:p w:rsidR="001414BE" w:rsidRPr="004D58BD"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4D58BD">
        <w:rPr>
          <w:rFonts w:ascii="Arial" w:eastAsia="Times New Roman" w:hAnsi="Arial" w:cs="Arial"/>
          <w:kern w:val="2"/>
          <w:sz w:val="24"/>
        </w:rPr>
        <w:lastRenderedPageBreak/>
        <w:t>Глава 26. Особенности выполнения административных действий в МФЦ</w:t>
      </w:r>
    </w:p>
    <w:p w:rsidR="001414BE" w:rsidRPr="004D58BD" w:rsidRDefault="001414BE" w:rsidP="001414BE">
      <w:pPr>
        <w:keepNext/>
        <w:keepLines/>
        <w:autoSpaceDE w:val="0"/>
        <w:autoSpaceDN w:val="0"/>
        <w:adjustRightInd w:val="0"/>
        <w:spacing w:after="0" w:line="240" w:lineRule="auto"/>
        <w:ind w:firstLine="709"/>
        <w:jc w:val="center"/>
        <w:rPr>
          <w:rFonts w:ascii="Arial" w:eastAsia="Times New Roman" w:hAnsi="Arial" w:cs="Arial"/>
          <w:kern w:val="2"/>
          <w:sz w:val="24"/>
        </w:rPr>
      </w:pP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123.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124. Информация, указанная в пункте 123</w:t>
      </w:r>
      <w:r>
        <w:rPr>
          <w:rFonts w:ascii="Arial" w:eastAsia="Times New Roman" w:hAnsi="Arial" w:cs="Arial"/>
          <w:kern w:val="2"/>
          <w:sz w:val="24"/>
        </w:rPr>
        <w:t xml:space="preserve"> </w:t>
      </w:r>
      <w:r w:rsidRPr="004D58BD">
        <w:rPr>
          <w:rFonts w:ascii="Arial" w:eastAsia="Times New Roman" w:hAnsi="Arial" w:cs="Arial"/>
          <w:kern w:val="2"/>
          <w:sz w:val="24"/>
        </w:rPr>
        <w:t>настоящего административного регламента, предоставляется МФЦ:</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1) при личном обращении заявителя или его представителя в МФЦ или при поступлении обращений в МФЦ с использованием средств связи, в том числе через официальный сайт МФЦ в сети «Интернет» </w:t>
      </w:r>
      <w:r w:rsidRPr="00666D01">
        <w:rPr>
          <w:rFonts w:ascii="Arial" w:hAnsi="Arial" w:cs="Arial"/>
          <w:color w:val="000000" w:themeColor="text1"/>
          <w:sz w:val="24"/>
          <w:szCs w:val="24"/>
        </w:rPr>
        <w:t>www.mfc38.ru</w:t>
      </w:r>
      <w:r>
        <w:rPr>
          <w:rFonts w:ascii="Arial" w:hAnsi="Arial" w:cs="Arial"/>
          <w:color w:val="000000" w:themeColor="text1"/>
          <w:sz w:val="24"/>
          <w:szCs w:val="24"/>
        </w:rPr>
        <w:t>.</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125. МФЦ предоставляет информацию:</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 по общим вопросам предоставления государственных и муниципальных услуг в МФЦ;</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2) по вопросам, указанным в пункте 9 настоящего административного регламента;</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3) о ходе рассмотрения запроса о предоставлении муниципальной услуги;</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4) о порядке предоставления государственных и (или) муниципальных услуг посредством комплексного запроса, в том числе:</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а) исчерпывающий перечень государственных и (или) муниципальных услуг, организация предоставления которых необходима заявителю;</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Arial" w:eastAsia="Times New Roman" w:hAnsi="Arial" w:cs="Arial"/>
          <w:kern w:val="2"/>
          <w:sz w:val="24"/>
        </w:rPr>
        <w:t xml:space="preserve">Федерального закона от 27 июля 2010 года № </w:t>
      </w:r>
      <w:r w:rsidRPr="004D58BD">
        <w:rPr>
          <w:rFonts w:ascii="Arial" w:eastAsia="Times New Roman" w:hAnsi="Arial" w:cs="Arial"/>
          <w:kern w:val="2"/>
          <w:sz w:val="24"/>
        </w:rPr>
        <w:t>210</w:t>
      </w:r>
      <w:r w:rsidRPr="004D58BD">
        <w:rPr>
          <w:rFonts w:ascii="Arial" w:eastAsia="Times New Roman" w:hAnsi="Arial" w:cs="Arial"/>
          <w:kern w:val="2"/>
          <w:sz w:val="24"/>
        </w:rPr>
        <w:noBreakHyphen/>
        <w:t>ФЗ</w:t>
      </w:r>
      <w:r>
        <w:rPr>
          <w:rFonts w:ascii="Arial" w:eastAsia="Times New Roman" w:hAnsi="Arial" w:cs="Arial"/>
          <w:kern w:val="2"/>
          <w:sz w:val="24"/>
        </w:rPr>
        <w:t xml:space="preserve"> </w:t>
      </w:r>
      <w:r w:rsidRPr="004D58BD">
        <w:rPr>
          <w:rFonts w:ascii="Arial" w:eastAsia="Times New Roman" w:hAnsi="Arial" w:cs="Arial"/>
          <w:kern w:val="2"/>
          <w:sz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г) перечень результатов государственных и (или) муниципальных услуг, входящих в комплексный запрос.</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126.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Предварительная запись на прием в МФЦ осуществляется по телефону или через официальный сайт МФЦ в сети «Интернет».</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127.В случае подачи заявления посредством МФЦ (за исключением случая, предусмотренного пунктом 130</w:t>
      </w:r>
      <w:r>
        <w:rPr>
          <w:rFonts w:ascii="Arial" w:eastAsia="Times New Roman" w:hAnsi="Arial" w:cs="Arial"/>
          <w:kern w:val="2"/>
          <w:sz w:val="24"/>
        </w:rPr>
        <w:t xml:space="preserve"> </w:t>
      </w:r>
      <w:r w:rsidRPr="004D58BD">
        <w:rPr>
          <w:rFonts w:ascii="Arial" w:eastAsia="Times New Roman" w:hAnsi="Arial" w:cs="Arial"/>
          <w:kern w:val="2"/>
          <w:sz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 определяет предмет обращения;</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2) устанавливает личность заявителя или личность и полномочия представителя заявителя;</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3) проводит проверку правильности заполнения формы заявления;</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lastRenderedPageBreak/>
        <w:t>4) проводит проверку полноты пакета документов и соответствия документов требованиям, указанным в пункте 33</w:t>
      </w:r>
      <w:r>
        <w:rPr>
          <w:rFonts w:ascii="Arial" w:eastAsia="Times New Roman" w:hAnsi="Arial" w:cs="Arial"/>
          <w:kern w:val="2"/>
          <w:sz w:val="24"/>
        </w:rPr>
        <w:t xml:space="preserve"> </w:t>
      </w:r>
      <w:r w:rsidRPr="004D58BD">
        <w:rPr>
          <w:rFonts w:ascii="Arial" w:eastAsia="Times New Roman" w:hAnsi="Arial" w:cs="Arial"/>
          <w:kern w:val="2"/>
          <w:sz w:val="24"/>
        </w:rPr>
        <w:t>настоящего административного регламента;</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6) направляет пакет документов в администрацию:</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а) в электронном виде (в составе пакетов электронных дел) – в день обращения заявителя или его представителя в МФЦ;</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128.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Pr>
          <w:rFonts w:ascii="Arial" w:eastAsia="Times New Roman" w:hAnsi="Arial" w:cs="Arial"/>
          <w:kern w:val="2"/>
          <w:sz w:val="24"/>
        </w:rPr>
        <w:t xml:space="preserve"> </w:t>
      </w:r>
      <w:r w:rsidRPr="004D58BD">
        <w:rPr>
          <w:rFonts w:ascii="Arial" w:eastAsia="Times New Roman" w:hAnsi="Arial" w:cs="Arial"/>
          <w:kern w:val="2"/>
          <w:sz w:val="24"/>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129.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Каждый экземпляр расписки подписывается работником МФЦ и заявителем или его представителем.</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130.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 устанавливает личность заявителя или личность и полномочия представителя заявителя;</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w:t>
      </w:r>
      <w:r w:rsidRPr="004D58BD">
        <w:rPr>
          <w:rFonts w:ascii="Arial" w:eastAsia="Times New Roman" w:hAnsi="Arial" w:cs="Arial"/>
          <w:kern w:val="2"/>
          <w:sz w:val="24"/>
        </w:rPr>
        <w:lastRenderedPageBreak/>
        <w:t>предоставления отдельных государственных и (или) муниципальных услуг и общий срок выполнения комплексного запроса со дня его приема;</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Pr>
          <w:rFonts w:ascii="Arial" w:eastAsia="Times New Roman" w:hAnsi="Arial" w:cs="Arial"/>
          <w:kern w:val="2"/>
          <w:sz w:val="24"/>
        </w:rPr>
        <w:t xml:space="preserve"> России от 21 марта 2018 года № </w:t>
      </w:r>
      <w:r w:rsidRPr="004D58BD">
        <w:rPr>
          <w:rFonts w:ascii="Arial" w:eastAsia="Times New Roman" w:hAnsi="Arial" w:cs="Arial"/>
          <w:kern w:val="2"/>
          <w:sz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131.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4D58BD">
        <w:rPr>
          <w:rFonts w:ascii="Arial" w:eastAsia="Times New Roman" w:hAnsi="Arial" w:cs="Arial"/>
          <w:kern w:val="2"/>
          <w:sz w:val="24"/>
        </w:rPr>
        <w:lastRenderedPageBreak/>
        <w:t>способами, указанными в подпункте 6 пункта 127</w:t>
      </w:r>
      <w:r>
        <w:rPr>
          <w:rFonts w:ascii="Arial" w:eastAsia="Times New Roman" w:hAnsi="Arial" w:cs="Arial"/>
          <w:kern w:val="2"/>
          <w:sz w:val="24"/>
        </w:rPr>
        <w:t xml:space="preserve"> </w:t>
      </w:r>
      <w:r w:rsidRPr="004D58BD">
        <w:rPr>
          <w:rFonts w:ascii="Arial" w:eastAsia="Times New Roman" w:hAnsi="Arial" w:cs="Arial"/>
          <w:kern w:val="2"/>
          <w:sz w:val="24"/>
        </w:rPr>
        <w:t>настоящего административного регламента.</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132. В случае подачи заявителем или его представителем заявления об исправлении технической ошибки, указанного в пункте 134</w:t>
      </w:r>
      <w:r>
        <w:rPr>
          <w:rFonts w:ascii="Arial" w:eastAsia="Times New Roman" w:hAnsi="Arial" w:cs="Arial"/>
          <w:kern w:val="2"/>
          <w:sz w:val="24"/>
        </w:rPr>
        <w:t xml:space="preserve"> </w:t>
      </w:r>
      <w:r w:rsidRPr="004D58BD">
        <w:rPr>
          <w:rFonts w:ascii="Arial" w:eastAsia="Times New Roman" w:hAnsi="Arial" w:cs="Arial"/>
          <w:kern w:val="2"/>
          <w:sz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 устанавливает личность заявителя или личность и полномочия представителя заявителя;</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3) направляет заявление об исправлении технической ошибки в администрацию:</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а) в электронном виде – в день обращения заявителя или его представителя в МФЦ;</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133. При получении МФЦ решения </w:t>
      </w:r>
      <w:r w:rsidRPr="004D58BD">
        <w:rPr>
          <w:rFonts w:ascii="Arial" w:eastAsia="Times New Roman" w:hAnsi="Arial" w:cs="Arial"/>
          <w:sz w:val="24"/>
        </w:rPr>
        <w:t>о выдаче разрешения на использование земель или земельного участка</w:t>
      </w:r>
      <w:r w:rsidRPr="004D58BD">
        <w:rPr>
          <w:rFonts w:ascii="Arial" w:eastAsia="Times New Roman" w:hAnsi="Arial" w:cs="Arial"/>
          <w:kern w:val="2"/>
          <w:sz w:val="24"/>
        </w:rPr>
        <w:t xml:space="preserve">, решения </w:t>
      </w:r>
      <w:r w:rsidRPr="004D58BD">
        <w:rPr>
          <w:rFonts w:ascii="Arial" w:eastAsia="Times New Roman" w:hAnsi="Arial" w:cs="Arial"/>
          <w:sz w:val="24"/>
        </w:rPr>
        <w:t>об отказе в выдаче разрешения на использование земель или земельного участка</w:t>
      </w:r>
      <w:r>
        <w:rPr>
          <w:rFonts w:ascii="Arial" w:eastAsia="Times New Roman" w:hAnsi="Arial" w:cs="Arial"/>
          <w:sz w:val="24"/>
        </w:rPr>
        <w:t xml:space="preserve"> </w:t>
      </w:r>
      <w:r w:rsidRPr="004D58BD">
        <w:rPr>
          <w:rFonts w:ascii="Arial" w:eastAsia="Times New Roman" w:hAnsi="Arial" w:cs="Arial"/>
          <w:kern w:val="2"/>
          <w:sz w:val="24"/>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4D58BD">
        <w:rPr>
          <w:rFonts w:ascii="Arial" w:eastAsia="Times New Roman" w:hAnsi="Arial" w:cs="Arial"/>
          <w:kern w:val="2"/>
          <w:sz w:val="24"/>
          <w:lang w:val="en-US"/>
        </w:rPr>
        <w:t>SMS</w:t>
      </w:r>
      <w:r w:rsidRPr="004D58BD">
        <w:rPr>
          <w:rFonts w:ascii="Arial" w:eastAsia="Times New Roman" w:hAnsi="Arial" w:cs="Arial"/>
          <w:kern w:val="2"/>
          <w:sz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После выдачи решения </w:t>
      </w:r>
      <w:r w:rsidRPr="004D58BD">
        <w:rPr>
          <w:rFonts w:ascii="Arial" w:eastAsia="Times New Roman" w:hAnsi="Arial" w:cs="Arial"/>
          <w:sz w:val="24"/>
        </w:rPr>
        <w:t>о выдаче разрешения на использование земель или земельного участка</w:t>
      </w:r>
      <w:r w:rsidRPr="004D58BD">
        <w:rPr>
          <w:rFonts w:ascii="Arial" w:eastAsia="Times New Roman" w:hAnsi="Arial" w:cs="Arial"/>
          <w:kern w:val="2"/>
          <w:sz w:val="24"/>
        </w:rPr>
        <w:t xml:space="preserve">, решения </w:t>
      </w:r>
      <w:r w:rsidRPr="004D58BD">
        <w:rPr>
          <w:rFonts w:ascii="Arial" w:eastAsia="Times New Roman" w:hAnsi="Arial" w:cs="Arial"/>
          <w:sz w:val="24"/>
        </w:rPr>
        <w:t>об отказе в выдаче разрешения на использование земель или земельного участка</w:t>
      </w:r>
      <w:r>
        <w:rPr>
          <w:rFonts w:ascii="Arial" w:eastAsia="Times New Roman" w:hAnsi="Arial" w:cs="Arial"/>
          <w:sz w:val="24"/>
        </w:rPr>
        <w:t xml:space="preserve"> </w:t>
      </w:r>
      <w:r w:rsidRPr="004D58BD">
        <w:rPr>
          <w:rFonts w:ascii="Arial" w:eastAsia="Times New Roman" w:hAnsi="Arial" w:cs="Arial"/>
          <w:kern w:val="2"/>
          <w:sz w:val="24"/>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p>
    <w:p w:rsidR="001414BE" w:rsidRPr="004D58BD"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4D58BD">
        <w:rPr>
          <w:rFonts w:ascii="Arial" w:eastAsia="Times New Roman" w:hAnsi="Arial" w:cs="Arial"/>
          <w:kern w:val="2"/>
          <w:sz w:val="24"/>
        </w:rPr>
        <w:t>Глава 27. Исправление допущенных опечаток и ошибок в выданных</w:t>
      </w:r>
      <w:r w:rsidRPr="004D58BD">
        <w:rPr>
          <w:rFonts w:ascii="Arial" w:eastAsia="Times New Roman" w:hAnsi="Arial" w:cs="Arial"/>
          <w:kern w:val="2"/>
          <w:sz w:val="24"/>
        </w:rPr>
        <w:br/>
        <w:t>в результате предоставления муниципальной услуги документах</w:t>
      </w:r>
    </w:p>
    <w:p w:rsidR="001414BE" w:rsidRPr="004D58BD"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p>
    <w:p w:rsidR="001414BE" w:rsidRPr="004D58BD" w:rsidRDefault="001414BE" w:rsidP="001414BE">
      <w:pPr>
        <w:autoSpaceDE w:val="0"/>
        <w:autoSpaceDN w:val="0"/>
        <w:adjustRightInd w:val="0"/>
        <w:spacing w:after="0" w:line="240" w:lineRule="auto"/>
        <w:ind w:firstLine="709"/>
        <w:jc w:val="both"/>
        <w:rPr>
          <w:rFonts w:ascii="Arial" w:eastAsia="Calibri" w:hAnsi="Arial" w:cs="Arial"/>
          <w:sz w:val="24"/>
        </w:rPr>
      </w:pPr>
      <w:r w:rsidRPr="004D58BD">
        <w:rPr>
          <w:rFonts w:ascii="Arial" w:eastAsia="Times New Roman" w:hAnsi="Arial" w:cs="Arial"/>
          <w:kern w:val="2"/>
          <w:sz w:val="24"/>
        </w:rPr>
        <w:t xml:space="preserve">134.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4D58BD">
        <w:rPr>
          <w:rFonts w:ascii="Arial" w:eastAsia="Calibri" w:hAnsi="Arial" w:cs="Arial"/>
          <w:sz w:val="24"/>
        </w:rPr>
        <w:t xml:space="preserve">решении </w:t>
      </w:r>
      <w:r w:rsidRPr="004D58BD">
        <w:rPr>
          <w:rFonts w:ascii="Arial" w:eastAsia="Times New Roman" w:hAnsi="Arial" w:cs="Arial"/>
          <w:sz w:val="24"/>
        </w:rPr>
        <w:t>о выдаче разрешения на использование земель или земельного участка</w:t>
      </w:r>
      <w:r>
        <w:rPr>
          <w:rFonts w:ascii="Arial" w:eastAsia="Times New Roman" w:hAnsi="Arial" w:cs="Arial"/>
          <w:sz w:val="24"/>
        </w:rPr>
        <w:t xml:space="preserve"> </w:t>
      </w:r>
      <w:r w:rsidRPr="004D58BD">
        <w:rPr>
          <w:rFonts w:ascii="Arial" w:hAnsi="Arial" w:cs="Arial"/>
          <w:sz w:val="24"/>
        </w:rPr>
        <w:t xml:space="preserve">или </w:t>
      </w:r>
      <w:r w:rsidRPr="004D58BD">
        <w:rPr>
          <w:rFonts w:ascii="Arial" w:eastAsia="Times New Roman" w:hAnsi="Arial" w:cs="Arial"/>
          <w:kern w:val="2"/>
          <w:sz w:val="24"/>
        </w:rPr>
        <w:t xml:space="preserve">решении </w:t>
      </w:r>
      <w:r w:rsidRPr="004D58BD">
        <w:rPr>
          <w:rFonts w:ascii="Arial" w:eastAsia="Times New Roman" w:hAnsi="Arial" w:cs="Arial"/>
          <w:sz w:val="24"/>
        </w:rPr>
        <w:t xml:space="preserve">об отказе в выдаче разрешения на использование земель или земельного участка </w:t>
      </w:r>
      <w:r w:rsidRPr="004D58BD">
        <w:rPr>
          <w:rFonts w:ascii="Arial" w:eastAsia="Times New Roman" w:hAnsi="Arial" w:cs="Arial"/>
          <w:kern w:val="2"/>
          <w:sz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lastRenderedPageBreak/>
        <w:t>135. Заявление об исправлении технической ошибки подается заявителем или его представителем в администрацию одним из способов, указанным в пункте 30настоящего административного регламента.</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136.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137.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 об исправлении технической ошибки;</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2) об отсутствии технической ошибки.</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138. Критерием принятия решения, указанного в пункте 137настоящего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139. В случае принятия решения, указанного в подпункте 1 пункта 137настоящего административного регламента, должностное лицо администрации, ответственное за предоставление муниципальной услуги, подготавливает документ, выдаваемый в соответствии с настоящим административным регламентом в результате предоставления муниципальной услуги, с исправленными техническими ошибками (далее – документ с исправленными техническими ошибками).</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140.В случае принятия решения, указанного в подпункте 2 пункта 137настоящего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141.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документа с исправленными техническими ошибками или уведомления об отсутствии технической ошибки в выданном в результате предоставления муниципальной услуги документе.</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142. Глава администрации немедленно после подписания документа, указанного в пункте 141настоящего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143.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141настоящегоадминистративного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w:t>
      </w:r>
      <w:r w:rsidRPr="004D58BD">
        <w:rPr>
          <w:rFonts w:ascii="Arial" w:eastAsia="Times New Roman" w:hAnsi="Arial" w:cs="Arial"/>
          <w:kern w:val="2"/>
          <w:sz w:val="24"/>
        </w:rPr>
        <w:lastRenderedPageBreak/>
        <w:t xml:space="preserve">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141настоящего административного регламента, направляет указанный документ в МФЦ. </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144.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1) в случае наличия технической ошибки в выданном в результате предоставления муниципальной услуги документе – документ с исправленными техническими ошибками;</w:t>
      </w:r>
    </w:p>
    <w:p w:rsidR="001414BE" w:rsidRPr="004D58BD" w:rsidRDefault="001414BE" w:rsidP="001414BE">
      <w:pPr>
        <w:autoSpaceDE w:val="0"/>
        <w:autoSpaceDN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4D58BD">
        <w:rPr>
          <w:rFonts w:ascii="Arial" w:eastAsia="Times New Roman" w:hAnsi="Arial" w:cs="Arial"/>
          <w:kern w:val="2"/>
          <w:sz w:val="24"/>
        </w:rPr>
        <w:t xml:space="preserve">145.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087E70">
        <w:rPr>
          <w:rFonts w:ascii="Arial" w:hAnsi="Arial" w:cs="Arial"/>
          <w:sz w:val="24"/>
        </w:rPr>
        <w:t>журнале регистрации обращений за предоставлением муниципальной услуги</w:t>
      </w:r>
      <w:r w:rsidRPr="00087E70">
        <w:rPr>
          <w:rFonts w:ascii="Arial" w:eastAsia="Times New Roman" w:hAnsi="Arial" w:cs="Arial"/>
          <w:kern w:val="2"/>
          <w:vertAlign w:val="superscript"/>
        </w:rPr>
        <w:t xml:space="preserve"> </w:t>
      </w:r>
      <w:r w:rsidRPr="00087E70">
        <w:rPr>
          <w:rFonts w:ascii="Arial" w:eastAsia="Times New Roman" w:hAnsi="Arial" w:cs="Arial"/>
          <w:kern w:val="2"/>
        </w:rPr>
        <w:t xml:space="preserve"> </w:t>
      </w:r>
      <w:r w:rsidRPr="004D58BD">
        <w:rPr>
          <w:rFonts w:ascii="Arial" w:eastAsia="Times New Roman" w:hAnsi="Arial" w:cs="Arial"/>
          <w:kern w:val="2"/>
          <w:sz w:val="24"/>
        </w:rPr>
        <w:t>отметки о направлении</w:t>
      </w:r>
      <w:r>
        <w:rPr>
          <w:rFonts w:ascii="Arial" w:eastAsia="Times New Roman" w:hAnsi="Arial" w:cs="Arial"/>
          <w:kern w:val="2"/>
          <w:sz w:val="24"/>
        </w:rPr>
        <w:t xml:space="preserve"> </w:t>
      </w:r>
      <w:r w:rsidRPr="004D58BD">
        <w:rPr>
          <w:rFonts w:ascii="Arial" w:eastAsia="Times New Roman" w:hAnsi="Arial" w:cs="Arial"/>
          <w:kern w:val="2"/>
          <w:sz w:val="24"/>
        </w:rPr>
        <w:t>документа с исправленными техническими ошибками</w:t>
      </w:r>
      <w:r>
        <w:rPr>
          <w:rFonts w:ascii="Arial" w:eastAsia="Times New Roman" w:hAnsi="Arial" w:cs="Arial"/>
          <w:kern w:val="2"/>
          <w:sz w:val="24"/>
        </w:rPr>
        <w:t xml:space="preserve"> </w:t>
      </w:r>
      <w:r w:rsidRPr="004D58BD">
        <w:rPr>
          <w:rFonts w:ascii="Arial" w:eastAsia="Times New Roman" w:hAnsi="Arial" w:cs="Arial"/>
          <w:kern w:val="2"/>
          <w:sz w:val="24"/>
        </w:rPr>
        <w:t>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1414BE" w:rsidRPr="004D58BD"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2A151B">
        <w:rPr>
          <w:rFonts w:ascii="Arial" w:eastAsia="Times New Roman" w:hAnsi="Arial" w:cs="Arial"/>
          <w:kern w:val="2"/>
          <w:sz w:val="24"/>
        </w:rPr>
        <w:t>РАЗДЕЛ IV. ФОРМЫ КОНТРОЛЯ ЗА ПРЕДОСТАВЛЕНИЕМ МУНИЦИПАЛЬНОЙ УСЛУГИ</w:t>
      </w:r>
    </w:p>
    <w:p w:rsidR="001414BE" w:rsidRPr="002A151B" w:rsidRDefault="001414BE" w:rsidP="001414BE">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2A151B">
        <w:rPr>
          <w:rFonts w:ascii="Arial" w:eastAsia="Times New Roman" w:hAnsi="Arial" w:cs="Arial"/>
          <w:kern w:val="2"/>
          <w:sz w:val="24"/>
        </w:rPr>
        <w:t>Глава 28. Порядок осуществления текущего контроля за соблюдением</w:t>
      </w:r>
      <w:r w:rsidRPr="002A151B">
        <w:rPr>
          <w:rFonts w:ascii="Arial" w:eastAsia="Times New Roman" w:hAnsi="Arial" w:cs="Arial"/>
          <w:kern w:val="2"/>
          <w:sz w:val="24"/>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2A151B">
        <w:rPr>
          <w:rFonts w:ascii="Arial" w:eastAsia="Times New Roman" w:hAnsi="Arial" w:cs="Arial"/>
          <w:kern w:val="2"/>
          <w:sz w:val="24"/>
        </w:rPr>
        <w:t>услуги, а также за принятием ими решений</w:t>
      </w:r>
    </w:p>
    <w:p w:rsidR="001414BE" w:rsidRPr="002A151B" w:rsidRDefault="001414BE" w:rsidP="001414BE">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lang w:eastAsia="ko-KR"/>
        </w:rPr>
      </w:pPr>
      <w:r w:rsidRPr="002A151B">
        <w:rPr>
          <w:rFonts w:ascii="Arial" w:eastAsia="Times New Roman" w:hAnsi="Arial" w:cs="Arial"/>
          <w:kern w:val="2"/>
          <w:sz w:val="24"/>
          <w:lang w:eastAsia="ko-KR"/>
        </w:rPr>
        <w:t>146</w:t>
      </w:r>
      <w:r>
        <w:rPr>
          <w:rFonts w:ascii="Arial" w:eastAsia="Times New Roman" w:hAnsi="Arial" w:cs="Arial"/>
          <w:kern w:val="2"/>
          <w:sz w:val="24"/>
          <w:lang w:eastAsia="ko-KR"/>
        </w:rPr>
        <w:t xml:space="preserve">. </w:t>
      </w:r>
      <w:r w:rsidRPr="002A151B">
        <w:rPr>
          <w:rFonts w:ascii="Arial" w:eastAsia="Times New Roman" w:hAnsi="Arial" w:cs="Arial"/>
          <w:kern w:val="2"/>
          <w:sz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Pr>
          <w:rFonts w:ascii="Arial" w:eastAsia="Times New Roman" w:hAnsi="Arial" w:cs="Arial"/>
          <w:kern w:val="2"/>
          <w:sz w:val="24"/>
          <w:lang w:eastAsia="ko-KR"/>
        </w:rPr>
        <w:t xml:space="preserve"> </w:t>
      </w:r>
      <w:r w:rsidRPr="002A151B">
        <w:rPr>
          <w:rFonts w:ascii="Arial" w:eastAsia="Times New Roman" w:hAnsi="Arial" w:cs="Arial"/>
          <w:kern w:val="2"/>
          <w:sz w:val="24"/>
        </w:rPr>
        <w:t>или представителей</w:t>
      </w:r>
      <w:r w:rsidRPr="002A151B">
        <w:rPr>
          <w:rFonts w:ascii="Arial" w:eastAsia="Times New Roman" w:hAnsi="Arial" w:cs="Arial"/>
          <w:kern w:val="2"/>
          <w:sz w:val="24"/>
          <w:lang w:eastAsia="ko-KR"/>
        </w:rPr>
        <w:t>.</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color w:val="000000"/>
          <w:kern w:val="2"/>
          <w:sz w:val="24"/>
        </w:rPr>
      </w:pPr>
      <w:r w:rsidRPr="002A151B">
        <w:rPr>
          <w:rFonts w:ascii="Arial" w:eastAsia="Times New Roman" w:hAnsi="Arial" w:cs="Arial"/>
          <w:kern w:val="2"/>
          <w:sz w:val="24"/>
          <w:lang w:eastAsia="ko-KR"/>
        </w:rPr>
        <w:t>147.</w:t>
      </w:r>
      <w:r>
        <w:rPr>
          <w:rFonts w:ascii="Arial" w:eastAsia="Times New Roman" w:hAnsi="Arial" w:cs="Arial"/>
          <w:kern w:val="2"/>
          <w:sz w:val="24"/>
          <w:lang w:eastAsia="ko-KR"/>
        </w:rPr>
        <w:t xml:space="preserve"> </w:t>
      </w:r>
      <w:r w:rsidRPr="002A151B">
        <w:rPr>
          <w:rFonts w:ascii="Arial" w:eastAsia="Times New Roman" w:hAnsi="Arial" w:cs="Arial"/>
          <w:color w:val="000000"/>
          <w:kern w:val="2"/>
          <w:sz w:val="24"/>
        </w:rPr>
        <w:t>Основными задачами текущего контроля являются:</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color w:val="000000"/>
          <w:kern w:val="2"/>
          <w:sz w:val="24"/>
        </w:rPr>
      </w:pPr>
      <w:r>
        <w:rPr>
          <w:rFonts w:ascii="Arial" w:eastAsia="Times New Roman" w:hAnsi="Arial" w:cs="Arial"/>
          <w:color w:val="000000"/>
          <w:kern w:val="2"/>
          <w:sz w:val="24"/>
        </w:rPr>
        <w:t xml:space="preserve">1) </w:t>
      </w:r>
      <w:r w:rsidRPr="002A151B">
        <w:rPr>
          <w:rFonts w:ascii="Arial" w:eastAsia="Times New Roman" w:hAnsi="Arial" w:cs="Arial"/>
          <w:color w:val="000000"/>
          <w:kern w:val="2"/>
          <w:sz w:val="24"/>
        </w:rPr>
        <w:t>обеспечение своевременного и качественного предоставления муниципальной услуги;</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color w:val="000000"/>
          <w:kern w:val="2"/>
          <w:sz w:val="24"/>
        </w:rPr>
      </w:pPr>
      <w:r>
        <w:rPr>
          <w:rFonts w:ascii="Arial" w:eastAsia="Times New Roman" w:hAnsi="Arial" w:cs="Arial"/>
          <w:color w:val="000000"/>
          <w:kern w:val="2"/>
          <w:sz w:val="24"/>
        </w:rPr>
        <w:t xml:space="preserve">2) </w:t>
      </w:r>
      <w:r w:rsidRPr="002A151B">
        <w:rPr>
          <w:rFonts w:ascii="Arial" w:eastAsia="Times New Roman" w:hAnsi="Arial" w:cs="Arial"/>
          <w:color w:val="000000"/>
          <w:kern w:val="2"/>
          <w:sz w:val="24"/>
        </w:rPr>
        <w:t>выявление нарушений в сроках и качестве предоставления муниципальной услуги;</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color w:val="000000"/>
          <w:kern w:val="2"/>
          <w:sz w:val="24"/>
        </w:rPr>
      </w:pPr>
      <w:r>
        <w:rPr>
          <w:rFonts w:ascii="Arial" w:eastAsia="Times New Roman" w:hAnsi="Arial" w:cs="Arial"/>
          <w:color w:val="000000"/>
          <w:kern w:val="2"/>
          <w:sz w:val="24"/>
        </w:rPr>
        <w:t xml:space="preserve">3) </w:t>
      </w:r>
      <w:r w:rsidRPr="002A151B">
        <w:rPr>
          <w:rFonts w:ascii="Arial" w:eastAsia="Times New Roman" w:hAnsi="Arial" w:cs="Arial"/>
          <w:color w:val="000000"/>
          <w:kern w:val="2"/>
          <w:sz w:val="24"/>
        </w:rPr>
        <w:t>выявление и устранение причин и условий, способствующих ненадлежащему предоставлению муниципальной услуги;</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color w:val="000000"/>
          <w:kern w:val="2"/>
          <w:sz w:val="24"/>
        </w:rPr>
      </w:pPr>
      <w:r>
        <w:rPr>
          <w:rFonts w:ascii="Arial" w:eastAsia="Times New Roman" w:hAnsi="Arial" w:cs="Arial"/>
          <w:color w:val="000000"/>
          <w:kern w:val="2"/>
          <w:sz w:val="24"/>
        </w:rPr>
        <w:t xml:space="preserve">4) </w:t>
      </w:r>
      <w:r w:rsidRPr="002A151B">
        <w:rPr>
          <w:rFonts w:ascii="Arial" w:eastAsia="Times New Roman" w:hAnsi="Arial" w:cs="Arial"/>
          <w:color w:val="000000"/>
          <w:kern w:val="2"/>
          <w:sz w:val="24"/>
        </w:rPr>
        <w:t>принятие мер по надлежащему предоставлению муниципальной услуги.</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lang w:eastAsia="ko-KR"/>
        </w:rPr>
      </w:pPr>
      <w:r w:rsidRPr="002A151B">
        <w:rPr>
          <w:rFonts w:ascii="Arial" w:eastAsia="Times New Roman" w:hAnsi="Arial" w:cs="Arial"/>
          <w:kern w:val="2"/>
          <w:sz w:val="24"/>
          <w:lang w:eastAsia="ko-KR"/>
        </w:rPr>
        <w:t>148</w:t>
      </w:r>
      <w:r>
        <w:rPr>
          <w:rFonts w:ascii="Arial" w:eastAsia="Times New Roman" w:hAnsi="Arial" w:cs="Arial"/>
          <w:kern w:val="2"/>
          <w:sz w:val="24"/>
          <w:lang w:eastAsia="ko-KR"/>
        </w:rPr>
        <w:t xml:space="preserve">. </w:t>
      </w:r>
      <w:r w:rsidRPr="002A151B">
        <w:rPr>
          <w:rFonts w:ascii="Arial" w:eastAsia="Times New Roman" w:hAnsi="Arial" w:cs="Arial"/>
          <w:kern w:val="2"/>
          <w:sz w:val="24"/>
          <w:lang w:eastAsia="ko-KR"/>
        </w:rPr>
        <w:t>Текущий контроль осуществляется на постоянной основе.</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lang w:eastAsia="ko-KR"/>
        </w:rPr>
      </w:pP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2A151B">
        <w:rPr>
          <w:rFonts w:ascii="Arial" w:eastAsia="Times New Roman" w:hAnsi="Arial" w:cs="Arial"/>
          <w:kern w:val="2"/>
          <w:sz w:val="24"/>
        </w:rPr>
        <w:lastRenderedPageBreak/>
        <w:t>Глава 29. Порядок и периодичность осуществления плановых</w:t>
      </w:r>
      <w:r w:rsidRPr="002A151B">
        <w:rPr>
          <w:rFonts w:ascii="Arial" w:eastAsia="Times New Roman" w:hAnsi="Arial" w:cs="Arial"/>
          <w:kern w:val="2"/>
          <w:sz w:val="24"/>
        </w:rPr>
        <w:br/>
        <w:t>и внеплановых проверок полноты и качества предоставления</w:t>
      </w:r>
      <w:r w:rsidRPr="002A151B">
        <w:rPr>
          <w:rFonts w:ascii="Arial" w:eastAsia="Times New Roman" w:hAnsi="Arial" w:cs="Arial"/>
          <w:kern w:val="2"/>
          <w:sz w:val="24"/>
        </w:rPr>
        <w:br/>
        <w:t>муниципальной услуги, в том числе порядок и формы контроля</w:t>
      </w:r>
      <w:r w:rsidRPr="002A151B">
        <w:rPr>
          <w:rFonts w:ascii="Arial" w:eastAsia="Times New Roman" w:hAnsi="Arial" w:cs="Arial"/>
          <w:kern w:val="2"/>
          <w:sz w:val="24"/>
        </w:rPr>
        <w:br/>
        <w:t>за полнотой и качеством предоставления муниципальной услуги</w:t>
      </w: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lang w:eastAsia="ko-KR"/>
        </w:rPr>
      </w:pPr>
      <w:r w:rsidRPr="002A151B">
        <w:rPr>
          <w:rFonts w:ascii="Arial" w:eastAsia="Times New Roman" w:hAnsi="Arial" w:cs="Arial"/>
          <w:kern w:val="2"/>
          <w:sz w:val="24"/>
          <w:lang w:eastAsia="ko-KR"/>
        </w:rPr>
        <w:t>149.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14BE" w:rsidRPr="002A151B" w:rsidRDefault="001414BE" w:rsidP="001414B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2A151B">
        <w:rPr>
          <w:rFonts w:ascii="Arial" w:eastAsia="Times New Roman" w:hAnsi="Arial" w:cs="Arial"/>
          <w:color w:val="000000"/>
          <w:kern w:val="2"/>
          <w:sz w:val="24"/>
        </w:rPr>
        <w:t>150. Плановые поверки осуществляются на основании пл</w:t>
      </w:r>
      <w:r w:rsidRPr="002A151B">
        <w:rPr>
          <w:rFonts w:ascii="Arial" w:eastAsia="Times New Roman" w:hAnsi="Arial" w:cs="Arial"/>
          <w:kern w:val="2"/>
          <w:sz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A151B">
        <w:rPr>
          <w:rFonts w:ascii="Arial" w:eastAsia="Times New Roman" w:hAnsi="Arial" w:cs="Arial"/>
          <w:color w:val="000000"/>
          <w:kern w:val="2"/>
          <w:sz w:val="24"/>
        </w:rPr>
        <w:t>ействие) должностных лиц администрации.</w:t>
      </w:r>
    </w:p>
    <w:p w:rsidR="001414BE" w:rsidRPr="002A151B" w:rsidRDefault="001414BE" w:rsidP="001414B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2A151B">
        <w:rPr>
          <w:rFonts w:ascii="Arial" w:eastAsia="Times New Roman" w:hAnsi="Arial" w:cs="Arial"/>
          <w:color w:val="000000"/>
          <w:kern w:val="2"/>
          <w:sz w:val="24"/>
        </w:rPr>
        <w:t>151. Контроль за полн</w:t>
      </w:r>
      <w:r w:rsidRPr="002A151B">
        <w:rPr>
          <w:rFonts w:ascii="Arial" w:eastAsia="Times New Roman" w:hAnsi="Arial" w:cs="Arial"/>
          <w:kern w:val="2"/>
          <w:sz w:val="24"/>
        </w:rPr>
        <w:t>отой и качеством предоставления должностными лицами администрации муниципа</w:t>
      </w:r>
      <w:r w:rsidRPr="002A151B">
        <w:rPr>
          <w:rFonts w:ascii="Arial" w:eastAsia="Times New Roman" w:hAnsi="Arial" w:cs="Arial"/>
          <w:color w:val="000000"/>
          <w:kern w:val="2"/>
          <w:sz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1414BE" w:rsidRPr="002A151B" w:rsidRDefault="001414BE" w:rsidP="001414BE">
      <w:pPr>
        <w:tabs>
          <w:tab w:val="num" w:pos="1715"/>
        </w:tabs>
        <w:autoSpaceDE w:val="0"/>
        <w:autoSpaceDN w:val="0"/>
        <w:adjustRightInd w:val="0"/>
        <w:spacing w:after="0" w:line="240" w:lineRule="auto"/>
        <w:ind w:firstLine="709"/>
        <w:jc w:val="both"/>
        <w:rPr>
          <w:rFonts w:ascii="Arial" w:eastAsia="Times New Roman" w:hAnsi="Arial" w:cs="Arial"/>
          <w:kern w:val="2"/>
          <w:sz w:val="24"/>
        </w:rPr>
      </w:pPr>
      <w:r w:rsidRPr="002A151B">
        <w:rPr>
          <w:rFonts w:ascii="Arial" w:eastAsia="Times New Roman" w:hAnsi="Arial" w:cs="Arial"/>
          <w:color w:val="000000"/>
          <w:kern w:val="2"/>
          <w:sz w:val="24"/>
        </w:rPr>
        <w:t>152. Срок проведения проверки и оформле</w:t>
      </w:r>
      <w:r w:rsidRPr="002A151B">
        <w:rPr>
          <w:rFonts w:ascii="Arial" w:eastAsia="Times New Roman" w:hAnsi="Arial" w:cs="Arial"/>
          <w:kern w:val="2"/>
          <w:sz w:val="24"/>
        </w:rPr>
        <w:t>ния акта провер</w:t>
      </w:r>
      <w:r w:rsidRPr="002A151B">
        <w:rPr>
          <w:rFonts w:ascii="Arial" w:eastAsia="Times New Roman" w:hAnsi="Arial" w:cs="Arial"/>
          <w:color w:val="000000"/>
          <w:kern w:val="2"/>
          <w:sz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2A151B">
        <w:rPr>
          <w:rFonts w:ascii="Arial" w:eastAsia="Times New Roman" w:hAnsi="Arial" w:cs="Arial"/>
          <w:kern w:val="2"/>
          <w:sz w:val="24"/>
        </w:rPr>
        <w:t>рации глава администрации в целях ор</w:t>
      </w:r>
      <w:r w:rsidRPr="002A151B">
        <w:rPr>
          <w:rFonts w:ascii="Arial" w:eastAsia="Times New Roman" w:hAnsi="Arial" w:cs="Arial"/>
          <w:color w:val="000000"/>
          <w:kern w:val="2"/>
          <w:sz w:val="24"/>
        </w:rPr>
        <w:t>ганизации и проведения внеплановой пров</w:t>
      </w:r>
      <w:r w:rsidRPr="002A151B">
        <w:rPr>
          <w:rFonts w:ascii="Arial" w:eastAsia="Times New Roman" w:hAnsi="Arial" w:cs="Arial"/>
          <w:kern w:val="2"/>
          <w:sz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2A151B">
        <w:rPr>
          <w:rFonts w:ascii="Arial" w:eastAsia="Times New Roman" w:hAnsi="Arial" w:cs="Arial"/>
          <w:kern w:val="2"/>
          <w:sz w:val="24"/>
        </w:rPr>
        <w:t>Глава 30. Ответственность должностных лиц администрации</w:t>
      </w:r>
      <w:r w:rsidRPr="002A151B">
        <w:rPr>
          <w:rFonts w:ascii="Arial" w:eastAsia="Times New Roman" w:hAnsi="Arial" w:cs="Arial"/>
          <w:kern w:val="2"/>
          <w:sz w:val="24"/>
        </w:rPr>
        <w:br/>
        <w:t>за решения и действия (бездействие), принимаемые (осуществляемые)</w:t>
      </w:r>
      <w:r w:rsidRPr="002A151B">
        <w:rPr>
          <w:rFonts w:ascii="Arial" w:eastAsia="Times New Roman" w:hAnsi="Arial" w:cs="Arial"/>
          <w:kern w:val="2"/>
          <w:sz w:val="24"/>
        </w:rPr>
        <w:br/>
        <w:t>ими в ходе предоставления муниципальной услуги</w:t>
      </w: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lang w:eastAsia="ko-KR"/>
        </w:rPr>
      </w:pPr>
      <w:r w:rsidRPr="002A151B">
        <w:rPr>
          <w:rFonts w:ascii="Arial" w:eastAsia="Times New Roman" w:hAnsi="Arial" w:cs="Arial"/>
          <w:kern w:val="2"/>
          <w:sz w:val="24"/>
          <w:lang w:eastAsia="ko-KR"/>
        </w:rPr>
        <w:t>153</w:t>
      </w:r>
      <w:r>
        <w:rPr>
          <w:rFonts w:ascii="Arial" w:eastAsia="Times New Roman" w:hAnsi="Arial" w:cs="Arial"/>
          <w:kern w:val="2"/>
          <w:sz w:val="24"/>
          <w:lang w:eastAsia="ko-KR"/>
        </w:rPr>
        <w:t xml:space="preserve">. </w:t>
      </w:r>
      <w:r w:rsidRPr="002A151B">
        <w:rPr>
          <w:rFonts w:ascii="Arial" w:eastAsia="Times New Roman" w:hAnsi="Arial" w:cs="Arial"/>
          <w:kern w:val="2"/>
          <w:sz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lang w:eastAsia="ko-KR"/>
        </w:rPr>
      </w:pPr>
      <w:r w:rsidRPr="002A151B">
        <w:rPr>
          <w:rFonts w:ascii="Arial" w:eastAsia="Times New Roman" w:hAnsi="Arial" w:cs="Arial"/>
          <w:kern w:val="2"/>
          <w:sz w:val="24"/>
          <w:lang w:eastAsia="ko-KR"/>
        </w:rPr>
        <w:t>154</w:t>
      </w:r>
      <w:r>
        <w:rPr>
          <w:rFonts w:ascii="Arial" w:eastAsia="Times New Roman" w:hAnsi="Arial" w:cs="Arial"/>
          <w:kern w:val="2"/>
          <w:sz w:val="24"/>
          <w:lang w:eastAsia="ko-KR"/>
        </w:rPr>
        <w:t xml:space="preserve">. </w:t>
      </w:r>
      <w:r w:rsidRPr="002A151B">
        <w:rPr>
          <w:rFonts w:ascii="Arial" w:eastAsia="Times New Roman" w:hAnsi="Arial" w:cs="Arial"/>
          <w:kern w:val="2"/>
          <w:sz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lang w:eastAsia="ko-KR"/>
        </w:rPr>
      </w:pPr>
    </w:p>
    <w:p w:rsidR="001414BE" w:rsidRPr="002A151B" w:rsidRDefault="001414BE" w:rsidP="001414BE">
      <w:pPr>
        <w:keepNext/>
        <w:autoSpaceDE w:val="0"/>
        <w:autoSpaceDN w:val="0"/>
        <w:adjustRightInd w:val="0"/>
        <w:spacing w:after="0" w:line="240" w:lineRule="auto"/>
        <w:jc w:val="center"/>
        <w:outlineLvl w:val="2"/>
        <w:rPr>
          <w:rFonts w:ascii="Arial" w:eastAsia="Times New Roman" w:hAnsi="Arial" w:cs="Arial"/>
          <w:kern w:val="2"/>
          <w:sz w:val="24"/>
        </w:rPr>
      </w:pPr>
      <w:r w:rsidRPr="002A151B">
        <w:rPr>
          <w:rFonts w:ascii="Arial" w:eastAsia="Times New Roman" w:hAnsi="Arial" w:cs="Arial"/>
          <w:kern w:val="2"/>
          <w:sz w:val="24"/>
        </w:rPr>
        <w:t>Глава 31. Положения, характеризующие требования к порядку</w:t>
      </w:r>
      <w:r w:rsidRPr="002A151B">
        <w:rPr>
          <w:rFonts w:ascii="Arial" w:eastAsia="Times New Roman" w:hAnsi="Arial" w:cs="Arial"/>
          <w:kern w:val="2"/>
          <w:sz w:val="24"/>
        </w:rPr>
        <w:br/>
        <w:t>и формам контроля за предоставлением муниципальной услуги,</w:t>
      </w:r>
      <w:r w:rsidRPr="002A151B">
        <w:rPr>
          <w:rFonts w:ascii="Arial" w:eastAsia="Times New Roman" w:hAnsi="Arial" w:cs="Arial"/>
          <w:kern w:val="2"/>
          <w:sz w:val="24"/>
        </w:rPr>
        <w:br/>
        <w:t>в том числе со стороны граждан, их объединений и организаций</w:t>
      </w:r>
    </w:p>
    <w:p w:rsidR="001414BE" w:rsidRPr="002A151B" w:rsidRDefault="001414BE" w:rsidP="001414BE">
      <w:pPr>
        <w:keepNext/>
        <w:autoSpaceDE w:val="0"/>
        <w:autoSpaceDN w:val="0"/>
        <w:adjustRightInd w:val="0"/>
        <w:spacing w:after="0" w:line="240" w:lineRule="auto"/>
        <w:jc w:val="center"/>
        <w:outlineLvl w:val="2"/>
        <w:rPr>
          <w:rFonts w:ascii="Arial" w:eastAsia="Times New Roman" w:hAnsi="Arial" w:cs="Arial"/>
          <w:kern w:val="2"/>
          <w:sz w:val="24"/>
        </w:rPr>
      </w:pP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2A151B">
        <w:rPr>
          <w:rFonts w:ascii="Arial" w:eastAsia="Times New Roman" w:hAnsi="Arial" w:cs="Arial"/>
          <w:kern w:val="2"/>
          <w:sz w:val="24"/>
          <w:lang w:eastAsia="ko-KR"/>
        </w:rPr>
        <w:t>155</w:t>
      </w:r>
      <w:r>
        <w:rPr>
          <w:rFonts w:ascii="Arial" w:eastAsia="Times New Roman" w:hAnsi="Arial" w:cs="Arial"/>
          <w:kern w:val="2"/>
          <w:sz w:val="24"/>
          <w:lang w:eastAsia="ko-KR"/>
        </w:rPr>
        <w:t xml:space="preserve">. </w:t>
      </w:r>
      <w:r w:rsidRPr="002A151B">
        <w:rPr>
          <w:rFonts w:ascii="Arial" w:eastAsia="Times New Roman" w:hAnsi="Arial" w:cs="Arial"/>
          <w:kern w:val="2"/>
          <w:sz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2A151B">
        <w:rPr>
          <w:rFonts w:ascii="Arial" w:eastAsia="Times New Roman"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2A151B">
        <w:rPr>
          <w:rFonts w:ascii="Arial" w:eastAsia="Times New Roman"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2A151B">
        <w:rPr>
          <w:rFonts w:ascii="Arial" w:eastAsia="Times New Roman" w:hAnsi="Arial" w:cs="Arial"/>
          <w:kern w:val="2"/>
          <w:sz w:val="24"/>
        </w:rPr>
        <w:lastRenderedPageBreak/>
        <w:t>3) некорректного поведения должностных лиц</w:t>
      </w:r>
      <w:r w:rsidRPr="002A151B">
        <w:rPr>
          <w:rFonts w:ascii="Arial" w:eastAsia="Times New Roman" w:hAnsi="Arial" w:cs="Arial"/>
          <w:kern w:val="2"/>
          <w:sz w:val="24"/>
          <w:lang w:eastAsia="ko-KR"/>
        </w:rPr>
        <w:t xml:space="preserve"> администрации</w:t>
      </w:r>
      <w:r w:rsidRPr="002A151B">
        <w:rPr>
          <w:rFonts w:ascii="Arial" w:eastAsia="Times New Roman" w:hAnsi="Arial" w:cs="Arial"/>
          <w:kern w:val="2"/>
          <w:sz w:val="24"/>
        </w:rPr>
        <w:t>, нарушения правил служебной этики при предоставлении муниципальной услуги.</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rPr>
      </w:pPr>
      <w:r w:rsidRPr="002A151B">
        <w:rPr>
          <w:rFonts w:ascii="Arial" w:eastAsia="Times New Roman" w:hAnsi="Arial" w:cs="Arial"/>
          <w:kern w:val="2"/>
          <w:sz w:val="24"/>
        </w:rPr>
        <w:t>156</w:t>
      </w:r>
      <w:r>
        <w:rPr>
          <w:rFonts w:ascii="Arial" w:eastAsia="Times New Roman" w:hAnsi="Arial" w:cs="Arial"/>
          <w:kern w:val="2"/>
          <w:sz w:val="24"/>
        </w:rPr>
        <w:t xml:space="preserve">. </w:t>
      </w:r>
      <w:r w:rsidRPr="002A151B">
        <w:rPr>
          <w:rFonts w:ascii="Arial" w:eastAsia="Times New Roman" w:hAnsi="Arial" w:cs="Arial"/>
          <w:kern w:val="2"/>
          <w:sz w:val="24"/>
        </w:rPr>
        <w:t>Информацию, указанную в пункте 155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lang w:eastAsia="ko-KR"/>
        </w:rPr>
      </w:pPr>
      <w:r w:rsidRPr="002A151B">
        <w:rPr>
          <w:rFonts w:ascii="Arial" w:eastAsia="Times New Roman" w:hAnsi="Arial" w:cs="Arial"/>
          <w:kern w:val="2"/>
          <w:sz w:val="24"/>
          <w:lang w:eastAsia="ko-KR"/>
        </w:rPr>
        <w:t>157. Контроль за предоставлением муниципальной услуги осуществляется в соответствии с действующим законодательством.</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lang w:eastAsia="ko-KR"/>
        </w:rPr>
      </w:pPr>
      <w:r w:rsidRPr="002A151B">
        <w:rPr>
          <w:rFonts w:ascii="Arial" w:eastAsia="Times New Roman" w:hAnsi="Arial" w:cs="Arial"/>
          <w:kern w:val="2"/>
          <w:sz w:val="24"/>
          <w:lang w:eastAsia="ko-KR"/>
        </w:rPr>
        <w:t xml:space="preserve">158. </w:t>
      </w:r>
      <w:r w:rsidRPr="002A151B">
        <w:rPr>
          <w:rFonts w:ascii="Arial" w:eastAsia="Times New Roman"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1414BE" w:rsidRPr="002A151B" w:rsidRDefault="001414BE" w:rsidP="001414BE">
      <w:pPr>
        <w:autoSpaceDE w:val="0"/>
        <w:autoSpaceDN w:val="0"/>
        <w:adjustRightInd w:val="0"/>
        <w:spacing w:after="0" w:line="240" w:lineRule="auto"/>
        <w:ind w:firstLine="709"/>
        <w:jc w:val="both"/>
        <w:rPr>
          <w:rFonts w:ascii="Arial" w:eastAsia="Times New Roman" w:hAnsi="Arial" w:cs="Arial"/>
          <w:kern w:val="2"/>
          <w:sz w:val="24"/>
          <w:lang w:eastAsia="ko-KR"/>
        </w:rPr>
      </w:pPr>
      <w:r w:rsidRPr="002A151B">
        <w:rPr>
          <w:rFonts w:ascii="Arial" w:eastAsia="Times New Roman" w:hAnsi="Arial" w:cs="Arial"/>
          <w:kern w:val="2"/>
          <w:sz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414BE" w:rsidRPr="002A151B" w:rsidRDefault="001414BE" w:rsidP="001414BE">
      <w:pPr>
        <w:autoSpaceDE w:val="0"/>
        <w:autoSpaceDN w:val="0"/>
        <w:spacing w:after="0" w:line="240" w:lineRule="auto"/>
        <w:jc w:val="both"/>
        <w:rPr>
          <w:rFonts w:ascii="Arial" w:eastAsia="Times New Roman" w:hAnsi="Arial" w:cs="Arial"/>
          <w:kern w:val="2"/>
          <w:sz w:val="24"/>
        </w:rPr>
      </w:pP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2A151B">
        <w:rPr>
          <w:rFonts w:ascii="Arial" w:eastAsia="Times New Roman" w:hAnsi="Arial" w:cs="Arial"/>
          <w:kern w:val="2"/>
          <w:sz w:val="24"/>
        </w:rPr>
        <w:t xml:space="preserve">РАЗДЕЛ V. </w:t>
      </w:r>
      <w:r w:rsidRPr="002A151B">
        <w:rPr>
          <w:rFonts w:ascii="Arial" w:hAnsi="Arial" w:cs="Arial"/>
          <w:kern w:val="2"/>
          <w:sz w:val="24"/>
        </w:rPr>
        <w:t>ДОСУДЕБНЫЙ (ВНЕСУДЕБНЫЙ) ПОРЯДОК</w:t>
      </w:r>
      <w:r w:rsidRPr="002A151B">
        <w:rPr>
          <w:rFonts w:ascii="Arial" w:hAnsi="Arial" w:cs="Arial"/>
          <w:kern w:val="2"/>
          <w:sz w:val="24"/>
        </w:rPr>
        <w:br/>
        <w:t>ОБЖАЛОВАНИЯ РЕШЕНИЙ И ДЕЙСТВИЙ (БЕЗДЕЙСТВИЯ)</w:t>
      </w:r>
      <w:r w:rsidRPr="002A151B">
        <w:rPr>
          <w:rFonts w:ascii="Arial" w:hAnsi="Arial" w:cs="Arial"/>
          <w:kern w:val="2"/>
          <w:sz w:val="24"/>
        </w:rPr>
        <w:br/>
        <w:t>АДМИНИСТРАЦИИ ЛИБО ЕЕ МУНИЦИПАЛЬНОГО</w:t>
      </w:r>
      <w:r w:rsidRPr="002A151B">
        <w:rPr>
          <w:rFonts w:ascii="Arial" w:hAnsi="Arial" w:cs="Arial"/>
          <w:kern w:val="2"/>
          <w:sz w:val="24"/>
        </w:rPr>
        <w:br/>
        <w:t>СЛУЖАЩЕГО, МФЦ, РАБОТНИКА МФЦ</w:t>
      </w: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2A151B">
        <w:rPr>
          <w:rFonts w:ascii="Arial" w:eastAsia="Times New Roman" w:hAnsi="Arial" w:cs="Arial"/>
          <w:kern w:val="2"/>
          <w:sz w:val="24"/>
        </w:rPr>
        <w:t>Глава 32. Информация для заинтересованных лиц</w:t>
      </w:r>
      <w:r w:rsidRPr="002A151B">
        <w:rPr>
          <w:rFonts w:ascii="Arial" w:eastAsia="Times New Roman" w:hAnsi="Arial" w:cs="Arial"/>
          <w:kern w:val="2"/>
          <w:sz w:val="24"/>
        </w:rPr>
        <w:br/>
        <w:t>об их праве на досудебное (внесудебное) обжалование действий (бездействия) и (или) решений, принятых (осуществленных)</w:t>
      </w:r>
      <w:r w:rsidRPr="002A151B">
        <w:rPr>
          <w:rFonts w:ascii="Arial" w:eastAsia="Times New Roman" w:hAnsi="Arial" w:cs="Arial"/>
          <w:kern w:val="2"/>
          <w:sz w:val="24"/>
        </w:rPr>
        <w:br/>
        <w:t>в ходе предоставления муниципальной услуги</w:t>
      </w: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159.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160. Заявитель или его представитель может обратиться с жалобой, в том числе в следующих случаях:</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1) нарушение срока регистрации запроса о предоставлении муниципальной услуги, комплексного запроса;</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2) нарушение срока предоставления муниципальной услуги;</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 xml:space="preserve">3) требование у заявителя </w:t>
      </w:r>
      <w:r w:rsidRPr="002A151B">
        <w:rPr>
          <w:rFonts w:ascii="Arial" w:eastAsia="Times New Roman" w:hAnsi="Arial" w:cs="Arial"/>
          <w:kern w:val="2"/>
          <w:sz w:val="24"/>
        </w:rPr>
        <w:t xml:space="preserve">или его представителя </w:t>
      </w:r>
      <w:r w:rsidRPr="002A151B">
        <w:rPr>
          <w:rFonts w:ascii="Arial" w:eastAsia="Calibri" w:hAnsi="Arial" w:cs="Arial"/>
          <w:kern w:val="2"/>
          <w:sz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Pr>
          <w:rFonts w:ascii="Arial" w:eastAsia="Calibri" w:hAnsi="Arial" w:cs="Arial"/>
          <w:kern w:val="2"/>
          <w:sz w:val="24"/>
        </w:rPr>
        <w:t xml:space="preserve"> </w:t>
      </w:r>
      <w:r w:rsidRPr="002A151B">
        <w:rPr>
          <w:rFonts w:ascii="Arial" w:eastAsia="Times New Roman" w:hAnsi="Arial" w:cs="Arial"/>
          <w:kern w:val="2"/>
          <w:sz w:val="24"/>
        </w:rPr>
        <w:t>или его представителя</w:t>
      </w:r>
      <w:r w:rsidRPr="002A151B">
        <w:rPr>
          <w:rFonts w:ascii="Arial" w:eastAsia="Calibri" w:hAnsi="Arial" w:cs="Arial"/>
          <w:kern w:val="2"/>
          <w:sz w:val="24"/>
        </w:rPr>
        <w:t>;</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5) отказ в предоставлении муниципальной услуги;</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2A151B">
        <w:rPr>
          <w:rFonts w:ascii="Arial" w:eastAsia="Calibri" w:hAnsi="Arial" w:cs="Arial"/>
          <w:kern w:val="2"/>
          <w:sz w:val="24"/>
        </w:rPr>
        <w:lastRenderedPageBreak/>
        <w:t>муниципальной услуги документах либо нарушение установленного срока таких исправлений;</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8) нарушение срока или порядка выдачи документов по результатам предоставления муниципальной услуги;</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9) приостановление предоставления муниципальной услуги;</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A151B">
        <w:rPr>
          <w:rFonts w:ascii="Arial" w:eastAsia="Times New Roman" w:hAnsi="Arial" w:cs="Arial"/>
          <w:kern w:val="2"/>
          <w:sz w:val="24"/>
        </w:rPr>
        <w:t>Федеральног</w:t>
      </w:r>
      <w:r>
        <w:rPr>
          <w:rFonts w:ascii="Arial" w:eastAsia="Times New Roman" w:hAnsi="Arial" w:cs="Arial"/>
          <w:kern w:val="2"/>
          <w:sz w:val="24"/>
        </w:rPr>
        <w:t xml:space="preserve">о закона от 27 июля 2010 года № </w:t>
      </w:r>
      <w:r w:rsidRPr="002A151B">
        <w:rPr>
          <w:rFonts w:ascii="Arial" w:eastAsia="Times New Roman" w:hAnsi="Arial" w:cs="Arial"/>
          <w:kern w:val="2"/>
          <w:sz w:val="24"/>
        </w:rPr>
        <w:t>210</w:t>
      </w:r>
      <w:r w:rsidRPr="002A151B">
        <w:rPr>
          <w:rFonts w:ascii="Arial" w:eastAsia="Times New Roman" w:hAnsi="Arial" w:cs="Arial"/>
          <w:kern w:val="2"/>
          <w:sz w:val="24"/>
        </w:rPr>
        <w:noBreakHyphen/>
        <w:t>ФЗ</w:t>
      </w:r>
      <w:r>
        <w:rPr>
          <w:rFonts w:ascii="Arial" w:eastAsia="Times New Roman" w:hAnsi="Arial" w:cs="Arial"/>
          <w:kern w:val="2"/>
          <w:sz w:val="24"/>
        </w:rPr>
        <w:t xml:space="preserve"> </w:t>
      </w:r>
      <w:r w:rsidRPr="002A151B">
        <w:rPr>
          <w:rFonts w:ascii="Arial" w:eastAsia="Times New Roman" w:hAnsi="Arial" w:cs="Arial"/>
          <w:kern w:val="2"/>
          <w:sz w:val="24"/>
        </w:rPr>
        <w:t>«Об организации предоставления государственных и муниципальных услуг»</w:t>
      </w:r>
      <w:r w:rsidRPr="002A151B">
        <w:rPr>
          <w:rFonts w:ascii="Arial" w:eastAsia="Calibri" w:hAnsi="Arial" w:cs="Arial"/>
          <w:kern w:val="2"/>
          <w:sz w:val="24"/>
        </w:rPr>
        <w:t>.</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161. В случаях, указанных в подпунктах 2, 5, 7, 9 и 10 пункта 160</w:t>
      </w:r>
      <w:r>
        <w:rPr>
          <w:rFonts w:ascii="Arial" w:eastAsia="Calibri" w:hAnsi="Arial" w:cs="Arial"/>
          <w:kern w:val="2"/>
          <w:sz w:val="24"/>
        </w:rPr>
        <w:t xml:space="preserve"> </w:t>
      </w:r>
      <w:r w:rsidRPr="002A151B">
        <w:rPr>
          <w:rFonts w:ascii="Arial" w:eastAsia="Calibri" w:hAnsi="Arial" w:cs="Arial"/>
          <w:kern w:val="2"/>
          <w:sz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414BE" w:rsidRPr="002A151B" w:rsidRDefault="001414BE" w:rsidP="001414BE">
      <w:pPr>
        <w:autoSpaceDE w:val="0"/>
        <w:autoSpaceDN w:val="0"/>
        <w:adjustRightInd w:val="0"/>
        <w:spacing w:after="0" w:line="240" w:lineRule="auto"/>
        <w:ind w:firstLine="540"/>
        <w:jc w:val="both"/>
        <w:rPr>
          <w:rFonts w:ascii="Arial" w:eastAsia="Calibri" w:hAnsi="Arial" w:cs="Arial"/>
          <w:kern w:val="2"/>
          <w:sz w:val="24"/>
        </w:rPr>
      </w:pP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2A151B">
        <w:rPr>
          <w:rFonts w:ascii="Arial" w:eastAsia="Times New Roman" w:hAnsi="Arial" w:cs="Arial"/>
          <w:kern w:val="2"/>
          <w:sz w:val="24"/>
        </w:rPr>
        <w:t>Глава 33. Органы государственной власти, органы местного</w:t>
      </w:r>
      <w:r w:rsidRPr="002A151B">
        <w:rPr>
          <w:rFonts w:ascii="Arial" w:eastAsia="Times New Roman" w:hAnsi="Arial" w:cs="Arial"/>
          <w:kern w:val="2"/>
          <w:sz w:val="24"/>
        </w:rPr>
        <w:br/>
        <w:t>самоуправления, организации и уполномоченные на рассмотрение</w:t>
      </w: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2A151B">
        <w:rPr>
          <w:rFonts w:ascii="Arial" w:eastAsia="Times New Roman" w:hAnsi="Arial" w:cs="Arial"/>
          <w:kern w:val="2"/>
          <w:sz w:val="24"/>
        </w:rPr>
        <w:t>жалобы лица, которым может быть направлена жалоба заявителя</w:t>
      </w:r>
      <w:r w:rsidRPr="002A151B">
        <w:rPr>
          <w:rFonts w:ascii="Arial" w:eastAsia="Times New Roman" w:hAnsi="Arial" w:cs="Arial"/>
          <w:kern w:val="2"/>
          <w:sz w:val="24"/>
        </w:rPr>
        <w:br/>
        <w:t>или его представителя в досудебном (внесудебном) порядке</w:t>
      </w:r>
    </w:p>
    <w:p w:rsidR="001414BE" w:rsidRPr="002A151B" w:rsidRDefault="001414BE" w:rsidP="001414BE">
      <w:pPr>
        <w:keepNext/>
        <w:keepLines/>
        <w:autoSpaceDE w:val="0"/>
        <w:autoSpaceDN w:val="0"/>
        <w:adjustRightInd w:val="0"/>
        <w:spacing w:after="0" w:line="240" w:lineRule="auto"/>
        <w:jc w:val="both"/>
        <w:rPr>
          <w:rFonts w:ascii="Arial" w:eastAsia="Calibri" w:hAnsi="Arial" w:cs="Arial"/>
          <w:kern w:val="2"/>
          <w:sz w:val="24"/>
        </w:rPr>
      </w:pP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162. Жалобы на решения и действия (бездействие) главы администрации подаются главе администрации.</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163. Жалобы на решения и действия (бездействие) должностных лиц и муниципальных служащих администрации подаются главе администрации.</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164. Жалобы на решения и действия (бездействие) работника МФЦ подаются руководителю этого МФЦ.</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165.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414BE" w:rsidRPr="002A151B" w:rsidRDefault="001414BE" w:rsidP="001414BE">
      <w:pPr>
        <w:autoSpaceDE w:val="0"/>
        <w:autoSpaceDN w:val="0"/>
        <w:adjustRightInd w:val="0"/>
        <w:spacing w:after="0" w:line="240" w:lineRule="auto"/>
        <w:jc w:val="center"/>
        <w:outlineLvl w:val="0"/>
        <w:rPr>
          <w:rFonts w:ascii="Arial" w:eastAsia="Calibri" w:hAnsi="Arial" w:cs="Arial"/>
          <w:b/>
          <w:bCs/>
          <w:kern w:val="2"/>
          <w:sz w:val="24"/>
        </w:rPr>
      </w:pP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r w:rsidRPr="002A151B">
        <w:rPr>
          <w:rFonts w:ascii="Arial" w:eastAsia="Times New Roman" w:hAnsi="Arial" w:cs="Arial"/>
          <w:kern w:val="2"/>
          <w:sz w:val="24"/>
        </w:rPr>
        <w:t>Глава 34. Способы информирования заявителей или их представителей о порядке</w:t>
      </w:r>
      <w:r>
        <w:rPr>
          <w:rFonts w:ascii="Arial" w:eastAsia="Times New Roman" w:hAnsi="Arial" w:cs="Arial"/>
          <w:kern w:val="2"/>
          <w:sz w:val="24"/>
        </w:rPr>
        <w:t xml:space="preserve"> </w:t>
      </w:r>
      <w:r w:rsidRPr="002A151B">
        <w:rPr>
          <w:rFonts w:ascii="Arial" w:eastAsia="Times New Roman" w:hAnsi="Arial" w:cs="Arial"/>
          <w:kern w:val="2"/>
          <w:sz w:val="24"/>
        </w:rPr>
        <w:t>подачи и рассмотрения жалобы, в том числе с использованием</w:t>
      </w:r>
      <w:r w:rsidRPr="002A151B">
        <w:rPr>
          <w:rFonts w:ascii="Arial" w:eastAsia="Times New Roman" w:hAnsi="Arial" w:cs="Arial"/>
          <w:kern w:val="2"/>
          <w:sz w:val="24"/>
        </w:rPr>
        <w:br/>
        <w:t>единого портала государственных и муниципальных услуг (функций)</w:t>
      </w:r>
    </w:p>
    <w:p w:rsidR="001414BE" w:rsidRPr="002A151B" w:rsidRDefault="001414BE" w:rsidP="001414BE">
      <w:pPr>
        <w:keepNext/>
        <w:keepLines/>
        <w:autoSpaceDE w:val="0"/>
        <w:autoSpaceDN w:val="0"/>
        <w:adjustRightInd w:val="0"/>
        <w:spacing w:after="0" w:line="240" w:lineRule="auto"/>
        <w:jc w:val="center"/>
        <w:outlineLvl w:val="2"/>
        <w:rPr>
          <w:rFonts w:ascii="Arial" w:eastAsia="Times New Roman" w:hAnsi="Arial" w:cs="Arial"/>
          <w:kern w:val="2"/>
          <w:sz w:val="24"/>
        </w:rPr>
      </w:pP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166. Информацию о порядке подачи и рассмотрения жалобы заявитель и его представитель могут получить:</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1) на информационных стендах, расположенных в помещениях, занимаемых администрацией;</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2) на официальном сайте администрации;</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3) на Портале;</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4) в МФЦ на информационных стендах или лично у работника МФЦ;</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1414BE" w:rsidRPr="002A151B"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2A151B">
        <w:rPr>
          <w:rFonts w:ascii="Arial" w:eastAsia="Calibri" w:hAnsi="Arial" w:cs="Arial"/>
          <w:kern w:val="2"/>
          <w:sz w:val="24"/>
        </w:rPr>
        <w:t>167.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w:t>
      </w:r>
      <w:r>
        <w:rPr>
          <w:rFonts w:ascii="Arial" w:eastAsia="Calibri" w:hAnsi="Arial" w:cs="Arial"/>
          <w:kern w:val="2"/>
          <w:sz w:val="24"/>
        </w:rPr>
        <w:t xml:space="preserve"> </w:t>
      </w:r>
      <w:r w:rsidRPr="002A151B">
        <w:rPr>
          <w:rFonts w:ascii="Arial" w:eastAsia="Calibri" w:hAnsi="Arial" w:cs="Arial"/>
          <w:kern w:val="2"/>
          <w:sz w:val="24"/>
        </w:rPr>
        <w:t>информация о порядке подачи и рассмотрения жалобы предоставляется в порядке, установленном в пунктах 10–12 административного регламента.</w:t>
      </w:r>
    </w:p>
    <w:p w:rsidR="001414BE" w:rsidRPr="00E23CE9" w:rsidRDefault="001414BE" w:rsidP="001414BE">
      <w:pPr>
        <w:autoSpaceDE w:val="0"/>
        <w:autoSpaceDN w:val="0"/>
        <w:adjustRightInd w:val="0"/>
        <w:spacing w:after="0" w:line="240" w:lineRule="auto"/>
        <w:jc w:val="center"/>
        <w:outlineLvl w:val="0"/>
        <w:rPr>
          <w:rFonts w:ascii="Arial" w:eastAsia="Calibri" w:hAnsi="Arial" w:cs="Arial"/>
          <w:b/>
          <w:bCs/>
          <w:kern w:val="2"/>
          <w:sz w:val="24"/>
        </w:rPr>
      </w:pPr>
    </w:p>
    <w:p w:rsidR="001414BE" w:rsidRPr="00E23CE9" w:rsidRDefault="001414BE" w:rsidP="001414BE">
      <w:pPr>
        <w:keepNext/>
        <w:keepLines/>
        <w:autoSpaceDE w:val="0"/>
        <w:autoSpaceDN w:val="0"/>
        <w:adjustRightInd w:val="0"/>
        <w:spacing w:after="0" w:line="240" w:lineRule="auto"/>
        <w:ind w:left="540"/>
        <w:jc w:val="center"/>
        <w:outlineLvl w:val="0"/>
        <w:rPr>
          <w:rFonts w:ascii="Arial" w:eastAsia="Times New Roman" w:hAnsi="Arial" w:cs="Arial"/>
          <w:kern w:val="2"/>
          <w:sz w:val="24"/>
        </w:rPr>
      </w:pPr>
      <w:r w:rsidRPr="00E23CE9">
        <w:rPr>
          <w:rFonts w:ascii="Arial" w:eastAsia="Times New Roman" w:hAnsi="Arial" w:cs="Arial"/>
          <w:kern w:val="2"/>
          <w:sz w:val="24"/>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23CE9">
        <w:rPr>
          <w:rFonts w:ascii="Arial" w:eastAsia="Times New Roman" w:hAnsi="Arial" w:cs="Arial"/>
          <w:kern w:val="2"/>
          <w:sz w:val="24"/>
        </w:rPr>
        <w:br/>
        <w:t>в ходе предоставления муниципальной услуги</w:t>
      </w:r>
    </w:p>
    <w:p w:rsidR="001414BE" w:rsidRPr="00E23CE9" w:rsidRDefault="001414BE" w:rsidP="001414BE">
      <w:pPr>
        <w:keepNext/>
        <w:keepLines/>
        <w:autoSpaceDE w:val="0"/>
        <w:autoSpaceDN w:val="0"/>
        <w:adjustRightInd w:val="0"/>
        <w:spacing w:after="0" w:line="240" w:lineRule="auto"/>
        <w:ind w:firstLine="709"/>
        <w:jc w:val="both"/>
        <w:rPr>
          <w:rFonts w:ascii="Arial" w:eastAsia="Calibri" w:hAnsi="Arial" w:cs="Arial"/>
          <w:kern w:val="2"/>
          <w:sz w:val="24"/>
        </w:rPr>
      </w:pPr>
    </w:p>
    <w:p w:rsidR="001414BE" w:rsidRPr="00E23CE9"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E23CE9">
        <w:rPr>
          <w:rFonts w:ascii="Arial" w:eastAsia="Calibri" w:hAnsi="Arial" w:cs="Arial"/>
          <w:kern w:val="2"/>
          <w:sz w:val="24"/>
        </w:rPr>
        <w:t>168. Нормативные правовые акты, регулирующие порядок досудебного (внесудебного) обжалования</w:t>
      </w:r>
      <w:r>
        <w:rPr>
          <w:rFonts w:ascii="Arial" w:eastAsia="Calibri" w:hAnsi="Arial" w:cs="Arial"/>
          <w:kern w:val="2"/>
          <w:sz w:val="24"/>
        </w:rPr>
        <w:t xml:space="preserve"> </w:t>
      </w:r>
      <w:r w:rsidRPr="00E23CE9">
        <w:rPr>
          <w:rFonts w:ascii="Arial" w:eastAsia="Calibri" w:hAnsi="Arial" w:cs="Arial"/>
          <w:kern w:val="2"/>
          <w:sz w:val="24"/>
        </w:rPr>
        <w:t>действий (бездействия) и (или) решений, принятых (осуществленных) в ходе предоставления муниципальной услуги:</w:t>
      </w:r>
    </w:p>
    <w:p w:rsidR="001414BE" w:rsidRPr="00E23CE9"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E23CE9">
        <w:rPr>
          <w:rFonts w:ascii="Arial" w:eastAsia="Calibri" w:hAnsi="Arial" w:cs="Arial"/>
          <w:kern w:val="2"/>
          <w:sz w:val="24"/>
        </w:rPr>
        <w:t>1) Федеральн</w:t>
      </w:r>
      <w:r>
        <w:rPr>
          <w:rFonts w:ascii="Arial" w:eastAsia="Calibri" w:hAnsi="Arial" w:cs="Arial"/>
          <w:kern w:val="2"/>
          <w:sz w:val="24"/>
        </w:rPr>
        <w:t xml:space="preserve">ый закон от 27 июля 2010 года № </w:t>
      </w:r>
      <w:r w:rsidRPr="00E23CE9">
        <w:rPr>
          <w:rFonts w:ascii="Arial" w:eastAsia="Calibri" w:hAnsi="Arial" w:cs="Arial"/>
          <w:kern w:val="2"/>
          <w:sz w:val="24"/>
        </w:rPr>
        <w:t>210-ФЗ «Об организации предоставления государственных и муниципальных услуг»;</w:t>
      </w:r>
    </w:p>
    <w:p w:rsidR="001414BE" w:rsidRPr="00E23CE9" w:rsidRDefault="001414BE" w:rsidP="001414BE">
      <w:pPr>
        <w:autoSpaceDE w:val="0"/>
        <w:autoSpaceDN w:val="0"/>
        <w:adjustRightInd w:val="0"/>
        <w:spacing w:after="0" w:line="240" w:lineRule="auto"/>
        <w:ind w:firstLine="709"/>
        <w:jc w:val="both"/>
        <w:rPr>
          <w:rFonts w:ascii="Arial" w:eastAsia="Calibri" w:hAnsi="Arial" w:cs="Arial"/>
          <w:i/>
          <w:kern w:val="2"/>
          <w:sz w:val="24"/>
        </w:rPr>
      </w:pPr>
      <w:r w:rsidRPr="00E23CE9">
        <w:rPr>
          <w:rFonts w:ascii="Arial" w:eastAsia="Calibri" w:hAnsi="Arial" w:cs="Arial"/>
          <w:kern w:val="2"/>
          <w:sz w:val="24"/>
        </w:rPr>
        <w:t xml:space="preserve">2) </w:t>
      </w:r>
      <w:r w:rsidRPr="0025118F">
        <w:rPr>
          <w:rFonts w:ascii="Arial" w:hAnsi="Arial" w:cs="Arial"/>
          <w:kern w:val="2"/>
          <w:sz w:val="24"/>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w:t>
      </w:r>
      <w:r>
        <w:rPr>
          <w:rFonts w:ascii="Arial" w:hAnsi="Arial" w:cs="Arial"/>
          <w:kern w:val="2"/>
          <w:sz w:val="24"/>
        </w:rPr>
        <w:t xml:space="preserve">льного образования «Табарсук», </w:t>
      </w:r>
      <w:r w:rsidRPr="0025118F">
        <w:rPr>
          <w:rFonts w:ascii="Arial" w:hAnsi="Arial" w:cs="Arial"/>
          <w:kern w:val="2"/>
          <w:sz w:val="24"/>
        </w:rPr>
        <w:t>предоставляющих муниципальные услуги</w:t>
      </w:r>
      <w:r w:rsidRPr="0025118F">
        <w:rPr>
          <w:rFonts w:ascii="Arial" w:hAnsi="Arial" w:cs="Arial"/>
          <w:i/>
          <w:kern w:val="2"/>
          <w:sz w:val="24"/>
        </w:rPr>
        <w:t>.</w:t>
      </w:r>
    </w:p>
    <w:p w:rsidR="001414BE" w:rsidRPr="00E23CE9" w:rsidRDefault="001414BE" w:rsidP="001414BE">
      <w:pPr>
        <w:autoSpaceDE w:val="0"/>
        <w:autoSpaceDN w:val="0"/>
        <w:adjustRightInd w:val="0"/>
        <w:spacing w:after="0" w:line="240" w:lineRule="auto"/>
        <w:ind w:firstLine="709"/>
        <w:jc w:val="both"/>
        <w:rPr>
          <w:rFonts w:ascii="Arial" w:eastAsia="Calibri" w:hAnsi="Arial" w:cs="Arial"/>
          <w:kern w:val="2"/>
          <w:sz w:val="24"/>
        </w:rPr>
      </w:pPr>
      <w:r w:rsidRPr="00E23CE9">
        <w:rPr>
          <w:rFonts w:ascii="Arial" w:eastAsia="Calibri" w:hAnsi="Arial" w:cs="Arial"/>
          <w:kern w:val="2"/>
          <w:sz w:val="24"/>
        </w:rPr>
        <w:t>169. Информация, содержащаяся в настоящем разделе, подлежит размещению на Портале.</w:t>
      </w:r>
    </w:p>
    <w:p w:rsidR="00EC0EDA" w:rsidRDefault="00EC0EDA" w:rsidP="0001511A">
      <w:pPr>
        <w:spacing w:after="0" w:line="240" w:lineRule="auto"/>
        <w:ind w:firstLine="720"/>
        <w:jc w:val="both"/>
        <w:rPr>
          <w:rFonts w:eastAsia="Times New Roman"/>
          <w:kern w:val="2"/>
          <w:sz w:val="24"/>
          <w:szCs w:val="24"/>
        </w:rPr>
      </w:pPr>
    </w:p>
    <w:p w:rsidR="00F14787" w:rsidRDefault="00F14787" w:rsidP="0001511A">
      <w:pPr>
        <w:spacing w:after="0" w:line="240" w:lineRule="auto"/>
        <w:ind w:firstLine="720"/>
        <w:jc w:val="both"/>
        <w:rPr>
          <w:rFonts w:eastAsia="Times New Roman"/>
          <w:kern w:val="2"/>
          <w:sz w:val="24"/>
          <w:szCs w:val="24"/>
        </w:rPr>
      </w:pPr>
    </w:p>
    <w:p w:rsidR="00F14787" w:rsidRPr="00E975C0" w:rsidRDefault="00F14787" w:rsidP="00F14787">
      <w:pPr>
        <w:tabs>
          <w:tab w:val="left" w:pos="4678"/>
        </w:tabs>
        <w:autoSpaceDE w:val="0"/>
        <w:autoSpaceDN w:val="0"/>
        <w:adjustRightInd w:val="0"/>
        <w:spacing w:after="0" w:line="240" w:lineRule="auto"/>
        <w:ind w:left="4678"/>
        <w:jc w:val="both"/>
        <w:rPr>
          <w:rFonts w:ascii="Arial" w:eastAsia="Times New Roman" w:hAnsi="Arial" w:cs="Arial"/>
          <w:kern w:val="2"/>
          <w:sz w:val="22"/>
          <w:szCs w:val="24"/>
        </w:rPr>
      </w:pPr>
      <w:r w:rsidRPr="00E975C0">
        <w:rPr>
          <w:rFonts w:ascii="Arial" w:eastAsia="Times New Roman" w:hAnsi="Arial" w:cs="Arial"/>
          <w:kern w:val="2"/>
          <w:sz w:val="22"/>
          <w:szCs w:val="24"/>
        </w:rPr>
        <w:t>Приложение</w:t>
      </w:r>
    </w:p>
    <w:p w:rsidR="00F14787" w:rsidRPr="00E975C0" w:rsidRDefault="00F14787" w:rsidP="00F14787">
      <w:pPr>
        <w:tabs>
          <w:tab w:val="left" w:pos="4678"/>
        </w:tabs>
        <w:spacing w:after="0" w:line="240" w:lineRule="auto"/>
        <w:ind w:left="4678"/>
        <w:jc w:val="both"/>
        <w:rPr>
          <w:rFonts w:ascii="Arial" w:eastAsia="Calibri" w:hAnsi="Arial" w:cs="Arial"/>
          <w:bCs/>
          <w:kern w:val="2"/>
          <w:sz w:val="22"/>
          <w:szCs w:val="24"/>
        </w:rPr>
      </w:pPr>
      <w:r w:rsidRPr="00E975C0">
        <w:rPr>
          <w:rFonts w:ascii="Arial" w:eastAsia="Times New Roman" w:hAnsi="Arial" w:cs="Arial"/>
          <w:kern w:val="2"/>
          <w:sz w:val="22"/>
          <w:szCs w:val="24"/>
        </w:rPr>
        <w:t xml:space="preserve">к административному регламенту предоставления муниципальной услуги «Выдача разрешения </w:t>
      </w:r>
      <w:r w:rsidRPr="00E975C0">
        <w:rPr>
          <w:rFonts w:ascii="Arial" w:hAnsi="Arial" w:cs="Arial"/>
          <w:sz w:val="22"/>
          <w:szCs w:val="24"/>
        </w:rPr>
        <w:t xml:space="preserve">на использование земель или земельных участков, находящихся в муниципальной собственности муниципального образования </w:t>
      </w:r>
      <w:r w:rsidRPr="00E975C0">
        <w:rPr>
          <w:rFonts w:ascii="Arial" w:eastAsia="Times New Roman" w:hAnsi="Arial" w:cs="Arial"/>
          <w:kern w:val="2"/>
          <w:sz w:val="22"/>
          <w:szCs w:val="24"/>
        </w:rPr>
        <w:t>«Табарсук»,</w:t>
      </w:r>
      <w:r w:rsidRPr="00E975C0">
        <w:rPr>
          <w:rFonts w:ascii="Arial" w:eastAsia="Times New Roman" w:hAnsi="Arial" w:cs="Arial"/>
          <w:i/>
          <w:kern w:val="2"/>
          <w:sz w:val="22"/>
          <w:szCs w:val="24"/>
        </w:rPr>
        <w:t xml:space="preserve"> </w:t>
      </w:r>
      <w:r w:rsidRPr="00E975C0">
        <w:rPr>
          <w:rFonts w:ascii="Arial" w:hAnsi="Arial" w:cs="Arial"/>
          <w:sz w:val="22"/>
          <w:szCs w:val="24"/>
        </w:rPr>
        <w:t>для размещения объектов, виды которых установлены Правительством Российской Федерации, без предоставления таких земель или земельных участков и установления сервитута, публичного сервитута»</w:t>
      </w:r>
    </w:p>
    <w:p w:rsidR="00F14787" w:rsidRPr="00611915" w:rsidRDefault="00F14787" w:rsidP="00F14787">
      <w:pPr>
        <w:spacing w:after="0" w:line="240" w:lineRule="auto"/>
        <w:ind w:left="4536"/>
        <w:jc w:val="both"/>
        <w:rPr>
          <w:rFonts w:eastAsia="Calibri"/>
          <w:bCs/>
          <w:kern w:val="2"/>
          <w:sz w:val="24"/>
          <w:szCs w:val="24"/>
        </w:rPr>
      </w:pPr>
    </w:p>
    <w:tbl>
      <w:tblPr>
        <w:tblW w:w="0" w:type="auto"/>
        <w:tblLook w:val="04A0"/>
      </w:tblPr>
      <w:tblGrid>
        <w:gridCol w:w="4784"/>
        <w:gridCol w:w="4786"/>
      </w:tblGrid>
      <w:tr w:rsidR="00F14787" w:rsidRPr="00902E65" w:rsidTr="009B5540">
        <w:tc>
          <w:tcPr>
            <w:tcW w:w="4785" w:type="dxa"/>
          </w:tcPr>
          <w:p w:rsidR="00F14787" w:rsidRPr="00902E65" w:rsidRDefault="00F14787" w:rsidP="009B5540">
            <w:pPr>
              <w:spacing w:after="0" w:line="240" w:lineRule="auto"/>
              <w:jc w:val="both"/>
              <w:rPr>
                <w:rFonts w:ascii="Arial" w:eastAsia="Times New Roman" w:hAnsi="Arial" w:cs="Arial"/>
                <w:b/>
                <w:bCs/>
                <w:kern w:val="2"/>
                <w:sz w:val="24"/>
                <w:szCs w:val="24"/>
              </w:rPr>
            </w:pPr>
          </w:p>
        </w:tc>
        <w:tc>
          <w:tcPr>
            <w:tcW w:w="4786" w:type="dxa"/>
          </w:tcPr>
          <w:p w:rsidR="00F14787" w:rsidRPr="00902E65" w:rsidRDefault="00F14787" w:rsidP="009B5540">
            <w:pPr>
              <w:spacing w:after="0" w:line="240" w:lineRule="auto"/>
              <w:ind w:left="-42"/>
              <w:jc w:val="both"/>
              <w:rPr>
                <w:rFonts w:ascii="Arial" w:eastAsia="Times New Roman" w:hAnsi="Arial" w:cs="Arial"/>
                <w:bCs/>
                <w:kern w:val="2"/>
                <w:sz w:val="24"/>
                <w:szCs w:val="24"/>
              </w:rPr>
            </w:pPr>
            <w:r w:rsidRPr="00902E65">
              <w:rPr>
                <w:rFonts w:ascii="Arial" w:eastAsia="Times New Roman" w:hAnsi="Arial" w:cs="Arial"/>
                <w:bCs/>
                <w:kern w:val="2"/>
                <w:sz w:val="24"/>
                <w:szCs w:val="24"/>
              </w:rPr>
              <w:t>В________________________________</w:t>
            </w:r>
          </w:p>
          <w:p w:rsidR="00F14787" w:rsidRPr="00902E65" w:rsidRDefault="00F14787" w:rsidP="009B5540">
            <w:pPr>
              <w:spacing w:after="0" w:line="240" w:lineRule="auto"/>
              <w:ind w:left="-42"/>
              <w:jc w:val="both"/>
              <w:rPr>
                <w:rFonts w:ascii="Arial" w:eastAsia="Times New Roman" w:hAnsi="Arial" w:cs="Arial"/>
                <w:bCs/>
                <w:kern w:val="2"/>
                <w:sz w:val="24"/>
                <w:szCs w:val="24"/>
              </w:rPr>
            </w:pPr>
            <w:r w:rsidRPr="00902E65">
              <w:rPr>
                <w:rFonts w:ascii="Arial" w:eastAsia="Times New Roman" w:hAnsi="Arial" w:cs="Arial"/>
                <w:bCs/>
                <w:kern w:val="2"/>
                <w:sz w:val="24"/>
                <w:szCs w:val="24"/>
              </w:rPr>
              <w:t>(</w:t>
            </w:r>
            <w:r w:rsidRPr="00902E65">
              <w:rPr>
                <w:rFonts w:ascii="Arial" w:eastAsia="Times New Roman" w:hAnsi="Arial" w:cs="Arial"/>
                <w:bCs/>
                <w:i/>
                <w:kern w:val="2"/>
                <w:sz w:val="24"/>
                <w:szCs w:val="24"/>
              </w:rPr>
              <w:t>указывается наименование администрации муниципального образования</w:t>
            </w:r>
            <w:r w:rsidRPr="00902E65">
              <w:rPr>
                <w:rFonts w:ascii="Arial" w:eastAsia="Times New Roman" w:hAnsi="Arial" w:cs="Arial"/>
                <w:bCs/>
                <w:kern w:val="2"/>
                <w:sz w:val="24"/>
                <w:szCs w:val="24"/>
              </w:rPr>
              <w:t>)</w:t>
            </w:r>
          </w:p>
        </w:tc>
      </w:tr>
      <w:tr w:rsidR="00F14787" w:rsidRPr="00902E65" w:rsidTr="009B5540">
        <w:tc>
          <w:tcPr>
            <w:tcW w:w="4785" w:type="dxa"/>
          </w:tcPr>
          <w:p w:rsidR="00F14787" w:rsidRPr="00902E65" w:rsidRDefault="00F14787" w:rsidP="009B5540">
            <w:pPr>
              <w:spacing w:after="0" w:line="240" w:lineRule="auto"/>
              <w:jc w:val="both"/>
              <w:rPr>
                <w:rFonts w:ascii="Arial" w:eastAsia="Times New Roman" w:hAnsi="Arial" w:cs="Arial"/>
                <w:b/>
                <w:bCs/>
                <w:kern w:val="2"/>
                <w:sz w:val="24"/>
                <w:szCs w:val="24"/>
              </w:rPr>
            </w:pPr>
          </w:p>
        </w:tc>
        <w:tc>
          <w:tcPr>
            <w:tcW w:w="4786" w:type="dxa"/>
          </w:tcPr>
          <w:p w:rsidR="00F14787" w:rsidRPr="00902E65" w:rsidRDefault="00F14787" w:rsidP="009B5540">
            <w:pPr>
              <w:spacing w:after="0" w:line="240" w:lineRule="auto"/>
              <w:ind w:left="-42"/>
              <w:jc w:val="both"/>
              <w:rPr>
                <w:rFonts w:ascii="Arial" w:eastAsia="Times New Roman" w:hAnsi="Arial" w:cs="Arial"/>
                <w:bCs/>
                <w:kern w:val="2"/>
                <w:sz w:val="24"/>
                <w:szCs w:val="24"/>
              </w:rPr>
            </w:pPr>
          </w:p>
          <w:p w:rsidR="00F14787" w:rsidRDefault="00F14787" w:rsidP="009B5540">
            <w:pPr>
              <w:spacing w:after="0" w:line="240" w:lineRule="auto"/>
              <w:ind w:left="-42"/>
              <w:jc w:val="both"/>
              <w:rPr>
                <w:rFonts w:ascii="Arial" w:eastAsia="Times New Roman" w:hAnsi="Arial" w:cs="Arial"/>
                <w:bCs/>
                <w:kern w:val="2"/>
                <w:sz w:val="24"/>
                <w:szCs w:val="24"/>
              </w:rPr>
            </w:pPr>
            <w:r w:rsidRPr="00902E65">
              <w:rPr>
                <w:rFonts w:ascii="Arial" w:eastAsia="Times New Roman" w:hAnsi="Arial" w:cs="Arial"/>
                <w:bCs/>
                <w:kern w:val="2"/>
                <w:sz w:val="24"/>
                <w:szCs w:val="24"/>
              </w:rPr>
              <w:t>От ______________________________</w:t>
            </w:r>
          </w:p>
          <w:p w:rsidR="00F14787" w:rsidRDefault="00F14787" w:rsidP="009B5540">
            <w:pPr>
              <w:spacing w:after="0" w:line="240" w:lineRule="auto"/>
              <w:ind w:left="-42"/>
              <w:jc w:val="both"/>
              <w:rPr>
                <w:rFonts w:ascii="Arial" w:eastAsia="Times New Roman" w:hAnsi="Arial" w:cs="Arial"/>
                <w:bCs/>
                <w:kern w:val="2"/>
                <w:sz w:val="24"/>
                <w:szCs w:val="24"/>
              </w:rPr>
            </w:pPr>
            <w:r>
              <w:rPr>
                <w:rFonts w:ascii="Arial" w:eastAsia="Times New Roman" w:hAnsi="Arial" w:cs="Arial"/>
                <w:bCs/>
                <w:kern w:val="2"/>
                <w:sz w:val="24"/>
                <w:szCs w:val="24"/>
              </w:rPr>
              <w:t>_________________________________</w:t>
            </w:r>
          </w:p>
          <w:p w:rsidR="00F14787" w:rsidRDefault="00F14787" w:rsidP="009B5540">
            <w:pPr>
              <w:spacing w:after="0" w:line="240" w:lineRule="auto"/>
              <w:ind w:left="-42"/>
              <w:jc w:val="both"/>
              <w:rPr>
                <w:rFonts w:ascii="Arial" w:eastAsia="Times New Roman" w:hAnsi="Arial" w:cs="Arial"/>
                <w:bCs/>
                <w:kern w:val="2"/>
                <w:sz w:val="24"/>
                <w:szCs w:val="24"/>
              </w:rPr>
            </w:pPr>
            <w:r>
              <w:rPr>
                <w:rFonts w:ascii="Arial" w:eastAsia="Times New Roman" w:hAnsi="Arial" w:cs="Arial"/>
                <w:bCs/>
                <w:kern w:val="2"/>
                <w:sz w:val="24"/>
                <w:szCs w:val="24"/>
              </w:rPr>
              <w:t>__________________________________</w:t>
            </w:r>
          </w:p>
          <w:p w:rsidR="00F14787" w:rsidRDefault="00F14787" w:rsidP="009B5540">
            <w:pPr>
              <w:spacing w:after="0" w:line="240" w:lineRule="auto"/>
              <w:ind w:left="-42"/>
              <w:jc w:val="both"/>
              <w:rPr>
                <w:rFonts w:ascii="Arial" w:eastAsia="Times New Roman" w:hAnsi="Arial" w:cs="Arial"/>
                <w:bCs/>
                <w:kern w:val="2"/>
                <w:sz w:val="24"/>
                <w:szCs w:val="24"/>
              </w:rPr>
            </w:pPr>
            <w:r>
              <w:rPr>
                <w:rFonts w:ascii="Arial" w:eastAsia="Times New Roman" w:hAnsi="Arial" w:cs="Arial"/>
                <w:bCs/>
                <w:kern w:val="2"/>
                <w:sz w:val="24"/>
                <w:szCs w:val="24"/>
              </w:rPr>
              <w:t>__________________________________</w:t>
            </w:r>
          </w:p>
          <w:p w:rsidR="00F14787" w:rsidRDefault="00F14787" w:rsidP="009B5540">
            <w:pPr>
              <w:spacing w:after="0" w:line="240" w:lineRule="auto"/>
              <w:ind w:left="-42"/>
              <w:jc w:val="both"/>
              <w:rPr>
                <w:rFonts w:ascii="Arial" w:eastAsia="Times New Roman" w:hAnsi="Arial" w:cs="Arial"/>
                <w:bCs/>
                <w:kern w:val="2"/>
                <w:sz w:val="24"/>
                <w:szCs w:val="24"/>
              </w:rPr>
            </w:pPr>
            <w:r>
              <w:rPr>
                <w:rFonts w:ascii="Arial" w:eastAsia="Times New Roman" w:hAnsi="Arial" w:cs="Arial"/>
                <w:bCs/>
                <w:kern w:val="2"/>
                <w:sz w:val="24"/>
                <w:szCs w:val="24"/>
              </w:rPr>
              <w:t>__________________________________</w:t>
            </w:r>
          </w:p>
          <w:p w:rsidR="00F14787" w:rsidRPr="00902E65" w:rsidRDefault="00F14787" w:rsidP="009B5540">
            <w:pPr>
              <w:spacing w:after="0" w:line="240" w:lineRule="auto"/>
              <w:ind w:left="-42"/>
              <w:jc w:val="both"/>
              <w:rPr>
                <w:rFonts w:ascii="Arial" w:eastAsia="Times New Roman" w:hAnsi="Arial" w:cs="Arial"/>
                <w:bCs/>
                <w:kern w:val="2"/>
                <w:sz w:val="24"/>
                <w:szCs w:val="24"/>
              </w:rPr>
            </w:pPr>
            <w:r>
              <w:rPr>
                <w:rFonts w:ascii="Arial" w:eastAsia="Times New Roman" w:hAnsi="Arial" w:cs="Arial"/>
                <w:bCs/>
                <w:kern w:val="2"/>
                <w:sz w:val="24"/>
                <w:szCs w:val="24"/>
              </w:rPr>
              <w:t>__________________________________</w:t>
            </w:r>
          </w:p>
          <w:p w:rsidR="00F14787" w:rsidRPr="00902E65" w:rsidRDefault="00F14787" w:rsidP="009B5540">
            <w:pPr>
              <w:spacing w:after="0" w:line="240" w:lineRule="auto"/>
              <w:ind w:left="-42"/>
              <w:jc w:val="both"/>
              <w:rPr>
                <w:rFonts w:ascii="Arial" w:eastAsia="Times New Roman" w:hAnsi="Arial" w:cs="Arial"/>
                <w:bCs/>
                <w:kern w:val="2"/>
                <w:sz w:val="24"/>
                <w:szCs w:val="24"/>
              </w:rPr>
            </w:pPr>
            <w:r w:rsidRPr="00902E65">
              <w:rPr>
                <w:rFonts w:ascii="Arial" w:eastAsia="Times New Roman" w:hAnsi="Arial" w:cs="Arial"/>
                <w:bCs/>
                <w:kern w:val="2"/>
                <w:sz w:val="24"/>
                <w:szCs w:val="24"/>
              </w:rPr>
              <w:t>(</w:t>
            </w:r>
            <w:r w:rsidRPr="00902E65">
              <w:rPr>
                <w:rFonts w:ascii="Arial" w:eastAsia="Times New Roman" w:hAnsi="Arial" w:cs="Arial"/>
                <w:bCs/>
                <w:i/>
                <w:kern w:val="2"/>
                <w:sz w:val="24"/>
                <w:szCs w:val="24"/>
              </w:rPr>
              <w:t>указываются сведения о заявителе)</w:t>
            </w:r>
            <w:r w:rsidRPr="00902E65">
              <w:rPr>
                <w:rFonts w:ascii="Arial" w:eastAsia="Times New Roman" w:hAnsi="Arial" w:cs="Arial"/>
                <w:bCs/>
                <w:kern w:val="2"/>
                <w:sz w:val="24"/>
                <w:szCs w:val="24"/>
                <w:vertAlign w:val="superscript"/>
              </w:rPr>
              <w:footnoteReference w:id="3"/>
            </w:r>
          </w:p>
        </w:tc>
      </w:tr>
    </w:tbl>
    <w:p w:rsidR="00F14787" w:rsidRPr="004C2E53" w:rsidRDefault="00F14787" w:rsidP="00F14787">
      <w:pPr>
        <w:spacing w:after="0" w:line="240" w:lineRule="auto"/>
        <w:jc w:val="both"/>
        <w:rPr>
          <w:rFonts w:eastAsia="Times New Roman"/>
          <w:kern w:val="2"/>
          <w:sz w:val="24"/>
          <w:szCs w:val="24"/>
        </w:rPr>
      </w:pPr>
    </w:p>
    <w:p w:rsidR="00F14787" w:rsidRPr="008D7341" w:rsidRDefault="00F14787" w:rsidP="00F14787">
      <w:pPr>
        <w:spacing w:after="0" w:line="240" w:lineRule="auto"/>
        <w:jc w:val="center"/>
        <w:rPr>
          <w:rFonts w:ascii="Arial" w:eastAsia="Times New Roman" w:hAnsi="Arial" w:cs="Arial"/>
          <w:b/>
          <w:bCs/>
          <w:kern w:val="2"/>
          <w:sz w:val="24"/>
          <w:szCs w:val="24"/>
        </w:rPr>
      </w:pPr>
      <w:r w:rsidRPr="008D7341">
        <w:rPr>
          <w:rFonts w:ascii="Arial" w:eastAsia="Times New Roman" w:hAnsi="Arial" w:cs="Arial"/>
          <w:b/>
          <w:bCs/>
          <w:kern w:val="2"/>
          <w:sz w:val="24"/>
          <w:szCs w:val="24"/>
        </w:rPr>
        <w:t>ЗАЯВЛЕНИЕ</w:t>
      </w:r>
    </w:p>
    <w:p w:rsidR="00F14787" w:rsidRPr="008D7341" w:rsidRDefault="00F14787" w:rsidP="00F14787">
      <w:pPr>
        <w:tabs>
          <w:tab w:val="left" w:pos="9214"/>
        </w:tabs>
        <w:spacing w:after="0" w:line="240" w:lineRule="auto"/>
        <w:ind w:firstLine="709"/>
        <w:jc w:val="both"/>
        <w:rPr>
          <w:rFonts w:ascii="Arial" w:eastAsia="Times New Roman" w:hAnsi="Arial" w:cs="Arial"/>
          <w:kern w:val="2"/>
          <w:sz w:val="24"/>
          <w:szCs w:val="24"/>
        </w:rPr>
      </w:pPr>
    </w:p>
    <w:p w:rsidR="00F14787" w:rsidRPr="008D7341" w:rsidRDefault="00F14787" w:rsidP="00F14787">
      <w:pPr>
        <w:tabs>
          <w:tab w:val="left" w:pos="9214"/>
        </w:tabs>
        <w:spacing w:after="0" w:line="240" w:lineRule="auto"/>
        <w:ind w:firstLine="709"/>
        <w:jc w:val="both"/>
        <w:rPr>
          <w:rFonts w:ascii="Arial" w:eastAsia="Times New Roman" w:hAnsi="Arial" w:cs="Arial"/>
          <w:kern w:val="2"/>
          <w:sz w:val="24"/>
          <w:szCs w:val="24"/>
        </w:rPr>
      </w:pPr>
      <w:r w:rsidRPr="008D7341">
        <w:rPr>
          <w:rFonts w:ascii="Arial" w:eastAsia="Times New Roman" w:hAnsi="Arial" w:cs="Arial"/>
          <w:kern w:val="2"/>
          <w:sz w:val="24"/>
          <w:szCs w:val="24"/>
        </w:rPr>
        <w:t>Прошу выдать разрешение</w:t>
      </w:r>
      <w:r>
        <w:rPr>
          <w:rFonts w:ascii="Arial" w:eastAsia="Times New Roman" w:hAnsi="Arial" w:cs="Arial"/>
          <w:kern w:val="2"/>
          <w:sz w:val="24"/>
          <w:szCs w:val="24"/>
        </w:rPr>
        <w:t xml:space="preserve"> </w:t>
      </w:r>
      <w:r w:rsidRPr="008D7341">
        <w:rPr>
          <w:rFonts w:ascii="Arial" w:hAnsi="Arial" w:cs="Arial"/>
          <w:sz w:val="24"/>
          <w:szCs w:val="24"/>
        </w:rPr>
        <w:t xml:space="preserve">на использование земель или земельных участков, находящихся в муниципальной собственности </w:t>
      </w:r>
      <w:r w:rsidRPr="008D7341">
        <w:rPr>
          <w:rFonts w:ascii="Arial" w:eastAsia="Times New Roman" w:hAnsi="Arial" w:cs="Arial"/>
          <w:kern w:val="2"/>
          <w:sz w:val="24"/>
          <w:szCs w:val="24"/>
        </w:rPr>
        <w:t xml:space="preserve">муниципального </w:t>
      </w:r>
      <w:r w:rsidRPr="008D7341">
        <w:rPr>
          <w:rFonts w:ascii="Arial" w:eastAsia="Times New Roman" w:hAnsi="Arial" w:cs="Arial"/>
          <w:kern w:val="2"/>
          <w:sz w:val="24"/>
          <w:szCs w:val="24"/>
        </w:rPr>
        <w:lastRenderedPageBreak/>
        <w:t>образования «Табарсук»,</w:t>
      </w:r>
      <w:r w:rsidRPr="008D7341">
        <w:rPr>
          <w:rFonts w:ascii="Arial" w:hAnsi="Arial" w:cs="Arial"/>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участков и установления сервитута, публичного сервитута.</w:t>
      </w:r>
    </w:p>
    <w:p w:rsidR="00F14787" w:rsidRPr="008D7341" w:rsidRDefault="00F14787" w:rsidP="00F14787">
      <w:pPr>
        <w:tabs>
          <w:tab w:val="left" w:pos="9214"/>
        </w:tabs>
        <w:autoSpaceDE w:val="0"/>
        <w:autoSpaceDN w:val="0"/>
        <w:adjustRightInd w:val="0"/>
        <w:spacing w:after="0" w:line="240" w:lineRule="auto"/>
        <w:ind w:firstLine="709"/>
        <w:jc w:val="both"/>
        <w:rPr>
          <w:rFonts w:ascii="Arial" w:hAnsi="Arial" w:cs="Arial"/>
          <w:sz w:val="24"/>
          <w:szCs w:val="24"/>
        </w:rPr>
      </w:pPr>
    </w:p>
    <w:p w:rsidR="00F14787" w:rsidRPr="008D7341" w:rsidRDefault="00F14787" w:rsidP="00F14787">
      <w:pPr>
        <w:tabs>
          <w:tab w:val="left" w:pos="9214"/>
        </w:tabs>
        <w:autoSpaceDE w:val="0"/>
        <w:autoSpaceDN w:val="0"/>
        <w:adjustRightInd w:val="0"/>
        <w:spacing w:after="0" w:line="240" w:lineRule="auto"/>
        <w:ind w:firstLine="709"/>
        <w:jc w:val="both"/>
        <w:rPr>
          <w:rFonts w:ascii="Arial" w:hAnsi="Arial" w:cs="Arial"/>
          <w:sz w:val="24"/>
          <w:szCs w:val="24"/>
        </w:rPr>
      </w:pPr>
      <w:r w:rsidRPr="008D7341">
        <w:rPr>
          <w:rFonts w:ascii="Arial" w:hAnsi="Arial" w:cs="Arial"/>
          <w:sz w:val="24"/>
          <w:szCs w:val="24"/>
        </w:rPr>
        <w:t>Вид размещаемого объекта ____________________________________</w:t>
      </w:r>
      <w:r>
        <w:rPr>
          <w:rFonts w:ascii="Arial" w:hAnsi="Arial" w:cs="Arial"/>
          <w:sz w:val="24"/>
          <w:szCs w:val="24"/>
        </w:rPr>
        <w:t>____</w:t>
      </w:r>
    </w:p>
    <w:p w:rsidR="00F14787" w:rsidRPr="008D7341" w:rsidRDefault="00F14787" w:rsidP="00F14787">
      <w:pPr>
        <w:tabs>
          <w:tab w:val="left" w:pos="9214"/>
        </w:tabs>
        <w:autoSpaceDE w:val="0"/>
        <w:autoSpaceDN w:val="0"/>
        <w:adjustRightInd w:val="0"/>
        <w:spacing w:after="0" w:line="240" w:lineRule="auto"/>
        <w:ind w:firstLine="709"/>
        <w:jc w:val="both"/>
        <w:rPr>
          <w:rFonts w:ascii="Arial" w:hAnsi="Arial" w:cs="Arial"/>
          <w:sz w:val="24"/>
          <w:szCs w:val="24"/>
        </w:rPr>
      </w:pPr>
    </w:p>
    <w:p w:rsidR="00F14787" w:rsidRPr="008D7341" w:rsidRDefault="00F14787" w:rsidP="00F14787">
      <w:pPr>
        <w:tabs>
          <w:tab w:val="left" w:pos="9214"/>
        </w:tabs>
        <w:autoSpaceDE w:val="0"/>
        <w:autoSpaceDN w:val="0"/>
        <w:adjustRightInd w:val="0"/>
        <w:spacing w:after="0" w:line="240" w:lineRule="auto"/>
        <w:ind w:firstLine="709"/>
        <w:jc w:val="both"/>
        <w:rPr>
          <w:rFonts w:ascii="Arial" w:hAnsi="Arial" w:cs="Arial"/>
          <w:sz w:val="24"/>
          <w:szCs w:val="24"/>
        </w:rPr>
      </w:pPr>
      <w:r w:rsidRPr="008D7341">
        <w:rPr>
          <w:rFonts w:ascii="Arial" w:hAnsi="Arial" w:cs="Arial"/>
          <w:sz w:val="24"/>
          <w:szCs w:val="24"/>
        </w:rPr>
        <w:t>Предполагаемые цели использования земель или земельного участка _______________________________________</w:t>
      </w:r>
      <w:r>
        <w:rPr>
          <w:rFonts w:ascii="Arial" w:hAnsi="Arial" w:cs="Arial"/>
          <w:sz w:val="24"/>
          <w:szCs w:val="24"/>
        </w:rPr>
        <w:t>_______________________________</w:t>
      </w:r>
    </w:p>
    <w:p w:rsidR="00F14787" w:rsidRPr="008D7341" w:rsidRDefault="00F14787" w:rsidP="00F14787">
      <w:pPr>
        <w:tabs>
          <w:tab w:val="left" w:pos="709"/>
          <w:tab w:val="left" w:pos="9214"/>
        </w:tabs>
        <w:spacing w:after="0" w:line="240" w:lineRule="auto"/>
        <w:ind w:firstLine="709"/>
        <w:rPr>
          <w:rFonts w:ascii="Arial" w:eastAsia="Calibri" w:hAnsi="Arial" w:cs="Arial"/>
          <w:sz w:val="24"/>
          <w:szCs w:val="24"/>
        </w:rPr>
      </w:pPr>
    </w:p>
    <w:p w:rsidR="00F14787" w:rsidRDefault="00F14787" w:rsidP="00F14787">
      <w:pPr>
        <w:tabs>
          <w:tab w:val="left" w:pos="709"/>
          <w:tab w:val="left" w:pos="9214"/>
        </w:tabs>
        <w:spacing w:after="0" w:line="240" w:lineRule="auto"/>
        <w:ind w:firstLine="709"/>
        <w:jc w:val="both"/>
        <w:rPr>
          <w:rFonts w:ascii="Arial" w:eastAsia="Times New Roman" w:hAnsi="Arial" w:cs="Arial"/>
          <w:sz w:val="24"/>
          <w:szCs w:val="24"/>
        </w:rPr>
      </w:pPr>
      <w:r w:rsidRPr="008D7341">
        <w:rPr>
          <w:rFonts w:ascii="Arial" w:eastAsia="Calibri" w:hAnsi="Arial" w:cs="Arial"/>
          <w:sz w:val="24"/>
          <w:szCs w:val="24"/>
        </w:rPr>
        <w:t>Кадастровый номер</w:t>
      </w:r>
      <w:r>
        <w:rPr>
          <w:rFonts w:ascii="Arial" w:eastAsia="Calibri" w:hAnsi="Arial" w:cs="Arial"/>
          <w:sz w:val="24"/>
          <w:szCs w:val="24"/>
        </w:rPr>
        <w:t xml:space="preserve"> </w:t>
      </w:r>
      <w:r w:rsidRPr="008D7341">
        <w:rPr>
          <w:rFonts w:ascii="Arial" w:eastAsia="Times New Roman" w:hAnsi="Arial" w:cs="Arial"/>
          <w:sz w:val="24"/>
          <w:szCs w:val="24"/>
        </w:rPr>
        <w:t>земельного участка (части земельного участка): ______________</w:t>
      </w:r>
      <w:r w:rsidRPr="008D7341">
        <w:rPr>
          <w:rFonts w:ascii="Arial" w:eastAsia="Calibri" w:hAnsi="Arial" w:cs="Arial"/>
          <w:sz w:val="24"/>
          <w:szCs w:val="24"/>
        </w:rPr>
        <w:t>(</w:t>
      </w:r>
      <w:r w:rsidRPr="008D7341">
        <w:rPr>
          <w:rFonts w:ascii="Arial" w:hAnsi="Arial" w:cs="Arial"/>
          <w:sz w:val="24"/>
          <w:szCs w:val="24"/>
        </w:rPr>
        <w:t>в случае, если планируется размещение объекта на всей территории земельного участка или его части</w:t>
      </w:r>
      <w:r w:rsidRPr="008D7341">
        <w:rPr>
          <w:rFonts w:ascii="Arial" w:eastAsia="Times New Roman" w:hAnsi="Arial" w:cs="Arial"/>
          <w:sz w:val="24"/>
          <w:szCs w:val="24"/>
        </w:rPr>
        <w:t>)</w:t>
      </w:r>
    </w:p>
    <w:p w:rsidR="00F14787" w:rsidRPr="008D7341" w:rsidRDefault="00F14787" w:rsidP="00F14787">
      <w:pPr>
        <w:tabs>
          <w:tab w:val="left" w:pos="709"/>
          <w:tab w:val="left" w:pos="9214"/>
        </w:tabs>
        <w:spacing w:after="0" w:line="240" w:lineRule="auto"/>
        <w:ind w:firstLine="709"/>
        <w:jc w:val="both"/>
        <w:rPr>
          <w:rFonts w:ascii="Arial" w:eastAsia="Times New Roman" w:hAnsi="Arial" w:cs="Arial"/>
          <w:sz w:val="24"/>
          <w:szCs w:val="24"/>
        </w:rPr>
      </w:pPr>
    </w:p>
    <w:p w:rsidR="00F14787" w:rsidRPr="008D7341" w:rsidRDefault="00F14787" w:rsidP="00F14787">
      <w:pPr>
        <w:tabs>
          <w:tab w:val="left" w:pos="9214"/>
        </w:tabs>
        <w:spacing w:after="0" w:line="240" w:lineRule="auto"/>
        <w:ind w:firstLine="709"/>
        <w:rPr>
          <w:rFonts w:ascii="Arial" w:eastAsia="Times New Roman" w:hAnsi="Arial" w:cs="Arial"/>
          <w:sz w:val="24"/>
          <w:szCs w:val="24"/>
        </w:rPr>
      </w:pPr>
      <w:r w:rsidRPr="008D7341">
        <w:rPr>
          <w:rFonts w:ascii="Arial" w:eastAsia="Times New Roman" w:hAnsi="Arial" w:cs="Arial"/>
          <w:sz w:val="24"/>
          <w:szCs w:val="24"/>
        </w:rPr>
        <w:t>Срок</w:t>
      </w:r>
      <w:r>
        <w:rPr>
          <w:rFonts w:ascii="Arial" w:eastAsia="Times New Roman" w:hAnsi="Arial" w:cs="Arial"/>
          <w:sz w:val="24"/>
          <w:szCs w:val="24"/>
        </w:rPr>
        <w:t xml:space="preserve"> </w:t>
      </w:r>
      <w:r w:rsidRPr="008D7341">
        <w:rPr>
          <w:rFonts w:ascii="Arial" w:eastAsia="Times New Roman" w:hAnsi="Arial" w:cs="Arial"/>
          <w:sz w:val="24"/>
          <w:szCs w:val="24"/>
        </w:rPr>
        <w:t>использования земель или земельного участка</w:t>
      </w:r>
      <w:r>
        <w:rPr>
          <w:rFonts w:ascii="Arial" w:eastAsia="Times New Roman" w:hAnsi="Arial" w:cs="Arial"/>
          <w:sz w:val="24"/>
          <w:szCs w:val="24"/>
        </w:rPr>
        <w:t xml:space="preserve"> </w:t>
      </w:r>
      <w:r w:rsidRPr="008D7341">
        <w:rPr>
          <w:rFonts w:ascii="Arial" w:hAnsi="Arial" w:cs="Arial"/>
          <w:sz w:val="24"/>
          <w:szCs w:val="24"/>
        </w:rPr>
        <w:t>в связи с размещением объекта</w:t>
      </w:r>
      <w:r w:rsidRPr="008D7341">
        <w:rPr>
          <w:rFonts w:ascii="Arial" w:eastAsia="Times New Roman" w:hAnsi="Arial" w:cs="Arial"/>
          <w:sz w:val="24"/>
          <w:szCs w:val="24"/>
        </w:rPr>
        <w:t xml:space="preserve">: </w:t>
      </w:r>
      <w:r>
        <w:rPr>
          <w:rFonts w:ascii="Arial" w:eastAsia="Times New Roman" w:hAnsi="Arial" w:cs="Arial"/>
          <w:sz w:val="24"/>
          <w:szCs w:val="24"/>
        </w:rPr>
        <w:t xml:space="preserve"> _________________________________________________________________</w:t>
      </w:r>
      <w:r w:rsidRPr="008D7341">
        <w:rPr>
          <w:rFonts w:ascii="Arial" w:eastAsia="Times New Roman" w:hAnsi="Arial" w:cs="Arial"/>
          <w:sz w:val="24"/>
          <w:szCs w:val="24"/>
        </w:rPr>
        <w:t>____________________________________________________________________________</w:t>
      </w:r>
    </w:p>
    <w:p w:rsidR="00F14787" w:rsidRPr="008D7341" w:rsidRDefault="00F14787" w:rsidP="00F14787">
      <w:pPr>
        <w:spacing w:after="0" w:line="240" w:lineRule="auto"/>
        <w:ind w:firstLine="709"/>
        <w:jc w:val="both"/>
        <w:rPr>
          <w:rFonts w:ascii="Arial" w:hAnsi="Arial" w:cs="Arial"/>
          <w:sz w:val="24"/>
          <w:szCs w:val="24"/>
        </w:rPr>
      </w:pPr>
    </w:p>
    <w:p w:rsidR="00F14787" w:rsidRPr="008D7341" w:rsidRDefault="00F14787" w:rsidP="00F14787">
      <w:pPr>
        <w:spacing w:after="0" w:line="240" w:lineRule="auto"/>
        <w:ind w:firstLine="709"/>
        <w:jc w:val="both"/>
        <w:rPr>
          <w:rFonts w:ascii="Arial" w:hAnsi="Arial" w:cs="Arial"/>
          <w:sz w:val="24"/>
          <w:szCs w:val="24"/>
        </w:rPr>
      </w:pPr>
      <w:r w:rsidRPr="008D7341">
        <w:rPr>
          <w:rFonts w:ascii="Arial" w:hAnsi="Arial" w:cs="Arial"/>
          <w:sz w:val="24"/>
          <w:szCs w:val="24"/>
        </w:rPr>
        <w:t xml:space="preserve">К заявлению прилагаются: </w:t>
      </w:r>
    </w:p>
    <w:p w:rsidR="00F14787" w:rsidRPr="008D7341" w:rsidRDefault="00F14787" w:rsidP="00F14787">
      <w:pPr>
        <w:spacing w:after="0" w:line="240" w:lineRule="auto"/>
        <w:ind w:firstLine="709"/>
        <w:jc w:val="both"/>
        <w:rPr>
          <w:rFonts w:ascii="Arial" w:hAnsi="Arial" w:cs="Arial"/>
          <w:sz w:val="24"/>
          <w:szCs w:val="24"/>
        </w:rPr>
      </w:pPr>
      <w:r w:rsidRPr="008D7341">
        <w:rPr>
          <w:rFonts w:ascii="Arial" w:hAnsi="Arial" w:cs="Arial"/>
          <w:sz w:val="24"/>
          <w:szCs w:val="24"/>
        </w:rPr>
        <w:t xml:space="preserve">1) ___________________________________________________________; </w:t>
      </w:r>
    </w:p>
    <w:p w:rsidR="00F14787" w:rsidRPr="008D7341" w:rsidRDefault="00F14787" w:rsidP="00F14787">
      <w:pPr>
        <w:spacing w:after="0" w:line="240" w:lineRule="auto"/>
        <w:ind w:firstLine="709"/>
        <w:jc w:val="both"/>
        <w:rPr>
          <w:rFonts w:ascii="Arial" w:hAnsi="Arial" w:cs="Arial"/>
          <w:sz w:val="24"/>
          <w:szCs w:val="24"/>
        </w:rPr>
      </w:pPr>
      <w:r w:rsidRPr="008D7341">
        <w:rPr>
          <w:rFonts w:ascii="Arial" w:hAnsi="Arial" w:cs="Arial"/>
          <w:sz w:val="24"/>
          <w:szCs w:val="24"/>
        </w:rPr>
        <w:t>2) _____________________________________________________________________;</w:t>
      </w:r>
    </w:p>
    <w:p w:rsidR="00F14787" w:rsidRPr="008D7341" w:rsidRDefault="00F14787" w:rsidP="00F14787">
      <w:pPr>
        <w:spacing w:after="0" w:line="240" w:lineRule="auto"/>
        <w:ind w:firstLine="709"/>
        <w:jc w:val="both"/>
        <w:rPr>
          <w:rFonts w:ascii="Arial" w:hAnsi="Arial" w:cs="Arial"/>
          <w:sz w:val="24"/>
          <w:szCs w:val="24"/>
        </w:rPr>
      </w:pPr>
      <w:r w:rsidRPr="008D7341">
        <w:rPr>
          <w:rFonts w:ascii="Arial" w:hAnsi="Arial" w:cs="Arial"/>
          <w:sz w:val="24"/>
          <w:szCs w:val="24"/>
        </w:rPr>
        <w:t xml:space="preserve">3) _____________________________________________________________________. </w:t>
      </w:r>
    </w:p>
    <w:p w:rsidR="00F14787" w:rsidRPr="008D7341" w:rsidRDefault="00F14787" w:rsidP="00F14787">
      <w:pPr>
        <w:spacing w:after="0" w:line="240" w:lineRule="auto"/>
        <w:ind w:firstLine="709"/>
        <w:jc w:val="right"/>
        <w:rPr>
          <w:rFonts w:ascii="Arial" w:hAnsi="Arial" w:cs="Arial"/>
          <w:sz w:val="24"/>
          <w:szCs w:val="24"/>
        </w:rPr>
      </w:pPr>
    </w:p>
    <w:p w:rsidR="00F14787" w:rsidRPr="008D7341" w:rsidRDefault="00F14787" w:rsidP="00F14787">
      <w:pPr>
        <w:spacing w:after="0" w:line="240" w:lineRule="auto"/>
        <w:ind w:firstLine="709"/>
        <w:jc w:val="right"/>
        <w:rPr>
          <w:rFonts w:ascii="Arial" w:hAnsi="Arial" w:cs="Arial"/>
          <w:sz w:val="24"/>
          <w:szCs w:val="24"/>
        </w:rPr>
      </w:pPr>
    </w:p>
    <w:tbl>
      <w:tblPr>
        <w:tblW w:w="0" w:type="auto"/>
        <w:tblInd w:w="78" w:type="dxa"/>
        <w:tblLayout w:type="fixed"/>
        <w:tblLook w:val="01E0"/>
      </w:tblPr>
      <w:tblGrid>
        <w:gridCol w:w="236"/>
        <w:gridCol w:w="503"/>
        <w:gridCol w:w="337"/>
        <w:gridCol w:w="1506"/>
        <w:gridCol w:w="739"/>
        <w:gridCol w:w="537"/>
        <w:gridCol w:w="401"/>
        <w:gridCol w:w="733"/>
        <w:gridCol w:w="4394"/>
      </w:tblGrid>
      <w:tr w:rsidR="00F14787" w:rsidRPr="008D7341" w:rsidTr="009B5540">
        <w:tc>
          <w:tcPr>
            <w:tcW w:w="236" w:type="dxa"/>
            <w:hideMark/>
          </w:tcPr>
          <w:p w:rsidR="00F14787" w:rsidRPr="008D7341" w:rsidRDefault="00F14787" w:rsidP="009B5540">
            <w:pPr>
              <w:spacing w:after="0" w:line="240" w:lineRule="auto"/>
              <w:jc w:val="both"/>
              <w:rPr>
                <w:rFonts w:ascii="Arial" w:eastAsia="Times New Roman" w:hAnsi="Arial" w:cs="Arial"/>
                <w:kern w:val="2"/>
                <w:sz w:val="24"/>
                <w:szCs w:val="24"/>
              </w:rPr>
            </w:pPr>
            <w:r w:rsidRPr="008D7341">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F14787" w:rsidRPr="008D7341" w:rsidRDefault="00F14787" w:rsidP="009B5540">
            <w:pPr>
              <w:spacing w:after="0" w:line="240" w:lineRule="auto"/>
              <w:jc w:val="both"/>
              <w:rPr>
                <w:rFonts w:ascii="Arial" w:eastAsia="Times New Roman" w:hAnsi="Arial" w:cs="Arial"/>
                <w:kern w:val="2"/>
                <w:sz w:val="24"/>
                <w:szCs w:val="24"/>
              </w:rPr>
            </w:pPr>
          </w:p>
        </w:tc>
        <w:tc>
          <w:tcPr>
            <w:tcW w:w="337" w:type="dxa"/>
            <w:hideMark/>
          </w:tcPr>
          <w:p w:rsidR="00F14787" w:rsidRPr="008D7341" w:rsidRDefault="00F14787" w:rsidP="009B5540">
            <w:pPr>
              <w:spacing w:after="0" w:line="240" w:lineRule="auto"/>
              <w:jc w:val="both"/>
              <w:rPr>
                <w:rFonts w:ascii="Arial" w:eastAsia="Times New Roman" w:hAnsi="Arial" w:cs="Arial"/>
                <w:kern w:val="2"/>
                <w:sz w:val="24"/>
                <w:szCs w:val="24"/>
              </w:rPr>
            </w:pPr>
            <w:r w:rsidRPr="008D7341">
              <w:rPr>
                <w:rFonts w:ascii="Arial" w:eastAsia="Times New Roman" w:hAnsi="Arial" w:cs="Arial"/>
                <w:kern w:val="2"/>
                <w:sz w:val="24"/>
                <w:szCs w:val="24"/>
              </w:rPr>
              <w:t>»</w:t>
            </w:r>
          </w:p>
        </w:tc>
        <w:tc>
          <w:tcPr>
            <w:tcW w:w="1506" w:type="dxa"/>
            <w:tcBorders>
              <w:top w:val="nil"/>
              <w:left w:val="nil"/>
              <w:bottom w:val="single" w:sz="4" w:space="0" w:color="auto"/>
              <w:right w:val="nil"/>
            </w:tcBorders>
          </w:tcPr>
          <w:p w:rsidR="00F14787" w:rsidRPr="008D7341" w:rsidRDefault="00F14787" w:rsidP="009B5540">
            <w:pPr>
              <w:spacing w:after="0" w:line="240" w:lineRule="auto"/>
              <w:jc w:val="both"/>
              <w:rPr>
                <w:rFonts w:ascii="Arial" w:eastAsia="Times New Roman" w:hAnsi="Arial" w:cs="Arial"/>
                <w:kern w:val="2"/>
                <w:sz w:val="24"/>
                <w:szCs w:val="24"/>
              </w:rPr>
            </w:pPr>
          </w:p>
        </w:tc>
        <w:tc>
          <w:tcPr>
            <w:tcW w:w="739" w:type="dxa"/>
            <w:hideMark/>
          </w:tcPr>
          <w:p w:rsidR="00F14787" w:rsidRPr="008D7341" w:rsidRDefault="00F14787" w:rsidP="009B5540">
            <w:pPr>
              <w:spacing w:after="0" w:line="240" w:lineRule="auto"/>
              <w:jc w:val="both"/>
              <w:rPr>
                <w:rFonts w:ascii="Arial" w:eastAsia="Times New Roman" w:hAnsi="Arial" w:cs="Arial"/>
                <w:kern w:val="2"/>
                <w:sz w:val="24"/>
                <w:szCs w:val="24"/>
              </w:rPr>
            </w:pPr>
            <w:r w:rsidRPr="008D7341">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F14787" w:rsidRPr="008D7341" w:rsidRDefault="00F14787" w:rsidP="009B5540">
            <w:pPr>
              <w:spacing w:after="0" w:line="240" w:lineRule="auto"/>
              <w:jc w:val="both"/>
              <w:rPr>
                <w:rFonts w:ascii="Arial" w:eastAsia="Times New Roman" w:hAnsi="Arial" w:cs="Arial"/>
                <w:kern w:val="2"/>
                <w:sz w:val="24"/>
                <w:szCs w:val="24"/>
              </w:rPr>
            </w:pPr>
          </w:p>
        </w:tc>
        <w:tc>
          <w:tcPr>
            <w:tcW w:w="401" w:type="dxa"/>
            <w:hideMark/>
          </w:tcPr>
          <w:p w:rsidR="00F14787" w:rsidRPr="008D7341" w:rsidRDefault="00F14787" w:rsidP="009B5540">
            <w:pPr>
              <w:spacing w:after="0" w:line="240" w:lineRule="auto"/>
              <w:jc w:val="both"/>
              <w:rPr>
                <w:rFonts w:ascii="Arial" w:eastAsia="Times New Roman" w:hAnsi="Arial" w:cs="Arial"/>
                <w:kern w:val="2"/>
                <w:sz w:val="24"/>
                <w:szCs w:val="24"/>
              </w:rPr>
            </w:pPr>
            <w:r w:rsidRPr="008D7341">
              <w:rPr>
                <w:rFonts w:ascii="Arial" w:eastAsia="Times New Roman" w:hAnsi="Arial" w:cs="Arial"/>
                <w:kern w:val="2"/>
                <w:sz w:val="24"/>
                <w:szCs w:val="24"/>
              </w:rPr>
              <w:t>г.</w:t>
            </w:r>
          </w:p>
        </w:tc>
        <w:tc>
          <w:tcPr>
            <w:tcW w:w="733" w:type="dxa"/>
          </w:tcPr>
          <w:p w:rsidR="00F14787" w:rsidRPr="008D7341" w:rsidRDefault="00F14787" w:rsidP="009B5540">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F14787" w:rsidRPr="008D7341" w:rsidRDefault="00F14787" w:rsidP="009B5540">
            <w:pPr>
              <w:spacing w:after="0" w:line="240" w:lineRule="auto"/>
              <w:ind w:right="-108"/>
              <w:jc w:val="both"/>
              <w:rPr>
                <w:rFonts w:ascii="Arial" w:eastAsia="Times New Roman" w:hAnsi="Arial" w:cs="Arial"/>
                <w:kern w:val="2"/>
                <w:sz w:val="24"/>
                <w:szCs w:val="24"/>
              </w:rPr>
            </w:pPr>
          </w:p>
        </w:tc>
      </w:tr>
      <w:tr w:rsidR="00F14787" w:rsidRPr="008D7341" w:rsidTr="009B5540">
        <w:tc>
          <w:tcPr>
            <w:tcW w:w="236" w:type="dxa"/>
          </w:tcPr>
          <w:p w:rsidR="00F14787" w:rsidRPr="008D7341" w:rsidRDefault="00F14787" w:rsidP="009B5540">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F14787" w:rsidRPr="008D7341" w:rsidRDefault="00F14787" w:rsidP="009B5540">
            <w:pPr>
              <w:spacing w:after="0" w:line="240" w:lineRule="auto"/>
              <w:jc w:val="center"/>
              <w:rPr>
                <w:rFonts w:ascii="Arial" w:eastAsia="Times New Roman" w:hAnsi="Arial" w:cs="Arial"/>
                <w:kern w:val="2"/>
                <w:sz w:val="24"/>
                <w:szCs w:val="24"/>
              </w:rPr>
            </w:pPr>
          </w:p>
        </w:tc>
        <w:tc>
          <w:tcPr>
            <w:tcW w:w="337" w:type="dxa"/>
          </w:tcPr>
          <w:p w:rsidR="00F14787" w:rsidRPr="008D7341" w:rsidRDefault="00F14787" w:rsidP="009B5540">
            <w:pPr>
              <w:spacing w:after="0" w:line="240" w:lineRule="auto"/>
              <w:jc w:val="center"/>
              <w:rPr>
                <w:rFonts w:ascii="Arial" w:eastAsia="Times New Roman" w:hAnsi="Arial" w:cs="Arial"/>
                <w:kern w:val="2"/>
                <w:sz w:val="24"/>
                <w:szCs w:val="24"/>
              </w:rPr>
            </w:pPr>
          </w:p>
        </w:tc>
        <w:tc>
          <w:tcPr>
            <w:tcW w:w="1506" w:type="dxa"/>
            <w:tcBorders>
              <w:top w:val="single" w:sz="4" w:space="0" w:color="auto"/>
              <w:left w:val="nil"/>
              <w:bottom w:val="nil"/>
              <w:right w:val="nil"/>
            </w:tcBorders>
          </w:tcPr>
          <w:p w:rsidR="00F14787" w:rsidRPr="008D7341" w:rsidRDefault="00F14787" w:rsidP="009B5540">
            <w:pPr>
              <w:spacing w:after="0" w:line="240" w:lineRule="auto"/>
              <w:jc w:val="center"/>
              <w:rPr>
                <w:rFonts w:ascii="Arial" w:eastAsia="Times New Roman" w:hAnsi="Arial" w:cs="Arial"/>
                <w:kern w:val="2"/>
                <w:sz w:val="24"/>
                <w:szCs w:val="24"/>
              </w:rPr>
            </w:pPr>
          </w:p>
        </w:tc>
        <w:tc>
          <w:tcPr>
            <w:tcW w:w="739" w:type="dxa"/>
          </w:tcPr>
          <w:p w:rsidR="00F14787" w:rsidRPr="008D7341" w:rsidRDefault="00F14787" w:rsidP="009B5540">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F14787" w:rsidRPr="008D7341" w:rsidRDefault="00F14787" w:rsidP="009B5540">
            <w:pPr>
              <w:spacing w:after="0" w:line="240" w:lineRule="auto"/>
              <w:jc w:val="center"/>
              <w:rPr>
                <w:rFonts w:ascii="Arial" w:eastAsia="Times New Roman" w:hAnsi="Arial" w:cs="Arial"/>
                <w:kern w:val="2"/>
                <w:sz w:val="24"/>
                <w:szCs w:val="24"/>
              </w:rPr>
            </w:pPr>
          </w:p>
        </w:tc>
        <w:tc>
          <w:tcPr>
            <w:tcW w:w="401" w:type="dxa"/>
          </w:tcPr>
          <w:p w:rsidR="00F14787" w:rsidRPr="008D7341" w:rsidRDefault="00F14787" w:rsidP="009B5540">
            <w:pPr>
              <w:spacing w:after="0" w:line="240" w:lineRule="auto"/>
              <w:jc w:val="center"/>
              <w:rPr>
                <w:rFonts w:ascii="Arial" w:eastAsia="Times New Roman" w:hAnsi="Arial" w:cs="Arial"/>
                <w:kern w:val="2"/>
                <w:sz w:val="24"/>
                <w:szCs w:val="24"/>
              </w:rPr>
            </w:pPr>
          </w:p>
        </w:tc>
        <w:tc>
          <w:tcPr>
            <w:tcW w:w="733" w:type="dxa"/>
          </w:tcPr>
          <w:p w:rsidR="00F14787" w:rsidRPr="008D7341" w:rsidRDefault="00F14787" w:rsidP="009B5540">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F14787" w:rsidRPr="008D7341" w:rsidRDefault="00F14787" w:rsidP="009B5540">
            <w:pPr>
              <w:spacing w:after="0" w:line="240" w:lineRule="auto"/>
              <w:ind w:right="-108"/>
              <w:jc w:val="center"/>
              <w:rPr>
                <w:rFonts w:ascii="Arial" w:eastAsia="Times New Roman" w:hAnsi="Arial" w:cs="Arial"/>
                <w:kern w:val="2"/>
                <w:sz w:val="24"/>
                <w:szCs w:val="24"/>
              </w:rPr>
            </w:pPr>
            <w:r w:rsidRPr="008D7341">
              <w:rPr>
                <w:rFonts w:ascii="Arial" w:eastAsia="Times New Roman" w:hAnsi="Arial" w:cs="Arial"/>
                <w:kern w:val="2"/>
                <w:sz w:val="24"/>
                <w:szCs w:val="24"/>
              </w:rPr>
              <w:t>(подпись заявителя или представителя заявителя)</w:t>
            </w:r>
          </w:p>
        </w:tc>
      </w:tr>
    </w:tbl>
    <w:p w:rsidR="00F14787" w:rsidRPr="008D7341" w:rsidRDefault="00F14787" w:rsidP="00F14787">
      <w:pPr>
        <w:rPr>
          <w:rFonts w:ascii="Arial" w:hAnsi="Arial" w:cs="Arial"/>
          <w:sz w:val="24"/>
          <w:szCs w:val="24"/>
        </w:rPr>
      </w:pPr>
    </w:p>
    <w:p w:rsidR="00F14787" w:rsidRDefault="00F14787" w:rsidP="00F14787">
      <w:pPr>
        <w:rPr>
          <w:rFonts w:ascii="Arial" w:hAnsi="Arial" w:cs="Arial"/>
        </w:rPr>
      </w:pPr>
    </w:p>
    <w:p w:rsidR="00F14787" w:rsidRDefault="00F14787" w:rsidP="00F14787">
      <w:pPr>
        <w:rPr>
          <w:rFonts w:ascii="Arial" w:hAnsi="Arial" w:cs="Arial"/>
        </w:rPr>
      </w:pPr>
    </w:p>
    <w:p w:rsidR="00F14787" w:rsidRDefault="00F14787" w:rsidP="00F14787">
      <w:pPr>
        <w:rPr>
          <w:rFonts w:ascii="Arial" w:hAnsi="Arial" w:cs="Arial"/>
        </w:rPr>
      </w:pPr>
    </w:p>
    <w:p w:rsidR="00F14787" w:rsidRDefault="00F14787" w:rsidP="00F14787">
      <w:pPr>
        <w:rPr>
          <w:rFonts w:ascii="Arial" w:hAnsi="Arial" w:cs="Arial"/>
        </w:rPr>
      </w:pPr>
    </w:p>
    <w:p w:rsidR="00F14787" w:rsidRDefault="00F14787" w:rsidP="00F14787">
      <w:pPr>
        <w:rPr>
          <w:rFonts w:ascii="Arial" w:hAnsi="Arial" w:cs="Arial"/>
        </w:rPr>
      </w:pPr>
    </w:p>
    <w:p w:rsidR="00F14787" w:rsidRPr="00C1485E" w:rsidRDefault="00F14787" w:rsidP="00F14787">
      <w:pPr>
        <w:pStyle w:val="aff6"/>
        <w:ind w:firstLine="709"/>
        <w:rPr>
          <w:sz w:val="22"/>
          <w:szCs w:val="22"/>
        </w:rPr>
      </w:pPr>
      <w:r w:rsidRPr="00C1485E">
        <w:rPr>
          <w:rStyle w:val="aff8"/>
          <w:sz w:val="22"/>
          <w:szCs w:val="22"/>
        </w:rPr>
        <w:footnoteRef/>
      </w:r>
      <w:r w:rsidRPr="00C1485E">
        <w:rPr>
          <w:sz w:val="22"/>
          <w:szCs w:val="22"/>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F14787" w:rsidRPr="00C1485E" w:rsidRDefault="00F14787" w:rsidP="00F14787">
      <w:pPr>
        <w:pStyle w:val="aff6"/>
        <w:ind w:firstLine="709"/>
        <w:rPr>
          <w:sz w:val="22"/>
          <w:szCs w:val="22"/>
        </w:rPr>
      </w:pPr>
      <w:r w:rsidRPr="00C1485E">
        <w:rPr>
          <w:sz w:val="22"/>
          <w:szCs w:val="22"/>
        </w:rPr>
        <w:t xml:space="preserve">Для заявителя, являющегося юридическим лицом, указываются:1) наименование; 2) место нахождения; 3) организационно-правовая форма; 4) сведения о государственной регистрации заявителя в ЕГРЮЛ; 5) почтовый адрес; 6) адрес электронной почты; 7) номер телефона. </w:t>
      </w:r>
    </w:p>
    <w:p w:rsidR="00EC0EDA" w:rsidRDefault="00F14787" w:rsidP="00F14787">
      <w:pPr>
        <w:spacing w:after="0" w:line="240" w:lineRule="auto"/>
        <w:ind w:firstLine="720"/>
        <w:jc w:val="both"/>
        <w:rPr>
          <w:rFonts w:eastAsia="Times New Roman"/>
          <w:kern w:val="2"/>
          <w:sz w:val="24"/>
          <w:szCs w:val="24"/>
        </w:rPr>
      </w:pPr>
      <w:r w:rsidRPr="00E975C0">
        <w:rPr>
          <w:sz w:val="22"/>
        </w:rPr>
        <w:t>Для представителя заявителя дополнительно указываются : 1) фамилия, имя, отчество (при наличии); 2)реквизиты документа, подтверждающего полномочия; 3) почтовый адрес; 4) адрес электронной почты; 5) номер телефона.</w:t>
      </w:r>
    </w:p>
    <w:p w:rsidR="00EC0EDA" w:rsidRDefault="00EC0EDA" w:rsidP="0001511A">
      <w:pPr>
        <w:spacing w:after="0" w:line="240" w:lineRule="auto"/>
        <w:ind w:firstLine="720"/>
        <w:jc w:val="both"/>
        <w:rPr>
          <w:rFonts w:eastAsia="Times New Roman"/>
          <w:kern w:val="2"/>
          <w:sz w:val="24"/>
          <w:szCs w:val="24"/>
        </w:rPr>
      </w:pPr>
    </w:p>
    <w:p w:rsidR="007F08D3" w:rsidRPr="000F1124" w:rsidRDefault="007F08D3" w:rsidP="007F08D3">
      <w:pPr>
        <w:pStyle w:val="a9"/>
        <w:jc w:val="center"/>
        <w:rPr>
          <w:rFonts w:ascii="Arial" w:hAnsi="Arial" w:cs="Arial"/>
          <w:b/>
          <w:sz w:val="32"/>
          <w:szCs w:val="32"/>
          <w:u w:val="single"/>
        </w:rPr>
      </w:pPr>
      <w:r>
        <w:rPr>
          <w:rFonts w:ascii="Arial" w:hAnsi="Arial" w:cs="Arial"/>
          <w:b/>
          <w:sz w:val="32"/>
          <w:szCs w:val="32"/>
        </w:rPr>
        <w:lastRenderedPageBreak/>
        <w:t>21.10</w:t>
      </w:r>
      <w:r w:rsidRPr="000F1124">
        <w:rPr>
          <w:rFonts w:ascii="Arial" w:hAnsi="Arial" w:cs="Arial"/>
          <w:b/>
          <w:sz w:val="32"/>
          <w:szCs w:val="32"/>
        </w:rPr>
        <w:t>.201</w:t>
      </w:r>
      <w:r>
        <w:rPr>
          <w:rFonts w:ascii="Arial" w:hAnsi="Arial" w:cs="Arial"/>
          <w:b/>
          <w:sz w:val="32"/>
          <w:szCs w:val="32"/>
        </w:rPr>
        <w:t>9</w:t>
      </w:r>
      <w:r w:rsidRPr="000F1124">
        <w:rPr>
          <w:rFonts w:ascii="Arial" w:hAnsi="Arial" w:cs="Arial"/>
          <w:b/>
          <w:sz w:val="32"/>
          <w:szCs w:val="32"/>
        </w:rPr>
        <w:t xml:space="preserve">г. № </w:t>
      </w:r>
      <w:r>
        <w:rPr>
          <w:rFonts w:ascii="Arial" w:hAnsi="Arial" w:cs="Arial"/>
          <w:b/>
          <w:sz w:val="32"/>
          <w:szCs w:val="32"/>
        </w:rPr>
        <w:t>58-</w:t>
      </w:r>
      <w:r w:rsidRPr="000F1124">
        <w:rPr>
          <w:rFonts w:ascii="Arial" w:hAnsi="Arial" w:cs="Arial"/>
          <w:b/>
          <w:sz w:val="32"/>
          <w:szCs w:val="32"/>
        </w:rPr>
        <w:t>п</w:t>
      </w:r>
    </w:p>
    <w:p w:rsidR="007F08D3" w:rsidRPr="000F1124" w:rsidRDefault="007F08D3" w:rsidP="007F08D3">
      <w:pPr>
        <w:pStyle w:val="a9"/>
        <w:jc w:val="center"/>
        <w:rPr>
          <w:rFonts w:ascii="Arial" w:hAnsi="Arial" w:cs="Arial"/>
          <w:b/>
          <w:sz w:val="32"/>
          <w:szCs w:val="32"/>
        </w:rPr>
      </w:pPr>
      <w:r w:rsidRPr="000F1124">
        <w:rPr>
          <w:rFonts w:ascii="Arial" w:hAnsi="Arial" w:cs="Arial"/>
          <w:b/>
          <w:sz w:val="32"/>
          <w:szCs w:val="32"/>
        </w:rPr>
        <w:t>РОССИЙСКАЯ ФЕДЕРАЦИЯ</w:t>
      </w:r>
    </w:p>
    <w:p w:rsidR="007F08D3" w:rsidRPr="000F1124" w:rsidRDefault="007F08D3" w:rsidP="007F08D3">
      <w:pPr>
        <w:pStyle w:val="a9"/>
        <w:jc w:val="center"/>
        <w:rPr>
          <w:rFonts w:ascii="Arial" w:hAnsi="Arial" w:cs="Arial"/>
          <w:b/>
          <w:sz w:val="32"/>
          <w:szCs w:val="32"/>
        </w:rPr>
      </w:pPr>
      <w:r w:rsidRPr="000F1124">
        <w:rPr>
          <w:rFonts w:ascii="Arial" w:hAnsi="Arial" w:cs="Arial"/>
          <w:b/>
          <w:spacing w:val="28"/>
          <w:sz w:val="32"/>
          <w:szCs w:val="32"/>
        </w:rPr>
        <w:t>ИРКУТСКАЯ ОБЛАСТЬ</w:t>
      </w:r>
    </w:p>
    <w:p w:rsidR="007F08D3" w:rsidRPr="000F1124" w:rsidRDefault="007F08D3" w:rsidP="007F08D3">
      <w:pPr>
        <w:pStyle w:val="a9"/>
        <w:jc w:val="center"/>
        <w:rPr>
          <w:rFonts w:ascii="Arial" w:hAnsi="Arial" w:cs="Arial"/>
          <w:b/>
          <w:sz w:val="32"/>
          <w:szCs w:val="32"/>
        </w:rPr>
      </w:pPr>
      <w:r w:rsidRPr="000F1124">
        <w:rPr>
          <w:rFonts w:ascii="Arial" w:hAnsi="Arial" w:cs="Arial"/>
          <w:b/>
          <w:sz w:val="32"/>
          <w:szCs w:val="32"/>
        </w:rPr>
        <w:t>АЛАРСКИЙ МУНИЦИПАЛЬНЫЙ РАЙОН</w:t>
      </w:r>
    </w:p>
    <w:p w:rsidR="007F08D3" w:rsidRPr="000F1124" w:rsidRDefault="007F08D3" w:rsidP="007F08D3">
      <w:pPr>
        <w:pStyle w:val="a9"/>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7F08D3" w:rsidRPr="000F1124" w:rsidRDefault="007F08D3" w:rsidP="007F08D3">
      <w:pPr>
        <w:pStyle w:val="a9"/>
        <w:jc w:val="center"/>
        <w:rPr>
          <w:rFonts w:ascii="Arial" w:hAnsi="Arial" w:cs="Arial"/>
          <w:b/>
          <w:spacing w:val="20"/>
          <w:sz w:val="32"/>
          <w:szCs w:val="32"/>
        </w:rPr>
      </w:pPr>
      <w:r w:rsidRPr="000F1124">
        <w:rPr>
          <w:rFonts w:ascii="Arial" w:hAnsi="Arial" w:cs="Arial"/>
          <w:b/>
          <w:spacing w:val="20"/>
          <w:sz w:val="32"/>
          <w:szCs w:val="32"/>
        </w:rPr>
        <w:t>АДМИНИСТРАЦИЯ</w:t>
      </w:r>
    </w:p>
    <w:p w:rsidR="007F08D3" w:rsidRPr="000F1124" w:rsidRDefault="007F08D3" w:rsidP="007F08D3">
      <w:pPr>
        <w:pStyle w:val="a9"/>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7F08D3" w:rsidRPr="000F1124" w:rsidRDefault="007F08D3" w:rsidP="007F08D3">
      <w:pPr>
        <w:pStyle w:val="a9"/>
        <w:jc w:val="center"/>
        <w:rPr>
          <w:rFonts w:ascii="Arial" w:hAnsi="Arial" w:cs="Arial"/>
          <w:b/>
          <w:kern w:val="2"/>
          <w:sz w:val="32"/>
          <w:szCs w:val="32"/>
        </w:rPr>
      </w:pPr>
    </w:p>
    <w:p w:rsidR="007F08D3" w:rsidRPr="000F1124" w:rsidRDefault="007F08D3" w:rsidP="007F08D3">
      <w:pPr>
        <w:pStyle w:val="a9"/>
        <w:jc w:val="center"/>
        <w:rPr>
          <w:rFonts w:ascii="Arial" w:hAnsi="Arial" w:cs="Arial"/>
          <w:b/>
          <w:caps/>
          <w:kern w:val="2"/>
          <w:sz w:val="32"/>
          <w:szCs w:val="32"/>
        </w:rPr>
      </w:pPr>
      <w:r w:rsidRPr="000F1124">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0F1124">
        <w:rPr>
          <w:rFonts w:ascii="Arial" w:hAnsi="Arial" w:cs="Arial"/>
          <w:b/>
          <w:kern w:val="2"/>
          <w:sz w:val="32"/>
          <w:szCs w:val="32"/>
        </w:rPr>
        <w:t>ПРЕДОСТАВЛЕНИЯ МУНИЦИПАЛЬНОЙ УСЛУГИ «</w:t>
      </w:r>
      <w:r>
        <w:rPr>
          <w:rFonts w:ascii="Arial" w:hAnsi="Arial" w:cs="Arial"/>
          <w:b/>
          <w:kern w:val="2"/>
          <w:sz w:val="32"/>
          <w:szCs w:val="32"/>
        </w:rPr>
        <w:t>УСТАНОВЛЕНИЕ СЕРВИТУТА В ОТНОШЕНИИ ЗЕМЕЛЬНЫХ УЧАСТКОВ, НАХОДЯЩИХСЯ В МУНИЦИПАЛЬНОЙ СОБСТВЕННОСТИ МУНИЦИПАЛЬНОГО ОБРАЗОВАНИЯ «ТАБАРСУК»</w:t>
      </w:r>
      <w:r w:rsidRPr="000F1124">
        <w:rPr>
          <w:rFonts w:ascii="Arial" w:hAnsi="Arial" w:cs="Arial"/>
          <w:b/>
          <w:kern w:val="2"/>
          <w:sz w:val="32"/>
          <w:szCs w:val="32"/>
        </w:rPr>
        <w:t>»</w:t>
      </w:r>
    </w:p>
    <w:p w:rsidR="007F08D3" w:rsidRDefault="007F08D3" w:rsidP="007F08D3">
      <w:pPr>
        <w:pStyle w:val="a9"/>
        <w:jc w:val="both"/>
        <w:rPr>
          <w:rFonts w:ascii="Arial" w:hAnsi="Arial" w:cs="Arial"/>
          <w:kern w:val="2"/>
          <w:sz w:val="24"/>
          <w:szCs w:val="24"/>
        </w:rPr>
      </w:pPr>
    </w:p>
    <w:p w:rsidR="007F08D3" w:rsidRDefault="007F08D3" w:rsidP="007F08D3">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rPr>
        <w:t xml:space="preserve">В соответствии с </w:t>
      </w:r>
      <w:r w:rsidRPr="00CB7FF1">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CB7FF1">
        <w:rPr>
          <w:rFonts w:ascii="Arial" w:eastAsia="Times New Roman" w:hAnsi="Arial" w:cs="Arial"/>
          <w:kern w:val="2"/>
          <w:sz w:val="24"/>
        </w:rPr>
        <w:t>210</w:t>
      </w:r>
      <w:r w:rsidRPr="00CB7FF1">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7F08D3" w:rsidRDefault="007F08D3" w:rsidP="007F08D3">
      <w:pPr>
        <w:autoSpaceDE w:val="0"/>
        <w:autoSpaceDN w:val="0"/>
        <w:adjustRightInd w:val="0"/>
        <w:spacing w:after="0" w:line="240" w:lineRule="auto"/>
        <w:ind w:firstLine="709"/>
        <w:jc w:val="both"/>
        <w:rPr>
          <w:rFonts w:ascii="Arial" w:eastAsia="Calibri" w:hAnsi="Arial" w:cs="Arial"/>
          <w:sz w:val="24"/>
        </w:rPr>
      </w:pPr>
    </w:p>
    <w:p w:rsidR="007F08D3" w:rsidRPr="000F1124" w:rsidRDefault="007F08D3" w:rsidP="007F08D3">
      <w:pPr>
        <w:pStyle w:val="a9"/>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7F08D3" w:rsidRDefault="007F08D3" w:rsidP="007F08D3">
      <w:pPr>
        <w:pStyle w:val="a9"/>
        <w:jc w:val="both"/>
        <w:rPr>
          <w:rFonts w:ascii="Arial" w:hAnsi="Arial" w:cs="Arial"/>
          <w:kern w:val="2"/>
          <w:sz w:val="24"/>
          <w:szCs w:val="24"/>
        </w:rPr>
      </w:pPr>
    </w:p>
    <w:p w:rsidR="007F08D3" w:rsidRPr="00C81F35" w:rsidRDefault="007F08D3" w:rsidP="007F08D3">
      <w:pPr>
        <w:pStyle w:val="a9"/>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sidRPr="00C81F35">
        <w:rPr>
          <w:rFonts w:ascii="Arial" w:hAnsi="Arial" w:cs="Arial"/>
          <w:kern w:val="2"/>
          <w:sz w:val="24"/>
          <w:szCs w:val="24"/>
        </w:rPr>
        <w:t xml:space="preserve">Утвердить административный регламент предоставления муниципальной услуги </w:t>
      </w:r>
      <w:r w:rsidRPr="000F1124">
        <w:rPr>
          <w:rFonts w:ascii="Arial" w:hAnsi="Arial" w:cs="Arial"/>
          <w:bCs/>
          <w:kern w:val="2"/>
          <w:sz w:val="24"/>
          <w:szCs w:val="24"/>
        </w:rPr>
        <w:t>«</w:t>
      </w:r>
      <w:r>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«Табарсук»</w:t>
      </w:r>
      <w:r w:rsidRPr="000F1124">
        <w:rPr>
          <w:rFonts w:ascii="Arial" w:hAnsi="Arial" w:cs="Arial"/>
          <w:bCs/>
          <w:kern w:val="2"/>
          <w:sz w:val="24"/>
          <w:szCs w:val="24"/>
        </w:rPr>
        <w:t>» (прилагается).</w:t>
      </w:r>
    </w:p>
    <w:p w:rsidR="007F08D3" w:rsidRPr="00C81F35" w:rsidRDefault="007F08D3" w:rsidP="007F08D3">
      <w:pPr>
        <w:pStyle w:val="a9"/>
        <w:ind w:firstLine="708"/>
        <w:jc w:val="both"/>
        <w:rPr>
          <w:rFonts w:ascii="Arial" w:hAnsi="Arial" w:cs="Arial"/>
          <w:sz w:val="24"/>
          <w:szCs w:val="24"/>
        </w:rPr>
      </w:pPr>
      <w:r>
        <w:rPr>
          <w:rFonts w:ascii="Arial" w:hAnsi="Arial" w:cs="Arial"/>
          <w:sz w:val="24"/>
          <w:szCs w:val="24"/>
        </w:rPr>
        <w:t>2. Признать утратившим</w:t>
      </w:r>
      <w:r w:rsidRPr="00C81F35">
        <w:rPr>
          <w:rFonts w:ascii="Arial" w:hAnsi="Arial" w:cs="Arial"/>
          <w:sz w:val="24"/>
          <w:szCs w:val="24"/>
        </w:rPr>
        <w:t xml:space="preserve"> силу следующие постановлени</w:t>
      </w:r>
      <w:r>
        <w:rPr>
          <w:rFonts w:ascii="Arial" w:hAnsi="Arial" w:cs="Arial"/>
          <w:sz w:val="24"/>
          <w:szCs w:val="24"/>
        </w:rPr>
        <w:t>е</w:t>
      </w:r>
      <w:r w:rsidRPr="00C81F35">
        <w:rPr>
          <w:rFonts w:ascii="Arial" w:hAnsi="Arial" w:cs="Arial"/>
          <w:sz w:val="24"/>
          <w:szCs w:val="24"/>
        </w:rPr>
        <w:t xml:space="preserve"> администрации муниципального образ</w:t>
      </w:r>
      <w:r>
        <w:rPr>
          <w:rFonts w:ascii="Arial" w:hAnsi="Arial" w:cs="Arial"/>
          <w:sz w:val="24"/>
          <w:szCs w:val="24"/>
        </w:rPr>
        <w:t xml:space="preserve">ования «Табарсук» </w:t>
      </w:r>
      <w:r w:rsidRPr="00C81F35">
        <w:rPr>
          <w:rFonts w:ascii="Arial" w:hAnsi="Arial" w:cs="Arial"/>
          <w:sz w:val="24"/>
          <w:szCs w:val="24"/>
        </w:rPr>
        <w:t xml:space="preserve">от </w:t>
      </w:r>
      <w:r>
        <w:rPr>
          <w:rFonts w:ascii="Arial" w:hAnsi="Arial" w:cs="Arial"/>
          <w:sz w:val="24"/>
          <w:szCs w:val="24"/>
        </w:rPr>
        <w:t>23</w:t>
      </w:r>
      <w:r w:rsidRPr="00C81F35">
        <w:rPr>
          <w:rFonts w:ascii="Arial" w:hAnsi="Arial" w:cs="Arial"/>
          <w:sz w:val="24"/>
          <w:szCs w:val="24"/>
        </w:rPr>
        <w:t xml:space="preserve"> </w:t>
      </w:r>
      <w:r>
        <w:rPr>
          <w:rFonts w:ascii="Arial" w:hAnsi="Arial" w:cs="Arial"/>
          <w:sz w:val="24"/>
          <w:szCs w:val="24"/>
        </w:rPr>
        <w:t>июля</w:t>
      </w:r>
      <w:r w:rsidRPr="00C81F35">
        <w:rPr>
          <w:rFonts w:ascii="Arial" w:hAnsi="Arial" w:cs="Arial"/>
          <w:sz w:val="24"/>
          <w:szCs w:val="24"/>
        </w:rPr>
        <w:t xml:space="preserve"> 201</w:t>
      </w:r>
      <w:r>
        <w:rPr>
          <w:rFonts w:ascii="Arial" w:hAnsi="Arial" w:cs="Arial"/>
          <w:sz w:val="24"/>
          <w:szCs w:val="24"/>
        </w:rPr>
        <w:t xml:space="preserve">8 </w:t>
      </w:r>
      <w:r w:rsidRPr="00C81F35">
        <w:rPr>
          <w:rFonts w:ascii="Arial" w:hAnsi="Arial" w:cs="Arial"/>
          <w:sz w:val="24"/>
          <w:szCs w:val="24"/>
        </w:rPr>
        <w:t>г</w:t>
      </w:r>
      <w:r>
        <w:rPr>
          <w:rFonts w:ascii="Arial" w:hAnsi="Arial" w:cs="Arial"/>
          <w:sz w:val="24"/>
          <w:szCs w:val="24"/>
        </w:rPr>
        <w:t>ода</w:t>
      </w:r>
      <w:r w:rsidRPr="00C81F35">
        <w:rPr>
          <w:rFonts w:ascii="Arial" w:hAnsi="Arial" w:cs="Arial"/>
          <w:sz w:val="24"/>
          <w:szCs w:val="24"/>
        </w:rPr>
        <w:t xml:space="preserve"> № </w:t>
      </w:r>
      <w:r>
        <w:rPr>
          <w:rFonts w:ascii="Arial" w:hAnsi="Arial" w:cs="Arial"/>
          <w:sz w:val="24"/>
          <w:szCs w:val="24"/>
        </w:rPr>
        <w:t xml:space="preserve">32 - </w:t>
      </w:r>
      <w:r w:rsidRPr="00C81F35">
        <w:rPr>
          <w:rFonts w:ascii="Arial" w:hAnsi="Arial" w:cs="Arial"/>
          <w:sz w:val="24"/>
          <w:szCs w:val="24"/>
        </w:rPr>
        <w:t xml:space="preserve">п «Об утверждении </w:t>
      </w:r>
      <w:r>
        <w:rPr>
          <w:rFonts w:ascii="Arial" w:hAnsi="Arial" w:cs="Arial"/>
          <w:sz w:val="24"/>
          <w:szCs w:val="24"/>
        </w:rPr>
        <w:t>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p>
    <w:p w:rsidR="007F08D3" w:rsidRPr="00C81F35" w:rsidRDefault="007F08D3" w:rsidP="007F08D3">
      <w:pPr>
        <w:pStyle w:val="a9"/>
        <w:ind w:firstLine="708"/>
        <w:jc w:val="both"/>
        <w:rPr>
          <w:rFonts w:ascii="Arial" w:hAnsi="Arial" w:cs="Arial"/>
          <w:sz w:val="24"/>
          <w:szCs w:val="24"/>
        </w:rPr>
      </w:pPr>
      <w:r w:rsidRPr="00C81F3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F08D3" w:rsidRPr="00C81F35" w:rsidRDefault="007F08D3" w:rsidP="007F08D3">
      <w:pPr>
        <w:pStyle w:val="a9"/>
        <w:ind w:firstLine="708"/>
        <w:jc w:val="both"/>
        <w:rPr>
          <w:rFonts w:ascii="Arial" w:hAnsi="Arial" w:cs="Arial"/>
          <w:sz w:val="24"/>
          <w:szCs w:val="24"/>
        </w:rPr>
      </w:pPr>
      <w:r w:rsidRPr="00C81F35">
        <w:rPr>
          <w:rFonts w:ascii="Arial" w:hAnsi="Arial" w:cs="Arial"/>
          <w:sz w:val="24"/>
          <w:szCs w:val="24"/>
        </w:rPr>
        <w:t xml:space="preserve">4.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7F08D3" w:rsidRPr="00C81F35" w:rsidRDefault="007F08D3" w:rsidP="007F08D3">
      <w:pPr>
        <w:pStyle w:val="a9"/>
        <w:ind w:firstLine="708"/>
        <w:jc w:val="both"/>
        <w:rPr>
          <w:rFonts w:ascii="Arial" w:hAnsi="Arial" w:cs="Arial"/>
          <w:sz w:val="24"/>
          <w:szCs w:val="24"/>
        </w:rPr>
      </w:pPr>
      <w:r w:rsidRPr="00C81F3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7F08D3" w:rsidRPr="00C81F35" w:rsidRDefault="007F08D3" w:rsidP="007F08D3">
      <w:pPr>
        <w:pStyle w:val="a9"/>
        <w:jc w:val="both"/>
        <w:rPr>
          <w:rFonts w:ascii="Arial" w:hAnsi="Arial" w:cs="Arial"/>
          <w:sz w:val="24"/>
          <w:szCs w:val="24"/>
        </w:rPr>
      </w:pPr>
    </w:p>
    <w:p w:rsidR="007F08D3" w:rsidRPr="00C81F35" w:rsidRDefault="007F08D3" w:rsidP="007F08D3">
      <w:pPr>
        <w:pStyle w:val="a9"/>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EC0EDA" w:rsidRDefault="007F08D3" w:rsidP="007F08D3">
      <w:pPr>
        <w:spacing w:after="0" w:line="240" w:lineRule="auto"/>
        <w:ind w:firstLine="720"/>
        <w:jc w:val="both"/>
        <w:rPr>
          <w:rFonts w:eastAsia="Times New Roman"/>
          <w:kern w:val="2"/>
          <w:sz w:val="24"/>
          <w:szCs w:val="24"/>
        </w:rPr>
      </w:pPr>
      <w:r w:rsidRPr="00C81F35">
        <w:rPr>
          <w:rFonts w:ascii="Arial" w:hAnsi="Arial" w:cs="Arial"/>
          <w:sz w:val="24"/>
          <w:szCs w:val="24"/>
        </w:rPr>
        <w:t>Т.С.Андреева</w:t>
      </w:r>
    </w:p>
    <w:p w:rsidR="00EC0EDA" w:rsidRDefault="00EC0EDA" w:rsidP="0001511A">
      <w:pPr>
        <w:spacing w:after="0" w:line="240" w:lineRule="auto"/>
        <w:ind w:firstLine="720"/>
        <w:jc w:val="both"/>
        <w:rPr>
          <w:rFonts w:eastAsia="Times New Roman"/>
          <w:kern w:val="2"/>
          <w:sz w:val="24"/>
          <w:szCs w:val="24"/>
        </w:rPr>
      </w:pPr>
    </w:p>
    <w:p w:rsidR="007F08D3" w:rsidRPr="00E975C0" w:rsidRDefault="007F08D3" w:rsidP="007F08D3">
      <w:pPr>
        <w:pStyle w:val="a9"/>
        <w:jc w:val="right"/>
        <w:rPr>
          <w:rFonts w:ascii="Courier New" w:hAnsi="Courier New" w:cs="Courier New"/>
          <w:sz w:val="22"/>
          <w:szCs w:val="24"/>
        </w:rPr>
      </w:pPr>
      <w:r w:rsidRPr="00E975C0">
        <w:rPr>
          <w:rFonts w:ascii="Courier New" w:hAnsi="Courier New" w:cs="Courier New"/>
          <w:sz w:val="22"/>
          <w:szCs w:val="24"/>
        </w:rPr>
        <w:lastRenderedPageBreak/>
        <w:t xml:space="preserve">Утвержден </w:t>
      </w:r>
    </w:p>
    <w:p w:rsidR="007F08D3" w:rsidRPr="00E975C0" w:rsidRDefault="007F08D3" w:rsidP="007F08D3">
      <w:pPr>
        <w:pStyle w:val="a9"/>
        <w:jc w:val="right"/>
        <w:rPr>
          <w:rFonts w:ascii="Courier New" w:hAnsi="Courier New" w:cs="Courier New"/>
          <w:sz w:val="22"/>
          <w:szCs w:val="24"/>
        </w:rPr>
      </w:pPr>
      <w:r w:rsidRPr="00E975C0">
        <w:rPr>
          <w:rFonts w:ascii="Courier New" w:hAnsi="Courier New" w:cs="Courier New"/>
          <w:sz w:val="22"/>
          <w:szCs w:val="24"/>
        </w:rPr>
        <w:t>постановлением администрации</w:t>
      </w:r>
    </w:p>
    <w:p w:rsidR="007F08D3" w:rsidRPr="00E975C0" w:rsidRDefault="007F08D3" w:rsidP="007F08D3">
      <w:pPr>
        <w:pStyle w:val="a9"/>
        <w:jc w:val="right"/>
        <w:rPr>
          <w:rFonts w:ascii="Courier New" w:hAnsi="Courier New" w:cs="Courier New"/>
          <w:sz w:val="22"/>
          <w:szCs w:val="24"/>
        </w:rPr>
      </w:pPr>
      <w:r w:rsidRPr="00E975C0">
        <w:rPr>
          <w:rFonts w:ascii="Courier New" w:hAnsi="Courier New" w:cs="Courier New"/>
          <w:sz w:val="22"/>
          <w:szCs w:val="24"/>
        </w:rPr>
        <w:t>муниципального образования «Табарсук»</w:t>
      </w:r>
    </w:p>
    <w:p w:rsidR="007F08D3" w:rsidRPr="00E975C0" w:rsidRDefault="007F08D3" w:rsidP="007F08D3">
      <w:pPr>
        <w:pStyle w:val="a9"/>
        <w:jc w:val="right"/>
        <w:rPr>
          <w:rFonts w:ascii="Courier New" w:hAnsi="Courier New" w:cs="Courier New"/>
          <w:sz w:val="22"/>
          <w:szCs w:val="24"/>
        </w:rPr>
      </w:pPr>
      <w:r w:rsidRPr="00E975C0">
        <w:rPr>
          <w:rFonts w:ascii="Courier New" w:hAnsi="Courier New" w:cs="Courier New"/>
          <w:sz w:val="22"/>
          <w:szCs w:val="24"/>
        </w:rPr>
        <w:t>от 21 октября 2019г. № 58-п</w:t>
      </w:r>
    </w:p>
    <w:p w:rsidR="007F08D3" w:rsidRPr="00E975C0" w:rsidRDefault="007F08D3" w:rsidP="007F08D3">
      <w:pPr>
        <w:keepNext/>
        <w:autoSpaceDE w:val="0"/>
        <w:autoSpaceDN w:val="0"/>
        <w:spacing w:after="0" w:line="240" w:lineRule="auto"/>
        <w:rPr>
          <w:rFonts w:eastAsia="Times New Roman"/>
          <w:b/>
          <w:kern w:val="2"/>
          <w:sz w:val="20"/>
        </w:rPr>
      </w:pPr>
    </w:p>
    <w:p w:rsidR="007F08D3" w:rsidRPr="00ED498C" w:rsidRDefault="007F08D3" w:rsidP="007F08D3">
      <w:pPr>
        <w:keepNext/>
        <w:autoSpaceDE w:val="0"/>
        <w:autoSpaceDN w:val="0"/>
        <w:spacing w:after="0" w:line="240" w:lineRule="auto"/>
        <w:jc w:val="center"/>
        <w:rPr>
          <w:rFonts w:ascii="Arial" w:eastAsia="Times New Roman" w:hAnsi="Arial" w:cs="Arial"/>
          <w:b/>
          <w:kern w:val="2"/>
          <w:sz w:val="24"/>
        </w:rPr>
      </w:pPr>
      <w:r w:rsidRPr="00ED498C">
        <w:rPr>
          <w:rFonts w:ascii="Arial" w:eastAsia="Times New Roman" w:hAnsi="Arial" w:cs="Arial"/>
          <w:b/>
          <w:kern w:val="2"/>
          <w:sz w:val="24"/>
        </w:rPr>
        <w:t>АДМИНИСТРАТИВНЫЙ РЕГЛАМЕНТ</w:t>
      </w:r>
    </w:p>
    <w:p w:rsidR="007F08D3" w:rsidRPr="00ED498C" w:rsidRDefault="007F08D3" w:rsidP="007F08D3">
      <w:pPr>
        <w:keepNext/>
        <w:spacing w:after="0" w:line="240" w:lineRule="auto"/>
        <w:jc w:val="center"/>
        <w:rPr>
          <w:rFonts w:ascii="Arial" w:eastAsia="Times New Roman" w:hAnsi="Arial" w:cs="Arial"/>
          <w:b/>
          <w:kern w:val="2"/>
          <w:sz w:val="24"/>
        </w:rPr>
      </w:pPr>
      <w:r w:rsidRPr="00ED498C">
        <w:rPr>
          <w:rFonts w:ascii="Arial" w:eastAsia="Times New Roman" w:hAnsi="Arial" w:cs="Arial"/>
          <w:b/>
          <w:kern w:val="2"/>
          <w:sz w:val="24"/>
        </w:rPr>
        <w:t>ПРЕДОСТАВЛЕНИЯ МУНИЦИПАЛЬНОЙ УСЛУГИ «</w:t>
      </w:r>
      <w:r w:rsidRPr="00ED498C">
        <w:rPr>
          <w:rFonts w:ascii="Arial" w:hAnsi="Arial" w:cs="Arial"/>
          <w:b/>
          <w:sz w:val="24"/>
        </w:rPr>
        <w:t xml:space="preserve">УСТАНОВЛЕНИЕ СЕРВИТУТА В ОТНОШЕНИИ ЗЕМЕЛЬНЫХ УЧАСТКОВ, НАХОДЯЩИХСЯ В МУНЦИПАЛЬНОЙ СОБСТВЕННОСТИ </w:t>
      </w:r>
      <w:r w:rsidRPr="00124984">
        <w:rPr>
          <w:rFonts w:ascii="Arial" w:eastAsia="Times New Roman" w:hAnsi="Arial" w:cs="Arial"/>
          <w:b/>
          <w:kern w:val="2"/>
          <w:sz w:val="24"/>
        </w:rPr>
        <w:t>МУНИЦИПАЛЬНОГО ОБРАЗОВАНИЯ «ТАБАРСУК»</w:t>
      </w:r>
      <w:r w:rsidRPr="00124984">
        <w:rPr>
          <w:rFonts w:ascii="Arial" w:hAnsi="Arial" w:cs="Arial"/>
          <w:b/>
          <w:sz w:val="24"/>
        </w:rPr>
        <w:t>»</w:t>
      </w:r>
    </w:p>
    <w:p w:rsidR="007F08D3" w:rsidRPr="00ED498C" w:rsidRDefault="007F08D3" w:rsidP="007F08D3">
      <w:pPr>
        <w:keepNext/>
        <w:autoSpaceDE w:val="0"/>
        <w:autoSpaceDN w:val="0"/>
        <w:spacing w:after="0" w:line="240" w:lineRule="auto"/>
        <w:jc w:val="center"/>
        <w:outlineLvl w:val="1"/>
        <w:rPr>
          <w:rFonts w:ascii="Arial" w:eastAsia="Times New Roman" w:hAnsi="Arial" w:cs="Arial"/>
          <w:kern w:val="2"/>
          <w:sz w:val="24"/>
        </w:rPr>
      </w:pPr>
    </w:p>
    <w:p w:rsidR="007F08D3" w:rsidRPr="00ED498C" w:rsidRDefault="007F08D3" w:rsidP="007F08D3">
      <w:pPr>
        <w:keepNext/>
        <w:keepLines/>
        <w:autoSpaceDE w:val="0"/>
        <w:autoSpaceDN w:val="0"/>
        <w:spacing w:after="0" w:line="240" w:lineRule="auto"/>
        <w:jc w:val="center"/>
        <w:outlineLvl w:val="1"/>
        <w:rPr>
          <w:rFonts w:ascii="Arial" w:eastAsia="Times New Roman" w:hAnsi="Arial" w:cs="Arial"/>
          <w:kern w:val="2"/>
          <w:sz w:val="24"/>
        </w:rPr>
      </w:pPr>
      <w:r w:rsidRPr="00ED498C">
        <w:rPr>
          <w:rFonts w:ascii="Arial" w:eastAsia="Times New Roman" w:hAnsi="Arial" w:cs="Arial"/>
          <w:kern w:val="2"/>
          <w:sz w:val="24"/>
        </w:rPr>
        <w:t>РАЗДЕЛ I. ОБЩИЕ ПОЛОЖЕНИЯ</w:t>
      </w:r>
    </w:p>
    <w:p w:rsidR="007F08D3" w:rsidRPr="00ED498C" w:rsidRDefault="007F08D3" w:rsidP="007F08D3">
      <w:pPr>
        <w:keepNext/>
        <w:keepLines/>
        <w:autoSpaceDE w:val="0"/>
        <w:autoSpaceDN w:val="0"/>
        <w:spacing w:after="0" w:line="240" w:lineRule="auto"/>
        <w:jc w:val="center"/>
        <w:rPr>
          <w:rFonts w:ascii="Arial" w:eastAsia="Times New Roman" w:hAnsi="Arial" w:cs="Arial"/>
          <w:kern w:val="2"/>
          <w:sz w:val="24"/>
        </w:rPr>
      </w:pPr>
    </w:p>
    <w:p w:rsidR="007F08D3" w:rsidRPr="00ED498C" w:rsidRDefault="007F08D3" w:rsidP="007F08D3">
      <w:pPr>
        <w:keepNext/>
        <w:keepLines/>
        <w:autoSpaceDE w:val="0"/>
        <w:autoSpaceDN w:val="0"/>
        <w:spacing w:after="0" w:line="240" w:lineRule="auto"/>
        <w:jc w:val="center"/>
        <w:outlineLvl w:val="2"/>
        <w:rPr>
          <w:rFonts w:ascii="Arial" w:eastAsia="Times New Roman" w:hAnsi="Arial" w:cs="Arial"/>
          <w:kern w:val="2"/>
          <w:sz w:val="24"/>
        </w:rPr>
      </w:pPr>
      <w:r w:rsidRPr="00ED498C">
        <w:rPr>
          <w:rFonts w:ascii="Arial" w:eastAsia="Times New Roman" w:hAnsi="Arial" w:cs="Arial"/>
          <w:kern w:val="2"/>
          <w:sz w:val="24"/>
        </w:rPr>
        <w:t>Глава 1. Предмет регулирования</w:t>
      </w:r>
      <w:r>
        <w:rPr>
          <w:rFonts w:ascii="Arial" w:eastAsia="Times New Roman" w:hAnsi="Arial" w:cs="Arial"/>
          <w:kern w:val="2"/>
          <w:sz w:val="24"/>
        </w:rPr>
        <w:t xml:space="preserve"> </w:t>
      </w:r>
      <w:r w:rsidRPr="00ED498C">
        <w:rPr>
          <w:rFonts w:ascii="Arial" w:eastAsia="Times New Roman" w:hAnsi="Arial" w:cs="Arial"/>
          <w:kern w:val="2"/>
          <w:sz w:val="24"/>
        </w:rPr>
        <w:t>административного регламента</w:t>
      </w:r>
    </w:p>
    <w:p w:rsidR="007F08D3" w:rsidRPr="00ED498C" w:rsidRDefault="007F08D3" w:rsidP="007F08D3">
      <w:pPr>
        <w:keepNext/>
        <w:keepLines/>
        <w:autoSpaceDE w:val="0"/>
        <w:autoSpaceDN w:val="0"/>
        <w:spacing w:after="0" w:line="240" w:lineRule="auto"/>
        <w:jc w:val="both"/>
        <w:rPr>
          <w:rFonts w:ascii="Arial" w:eastAsia="Times New Roman" w:hAnsi="Arial" w:cs="Arial"/>
          <w:kern w:val="2"/>
          <w:sz w:val="24"/>
        </w:rPr>
      </w:pP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1. Настоящий административный регламент устанавливает порядок и стандарт предоставления муниципальной услуги</w:t>
      </w:r>
      <w:r>
        <w:rPr>
          <w:rFonts w:ascii="Arial" w:eastAsia="Times New Roman" w:hAnsi="Arial" w:cs="Arial"/>
          <w:kern w:val="2"/>
          <w:sz w:val="24"/>
        </w:rPr>
        <w:t xml:space="preserve"> </w:t>
      </w:r>
      <w:r w:rsidRPr="00ED498C">
        <w:rPr>
          <w:rFonts w:ascii="Arial" w:hAnsi="Arial" w:cs="Arial"/>
          <w:bCs/>
          <w:kern w:val="2"/>
          <w:sz w:val="24"/>
        </w:rPr>
        <w:t>«</w:t>
      </w:r>
      <w:r w:rsidRPr="00ED498C">
        <w:rPr>
          <w:rFonts w:ascii="Arial" w:eastAsia="Times New Roman" w:hAnsi="Arial" w:cs="Arial"/>
          <w:kern w:val="2"/>
          <w:sz w:val="24"/>
        </w:rPr>
        <w:t xml:space="preserve">Установление сервитута в отношении земельных участков, находящихся в муниципальной собственности </w:t>
      </w:r>
      <w:r w:rsidRPr="009B33A1">
        <w:rPr>
          <w:rFonts w:ascii="Arial" w:hAnsi="Arial" w:cs="Arial"/>
          <w:kern w:val="2"/>
          <w:sz w:val="24"/>
        </w:rPr>
        <w:t>муниципального образования «Табарсук»</w:t>
      </w:r>
      <w:r w:rsidRPr="009B33A1">
        <w:rPr>
          <w:rFonts w:ascii="Arial" w:hAnsi="Arial" w:cs="Arial"/>
          <w:bCs/>
          <w:kern w:val="2"/>
          <w:sz w:val="24"/>
        </w:rPr>
        <w:t>»</w:t>
      </w:r>
      <w:r w:rsidRPr="009B33A1">
        <w:rPr>
          <w:rFonts w:ascii="Arial" w:eastAsia="Times New Roman" w:hAnsi="Arial" w:cs="Arial"/>
          <w:kern w:val="2"/>
          <w:sz w:val="24"/>
        </w:rPr>
        <w:t>,</w:t>
      </w:r>
      <w:r w:rsidRPr="00ED498C">
        <w:rPr>
          <w:rFonts w:ascii="Arial" w:eastAsia="Times New Roman" w:hAnsi="Arial" w:cs="Arial"/>
          <w:kern w:val="2"/>
          <w:sz w:val="24"/>
        </w:rPr>
        <w:t xml:space="preserve"> в том числе </w:t>
      </w:r>
      <w:r w:rsidRPr="00ED498C">
        <w:rPr>
          <w:rFonts w:ascii="Arial" w:hAnsi="Arial" w:cs="Arial"/>
          <w:bCs/>
          <w:kern w:val="2"/>
          <w:sz w:val="24"/>
        </w:rPr>
        <w:t xml:space="preserve">порядок взаимодействия администрации муниципального образования </w:t>
      </w:r>
      <w:r w:rsidRPr="009B33A1">
        <w:rPr>
          <w:rFonts w:ascii="Arial" w:hAnsi="Arial" w:cs="Arial"/>
          <w:bCs/>
          <w:kern w:val="2"/>
          <w:sz w:val="24"/>
        </w:rPr>
        <w:t xml:space="preserve">«Табарсук» </w:t>
      </w:r>
      <w:r>
        <w:rPr>
          <w:rFonts w:ascii="Arial" w:hAnsi="Arial" w:cs="Arial"/>
          <w:bCs/>
          <w:kern w:val="2"/>
          <w:sz w:val="24"/>
        </w:rPr>
        <w:t xml:space="preserve">(далее </w:t>
      </w:r>
      <w:r w:rsidRPr="00ED498C">
        <w:rPr>
          <w:rFonts w:ascii="Arial" w:hAnsi="Arial" w:cs="Arial"/>
          <w:bCs/>
          <w:kern w:val="2"/>
          <w:sz w:val="24"/>
        </w:rPr>
        <w:t>– администрация) с физическими или юридическими лицамии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rPr>
        <w:t xml:space="preserve"> </w:t>
      </w:r>
      <w:r w:rsidRPr="00ED498C">
        <w:rPr>
          <w:rFonts w:ascii="Arial" w:hAnsi="Arial" w:cs="Arial"/>
          <w:bCs/>
          <w:kern w:val="2"/>
          <w:sz w:val="24"/>
        </w:rPr>
        <w:t>в процессе реализации полномочий по принятию решений о заключении соглашения об у</w:t>
      </w:r>
      <w:r w:rsidRPr="00ED498C">
        <w:rPr>
          <w:rFonts w:ascii="Arial" w:eastAsia="Times New Roman" w:hAnsi="Arial" w:cs="Arial"/>
          <w:kern w:val="2"/>
          <w:sz w:val="24"/>
        </w:rPr>
        <w:t xml:space="preserve">становление сервитута в отношении земельных участков, находящихся в муниципальной собственности </w:t>
      </w:r>
      <w:r w:rsidRPr="006E717C">
        <w:rPr>
          <w:rFonts w:ascii="Arial" w:hAnsi="Arial" w:cs="Arial"/>
          <w:kern w:val="2"/>
          <w:sz w:val="24"/>
        </w:rPr>
        <w:t>муниципального образования «Табарсук»</w:t>
      </w:r>
      <w:r w:rsidRPr="00ED498C">
        <w:rPr>
          <w:rFonts w:ascii="Arial" w:eastAsia="Times New Roman" w:hAnsi="Arial" w:cs="Arial"/>
          <w:kern w:val="2"/>
          <w:sz w:val="24"/>
        </w:rPr>
        <w:t xml:space="preserve"> (далее – земельные участки).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F08D3" w:rsidRPr="00ED498C" w:rsidRDefault="007F08D3" w:rsidP="007F08D3">
      <w:pPr>
        <w:keepNext/>
        <w:keepLines/>
        <w:autoSpaceDE w:val="0"/>
        <w:autoSpaceDN w:val="0"/>
        <w:spacing w:after="0" w:line="240" w:lineRule="auto"/>
        <w:ind w:firstLine="709"/>
        <w:jc w:val="center"/>
        <w:outlineLvl w:val="2"/>
        <w:rPr>
          <w:rFonts w:ascii="Arial" w:eastAsia="Times New Roman" w:hAnsi="Arial" w:cs="Arial"/>
          <w:kern w:val="2"/>
          <w:sz w:val="24"/>
        </w:rPr>
      </w:pPr>
    </w:p>
    <w:p w:rsidR="007F08D3" w:rsidRPr="00ED498C" w:rsidRDefault="007F08D3" w:rsidP="007F08D3">
      <w:pPr>
        <w:keepNext/>
        <w:keepLines/>
        <w:autoSpaceDE w:val="0"/>
        <w:autoSpaceDN w:val="0"/>
        <w:spacing w:after="0" w:line="240" w:lineRule="auto"/>
        <w:jc w:val="center"/>
        <w:outlineLvl w:val="2"/>
        <w:rPr>
          <w:rFonts w:ascii="Arial" w:eastAsia="Times New Roman" w:hAnsi="Arial" w:cs="Arial"/>
          <w:kern w:val="2"/>
          <w:sz w:val="24"/>
        </w:rPr>
      </w:pPr>
      <w:r w:rsidRPr="00ED498C">
        <w:rPr>
          <w:rFonts w:ascii="Arial" w:eastAsia="Times New Roman" w:hAnsi="Arial" w:cs="Arial"/>
          <w:kern w:val="2"/>
          <w:sz w:val="24"/>
        </w:rPr>
        <w:t>Глава2. Круг заявителей</w:t>
      </w:r>
    </w:p>
    <w:p w:rsidR="007F08D3" w:rsidRPr="00ED498C" w:rsidRDefault="007F08D3" w:rsidP="007F08D3">
      <w:pPr>
        <w:keepNext/>
        <w:keepLines/>
        <w:autoSpaceDE w:val="0"/>
        <w:autoSpaceDN w:val="0"/>
        <w:spacing w:after="0" w:line="240" w:lineRule="auto"/>
        <w:jc w:val="center"/>
        <w:outlineLvl w:val="2"/>
        <w:rPr>
          <w:rFonts w:ascii="Arial" w:eastAsia="Times New Roman" w:hAnsi="Arial" w:cs="Arial"/>
          <w:kern w:val="2"/>
          <w:sz w:val="24"/>
        </w:rPr>
      </w:pPr>
    </w:p>
    <w:p w:rsidR="007F08D3" w:rsidRPr="00ED498C" w:rsidRDefault="007F08D3" w:rsidP="007F08D3">
      <w:pPr>
        <w:suppressAutoHyphens/>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 xml:space="preserve">3. Муниципальная услуга предоставляется физическим и юридическим лицам, заинтересованным в </w:t>
      </w:r>
      <w:r w:rsidRPr="00ED498C">
        <w:rPr>
          <w:rFonts w:ascii="Arial" w:hAnsi="Arial" w:cs="Arial"/>
          <w:sz w:val="24"/>
        </w:rPr>
        <w:t>установлении сервитута (далее – заявители).</w:t>
      </w:r>
    </w:p>
    <w:p w:rsidR="007F08D3" w:rsidRPr="00ED498C" w:rsidRDefault="007F08D3" w:rsidP="007F08D3">
      <w:pPr>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p>
    <w:p w:rsidR="007F08D3" w:rsidRPr="00ED498C" w:rsidRDefault="007F08D3" w:rsidP="007F08D3">
      <w:pPr>
        <w:keepNext/>
        <w:keepLines/>
        <w:autoSpaceDE w:val="0"/>
        <w:autoSpaceDN w:val="0"/>
        <w:spacing w:after="0" w:line="240" w:lineRule="auto"/>
        <w:jc w:val="center"/>
        <w:outlineLvl w:val="2"/>
        <w:rPr>
          <w:rFonts w:ascii="Arial" w:eastAsia="Times New Roman" w:hAnsi="Arial" w:cs="Arial"/>
          <w:kern w:val="2"/>
          <w:sz w:val="24"/>
        </w:rPr>
      </w:pPr>
      <w:r w:rsidRPr="00ED498C">
        <w:rPr>
          <w:rFonts w:ascii="Arial" w:eastAsia="Times New Roman" w:hAnsi="Arial" w:cs="Arial"/>
          <w:kern w:val="2"/>
          <w:sz w:val="24"/>
        </w:rPr>
        <w:t>Глава3. Требования к порядку информирования</w:t>
      </w:r>
      <w:r w:rsidRPr="00ED498C">
        <w:rPr>
          <w:rFonts w:ascii="Arial" w:eastAsia="Times New Roman" w:hAnsi="Arial" w:cs="Arial"/>
          <w:kern w:val="2"/>
          <w:sz w:val="24"/>
        </w:rPr>
        <w:br/>
        <w:t>о предоставлении муниципальной услуги</w:t>
      </w:r>
    </w:p>
    <w:p w:rsidR="007F08D3" w:rsidRPr="00ED498C" w:rsidRDefault="007F08D3" w:rsidP="007F08D3">
      <w:pPr>
        <w:keepNext/>
        <w:keepLines/>
        <w:autoSpaceDE w:val="0"/>
        <w:autoSpaceDN w:val="0"/>
        <w:spacing w:after="0" w:line="240" w:lineRule="auto"/>
        <w:ind w:firstLine="709"/>
        <w:jc w:val="center"/>
        <w:rPr>
          <w:rFonts w:ascii="Arial" w:eastAsia="Times New Roman" w:hAnsi="Arial" w:cs="Arial"/>
          <w:kern w:val="2"/>
          <w:sz w:val="24"/>
        </w:rPr>
      </w:pP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5. Для получения информации по вопросам предоставления муниципальной услуги и о ходе предоставления муниципальной услуги</w:t>
      </w:r>
      <w:r>
        <w:rPr>
          <w:rFonts w:ascii="Arial" w:eastAsia="Times New Roman" w:hAnsi="Arial" w:cs="Arial"/>
          <w:kern w:val="2"/>
          <w:sz w:val="24"/>
        </w:rPr>
        <w:t xml:space="preserve"> </w:t>
      </w:r>
      <w:r w:rsidRPr="00ED498C">
        <w:rPr>
          <w:rFonts w:ascii="Arial" w:eastAsia="Times New Roman" w:hAnsi="Arial" w:cs="Arial"/>
          <w:kern w:val="2"/>
          <w:sz w:val="24"/>
        </w:rPr>
        <w:t>заявитель или его представитель обращается в администрацию.</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6. Информация по вопросам предоставления муниципальной услуги и о ходе предоставления муниципальной услуги</w:t>
      </w:r>
      <w:r>
        <w:rPr>
          <w:rFonts w:ascii="Arial" w:eastAsia="Times New Roman" w:hAnsi="Arial" w:cs="Arial"/>
          <w:kern w:val="2"/>
          <w:sz w:val="24"/>
        </w:rPr>
        <w:t xml:space="preserve"> </w:t>
      </w:r>
      <w:r w:rsidRPr="00ED498C">
        <w:rPr>
          <w:rFonts w:ascii="Arial" w:eastAsia="Times New Roman" w:hAnsi="Arial" w:cs="Arial"/>
          <w:kern w:val="2"/>
          <w:sz w:val="24"/>
        </w:rPr>
        <w:t>предоставляется:</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1) при личном контакте с заявителем или его представителем;</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2) с использованием средств телефонной связи,</w:t>
      </w:r>
      <w:r>
        <w:rPr>
          <w:rFonts w:ascii="Arial" w:eastAsia="Times New Roman" w:hAnsi="Arial" w:cs="Arial"/>
          <w:kern w:val="2"/>
          <w:sz w:val="24"/>
        </w:rPr>
        <w:t xml:space="preserve"> </w:t>
      </w:r>
      <w:r w:rsidRPr="00ED498C">
        <w:rPr>
          <w:rFonts w:ascii="Arial" w:eastAsia="Times New Roman" w:hAnsi="Arial" w:cs="Arial"/>
          <w:kern w:val="2"/>
          <w:sz w:val="24"/>
        </w:rPr>
        <w:t xml:space="preserve">через официальный сайт администрации в информационно-телекоммуникационной сети «Интернет» (далее </w:t>
      </w:r>
      <w:r w:rsidRPr="00ED498C">
        <w:rPr>
          <w:rFonts w:ascii="Arial" w:eastAsia="Times New Roman" w:hAnsi="Arial" w:cs="Arial"/>
          <w:kern w:val="2"/>
          <w:sz w:val="24"/>
        </w:rPr>
        <w:lastRenderedPageBreak/>
        <w:t>– сеть «Интернет»)</w:t>
      </w:r>
      <w:r>
        <w:rPr>
          <w:rFonts w:ascii="Arial" w:eastAsia="Times New Roman" w:hAnsi="Arial" w:cs="Arial"/>
          <w:kern w:val="2"/>
          <w:sz w:val="24"/>
        </w:rPr>
        <w:t xml:space="preserve"> </w:t>
      </w:r>
      <w:r w:rsidRPr="00ED498C">
        <w:rPr>
          <w:rFonts w:ascii="Arial" w:eastAsia="Times New Roman" w:hAnsi="Arial" w:cs="Arial"/>
          <w:kern w:val="2"/>
          <w:sz w:val="24"/>
        </w:rPr>
        <w:t xml:space="preserve">по адресу </w:t>
      </w:r>
      <w:hyperlink r:id="rId131" w:history="1">
        <w:r w:rsidRPr="00CE1D8F">
          <w:rPr>
            <w:rStyle w:val="aff"/>
            <w:rFonts w:ascii="Arial" w:hAnsi="Arial" w:cs="Arial"/>
            <w:bCs/>
            <w:color w:val="000000" w:themeColor="text1"/>
            <w:sz w:val="24"/>
            <w:lang w:val="en-US"/>
          </w:rPr>
          <w:t>www</w:t>
        </w:r>
        <w:r w:rsidRPr="00CE1D8F">
          <w:rPr>
            <w:rStyle w:val="aff"/>
            <w:rFonts w:ascii="Arial" w:hAnsi="Arial" w:cs="Arial"/>
            <w:bCs/>
            <w:color w:val="000000" w:themeColor="text1"/>
            <w:sz w:val="24"/>
          </w:rPr>
          <w:t>.</w:t>
        </w:r>
        <w:r w:rsidRPr="00CE1D8F">
          <w:rPr>
            <w:rStyle w:val="aff"/>
            <w:rFonts w:ascii="Arial" w:hAnsi="Arial" w:cs="Arial"/>
            <w:bCs/>
            <w:color w:val="000000" w:themeColor="text1"/>
            <w:sz w:val="24"/>
            <w:lang w:val="en-US"/>
          </w:rPr>
          <w:t>alar</w:t>
        </w:r>
        <w:r w:rsidRPr="00CE1D8F">
          <w:rPr>
            <w:rStyle w:val="aff"/>
            <w:rFonts w:ascii="Arial" w:hAnsi="Arial" w:cs="Arial"/>
            <w:bCs/>
            <w:color w:val="000000" w:themeColor="text1"/>
            <w:sz w:val="24"/>
          </w:rPr>
          <w:t>.</w:t>
        </w:r>
        <w:r w:rsidRPr="00CE1D8F">
          <w:rPr>
            <w:rStyle w:val="aff"/>
            <w:rFonts w:ascii="Arial" w:hAnsi="Arial" w:cs="Arial"/>
            <w:bCs/>
            <w:color w:val="000000" w:themeColor="text1"/>
            <w:sz w:val="24"/>
            <w:lang w:val="en-US"/>
          </w:rPr>
          <w:t>irkobl</w:t>
        </w:r>
        <w:r w:rsidRPr="00CE1D8F">
          <w:rPr>
            <w:rStyle w:val="aff"/>
            <w:rFonts w:ascii="Arial" w:hAnsi="Arial" w:cs="Arial"/>
            <w:bCs/>
            <w:color w:val="000000" w:themeColor="text1"/>
            <w:sz w:val="24"/>
          </w:rPr>
          <w:t>.</w:t>
        </w:r>
        <w:r w:rsidRPr="00CE1D8F">
          <w:rPr>
            <w:rStyle w:val="aff"/>
            <w:rFonts w:ascii="Arial" w:hAnsi="Arial" w:cs="Arial"/>
            <w:bCs/>
            <w:color w:val="000000" w:themeColor="text1"/>
            <w:sz w:val="24"/>
            <w:lang w:val="en-US"/>
          </w:rPr>
          <w:t>ru</w:t>
        </w:r>
      </w:hyperlink>
      <w:r w:rsidRPr="00ED498C">
        <w:rPr>
          <w:rFonts w:ascii="Arial" w:eastAsia="Times New Roman" w:hAnsi="Arial" w:cs="Arial"/>
          <w:kern w:val="2"/>
          <w:sz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32" w:history="1">
        <w:r w:rsidRPr="00CD0484">
          <w:rPr>
            <w:rStyle w:val="aff"/>
            <w:rFonts w:ascii="Arial" w:hAnsi="Arial" w:cs="Arial"/>
            <w:color w:val="000000" w:themeColor="text1"/>
            <w:sz w:val="24"/>
            <w:lang w:val="en-US"/>
          </w:rPr>
          <w:t>mo</w:t>
        </w:r>
        <w:r w:rsidRPr="00CD0484">
          <w:rPr>
            <w:rStyle w:val="aff"/>
            <w:rFonts w:ascii="Arial" w:hAnsi="Arial" w:cs="Arial"/>
            <w:color w:val="000000" w:themeColor="text1"/>
            <w:sz w:val="24"/>
          </w:rPr>
          <w:t>-</w:t>
        </w:r>
        <w:r w:rsidRPr="00CD0484">
          <w:rPr>
            <w:rStyle w:val="aff"/>
            <w:rFonts w:ascii="Arial" w:hAnsi="Arial" w:cs="Arial"/>
            <w:color w:val="000000" w:themeColor="text1"/>
            <w:sz w:val="24"/>
            <w:lang w:val="en-US"/>
          </w:rPr>
          <w:t>tabarsuk</w:t>
        </w:r>
        <w:r w:rsidRPr="00CD0484">
          <w:rPr>
            <w:rStyle w:val="aff"/>
            <w:rFonts w:ascii="Arial" w:hAnsi="Arial" w:cs="Arial"/>
            <w:color w:val="000000" w:themeColor="text1"/>
            <w:sz w:val="24"/>
          </w:rPr>
          <w:t>@</w:t>
        </w:r>
        <w:r w:rsidRPr="00CD0484">
          <w:rPr>
            <w:rStyle w:val="aff"/>
            <w:rFonts w:ascii="Arial" w:hAnsi="Arial" w:cs="Arial"/>
            <w:color w:val="000000" w:themeColor="text1"/>
            <w:sz w:val="24"/>
            <w:lang w:val="en-US"/>
          </w:rPr>
          <w:t>mail</w:t>
        </w:r>
        <w:r w:rsidRPr="00CD0484">
          <w:rPr>
            <w:rStyle w:val="aff"/>
            <w:rFonts w:ascii="Arial" w:hAnsi="Arial" w:cs="Arial"/>
            <w:color w:val="000000" w:themeColor="text1"/>
            <w:sz w:val="24"/>
          </w:rPr>
          <w:t>.</w:t>
        </w:r>
        <w:r w:rsidRPr="00CD0484">
          <w:rPr>
            <w:rStyle w:val="aff"/>
            <w:rFonts w:ascii="Arial" w:hAnsi="Arial" w:cs="Arial"/>
            <w:color w:val="000000" w:themeColor="text1"/>
            <w:sz w:val="24"/>
            <w:lang w:val="en-US"/>
          </w:rPr>
          <w:t>ru</w:t>
        </w:r>
      </w:hyperlink>
      <w:r w:rsidRPr="00ED498C">
        <w:rPr>
          <w:rFonts w:ascii="Arial" w:eastAsia="Times New Roman" w:hAnsi="Arial" w:cs="Arial"/>
          <w:kern w:val="2"/>
          <w:sz w:val="24"/>
        </w:rPr>
        <w:t xml:space="preserve"> (далее – электронная почта администрации);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3) письменно в случае письменного обращения заявителя или его представителя.</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7. Должностные лица администрации, осуществляющие предоставление информации</w:t>
      </w:r>
      <w:r>
        <w:rPr>
          <w:rFonts w:ascii="Arial" w:eastAsia="Times New Roman" w:hAnsi="Arial" w:cs="Arial"/>
          <w:kern w:val="2"/>
          <w:sz w:val="24"/>
        </w:rPr>
        <w:t xml:space="preserve"> </w:t>
      </w:r>
      <w:r w:rsidRPr="00ED498C">
        <w:rPr>
          <w:rFonts w:ascii="Arial" w:eastAsia="Times New Roman" w:hAnsi="Arial" w:cs="Arial"/>
          <w:kern w:val="2"/>
          <w:sz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2) о порядке предоставления муниципальной услуги и ходе предоставления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3) о перечне документов, необходимых для предоставления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4) о времени приема документов, необходимых для предоставления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5) о сроке предоставления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7) об основаниях отказа в предоставлении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7F08D3" w:rsidRPr="00ED498C" w:rsidRDefault="007F08D3" w:rsidP="007F08D3">
      <w:pPr>
        <w:pStyle w:val="ConsPlusNormal"/>
        <w:widowControl/>
        <w:ind w:firstLine="709"/>
        <w:jc w:val="both"/>
        <w:rPr>
          <w:kern w:val="2"/>
          <w:sz w:val="24"/>
          <w:szCs w:val="28"/>
        </w:rPr>
      </w:pPr>
      <w:r w:rsidRPr="00ED498C">
        <w:rPr>
          <w:kern w:val="2"/>
          <w:sz w:val="24"/>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kern w:val="2"/>
          <w:sz w:val="24"/>
          <w:szCs w:val="28"/>
        </w:rPr>
        <w:t xml:space="preserve"> </w:t>
      </w:r>
      <w:r w:rsidRPr="00ED498C">
        <w:rPr>
          <w:kern w:val="2"/>
          <w:sz w:val="24"/>
          <w:szCs w:val="28"/>
        </w:rPr>
        <w:t>являются:</w:t>
      </w:r>
    </w:p>
    <w:p w:rsidR="007F08D3" w:rsidRPr="00ED498C" w:rsidRDefault="007F08D3" w:rsidP="007F08D3">
      <w:pPr>
        <w:pStyle w:val="ConsPlusNormal"/>
        <w:widowControl/>
        <w:ind w:firstLine="709"/>
        <w:jc w:val="both"/>
        <w:rPr>
          <w:kern w:val="2"/>
          <w:sz w:val="24"/>
          <w:szCs w:val="28"/>
        </w:rPr>
      </w:pPr>
      <w:r w:rsidRPr="00ED498C">
        <w:rPr>
          <w:kern w:val="2"/>
          <w:sz w:val="24"/>
          <w:szCs w:val="28"/>
        </w:rPr>
        <w:t>1) актуальность;</w:t>
      </w:r>
    </w:p>
    <w:p w:rsidR="007F08D3" w:rsidRPr="00ED498C" w:rsidRDefault="007F08D3" w:rsidP="007F08D3">
      <w:pPr>
        <w:pStyle w:val="ConsPlusNormal"/>
        <w:widowControl/>
        <w:ind w:firstLine="709"/>
        <w:jc w:val="both"/>
        <w:rPr>
          <w:kern w:val="2"/>
          <w:sz w:val="24"/>
          <w:szCs w:val="28"/>
        </w:rPr>
      </w:pPr>
      <w:r w:rsidRPr="00ED498C">
        <w:rPr>
          <w:kern w:val="2"/>
          <w:sz w:val="24"/>
          <w:szCs w:val="28"/>
        </w:rPr>
        <w:t>2) своевременность;</w:t>
      </w:r>
    </w:p>
    <w:p w:rsidR="007F08D3" w:rsidRPr="00ED498C" w:rsidRDefault="007F08D3" w:rsidP="007F08D3">
      <w:pPr>
        <w:pStyle w:val="ConsPlusNormal"/>
        <w:widowControl/>
        <w:ind w:firstLine="709"/>
        <w:jc w:val="both"/>
        <w:rPr>
          <w:kern w:val="2"/>
          <w:sz w:val="24"/>
          <w:szCs w:val="28"/>
        </w:rPr>
      </w:pPr>
      <w:r w:rsidRPr="00ED498C">
        <w:rPr>
          <w:kern w:val="2"/>
          <w:sz w:val="24"/>
          <w:szCs w:val="28"/>
        </w:rPr>
        <w:t>3) четкость и доступность в изложении информации;</w:t>
      </w:r>
    </w:p>
    <w:p w:rsidR="007F08D3" w:rsidRPr="00ED498C" w:rsidRDefault="007F08D3" w:rsidP="007F08D3">
      <w:pPr>
        <w:pStyle w:val="ConsPlusNormal"/>
        <w:widowControl/>
        <w:ind w:firstLine="709"/>
        <w:jc w:val="both"/>
        <w:rPr>
          <w:kern w:val="2"/>
          <w:sz w:val="24"/>
          <w:szCs w:val="28"/>
        </w:rPr>
      </w:pPr>
      <w:r w:rsidRPr="00ED498C">
        <w:rPr>
          <w:kern w:val="2"/>
          <w:sz w:val="24"/>
          <w:szCs w:val="28"/>
        </w:rPr>
        <w:t>4) полнота информации;</w:t>
      </w:r>
    </w:p>
    <w:p w:rsidR="007F08D3" w:rsidRPr="00ED498C" w:rsidRDefault="007F08D3" w:rsidP="007F08D3">
      <w:pPr>
        <w:pStyle w:val="ConsPlusNormal"/>
        <w:widowControl/>
        <w:ind w:firstLine="709"/>
        <w:jc w:val="both"/>
        <w:rPr>
          <w:kern w:val="2"/>
          <w:sz w:val="24"/>
          <w:szCs w:val="28"/>
        </w:rPr>
      </w:pPr>
      <w:r w:rsidRPr="00ED498C">
        <w:rPr>
          <w:kern w:val="2"/>
          <w:sz w:val="24"/>
          <w:szCs w:val="28"/>
        </w:rPr>
        <w:t>5) соответствие информации требованиям законодательства.</w:t>
      </w:r>
    </w:p>
    <w:p w:rsidR="007F08D3" w:rsidRPr="00ED498C" w:rsidRDefault="007F08D3" w:rsidP="007F08D3">
      <w:pPr>
        <w:pStyle w:val="ConsPlusNormal"/>
        <w:widowControl/>
        <w:ind w:firstLine="709"/>
        <w:jc w:val="both"/>
        <w:rPr>
          <w:kern w:val="2"/>
          <w:sz w:val="24"/>
          <w:szCs w:val="28"/>
        </w:rPr>
      </w:pPr>
      <w:r w:rsidRPr="00ED498C">
        <w:rPr>
          <w:kern w:val="2"/>
          <w:sz w:val="24"/>
          <w:szCs w:val="28"/>
        </w:rPr>
        <w:t>10. Предоставление информации по вопросам предоставления муниципальной услуги и о ходе предоставления муниципальной услуги</w:t>
      </w:r>
      <w:r>
        <w:rPr>
          <w:kern w:val="2"/>
          <w:sz w:val="24"/>
          <w:szCs w:val="28"/>
        </w:rPr>
        <w:t xml:space="preserve"> </w:t>
      </w:r>
      <w:r w:rsidRPr="00ED498C">
        <w:rPr>
          <w:kern w:val="2"/>
          <w:sz w:val="24"/>
          <w:szCs w:val="28"/>
        </w:rPr>
        <w:t>по телефону осуществляется путем непосредственного общения заявителя или его представителя с должностным лицом администрации</w:t>
      </w:r>
      <w:r>
        <w:rPr>
          <w:kern w:val="2"/>
          <w:sz w:val="24"/>
          <w:szCs w:val="28"/>
        </w:rPr>
        <w:t xml:space="preserve"> </w:t>
      </w:r>
      <w:r w:rsidRPr="00ED498C">
        <w:rPr>
          <w:kern w:val="2"/>
          <w:sz w:val="24"/>
          <w:szCs w:val="28"/>
        </w:rPr>
        <w:t>по телефону.</w:t>
      </w:r>
    </w:p>
    <w:p w:rsidR="007F08D3" w:rsidRPr="00ED498C" w:rsidRDefault="007F08D3" w:rsidP="007F08D3">
      <w:pPr>
        <w:pStyle w:val="ConsPlusNormal"/>
        <w:widowControl/>
        <w:ind w:firstLine="709"/>
        <w:jc w:val="both"/>
        <w:rPr>
          <w:kern w:val="2"/>
          <w:sz w:val="24"/>
          <w:szCs w:val="28"/>
        </w:rPr>
      </w:pPr>
      <w:r w:rsidRPr="00ED498C">
        <w:rPr>
          <w:kern w:val="2"/>
          <w:sz w:val="24"/>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F08D3" w:rsidRPr="00ED498C" w:rsidRDefault="007F08D3" w:rsidP="007F08D3">
      <w:pPr>
        <w:pStyle w:val="ConsPlusNormal"/>
        <w:widowControl/>
        <w:ind w:firstLine="709"/>
        <w:jc w:val="both"/>
        <w:rPr>
          <w:kern w:val="2"/>
          <w:sz w:val="24"/>
          <w:szCs w:val="28"/>
        </w:rPr>
      </w:pPr>
      <w:r w:rsidRPr="00ED498C">
        <w:rPr>
          <w:kern w:val="2"/>
          <w:sz w:val="24"/>
          <w:szCs w:val="28"/>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kern w:val="2"/>
          <w:sz w:val="24"/>
          <w:szCs w:val="28"/>
        </w:rPr>
        <w:t xml:space="preserve"> </w:t>
      </w:r>
      <w:r w:rsidRPr="00ED498C">
        <w:rPr>
          <w:kern w:val="2"/>
          <w:sz w:val="24"/>
          <w:szCs w:val="28"/>
        </w:rPr>
        <w:t>по вопросам предоставления муниципальной услуги и о ходе предоставления муниципальной услуги.</w:t>
      </w:r>
    </w:p>
    <w:p w:rsidR="007F08D3" w:rsidRPr="00ED498C" w:rsidRDefault="007F08D3" w:rsidP="007F08D3">
      <w:pPr>
        <w:pStyle w:val="ConsPlusNormal"/>
        <w:widowControl/>
        <w:ind w:firstLine="709"/>
        <w:jc w:val="both"/>
        <w:rPr>
          <w:kern w:val="2"/>
          <w:sz w:val="24"/>
          <w:szCs w:val="28"/>
        </w:rPr>
      </w:pPr>
      <w:r w:rsidRPr="00ED498C">
        <w:rPr>
          <w:kern w:val="2"/>
          <w:sz w:val="24"/>
          <w:szCs w:val="28"/>
        </w:rPr>
        <w:t>12. Если заявителя или его представителя не удовлетворяет информация</w:t>
      </w:r>
      <w:r>
        <w:rPr>
          <w:kern w:val="2"/>
          <w:sz w:val="24"/>
          <w:szCs w:val="28"/>
        </w:rPr>
        <w:t xml:space="preserve"> </w:t>
      </w:r>
      <w:r w:rsidRPr="00ED498C">
        <w:rPr>
          <w:kern w:val="2"/>
          <w:sz w:val="24"/>
          <w:szCs w:val="28"/>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kern w:val="2"/>
          <w:sz w:val="24"/>
          <w:szCs w:val="28"/>
        </w:rPr>
        <w:t xml:space="preserve"> </w:t>
      </w:r>
      <w:r w:rsidRPr="00ED498C">
        <w:rPr>
          <w:kern w:val="2"/>
          <w:sz w:val="24"/>
          <w:szCs w:val="28"/>
        </w:rPr>
        <w:t>к</w:t>
      </w:r>
      <w:r>
        <w:rPr>
          <w:kern w:val="2"/>
          <w:sz w:val="24"/>
          <w:szCs w:val="28"/>
        </w:rPr>
        <w:t xml:space="preserve"> </w:t>
      </w:r>
      <w:r w:rsidRPr="00ED498C">
        <w:rPr>
          <w:kern w:val="2"/>
          <w:sz w:val="24"/>
          <w:szCs w:val="28"/>
        </w:rPr>
        <w:t>главе администрации или к</w:t>
      </w:r>
      <w:r>
        <w:rPr>
          <w:kern w:val="2"/>
          <w:sz w:val="24"/>
          <w:szCs w:val="28"/>
        </w:rPr>
        <w:t xml:space="preserve"> </w:t>
      </w:r>
      <w:r w:rsidRPr="00ED498C">
        <w:rPr>
          <w:kern w:val="2"/>
          <w:sz w:val="24"/>
          <w:szCs w:val="28"/>
        </w:rPr>
        <w:t>лицу, исполняющему его полномочия (далее – глава администрации),в соответствии с графиком приема заявителей или их представителей.</w:t>
      </w:r>
    </w:p>
    <w:p w:rsidR="007F08D3" w:rsidRPr="00ED498C"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Прием заявителей или их представителей главой администрации проводится по предварительной записи, которая осуществляется по телефону</w:t>
      </w:r>
      <w:r>
        <w:rPr>
          <w:rFonts w:ascii="Arial" w:eastAsia="Times New Roman" w:hAnsi="Arial" w:cs="Arial"/>
          <w:kern w:val="2"/>
          <w:sz w:val="24"/>
        </w:rPr>
        <w:t xml:space="preserve"> 89086446399</w:t>
      </w:r>
    </w:p>
    <w:p w:rsidR="007F08D3" w:rsidRPr="00ED498C" w:rsidRDefault="007F08D3" w:rsidP="007F08D3">
      <w:pPr>
        <w:pStyle w:val="ConsPlusNormal"/>
        <w:widowControl/>
        <w:ind w:firstLine="709"/>
        <w:jc w:val="both"/>
        <w:rPr>
          <w:kern w:val="2"/>
          <w:sz w:val="24"/>
          <w:szCs w:val="28"/>
        </w:rPr>
      </w:pPr>
      <w:r w:rsidRPr="00ED498C">
        <w:rPr>
          <w:kern w:val="2"/>
          <w:sz w:val="24"/>
          <w:szCs w:val="28"/>
        </w:rPr>
        <w:t>13. Обращения заявителей</w:t>
      </w:r>
      <w:r>
        <w:rPr>
          <w:kern w:val="2"/>
          <w:sz w:val="24"/>
          <w:szCs w:val="28"/>
        </w:rPr>
        <w:t xml:space="preserve"> </w:t>
      </w:r>
      <w:r w:rsidRPr="00ED498C">
        <w:rPr>
          <w:kern w:val="2"/>
          <w:sz w:val="24"/>
          <w:szCs w:val="28"/>
        </w:rPr>
        <w:t>или их представителей о предоставлении информации по вопросам предоставления муниципальной услуги и о ходе предоставления муниципальной услуги</w:t>
      </w:r>
      <w:r>
        <w:rPr>
          <w:kern w:val="2"/>
          <w:sz w:val="24"/>
          <w:szCs w:val="28"/>
        </w:rPr>
        <w:t xml:space="preserve"> </w:t>
      </w:r>
      <w:r w:rsidRPr="00ED498C">
        <w:rPr>
          <w:kern w:val="2"/>
          <w:sz w:val="24"/>
          <w:szCs w:val="28"/>
        </w:rPr>
        <w:t>рассматриваются в течение 30 календарных дней со дня регистрации обращения.</w:t>
      </w:r>
    </w:p>
    <w:p w:rsidR="007F08D3" w:rsidRPr="00ED498C" w:rsidRDefault="007F08D3" w:rsidP="007F08D3">
      <w:pPr>
        <w:pStyle w:val="ConsPlusNormal"/>
        <w:widowControl/>
        <w:ind w:firstLine="709"/>
        <w:jc w:val="both"/>
        <w:rPr>
          <w:kern w:val="2"/>
          <w:sz w:val="24"/>
          <w:szCs w:val="28"/>
        </w:rPr>
      </w:pPr>
      <w:r w:rsidRPr="00ED498C">
        <w:rPr>
          <w:kern w:val="2"/>
          <w:sz w:val="24"/>
          <w:szCs w:val="28"/>
        </w:rPr>
        <w:t>Днем регистрации обращения является день его поступления в администрацию.</w:t>
      </w:r>
    </w:p>
    <w:p w:rsidR="007F08D3" w:rsidRPr="00ED498C" w:rsidRDefault="007F08D3" w:rsidP="007F08D3">
      <w:pPr>
        <w:pStyle w:val="ConsPlusNormal"/>
        <w:widowControl/>
        <w:ind w:firstLine="709"/>
        <w:jc w:val="both"/>
        <w:rPr>
          <w:kern w:val="2"/>
          <w:sz w:val="24"/>
          <w:szCs w:val="28"/>
        </w:rPr>
      </w:pPr>
      <w:r w:rsidRPr="00ED498C">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F08D3" w:rsidRPr="00ED498C" w:rsidRDefault="007F08D3" w:rsidP="007F08D3">
      <w:pPr>
        <w:pStyle w:val="ConsPlusNormal"/>
        <w:widowControl/>
        <w:ind w:firstLine="709"/>
        <w:jc w:val="both"/>
        <w:rPr>
          <w:kern w:val="2"/>
          <w:sz w:val="24"/>
          <w:szCs w:val="28"/>
        </w:rPr>
      </w:pPr>
      <w:r w:rsidRPr="00ED498C">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hAnsi="Arial" w:cs="Arial"/>
          <w:kern w:val="2"/>
          <w:sz w:val="24"/>
        </w:rPr>
        <w:t>14.</w:t>
      </w:r>
      <w:r w:rsidRPr="00ED498C">
        <w:rPr>
          <w:rFonts w:ascii="Arial" w:eastAsia="Times New Roman" w:hAnsi="Arial" w:cs="Arial"/>
          <w:kern w:val="2"/>
          <w:sz w:val="24"/>
        </w:rPr>
        <w:t>Информация о месте нахождения и графике работы администрации, контактные телефоны, адрес официального сайта администрации</w:t>
      </w:r>
      <w:r>
        <w:rPr>
          <w:rFonts w:ascii="Arial" w:eastAsia="Times New Roman" w:hAnsi="Arial" w:cs="Arial"/>
          <w:kern w:val="2"/>
          <w:sz w:val="24"/>
        </w:rPr>
        <w:t xml:space="preserve"> </w:t>
      </w:r>
      <w:r w:rsidRPr="00ED498C">
        <w:rPr>
          <w:rFonts w:ascii="Arial" w:eastAsia="Times New Roman" w:hAnsi="Arial" w:cs="Arial"/>
          <w:kern w:val="2"/>
          <w:sz w:val="24"/>
        </w:rPr>
        <w:t>и электронной почты администрации, порядке предоставления муниципальной услуги, а также</w:t>
      </w:r>
      <w:r>
        <w:rPr>
          <w:rFonts w:ascii="Arial" w:eastAsia="Times New Roman" w:hAnsi="Arial" w:cs="Arial"/>
          <w:kern w:val="2"/>
          <w:sz w:val="24"/>
        </w:rPr>
        <w:t xml:space="preserve"> </w:t>
      </w:r>
      <w:r w:rsidRPr="00ED498C">
        <w:rPr>
          <w:rFonts w:ascii="Arial" w:eastAsia="Times New Roman" w:hAnsi="Arial" w:cs="Arial"/>
          <w:kern w:val="2"/>
          <w:sz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1) на официальном сайте администрации;</w:t>
      </w:r>
    </w:p>
    <w:p w:rsidR="007F08D3" w:rsidRPr="00ED498C" w:rsidRDefault="007F08D3" w:rsidP="007F08D3">
      <w:pPr>
        <w:autoSpaceDE w:val="0"/>
        <w:autoSpaceDN w:val="0"/>
        <w:spacing w:after="0" w:line="240" w:lineRule="auto"/>
        <w:ind w:firstLine="709"/>
        <w:jc w:val="both"/>
        <w:rPr>
          <w:rFonts w:ascii="Arial" w:hAnsi="Arial" w:cs="Arial"/>
          <w:kern w:val="2"/>
          <w:sz w:val="24"/>
        </w:rPr>
      </w:pPr>
      <w:r w:rsidRPr="00ED498C">
        <w:rPr>
          <w:rFonts w:ascii="Arial" w:eastAsia="Times New Roman" w:hAnsi="Arial" w:cs="Arial"/>
          <w:kern w:val="2"/>
          <w:sz w:val="24"/>
        </w:rPr>
        <w:t>2) на Портале</w:t>
      </w:r>
      <w:r w:rsidRPr="00ED498C">
        <w:rPr>
          <w:rFonts w:ascii="Arial" w:hAnsi="Arial" w:cs="Arial"/>
          <w:kern w:val="2"/>
          <w:sz w:val="24"/>
        </w:rPr>
        <w:t>.</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15. На информационных стендах, расположенных в помещениях, занимаемых администрацией, размещается следующая информация:</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1) об органе местного самоуправления, предоставляющем муниципальную услугу,включая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eastAsia="Times New Roman" w:hAnsi="Arial" w:cs="Arial"/>
          <w:kern w:val="2"/>
          <w:sz w:val="24"/>
        </w:rPr>
        <w:t xml:space="preserve"> </w:t>
      </w:r>
      <w:r w:rsidRPr="00ED498C">
        <w:rPr>
          <w:rFonts w:ascii="Arial" w:eastAsia="Times New Roman" w:hAnsi="Arial" w:cs="Arial"/>
          <w:kern w:val="2"/>
          <w:sz w:val="24"/>
        </w:rPr>
        <w:t>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3) о перечне документов, необходимых для предоставления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4) о времени приема документов, необходимых для предоставления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5) о сроке предоставления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lastRenderedPageBreak/>
        <w:t>7) об основаниях отказа в предоставлении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10) текст настоящего административного регламента.</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p>
    <w:p w:rsidR="007F08D3" w:rsidRPr="00ED498C" w:rsidRDefault="007F08D3" w:rsidP="007F08D3">
      <w:pPr>
        <w:keepNext/>
        <w:keepLines/>
        <w:autoSpaceDE w:val="0"/>
        <w:autoSpaceDN w:val="0"/>
        <w:spacing w:after="0" w:line="240" w:lineRule="auto"/>
        <w:jc w:val="center"/>
        <w:rPr>
          <w:rFonts w:ascii="Arial" w:eastAsia="Times New Roman" w:hAnsi="Arial" w:cs="Arial"/>
          <w:kern w:val="2"/>
          <w:sz w:val="24"/>
        </w:rPr>
      </w:pPr>
      <w:r w:rsidRPr="00ED498C">
        <w:rPr>
          <w:rFonts w:ascii="Arial" w:eastAsia="Times New Roman" w:hAnsi="Arial" w:cs="Arial"/>
          <w:kern w:val="2"/>
          <w:sz w:val="24"/>
        </w:rPr>
        <w:t>РАЗДЕЛ II. СТАНДАРТ ПРЕДОСТАВЛЕНИЯ</w:t>
      </w:r>
      <w:r w:rsidRPr="00ED498C">
        <w:rPr>
          <w:rFonts w:ascii="Arial" w:eastAsia="Times New Roman" w:hAnsi="Arial" w:cs="Arial"/>
          <w:kern w:val="2"/>
          <w:sz w:val="24"/>
        </w:rPr>
        <w:br/>
        <w:t>МУНИЦИПАЛЬНОЙ УСЛУГИ</w:t>
      </w:r>
    </w:p>
    <w:p w:rsidR="007F08D3" w:rsidRPr="00ED498C" w:rsidRDefault="007F08D3" w:rsidP="007F08D3">
      <w:pPr>
        <w:keepNext/>
        <w:keepLines/>
        <w:autoSpaceDE w:val="0"/>
        <w:autoSpaceDN w:val="0"/>
        <w:spacing w:after="0" w:line="240" w:lineRule="auto"/>
        <w:ind w:firstLine="709"/>
        <w:jc w:val="both"/>
        <w:rPr>
          <w:rFonts w:ascii="Arial" w:eastAsia="Times New Roman" w:hAnsi="Arial" w:cs="Arial"/>
          <w:kern w:val="2"/>
          <w:sz w:val="24"/>
        </w:rPr>
      </w:pPr>
    </w:p>
    <w:p w:rsidR="007F08D3" w:rsidRPr="00ED498C" w:rsidRDefault="007F08D3" w:rsidP="007F08D3">
      <w:pPr>
        <w:keepNext/>
        <w:keepLines/>
        <w:autoSpaceDE w:val="0"/>
        <w:autoSpaceDN w:val="0"/>
        <w:spacing w:after="0" w:line="240" w:lineRule="auto"/>
        <w:jc w:val="center"/>
        <w:outlineLvl w:val="2"/>
        <w:rPr>
          <w:rFonts w:ascii="Arial" w:eastAsia="Times New Roman" w:hAnsi="Arial" w:cs="Arial"/>
          <w:kern w:val="2"/>
          <w:sz w:val="24"/>
        </w:rPr>
      </w:pPr>
      <w:r w:rsidRPr="00ED498C">
        <w:rPr>
          <w:rFonts w:ascii="Arial" w:eastAsia="Times New Roman" w:hAnsi="Arial" w:cs="Arial"/>
          <w:kern w:val="2"/>
          <w:sz w:val="24"/>
        </w:rPr>
        <w:t>Глава 4. Наименование муниципальной услуги</w:t>
      </w:r>
    </w:p>
    <w:p w:rsidR="007F08D3" w:rsidRPr="00ED498C" w:rsidRDefault="007F08D3" w:rsidP="007F08D3">
      <w:pPr>
        <w:keepNext/>
        <w:keepLines/>
        <w:autoSpaceDE w:val="0"/>
        <w:autoSpaceDN w:val="0"/>
        <w:spacing w:after="0" w:line="240" w:lineRule="auto"/>
        <w:ind w:firstLine="709"/>
        <w:jc w:val="both"/>
        <w:rPr>
          <w:rFonts w:ascii="Arial" w:eastAsia="Times New Roman" w:hAnsi="Arial" w:cs="Arial"/>
          <w:kern w:val="2"/>
          <w:sz w:val="24"/>
        </w:rPr>
      </w:pPr>
    </w:p>
    <w:p w:rsidR="007F08D3"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16. Под муниципальной услугой в настоящем административном регламенте понимается</w:t>
      </w:r>
      <w:r>
        <w:rPr>
          <w:rFonts w:ascii="Arial" w:eastAsia="Times New Roman" w:hAnsi="Arial" w:cs="Arial"/>
          <w:kern w:val="2"/>
          <w:sz w:val="24"/>
        </w:rPr>
        <w:t xml:space="preserve"> </w:t>
      </w:r>
      <w:r w:rsidRPr="00ED498C">
        <w:rPr>
          <w:rFonts w:ascii="Arial" w:eastAsia="Times New Roman" w:hAnsi="Arial" w:cs="Arial"/>
          <w:kern w:val="2"/>
          <w:sz w:val="24"/>
        </w:rPr>
        <w:t xml:space="preserve">установление сервитута </w:t>
      </w:r>
      <w:r w:rsidRPr="00ED498C">
        <w:rPr>
          <w:rFonts w:ascii="Arial" w:hAnsi="Arial" w:cs="Arial"/>
          <w:sz w:val="24"/>
        </w:rPr>
        <w:t>в отношении земельного участка</w:t>
      </w:r>
      <w:r w:rsidRPr="00ED498C">
        <w:rPr>
          <w:rFonts w:ascii="Arial" w:eastAsia="Times New Roman" w:hAnsi="Arial" w:cs="Arial"/>
          <w:kern w:val="2"/>
          <w:sz w:val="24"/>
        </w:rPr>
        <w:t>, находящегося муниципальной собственности</w:t>
      </w:r>
      <w:r>
        <w:rPr>
          <w:rFonts w:ascii="Arial" w:eastAsia="Times New Roman" w:hAnsi="Arial" w:cs="Arial"/>
          <w:kern w:val="2"/>
          <w:sz w:val="24"/>
        </w:rPr>
        <w:t>.</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Установление сервитута, указанное в абзаце первом настоящего пункта, осуществляется путем заключения соглашения об установлении сервитута</w:t>
      </w:r>
      <w:r>
        <w:rPr>
          <w:rFonts w:ascii="Arial" w:eastAsia="Times New Roman" w:hAnsi="Arial" w:cs="Arial"/>
          <w:kern w:val="2"/>
          <w:sz w:val="24"/>
        </w:rPr>
        <w:t xml:space="preserve"> </w:t>
      </w:r>
      <w:r w:rsidRPr="00ED498C">
        <w:rPr>
          <w:rFonts w:ascii="Arial" w:hAnsi="Arial" w:cs="Arial"/>
          <w:sz w:val="24"/>
        </w:rPr>
        <w:t>в отношении земельного участка</w:t>
      </w:r>
      <w:r>
        <w:rPr>
          <w:rFonts w:ascii="Arial" w:hAnsi="Arial" w:cs="Arial"/>
          <w:sz w:val="24"/>
        </w:rPr>
        <w:t xml:space="preserve"> </w:t>
      </w:r>
      <w:r w:rsidRPr="00ED498C">
        <w:rPr>
          <w:rFonts w:ascii="Arial" w:eastAsia="Times New Roman" w:hAnsi="Arial" w:cs="Arial"/>
          <w:kern w:val="2"/>
          <w:sz w:val="24"/>
        </w:rPr>
        <w:t>(далее – соглашение об установлении сервитута).</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p>
    <w:p w:rsidR="007F08D3" w:rsidRPr="00ED498C" w:rsidRDefault="007F08D3" w:rsidP="007F08D3">
      <w:pPr>
        <w:keepNext/>
        <w:keepLines/>
        <w:autoSpaceDE w:val="0"/>
        <w:autoSpaceDN w:val="0"/>
        <w:spacing w:after="0" w:line="240" w:lineRule="auto"/>
        <w:jc w:val="center"/>
        <w:outlineLvl w:val="2"/>
        <w:rPr>
          <w:rFonts w:ascii="Arial" w:eastAsia="Times New Roman" w:hAnsi="Arial" w:cs="Arial"/>
          <w:kern w:val="2"/>
          <w:sz w:val="24"/>
        </w:rPr>
      </w:pPr>
      <w:r w:rsidRPr="00ED498C">
        <w:rPr>
          <w:rFonts w:ascii="Arial" w:eastAsia="Times New Roman" w:hAnsi="Arial" w:cs="Arial"/>
          <w:kern w:val="2"/>
          <w:sz w:val="24"/>
        </w:rPr>
        <w:t>Глава5. Наименование органа местного самоуправления,</w:t>
      </w:r>
      <w:r w:rsidRPr="00ED498C">
        <w:rPr>
          <w:rFonts w:ascii="Arial" w:eastAsia="Times New Roman" w:hAnsi="Arial" w:cs="Arial"/>
          <w:kern w:val="2"/>
          <w:sz w:val="24"/>
        </w:rPr>
        <w:br/>
        <w:t>предоставляющего муниципальную услугу</w:t>
      </w:r>
    </w:p>
    <w:p w:rsidR="007F08D3" w:rsidRPr="00ED498C" w:rsidRDefault="007F08D3" w:rsidP="007F08D3">
      <w:pPr>
        <w:keepNext/>
        <w:keepLines/>
        <w:autoSpaceDE w:val="0"/>
        <w:autoSpaceDN w:val="0"/>
        <w:spacing w:after="0" w:line="240" w:lineRule="auto"/>
        <w:jc w:val="center"/>
        <w:rPr>
          <w:rFonts w:ascii="Arial" w:eastAsia="Times New Roman" w:hAnsi="Arial" w:cs="Arial"/>
          <w:kern w:val="2"/>
          <w:sz w:val="24"/>
        </w:rPr>
      </w:pP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17. Органом местного самоуправления, предоставляющим муниципальную услугу, является администрация.</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18. В предоставлении муниципальной услуги участвуют:</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2) Федеральная налоговая служба или ее территориальные органы.</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Arial" w:eastAsia="Times New Roman" w:hAnsi="Arial" w:cs="Arial"/>
          <w:kern w:val="2"/>
          <w:sz w:val="24"/>
        </w:rPr>
        <w:t>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p>
    <w:p w:rsidR="007F08D3" w:rsidRPr="00ED498C" w:rsidRDefault="007F08D3" w:rsidP="007F08D3">
      <w:pPr>
        <w:autoSpaceDE w:val="0"/>
        <w:autoSpaceDN w:val="0"/>
        <w:spacing w:after="0" w:line="240" w:lineRule="auto"/>
        <w:ind w:firstLine="709"/>
        <w:jc w:val="both"/>
        <w:rPr>
          <w:rFonts w:ascii="Arial" w:eastAsia="Times New Roman" w:hAnsi="Arial" w:cs="Arial"/>
          <w:i/>
          <w:kern w:val="2"/>
          <w:sz w:val="24"/>
        </w:rPr>
      </w:pPr>
    </w:p>
    <w:p w:rsidR="007F08D3" w:rsidRPr="00ED498C" w:rsidRDefault="007F08D3" w:rsidP="007F08D3">
      <w:pPr>
        <w:keepNext/>
        <w:keepLines/>
        <w:autoSpaceDE w:val="0"/>
        <w:autoSpaceDN w:val="0"/>
        <w:spacing w:after="0" w:line="240" w:lineRule="auto"/>
        <w:jc w:val="center"/>
        <w:outlineLvl w:val="2"/>
        <w:rPr>
          <w:rFonts w:ascii="Arial" w:eastAsia="Times New Roman" w:hAnsi="Arial" w:cs="Arial"/>
          <w:kern w:val="2"/>
          <w:sz w:val="24"/>
        </w:rPr>
      </w:pPr>
      <w:r w:rsidRPr="00ED498C">
        <w:rPr>
          <w:rFonts w:ascii="Arial" w:eastAsia="Times New Roman" w:hAnsi="Arial" w:cs="Arial"/>
          <w:kern w:val="2"/>
          <w:sz w:val="24"/>
        </w:rPr>
        <w:t>Глава 6. Описание результата предоставления муниципальной услуги</w:t>
      </w:r>
    </w:p>
    <w:p w:rsidR="007F08D3" w:rsidRPr="00ED498C" w:rsidRDefault="007F08D3" w:rsidP="007F08D3">
      <w:pPr>
        <w:keepNext/>
        <w:keepLines/>
        <w:autoSpaceDE w:val="0"/>
        <w:autoSpaceDN w:val="0"/>
        <w:adjustRightInd w:val="0"/>
        <w:spacing w:after="0" w:line="240" w:lineRule="auto"/>
        <w:ind w:firstLine="709"/>
        <w:jc w:val="both"/>
        <w:rPr>
          <w:rFonts w:ascii="Arial" w:eastAsia="Times New Roman" w:hAnsi="Arial" w:cs="Arial"/>
          <w:szCs w:val="24"/>
        </w:rPr>
      </w:pP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20. Результатом предоставления муниципальной услуги является:</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1) проект соглашения об установлении сервитута;</w:t>
      </w:r>
    </w:p>
    <w:p w:rsidR="007F08D3" w:rsidRPr="00ED498C" w:rsidRDefault="007F08D3" w:rsidP="007F08D3">
      <w:pPr>
        <w:autoSpaceDE w:val="0"/>
        <w:autoSpaceDN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2) правовой акт администрации об отказе</w:t>
      </w:r>
      <w:r>
        <w:rPr>
          <w:rFonts w:ascii="Arial" w:eastAsia="Times New Roman" w:hAnsi="Arial" w:cs="Arial"/>
          <w:kern w:val="2"/>
          <w:sz w:val="24"/>
        </w:rPr>
        <w:t xml:space="preserve"> </w:t>
      </w:r>
      <w:r w:rsidRPr="00ED498C">
        <w:rPr>
          <w:rFonts w:ascii="Arial" w:eastAsia="Times New Roman" w:hAnsi="Arial" w:cs="Arial"/>
          <w:kern w:val="2"/>
          <w:sz w:val="24"/>
        </w:rPr>
        <w:t>в установлении сервитута.</w:t>
      </w:r>
    </w:p>
    <w:p w:rsidR="007F08D3" w:rsidRPr="00ED498C" w:rsidRDefault="007F08D3" w:rsidP="007F08D3">
      <w:pPr>
        <w:pStyle w:val="ConsPlusNormal"/>
        <w:widowControl/>
        <w:ind w:firstLine="540"/>
        <w:jc w:val="both"/>
        <w:rPr>
          <w:kern w:val="2"/>
          <w:sz w:val="24"/>
          <w:szCs w:val="28"/>
        </w:rPr>
      </w:pPr>
    </w:p>
    <w:p w:rsidR="007F08D3" w:rsidRPr="00ED498C"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ED498C">
        <w:rPr>
          <w:rFonts w:ascii="Arial" w:eastAsia="Times New Roman" w:hAnsi="Arial" w:cs="Arial"/>
          <w:kern w:val="2"/>
          <w:sz w:val="24"/>
        </w:rPr>
        <w:lastRenderedPageBreak/>
        <w:t>Глава 7. Срок предоставления муниципальной услуги, в том числе</w:t>
      </w:r>
      <w:r w:rsidRPr="00ED498C">
        <w:rPr>
          <w:rFonts w:ascii="Arial" w:eastAsia="Times New Roman" w:hAnsi="Arial" w:cs="Arial"/>
          <w:kern w:val="2"/>
          <w:sz w:val="24"/>
        </w:rPr>
        <w:br/>
        <w:t>с учетом необходимости обращения в организации, участвующие</w:t>
      </w:r>
      <w:r w:rsidRPr="00ED498C">
        <w:rPr>
          <w:rFonts w:ascii="Arial" w:eastAsia="Times New Roman" w:hAnsi="Arial" w:cs="Arial"/>
          <w:kern w:val="2"/>
          <w:sz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F08D3" w:rsidRPr="00ED498C" w:rsidRDefault="007F08D3" w:rsidP="007F08D3">
      <w:pPr>
        <w:keepNext/>
        <w:keepLines/>
        <w:autoSpaceDE w:val="0"/>
        <w:autoSpaceDN w:val="0"/>
        <w:adjustRightInd w:val="0"/>
        <w:spacing w:after="0" w:line="240" w:lineRule="auto"/>
        <w:jc w:val="center"/>
        <w:rPr>
          <w:rFonts w:ascii="Arial" w:eastAsia="Times New Roman" w:hAnsi="Arial" w:cs="Arial"/>
          <w:kern w:val="2"/>
          <w:sz w:val="24"/>
        </w:rPr>
      </w:pPr>
    </w:p>
    <w:p w:rsidR="007F08D3" w:rsidRPr="00ED498C"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 xml:space="preserve">21.В случаях, предусмотренных подпунктами 1 и 2 пункта 3 </w:t>
      </w:r>
      <w:r w:rsidRPr="00ED498C">
        <w:rPr>
          <w:rFonts w:ascii="Arial" w:eastAsia="Times New Roman" w:hAnsi="Arial" w:cs="Arial"/>
          <w:kern w:val="2"/>
          <w:sz w:val="24"/>
        </w:rPr>
        <w:br/>
        <w:t>статьи 39</w:t>
      </w:r>
      <w:r w:rsidRPr="00ED498C">
        <w:rPr>
          <w:rFonts w:ascii="Arial" w:eastAsia="Times New Roman" w:hAnsi="Arial" w:cs="Arial"/>
          <w:kern w:val="2"/>
          <w:sz w:val="24"/>
          <w:vertAlign w:val="superscript"/>
        </w:rPr>
        <w:t>26</w:t>
      </w:r>
      <w:r w:rsidRPr="00ED498C">
        <w:rPr>
          <w:rFonts w:ascii="Arial" w:eastAsia="Times New Roman" w:hAnsi="Arial" w:cs="Arial"/>
          <w:kern w:val="2"/>
          <w:sz w:val="24"/>
        </w:rPr>
        <w:t xml:space="preserve">Земельного кодекса Российской Федерации, муниципальная услуга предоставляется в течение 60 календарных дней со дня поступления </w:t>
      </w:r>
      <w:r w:rsidRPr="00ED498C">
        <w:rPr>
          <w:rFonts w:ascii="Arial" w:hAnsi="Arial" w:cs="Arial"/>
          <w:kern w:val="2"/>
          <w:sz w:val="24"/>
        </w:rPr>
        <w:t xml:space="preserve">заявления о заключении соглашения об установлении сервитута </w:t>
      </w:r>
      <w:r w:rsidRPr="00ED498C">
        <w:rPr>
          <w:rFonts w:ascii="Arial" w:eastAsia="Times New Roman" w:hAnsi="Arial" w:cs="Arial"/>
          <w:kern w:val="2"/>
          <w:sz w:val="24"/>
        </w:rPr>
        <w:t>в администрацию без учета срока осуществления заявителем действий, указанных в пункте 5 статьи 39</w:t>
      </w:r>
      <w:r w:rsidRPr="00ED498C">
        <w:rPr>
          <w:rFonts w:ascii="Arial" w:eastAsia="Times New Roman" w:hAnsi="Arial" w:cs="Arial"/>
          <w:kern w:val="2"/>
          <w:sz w:val="24"/>
          <w:vertAlign w:val="superscript"/>
        </w:rPr>
        <w:t>26</w:t>
      </w:r>
      <w:r w:rsidRPr="00ED498C">
        <w:rPr>
          <w:rFonts w:ascii="Arial" w:eastAsia="Times New Roman" w:hAnsi="Arial" w:cs="Arial"/>
          <w:kern w:val="2"/>
          <w:sz w:val="24"/>
        </w:rPr>
        <w:t xml:space="preserve"> Земельного кодекса Российской Федерации.</w:t>
      </w:r>
    </w:p>
    <w:p w:rsidR="007F08D3" w:rsidRPr="00ED498C"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 xml:space="preserve">В случаях, предусмотренных подпунктами 3 и 4 пункта 3 </w:t>
      </w:r>
      <w:r w:rsidRPr="00ED498C">
        <w:rPr>
          <w:rFonts w:ascii="Arial" w:eastAsia="Times New Roman" w:hAnsi="Arial" w:cs="Arial"/>
          <w:kern w:val="2"/>
          <w:sz w:val="24"/>
        </w:rPr>
        <w:br/>
        <w:t>статьи 39</w:t>
      </w:r>
      <w:r w:rsidRPr="00ED498C">
        <w:rPr>
          <w:rFonts w:ascii="Arial" w:eastAsia="Times New Roman" w:hAnsi="Arial" w:cs="Arial"/>
          <w:kern w:val="2"/>
          <w:sz w:val="24"/>
          <w:vertAlign w:val="superscript"/>
        </w:rPr>
        <w:t>26</w:t>
      </w:r>
      <w:r w:rsidRPr="00ED498C">
        <w:rPr>
          <w:rFonts w:ascii="Arial" w:eastAsia="Times New Roman" w:hAnsi="Arial" w:cs="Arial"/>
          <w:kern w:val="2"/>
          <w:sz w:val="24"/>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ED498C">
        <w:rPr>
          <w:rFonts w:ascii="Arial" w:hAnsi="Arial" w:cs="Arial"/>
          <w:kern w:val="2"/>
          <w:sz w:val="24"/>
        </w:rPr>
        <w:t xml:space="preserve">заявления о заключении соглашения об установлении сервитута </w:t>
      </w:r>
      <w:r w:rsidRPr="00ED498C">
        <w:rPr>
          <w:rFonts w:ascii="Arial" w:eastAsia="Times New Roman" w:hAnsi="Arial" w:cs="Arial"/>
          <w:kern w:val="2"/>
          <w:sz w:val="24"/>
        </w:rPr>
        <w:t>в администрацию.</w:t>
      </w:r>
    </w:p>
    <w:p w:rsidR="007F08D3" w:rsidRPr="00ED498C" w:rsidRDefault="007F08D3" w:rsidP="007F08D3">
      <w:pPr>
        <w:spacing w:after="0" w:line="240" w:lineRule="auto"/>
        <w:ind w:firstLine="709"/>
        <w:jc w:val="both"/>
        <w:rPr>
          <w:rFonts w:ascii="Arial" w:eastAsia="Times New Roman" w:hAnsi="Arial" w:cs="Arial"/>
          <w:kern w:val="2"/>
          <w:sz w:val="24"/>
        </w:rPr>
      </w:pPr>
      <w:r w:rsidRPr="00ED498C">
        <w:rPr>
          <w:rFonts w:ascii="Arial" w:eastAsia="Times New Roman" w:hAnsi="Arial" w:cs="Arial"/>
          <w:kern w:val="2"/>
          <w:sz w:val="24"/>
        </w:rPr>
        <w:t>22.Проект соглашения</w:t>
      </w:r>
      <w:r>
        <w:rPr>
          <w:rFonts w:ascii="Arial" w:eastAsia="Times New Roman" w:hAnsi="Arial" w:cs="Arial"/>
          <w:kern w:val="2"/>
          <w:sz w:val="24"/>
        </w:rPr>
        <w:t xml:space="preserve"> </w:t>
      </w:r>
      <w:r w:rsidRPr="00ED498C">
        <w:rPr>
          <w:rFonts w:ascii="Arial" w:eastAsia="Times New Roman" w:hAnsi="Arial" w:cs="Arial"/>
          <w:kern w:val="2"/>
          <w:sz w:val="24"/>
        </w:rPr>
        <w:t>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7F08D3" w:rsidRPr="00ED498C" w:rsidRDefault="007F08D3" w:rsidP="007F08D3">
      <w:pPr>
        <w:spacing w:after="0" w:line="240" w:lineRule="auto"/>
        <w:ind w:firstLine="709"/>
        <w:jc w:val="both"/>
        <w:rPr>
          <w:rFonts w:ascii="Arial" w:eastAsia="Times New Roman" w:hAnsi="Arial" w:cs="Arial"/>
          <w:kern w:val="2"/>
          <w:sz w:val="24"/>
        </w:rPr>
      </w:pPr>
    </w:p>
    <w:p w:rsidR="007F08D3" w:rsidRPr="00B13470"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B13470">
        <w:rPr>
          <w:rFonts w:ascii="Arial" w:eastAsia="Times New Roman" w:hAnsi="Arial" w:cs="Arial"/>
          <w:kern w:val="2"/>
          <w:sz w:val="24"/>
        </w:rPr>
        <w:t>Глава 8. Нормативные правовые акты, регулирующие</w:t>
      </w:r>
      <w:r w:rsidRPr="00B13470">
        <w:rPr>
          <w:rFonts w:ascii="Arial" w:eastAsia="Times New Roman" w:hAnsi="Arial" w:cs="Arial"/>
          <w:kern w:val="2"/>
          <w:sz w:val="24"/>
        </w:rPr>
        <w:br/>
        <w:t>предоставление муниципальной услуги</w:t>
      </w:r>
    </w:p>
    <w:p w:rsidR="007F08D3" w:rsidRPr="00B13470"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p>
    <w:p w:rsidR="007F08D3" w:rsidRPr="00B13470"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B13470">
        <w:rPr>
          <w:rFonts w:ascii="Arial" w:eastAsia="Times New Roman" w:hAnsi="Arial" w:cs="Arial"/>
          <w:kern w:val="2"/>
          <w:sz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F08D3" w:rsidRPr="00B13470"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p>
    <w:p w:rsidR="007F08D3" w:rsidRPr="00B13470"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B13470">
        <w:rPr>
          <w:rFonts w:ascii="Arial" w:eastAsia="Times New Roman" w:hAnsi="Arial" w:cs="Arial"/>
          <w:kern w:val="2"/>
          <w:sz w:val="24"/>
        </w:rPr>
        <w:t>Глава 9. Исчерпывающий перечень документов, необходимых</w:t>
      </w:r>
      <w:r w:rsidRPr="00B13470">
        <w:rPr>
          <w:rFonts w:ascii="Arial" w:eastAsia="Times New Roman"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B13470">
        <w:rPr>
          <w:rFonts w:ascii="Arial" w:eastAsia="Times New Roman" w:hAnsi="Arial" w:cs="Arial"/>
          <w:kern w:val="2"/>
          <w:sz w:val="24"/>
        </w:rPr>
        <w:br/>
        <w:t>и обязательными для предоставления муниципальной услуги,</w:t>
      </w:r>
    </w:p>
    <w:p w:rsidR="007F08D3" w:rsidRPr="00B13470"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B13470">
        <w:rPr>
          <w:rFonts w:ascii="Arial" w:eastAsia="Times New Roman" w:hAnsi="Arial" w:cs="Arial"/>
          <w:kern w:val="2"/>
          <w:sz w:val="24"/>
        </w:rPr>
        <w:t>подлежащих представлению заявителем или его представителем,</w:t>
      </w:r>
    </w:p>
    <w:p w:rsidR="007F08D3" w:rsidRPr="00B13470"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B13470">
        <w:rPr>
          <w:rFonts w:ascii="Arial" w:eastAsia="Times New Roman" w:hAnsi="Arial" w:cs="Arial"/>
          <w:kern w:val="2"/>
          <w:sz w:val="24"/>
        </w:rPr>
        <w:t>способы их</w:t>
      </w:r>
      <w:r>
        <w:rPr>
          <w:rFonts w:ascii="Arial" w:eastAsia="Times New Roman" w:hAnsi="Arial" w:cs="Arial"/>
          <w:kern w:val="2"/>
          <w:sz w:val="24"/>
        </w:rPr>
        <w:t xml:space="preserve"> </w:t>
      </w:r>
      <w:r w:rsidRPr="00B13470">
        <w:rPr>
          <w:rFonts w:ascii="Arial" w:eastAsia="Times New Roman" w:hAnsi="Arial" w:cs="Arial"/>
          <w:kern w:val="2"/>
          <w:sz w:val="24"/>
        </w:rPr>
        <w:t>получения заявителем или его представителем,</w:t>
      </w:r>
    </w:p>
    <w:p w:rsidR="007F08D3" w:rsidRPr="00B13470"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B13470">
        <w:rPr>
          <w:rFonts w:ascii="Arial" w:eastAsia="Times New Roman" w:hAnsi="Arial" w:cs="Arial"/>
          <w:kern w:val="2"/>
          <w:sz w:val="24"/>
        </w:rPr>
        <w:t>в том числе в электронной форме,</w:t>
      </w:r>
      <w:r>
        <w:rPr>
          <w:rFonts w:ascii="Arial" w:eastAsia="Times New Roman" w:hAnsi="Arial" w:cs="Arial"/>
          <w:kern w:val="2"/>
          <w:sz w:val="24"/>
        </w:rPr>
        <w:t xml:space="preserve"> </w:t>
      </w:r>
      <w:r w:rsidRPr="00B13470">
        <w:rPr>
          <w:rFonts w:ascii="Arial" w:eastAsia="Times New Roman" w:hAnsi="Arial" w:cs="Arial"/>
          <w:kern w:val="2"/>
          <w:sz w:val="24"/>
        </w:rPr>
        <w:t>порядок их представления</w:t>
      </w:r>
    </w:p>
    <w:p w:rsidR="007F08D3" w:rsidRPr="00B13470"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p>
    <w:p w:rsidR="007F08D3" w:rsidRPr="00B13470" w:rsidRDefault="007F08D3" w:rsidP="007F08D3">
      <w:pPr>
        <w:spacing w:after="0" w:line="240" w:lineRule="auto"/>
        <w:ind w:firstLine="709"/>
        <w:jc w:val="both"/>
        <w:rPr>
          <w:rFonts w:ascii="Arial" w:hAnsi="Arial" w:cs="Arial"/>
          <w:kern w:val="2"/>
          <w:sz w:val="24"/>
        </w:rPr>
      </w:pPr>
      <w:r w:rsidRPr="00B13470">
        <w:rPr>
          <w:rFonts w:ascii="Arial" w:eastAsia="Times New Roman" w:hAnsi="Arial" w:cs="Arial"/>
          <w:kern w:val="2"/>
          <w:sz w:val="24"/>
        </w:rPr>
        <w:t xml:space="preserve">24. В целях заключения соглашения об установлении сервитута заявитель </w:t>
      </w:r>
      <w:r w:rsidRPr="00B13470">
        <w:rPr>
          <w:rFonts w:ascii="Arial" w:hAnsi="Arial" w:cs="Arial"/>
          <w:kern w:val="2"/>
          <w:sz w:val="24"/>
        </w:rPr>
        <w:t>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 1 к настоящему административному регламенту.</w:t>
      </w:r>
    </w:p>
    <w:p w:rsidR="007F08D3" w:rsidRPr="00B13470" w:rsidRDefault="007F08D3" w:rsidP="007F08D3">
      <w:pPr>
        <w:spacing w:after="0" w:line="240" w:lineRule="auto"/>
        <w:ind w:firstLine="709"/>
        <w:jc w:val="both"/>
        <w:rPr>
          <w:rFonts w:ascii="Arial" w:hAnsi="Arial" w:cs="Arial"/>
          <w:kern w:val="2"/>
          <w:sz w:val="24"/>
        </w:rPr>
      </w:pPr>
      <w:r w:rsidRPr="00B13470">
        <w:rPr>
          <w:rFonts w:ascii="Arial" w:hAnsi="Arial" w:cs="Arial"/>
          <w:kern w:val="2"/>
          <w:sz w:val="24"/>
        </w:rPr>
        <w:t>25. К заявлению заявитель или его представитель прилагает следующие документы:</w:t>
      </w:r>
    </w:p>
    <w:p w:rsidR="007F08D3" w:rsidRPr="00B13470" w:rsidRDefault="007F08D3" w:rsidP="007F08D3">
      <w:pPr>
        <w:spacing w:after="0" w:line="240" w:lineRule="auto"/>
        <w:ind w:firstLine="709"/>
        <w:jc w:val="both"/>
        <w:rPr>
          <w:rFonts w:ascii="Arial" w:hAnsi="Arial" w:cs="Arial"/>
          <w:kern w:val="2"/>
          <w:sz w:val="24"/>
        </w:rPr>
      </w:pPr>
      <w:r w:rsidRPr="00B13470">
        <w:rPr>
          <w:rFonts w:ascii="Arial" w:hAnsi="Arial" w:cs="Arial"/>
          <w:kern w:val="2"/>
          <w:sz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7F08D3" w:rsidRPr="00B13470" w:rsidRDefault="007F08D3" w:rsidP="007F08D3">
      <w:pPr>
        <w:spacing w:after="0" w:line="240" w:lineRule="auto"/>
        <w:ind w:firstLine="709"/>
        <w:jc w:val="both"/>
        <w:rPr>
          <w:rFonts w:ascii="Arial" w:hAnsi="Arial" w:cs="Arial"/>
          <w:kern w:val="2"/>
          <w:sz w:val="24"/>
        </w:rPr>
      </w:pPr>
      <w:r w:rsidRPr="00B13470">
        <w:rPr>
          <w:rFonts w:ascii="Arial" w:hAnsi="Arial" w:cs="Arial"/>
          <w:kern w:val="2"/>
          <w:sz w:val="24"/>
        </w:rPr>
        <w:t>2) документ, подтверждающий полномочия представителя заявителя, –в случае в случае, если с заявлением обращается представитель заявителя;</w:t>
      </w:r>
    </w:p>
    <w:p w:rsidR="007F08D3" w:rsidRPr="00B13470" w:rsidRDefault="007F08D3" w:rsidP="007F08D3">
      <w:pPr>
        <w:autoSpaceDE w:val="0"/>
        <w:autoSpaceDN w:val="0"/>
        <w:adjustRightInd w:val="0"/>
        <w:spacing w:after="0" w:line="240" w:lineRule="auto"/>
        <w:ind w:firstLine="709"/>
        <w:jc w:val="both"/>
        <w:rPr>
          <w:rFonts w:ascii="Arial" w:hAnsi="Arial" w:cs="Arial"/>
          <w:sz w:val="24"/>
        </w:rPr>
      </w:pPr>
      <w:r w:rsidRPr="00B13470">
        <w:rPr>
          <w:rFonts w:ascii="Arial" w:hAnsi="Arial" w:cs="Arial"/>
          <w:kern w:val="2"/>
          <w:sz w:val="24"/>
        </w:rPr>
        <w:lastRenderedPageBreak/>
        <w:t xml:space="preserve">3) </w:t>
      </w:r>
      <w:r w:rsidRPr="00B13470">
        <w:rPr>
          <w:rFonts w:ascii="Arial" w:hAnsi="Arial" w:cs="Arial"/>
          <w:sz w:val="24"/>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7F08D3" w:rsidRPr="00B13470" w:rsidRDefault="007F08D3" w:rsidP="007F08D3">
      <w:pPr>
        <w:spacing w:after="0" w:line="240" w:lineRule="auto"/>
        <w:ind w:firstLine="709"/>
        <w:jc w:val="both"/>
        <w:rPr>
          <w:rFonts w:ascii="Arial" w:hAnsi="Arial" w:cs="Arial"/>
          <w:kern w:val="2"/>
          <w:sz w:val="24"/>
        </w:rPr>
      </w:pPr>
      <w:r w:rsidRPr="00B13470">
        <w:rPr>
          <w:rFonts w:ascii="Arial" w:hAnsi="Arial" w:cs="Arial"/>
          <w:sz w:val="24"/>
        </w:rPr>
        <w:t xml:space="preserve">4) </w:t>
      </w:r>
      <w:r w:rsidRPr="00B13470">
        <w:rPr>
          <w:rFonts w:ascii="Arial" w:hAnsi="Arial" w:cs="Arial"/>
          <w:kern w:val="2"/>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08D3" w:rsidRPr="00B13470" w:rsidRDefault="007F08D3" w:rsidP="007F08D3">
      <w:pPr>
        <w:autoSpaceDE w:val="0"/>
        <w:autoSpaceDN w:val="0"/>
        <w:adjustRightInd w:val="0"/>
        <w:spacing w:after="0" w:line="240" w:lineRule="auto"/>
        <w:ind w:firstLine="709"/>
        <w:jc w:val="both"/>
        <w:rPr>
          <w:rFonts w:ascii="Arial" w:hAnsi="Arial" w:cs="Arial"/>
          <w:kern w:val="2"/>
          <w:sz w:val="24"/>
        </w:rPr>
      </w:pPr>
      <w:r w:rsidRPr="00B13470">
        <w:rPr>
          <w:rFonts w:ascii="Arial" w:hAnsi="Arial" w:cs="Arial"/>
          <w:kern w:val="2"/>
          <w:sz w:val="24"/>
        </w:rPr>
        <w:t xml:space="preserve">26. После осуществления заявителем государственного кадастрового учета части земельного участка, произведенного после получения им </w:t>
      </w:r>
      <w:r w:rsidRPr="00B13470">
        <w:rPr>
          <w:rFonts w:ascii="Arial" w:hAnsi="Arial" w:cs="Arial"/>
          <w:sz w:val="24"/>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B13470">
        <w:rPr>
          <w:rFonts w:ascii="Arial" w:hAnsi="Arial" w:cs="Arial"/>
          <w:kern w:val="2"/>
          <w:sz w:val="24"/>
        </w:rPr>
        <w:t xml:space="preserve"> заявитель </w:t>
      </w:r>
      <w:r w:rsidRPr="00B13470">
        <w:rPr>
          <w:rFonts w:ascii="Arial" w:eastAsia="Times New Roman" w:hAnsi="Arial" w:cs="Arial"/>
          <w:kern w:val="2"/>
          <w:sz w:val="24"/>
        </w:rPr>
        <w:t xml:space="preserve">или его представитель </w:t>
      </w:r>
      <w:r w:rsidRPr="00B13470">
        <w:rPr>
          <w:rFonts w:ascii="Arial" w:hAnsi="Arial" w:cs="Arial"/>
          <w:kern w:val="2"/>
          <w:sz w:val="24"/>
        </w:rPr>
        <w:t xml:space="preserve">представляет в администрацию </w:t>
      </w:r>
      <w:r w:rsidRPr="00B13470">
        <w:rPr>
          <w:rFonts w:ascii="Arial" w:eastAsia="Times New Roman" w:hAnsi="Arial" w:cs="Arial"/>
          <w:kern w:val="2"/>
          <w:sz w:val="24"/>
        </w:rPr>
        <w:t>уведомление о государственном кадастровом учете части земельного участка, в отношении которого устанавливается сервитут</w:t>
      </w:r>
      <w:r>
        <w:rPr>
          <w:rFonts w:ascii="Arial" w:eastAsia="Times New Roman" w:hAnsi="Arial" w:cs="Arial"/>
          <w:kern w:val="2"/>
          <w:sz w:val="24"/>
        </w:rPr>
        <w:t xml:space="preserve"> </w:t>
      </w:r>
      <w:r w:rsidRPr="00B13470">
        <w:rPr>
          <w:rFonts w:ascii="Arial" w:hAnsi="Arial" w:cs="Arial"/>
          <w:kern w:val="2"/>
          <w:sz w:val="24"/>
        </w:rPr>
        <w:t xml:space="preserve">(далее – уведомление </w:t>
      </w:r>
      <w:r w:rsidRPr="00B13470">
        <w:rPr>
          <w:rFonts w:ascii="Arial" w:eastAsia="Times New Roman" w:hAnsi="Arial" w:cs="Arial"/>
          <w:kern w:val="2"/>
          <w:sz w:val="24"/>
        </w:rPr>
        <w:t>о государственном кадастровом учете</w:t>
      </w:r>
      <w:r w:rsidRPr="00B13470">
        <w:rPr>
          <w:rFonts w:ascii="Arial" w:hAnsi="Arial" w:cs="Arial"/>
          <w:kern w:val="2"/>
          <w:sz w:val="24"/>
        </w:rPr>
        <w:t>), в соответствии с формой, предусмотренной Приложением № 2к настоящему административному регламенту.</w:t>
      </w:r>
    </w:p>
    <w:p w:rsidR="007F08D3" w:rsidRPr="00B13470" w:rsidRDefault="007F08D3" w:rsidP="007F08D3">
      <w:pPr>
        <w:autoSpaceDE w:val="0"/>
        <w:autoSpaceDN w:val="0"/>
        <w:adjustRightInd w:val="0"/>
        <w:spacing w:after="0" w:line="240" w:lineRule="auto"/>
        <w:ind w:firstLine="709"/>
        <w:jc w:val="both"/>
        <w:rPr>
          <w:rFonts w:ascii="Arial" w:hAnsi="Arial" w:cs="Arial"/>
          <w:kern w:val="2"/>
          <w:sz w:val="24"/>
        </w:rPr>
      </w:pPr>
      <w:r w:rsidRPr="00B13470">
        <w:rPr>
          <w:rFonts w:ascii="Arial" w:hAnsi="Arial" w:cs="Arial"/>
          <w:kern w:val="2"/>
          <w:sz w:val="24"/>
        </w:rPr>
        <w:t>27. Для получения документа, указанного в подпункте 2 пункта 25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7F08D3" w:rsidRPr="001C0921" w:rsidRDefault="007F08D3" w:rsidP="007F08D3">
      <w:pPr>
        <w:autoSpaceDE w:val="0"/>
        <w:autoSpaceDN w:val="0"/>
        <w:adjustRightInd w:val="0"/>
        <w:spacing w:after="0" w:line="240" w:lineRule="auto"/>
        <w:ind w:firstLine="709"/>
        <w:jc w:val="both"/>
        <w:rPr>
          <w:rFonts w:ascii="Arial" w:hAnsi="Arial" w:cs="Arial"/>
          <w:kern w:val="2"/>
          <w:sz w:val="24"/>
        </w:rPr>
      </w:pPr>
      <w:r w:rsidRPr="001C0921">
        <w:rPr>
          <w:rFonts w:ascii="Arial" w:hAnsi="Arial" w:cs="Arial"/>
          <w:kern w:val="2"/>
          <w:sz w:val="24"/>
        </w:rPr>
        <w:t xml:space="preserve">Указанный в подпункте 3 пункта 25 настоящего административного регламента документ, заявитель </w:t>
      </w:r>
      <w:r w:rsidRPr="001C0921">
        <w:rPr>
          <w:rFonts w:ascii="Arial" w:eastAsia="Times New Roman" w:hAnsi="Arial" w:cs="Arial"/>
          <w:kern w:val="2"/>
          <w:sz w:val="24"/>
        </w:rPr>
        <w:t xml:space="preserve">или его представитель </w:t>
      </w:r>
      <w:r w:rsidRPr="001C0921">
        <w:rPr>
          <w:rFonts w:ascii="Arial" w:hAnsi="Arial" w:cs="Arial"/>
          <w:kern w:val="2"/>
          <w:sz w:val="24"/>
        </w:rPr>
        <w:t xml:space="preserve">подготавливает самостоятельно. Для получения кадастрового плана территории заявитель </w:t>
      </w:r>
      <w:r w:rsidRPr="001C0921">
        <w:rPr>
          <w:rFonts w:ascii="Arial" w:eastAsia="Times New Roman" w:hAnsi="Arial" w:cs="Arial"/>
          <w:kern w:val="2"/>
          <w:sz w:val="24"/>
        </w:rPr>
        <w:t xml:space="preserve">или его представитель </w:t>
      </w:r>
      <w:r w:rsidRPr="001C0921">
        <w:rPr>
          <w:rFonts w:ascii="Arial" w:hAnsi="Arial" w:cs="Arial"/>
          <w:kern w:val="2"/>
          <w:sz w:val="24"/>
        </w:rPr>
        <w:t xml:space="preserve">лично обращается в </w:t>
      </w:r>
      <w:r w:rsidRPr="001C0921">
        <w:rPr>
          <w:rFonts w:ascii="Arial" w:eastAsia="Times New Roman" w:hAnsi="Arial" w:cs="Arial"/>
          <w:kern w:val="2"/>
          <w:sz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1C0921">
        <w:rPr>
          <w:rFonts w:ascii="Arial" w:hAnsi="Arial" w:cs="Arial"/>
          <w:kern w:val="2"/>
          <w:sz w:val="24"/>
        </w:rPr>
        <w:t>.</w:t>
      </w:r>
    </w:p>
    <w:p w:rsidR="007F08D3" w:rsidRPr="001C0921" w:rsidRDefault="007F08D3" w:rsidP="007F08D3">
      <w:pPr>
        <w:spacing w:after="0" w:line="240" w:lineRule="auto"/>
        <w:ind w:firstLine="709"/>
        <w:jc w:val="both"/>
        <w:rPr>
          <w:rFonts w:ascii="Arial" w:hAnsi="Arial" w:cs="Arial"/>
          <w:kern w:val="2"/>
          <w:sz w:val="24"/>
        </w:rPr>
      </w:pPr>
      <w:r w:rsidRPr="001C0921">
        <w:rPr>
          <w:rFonts w:ascii="Arial" w:hAnsi="Arial" w:cs="Arial"/>
          <w:kern w:val="2"/>
          <w:sz w:val="24"/>
        </w:rPr>
        <w:t xml:space="preserve">Для получения документа, указанного в подпункте 4 пункта 25 настоящего административного регламента, заявитель </w:t>
      </w:r>
      <w:r w:rsidRPr="001C0921">
        <w:rPr>
          <w:rFonts w:ascii="Arial" w:eastAsia="Times New Roman" w:hAnsi="Arial" w:cs="Arial"/>
          <w:kern w:val="2"/>
          <w:sz w:val="24"/>
        </w:rPr>
        <w:t xml:space="preserve">или его представитель </w:t>
      </w:r>
      <w:r w:rsidRPr="001C0921">
        <w:rPr>
          <w:rFonts w:ascii="Arial" w:hAnsi="Arial" w:cs="Arial"/>
          <w:kern w:val="2"/>
          <w:sz w:val="24"/>
        </w:rPr>
        <w:t>обращается к нотариусу или должностному лицу консульского учреждения Российской Федерации.</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1C0921">
        <w:rPr>
          <w:rFonts w:ascii="Arial" w:hAnsi="Arial" w:cs="Arial"/>
          <w:kern w:val="2"/>
          <w:sz w:val="24"/>
        </w:rPr>
        <w:t xml:space="preserve">28. Заявитель или его представитель направляет заявление, уведомление </w:t>
      </w:r>
      <w:r w:rsidRPr="001C0921">
        <w:rPr>
          <w:rFonts w:ascii="Arial" w:eastAsia="Times New Roman" w:hAnsi="Arial" w:cs="Arial"/>
          <w:kern w:val="2"/>
          <w:sz w:val="24"/>
        </w:rPr>
        <w:t>о государственном кадастровом учете</w:t>
      </w:r>
      <w:r w:rsidRPr="001C0921">
        <w:rPr>
          <w:rFonts w:ascii="Arial" w:hAnsi="Arial" w:cs="Arial"/>
          <w:kern w:val="2"/>
          <w:sz w:val="24"/>
        </w:rPr>
        <w:t xml:space="preserve"> и</w:t>
      </w:r>
      <w:r>
        <w:rPr>
          <w:rFonts w:ascii="Arial" w:hAnsi="Arial" w:cs="Arial"/>
          <w:kern w:val="2"/>
          <w:sz w:val="24"/>
        </w:rPr>
        <w:t xml:space="preserve"> </w:t>
      </w:r>
      <w:r w:rsidRPr="001C0921">
        <w:rPr>
          <w:rFonts w:ascii="Arial" w:hAnsi="Arial" w:cs="Arial"/>
          <w:kern w:val="2"/>
          <w:sz w:val="24"/>
        </w:rPr>
        <w:t>документы, указанные в пункте</w:t>
      </w:r>
      <w:r>
        <w:rPr>
          <w:rFonts w:ascii="Arial" w:hAnsi="Arial" w:cs="Arial"/>
          <w:kern w:val="2"/>
          <w:sz w:val="24"/>
        </w:rPr>
        <w:t xml:space="preserve"> </w:t>
      </w:r>
      <w:r w:rsidRPr="001C0921">
        <w:rPr>
          <w:rFonts w:ascii="Arial" w:hAnsi="Arial" w:cs="Arial"/>
          <w:kern w:val="2"/>
          <w:sz w:val="24"/>
        </w:rPr>
        <w:t>25</w:t>
      </w:r>
      <w:r>
        <w:rPr>
          <w:rFonts w:ascii="Arial" w:hAnsi="Arial" w:cs="Arial"/>
          <w:kern w:val="2"/>
          <w:sz w:val="24"/>
        </w:rPr>
        <w:t xml:space="preserve"> </w:t>
      </w:r>
      <w:r w:rsidRPr="001C0921">
        <w:rPr>
          <w:rFonts w:ascii="Arial" w:hAnsi="Arial" w:cs="Arial"/>
          <w:kern w:val="2"/>
          <w:sz w:val="24"/>
        </w:rPr>
        <w:t xml:space="preserve">настоящего административного регламента, </w:t>
      </w:r>
      <w:r w:rsidRPr="001C0921">
        <w:rPr>
          <w:rFonts w:ascii="Arial" w:eastAsia="Times New Roman" w:hAnsi="Arial" w:cs="Arial"/>
          <w:kern w:val="2"/>
          <w:sz w:val="24"/>
        </w:rPr>
        <w:t>одним из следующих способов:</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1C0921">
        <w:rPr>
          <w:rFonts w:ascii="Arial" w:eastAsia="Times New Roman" w:hAnsi="Arial" w:cs="Arial"/>
          <w:kern w:val="2"/>
          <w:sz w:val="24"/>
        </w:rPr>
        <w:t>1) путем личного обращения в администрацию;</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1C0921">
        <w:rPr>
          <w:rFonts w:ascii="Arial" w:eastAsia="Times New Roman"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1C0921">
        <w:rPr>
          <w:rFonts w:ascii="Arial" w:eastAsia="Times New Roman" w:hAnsi="Arial" w:cs="Arial"/>
          <w:kern w:val="2"/>
          <w:sz w:val="24"/>
        </w:rPr>
        <w:t>3) через личный кабинет на Портале;</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1C0921">
        <w:rPr>
          <w:rFonts w:ascii="Arial" w:eastAsia="Times New Roman" w:hAnsi="Arial" w:cs="Arial"/>
          <w:kern w:val="2"/>
          <w:sz w:val="24"/>
        </w:rPr>
        <w:t>4) путем направления на официальный адрес электронной почты администрации</w:t>
      </w:r>
      <w:r>
        <w:rPr>
          <w:rFonts w:ascii="Arial" w:eastAsia="Times New Roman" w:hAnsi="Arial" w:cs="Arial"/>
          <w:kern w:val="2"/>
          <w:sz w:val="24"/>
        </w:rPr>
        <w:t>.</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1C0921">
        <w:rPr>
          <w:rFonts w:ascii="Arial" w:eastAsia="Times New Roman" w:hAnsi="Arial" w:cs="Arial"/>
          <w:kern w:val="2"/>
          <w:sz w:val="24"/>
        </w:rPr>
        <w:t>29.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Arial" w:eastAsia="Times New Roman" w:hAnsi="Arial" w:cs="Arial"/>
          <w:kern w:val="2"/>
          <w:sz w:val="24"/>
        </w:rPr>
        <w:t xml:space="preserve"> </w:t>
      </w:r>
      <w:r w:rsidRPr="001C0921">
        <w:rPr>
          <w:rFonts w:ascii="Arial" w:eastAsia="Times New Roman" w:hAnsi="Arial" w:cs="Arial"/>
          <w:kern w:val="2"/>
          <w:sz w:val="24"/>
        </w:rPr>
        <w:t>24–26</w:t>
      </w:r>
      <w:r>
        <w:rPr>
          <w:rFonts w:ascii="Arial" w:eastAsia="Times New Roman" w:hAnsi="Arial" w:cs="Arial"/>
          <w:kern w:val="2"/>
          <w:sz w:val="24"/>
        </w:rPr>
        <w:t xml:space="preserve"> </w:t>
      </w:r>
      <w:r w:rsidRPr="001C0921">
        <w:rPr>
          <w:rFonts w:ascii="Arial" w:eastAsia="Times New Roman" w:hAnsi="Arial" w:cs="Arial"/>
          <w:kern w:val="2"/>
          <w:sz w:val="24"/>
        </w:rPr>
        <w:t>настоящего административного регламента.</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1C0921">
        <w:rPr>
          <w:rFonts w:ascii="Arial" w:eastAsia="Times New Roman" w:hAnsi="Arial" w:cs="Arial"/>
          <w:kern w:val="2"/>
          <w:sz w:val="24"/>
        </w:rPr>
        <w:t>30</w:t>
      </w:r>
      <w:r>
        <w:rPr>
          <w:rFonts w:ascii="Arial" w:eastAsia="Times New Roman" w:hAnsi="Arial" w:cs="Arial"/>
          <w:kern w:val="2"/>
          <w:sz w:val="24"/>
        </w:rPr>
        <w:t xml:space="preserve">. </w:t>
      </w:r>
      <w:r w:rsidRPr="001C0921">
        <w:rPr>
          <w:rFonts w:ascii="Arial" w:eastAsia="Times New Roman" w:hAnsi="Arial" w:cs="Arial"/>
          <w:kern w:val="2"/>
          <w:sz w:val="24"/>
        </w:rPr>
        <w:t>Требования к документам, представляемым заявителем</w:t>
      </w:r>
      <w:r>
        <w:rPr>
          <w:rFonts w:ascii="Arial" w:eastAsia="Times New Roman" w:hAnsi="Arial" w:cs="Arial"/>
          <w:kern w:val="2"/>
          <w:sz w:val="24"/>
        </w:rPr>
        <w:t xml:space="preserve"> </w:t>
      </w:r>
      <w:r w:rsidRPr="001C0921">
        <w:rPr>
          <w:rFonts w:ascii="Arial" w:eastAsia="Times New Roman" w:hAnsi="Arial" w:cs="Arial"/>
          <w:kern w:val="2"/>
          <w:sz w:val="24"/>
        </w:rPr>
        <w:t>или его представителем:</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1C0921">
        <w:rPr>
          <w:rFonts w:ascii="Arial" w:eastAsia="Times New Roman" w:hAnsi="Arial" w:cs="Arial"/>
          <w:kern w:val="2"/>
          <w:sz w:val="24"/>
        </w:rPr>
        <w:t>1</w:t>
      </w:r>
      <w:r>
        <w:rPr>
          <w:rFonts w:ascii="Arial" w:eastAsia="Times New Roman" w:hAnsi="Arial" w:cs="Arial"/>
          <w:kern w:val="2"/>
          <w:sz w:val="24"/>
        </w:rPr>
        <w:t xml:space="preserve">) </w:t>
      </w:r>
      <w:r w:rsidRPr="001C0921">
        <w:rPr>
          <w:rFonts w:ascii="Arial" w:eastAsia="Times New Roman" w:hAnsi="Arial" w:cs="Arial"/>
          <w:kern w:val="2"/>
          <w:sz w:val="24"/>
        </w:rPr>
        <w:t xml:space="preserve">документы должны иметь печати, подписи уполномоченных должностных лиц государственных органов, органов местного самоуправления или </w:t>
      </w:r>
      <w:r w:rsidRPr="001C0921">
        <w:rPr>
          <w:rFonts w:ascii="Arial" w:eastAsia="Times New Roman" w:hAnsi="Arial" w:cs="Arial"/>
          <w:kern w:val="2"/>
          <w:sz w:val="24"/>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Pr>
          <w:rFonts w:ascii="Arial" w:eastAsia="Times New Roman" w:hAnsi="Arial" w:cs="Arial"/>
          <w:kern w:val="2"/>
          <w:sz w:val="24"/>
        </w:rPr>
        <w:t xml:space="preserve"> </w:t>
      </w:r>
      <w:r w:rsidRPr="001C0921">
        <w:rPr>
          <w:rFonts w:ascii="Arial" w:eastAsia="Times New Roman" w:hAnsi="Arial" w:cs="Arial"/>
          <w:kern w:val="2"/>
          <w:sz w:val="24"/>
        </w:rPr>
        <w:t>заявителя или его представителя</w:t>
      </w:r>
      <w:r>
        <w:rPr>
          <w:rFonts w:ascii="Arial" w:eastAsia="Times New Roman" w:hAnsi="Arial" w:cs="Arial"/>
          <w:kern w:val="2"/>
          <w:sz w:val="24"/>
        </w:rPr>
        <w:t xml:space="preserve"> </w:t>
      </w:r>
      <w:r w:rsidRPr="001C0921">
        <w:rPr>
          <w:rFonts w:ascii="Arial" w:eastAsia="Times New Roman" w:hAnsi="Arial" w:cs="Arial"/>
          <w:kern w:val="2"/>
          <w:sz w:val="24"/>
        </w:rPr>
        <w:t>в соответствии с пунктом 71 настоящего административного регламента);</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1C0921">
        <w:rPr>
          <w:rFonts w:ascii="Arial" w:eastAsia="Times New Roman" w:hAnsi="Arial" w:cs="Arial"/>
          <w:kern w:val="2"/>
          <w:sz w:val="24"/>
        </w:rPr>
        <w:t>2</w:t>
      </w:r>
      <w:r>
        <w:rPr>
          <w:rFonts w:ascii="Arial" w:eastAsia="Times New Roman" w:hAnsi="Arial" w:cs="Arial"/>
          <w:kern w:val="2"/>
          <w:sz w:val="24"/>
        </w:rPr>
        <w:t xml:space="preserve">) </w:t>
      </w:r>
      <w:r w:rsidRPr="001C0921">
        <w:rPr>
          <w:rFonts w:ascii="Arial" w:eastAsia="Times New Roman" w:hAnsi="Arial" w:cs="Arial"/>
          <w:kern w:val="2"/>
          <w:sz w:val="24"/>
        </w:rPr>
        <w:t>тексты документов должны быть написаны разборчиво;</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1C0921">
        <w:rPr>
          <w:rFonts w:ascii="Arial" w:eastAsia="Times New Roman" w:hAnsi="Arial" w:cs="Arial"/>
          <w:kern w:val="2"/>
          <w:sz w:val="24"/>
        </w:rPr>
        <w:t>3</w:t>
      </w:r>
      <w:r>
        <w:rPr>
          <w:rFonts w:ascii="Arial" w:eastAsia="Times New Roman" w:hAnsi="Arial" w:cs="Arial"/>
          <w:kern w:val="2"/>
          <w:sz w:val="24"/>
        </w:rPr>
        <w:t xml:space="preserve">) </w:t>
      </w:r>
      <w:r w:rsidRPr="001C0921">
        <w:rPr>
          <w:rFonts w:ascii="Arial" w:eastAsia="Times New Roman" w:hAnsi="Arial" w:cs="Arial"/>
          <w:kern w:val="2"/>
          <w:sz w:val="24"/>
        </w:rPr>
        <w:t>документы не должны иметь подчисток, приписок, зачеркнутых слов и не оговоренных в них исправлений;</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1C0921">
        <w:rPr>
          <w:rFonts w:ascii="Arial" w:eastAsia="Times New Roman" w:hAnsi="Arial" w:cs="Arial"/>
          <w:kern w:val="2"/>
          <w:sz w:val="24"/>
        </w:rPr>
        <w:t>4</w:t>
      </w:r>
      <w:r>
        <w:rPr>
          <w:rFonts w:ascii="Arial" w:eastAsia="Times New Roman" w:hAnsi="Arial" w:cs="Arial"/>
          <w:kern w:val="2"/>
          <w:sz w:val="24"/>
        </w:rPr>
        <w:t xml:space="preserve">) </w:t>
      </w:r>
      <w:r w:rsidRPr="001C0921">
        <w:rPr>
          <w:rFonts w:ascii="Arial" w:eastAsia="Times New Roman" w:hAnsi="Arial" w:cs="Arial"/>
          <w:kern w:val="2"/>
          <w:sz w:val="24"/>
        </w:rPr>
        <w:t>документы не должны быть исполнены карандашом;</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1C0921">
        <w:rPr>
          <w:rFonts w:ascii="Arial" w:eastAsia="Times New Roman" w:hAnsi="Arial" w:cs="Arial"/>
          <w:kern w:val="2"/>
          <w:sz w:val="24"/>
        </w:rPr>
        <w:t>5</w:t>
      </w:r>
      <w:r>
        <w:rPr>
          <w:rFonts w:ascii="Arial" w:eastAsia="Times New Roman" w:hAnsi="Arial" w:cs="Arial"/>
          <w:kern w:val="2"/>
          <w:sz w:val="24"/>
        </w:rPr>
        <w:t xml:space="preserve">) </w:t>
      </w:r>
      <w:r w:rsidRPr="001C0921">
        <w:rPr>
          <w:rFonts w:ascii="Arial" w:eastAsia="Times New Roman" w:hAnsi="Arial" w:cs="Arial"/>
          <w:kern w:val="2"/>
          <w:sz w:val="24"/>
        </w:rPr>
        <w:t>документы не должны иметь повреждений, наличие которых не позволяет однозначно истолковать их содержание.</w:t>
      </w:r>
    </w:p>
    <w:p w:rsidR="007F08D3" w:rsidRPr="001C092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Глава 10. Исчерпывающий перечень документов, необходимых</w:t>
      </w: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в соответствии</w:t>
      </w:r>
      <w:r>
        <w:rPr>
          <w:rFonts w:ascii="Arial" w:eastAsia="Times New Roman" w:hAnsi="Arial" w:cs="Arial"/>
          <w:kern w:val="2"/>
          <w:sz w:val="24"/>
        </w:rPr>
        <w:t xml:space="preserve"> </w:t>
      </w:r>
      <w:r w:rsidRPr="00574571">
        <w:rPr>
          <w:rFonts w:ascii="Arial" w:eastAsia="Times New Roman" w:hAnsi="Arial" w:cs="Arial"/>
          <w:kern w:val="2"/>
          <w:sz w:val="24"/>
        </w:rPr>
        <w:t>с нормативными правовыми актами для предоставления</w:t>
      </w:r>
      <w:r w:rsidRPr="00574571">
        <w:rPr>
          <w:rFonts w:ascii="Arial" w:eastAsia="Times New Roman" w:hAnsi="Arial" w:cs="Arial"/>
          <w:kern w:val="2"/>
          <w:sz w:val="24"/>
        </w:rPr>
        <w:br/>
        <w:t>муниципальной услуги, которые находятся в распоряжении</w:t>
      </w: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государственных органов,</w:t>
      </w:r>
      <w:r>
        <w:rPr>
          <w:rFonts w:ascii="Arial" w:eastAsia="Times New Roman" w:hAnsi="Arial" w:cs="Arial"/>
          <w:kern w:val="2"/>
          <w:sz w:val="24"/>
        </w:rPr>
        <w:t xml:space="preserve"> </w:t>
      </w:r>
      <w:r w:rsidRPr="00574571">
        <w:rPr>
          <w:rFonts w:ascii="Arial" w:eastAsia="Times New Roman" w:hAnsi="Arial" w:cs="Arial"/>
          <w:kern w:val="2"/>
          <w:sz w:val="24"/>
        </w:rPr>
        <w:t>органов местного самоуправления</w:t>
      </w:r>
      <w:r w:rsidRPr="00574571">
        <w:rPr>
          <w:rFonts w:ascii="Arial" w:eastAsia="Times New Roman" w:hAnsi="Arial" w:cs="Arial"/>
          <w:kern w:val="2"/>
          <w:sz w:val="24"/>
        </w:rPr>
        <w:br/>
        <w:t>и иных органов, участвующих в предоставлении муниципальной</w:t>
      </w:r>
      <w:r w:rsidRPr="00574571">
        <w:rPr>
          <w:rFonts w:ascii="Arial" w:eastAsia="Times New Roman" w:hAnsi="Arial" w:cs="Arial"/>
          <w:kern w:val="2"/>
          <w:sz w:val="24"/>
        </w:rPr>
        <w:br/>
        <w:t>услуги, и которые заявитель или его представитель вправе представить,</w:t>
      </w: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а также способы их получения заявителями или их представителями,</w:t>
      </w: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в том числе в электронной форме, порядок их представления</w:t>
      </w:r>
    </w:p>
    <w:p w:rsidR="007F08D3" w:rsidRPr="00574571" w:rsidRDefault="007F08D3" w:rsidP="007F08D3">
      <w:pPr>
        <w:keepNext/>
        <w:keepLines/>
        <w:autoSpaceDE w:val="0"/>
        <w:autoSpaceDN w:val="0"/>
        <w:adjustRightInd w:val="0"/>
        <w:spacing w:after="0" w:line="240" w:lineRule="auto"/>
        <w:ind w:firstLine="720"/>
        <w:jc w:val="both"/>
        <w:rPr>
          <w:rFonts w:ascii="Arial" w:eastAsia="Times New Roman" w:hAnsi="Arial" w:cs="Arial"/>
          <w:kern w:val="2"/>
          <w:sz w:val="24"/>
        </w:rPr>
      </w:pPr>
    </w:p>
    <w:p w:rsidR="007F08D3" w:rsidRPr="00574571" w:rsidRDefault="007F08D3" w:rsidP="007F08D3">
      <w:pPr>
        <w:autoSpaceDE w:val="0"/>
        <w:autoSpaceDN w:val="0"/>
        <w:adjustRightInd w:val="0"/>
        <w:spacing w:after="0" w:line="240" w:lineRule="auto"/>
        <w:ind w:firstLine="709"/>
        <w:jc w:val="both"/>
        <w:rPr>
          <w:rFonts w:ascii="Arial" w:hAnsi="Arial" w:cs="Arial"/>
          <w:kern w:val="2"/>
          <w:sz w:val="24"/>
        </w:rPr>
      </w:pPr>
      <w:r w:rsidRPr="00574571">
        <w:rPr>
          <w:rFonts w:ascii="Arial" w:eastAsia="Times New Roman" w:hAnsi="Arial" w:cs="Arial"/>
          <w:kern w:val="2"/>
          <w:sz w:val="24"/>
        </w:rPr>
        <w:t xml:space="preserve">31. К документам, необходимым для предоставления муниципальной услуги, которые находятся в распоряжении государственных органов, органов </w:t>
      </w:r>
      <w:r w:rsidRPr="00574571">
        <w:rPr>
          <w:rFonts w:ascii="Arial" w:hAnsi="Arial" w:cs="Arial"/>
          <w:kern w:val="2"/>
          <w:sz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574571">
        <w:rPr>
          <w:rFonts w:ascii="Arial" w:eastAsia="Times New Roman" w:hAnsi="Arial" w:cs="Arial"/>
          <w:kern w:val="2"/>
          <w:sz w:val="24"/>
        </w:rPr>
        <w:t xml:space="preserve">или его представитель </w:t>
      </w:r>
      <w:r w:rsidRPr="00574571">
        <w:rPr>
          <w:rFonts w:ascii="Arial" w:hAnsi="Arial" w:cs="Arial"/>
          <w:kern w:val="2"/>
          <w:sz w:val="24"/>
        </w:rPr>
        <w:t>вправе представить, относятся:</w:t>
      </w:r>
    </w:p>
    <w:p w:rsidR="007F08D3" w:rsidRPr="00574571" w:rsidRDefault="007F08D3" w:rsidP="007F08D3">
      <w:pPr>
        <w:autoSpaceDE w:val="0"/>
        <w:autoSpaceDN w:val="0"/>
        <w:adjustRightInd w:val="0"/>
        <w:spacing w:after="0" w:line="240" w:lineRule="auto"/>
        <w:ind w:firstLine="709"/>
        <w:jc w:val="both"/>
        <w:rPr>
          <w:rFonts w:ascii="Arial" w:hAnsi="Arial" w:cs="Arial"/>
          <w:kern w:val="2"/>
          <w:sz w:val="24"/>
        </w:rPr>
      </w:pPr>
      <w:r w:rsidRPr="00574571">
        <w:rPr>
          <w:rFonts w:ascii="Arial" w:hAnsi="Arial" w:cs="Arial"/>
          <w:kern w:val="2"/>
          <w:sz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F08D3" w:rsidRPr="00574571" w:rsidRDefault="007F08D3" w:rsidP="007F08D3">
      <w:pPr>
        <w:autoSpaceDE w:val="0"/>
        <w:autoSpaceDN w:val="0"/>
        <w:adjustRightInd w:val="0"/>
        <w:spacing w:after="0" w:line="240" w:lineRule="auto"/>
        <w:ind w:firstLine="709"/>
        <w:jc w:val="both"/>
        <w:rPr>
          <w:rFonts w:ascii="Arial" w:hAnsi="Arial" w:cs="Arial"/>
          <w:kern w:val="2"/>
          <w:sz w:val="24"/>
        </w:rPr>
      </w:pPr>
      <w:r w:rsidRPr="00574571">
        <w:rPr>
          <w:rFonts w:ascii="Arial" w:hAnsi="Arial" w:cs="Arial"/>
          <w:kern w:val="2"/>
          <w:sz w:val="24"/>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7F08D3" w:rsidRPr="00574571" w:rsidRDefault="007F08D3" w:rsidP="007F08D3">
      <w:pPr>
        <w:autoSpaceDE w:val="0"/>
        <w:autoSpaceDN w:val="0"/>
        <w:adjustRightInd w:val="0"/>
        <w:spacing w:after="0" w:line="240" w:lineRule="auto"/>
        <w:ind w:firstLine="709"/>
        <w:jc w:val="both"/>
        <w:rPr>
          <w:rFonts w:ascii="Arial" w:hAnsi="Arial" w:cs="Arial"/>
          <w:kern w:val="2"/>
          <w:sz w:val="24"/>
        </w:rPr>
      </w:pPr>
      <w:r w:rsidRPr="00574571">
        <w:rPr>
          <w:rFonts w:ascii="Arial" w:hAnsi="Arial" w:cs="Arial"/>
          <w:kern w:val="2"/>
          <w:sz w:val="24"/>
        </w:rPr>
        <w:t xml:space="preserve">32. </w:t>
      </w:r>
      <w:r w:rsidRPr="00574571">
        <w:rPr>
          <w:rFonts w:ascii="Arial" w:eastAsia="Times New Roman" w:hAnsi="Arial" w:cs="Arial"/>
          <w:kern w:val="2"/>
          <w:sz w:val="24"/>
        </w:rPr>
        <w:t>Заявитель</w:t>
      </w:r>
      <w:r>
        <w:rPr>
          <w:rFonts w:ascii="Arial" w:eastAsia="Times New Roman" w:hAnsi="Arial" w:cs="Arial"/>
          <w:kern w:val="2"/>
          <w:sz w:val="24"/>
        </w:rPr>
        <w:t xml:space="preserve"> </w:t>
      </w:r>
      <w:r w:rsidRPr="00574571">
        <w:rPr>
          <w:rFonts w:ascii="Arial" w:eastAsia="Times New Roman" w:hAnsi="Arial" w:cs="Arial"/>
          <w:kern w:val="2"/>
          <w:sz w:val="24"/>
        </w:rPr>
        <w:t>или его представител</w:t>
      </w:r>
      <w:r w:rsidRPr="00574571">
        <w:rPr>
          <w:rFonts w:ascii="Arial" w:hAnsi="Arial" w:cs="Arial"/>
          <w:kern w:val="2"/>
          <w:sz w:val="24"/>
        </w:rPr>
        <w:t xml:space="preserve">ь </w:t>
      </w:r>
      <w:r w:rsidRPr="00574571">
        <w:rPr>
          <w:rFonts w:ascii="Arial" w:eastAsia="Times New Roman" w:hAnsi="Arial" w:cs="Arial"/>
          <w:kern w:val="2"/>
          <w:sz w:val="24"/>
        </w:rPr>
        <w:t xml:space="preserve">вместе при подаче в администрацию уведомления о государственном кадастровом учете </w:t>
      </w:r>
      <w:r w:rsidRPr="00574571">
        <w:rPr>
          <w:rFonts w:ascii="Arial" w:hAnsi="Arial" w:cs="Arial"/>
          <w:kern w:val="2"/>
          <w:sz w:val="24"/>
        </w:rPr>
        <w:t>администрация вправе приложить выписку из ЕГРН</w:t>
      </w:r>
      <w:r>
        <w:rPr>
          <w:rFonts w:ascii="Arial" w:hAnsi="Arial" w:cs="Arial"/>
          <w:kern w:val="2"/>
          <w:sz w:val="24"/>
        </w:rPr>
        <w:t xml:space="preserve"> </w:t>
      </w:r>
      <w:r w:rsidRPr="00574571">
        <w:rPr>
          <w:rFonts w:ascii="Arial" w:hAnsi="Arial" w:cs="Arial"/>
          <w:kern w:val="2"/>
          <w:sz w:val="24"/>
        </w:rPr>
        <w:t>на часть земельного участка, в отношении которой</w:t>
      </w:r>
      <w:r>
        <w:rPr>
          <w:rFonts w:ascii="Arial" w:hAnsi="Arial" w:cs="Arial"/>
          <w:kern w:val="2"/>
          <w:sz w:val="24"/>
        </w:rPr>
        <w:t xml:space="preserve"> </w:t>
      </w:r>
      <w:r w:rsidRPr="00574571">
        <w:rPr>
          <w:rFonts w:ascii="Arial" w:hAnsi="Arial" w:cs="Arial"/>
          <w:kern w:val="2"/>
          <w:sz w:val="24"/>
        </w:rPr>
        <w:t>планируется установить сервитут.</w:t>
      </w:r>
    </w:p>
    <w:p w:rsidR="007F08D3" w:rsidRPr="00574571" w:rsidRDefault="007F08D3" w:rsidP="007F08D3">
      <w:pPr>
        <w:autoSpaceDE w:val="0"/>
        <w:autoSpaceDN w:val="0"/>
        <w:adjustRightInd w:val="0"/>
        <w:spacing w:after="0" w:line="240" w:lineRule="auto"/>
        <w:ind w:firstLine="709"/>
        <w:jc w:val="both"/>
        <w:rPr>
          <w:rFonts w:ascii="Arial" w:hAnsi="Arial" w:cs="Arial"/>
          <w:kern w:val="2"/>
          <w:sz w:val="24"/>
        </w:rPr>
      </w:pPr>
      <w:r w:rsidRPr="00574571">
        <w:rPr>
          <w:rFonts w:ascii="Arial" w:eastAsia="Times New Roman" w:hAnsi="Arial" w:cs="Arial"/>
          <w:kern w:val="2"/>
          <w:sz w:val="24"/>
        </w:rPr>
        <w:t xml:space="preserve">33.Для получения документа, указанного в подпункте 1 пункта 31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574571">
        <w:rPr>
          <w:rFonts w:ascii="Arial" w:hAnsi="Arial" w:cs="Arial"/>
          <w:kern w:val="2"/>
          <w:sz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7F08D3" w:rsidRPr="00574571" w:rsidRDefault="007F08D3" w:rsidP="007F08D3">
      <w:pPr>
        <w:autoSpaceDE w:val="0"/>
        <w:autoSpaceDN w:val="0"/>
        <w:adjustRightInd w:val="0"/>
        <w:spacing w:after="0" w:line="240" w:lineRule="auto"/>
        <w:ind w:firstLine="709"/>
        <w:jc w:val="both"/>
        <w:rPr>
          <w:rFonts w:ascii="Arial" w:hAnsi="Arial" w:cs="Arial"/>
          <w:kern w:val="2"/>
          <w:sz w:val="24"/>
        </w:rPr>
      </w:pPr>
      <w:r w:rsidRPr="00574571">
        <w:rPr>
          <w:rFonts w:ascii="Arial" w:hAnsi="Arial" w:cs="Arial"/>
          <w:kern w:val="2"/>
          <w:sz w:val="24"/>
        </w:rPr>
        <w:t>Для получения документов, указанных</w:t>
      </w:r>
      <w:r>
        <w:rPr>
          <w:rFonts w:ascii="Arial" w:hAnsi="Arial" w:cs="Arial"/>
          <w:kern w:val="2"/>
          <w:sz w:val="24"/>
        </w:rPr>
        <w:t xml:space="preserve"> </w:t>
      </w:r>
      <w:r w:rsidRPr="00574571">
        <w:rPr>
          <w:rFonts w:ascii="Arial" w:hAnsi="Arial" w:cs="Arial"/>
          <w:kern w:val="2"/>
          <w:sz w:val="24"/>
        </w:rPr>
        <w:t>в подпункте</w:t>
      </w:r>
      <w:r>
        <w:rPr>
          <w:rFonts w:ascii="Arial" w:hAnsi="Arial" w:cs="Arial"/>
          <w:kern w:val="2"/>
          <w:sz w:val="24"/>
        </w:rPr>
        <w:t xml:space="preserve"> </w:t>
      </w:r>
      <w:r w:rsidRPr="00574571">
        <w:rPr>
          <w:rFonts w:ascii="Arial" w:hAnsi="Arial" w:cs="Arial"/>
          <w:kern w:val="2"/>
          <w:sz w:val="24"/>
        </w:rPr>
        <w:t>2</w:t>
      </w:r>
      <w:r>
        <w:rPr>
          <w:rFonts w:ascii="Arial" w:hAnsi="Arial" w:cs="Arial"/>
          <w:kern w:val="2"/>
          <w:sz w:val="24"/>
        </w:rPr>
        <w:t xml:space="preserve"> </w:t>
      </w:r>
      <w:r w:rsidRPr="00574571">
        <w:rPr>
          <w:rFonts w:ascii="Arial" w:hAnsi="Arial" w:cs="Arial"/>
          <w:kern w:val="2"/>
          <w:sz w:val="24"/>
        </w:rPr>
        <w:t>пункта 31, а также в пункте 32 настоящего административного регламента, заявитель или</w:t>
      </w:r>
      <w:r w:rsidRPr="00574571">
        <w:rPr>
          <w:rFonts w:ascii="Arial" w:eastAsia="Times New Roman" w:hAnsi="Arial" w:cs="Arial"/>
          <w:kern w:val="2"/>
          <w:sz w:val="24"/>
        </w:rPr>
        <w:t xml:space="preserve"> его представитель вправе обратиться в </w:t>
      </w:r>
      <w:r w:rsidRPr="00574571">
        <w:rPr>
          <w:rFonts w:ascii="Arial" w:hAnsi="Arial" w:cs="Arial"/>
          <w:kern w:val="2"/>
          <w:sz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74571">
        <w:rPr>
          <w:rFonts w:ascii="Arial" w:eastAsia="Times New Roman" w:hAnsi="Arial" w:cs="Arial"/>
          <w:kern w:val="2"/>
          <w:sz w:val="24"/>
        </w:rPr>
        <w:t xml:space="preserve">с запросом </w:t>
      </w:r>
      <w:r w:rsidRPr="00574571">
        <w:rPr>
          <w:rFonts w:ascii="Arial" w:hAnsi="Arial" w:cs="Arial"/>
          <w:kern w:val="2"/>
          <w:sz w:val="24"/>
        </w:rPr>
        <w:t xml:space="preserve">в виде бумажного документа путем направления по почте, представления </w:t>
      </w:r>
      <w:r w:rsidRPr="00574571">
        <w:rPr>
          <w:rFonts w:ascii="Arial" w:hAnsi="Arial" w:cs="Arial"/>
          <w:kern w:val="2"/>
          <w:sz w:val="24"/>
        </w:rPr>
        <w:lastRenderedPageBreak/>
        <w:t>непосредственно в орган, либо через многофункциональный центр предоставления государственных и муниципальных услуг (далее – МФЦ);в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F08D3" w:rsidRPr="00574571" w:rsidRDefault="007F08D3" w:rsidP="007F08D3">
      <w:pPr>
        <w:autoSpaceDE w:val="0"/>
        <w:autoSpaceDN w:val="0"/>
        <w:adjustRightInd w:val="0"/>
        <w:spacing w:after="0" w:line="240" w:lineRule="auto"/>
        <w:ind w:firstLine="709"/>
        <w:jc w:val="both"/>
        <w:rPr>
          <w:rFonts w:ascii="Arial" w:hAnsi="Arial" w:cs="Arial"/>
          <w:kern w:val="2"/>
          <w:sz w:val="24"/>
        </w:rPr>
      </w:pPr>
      <w:r w:rsidRPr="00574571">
        <w:rPr>
          <w:rFonts w:ascii="Arial" w:hAnsi="Arial" w:cs="Arial"/>
          <w:kern w:val="2"/>
          <w:sz w:val="24"/>
        </w:rPr>
        <w:t>34. Заявитель или его представитель вправе представить в администрацию документы, указанные в пунктах 31 и 32</w:t>
      </w:r>
      <w:r>
        <w:rPr>
          <w:rFonts w:ascii="Arial" w:hAnsi="Arial" w:cs="Arial"/>
          <w:kern w:val="2"/>
          <w:sz w:val="24"/>
        </w:rPr>
        <w:t xml:space="preserve"> </w:t>
      </w:r>
      <w:r w:rsidRPr="00574571">
        <w:rPr>
          <w:rFonts w:ascii="Arial" w:hAnsi="Arial" w:cs="Arial"/>
          <w:kern w:val="2"/>
          <w:sz w:val="24"/>
        </w:rPr>
        <w:t>настоящего административного регламента, способами, установленными в пункте 28 настоящего административного регламента.</w:t>
      </w: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574571">
        <w:rPr>
          <w:rFonts w:ascii="Arial" w:eastAsia="Times New Roman" w:hAnsi="Arial" w:cs="Arial"/>
          <w:kern w:val="2"/>
          <w:sz w:val="24"/>
        </w:rPr>
        <w:t>35</w:t>
      </w:r>
      <w:r>
        <w:rPr>
          <w:rFonts w:ascii="Arial" w:eastAsia="Times New Roman" w:hAnsi="Arial" w:cs="Arial"/>
          <w:kern w:val="2"/>
          <w:sz w:val="24"/>
        </w:rPr>
        <w:t xml:space="preserve">. </w:t>
      </w:r>
      <w:r w:rsidRPr="00574571">
        <w:rPr>
          <w:rFonts w:ascii="Arial" w:eastAsia="Times New Roman" w:hAnsi="Arial" w:cs="Arial"/>
          <w:kern w:val="2"/>
          <w:sz w:val="24"/>
        </w:rPr>
        <w:t>Администрация при предоставлении муниципальной услуги не вправе требовать от заявителей или его представителя:</w:t>
      </w: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574571">
        <w:rPr>
          <w:rFonts w:ascii="Arial" w:eastAsia="Times New Roman" w:hAnsi="Arial" w:cs="Arial"/>
          <w:kern w:val="2"/>
          <w:sz w:val="24"/>
        </w:rPr>
        <w:t>1</w:t>
      </w:r>
      <w:r>
        <w:rPr>
          <w:rFonts w:ascii="Arial" w:eastAsia="Times New Roman" w:hAnsi="Arial" w:cs="Arial"/>
          <w:kern w:val="2"/>
          <w:sz w:val="24"/>
        </w:rPr>
        <w:t xml:space="preserve">) </w:t>
      </w:r>
      <w:r w:rsidRPr="00574571">
        <w:rPr>
          <w:rFonts w:ascii="Arial" w:eastAsia="Times New Roman" w:hAnsi="Arial" w:cs="Arial"/>
          <w:kern w:val="2"/>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574571">
        <w:rPr>
          <w:rFonts w:ascii="Arial" w:eastAsia="Times New Roman" w:hAnsi="Arial" w:cs="Arial"/>
          <w:kern w:val="2"/>
          <w:sz w:val="24"/>
        </w:rPr>
        <w:t>2</w:t>
      </w:r>
      <w:r>
        <w:rPr>
          <w:rFonts w:ascii="Arial" w:eastAsia="Times New Roman" w:hAnsi="Arial" w:cs="Arial"/>
          <w:kern w:val="2"/>
          <w:sz w:val="24"/>
        </w:rPr>
        <w:t xml:space="preserve">) </w:t>
      </w:r>
      <w:r w:rsidRPr="00574571">
        <w:rPr>
          <w:rFonts w:ascii="Arial" w:eastAsia="Times New Roman" w:hAnsi="Arial" w:cs="Arial"/>
          <w:kern w:val="2"/>
          <w:sz w:val="24"/>
        </w:rPr>
        <w:t>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574571">
        <w:rPr>
          <w:rFonts w:ascii="Arial" w:eastAsia="Times New Roman" w:hAnsi="Arial" w:cs="Arial"/>
          <w:kern w:val="2"/>
          <w:sz w:val="24"/>
        </w:rPr>
        <w:noBreakHyphen/>
        <w:t>ФЗ «Об организации предоставления государственных и муниципальных услуг» перечень документов;</w:t>
      </w: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574571">
        <w:rPr>
          <w:rFonts w:ascii="Arial" w:eastAsia="Times New Roman" w:hAnsi="Arial" w:cs="Arial"/>
          <w:kern w:val="2"/>
          <w:sz w:val="24"/>
        </w:rPr>
        <w:t xml:space="preserve">3) </w:t>
      </w:r>
      <w:r w:rsidRPr="00574571">
        <w:rPr>
          <w:rFonts w:ascii="Arial" w:hAnsi="Arial" w:cs="Arial"/>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Pr>
          <w:rFonts w:ascii="Arial" w:eastAsia="Times New Roman" w:hAnsi="Arial" w:cs="Arial"/>
          <w:kern w:val="2"/>
          <w:sz w:val="24"/>
        </w:rPr>
        <w:t xml:space="preserve"> от 27 июля 2010 года № </w:t>
      </w:r>
      <w:r w:rsidRPr="00574571">
        <w:rPr>
          <w:rFonts w:ascii="Arial" w:eastAsia="Times New Roman" w:hAnsi="Arial" w:cs="Arial"/>
          <w:kern w:val="2"/>
          <w:sz w:val="24"/>
        </w:rPr>
        <w:t>210</w:t>
      </w:r>
      <w:r w:rsidRPr="00574571">
        <w:rPr>
          <w:rFonts w:ascii="Arial" w:eastAsia="Times New Roman" w:hAnsi="Arial" w:cs="Arial"/>
          <w:kern w:val="2"/>
          <w:sz w:val="24"/>
        </w:rPr>
        <w:noBreakHyphen/>
        <w:t>ФЗ «Об организации предоставления государственных и муниципальных услуг».</w:t>
      </w: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Глава 11. Исчерпывающий перечень оснований для отказа в приеме документов,</w:t>
      </w:r>
      <w:r>
        <w:rPr>
          <w:rFonts w:ascii="Arial" w:eastAsia="Times New Roman" w:hAnsi="Arial" w:cs="Arial"/>
          <w:kern w:val="2"/>
          <w:sz w:val="24"/>
        </w:rPr>
        <w:t xml:space="preserve"> </w:t>
      </w:r>
      <w:r w:rsidRPr="00574571">
        <w:rPr>
          <w:rFonts w:ascii="Arial" w:eastAsia="Times New Roman" w:hAnsi="Arial" w:cs="Arial"/>
          <w:kern w:val="2"/>
          <w:sz w:val="24"/>
        </w:rPr>
        <w:t>необходимых для предоставления муниципальной услуги</w:t>
      </w:r>
    </w:p>
    <w:p w:rsidR="007F08D3" w:rsidRPr="00574571" w:rsidRDefault="007F08D3" w:rsidP="007F08D3">
      <w:pPr>
        <w:keepNext/>
        <w:autoSpaceDE w:val="0"/>
        <w:autoSpaceDN w:val="0"/>
        <w:adjustRightInd w:val="0"/>
        <w:spacing w:after="0" w:line="240" w:lineRule="auto"/>
        <w:ind w:firstLine="709"/>
        <w:jc w:val="both"/>
        <w:rPr>
          <w:rFonts w:ascii="Arial" w:eastAsia="Times New Roman" w:hAnsi="Arial" w:cs="Arial"/>
          <w:kern w:val="2"/>
          <w:sz w:val="24"/>
        </w:rPr>
      </w:pPr>
    </w:p>
    <w:p w:rsidR="007F08D3" w:rsidRPr="00574571" w:rsidRDefault="007F08D3" w:rsidP="007F08D3">
      <w:pPr>
        <w:autoSpaceDE w:val="0"/>
        <w:autoSpaceDN w:val="0"/>
        <w:adjustRightInd w:val="0"/>
        <w:spacing w:after="0" w:line="240" w:lineRule="auto"/>
        <w:ind w:firstLine="709"/>
        <w:jc w:val="both"/>
        <w:rPr>
          <w:rFonts w:ascii="Arial" w:hAnsi="Arial" w:cs="Arial"/>
          <w:sz w:val="24"/>
        </w:rPr>
      </w:pPr>
      <w:r w:rsidRPr="00574571">
        <w:rPr>
          <w:rFonts w:ascii="Arial" w:eastAsia="Times New Roman" w:hAnsi="Arial" w:cs="Arial"/>
          <w:kern w:val="2"/>
          <w:sz w:val="24"/>
        </w:rPr>
        <w:t xml:space="preserve">36. </w:t>
      </w:r>
      <w:r w:rsidRPr="00574571">
        <w:rPr>
          <w:rFonts w:ascii="Arial" w:hAnsi="Arial" w:cs="Arial"/>
          <w:sz w:val="24"/>
        </w:rPr>
        <w:t>Основаниями для отказа в приеме документов являются:</w:t>
      </w:r>
    </w:p>
    <w:p w:rsidR="007F08D3" w:rsidRPr="00574571" w:rsidRDefault="007F08D3" w:rsidP="007F08D3">
      <w:pPr>
        <w:autoSpaceDE w:val="0"/>
        <w:autoSpaceDN w:val="0"/>
        <w:adjustRightInd w:val="0"/>
        <w:spacing w:after="0" w:line="240" w:lineRule="auto"/>
        <w:ind w:firstLine="709"/>
        <w:jc w:val="both"/>
        <w:rPr>
          <w:rFonts w:ascii="Arial" w:hAnsi="Arial" w:cs="Arial"/>
          <w:sz w:val="24"/>
        </w:rPr>
      </w:pPr>
      <w:r w:rsidRPr="00574571">
        <w:rPr>
          <w:rFonts w:ascii="Arial" w:hAnsi="Arial" w:cs="Arial"/>
          <w:sz w:val="24"/>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7F08D3" w:rsidRPr="00574571" w:rsidRDefault="007F08D3" w:rsidP="007F08D3">
      <w:pPr>
        <w:autoSpaceDE w:val="0"/>
        <w:autoSpaceDN w:val="0"/>
        <w:adjustRightInd w:val="0"/>
        <w:spacing w:after="0" w:line="240" w:lineRule="auto"/>
        <w:ind w:firstLine="709"/>
        <w:jc w:val="both"/>
        <w:rPr>
          <w:rFonts w:ascii="Arial" w:hAnsi="Arial" w:cs="Arial"/>
          <w:sz w:val="24"/>
        </w:rPr>
      </w:pPr>
      <w:r w:rsidRPr="00574571">
        <w:rPr>
          <w:rFonts w:ascii="Arial" w:hAnsi="Arial" w:cs="Arial"/>
          <w:sz w:val="24"/>
        </w:rPr>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7F08D3" w:rsidRPr="00574571" w:rsidRDefault="007F08D3" w:rsidP="007F08D3">
      <w:pPr>
        <w:autoSpaceDE w:val="0"/>
        <w:autoSpaceDN w:val="0"/>
        <w:adjustRightInd w:val="0"/>
        <w:spacing w:after="0" w:line="240" w:lineRule="auto"/>
        <w:ind w:firstLine="709"/>
        <w:jc w:val="both"/>
        <w:rPr>
          <w:rFonts w:ascii="Arial" w:hAnsi="Arial" w:cs="Arial"/>
          <w:sz w:val="24"/>
        </w:rPr>
      </w:pPr>
      <w:r w:rsidRPr="00574571">
        <w:rPr>
          <w:rFonts w:ascii="Arial" w:hAnsi="Arial" w:cs="Arial"/>
          <w:sz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7F08D3" w:rsidRPr="00574571" w:rsidRDefault="007F08D3" w:rsidP="007F08D3">
      <w:pPr>
        <w:autoSpaceDE w:val="0"/>
        <w:autoSpaceDN w:val="0"/>
        <w:adjustRightInd w:val="0"/>
        <w:spacing w:after="0" w:line="240" w:lineRule="auto"/>
        <w:ind w:firstLine="709"/>
        <w:jc w:val="both"/>
        <w:rPr>
          <w:rFonts w:ascii="Arial" w:hAnsi="Arial" w:cs="Arial"/>
          <w:sz w:val="24"/>
        </w:rPr>
      </w:pPr>
      <w:r w:rsidRPr="00574571">
        <w:rPr>
          <w:rFonts w:ascii="Arial" w:hAnsi="Arial" w:cs="Arial"/>
          <w:sz w:val="24"/>
        </w:rPr>
        <w:lastRenderedPageBreak/>
        <w:t xml:space="preserve">37.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574571">
        <w:rPr>
          <w:rFonts w:ascii="Arial" w:eastAsia="Times New Roman" w:hAnsi="Arial" w:cs="Arial"/>
          <w:kern w:val="2"/>
          <w:sz w:val="24"/>
        </w:rPr>
        <w:t xml:space="preserve">или его представителя </w:t>
      </w:r>
      <w:r w:rsidRPr="00574571">
        <w:rPr>
          <w:rFonts w:ascii="Arial" w:hAnsi="Arial" w:cs="Arial"/>
          <w:sz w:val="24"/>
        </w:rPr>
        <w:t>в порядке, предусмотренном пунктом 82 настоящего административного регламента.</w:t>
      </w:r>
    </w:p>
    <w:p w:rsidR="007F08D3" w:rsidRPr="00574571" w:rsidRDefault="007F08D3" w:rsidP="007F08D3">
      <w:pPr>
        <w:autoSpaceDE w:val="0"/>
        <w:autoSpaceDN w:val="0"/>
        <w:adjustRightInd w:val="0"/>
        <w:spacing w:after="0" w:line="240" w:lineRule="auto"/>
        <w:ind w:firstLine="709"/>
        <w:jc w:val="both"/>
        <w:rPr>
          <w:rFonts w:ascii="Arial" w:hAnsi="Arial" w:cs="Arial"/>
          <w:sz w:val="24"/>
        </w:rPr>
      </w:pPr>
      <w:r w:rsidRPr="00574571">
        <w:rPr>
          <w:rFonts w:ascii="Arial" w:hAnsi="Arial" w:cs="Arial"/>
          <w:sz w:val="24"/>
        </w:rPr>
        <w:t xml:space="preserve">38. Отказ в приеме документов не препятствует повторному обращению заявителя </w:t>
      </w:r>
      <w:r w:rsidRPr="00574571">
        <w:rPr>
          <w:rFonts w:ascii="Arial" w:eastAsia="Times New Roman" w:hAnsi="Arial" w:cs="Arial"/>
          <w:kern w:val="2"/>
          <w:sz w:val="24"/>
        </w:rPr>
        <w:t xml:space="preserve">или его представителя </w:t>
      </w:r>
      <w:r w:rsidRPr="00574571">
        <w:rPr>
          <w:rFonts w:ascii="Arial" w:hAnsi="Arial" w:cs="Arial"/>
          <w:sz w:val="24"/>
        </w:rPr>
        <w:t xml:space="preserve">за предоставлением муниципальной услуги и может быть обжалован заявителем </w:t>
      </w:r>
      <w:r w:rsidRPr="00574571">
        <w:rPr>
          <w:rFonts w:ascii="Arial" w:eastAsia="Times New Roman" w:hAnsi="Arial" w:cs="Arial"/>
          <w:kern w:val="2"/>
          <w:sz w:val="24"/>
        </w:rPr>
        <w:t xml:space="preserve">или его представителем </w:t>
      </w:r>
      <w:r w:rsidRPr="00574571">
        <w:rPr>
          <w:rFonts w:ascii="Arial" w:hAnsi="Arial" w:cs="Arial"/>
          <w:sz w:val="24"/>
        </w:rPr>
        <w:t>в порядке, установленном действующим законодательством.</w:t>
      </w:r>
    </w:p>
    <w:p w:rsidR="007F08D3" w:rsidRPr="00574571" w:rsidRDefault="007F08D3" w:rsidP="007F08D3">
      <w:pPr>
        <w:autoSpaceDE w:val="0"/>
        <w:autoSpaceDN w:val="0"/>
        <w:adjustRightInd w:val="0"/>
        <w:spacing w:after="0" w:line="240" w:lineRule="auto"/>
        <w:ind w:firstLine="720"/>
        <w:outlineLvl w:val="2"/>
        <w:rPr>
          <w:rFonts w:ascii="Arial" w:eastAsia="Times New Roman" w:hAnsi="Arial" w:cs="Arial"/>
          <w:kern w:val="2"/>
          <w:sz w:val="24"/>
        </w:rPr>
      </w:pP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Глава 12. Исчерпывающий перечень оснований для приостановления</w:t>
      </w:r>
    </w:p>
    <w:p w:rsidR="007F08D3" w:rsidRPr="00574571" w:rsidRDefault="007F08D3" w:rsidP="007F08D3">
      <w:pPr>
        <w:keepNext/>
        <w:keepLines/>
        <w:autoSpaceDE w:val="0"/>
        <w:autoSpaceDN w:val="0"/>
        <w:adjustRightInd w:val="0"/>
        <w:spacing w:after="0" w:line="240" w:lineRule="auto"/>
        <w:jc w:val="center"/>
        <w:rPr>
          <w:rFonts w:ascii="Arial" w:eastAsia="Times New Roman" w:hAnsi="Arial" w:cs="Arial"/>
          <w:kern w:val="2"/>
          <w:sz w:val="24"/>
        </w:rPr>
      </w:pPr>
      <w:r w:rsidRPr="00574571">
        <w:rPr>
          <w:rFonts w:ascii="Arial" w:eastAsia="Times New Roman" w:hAnsi="Arial" w:cs="Arial"/>
          <w:kern w:val="2"/>
          <w:sz w:val="24"/>
        </w:rPr>
        <w:t>или отказа в предоставлении муниципальной услуги</w:t>
      </w:r>
    </w:p>
    <w:p w:rsidR="007F08D3" w:rsidRPr="00574571" w:rsidRDefault="007F08D3" w:rsidP="007F08D3">
      <w:pPr>
        <w:keepNext/>
        <w:keepLines/>
        <w:autoSpaceDE w:val="0"/>
        <w:autoSpaceDN w:val="0"/>
        <w:adjustRightInd w:val="0"/>
        <w:spacing w:after="0" w:line="240" w:lineRule="auto"/>
        <w:jc w:val="both"/>
        <w:rPr>
          <w:rFonts w:ascii="Arial" w:eastAsia="Times New Roman" w:hAnsi="Arial" w:cs="Arial"/>
          <w:kern w:val="2"/>
          <w:sz w:val="24"/>
        </w:rPr>
      </w:pP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574571">
        <w:rPr>
          <w:rFonts w:ascii="Arial" w:eastAsia="Times New Roman" w:hAnsi="Arial" w:cs="Arial"/>
          <w:kern w:val="2"/>
          <w:sz w:val="24"/>
        </w:rPr>
        <w:t>39</w:t>
      </w:r>
      <w:r>
        <w:rPr>
          <w:rFonts w:ascii="Arial" w:eastAsia="Times New Roman" w:hAnsi="Arial" w:cs="Arial"/>
          <w:kern w:val="2"/>
          <w:sz w:val="24"/>
        </w:rPr>
        <w:t xml:space="preserve">. </w:t>
      </w:r>
      <w:r w:rsidRPr="00574571">
        <w:rPr>
          <w:rFonts w:ascii="Arial" w:eastAsia="Times New Roman" w:hAnsi="Arial" w:cs="Arial"/>
          <w:kern w:val="2"/>
          <w:sz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574571">
        <w:rPr>
          <w:rFonts w:ascii="Arial" w:eastAsia="Times New Roman" w:hAnsi="Arial" w:cs="Arial"/>
          <w:kern w:val="2"/>
          <w:sz w:val="24"/>
        </w:rPr>
        <w:t>40. Основаниями для отказа в предоставлении муниципальной услуги являются:</w:t>
      </w: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574571">
        <w:rPr>
          <w:rFonts w:ascii="Arial" w:eastAsia="Times New Roman" w:hAnsi="Arial" w:cs="Arial"/>
          <w:kern w:val="2"/>
          <w:sz w:val="24"/>
        </w:rPr>
        <w:t>1) заявление направлено в орган местного самоуправления, который не вправе заключать соглашение об установлении сервитута;</w:t>
      </w: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574571">
        <w:rPr>
          <w:rFonts w:ascii="Arial" w:eastAsia="Times New Roman" w:hAnsi="Arial" w:cs="Arial"/>
          <w:kern w:val="2"/>
          <w:sz w:val="24"/>
        </w:rPr>
        <w:t>2) планируемое на условиях сервитута использование земельного участка не допускается в соответствии с федеральными законами;</w:t>
      </w: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574571">
        <w:rPr>
          <w:rFonts w:ascii="Arial" w:eastAsia="Times New Roman" w:hAnsi="Arial" w:cs="Arial"/>
          <w:kern w:val="2"/>
          <w:sz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Глава 13. Перечень услуг, которые являются необходимыми</w:t>
      </w:r>
      <w:r w:rsidRPr="00574571">
        <w:rPr>
          <w:rFonts w:ascii="Arial" w:eastAsia="Times New Roman" w:hAnsi="Arial" w:cs="Arial"/>
          <w:kern w:val="2"/>
          <w:sz w:val="24"/>
        </w:rPr>
        <w:br/>
        <w:t>и обязательными для предоставления муниципальной услуги,</w:t>
      </w: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в том числе сведения о документе (документах), выдаваемом(выдаваемых) организациями, участвующими</w:t>
      </w:r>
      <w:r>
        <w:rPr>
          <w:rFonts w:ascii="Arial" w:eastAsia="Times New Roman" w:hAnsi="Arial" w:cs="Arial"/>
          <w:kern w:val="2"/>
          <w:sz w:val="24"/>
        </w:rPr>
        <w:t xml:space="preserve"> </w:t>
      </w:r>
      <w:r w:rsidRPr="00574571">
        <w:rPr>
          <w:rFonts w:ascii="Arial" w:eastAsia="Times New Roman" w:hAnsi="Arial" w:cs="Arial"/>
          <w:kern w:val="2"/>
          <w:sz w:val="24"/>
        </w:rPr>
        <w:t>в предоставлении муниципальной услуги</w:t>
      </w:r>
    </w:p>
    <w:p w:rsidR="007F08D3" w:rsidRPr="00574571" w:rsidRDefault="007F08D3" w:rsidP="007F08D3">
      <w:pPr>
        <w:keepNext/>
        <w:keepLines/>
        <w:autoSpaceDE w:val="0"/>
        <w:autoSpaceDN w:val="0"/>
        <w:adjustRightInd w:val="0"/>
        <w:spacing w:after="0" w:line="240" w:lineRule="auto"/>
        <w:ind w:firstLine="720"/>
        <w:jc w:val="both"/>
        <w:rPr>
          <w:rFonts w:ascii="Arial" w:eastAsia="Times New Roman" w:hAnsi="Arial" w:cs="Arial"/>
          <w:kern w:val="2"/>
          <w:sz w:val="24"/>
        </w:rPr>
      </w:pP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bCs/>
          <w:kern w:val="2"/>
          <w:sz w:val="24"/>
        </w:rPr>
      </w:pPr>
      <w:r w:rsidRPr="00574571">
        <w:rPr>
          <w:rFonts w:ascii="Arial" w:eastAsia="Times New Roman" w:hAnsi="Arial" w:cs="Arial"/>
          <w:kern w:val="2"/>
          <w:sz w:val="24"/>
        </w:rPr>
        <w:t>41</w:t>
      </w:r>
      <w:r>
        <w:rPr>
          <w:rFonts w:ascii="Arial" w:eastAsia="Times New Roman" w:hAnsi="Arial" w:cs="Arial"/>
          <w:kern w:val="2"/>
          <w:sz w:val="24"/>
        </w:rPr>
        <w:t xml:space="preserve">. </w:t>
      </w:r>
      <w:r w:rsidRPr="00574571">
        <w:rPr>
          <w:rFonts w:ascii="Arial" w:eastAsia="Times New Roman" w:hAnsi="Arial" w:cs="Arial"/>
          <w:kern w:val="2"/>
          <w:sz w:val="24"/>
        </w:rPr>
        <w:t>В соответствии с Перечнем услуг, которые являются необходимыми и обязательными для предоставления муниципальных услуг, утвержденным</w:t>
      </w:r>
      <w:r>
        <w:rPr>
          <w:rFonts w:ascii="Arial" w:eastAsia="Times New Roman" w:hAnsi="Arial" w:cs="Arial"/>
          <w:kern w:val="2"/>
          <w:sz w:val="24"/>
        </w:rPr>
        <w:t xml:space="preserve"> 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r w:rsidRPr="00574571">
        <w:rPr>
          <w:rFonts w:ascii="Arial" w:eastAsia="Times New Roman" w:hAnsi="Arial" w:cs="Arial"/>
          <w:kern w:val="2"/>
          <w:sz w:val="24"/>
        </w:rPr>
        <w:t>, услуги, которые являются необходимыми и обязательными для предоставления муниципальной</w:t>
      </w:r>
      <w:r>
        <w:rPr>
          <w:rFonts w:ascii="Arial" w:eastAsia="Times New Roman" w:hAnsi="Arial" w:cs="Arial"/>
          <w:kern w:val="2"/>
          <w:sz w:val="24"/>
        </w:rPr>
        <w:t xml:space="preserve"> </w:t>
      </w:r>
      <w:r w:rsidRPr="00574571">
        <w:rPr>
          <w:rFonts w:ascii="Arial" w:eastAsia="Times New Roman" w:hAnsi="Arial" w:cs="Arial"/>
          <w:kern w:val="2"/>
          <w:sz w:val="24"/>
        </w:rPr>
        <w:t>услуги, отсутствуют.</w:t>
      </w:r>
    </w:p>
    <w:p w:rsidR="007F08D3" w:rsidRPr="00574571" w:rsidRDefault="007F08D3" w:rsidP="007F08D3">
      <w:pPr>
        <w:autoSpaceDE w:val="0"/>
        <w:autoSpaceDN w:val="0"/>
        <w:adjustRightInd w:val="0"/>
        <w:spacing w:after="0" w:line="240" w:lineRule="auto"/>
        <w:ind w:firstLine="720"/>
        <w:jc w:val="center"/>
        <w:outlineLvl w:val="2"/>
        <w:rPr>
          <w:rFonts w:ascii="Arial" w:eastAsia="Times New Roman" w:hAnsi="Arial" w:cs="Arial"/>
          <w:kern w:val="2"/>
          <w:sz w:val="24"/>
        </w:rPr>
      </w:pP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Глава 14. Порядок, размер и основания взимания</w:t>
      </w: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Государственной</w:t>
      </w:r>
      <w:r>
        <w:rPr>
          <w:rFonts w:ascii="Arial" w:eastAsia="Times New Roman" w:hAnsi="Arial" w:cs="Arial"/>
          <w:kern w:val="2"/>
          <w:sz w:val="24"/>
        </w:rPr>
        <w:t xml:space="preserve"> </w:t>
      </w:r>
      <w:r w:rsidRPr="00574571">
        <w:rPr>
          <w:rFonts w:ascii="Arial" w:eastAsia="Times New Roman" w:hAnsi="Arial" w:cs="Arial"/>
          <w:kern w:val="2"/>
          <w:sz w:val="24"/>
        </w:rPr>
        <w:t>пошлины или иной платы, взимаемой</w:t>
      </w:r>
      <w:r w:rsidRPr="00574571">
        <w:rPr>
          <w:rFonts w:ascii="Arial" w:eastAsia="Times New Roman" w:hAnsi="Arial" w:cs="Arial"/>
          <w:kern w:val="2"/>
          <w:sz w:val="24"/>
        </w:rPr>
        <w:br/>
        <w:t>за предоставление</w:t>
      </w:r>
      <w:r>
        <w:rPr>
          <w:rFonts w:ascii="Arial" w:eastAsia="Times New Roman" w:hAnsi="Arial" w:cs="Arial"/>
          <w:kern w:val="2"/>
          <w:sz w:val="24"/>
        </w:rPr>
        <w:t xml:space="preserve"> </w:t>
      </w:r>
      <w:r w:rsidRPr="00574571">
        <w:rPr>
          <w:rFonts w:ascii="Arial" w:eastAsia="Times New Roman" w:hAnsi="Arial" w:cs="Arial"/>
          <w:kern w:val="2"/>
          <w:sz w:val="24"/>
        </w:rPr>
        <w:t>муниципальной услуги</w:t>
      </w:r>
    </w:p>
    <w:p w:rsidR="007F08D3" w:rsidRPr="00574571" w:rsidRDefault="007F08D3" w:rsidP="007F08D3">
      <w:pPr>
        <w:keepNext/>
        <w:keepLines/>
        <w:autoSpaceDE w:val="0"/>
        <w:autoSpaceDN w:val="0"/>
        <w:adjustRightInd w:val="0"/>
        <w:spacing w:after="0" w:line="240" w:lineRule="auto"/>
        <w:ind w:firstLine="720"/>
        <w:jc w:val="both"/>
        <w:rPr>
          <w:rFonts w:ascii="Arial" w:eastAsia="Times New Roman" w:hAnsi="Arial" w:cs="Arial"/>
          <w:kern w:val="2"/>
          <w:sz w:val="24"/>
        </w:rPr>
      </w:pP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574571">
        <w:rPr>
          <w:rFonts w:ascii="Arial" w:eastAsia="Times New Roman" w:hAnsi="Arial" w:cs="Arial"/>
          <w:kern w:val="2"/>
          <w:sz w:val="24"/>
        </w:rPr>
        <w:t>42</w:t>
      </w:r>
      <w:r>
        <w:rPr>
          <w:rFonts w:ascii="Arial" w:eastAsia="Times New Roman" w:hAnsi="Arial" w:cs="Arial"/>
          <w:kern w:val="2"/>
          <w:sz w:val="24"/>
        </w:rPr>
        <w:t xml:space="preserve">. </w:t>
      </w:r>
      <w:r w:rsidRPr="00574571">
        <w:rPr>
          <w:rFonts w:ascii="Arial" w:eastAsia="Times New Roman" w:hAnsi="Arial" w:cs="Arial"/>
          <w:kern w:val="2"/>
          <w:sz w:val="24"/>
        </w:rPr>
        <w:t>Муниципальная услуга предоставляется без взимания государственной пошлины или иной платы.</w:t>
      </w:r>
    </w:p>
    <w:p w:rsidR="007F08D3" w:rsidRPr="00574571" w:rsidRDefault="007F08D3" w:rsidP="007F08D3">
      <w:pPr>
        <w:spacing w:after="0" w:line="240" w:lineRule="auto"/>
        <w:ind w:firstLine="720"/>
        <w:jc w:val="both"/>
        <w:rPr>
          <w:rFonts w:ascii="Arial" w:eastAsia="Times New Roman" w:hAnsi="Arial" w:cs="Arial"/>
          <w:kern w:val="2"/>
          <w:sz w:val="24"/>
          <w:szCs w:val="20"/>
        </w:rPr>
      </w:pPr>
      <w:r w:rsidRPr="00574571">
        <w:rPr>
          <w:rFonts w:ascii="Arial" w:eastAsia="Times New Roman" w:hAnsi="Arial" w:cs="Arial"/>
          <w:kern w:val="2"/>
          <w:sz w:val="24"/>
        </w:rPr>
        <w:t>43.</w:t>
      </w:r>
      <w:r w:rsidRPr="00574571">
        <w:rPr>
          <w:rFonts w:ascii="Arial" w:eastAsia="Times New Roman"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Pr>
          <w:rFonts w:ascii="Arial" w:eastAsia="Times New Roman" w:hAnsi="Arial" w:cs="Arial"/>
          <w:kern w:val="2"/>
          <w:sz w:val="24"/>
          <w:szCs w:val="20"/>
        </w:rPr>
        <w:t xml:space="preserve"> </w:t>
      </w:r>
      <w:r w:rsidRPr="00574571">
        <w:rPr>
          <w:rFonts w:ascii="Arial" w:eastAsia="Times New Roman" w:hAnsi="Arial" w:cs="Arial"/>
          <w:kern w:val="2"/>
          <w:sz w:val="24"/>
          <w:szCs w:val="20"/>
        </w:rPr>
        <w:t xml:space="preserve">плата с заявителя </w:t>
      </w:r>
      <w:r w:rsidRPr="00574571">
        <w:rPr>
          <w:rFonts w:ascii="Arial" w:eastAsia="Times New Roman" w:hAnsi="Arial" w:cs="Arial"/>
          <w:kern w:val="2"/>
          <w:sz w:val="24"/>
        </w:rPr>
        <w:t xml:space="preserve">или его представителя </w:t>
      </w:r>
      <w:r w:rsidRPr="00574571">
        <w:rPr>
          <w:rFonts w:ascii="Arial" w:eastAsia="Times New Roman" w:hAnsi="Arial" w:cs="Arial"/>
          <w:kern w:val="2"/>
          <w:sz w:val="24"/>
          <w:szCs w:val="20"/>
        </w:rPr>
        <w:t>не взимается.</w:t>
      </w:r>
    </w:p>
    <w:p w:rsidR="007F08D3" w:rsidRPr="00574571" w:rsidRDefault="007F08D3" w:rsidP="007F08D3">
      <w:pPr>
        <w:spacing w:after="0" w:line="240" w:lineRule="auto"/>
        <w:ind w:firstLine="720"/>
        <w:jc w:val="both"/>
        <w:rPr>
          <w:rFonts w:ascii="Arial" w:eastAsia="Times New Roman" w:hAnsi="Arial" w:cs="Arial"/>
          <w:kern w:val="2"/>
          <w:sz w:val="24"/>
          <w:szCs w:val="20"/>
        </w:rPr>
      </w:pP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lastRenderedPageBreak/>
        <w:t>Глава 15. Порядок, размер и основания взимания платы</w:t>
      </w:r>
      <w:r w:rsidRPr="00574571">
        <w:rPr>
          <w:rFonts w:ascii="Arial" w:eastAsia="Times New Roman" w:hAnsi="Arial" w:cs="Arial"/>
          <w:kern w:val="2"/>
          <w:sz w:val="24"/>
        </w:rPr>
        <w:br/>
        <w:t>за предоставление услуг, которые являются необходимыми</w:t>
      </w:r>
      <w:r w:rsidRPr="00574571">
        <w:rPr>
          <w:rFonts w:ascii="Arial" w:eastAsia="Times New Roman" w:hAnsi="Arial" w:cs="Arial"/>
          <w:kern w:val="2"/>
          <w:sz w:val="24"/>
        </w:rPr>
        <w:br/>
        <w:t>и обязательными для предоставления муниципальной услуги,</w:t>
      </w:r>
      <w:r w:rsidRPr="00574571">
        <w:rPr>
          <w:rFonts w:ascii="Arial" w:eastAsia="Times New Roman" w:hAnsi="Arial" w:cs="Arial"/>
          <w:kern w:val="2"/>
          <w:sz w:val="24"/>
        </w:rPr>
        <w:br/>
        <w:t>включая информацию о методике расчета размера такой платы</w:t>
      </w:r>
    </w:p>
    <w:p w:rsidR="007F08D3" w:rsidRPr="00574571" w:rsidRDefault="007F08D3" w:rsidP="007F08D3">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7F08D3" w:rsidRPr="00574571" w:rsidRDefault="007F08D3" w:rsidP="007F08D3">
      <w:pPr>
        <w:spacing w:after="0" w:line="240" w:lineRule="auto"/>
        <w:ind w:firstLine="720"/>
        <w:jc w:val="both"/>
        <w:rPr>
          <w:rFonts w:ascii="Arial" w:eastAsia="Times New Roman" w:hAnsi="Arial" w:cs="Arial"/>
          <w:kern w:val="2"/>
          <w:sz w:val="24"/>
          <w:szCs w:val="20"/>
        </w:rPr>
      </w:pPr>
      <w:r w:rsidRPr="00574571">
        <w:rPr>
          <w:rFonts w:ascii="Arial" w:eastAsia="Times New Roman" w:hAnsi="Arial" w:cs="Arial"/>
          <w:kern w:val="2"/>
          <w:sz w:val="24"/>
        </w:rPr>
        <w:t>44</w:t>
      </w:r>
      <w:r>
        <w:rPr>
          <w:rFonts w:ascii="Arial" w:eastAsia="Times New Roman" w:hAnsi="Arial" w:cs="Arial"/>
          <w:kern w:val="2"/>
          <w:sz w:val="24"/>
        </w:rPr>
        <w:t xml:space="preserve">. </w:t>
      </w:r>
      <w:r w:rsidRPr="00574571">
        <w:rPr>
          <w:rFonts w:ascii="Arial" w:eastAsia="Times New Roman" w:hAnsi="Arial" w:cs="Arial"/>
          <w:kern w:val="2"/>
          <w:sz w:val="24"/>
        </w:rPr>
        <w:t>Плата за услуги, которые являются необходимыми и обязательными для предоставления муниципальной услуги, отсутствует</w:t>
      </w:r>
      <w:r w:rsidRPr="00574571">
        <w:rPr>
          <w:rFonts w:ascii="Arial" w:eastAsia="Times New Roman" w:hAnsi="Arial" w:cs="Arial"/>
          <w:kern w:val="2"/>
          <w:sz w:val="24"/>
          <w:szCs w:val="20"/>
        </w:rPr>
        <w:t>.</w:t>
      </w:r>
    </w:p>
    <w:p w:rsidR="007F08D3" w:rsidRPr="00574571" w:rsidRDefault="007F08D3" w:rsidP="007F08D3">
      <w:pPr>
        <w:spacing w:after="0" w:line="240" w:lineRule="auto"/>
        <w:ind w:firstLine="720"/>
        <w:jc w:val="both"/>
        <w:rPr>
          <w:rFonts w:ascii="Arial" w:eastAsia="Times New Roman" w:hAnsi="Arial" w:cs="Arial"/>
          <w:kern w:val="2"/>
          <w:sz w:val="24"/>
          <w:szCs w:val="20"/>
        </w:rPr>
      </w:pP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Глава 16. Максимальный срок ожидания в очереди</w:t>
      </w:r>
      <w:r>
        <w:rPr>
          <w:rFonts w:ascii="Arial" w:eastAsia="Times New Roman" w:hAnsi="Arial" w:cs="Arial"/>
          <w:kern w:val="2"/>
          <w:sz w:val="24"/>
        </w:rPr>
        <w:t xml:space="preserve"> </w:t>
      </w:r>
      <w:r w:rsidRPr="00574571">
        <w:rPr>
          <w:rFonts w:ascii="Arial" w:eastAsia="Times New Roman" w:hAnsi="Arial" w:cs="Arial"/>
          <w:kern w:val="2"/>
          <w:sz w:val="24"/>
        </w:rPr>
        <w:t>при подаче</w:t>
      </w:r>
      <w:r>
        <w:rPr>
          <w:rFonts w:ascii="Arial" w:eastAsia="Times New Roman" w:hAnsi="Arial" w:cs="Arial"/>
          <w:kern w:val="2"/>
          <w:sz w:val="24"/>
        </w:rPr>
        <w:t xml:space="preserve"> </w:t>
      </w:r>
      <w:r w:rsidRPr="00574571">
        <w:rPr>
          <w:rFonts w:ascii="Arial" w:eastAsia="Times New Roman" w:hAnsi="Arial" w:cs="Arial"/>
          <w:kern w:val="2"/>
          <w:sz w:val="24"/>
        </w:rPr>
        <w:t>заявления</w:t>
      </w: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и при получении</w:t>
      </w:r>
      <w:r>
        <w:rPr>
          <w:rFonts w:ascii="Arial" w:eastAsia="Times New Roman" w:hAnsi="Arial" w:cs="Arial"/>
          <w:kern w:val="2"/>
          <w:sz w:val="24"/>
        </w:rPr>
        <w:t xml:space="preserve"> </w:t>
      </w:r>
      <w:r w:rsidRPr="00574571">
        <w:rPr>
          <w:rFonts w:ascii="Arial" w:eastAsia="Times New Roman" w:hAnsi="Arial" w:cs="Arial"/>
          <w:kern w:val="2"/>
          <w:sz w:val="24"/>
        </w:rPr>
        <w:t>результата предоставления такой услуги</w:t>
      </w: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p>
    <w:p w:rsidR="007F08D3" w:rsidRPr="00574571" w:rsidRDefault="007F08D3" w:rsidP="007F08D3">
      <w:pPr>
        <w:spacing w:after="0" w:line="240" w:lineRule="auto"/>
        <w:ind w:firstLine="720"/>
        <w:jc w:val="both"/>
        <w:rPr>
          <w:rFonts w:ascii="Arial" w:eastAsia="Times New Roman" w:hAnsi="Arial" w:cs="Arial"/>
          <w:kern w:val="2"/>
          <w:sz w:val="24"/>
          <w:szCs w:val="20"/>
        </w:rPr>
      </w:pPr>
      <w:r w:rsidRPr="00574571">
        <w:rPr>
          <w:rFonts w:ascii="Arial" w:eastAsia="Times New Roman" w:hAnsi="Arial" w:cs="Arial"/>
          <w:kern w:val="2"/>
          <w:sz w:val="24"/>
          <w:szCs w:val="20"/>
        </w:rPr>
        <w:t>45</w:t>
      </w:r>
      <w:r>
        <w:rPr>
          <w:rFonts w:ascii="Arial" w:eastAsia="Times New Roman" w:hAnsi="Arial" w:cs="Arial"/>
          <w:kern w:val="2"/>
          <w:sz w:val="24"/>
          <w:szCs w:val="20"/>
        </w:rPr>
        <w:t xml:space="preserve">. </w:t>
      </w:r>
      <w:r w:rsidRPr="00574571">
        <w:rPr>
          <w:rFonts w:ascii="Arial" w:eastAsia="Times New Roman" w:hAnsi="Arial" w:cs="Arial"/>
          <w:kern w:val="2"/>
          <w:sz w:val="24"/>
          <w:szCs w:val="20"/>
        </w:rPr>
        <w:t>Максимальное время ожидания в очереди при подаче</w:t>
      </w:r>
      <w:r>
        <w:rPr>
          <w:rFonts w:ascii="Arial" w:eastAsia="Times New Roman" w:hAnsi="Arial" w:cs="Arial"/>
          <w:kern w:val="2"/>
          <w:sz w:val="24"/>
          <w:szCs w:val="20"/>
        </w:rPr>
        <w:t xml:space="preserve"> </w:t>
      </w:r>
      <w:r w:rsidRPr="00574571">
        <w:rPr>
          <w:rFonts w:ascii="Arial" w:eastAsia="Times New Roman" w:hAnsi="Arial" w:cs="Arial"/>
          <w:kern w:val="2"/>
          <w:sz w:val="24"/>
        </w:rPr>
        <w:t>заявления</w:t>
      </w:r>
      <w:r>
        <w:rPr>
          <w:rFonts w:ascii="Arial" w:eastAsia="Times New Roman" w:hAnsi="Arial" w:cs="Arial"/>
          <w:kern w:val="2"/>
          <w:sz w:val="24"/>
        </w:rPr>
        <w:t xml:space="preserve"> </w:t>
      </w:r>
      <w:r w:rsidRPr="00574571">
        <w:rPr>
          <w:rFonts w:ascii="Arial" w:eastAsia="Times New Roman" w:hAnsi="Arial" w:cs="Arial"/>
          <w:kern w:val="2"/>
          <w:sz w:val="24"/>
          <w:szCs w:val="20"/>
        </w:rPr>
        <w:t>и документов не должно превышать 15 минут.</w:t>
      </w:r>
    </w:p>
    <w:p w:rsidR="007F08D3" w:rsidRPr="00574571" w:rsidRDefault="007F08D3" w:rsidP="007F08D3">
      <w:pPr>
        <w:spacing w:after="0" w:line="240" w:lineRule="auto"/>
        <w:ind w:firstLine="720"/>
        <w:jc w:val="both"/>
        <w:rPr>
          <w:rFonts w:ascii="Arial" w:eastAsia="Times New Roman" w:hAnsi="Arial" w:cs="Arial"/>
          <w:kern w:val="2"/>
          <w:sz w:val="24"/>
          <w:szCs w:val="20"/>
        </w:rPr>
      </w:pPr>
      <w:r w:rsidRPr="00574571">
        <w:rPr>
          <w:rFonts w:ascii="Arial" w:eastAsia="Times New Roman" w:hAnsi="Arial" w:cs="Arial"/>
          <w:kern w:val="2"/>
          <w:sz w:val="24"/>
          <w:szCs w:val="20"/>
        </w:rPr>
        <w:t>46</w:t>
      </w:r>
      <w:r>
        <w:rPr>
          <w:rFonts w:ascii="Arial" w:eastAsia="Times New Roman" w:hAnsi="Arial" w:cs="Arial"/>
          <w:kern w:val="2"/>
          <w:sz w:val="24"/>
          <w:szCs w:val="20"/>
        </w:rPr>
        <w:t xml:space="preserve">. </w:t>
      </w:r>
      <w:r w:rsidRPr="00574571">
        <w:rPr>
          <w:rFonts w:ascii="Arial" w:eastAsia="Times New Roman" w:hAnsi="Arial" w:cs="Arial"/>
          <w:kern w:val="2"/>
          <w:sz w:val="24"/>
          <w:szCs w:val="20"/>
        </w:rPr>
        <w:t>Максимальное время ожидания в очереди при получении результата муниципальной услуги не должно превышать 15 минут.</w:t>
      </w:r>
    </w:p>
    <w:p w:rsidR="007F08D3" w:rsidRPr="00574571" w:rsidRDefault="007F08D3" w:rsidP="007F08D3">
      <w:pPr>
        <w:spacing w:after="0" w:line="240" w:lineRule="auto"/>
        <w:jc w:val="center"/>
        <w:rPr>
          <w:rFonts w:ascii="Arial" w:eastAsia="Times New Roman" w:hAnsi="Arial" w:cs="Arial"/>
          <w:kern w:val="2"/>
          <w:sz w:val="24"/>
          <w:szCs w:val="20"/>
        </w:rPr>
      </w:pP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574571">
        <w:rPr>
          <w:rFonts w:ascii="Arial" w:eastAsia="Times New Roman" w:hAnsi="Arial" w:cs="Arial"/>
          <w:kern w:val="2"/>
          <w:sz w:val="24"/>
        </w:rPr>
        <w:t>Глава 17. Срок и порядок регистрации</w:t>
      </w:r>
      <w:r>
        <w:rPr>
          <w:rFonts w:ascii="Arial" w:eastAsia="Times New Roman" w:hAnsi="Arial" w:cs="Arial"/>
          <w:kern w:val="2"/>
          <w:sz w:val="24"/>
        </w:rPr>
        <w:t xml:space="preserve"> </w:t>
      </w:r>
      <w:r w:rsidRPr="00574571">
        <w:rPr>
          <w:rFonts w:ascii="Arial" w:eastAsia="Times New Roman" w:hAnsi="Arial" w:cs="Arial"/>
          <w:kern w:val="2"/>
          <w:sz w:val="24"/>
        </w:rPr>
        <w:t>заявления,</w:t>
      </w:r>
      <w:r w:rsidRPr="00574571">
        <w:rPr>
          <w:rFonts w:ascii="Arial" w:eastAsia="Times New Roman" w:hAnsi="Arial" w:cs="Arial"/>
          <w:kern w:val="2"/>
          <w:sz w:val="24"/>
        </w:rPr>
        <w:br/>
        <w:t>в том числе в электронной форме</w:t>
      </w:r>
    </w:p>
    <w:p w:rsidR="007F08D3" w:rsidRPr="00574571"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p>
    <w:p w:rsidR="007F08D3" w:rsidRPr="00574571" w:rsidRDefault="007F08D3" w:rsidP="007F08D3">
      <w:pPr>
        <w:autoSpaceDE w:val="0"/>
        <w:autoSpaceDN w:val="0"/>
        <w:adjustRightInd w:val="0"/>
        <w:spacing w:after="0" w:line="240" w:lineRule="auto"/>
        <w:ind w:firstLine="709"/>
        <w:jc w:val="both"/>
        <w:rPr>
          <w:rFonts w:ascii="Arial" w:eastAsia="Times New Roman" w:hAnsi="Arial" w:cs="Arial"/>
          <w:kern w:val="2"/>
          <w:sz w:val="24"/>
        </w:rPr>
      </w:pPr>
      <w:r w:rsidRPr="00574571">
        <w:rPr>
          <w:rFonts w:ascii="Arial" w:eastAsia="Times New Roman" w:hAnsi="Arial" w:cs="Arial"/>
          <w:kern w:val="2"/>
          <w:sz w:val="24"/>
          <w:szCs w:val="20"/>
        </w:rPr>
        <w:t>47</w:t>
      </w:r>
      <w:r>
        <w:rPr>
          <w:rFonts w:ascii="Arial" w:eastAsia="Times New Roman" w:hAnsi="Arial" w:cs="Arial"/>
          <w:kern w:val="2"/>
          <w:sz w:val="24"/>
          <w:szCs w:val="20"/>
        </w:rPr>
        <w:t xml:space="preserve">. </w:t>
      </w:r>
      <w:r w:rsidRPr="00574571">
        <w:rPr>
          <w:rFonts w:ascii="Arial" w:eastAsia="Times New Roman" w:hAnsi="Arial" w:cs="Arial"/>
          <w:kern w:val="2"/>
          <w:sz w:val="24"/>
          <w:szCs w:val="20"/>
        </w:rPr>
        <w:t xml:space="preserve">Регистрацию </w:t>
      </w:r>
      <w:r w:rsidRPr="00574571">
        <w:rPr>
          <w:rFonts w:ascii="Arial" w:eastAsia="Times New Roman" w:hAnsi="Arial" w:cs="Arial"/>
          <w:kern w:val="2"/>
          <w:sz w:val="24"/>
        </w:rPr>
        <w:t>заявления</w:t>
      </w:r>
      <w:r>
        <w:rPr>
          <w:rFonts w:ascii="Arial" w:eastAsia="Times New Roman" w:hAnsi="Arial" w:cs="Arial"/>
          <w:kern w:val="2"/>
          <w:sz w:val="24"/>
        </w:rPr>
        <w:t xml:space="preserve"> </w:t>
      </w:r>
      <w:r w:rsidRPr="00574571">
        <w:rPr>
          <w:rFonts w:ascii="Arial" w:eastAsia="Times New Roman" w:hAnsi="Arial" w:cs="Arial"/>
          <w:kern w:val="2"/>
          <w:sz w:val="24"/>
          <w:szCs w:val="20"/>
        </w:rPr>
        <w:t>и документов, представленных заявителем</w:t>
      </w:r>
      <w:r>
        <w:rPr>
          <w:rFonts w:ascii="Arial" w:eastAsia="Times New Roman" w:hAnsi="Arial" w:cs="Arial"/>
          <w:kern w:val="2"/>
          <w:sz w:val="24"/>
          <w:szCs w:val="20"/>
        </w:rPr>
        <w:t xml:space="preserve"> </w:t>
      </w:r>
      <w:r w:rsidRPr="00574571">
        <w:rPr>
          <w:rFonts w:ascii="Arial" w:eastAsia="Times New Roman" w:hAnsi="Arial" w:cs="Arial"/>
          <w:kern w:val="2"/>
          <w:sz w:val="24"/>
        </w:rPr>
        <w:t>или его представителем</w:t>
      </w:r>
      <w:r w:rsidRPr="00574571">
        <w:rPr>
          <w:rFonts w:ascii="Arial" w:eastAsia="Times New Roman" w:hAnsi="Arial" w:cs="Arial"/>
          <w:kern w:val="2"/>
          <w:sz w:val="24"/>
          <w:szCs w:val="20"/>
        </w:rPr>
        <w:t>, осуществляет должностное лицо администрации, ответственное за прием и</w:t>
      </w:r>
      <w:r>
        <w:rPr>
          <w:rFonts w:ascii="Arial" w:eastAsia="Times New Roman" w:hAnsi="Arial" w:cs="Arial"/>
          <w:kern w:val="2"/>
          <w:sz w:val="24"/>
          <w:szCs w:val="20"/>
        </w:rPr>
        <w:t xml:space="preserve"> </w:t>
      </w:r>
      <w:r w:rsidRPr="00574571">
        <w:rPr>
          <w:rFonts w:ascii="Arial" w:eastAsia="Times New Roman" w:hAnsi="Arial" w:cs="Arial"/>
          <w:kern w:val="2"/>
          <w:sz w:val="24"/>
          <w:szCs w:val="20"/>
        </w:rPr>
        <w:t>регистрацию документов, в том числе в электронной форме,</w:t>
      </w:r>
      <w:r w:rsidRPr="00574571">
        <w:rPr>
          <w:rFonts w:ascii="Arial" w:eastAsia="Times New Roman" w:hAnsi="Arial" w:cs="Arial"/>
          <w:kern w:val="2"/>
          <w:sz w:val="24"/>
        </w:rPr>
        <w:t xml:space="preserve"> в </w:t>
      </w:r>
      <w:r w:rsidRPr="00470986">
        <w:rPr>
          <w:rFonts w:ascii="Arial" w:hAnsi="Arial" w:cs="Arial"/>
          <w:kern w:val="2"/>
          <w:sz w:val="24"/>
        </w:rPr>
        <w:t>журнале регистрации обращений за предоставлением муниципальной услуги</w:t>
      </w:r>
      <w:r w:rsidRPr="00470986">
        <w:rPr>
          <w:rFonts w:ascii="Arial" w:eastAsia="Times New Roman" w:hAnsi="Arial" w:cs="Arial"/>
          <w:kern w:val="2"/>
        </w:rPr>
        <w:t xml:space="preserve"> </w:t>
      </w:r>
      <w:r w:rsidRPr="00574571">
        <w:rPr>
          <w:rFonts w:ascii="Arial" w:eastAsia="Times New Roman" w:hAnsi="Arial" w:cs="Arial"/>
          <w:kern w:val="2"/>
          <w:sz w:val="24"/>
        </w:rPr>
        <w:t>путем присвоения указанным документам входящего номера с указанием даты получения.</w:t>
      </w:r>
    </w:p>
    <w:p w:rsidR="007F08D3" w:rsidRPr="00574571" w:rsidRDefault="007F08D3" w:rsidP="007F08D3">
      <w:pPr>
        <w:autoSpaceDE w:val="0"/>
        <w:autoSpaceDN w:val="0"/>
        <w:adjustRightInd w:val="0"/>
        <w:spacing w:after="0" w:line="240" w:lineRule="auto"/>
        <w:ind w:firstLine="709"/>
        <w:jc w:val="both"/>
        <w:rPr>
          <w:rFonts w:ascii="Arial" w:hAnsi="Arial" w:cs="Arial"/>
          <w:kern w:val="2"/>
          <w:sz w:val="24"/>
        </w:rPr>
      </w:pPr>
      <w:r w:rsidRPr="00574571">
        <w:rPr>
          <w:rFonts w:ascii="Arial" w:hAnsi="Arial" w:cs="Arial"/>
          <w:kern w:val="2"/>
          <w:sz w:val="24"/>
        </w:rPr>
        <w:t xml:space="preserve">48. Срок регистрации представленных в администрацию </w:t>
      </w:r>
      <w:r w:rsidRPr="00574571">
        <w:rPr>
          <w:rFonts w:ascii="Arial" w:eastAsia="Times New Roman" w:hAnsi="Arial" w:cs="Arial"/>
          <w:kern w:val="2"/>
          <w:sz w:val="24"/>
        </w:rPr>
        <w:t>заявления</w:t>
      </w:r>
      <w:r>
        <w:rPr>
          <w:rFonts w:ascii="Arial" w:eastAsia="Times New Roman" w:hAnsi="Arial" w:cs="Arial"/>
          <w:kern w:val="2"/>
          <w:sz w:val="24"/>
        </w:rPr>
        <w:t xml:space="preserve"> </w:t>
      </w:r>
      <w:r w:rsidRPr="00574571">
        <w:rPr>
          <w:rFonts w:ascii="Arial" w:hAnsi="Arial" w:cs="Arial"/>
          <w:kern w:val="2"/>
          <w:sz w:val="24"/>
        </w:rPr>
        <w:t xml:space="preserve">и документов при непосредственном обращении заявителя </w:t>
      </w:r>
      <w:r w:rsidRPr="00574571">
        <w:rPr>
          <w:rFonts w:ascii="Arial" w:eastAsia="Times New Roman" w:hAnsi="Arial" w:cs="Arial"/>
          <w:kern w:val="2"/>
          <w:sz w:val="24"/>
        </w:rPr>
        <w:t xml:space="preserve">или его представителя </w:t>
      </w:r>
      <w:r w:rsidRPr="00574571">
        <w:rPr>
          <w:rFonts w:ascii="Arial" w:hAnsi="Arial" w:cs="Arial"/>
          <w:kern w:val="2"/>
          <w:sz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7F08D3" w:rsidRPr="00574571" w:rsidRDefault="007F08D3" w:rsidP="007F08D3">
      <w:pPr>
        <w:autoSpaceDE w:val="0"/>
        <w:autoSpaceDN w:val="0"/>
        <w:adjustRightInd w:val="0"/>
        <w:spacing w:after="0" w:line="240" w:lineRule="auto"/>
        <w:ind w:firstLine="709"/>
        <w:jc w:val="both"/>
        <w:rPr>
          <w:rFonts w:ascii="Arial" w:hAnsi="Arial" w:cs="Arial"/>
          <w:kern w:val="2"/>
          <w:sz w:val="24"/>
        </w:rPr>
      </w:pPr>
      <w:r w:rsidRPr="00574571">
        <w:rPr>
          <w:rFonts w:ascii="Arial" w:hAnsi="Arial" w:cs="Arial"/>
          <w:kern w:val="2"/>
          <w:sz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F08D3" w:rsidRPr="00A53060" w:rsidRDefault="007F08D3" w:rsidP="007F08D3">
      <w:pPr>
        <w:autoSpaceDE w:val="0"/>
        <w:autoSpaceDN w:val="0"/>
        <w:adjustRightInd w:val="0"/>
        <w:spacing w:after="0" w:line="240" w:lineRule="auto"/>
        <w:ind w:firstLine="709"/>
        <w:jc w:val="both"/>
        <w:rPr>
          <w:rFonts w:eastAsia="Times New Roman"/>
          <w:kern w:val="2"/>
        </w:rPr>
      </w:pPr>
    </w:p>
    <w:p w:rsidR="007F08D3" w:rsidRPr="001210CE" w:rsidRDefault="007F08D3" w:rsidP="007F08D3">
      <w:pPr>
        <w:keepNext/>
        <w:keepLines/>
        <w:autoSpaceDE w:val="0"/>
        <w:autoSpaceDN w:val="0"/>
        <w:adjustRightInd w:val="0"/>
        <w:spacing w:after="0" w:line="240" w:lineRule="auto"/>
        <w:jc w:val="center"/>
        <w:outlineLvl w:val="2"/>
        <w:rPr>
          <w:rFonts w:ascii="Arial" w:eastAsia="Times New Roman" w:hAnsi="Arial" w:cs="Arial"/>
          <w:kern w:val="2"/>
          <w:sz w:val="24"/>
        </w:rPr>
      </w:pPr>
      <w:r w:rsidRPr="001210CE">
        <w:rPr>
          <w:rFonts w:ascii="Arial" w:eastAsia="Times New Roman" w:hAnsi="Arial" w:cs="Arial"/>
          <w:kern w:val="2"/>
          <w:sz w:val="24"/>
        </w:rPr>
        <w:t>Глава 18. Требования к помещениям, в которых</w:t>
      </w:r>
      <w:r w:rsidRPr="001210CE">
        <w:rPr>
          <w:rFonts w:ascii="Arial" w:eastAsia="Times New Roman" w:hAnsi="Arial" w:cs="Arial"/>
          <w:kern w:val="2"/>
          <w:sz w:val="24"/>
        </w:rPr>
        <w:br/>
        <w:t>предоставляется муниципальная услуга</w:t>
      </w:r>
    </w:p>
    <w:p w:rsidR="007F08D3" w:rsidRPr="001210CE" w:rsidRDefault="007F08D3" w:rsidP="007F08D3">
      <w:pPr>
        <w:keepNext/>
        <w:keepLines/>
        <w:autoSpaceDE w:val="0"/>
        <w:autoSpaceDN w:val="0"/>
        <w:spacing w:after="0" w:line="240" w:lineRule="auto"/>
        <w:ind w:firstLine="709"/>
        <w:jc w:val="both"/>
        <w:rPr>
          <w:rFonts w:ascii="Arial" w:eastAsia="Times New Roman" w:hAnsi="Arial" w:cs="Arial"/>
          <w:kern w:val="2"/>
          <w:sz w:val="24"/>
        </w:rPr>
      </w:pP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51. Администрация обеспечивает инвалидам (включая инвалидов, использующих кресла-коляски и собак-проводников):</w:t>
      </w: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Arial" w:eastAsia="Times New Roman" w:hAnsi="Arial" w:cs="Arial"/>
          <w:kern w:val="2"/>
          <w:sz w:val="24"/>
        </w:rPr>
        <w:t>муниципального образования «Табарсук»</w:t>
      </w:r>
      <w:r w:rsidRPr="001210CE">
        <w:rPr>
          <w:rFonts w:ascii="Arial" w:eastAsia="Times New Roman" w:hAnsi="Arial" w:cs="Arial"/>
          <w:kern w:val="2"/>
          <w:sz w:val="24"/>
        </w:rPr>
        <w:t>, меры для обеспечения доступа инвалидов к месту предоставления муниципальной услуги.</w:t>
      </w: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F08D3" w:rsidRPr="001210CE" w:rsidRDefault="007F08D3" w:rsidP="007F08D3">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58. Места для заполнения документов оборудуются информационными стендами, стульями и столами для возможности оформления документов.</w:t>
      </w:r>
    </w:p>
    <w:p w:rsidR="00EC0EDA" w:rsidRDefault="007F08D3" w:rsidP="007F08D3">
      <w:pPr>
        <w:spacing w:after="0" w:line="240" w:lineRule="auto"/>
        <w:ind w:firstLine="720"/>
        <w:jc w:val="both"/>
        <w:rPr>
          <w:rFonts w:ascii="Arial" w:eastAsia="Times New Roman" w:hAnsi="Arial" w:cs="Arial"/>
          <w:kern w:val="2"/>
          <w:sz w:val="24"/>
        </w:rPr>
      </w:pPr>
      <w:r w:rsidRPr="001210CE">
        <w:rPr>
          <w:rFonts w:ascii="Arial" w:eastAsia="Times New Roman" w:hAnsi="Arial" w:cs="Arial"/>
          <w:kern w:val="2"/>
          <w:sz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E5AA2" w:rsidRPr="001210CE" w:rsidRDefault="00AE5AA2" w:rsidP="00AE5AA2">
      <w:pPr>
        <w:keepNext/>
        <w:autoSpaceDE w:val="0"/>
        <w:autoSpaceDN w:val="0"/>
        <w:adjustRightInd w:val="0"/>
        <w:spacing w:after="0" w:line="240" w:lineRule="auto"/>
        <w:jc w:val="center"/>
        <w:rPr>
          <w:rFonts w:ascii="Arial" w:eastAsia="Times New Roman" w:hAnsi="Arial" w:cs="Arial"/>
          <w:kern w:val="2"/>
          <w:sz w:val="24"/>
        </w:rPr>
      </w:pPr>
      <w:r w:rsidRPr="001210CE">
        <w:rPr>
          <w:rFonts w:ascii="Arial" w:eastAsia="Times New Roman" w:hAnsi="Arial" w:cs="Arial"/>
          <w:kern w:val="2"/>
          <w:sz w:val="24"/>
        </w:rPr>
        <w:t>Глава 19. Показатели доступности и качества</w:t>
      </w:r>
      <w:r>
        <w:rPr>
          <w:rFonts w:ascii="Arial" w:eastAsia="Times New Roman" w:hAnsi="Arial" w:cs="Arial"/>
          <w:kern w:val="2"/>
          <w:sz w:val="24"/>
        </w:rPr>
        <w:t xml:space="preserve"> </w:t>
      </w:r>
      <w:r w:rsidRPr="001210CE">
        <w:rPr>
          <w:rFonts w:ascii="Arial" w:eastAsia="Times New Roman" w:hAnsi="Arial" w:cs="Arial"/>
          <w:kern w:val="2"/>
          <w:sz w:val="24"/>
        </w:rPr>
        <w:t>муниципальной услуги,</w:t>
      </w:r>
      <w:r w:rsidRPr="001210CE">
        <w:rPr>
          <w:rFonts w:ascii="Arial" w:eastAsia="Times New Roman" w:hAnsi="Arial" w:cs="Arial"/>
          <w:kern w:val="2"/>
          <w:sz w:val="24"/>
        </w:rPr>
        <w:br/>
        <w:t>в том числе количество взаимодействий заявителя или его представителя</w:t>
      </w:r>
      <w:r>
        <w:rPr>
          <w:rFonts w:ascii="Arial" w:eastAsia="Times New Roman" w:hAnsi="Arial" w:cs="Arial"/>
          <w:kern w:val="2"/>
          <w:sz w:val="24"/>
        </w:rPr>
        <w:t xml:space="preserve"> </w:t>
      </w:r>
      <w:r w:rsidRPr="001210CE">
        <w:rPr>
          <w:rFonts w:ascii="Arial" w:eastAsia="Times New Roman" w:hAnsi="Arial" w:cs="Arial"/>
          <w:kern w:val="2"/>
          <w:sz w:val="24"/>
        </w:rPr>
        <w:t>с должностными</w:t>
      </w:r>
      <w:r>
        <w:rPr>
          <w:rFonts w:ascii="Arial" w:eastAsia="Times New Roman" w:hAnsi="Arial" w:cs="Arial"/>
          <w:kern w:val="2"/>
          <w:sz w:val="24"/>
        </w:rPr>
        <w:t xml:space="preserve"> </w:t>
      </w:r>
      <w:r w:rsidRPr="001210CE">
        <w:rPr>
          <w:rFonts w:ascii="Arial" w:eastAsia="Times New Roman" w:hAnsi="Arial" w:cs="Arial"/>
          <w:kern w:val="2"/>
          <w:sz w:val="24"/>
        </w:rPr>
        <w:t>лицами при предоставлении муниципальной услуги и их</w:t>
      </w:r>
      <w:r>
        <w:rPr>
          <w:rFonts w:ascii="Arial" w:eastAsia="Times New Roman" w:hAnsi="Arial" w:cs="Arial"/>
          <w:kern w:val="2"/>
          <w:sz w:val="24"/>
        </w:rPr>
        <w:t xml:space="preserve"> </w:t>
      </w:r>
      <w:r w:rsidRPr="001210CE">
        <w:rPr>
          <w:rFonts w:ascii="Arial" w:eastAsia="Times New Roman" w:hAnsi="Arial" w:cs="Arial"/>
          <w:kern w:val="2"/>
          <w:sz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Arial" w:eastAsia="Times New Roman" w:hAnsi="Arial" w:cs="Arial"/>
          <w:kern w:val="2"/>
          <w:sz w:val="24"/>
        </w:rPr>
        <w:t xml:space="preserve"> </w:t>
      </w:r>
      <w:r w:rsidRPr="001210CE">
        <w:rPr>
          <w:rFonts w:ascii="Arial" w:eastAsia="Times New Roman" w:hAnsi="Arial" w:cs="Arial"/>
          <w:kern w:val="2"/>
          <w:sz w:val="24"/>
        </w:rPr>
        <w:t>числе</w:t>
      </w:r>
      <w:r w:rsidRPr="001210CE">
        <w:rPr>
          <w:rFonts w:ascii="Arial" w:eastAsia="Times New Roman" w:hAnsi="Arial" w:cs="Arial"/>
          <w:kern w:val="2"/>
          <w:sz w:val="24"/>
        </w:rPr>
        <w:br/>
        <w:t>в полном объеме), посредством комплексного запроса</w:t>
      </w:r>
    </w:p>
    <w:p w:rsidR="00AE5AA2" w:rsidRPr="001210CE" w:rsidRDefault="00AE5AA2" w:rsidP="00AE5AA2">
      <w:pPr>
        <w:keepNext/>
        <w:autoSpaceDE w:val="0"/>
        <w:autoSpaceDN w:val="0"/>
        <w:adjustRightInd w:val="0"/>
        <w:spacing w:after="0" w:line="240" w:lineRule="auto"/>
        <w:jc w:val="both"/>
        <w:rPr>
          <w:rFonts w:ascii="Arial" w:eastAsia="Times New Roman" w:hAnsi="Arial" w:cs="Arial"/>
          <w:kern w:val="2"/>
          <w:sz w:val="24"/>
        </w:rPr>
      </w:pP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60. Основными показателями доступности и качества муниципальной услуги являются:</w:t>
      </w:r>
    </w:p>
    <w:p w:rsidR="00AE5AA2" w:rsidRPr="001210CE" w:rsidRDefault="00AE5AA2" w:rsidP="00AE5AA2">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1) соблюдение требований к местам предоставления муниципальной услуги, их транспортной доступности;</w:t>
      </w:r>
    </w:p>
    <w:p w:rsidR="00AE5AA2" w:rsidRPr="001210CE" w:rsidRDefault="00AE5AA2" w:rsidP="00AE5AA2">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2) среднее время ожидания в очереди при подаче документов;</w:t>
      </w:r>
    </w:p>
    <w:p w:rsidR="00AE5AA2" w:rsidRPr="001210CE" w:rsidRDefault="00AE5AA2" w:rsidP="00AE5AA2">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lastRenderedPageBreak/>
        <w:t>3) количество обращений об обжаловании решений и действий (бездействия) администрации, а также должностных лиц администрации;</w:t>
      </w:r>
    </w:p>
    <w:p w:rsidR="00AE5AA2" w:rsidRPr="001210CE" w:rsidRDefault="00AE5AA2" w:rsidP="00AE5AA2">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4) количество взаимодействий заявителя или его представителя с должностными лицами, их продолжительность;</w:t>
      </w:r>
    </w:p>
    <w:p w:rsidR="00AE5AA2" w:rsidRPr="001210CE" w:rsidRDefault="00AE5AA2" w:rsidP="00AE5AA2">
      <w:pPr>
        <w:autoSpaceDE w:val="0"/>
        <w:autoSpaceDN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5) возможность получения информации</w:t>
      </w:r>
      <w:r>
        <w:rPr>
          <w:rFonts w:ascii="Arial" w:eastAsia="Times New Roman" w:hAnsi="Arial" w:cs="Arial"/>
          <w:kern w:val="2"/>
          <w:sz w:val="24"/>
        </w:rPr>
        <w:t xml:space="preserve"> </w:t>
      </w:r>
      <w:r w:rsidRPr="001210CE">
        <w:rPr>
          <w:rFonts w:ascii="Arial" w:eastAsia="Times New Roman" w:hAnsi="Arial" w:cs="Arial"/>
          <w:kern w:val="2"/>
          <w:sz w:val="24"/>
        </w:rPr>
        <w:t>о ходе предоставления муниципальной услуги.</w:t>
      </w: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61. Взаимодействие заявителя или его представителя с должностными лицами</w:t>
      </w:r>
      <w:r>
        <w:rPr>
          <w:rFonts w:ascii="Arial" w:eastAsia="Times New Roman" w:hAnsi="Arial" w:cs="Arial"/>
          <w:kern w:val="2"/>
          <w:sz w:val="24"/>
        </w:rPr>
        <w:t xml:space="preserve"> </w:t>
      </w:r>
      <w:r w:rsidRPr="001210CE">
        <w:rPr>
          <w:rFonts w:ascii="Arial" w:eastAsia="Times New Roman" w:hAnsi="Arial" w:cs="Arial"/>
          <w:kern w:val="2"/>
          <w:sz w:val="24"/>
        </w:rPr>
        <w:t>администрации осуществляется при личном приеме граждан в соответствии с графиком приема граждан в администрации.</w:t>
      </w: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62. Взаимодействие заявителя или его представителя с должностными лицами</w:t>
      </w:r>
      <w:r>
        <w:rPr>
          <w:rFonts w:ascii="Arial" w:eastAsia="Times New Roman" w:hAnsi="Arial" w:cs="Arial"/>
          <w:kern w:val="2"/>
          <w:sz w:val="24"/>
        </w:rPr>
        <w:t xml:space="preserve"> </w:t>
      </w:r>
      <w:r w:rsidRPr="001210CE">
        <w:rPr>
          <w:rFonts w:ascii="Arial" w:eastAsia="Times New Roman" w:hAnsi="Arial" w:cs="Arial"/>
          <w:kern w:val="2"/>
          <w:sz w:val="24"/>
        </w:rPr>
        <w:t>администрации осуществляется при личном обращении заявителя или его представителя:</w:t>
      </w: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1) для подачи документов, необходимых для предоставления муниципальной услуги;</w:t>
      </w: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2) для получения результата предоставления муниципальной услуги.</w:t>
      </w: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63. Продолжительность взаимодействия заявителя или его представителя с должностными лицами</w:t>
      </w:r>
      <w:r>
        <w:rPr>
          <w:rFonts w:ascii="Arial" w:eastAsia="Times New Roman" w:hAnsi="Arial" w:cs="Arial"/>
          <w:kern w:val="2"/>
          <w:sz w:val="24"/>
        </w:rPr>
        <w:t xml:space="preserve"> </w:t>
      </w:r>
      <w:r w:rsidRPr="001210CE">
        <w:rPr>
          <w:rFonts w:ascii="Arial" w:eastAsia="Times New Roman" w:hAnsi="Arial" w:cs="Arial"/>
          <w:kern w:val="2"/>
          <w:sz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64. Количество взаимодействий заявителя или его представителя с должностными лицами</w:t>
      </w:r>
      <w:r>
        <w:rPr>
          <w:rFonts w:ascii="Arial" w:eastAsia="Times New Roman" w:hAnsi="Arial" w:cs="Arial"/>
          <w:kern w:val="2"/>
          <w:sz w:val="24"/>
        </w:rPr>
        <w:t xml:space="preserve"> </w:t>
      </w:r>
      <w:r w:rsidRPr="001210CE">
        <w:rPr>
          <w:rFonts w:ascii="Arial" w:eastAsia="Times New Roman" w:hAnsi="Arial" w:cs="Arial"/>
          <w:kern w:val="2"/>
          <w:sz w:val="24"/>
        </w:rPr>
        <w:t>администрации при предоставлении муниципальной услуги не должно превышать двух раз.</w:t>
      </w: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65. Заявителю или его представителю обеспечивается возможность предоставления муниципальной услуги посредством использования электронной почты администрации, Портала.</w:t>
      </w: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Предоставление муниципальной услуги посредством МФЦ не предусмотрено.</w:t>
      </w: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6–12 настоящего административного регламента.</w:t>
      </w:r>
    </w:p>
    <w:p w:rsidR="00AE5AA2" w:rsidRPr="001210CE" w:rsidRDefault="00AE5AA2" w:rsidP="00AE5AA2">
      <w:pPr>
        <w:autoSpaceDE w:val="0"/>
        <w:autoSpaceDN w:val="0"/>
        <w:adjustRightInd w:val="0"/>
        <w:spacing w:after="0" w:line="240" w:lineRule="auto"/>
        <w:ind w:firstLine="709"/>
        <w:jc w:val="both"/>
        <w:rPr>
          <w:rFonts w:ascii="Arial" w:hAnsi="Arial" w:cs="Arial"/>
          <w:kern w:val="2"/>
          <w:sz w:val="24"/>
        </w:rPr>
      </w:pPr>
      <w:r w:rsidRPr="001210CE">
        <w:rPr>
          <w:rFonts w:ascii="Arial" w:eastAsia="Times New Roman" w:hAnsi="Arial" w:cs="Arial"/>
          <w:kern w:val="2"/>
          <w:sz w:val="24"/>
        </w:rPr>
        <w:t>Заявителю, подавшему</w:t>
      </w:r>
      <w:r>
        <w:rPr>
          <w:rFonts w:ascii="Arial" w:eastAsia="Times New Roman" w:hAnsi="Arial" w:cs="Arial"/>
          <w:kern w:val="2"/>
          <w:sz w:val="24"/>
        </w:rPr>
        <w:t xml:space="preserve"> </w:t>
      </w:r>
      <w:r w:rsidRPr="001210CE">
        <w:rPr>
          <w:rFonts w:ascii="Arial" w:eastAsia="Times New Roman" w:hAnsi="Arial" w:cs="Arial"/>
          <w:kern w:val="2"/>
          <w:sz w:val="24"/>
        </w:rPr>
        <w:t xml:space="preserve">заявление через Портал, </w:t>
      </w:r>
      <w:r w:rsidRPr="001210CE">
        <w:rPr>
          <w:rFonts w:ascii="Arial" w:hAnsi="Arial" w:cs="Arial"/>
          <w:kern w:val="2"/>
          <w:sz w:val="24"/>
        </w:rPr>
        <w:t>обеспечивается возможность получения информации о ходе предоставления муниципальной услуги на Портале.</w:t>
      </w:r>
    </w:p>
    <w:p w:rsidR="00AE5AA2" w:rsidRPr="001210CE" w:rsidRDefault="00AE5AA2" w:rsidP="00AE5AA2">
      <w:pPr>
        <w:autoSpaceDE w:val="0"/>
        <w:autoSpaceDN w:val="0"/>
        <w:adjustRightInd w:val="0"/>
        <w:spacing w:after="0" w:line="240" w:lineRule="auto"/>
        <w:ind w:firstLine="720"/>
        <w:jc w:val="center"/>
        <w:outlineLvl w:val="2"/>
        <w:rPr>
          <w:rFonts w:ascii="Arial" w:eastAsia="Times New Roman" w:hAnsi="Arial" w:cs="Arial"/>
          <w:kern w:val="2"/>
          <w:sz w:val="24"/>
        </w:rPr>
      </w:pPr>
    </w:p>
    <w:p w:rsidR="00AE5AA2" w:rsidRPr="001210CE" w:rsidRDefault="00AE5AA2" w:rsidP="00AE5AA2">
      <w:pPr>
        <w:keepNext/>
        <w:keepLines/>
        <w:autoSpaceDE w:val="0"/>
        <w:autoSpaceDN w:val="0"/>
        <w:adjustRightInd w:val="0"/>
        <w:spacing w:after="0" w:line="240" w:lineRule="auto"/>
        <w:jc w:val="center"/>
        <w:outlineLvl w:val="2"/>
        <w:rPr>
          <w:rFonts w:ascii="Arial" w:eastAsia="Times New Roman" w:hAnsi="Arial" w:cs="Arial"/>
          <w:kern w:val="2"/>
          <w:sz w:val="24"/>
        </w:rPr>
      </w:pPr>
      <w:r w:rsidRPr="001210CE">
        <w:rPr>
          <w:rFonts w:ascii="Arial" w:eastAsia="Times New Roman" w:hAnsi="Arial" w:cs="Arial"/>
          <w:kern w:val="2"/>
          <w:sz w:val="24"/>
        </w:rPr>
        <w:t>Глава 20. Иные требования, в том числе учитывающие особенности предоставления муниципальной услуги в электронной форме</w:t>
      </w:r>
    </w:p>
    <w:p w:rsidR="00AE5AA2" w:rsidRPr="001210CE" w:rsidRDefault="00AE5AA2" w:rsidP="00AE5AA2">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AE5AA2" w:rsidRPr="001210CE" w:rsidRDefault="00AE5AA2" w:rsidP="00AE5AA2">
      <w:pPr>
        <w:autoSpaceDE w:val="0"/>
        <w:autoSpaceDN w:val="0"/>
        <w:adjustRightInd w:val="0"/>
        <w:spacing w:after="0" w:line="240" w:lineRule="auto"/>
        <w:ind w:firstLine="709"/>
        <w:jc w:val="both"/>
        <w:rPr>
          <w:rFonts w:ascii="Arial" w:eastAsia="Calibri" w:hAnsi="Arial" w:cs="Arial"/>
          <w:i/>
          <w:kern w:val="2"/>
          <w:sz w:val="24"/>
        </w:rPr>
      </w:pPr>
      <w:r w:rsidRPr="001210CE">
        <w:rPr>
          <w:rFonts w:ascii="Arial" w:eastAsia="Times New Roman" w:hAnsi="Arial" w:cs="Arial"/>
          <w:kern w:val="2"/>
          <w:sz w:val="24"/>
        </w:rPr>
        <w:t xml:space="preserve">67. </w:t>
      </w:r>
      <w:r w:rsidRPr="001210CE">
        <w:rPr>
          <w:rFonts w:ascii="Arial" w:eastAsia="Calibri" w:hAnsi="Arial" w:cs="Arial"/>
          <w:kern w:val="2"/>
          <w:sz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Pr>
          <w:rFonts w:ascii="Arial" w:eastAsia="Calibri" w:hAnsi="Arial" w:cs="Arial"/>
          <w:kern w:val="2"/>
          <w:sz w:val="24"/>
        </w:rPr>
        <w:t xml:space="preserve"> </w:t>
      </w:r>
      <w:r w:rsidRPr="00745B46">
        <w:rPr>
          <w:rFonts w:ascii="Arial" w:eastAsia="Calibri" w:hAnsi="Arial" w:cs="Arial"/>
          <w:kern w:val="2"/>
          <w:sz w:val="24"/>
        </w:rPr>
        <w:t>постановлением</w:t>
      </w:r>
      <w:r w:rsidRPr="00745B46">
        <w:rPr>
          <w:rFonts w:ascii="Arial" w:eastAsia="Times New Roman" w:hAnsi="Arial" w:cs="Arial"/>
          <w:kern w:val="2"/>
          <w:sz w:val="24"/>
          <w:szCs w:val="20"/>
        </w:rPr>
        <w:t xml:space="preserve"> администрации от 23 мая 2013г № 39-п</w:t>
      </w:r>
      <w:r w:rsidRPr="001210CE">
        <w:rPr>
          <w:rFonts w:ascii="Arial" w:eastAsia="Times New Roman" w:hAnsi="Arial" w:cs="Arial"/>
          <w:i/>
          <w:kern w:val="2"/>
          <w:sz w:val="24"/>
          <w:szCs w:val="20"/>
        </w:rPr>
        <w:t xml:space="preserve">, </w:t>
      </w:r>
      <w:r w:rsidRPr="00745B46">
        <w:rPr>
          <w:rFonts w:ascii="Arial" w:eastAsia="Times New Roman" w:hAnsi="Arial" w:cs="Arial"/>
          <w:kern w:val="2"/>
          <w:sz w:val="24"/>
          <w:szCs w:val="20"/>
        </w:rPr>
        <w:t xml:space="preserve">предусматривающим </w:t>
      </w:r>
      <w:r w:rsidRPr="00745B46">
        <w:rPr>
          <w:rFonts w:ascii="Arial" w:eastAsia="Calibri" w:hAnsi="Arial" w:cs="Arial"/>
          <w:kern w:val="2"/>
          <w:sz w:val="24"/>
        </w:rPr>
        <w:t>пять</w:t>
      </w:r>
      <w:r w:rsidRPr="001210CE">
        <w:rPr>
          <w:rFonts w:ascii="Arial" w:eastAsia="Calibri" w:hAnsi="Arial" w:cs="Arial"/>
          <w:kern w:val="2"/>
          <w:sz w:val="24"/>
        </w:rPr>
        <w:t xml:space="preserve"> этапов</w:t>
      </w:r>
      <w:r w:rsidRPr="001210CE">
        <w:rPr>
          <w:rFonts w:ascii="Arial" w:eastAsia="Calibri" w:hAnsi="Arial" w:cs="Arial"/>
          <w:i/>
          <w:kern w:val="2"/>
          <w:sz w:val="24"/>
        </w:rPr>
        <w:t>:</w:t>
      </w:r>
    </w:p>
    <w:p w:rsidR="00AE5AA2" w:rsidRPr="001210CE" w:rsidRDefault="00AE5AA2" w:rsidP="00AE5AA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1210CE">
        <w:rPr>
          <w:rFonts w:ascii="Arial" w:eastAsia="Calibri" w:hAnsi="Arial" w:cs="Arial"/>
          <w:kern w:val="2"/>
          <w:sz w:val="24"/>
        </w:rPr>
        <w:t xml:space="preserve">I этап </w:t>
      </w:r>
      <w:r w:rsidRPr="00745B46">
        <w:rPr>
          <w:rFonts w:ascii="Arial" w:eastAsia="Calibri" w:hAnsi="Arial" w:cs="Arial"/>
          <w:kern w:val="2"/>
          <w:sz w:val="24"/>
        </w:rPr>
        <w:t>до 1 марта 2012г</w:t>
      </w:r>
      <w:r w:rsidRPr="00745B46">
        <w:rPr>
          <w:rFonts w:ascii="Arial" w:eastAsia="Calibri" w:hAnsi="Arial" w:cs="Arial"/>
          <w:kern w:val="2"/>
        </w:rPr>
        <w:t xml:space="preserve"> </w:t>
      </w:r>
      <w:r w:rsidRPr="001210CE">
        <w:rPr>
          <w:rFonts w:ascii="Arial" w:eastAsia="Calibri" w:hAnsi="Arial" w:cs="Arial"/>
          <w:kern w:val="2"/>
          <w:sz w:val="24"/>
        </w:rPr>
        <w:t>– возможность получения информации о муниципальной услуге посредством Портала;</w:t>
      </w:r>
    </w:p>
    <w:p w:rsidR="00AE5AA2" w:rsidRPr="001210CE" w:rsidRDefault="00AE5AA2" w:rsidP="00AE5AA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1210CE">
        <w:rPr>
          <w:rFonts w:ascii="Arial" w:eastAsia="Calibri" w:hAnsi="Arial" w:cs="Arial"/>
          <w:kern w:val="2"/>
          <w:sz w:val="24"/>
        </w:rPr>
        <w:t xml:space="preserve">II этап </w:t>
      </w:r>
      <w:r w:rsidRPr="008F45FF">
        <w:rPr>
          <w:rFonts w:ascii="Arial" w:eastAsia="Calibri" w:hAnsi="Arial" w:cs="Arial"/>
          <w:kern w:val="2"/>
          <w:sz w:val="24"/>
        </w:rPr>
        <w:t>до 1 июля 2012г</w:t>
      </w:r>
      <w:r w:rsidRPr="008F45FF">
        <w:rPr>
          <w:rFonts w:ascii="Arial" w:eastAsia="Calibri" w:hAnsi="Arial" w:cs="Arial"/>
          <w:kern w:val="2"/>
        </w:rPr>
        <w:t xml:space="preserve"> </w:t>
      </w:r>
      <w:r w:rsidRPr="001210CE">
        <w:rPr>
          <w:rFonts w:ascii="Arial" w:eastAsia="Calibri" w:hAnsi="Arial" w:cs="Arial"/>
          <w:kern w:val="2"/>
          <w:sz w:val="24"/>
        </w:rPr>
        <w:t>– возможность копирования и заполнения в электронном виде форм заявления</w:t>
      </w:r>
      <w:r>
        <w:rPr>
          <w:rFonts w:ascii="Arial" w:eastAsia="Calibri" w:hAnsi="Arial" w:cs="Arial"/>
          <w:kern w:val="2"/>
          <w:sz w:val="24"/>
        </w:rPr>
        <w:t xml:space="preserve"> </w:t>
      </w:r>
      <w:r w:rsidRPr="001210CE">
        <w:rPr>
          <w:rFonts w:ascii="Arial" w:eastAsia="Calibri" w:hAnsi="Arial" w:cs="Arial"/>
          <w:kern w:val="2"/>
          <w:sz w:val="24"/>
        </w:rPr>
        <w:t>и иных документов, необходимых для получения муниципальной услуги, размещенных на Портале;</w:t>
      </w:r>
    </w:p>
    <w:p w:rsidR="00AE5AA2" w:rsidRPr="001210CE" w:rsidRDefault="00AE5AA2" w:rsidP="00AE5AA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rPr>
      </w:pPr>
      <w:r w:rsidRPr="001210CE">
        <w:rPr>
          <w:rFonts w:ascii="Arial" w:eastAsia="Calibri" w:hAnsi="Arial" w:cs="Arial"/>
          <w:kern w:val="2"/>
          <w:sz w:val="24"/>
        </w:rPr>
        <w:t xml:space="preserve">III этап </w:t>
      </w:r>
      <w:r w:rsidRPr="008F45FF">
        <w:rPr>
          <w:rFonts w:ascii="Arial" w:eastAsia="Calibri" w:hAnsi="Arial" w:cs="Arial"/>
          <w:kern w:val="2"/>
          <w:sz w:val="24"/>
        </w:rPr>
        <w:t>до 1 января 2013г.</w:t>
      </w:r>
      <w:r w:rsidRPr="008F45FF">
        <w:rPr>
          <w:rFonts w:ascii="Arial" w:eastAsia="Calibri" w:hAnsi="Arial" w:cs="Arial"/>
          <w:i/>
          <w:kern w:val="2"/>
          <w:sz w:val="24"/>
        </w:rPr>
        <w:t xml:space="preserve"> </w:t>
      </w:r>
      <w:r w:rsidRPr="008F45FF">
        <w:rPr>
          <w:rFonts w:ascii="Arial" w:eastAsia="Calibri" w:hAnsi="Arial" w:cs="Arial"/>
          <w:kern w:val="2"/>
        </w:rPr>
        <w:t xml:space="preserve"> </w:t>
      </w:r>
      <w:r w:rsidRPr="001210CE">
        <w:rPr>
          <w:rFonts w:ascii="Arial" w:eastAsia="Calibri" w:hAnsi="Arial" w:cs="Arial"/>
          <w:kern w:val="2"/>
          <w:sz w:val="24"/>
        </w:rPr>
        <w:t>– возможность в целях получения муниципальной услуги представления документов в электронном виде с использованием Портала;</w:t>
      </w:r>
    </w:p>
    <w:p w:rsidR="00AE5AA2" w:rsidRPr="001210CE" w:rsidRDefault="00AE5AA2" w:rsidP="00AE5AA2">
      <w:pPr>
        <w:autoSpaceDE w:val="0"/>
        <w:autoSpaceDN w:val="0"/>
        <w:adjustRightInd w:val="0"/>
        <w:spacing w:after="0" w:line="240" w:lineRule="auto"/>
        <w:ind w:firstLine="709"/>
        <w:jc w:val="both"/>
        <w:rPr>
          <w:rFonts w:ascii="Arial" w:eastAsia="Calibri" w:hAnsi="Arial" w:cs="Arial"/>
          <w:kern w:val="2"/>
          <w:sz w:val="24"/>
        </w:rPr>
      </w:pPr>
      <w:r w:rsidRPr="001210CE">
        <w:rPr>
          <w:rFonts w:ascii="Arial" w:eastAsia="Calibri" w:hAnsi="Arial" w:cs="Arial"/>
          <w:kern w:val="2"/>
          <w:sz w:val="24"/>
        </w:rPr>
        <w:t>IV этап</w:t>
      </w:r>
      <w:r>
        <w:rPr>
          <w:rFonts w:ascii="Arial" w:eastAsia="Calibri" w:hAnsi="Arial" w:cs="Arial"/>
          <w:kern w:val="2"/>
          <w:sz w:val="24"/>
        </w:rPr>
        <w:t xml:space="preserve"> </w:t>
      </w:r>
      <w:r w:rsidRPr="008F45FF">
        <w:rPr>
          <w:rFonts w:ascii="Arial" w:eastAsia="Calibri" w:hAnsi="Arial" w:cs="Arial"/>
          <w:kern w:val="2"/>
          <w:sz w:val="24"/>
        </w:rPr>
        <w:t>до 1 июля 2013г.</w:t>
      </w:r>
      <w:r w:rsidRPr="008F45FF">
        <w:rPr>
          <w:rFonts w:ascii="Arial" w:eastAsia="Calibri" w:hAnsi="Arial" w:cs="Arial"/>
          <w:kern w:val="2"/>
        </w:rPr>
        <w:t xml:space="preserve"> </w:t>
      </w:r>
      <w:r w:rsidRPr="001210CE">
        <w:rPr>
          <w:rFonts w:ascii="Arial" w:eastAsia="Calibri" w:hAnsi="Arial" w:cs="Arial"/>
          <w:kern w:val="2"/>
          <w:sz w:val="24"/>
        </w:rPr>
        <w:t>– возможность осуществления мониторинга хода предоставления муниципальной услуги с использованием Портала;</w:t>
      </w: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1210CE">
        <w:rPr>
          <w:rFonts w:ascii="Arial" w:eastAsia="Calibri" w:hAnsi="Arial" w:cs="Arial"/>
          <w:kern w:val="2"/>
          <w:sz w:val="24"/>
          <w:lang w:val="en-US"/>
        </w:rPr>
        <w:lastRenderedPageBreak/>
        <w:t>V</w:t>
      </w:r>
      <w:r w:rsidRPr="001210CE">
        <w:rPr>
          <w:rFonts w:ascii="Arial" w:eastAsia="Calibri" w:hAnsi="Arial" w:cs="Arial"/>
          <w:kern w:val="2"/>
          <w:sz w:val="24"/>
        </w:rPr>
        <w:t xml:space="preserve"> этап</w:t>
      </w:r>
      <w:r>
        <w:rPr>
          <w:rFonts w:ascii="Arial" w:eastAsia="Calibri" w:hAnsi="Arial" w:cs="Arial"/>
          <w:kern w:val="2"/>
          <w:sz w:val="24"/>
        </w:rPr>
        <w:t xml:space="preserve"> </w:t>
      </w:r>
      <w:r w:rsidRPr="004042AD">
        <w:rPr>
          <w:rFonts w:ascii="Arial" w:eastAsia="Calibri" w:hAnsi="Arial" w:cs="Arial"/>
          <w:kern w:val="2"/>
          <w:sz w:val="24"/>
        </w:rPr>
        <w:t>до 1 января 2014г</w:t>
      </w:r>
      <w:r w:rsidRPr="004042AD">
        <w:rPr>
          <w:rFonts w:ascii="Arial" w:eastAsia="Calibri" w:hAnsi="Arial" w:cs="Arial"/>
          <w:i/>
          <w:kern w:val="2"/>
        </w:rPr>
        <w:t xml:space="preserve"> </w:t>
      </w:r>
      <w:r w:rsidRPr="001210CE">
        <w:rPr>
          <w:rFonts w:ascii="Arial" w:eastAsia="Calibri" w:hAnsi="Arial" w:cs="Arial"/>
          <w:i/>
          <w:kern w:val="2"/>
          <w:sz w:val="24"/>
        </w:rPr>
        <w:t xml:space="preserve">– </w:t>
      </w:r>
      <w:r w:rsidRPr="001210CE">
        <w:rPr>
          <w:rFonts w:ascii="Arial" w:eastAsia="Calibri" w:hAnsi="Arial" w:cs="Arial"/>
          <w:kern w:val="2"/>
          <w:sz w:val="24"/>
        </w:rPr>
        <w:t>возможность получения результата предоставления муниципальной услуги в электронном виде с использованием Портала.</w:t>
      </w:r>
    </w:p>
    <w:p w:rsidR="00AE5AA2" w:rsidRPr="001210CE" w:rsidRDefault="00AE5AA2" w:rsidP="00AE5AA2">
      <w:pPr>
        <w:autoSpaceDE w:val="0"/>
        <w:autoSpaceDN w:val="0"/>
        <w:adjustRightInd w:val="0"/>
        <w:spacing w:after="0" w:line="240" w:lineRule="auto"/>
        <w:ind w:firstLine="709"/>
        <w:jc w:val="both"/>
        <w:rPr>
          <w:rFonts w:ascii="Arial" w:eastAsia="Calibri" w:hAnsi="Arial" w:cs="Arial"/>
          <w:kern w:val="2"/>
          <w:sz w:val="24"/>
        </w:rPr>
      </w:pPr>
      <w:r w:rsidRPr="001210CE">
        <w:rPr>
          <w:rFonts w:ascii="Arial" w:eastAsia="Times New Roman" w:hAnsi="Arial" w:cs="Arial"/>
          <w:kern w:val="2"/>
          <w:sz w:val="24"/>
        </w:rPr>
        <w:t xml:space="preserve">68. </w:t>
      </w:r>
      <w:r w:rsidRPr="001210CE">
        <w:rPr>
          <w:rFonts w:ascii="Arial" w:eastAsia="Calibri" w:hAnsi="Arial" w:cs="Arial"/>
          <w:kern w:val="2"/>
          <w:sz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5AA2" w:rsidRPr="001210CE" w:rsidRDefault="00AE5AA2" w:rsidP="00AE5AA2">
      <w:pPr>
        <w:autoSpaceDE w:val="0"/>
        <w:autoSpaceDN w:val="0"/>
        <w:adjustRightInd w:val="0"/>
        <w:spacing w:after="0" w:line="240" w:lineRule="auto"/>
        <w:ind w:firstLine="709"/>
        <w:jc w:val="both"/>
        <w:rPr>
          <w:rFonts w:ascii="Arial" w:eastAsia="Calibri" w:hAnsi="Arial" w:cs="Arial"/>
          <w:kern w:val="2"/>
          <w:sz w:val="24"/>
        </w:rPr>
      </w:pPr>
      <w:r w:rsidRPr="001210CE">
        <w:rPr>
          <w:rFonts w:ascii="Arial" w:eastAsia="Calibri" w:hAnsi="Arial" w:cs="Arial"/>
          <w:kern w:val="2"/>
          <w:sz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E5AA2" w:rsidRPr="001210CE" w:rsidRDefault="00AE5AA2" w:rsidP="00AE5AA2">
      <w:pPr>
        <w:autoSpaceDE w:val="0"/>
        <w:autoSpaceDN w:val="0"/>
        <w:adjustRightInd w:val="0"/>
        <w:spacing w:after="0" w:line="240" w:lineRule="auto"/>
        <w:ind w:firstLine="709"/>
        <w:jc w:val="both"/>
        <w:rPr>
          <w:rFonts w:ascii="Arial" w:eastAsia="Calibri" w:hAnsi="Arial" w:cs="Arial"/>
          <w:kern w:val="2"/>
          <w:sz w:val="24"/>
        </w:rPr>
      </w:pPr>
      <w:r w:rsidRPr="001210CE">
        <w:rPr>
          <w:rFonts w:ascii="Arial" w:eastAsia="Calibri" w:hAnsi="Arial" w:cs="Arial"/>
          <w:kern w:val="2"/>
          <w:sz w:val="24"/>
        </w:rPr>
        <w:t>70. Подача заявителем заявления</w:t>
      </w:r>
      <w:r>
        <w:rPr>
          <w:rFonts w:ascii="Arial" w:eastAsia="Calibri" w:hAnsi="Arial" w:cs="Arial"/>
          <w:kern w:val="2"/>
          <w:sz w:val="24"/>
        </w:rPr>
        <w:t xml:space="preserve"> </w:t>
      </w:r>
      <w:r w:rsidRPr="001210CE">
        <w:rPr>
          <w:rFonts w:ascii="Arial" w:eastAsia="Calibri" w:hAnsi="Arial" w:cs="Arial"/>
          <w:kern w:val="2"/>
          <w:sz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E5AA2" w:rsidRPr="001210CE" w:rsidRDefault="00AE5AA2" w:rsidP="00AE5AA2">
      <w:pPr>
        <w:autoSpaceDE w:val="0"/>
        <w:autoSpaceDN w:val="0"/>
        <w:adjustRightInd w:val="0"/>
        <w:spacing w:after="0" w:line="240" w:lineRule="auto"/>
        <w:ind w:firstLine="709"/>
        <w:jc w:val="both"/>
        <w:rPr>
          <w:rFonts w:ascii="Arial" w:eastAsia="Calibri" w:hAnsi="Arial" w:cs="Arial"/>
          <w:kern w:val="2"/>
          <w:sz w:val="24"/>
        </w:rPr>
      </w:pPr>
      <w:r w:rsidRPr="001210CE">
        <w:rPr>
          <w:rFonts w:ascii="Arial" w:eastAsia="Calibri" w:hAnsi="Arial" w:cs="Arial"/>
          <w:kern w:val="2"/>
          <w:sz w:val="24"/>
        </w:rPr>
        <w:t xml:space="preserve">Подача заявителем </w:t>
      </w:r>
      <w:r w:rsidRPr="001210CE">
        <w:rPr>
          <w:rFonts w:ascii="Arial" w:eastAsia="Times New Roman" w:hAnsi="Arial" w:cs="Arial"/>
          <w:kern w:val="2"/>
          <w:sz w:val="24"/>
        </w:rPr>
        <w:t xml:space="preserve">или его представителем </w:t>
      </w:r>
      <w:r w:rsidRPr="001210CE">
        <w:rPr>
          <w:rFonts w:ascii="Arial" w:eastAsia="Calibri" w:hAnsi="Arial" w:cs="Arial"/>
          <w:kern w:val="2"/>
          <w:sz w:val="24"/>
        </w:rPr>
        <w:t>заявления</w:t>
      </w:r>
      <w:r>
        <w:rPr>
          <w:rFonts w:ascii="Arial" w:eastAsia="Calibri" w:hAnsi="Arial" w:cs="Arial"/>
          <w:kern w:val="2"/>
          <w:sz w:val="24"/>
        </w:rPr>
        <w:t xml:space="preserve"> </w:t>
      </w:r>
      <w:r w:rsidRPr="001210CE">
        <w:rPr>
          <w:rFonts w:ascii="Arial" w:eastAsia="Calibri" w:hAnsi="Arial" w:cs="Arial"/>
          <w:kern w:val="2"/>
          <w:sz w:val="24"/>
        </w:rPr>
        <w:t>в форме электронного документа посредством электронной почты осуществляется в виде файлов в формате doc, docx, txt, xls, xlsx, rtf.</w:t>
      </w:r>
    </w:p>
    <w:p w:rsidR="00AE5AA2" w:rsidRPr="001210CE" w:rsidRDefault="00AE5AA2" w:rsidP="00AE5AA2">
      <w:pPr>
        <w:autoSpaceDE w:val="0"/>
        <w:autoSpaceDN w:val="0"/>
        <w:adjustRightInd w:val="0"/>
        <w:spacing w:after="0" w:line="240" w:lineRule="auto"/>
        <w:ind w:firstLine="709"/>
        <w:jc w:val="both"/>
        <w:rPr>
          <w:rFonts w:ascii="Arial" w:eastAsia="Calibri" w:hAnsi="Arial" w:cs="Arial"/>
          <w:kern w:val="2"/>
          <w:sz w:val="24"/>
        </w:rPr>
      </w:pPr>
      <w:r w:rsidRPr="001210CE">
        <w:rPr>
          <w:rFonts w:ascii="Arial" w:eastAsia="Calibri" w:hAnsi="Arial" w:cs="Arial"/>
          <w:kern w:val="2"/>
          <w:sz w:val="24"/>
        </w:rPr>
        <w:t>Электронные документы (электронные образы документов), прилагаемые к</w:t>
      </w:r>
      <w:r>
        <w:rPr>
          <w:rFonts w:ascii="Arial" w:eastAsia="Calibri" w:hAnsi="Arial" w:cs="Arial"/>
          <w:kern w:val="2"/>
          <w:sz w:val="24"/>
        </w:rPr>
        <w:t xml:space="preserve"> </w:t>
      </w:r>
      <w:r w:rsidRPr="001210CE">
        <w:rPr>
          <w:rFonts w:ascii="Arial" w:eastAsia="Calibri" w:hAnsi="Arial" w:cs="Arial"/>
          <w:kern w:val="2"/>
          <w:sz w:val="24"/>
        </w:rPr>
        <w:t xml:space="preserve">заявлению, в том числе доверенности, направляются в виде файлов в форматах </w:t>
      </w:r>
      <w:r w:rsidRPr="001210CE">
        <w:rPr>
          <w:rFonts w:ascii="Arial" w:eastAsia="Calibri" w:hAnsi="Arial" w:cs="Arial"/>
          <w:kern w:val="2"/>
          <w:sz w:val="24"/>
          <w:lang w:val="en-US"/>
        </w:rPr>
        <w:t>pdf</w:t>
      </w:r>
      <w:r w:rsidRPr="001210CE">
        <w:rPr>
          <w:rFonts w:ascii="Arial" w:eastAsia="Calibri" w:hAnsi="Arial" w:cs="Arial"/>
          <w:kern w:val="2"/>
          <w:sz w:val="24"/>
        </w:rPr>
        <w:t xml:space="preserve">, </w:t>
      </w:r>
      <w:r w:rsidRPr="001210CE">
        <w:rPr>
          <w:rFonts w:ascii="Arial" w:eastAsia="Calibri" w:hAnsi="Arial" w:cs="Arial"/>
          <w:kern w:val="2"/>
          <w:sz w:val="24"/>
          <w:lang w:val="en-US"/>
        </w:rPr>
        <w:t>tif</w:t>
      </w:r>
      <w:r w:rsidRPr="001210CE">
        <w:rPr>
          <w:rFonts w:ascii="Arial" w:eastAsia="Calibri" w:hAnsi="Arial" w:cs="Arial"/>
          <w:kern w:val="2"/>
          <w:sz w:val="24"/>
        </w:rPr>
        <w:t>.</w:t>
      </w:r>
    </w:p>
    <w:p w:rsidR="00AE5AA2" w:rsidRPr="001210CE" w:rsidRDefault="00AE5AA2" w:rsidP="00AE5AA2">
      <w:pPr>
        <w:autoSpaceDE w:val="0"/>
        <w:autoSpaceDN w:val="0"/>
        <w:adjustRightInd w:val="0"/>
        <w:spacing w:after="0" w:line="240" w:lineRule="auto"/>
        <w:ind w:firstLine="709"/>
        <w:jc w:val="both"/>
        <w:rPr>
          <w:rFonts w:ascii="Arial" w:eastAsia="Calibri" w:hAnsi="Arial" w:cs="Arial"/>
          <w:kern w:val="2"/>
          <w:sz w:val="24"/>
        </w:rPr>
      </w:pPr>
      <w:r w:rsidRPr="001210CE">
        <w:rPr>
          <w:rFonts w:ascii="Arial" w:eastAsia="Calibri" w:hAnsi="Arial" w:cs="Arial"/>
          <w:kern w:val="2"/>
          <w:sz w:val="24"/>
        </w:rPr>
        <w:t>71.При обращении за предоставлением муниципальной услуги в электронной форме заявитель</w:t>
      </w:r>
      <w:r>
        <w:rPr>
          <w:rFonts w:ascii="Arial" w:eastAsia="Calibri" w:hAnsi="Arial" w:cs="Arial"/>
          <w:kern w:val="2"/>
          <w:sz w:val="24"/>
        </w:rPr>
        <w:t xml:space="preserve"> </w:t>
      </w:r>
      <w:r w:rsidRPr="001210CE">
        <w:rPr>
          <w:rFonts w:ascii="Arial" w:eastAsia="Calibri" w:hAnsi="Arial" w:cs="Arial"/>
          <w:kern w:val="2"/>
          <w:sz w:val="24"/>
        </w:rPr>
        <w:t>или его представитель использует усиленную квалифицированную электронную подпись.</w:t>
      </w:r>
      <w:r>
        <w:rPr>
          <w:rFonts w:ascii="Arial" w:eastAsia="Calibri" w:hAnsi="Arial" w:cs="Arial"/>
          <w:kern w:val="2"/>
          <w:sz w:val="24"/>
        </w:rPr>
        <w:t xml:space="preserve"> </w:t>
      </w:r>
      <w:r w:rsidRPr="001210CE">
        <w:rPr>
          <w:rFonts w:ascii="Arial" w:eastAsia="Times New Roman" w:hAnsi="Arial" w:cs="Arial"/>
          <w:kern w:val="2"/>
          <w:sz w:val="24"/>
        </w:rPr>
        <w:t>Заявление</w:t>
      </w:r>
      <w:r>
        <w:rPr>
          <w:rFonts w:ascii="Arial" w:eastAsia="Times New Roman" w:hAnsi="Arial" w:cs="Arial"/>
          <w:kern w:val="2"/>
          <w:sz w:val="24"/>
        </w:rPr>
        <w:t xml:space="preserve"> </w:t>
      </w:r>
      <w:r w:rsidRPr="001210CE">
        <w:rPr>
          <w:rFonts w:ascii="Arial" w:eastAsia="Calibri" w:hAnsi="Arial" w:cs="Arial"/>
          <w:kern w:val="2"/>
          <w:sz w:val="24"/>
        </w:rPr>
        <w:t>и документы, подаваемые заявителем в электронной форме с использованием Портала, могут быть подписаны простой электронной подписью.</w:t>
      </w: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1210CE">
        <w:rPr>
          <w:rFonts w:ascii="Arial" w:eastAsia="Times New Roman" w:hAnsi="Arial" w:cs="Arial"/>
          <w:kern w:val="2"/>
          <w:sz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E5AA2" w:rsidRPr="001210CE"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p>
    <w:p w:rsidR="00AE5AA2" w:rsidRPr="0041385D" w:rsidRDefault="00AE5AA2" w:rsidP="00AE5AA2">
      <w:pPr>
        <w:keepNext/>
        <w:keepLines/>
        <w:autoSpaceDE w:val="0"/>
        <w:autoSpaceDN w:val="0"/>
        <w:adjustRightInd w:val="0"/>
        <w:spacing w:after="0" w:line="240" w:lineRule="auto"/>
        <w:jc w:val="center"/>
        <w:rPr>
          <w:rFonts w:ascii="Arial" w:eastAsia="Times New Roman" w:hAnsi="Arial" w:cs="Arial"/>
          <w:kern w:val="2"/>
          <w:sz w:val="24"/>
        </w:rPr>
      </w:pPr>
      <w:r w:rsidRPr="0041385D">
        <w:rPr>
          <w:rFonts w:ascii="Arial" w:eastAsia="Times New Roman" w:hAnsi="Arial" w:cs="Arial"/>
          <w:kern w:val="2"/>
        </w:rPr>
        <w:t xml:space="preserve">РАЗДЕЛ III. СОСТАВ, ПОСЛЕДОВАТЕЛЬНОСТЬ И СРОКИ </w:t>
      </w:r>
      <w:r w:rsidRPr="0041385D">
        <w:rPr>
          <w:rFonts w:ascii="Arial" w:eastAsia="Times New Roman" w:hAnsi="Arial" w:cs="Arial"/>
          <w:kern w:val="2"/>
          <w:sz w:val="24"/>
        </w:rPr>
        <w:t>ВЫПОЛНЕНИЯ АДМИНИСТРАТИВНЫХ ПРОЦЕДУР,</w:t>
      </w:r>
      <w:r w:rsidRPr="0041385D">
        <w:rPr>
          <w:rFonts w:ascii="Arial" w:eastAsia="Times New Roman" w:hAnsi="Arial" w:cs="Arial"/>
          <w:kern w:val="2"/>
          <w:sz w:val="24"/>
        </w:rPr>
        <w:br/>
        <w:t>ТРЕБОВАНИЯ К ПОРЯДКУ ИХ ВЫПОЛНЕНИЯ, В ТОМ ЧИСЛЕ ОСОБЕННОСТИ ВЫПОЛНЕНИЯ АДМИНИСТРАТИВНЫХ</w:t>
      </w:r>
      <w:r w:rsidRPr="0041385D">
        <w:rPr>
          <w:rFonts w:ascii="Arial" w:eastAsia="Times New Roman" w:hAnsi="Arial" w:cs="Arial"/>
          <w:kern w:val="2"/>
          <w:sz w:val="24"/>
        </w:rPr>
        <w:br/>
        <w:t>ПРОЦЕДУРВ ЭЛЕКТРОННОЙ ФОРМЕ</w:t>
      </w:r>
    </w:p>
    <w:p w:rsidR="00AE5AA2" w:rsidRPr="0041385D" w:rsidRDefault="00AE5AA2" w:rsidP="00AE5AA2">
      <w:pPr>
        <w:keepNext/>
        <w:keepLines/>
        <w:autoSpaceDE w:val="0"/>
        <w:autoSpaceDN w:val="0"/>
        <w:adjustRightInd w:val="0"/>
        <w:spacing w:after="0" w:line="240" w:lineRule="auto"/>
        <w:ind w:firstLine="709"/>
        <w:jc w:val="both"/>
        <w:rPr>
          <w:rFonts w:ascii="Arial" w:eastAsia="Times New Roman" w:hAnsi="Arial" w:cs="Arial"/>
          <w:kern w:val="2"/>
          <w:sz w:val="24"/>
        </w:rPr>
      </w:pPr>
    </w:p>
    <w:p w:rsidR="00AE5AA2" w:rsidRPr="0041385D" w:rsidRDefault="00AE5AA2" w:rsidP="00AE5AA2">
      <w:pPr>
        <w:keepNext/>
        <w:keepLines/>
        <w:autoSpaceDE w:val="0"/>
        <w:autoSpaceDN w:val="0"/>
        <w:adjustRightInd w:val="0"/>
        <w:spacing w:after="0" w:line="240" w:lineRule="auto"/>
        <w:jc w:val="center"/>
        <w:outlineLvl w:val="2"/>
        <w:rPr>
          <w:rFonts w:ascii="Arial" w:eastAsia="Times New Roman" w:hAnsi="Arial" w:cs="Arial"/>
          <w:kern w:val="2"/>
          <w:sz w:val="24"/>
        </w:rPr>
      </w:pPr>
      <w:r w:rsidRPr="0041385D">
        <w:rPr>
          <w:rFonts w:ascii="Arial" w:eastAsia="Times New Roman" w:hAnsi="Arial" w:cs="Arial"/>
          <w:kern w:val="2"/>
          <w:sz w:val="24"/>
        </w:rPr>
        <w:t>Глава 21. Состав и последовательность административных процедур</w:t>
      </w:r>
    </w:p>
    <w:p w:rsidR="00AE5AA2" w:rsidRPr="0041385D" w:rsidRDefault="00AE5AA2" w:rsidP="00AE5AA2">
      <w:pPr>
        <w:keepNext/>
        <w:keepLines/>
        <w:autoSpaceDE w:val="0"/>
        <w:autoSpaceDN w:val="0"/>
        <w:adjustRightInd w:val="0"/>
        <w:spacing w:after="0" w:line="240" w:lineRule="auto"/>
        <w:ind w:firstLine="709"/>
        <w:jc w:val="both"/>
        <w:rPr>
          <w:rFonts w:ascii="Arial" w:eastAsia="Times New Roman" w:hAnsi="Arial" w:cs="Arial"/>
          <w:kern w:val="2"/>
          <w:sz w:val="24"/>
        </w:rPr>
      </w:pP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73</w:t>
      </w:r>
      <w:r>
        <w:rPr>
          <w:rFonts w:ascii="Arial" w:eastAsia="Times New Roman" w:hAnsi="Arial" w:cs="Arial"/>
          <w:kern w:val="2"/>
          <w:sz w:val="24"/>
        </w:rPr>
        <w:t xml:space="preserve">. </w:t>
      </w:r>
      <w:r w:rsidRPr="0041385D">
        <w:rPr>
          <w:rFonts w:ascii="Arial" w:eastAsia="Times New Roman" w:hAnsi="Arial" w:cs="Arial"/>
          <w:kern w:val="2"/>
          <w:sz w:val="24"/>
        </w:rPr>
        <w:t>Предоставление муниципальной услуги включает в себя следующие административные процедуры:</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1) прием и регистрация заявления</w:t>
      </w:r>
      <w:r>
        <w:rPr>
          <w:rFonts w:ascii="Arial" w:eastAsia="Times New Roman" w:hAnsi="Arial" w:cs="Arial"/>
          <w:kern w:val="2"/>
          <w:sz w:val="24"/>
        </w:rPr>
        <w:t xml:space="preserve"> </w:t>
      </w:r>
      <w:r w:rsidRPr="0041385D">
        <w:rPr>
          <w:rFonts w:ascii="Arial" w:eastAsia="Times New Roman" w:hAnsi="Arial" w:cs="Arial"/>
          <w:kern w:val="2"/>
          <w:sz w:val="24"/>
        </w:rPr>
        <w:t>и документов, представленных заявителем, уведомления о государственном кадастровом учете;</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2) формирование и направление межведомственных запросов в органы (организации), участвующие в предоставлении муниципальной услуги;</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lastRenderedPageBreak/>
        <w:t>3) принятие решения о заключении соглашения об установлении сервитута или об отказе установлении сервитута;</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4) рассмотрение уведомления о государственном кадастровом учете;</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5) выдача (направление) заявителю</w:t>
      </w:r>
      <w:r>
        <w:rPr>
          <w:rFonts w:ascii="Arial" w:eastAsia="Times New Roman" w:hAnsi="Arial" w:cs="Arial"/>
          <w:kern w:val="2"/>
          <w:sz w:val="24"/>
        </w:rPr>
        <w:t xml:space="preserve"> </w:t>
      </w:r>
      <w:r w:rsidRPr="0041385D">
        <w:rPr>
          <w:rFonts w:ascii="Arial" w:eastAsia="Times New Roman" w:hAnsi="Arial" w:cs="Arial"/>
          <w:kern w:val="2"/>
          <w:sz w:val="24"/>
        </w:rPr>
        <w:t>или его представителю результата муниципальной услуги.</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74.В электронной форме при предоставлении муниципальной услуги осуществляются следующие административные процедуры (действия):</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2) формирование и направление межведомственных запросов в органы (организации), участвующие в предоставлении муниципальной услуги.</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p>
    <w:p w:rsidR="00AE5AA2" w:rsidRPr="0041385D" w:rsidRDefault="00AE5AA2" w:rsidP="00AE5AA2">
      <w:pPr>
        <w:keepNext/>
        <w:keepLines/>
        <w:autoSpaceDE w:val="0"/>
        <w:autoSpaceDN w:val="0"/>
        <w:adjustRightInd w:val="0"/>
        <w:spacing w:after="0" w:line="240" w:lineRule="auto"/>
        <w:jc w:val="center"/>
        <w:outlineLvl w:val="2"/>
        <w:rPr>
          <w:rFonts w:ascii="Arial" w:eastAsia="Times New Roman" w:hAnsi="Arial" w:cs="Arial"/>
          <w:kern w:val="2"/>
          <w:sz w:val="24"/>
        </w:rPr>
      </w:pPr>
      <w:r w:rsidRPr="0041385D">
        <w:rPr>
          <w:rFonts w:ascii="Arial" w:eastAsia="Times New Roman" w:hAnsi="Arial" w:cs="Arial"/>
          <w:kern w:val="2"/>
          <w:sz w:val="24"/>
        </w:rPr>
        <w:t>Глава 22. Прием и регистрация заявления и документов,</w:t>
      </w:r>
    </w:p>
    <w:p w:rsidR="00AE5AA2" w:rsidRPr="0041385D" w:rsidRDefault="00AE5AA2" w:rsidP="00AE5AA2">
      <w:pPr>
        <w:keepNext/>
        <w:keepLines/>
        <w:autoSpaceDE w:val="0"/>
        <w:autoSpaceDN w:val="0"/>
        <w:adjustRightInd w:val="0"/>
        <w:spacing w:after="0" w:line="240" w:lineRule="auto"/>
        <w:jc w:val="center"/>
        <w:outlineLvl w:val="2"/>
        <w:rPr>
          <w:rFonts w:ascii="Arial" w:eastAsia="Times New Roman" w:hAnsi="Arial" w:cs="Arial"/>
          <w:kern w:val="2"/>
          <w:sz w:val="24"/>
        </w:rPr>
      </w:pPr>
      <w:r w:rsidRPr="0041385D">
        <w:rPr>
          <w:rFonts w:ascii="Arial" w:eastAsia="Times New Roman" w:hAnsi="Arial" w:cs="Arial"/>
          <w:kern w:val="2"/>
          <w:sz w:val="24"/>
        </w:rPr>
        <w:t>представленных заявителем или его представителем,</w:t>
      </w:r>
    </w:p>
    <w:p w:rsidR="00AE5AA2" w:rsidRPr="0041385D" w:rsidRDefault="00AE5AA2" w:rsidP="00AE5AA2">
      <w:pPr>
        <w:keepNext/>
        <w:keepLines/>
        <w:autoSpaceDE w:val="0"/>
        <w:autoSpaceDN w:val="0"/>
        <w:adjustRightInd w:val="0"/>
        <w:spacing w:after="0" w:line="240" w:lineRule="auto"/>
        <w:jc w:val="center"/>
        <w:outlineLvl w:val="2"/>
        <w:rPr>
          <w:rFonts w:ascii="Arial" w:eastAsia="Times New Roman" w:hAnsi="Arial" w:cs="Arial"/>
          <w:kern w:val="2"/>
          <w:sz w:val="24"/>
        </w:rPr>
      </w:pPr>
      <w:r w:rsidRPr="0041385D">
        <w:rPr>
          <w:rFonts w:ascii="Arial" w:eastAsia="Times New Roman" w:hAnsi="Arial" w:cs="Arial"/>
          <w:kern w:val="2"/>
          <w:sz w:val="24"/>
        </w:rPr>
        <w:t>уведомления о государственном кадастровом учете</w:t>
      </w:r>
    </w:p>
    <w:p w:rsidR="00AE5AA2" w:rsidRPr="0041385D" w:rsidRDefault="00AE5AA2" w:rsidP="00AE5AA2">
      <w:pPr>
        <w:keepNext/>
        <w:keepLines/>
        <w:autoSpaceDE w:val="0"/>
        <w:autoSpaceDN w:val="0"/>
        <w:adjustRightInd w:val="0"/>
        <w:spacing w:after="0" w:line="240" w:lineRule="auto"/>
        <w:jc w:val="both"/>
        <w:rPr>
          <w:rFonts w:ascii="Arial" w:eastAsia="Times New Roman" w:hAnsi="Arial" w:cs="Arial"/>
          <w:kern w:val="2"/>
          <w:sz w:val="24"/>
        </w:rPr>
      </w:pP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75.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28 настоящего административного регламента:</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1) заявления с приложенными документами;</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2) уведомления о государственном кадастровом учете.</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 xml:space="preserve">76. </w:t>
      </w:r>
      <w:r w:rsidRPr="0009675C">
        <w:rPr>
          <w:rFonts w:ascii="Arial" w:hAnsi="Arial" w:cs="Arial"/>
          <w:sz w:val="24"/>
        </w:rPr>
        <w:t>Прием заявителей и их представителей в администрации осуществляется без предварительной записи</w:t>
      </w:r>
      <w:r w:rsidRPr="0009675C">
        <w:rPr>
          <w:rFonts w:ascii="Arial" w:eastAsia="Times New Roman" w:hAnsi="Arial" w:cs="Arial"/>
          <w:kern w:val="2"/>
        </w:rPr>
        <w:t xml:space="preserve"> </w:t>
      </w:r>
      <w:r w:rsidRPr="0009675C">
        <w:rPr>
          <w:rFonts w:ascii="Arial" w:eastAsia="Times New Roman" w:hAnsi="Arial" w:cs="Arial"/>
          <w:kern w:val="2"/>
          <w:sz w:val="24"/>
        </w:rPr>
        <w:t>при личном обращении заявителя или его представителя в</w:t>
      </w:r>
      <w:r>
        <w:rPr>
          <w:rFonts w:ascii="Arial" w:eastAsia="Times New Roman" w:hAnsi="Arial" w:cs="Arial"/>
          <w:kern w:val="2"/>
          <w:sz w:val="24"/>
        </w:rPr>
        <w:t xml:space="preserve"> </w:t>
      </w:r>
      <w:r w:rsidRPr="0009675C">
        <w:rPr>
          <w:rFonts w:ascii="Arial" w:eastAsia="Times New Roman" w:hAnsi="Arial" w:cs="Arial"/>
          <w:kern w:val="2"/>
          <w:sz w:val="24"/>
        </w:rPr>
        <w:t>администрацию.</w:t>
      </w:r>
    </w:p>
    <w:p w:rsidR="00AE5AA2" w:rsidRPr="0041385D" w:rsidRDefault="00AE5AA2" w:rsidP="00AE5AA2">
      <w:pPr>
        <w:autoSpaceDE w:val="0"/>
        <w:autoSpaceDN w:val="0"/>
        <w:spacing w:after="0" w:line="240" w:lineRule="auto"/>
        <w:ind w:firstLine="709"/>
        <w:jc w:val="both"/>
        <w:rPr>
          <w:rFonts w:ascii="Arial" w:eastAsia="Times New Roman" w:hAnsi="Arial" w:cs="Arial"/>
          <w:i/>
          <w:kern w:val="2"/>
          <w:sz w:val="24"/>
        </w:rPr>
      </w:pPr>
      <w:r w:rsidRPr="0041385D">
        <w:rPr>
          <w:rFonts w:ascii="Arial" w:eastAsia="Times New Roman" w:hAnsi="Arial" w:cs="Arial"/>
          <w:kern w:val="2"/>
          <w:sz w:val="24"/>
        </w:rPr>
        <w:t xml:space="preserve">77. В день поступления (получения через организации почтовой связи, по адресу электронной почты администрации)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Pr="002E0F58">
        <w:rPr>
          <w:rFonts w:ascii="Arial" w:hAnsi="Arial" w:cs="Arial"/>
          <w:kern w:val="2"/>
          <w:sz w:val="24"/>
        </w:rPr>
        <w:t>журнале регистрации обращений за предоставлением муниципальной услуги</w:t>
      </w:r>
      <w:r w:rsidRPr="002E0F58">
        <w:rPr>
          <w:rFonts w:ascii="Arial" w:eastAsia="Times New Roman" w:hAnsi="Arial" w:cs="Arial"/>
          <w:i/>
          <w:kern w:val="2"/>
        </w:rPr>
        <w:t>.</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 xml:space="preserve">78.Должностное лицо </w:t>
      </w:r>
      <w:r w:rsidRPr="0041385D">
        <w:rPr>
          <w:rFonts w:ascii="Arial" w:hAnsi="Arial" w:cs="Arial"/>
          <w:sz w:val="24"/>
        </w:rPr>
        <w:t>администрации</w:t>
      </w:r>
      <w:r w:rsidRPr="0041385D">
        <w:rPr>
          <w:rFonts w:ascii="Arial" w:eastAsia="Times New Roman" w:hAnsi="Arial" w:cs="Arial"/>
          <w:kern w:val="2"/>
          <w:sz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30</w:t>
      </w:r>
      <w:r>
        <w:rPr>
          <w:rFonts w:ascii="Arial" w:eastAsia="Times New Roman" w:hAnsi="Arial" w:cs="Arial"/>
          <w:kern w:val="2"/>
          <w:sz w:val="24"/>
        </w:rPr>
        <w:t xml:space="preserve"> </w:t>
      </w:r>
      <w:r w:rsidRPr="0041385D">
        <w:rPr>
          <w:rFonts w:ascii="Arial" w:hAnsi="Arial" w:cs="Arial"/>
          <w:sz w:val="24"/>
        </w:rPr>
        <w:t>настоящего административного регламента</w:t>
      </w:r>
      <w:r w:rsidRPr="0041385D">
        <w:rPr>
          <w:rFonts w:ascii="Arial" w:eastAsia="Times New Roman" w:hAnsi="Arial" w:cs="Arial"/>
          <w:kern w:val="2"/>
          <w:sz w:val="24"/>
        </w:rPr>
        <w:t xml:space="preserve">, </w:t>
      </w:r>
      <w:r w:rsidRPr="0041385D">
        <w:rPr>
          <w:rFonts w:ascii="Arial" w:hAnsi="Arial" w:cs="Arial"/>
          <w:sz w:val="24"/>
        </w:rPr>
        <w:t>не позднее трех рабочих дней со дня получения заявления,</w:t>
      </w:r>
      <w:r w:rsidRPr="0041385D">
        <w:rPr>
          <w:rFonts w:ascii="Arial" w:eastAsia="Times New Roman" w:hAnsi="Arial" w:cs="Arial"/>
          <w:kern w:val="2"/>
          <w:sz w:val="24"/>
        </w:rPr>
        <w:t xml:space="preserve"> уведомления о государственном кадастровом учете</w:t>
      </w:r>
      <w:r w:rsidRPr="0041385D">
        <w:rPr>
          <w:rFonts w:ascii="Arial" w:hAnsi="Arial" w:cs="Arial"/>
          <w:sz w:val="24"/>
        </w:rPr>
        <w:t>.</w:t>
      </w:r>
    </w:p>
    <w:p w:rsidR="00AE5AA2" w:rsidRPr="0041385D" w:rsidRDefault="00AE5AA2" w:rsidP="00AE5AA2">
      <w:pPr>
        <w:autoSpaceDE w:val="0"/>
        <w:autoSpaceDN w:val="0"/>
        <w:adjustRightInd w:val="0"/>
        <w:spacing w:after="0" w:line="240" w:lineRule="auto"/>
        <w:ind w:firstLine="720"/>
        <w:jc w:val="both"/>
        <w:rPr>
          <w:rFonts w:ascii="Arial" w:eastAsia="Times New Roman" w:hAnsi="Arial" w:cs="Arial"/>
          <w:kern w:val="2"/>
          <w:sz w:val="24"/>
        </w:rPr>
      </w:pPr>
      <w:r w:rsidRPr="0041385D">
        <w:rPr>
          <w:rFonts w:ascii="Arial" w:eastAsia="Times New Roman" w:hAnsi="Arial" w:cs="Arial"/>
          <w:kern w:val="2"/>
          <w:sz w:val="24"/>
        </w:rPr>
        <w:t xml:space="preserve">79.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41385D">
        <w:rPr>
          <w:rFonts w:ascii="Arial" w:hAnsi="Arial" w:cs="Arial"/>
          <w:sz w:val="24"/>
        </w:rPr>
        <w:t>администрации</w:t>
      </w:r>
      <w:r w:rsidRPr="0041385D">
        <w:rPr>
          <w:rFonts w:ascii="Arial" w:eastAsia="Times New Roman" w:hAnsi="Arial" w:cs="Arial"/>
          <w:kern w:val="2"/>
          <w:sz w:val="24"/>
        </w:rPr>
        <w:t>, ответственным за прием и регистрацию документов, в ходе проверки, предусмотренной пунктом 78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
    <w:p w:rsidR="00AE5AA2" w:rsidRPr="0041385D" w:rsidRDefault="00AE5AA2" w:rsidP="00AE5AA2">
      <w:pPr>
        <w:autoSpaceDE w:val="0"/>
        <w:autoSpaceDN w:val="0"/>
        <w:adjustRightInd w:val="0"/>
        <w:spacing w:after="0" w:line="240" w:lineRule="auto"/>
        <w:ind w:firstLine="720"/>
        <w:jc w:val="both"/>
        <w:rPr>
          <w:rFonts w:ascii="Arial" w:eastAsia="Times New Roman" w:hAnsi="Arial" w:cs="Arial"/>
          <w:kern w:val="2"/>
          <w:sz w:val="24"/>
        </w:rPr>
      </w:pPr>
      <w:r w:rsidRPr="0041385D">
        <w:rPr>
          <w:rFonts w:ascii="Arial" w:eastAsia="Times New Roman" w:hAnsi="Arial" w:cs="Arial"/>
          <w:kern w:val="2"/>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E5AA2" w:rsidRPr="0041385D" w:rsidRDefault="00AE5AA2" w:rsidP="00AE5AA2">
      <w:pPr>
        <w:autoSpaceDE w:val="0"/>
        <w:autoSpaceDN w:val="0"/>
        <w:adjustRightInd w:val="0"/>
        <w:spacing w:after="0" w:line="240" w:lineRule="auto"/>
        <w:ind w:firstLine="720"/>
        <w:jc w:val="both"/>
        <w:rPr>
          <w:rFonts w:ascii="Arial" w:eastAsia="Times New Roman" w:hAnsi="Arial" w:cs="Arial"/>
          <w:kern w:val="2"/>
          <w:sz w:val="24"/>
        </w:rPr>
      </w:pPr>
      <w:r w:rsidRPr="0041385D">
        <w:rPr>
          <w:rFonts w:ascii="Arial" w:eastAsia="Times New Roman" w:hAnsi="Arial" w:cs="Arial"/>
          <w:kern w:val="2"/>
          <w:sz w:val="24"/>
        </w:rPr>
        <w:t xml:space="preserve">2) квалифицированный сертификат действителен на момент подписания заявления и прилагаемых к нему документов, уведомления о государственном </w:t>
      </w:r>
      <w:r w:rsidRPr="0041385D">
        <w:rPr>
          <w:rFonts w:ascii="Arial" w:eastAsia="Times New Roman" w:hAnsi="Arial" w:cs="Arial"/>
          <w:kern w:val="2"/>
          <w:sz w:val="24"/>
        </w:rPr>
        <w:lastRenderedPageBreak/>
        <w:t>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AE5AA2" w:rsidRPr="0041385D" w:rsidRDefault="00AE5AA2" w:rsidP="00AE5AA2">
      <w:pPr>
        <w:autoSpaceDE w:val="0"/>
        <w:autoSpaceDN w:val="0"/>
        <w:adjustRightInd w:val="0"/>
        <w:spacing w:after="0" w:line="240" w:lineRule="auto"/>
        <w:ind w:firstLine="720"/>
        <w:jc w:val="both"/>
        <w:rPr>
          <w:rFonts w:ascii="Arial" w:eastAsia="Times New Roman" w:hAnsi="Arial" w:cs="Arial"/>
          <w:kern w:val="2"/>
          <w:sz w:val="24"/>
        </w:rPr>
      </w:pPr>
      <w:r w:rsidRPr="0041385D">
        <w:rPr>
          <w:rFonts w:ascii="Arial" w:eastAsia="Times New Roman" w:hAnsi="Arial" w:cs="Arial"/>
          <w:kern w:val="2"/>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E5AA2" w:rsidRPr="0041385D" w:rsidRDefault="00AE5AA2" w:rsidP="00AE5AA2">
      <w:pPr>
        <w:autoSpaceDE w:val="0"/>
        <w:autoSpaceDN w:val="0"/>
        <w:adjustRightInd w:val="0"/>
        <w:spacing w:after="0" w:line="240" w:lineRule="auto"/>
        <w:ind w:firstLine="720"/>
        <w:jc w:val="both"/>
        <w:rPr>
          <w:rFonts w:ascii="Arial" w:eastAsia="Times New Roman" w:hAnsi="Arial" w:cs="Arial"/>
          <w:kern w:val="2"/>
          <w:sz w:val="24"/>
        </w:rPr>
      </w:pPr>
      <w:r w:rsidRPr="0041385D">
        <w:rPr>
          <w:rFonts w:ascii="Arial" w:eastAsia="Times New Roman" w:hAnsi="Arial" w:cs="Arial"/>
          <w:kern w:val="2"/>
          <w:sz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уведомление о государственном кадастровом учете(если такие ограничения установлены).</w:t>
      </w:r>
    </w:p>
    <w:p w:rsidR="00AE5AA2" w:rsidRPr="0041385D" w:rsidRDefault="00AE5AA2" w:rsidP="00AE5AA2">
      <w:pPr>
        <w:autoSpaceDE w:val="0"/>
        <w:autoSpaceDN w:val="0"/>
        <w:adjustRightInd w:val="0"/>
        <w:spacing w:after="0" w:line="240" w:lineRule="auto"/>
        <w:ind w:firstLine="720"/>
        <w:jc w:val="both"/>
        <w:rPr>
          <w:rFonts w:ascii="Arial" w:eastAsia="Times New Roman" w:hAnsi="Arial" w:cs="Arial"/>
          <w:kern w:val="2"/>
          <w:sz w:val="24"/>
        </w:rPr>
      </w:pPr>
      <w:r w:rsidRPr="0041385D">
        <w:rPr>
          <w:rFonts w:ascii="Arial" w:eastAsia="Times New Roman" w:hAnsi="Arial" w:cs="Arial"/>
          <w:kern w:val="2"/>
          <w:sz w:val="24"/>
        </w:rPr>
        <w:t xml:space="preserve">80. Проверка усиленной квалифицированной электронной подписи может осуществляться должностным лицом </w:t>
      </w:r>
      <w:r w:rsidRPr="0041385D">
        <w:rPr>
          <w:rFonts w:ascii="Arial" w:hAnsi="Arial" w:cs="Arial"/>
          <w:sz w:val="24"/>
        </w:rPr>
        <w:t>администрации</w:t>
      </w:r>
      <w:r w:rsidRPr="0041385D">
        <w:rPr>
          <w:rFonts w:ascii="Arial" w:eastAsia="Times New Roman" w:hAnsi="Arial" w:cs="Arial"/>
          <w:kern w:val="2"/>
          <w:sz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E5AA2" w:rsidRPr="0041385D" w:rsidRDefault="00AE5AA2" w:rsidP="00AE5AA2">
      <w:pPr>
        <w:autoSpaceDE w:val="0"/>
        <w:autoSpaceDN w:val="0"/>
        <w:adjustRightInd w:val="0"/>
        <w:spacing w:after="0" w:line="240" w:lineRule="auto"/>
        <w:ind w:firstLine="720"/>
        <w:jc w:val="both"/>
        <w:rPr>
          <w:rFonts w:ascii="Arial" w:eastAsia="Times New Roman" w:hAnsi="Arial" w:cs="Arial"/>
          <w:kern w:val="2"/>
          <w:sz w:val="24"/>
        </w:rPr>
      </w:pPr>
      <w:r w:rsidRPr="0041385D">
        <w:rPr>
          <w:rFonts w:ascii="Arial" w:eastAsia="Times New Roman" w:hAnsi="Arial" w:cs="Arial"/>
          <w:kern w:val="2"/>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81. В случае выявления в представленных документах хотя бы одного из обстоятельств, предусмотренных пунктом 30</w:t>
      </w:r>
      <w:r>
        <w:rPr>
          <w:rFonts w:ascii="Arial" w:eastAsia="Times New Roman" w:hAnsi="Arial" w:cs="Arial"/>
          <w:kern w:val="2"/>
          <w:sz w:val="24"/>
        </w:rPr>
        <w:t xml:space="preserve"> </w:t>
      </w:r>
      <w:r w:rsidRPr="0041385D">
        <w:rPr>
          <w:rFonts w:ascii="Arial" w:hAnsi="Arial" w:cs="Arial"/>
          <w:sz w:val="24"/>
        </w:rPr>
        <w:t>настоящего административного регламента,</w:t>
      </w:r>
      <w:r w:rsidRPr="0041385D">
        <w:rPr>
          <w:rFonts w:ascii="Arial" w:eastAsia="Times New Roman" w:hAnsi="Arial" w:cs="Arial"/>
          <w:kern w:val="2"/>
          <w:sz w:val="24"/>
        </w:rPr>
        <w:t xml:space="preserve"> должностное лицо, указанное в пункте </w:t>
      </w:r>
      <w:r w:rsidRPr="0041385D">
        <w:rPr>
          <w:rFonts w:ascii="Arial" w:hAnsi="Arial" w:cs="Arial"/>
          <w:sz w:val="24"/>
        </w:rPr>
        <w:t>77 настоящего административного регламента</w:t>
      </w:r>
      <w:r w:rsidRPr="0041385D">
        <w:rPr>
          <w:rFonts w:ascii="Arial" w:eastAsia="Times New Roman" w:hAnsi="Arial" w:cs="Arial"/>
          <w:kern w:val="2"/>
          <w:sz w:val="24"/>
        </w:rPr>
        <w:t>, не позднее срока, предусмотренного пунктом 78 настоящего административного регламента, принимает решение об отказе в приеме документов.</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hAnsi="Arial" w:cs="Arial"/>
          <w:sz w:val="24"/>
        </w:rPr>
        <w:t xml:space="preserve">82. В случае отказа в приеме документов, поданных путем личного обращения, </w:t>
      </w:r>
      <w:r w:rsidRPr="0041385D">
        <w:rPr>
          <w:rFonts w:ascii="Arial" w:eastAsia="Times New Roman" w:hAnsi="Arial" w:cs="Arial"/>
          <w:kern w:val="2"/>
          <w:sz w:val="24"/>
        </w:rPr>
        <w:t>должностное лицо, указанное в пункте 77</w:t>
      </w:r>
      <w:r>
        <w:rPr>
          <w:rFonts w:ascii="Arial" w:eastAsia="Times New Roman" w:hAnsi="Arial" w:cs="Arial"/>
          <w:kern w:val="2"/>
          <w:sz w:val="24"/>
        </w:rPr>
        <w:t xml:space="preserve"> </w:t>
      </w:r>
      <w:r w:rsidRPr="0041385D">
        <w:rPr>
          <w:rFonts w:ascii="Arial" w:hAnsi="Arial" w:cs="Arial"/>
          <w:sz w:val="24"/>
        </w:rPr>
        <w:t>настоящего административного регламента</w:t>
      </w:r>
      <w:r w:rsidRPr="0041385D">
        <w:rPr>
          <w:rFonts w:ascii="Arial" w:eastAsia="Times New Roman" w:hAnsi="Arial" w:cs="Arial"/>
          <w:kern w:val="2"/>
          <w:sz w:val="24"/>
        </w:rPr>
        <w:t>,</w:t>
      </w:r>
      <w:r w:rsidRPr="0041385D">
        <w:rPr>
          <w:rFonts w:ascii="Arial" w:hAnsi="Arial" w:cs="Arial"/>
          <w:sz w:val="24"/>
        </w:rPr>
        <w:t xml:space="preserve"> выдает (направляет) заявителю </w:t>
      </w:r>
      <w:r w:rsidRPr="0041385D">
        <w:rPr>
          <w:rFonts w:ascii="Arial" w:eastAsia="Times New Roman" w:hAnsi="Arial" w:cs="Arial"/>
          <w:kern w:val="2"/>
          <w:sz w:val="24"/>
        </w:rPr>
        <w:t xml:space="preserve">или его представителю </w:t>
      </w:r>
      <w:r w:rsidRPr="0041385D">
        <w:rPr>
          <w:rFonts w:ascii="Arial" w:hAnsi="Arial" w:cs="Arial"/>
          <w:sz w:val="24"/>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AE5AA2" w:rsidRPr="0041385D" w:rsidRDefault="00AE5AA2" w:rsidP="00AE5AA2">
      <w:pPr>
        <w:autoSpaceDE w:val="0"/>
        <w:autoSpaceDN w:val="0"/>
        <w:adjustRightInd w:val="0"/>
        <w:spacing w:after="0" w:line="240" w:lineRule="auto"/>
        <w:ind w:firstLine="539"/>
        <w:jc w:val="both"/>
        <w:rPr>
          <w:rFonts w:ascii="Arial" w:hAnsi="Arial" w:cs="Arial"/>
          <w:sz w:val="24"/>
        </w:rPr>
      </w:pPr>
      <w:r w:rsidRPr="0041385D">
        <w:rPr>
          <w:rFonts w:ascii="Arial" w:hAnsi="Arial" w:cs="Arial"/>
          <w:sz w:val="24"/>
        </w:rPr>
        <w:t xml:space="preserve">В случае отказа в приеме документов, поданных через организации почтовой связи, </w:t>
      </w:r>
      <w:r w:rsidRPr="0041385D">
        <w:rPr>
          <w:rFonts w:ascii="Arial" w:eastAsia="Times New Roman" w:hAnsi="Arial" w:cs="Arial"/>
          <w:kern w:val="2"/>
          <w:sz w:val="24"/>
        </w:rPr>
        <w:t>должностное лицо, указанное в пункте 77</w:t>
      </w:r>
      <w:r>
        <w:rPr>
          <w:rFonts w:ascii="Arial" w:eastAsia="Times New Roman" w:hAnsi="Arial" w:cs="Arial"/>
          <w:kern w:val="2"/>
          <w:sz w:val="24"/>
        </w:rPr>
        <w:t xml:space="preserve"> </w:t>
      </w:r>
      <w:r w:rsidRPr="0041385D">
        <w:rPr>
          <w:rFonts w:ascii="Arial" w:hAnsi="Arial" w:cs="Arial"/>
          <w:sz w:val="24"/>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41385D">
        <w:rPr>
          <w:rFonts w:ascii="Arial" w:eastAsia="Times New Roman" w:hAnsi="Arial" w:cs="Arial"/>
          <w:kern w:val="2"/>
          <w:sz w:val="24"/>
        </w:rPr>
        <w:t xml:space="preserve">или его представителю </w:t>
      </w:r>
      <w:r w:rsidRPr="0041385D">
        <w:rPr>
          <w:rFonts w:ascii="Arial" w:hAnsi="Arial" w:cs="Arial"/>
          <w:sz w:val="24"/>
        </w:rPr>
        <w:t>уведомление об отказе в приеме документов с указанием причин отказа на адрес, указанный в заявлении.</w:t>
      </w:r>
    </w:p>
    <w:p w:rsidR="00AE5AA2" w:rsidRPr="0041385D" w:rsidRDefault="00AE5AA2" w:rsidP="00AE5AA2">
      <w:pPr>
        <w:autoSpaceDE w:val="0"/>
        <w:autoSpaceDN w:val="0"/>
        <w:adjustRightInd w:val="0"/>
        <w:spacing w:after="0" w:line="240" w:lineRule="auto"/>
        <w:ind w:firstLine="539"/>
        <w:jc w:val="both"/>
        <w:rPr>
          <w:rFonts w:ascii="Arial" w:hAnsi="Arial" w:cs="Arial"/>
          <w:sz w:val="24"/>
        </w:rPr>
      </w:pPr>
      <w:r w:rsidRPr="0041385D">
        <w:rPr>
          <w:rFonts w:ascii="Arial" w:hAnsi="Arial" w:cs="Arial"/>
          <w:sz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41385D">
        <w:rPr>
          <w:rFonts w:ascii="Arial" w:eastAsia="Times New Roman" w:hAnsi="Arial" w:cs="Arial"/>
          <w:kern w:val="2"/>
          <w:sz w:val="24"/>
        </w:rPr>
        <w:t>должностное лицо, указанное в пункте 77</w:t>
      </w:r>
      <w:r>
        <w:rPr>
          <w:rFonts w:ascii="Arial" w:eastAsia="Times New Roman" w:hAnsi="Arial" w:cs="Arial"/>
          <w:kern w:val="2"/>
          <w:sz w:val="24"/>
        </w:rPr>
        <w:t xml:space="preserve"> </w:t>
      </w:r>
      <w:r w:rsidRPr="0041385D">
        <w:rPr>
          <w:rFonts w:ascii="Arial" w:hAnsi="Arial" w:cs="Arial"/>
          <w:sz w:val="24"/>
        </w:rPr>
        <w:t xml:space="preserve">настоящего административного регламента, направляет </w:t>
      </w:r>
      <w:r w:rsidRPr="0041385D">
        <w:rPr>
          <w:rFonts w:ascii="Arial" w:hAnsi="Arial" w:cs="Arial"/>
          <w:sz w:val="24"/>
        </w:rPr>
        <w:lastRenderedPageBreak/>
        <w:t>уведомление об отказе в приеме документов с указанием причин отказа на адрес электронной почты, с которого поступили указанные документы.</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83. При отсутствии в представленных заявителем или его представителем документах оснований, предусмотренных пунктом 30</w:t>
      </w:r>
      <w:r>
        <w:rPr>
          <w:rFonts w:ascii="Arial" w:eastAsia="Times New Roman" w:hAnsi="Arial" w:cs="Arial"/>
          <w:kern w:val="2"/>
          <w:sz w:val="24"/>
        </w:rPr>
        <w:t xml:space="preserve"> </w:t>
      </w:r>
      <w:r w:rsidRPr="0041385D">
        <w:rPr>
          <w:rFonts w:ascii="Arial" w:hAnsi="Arial" w:cs="Arial"/>
          <w:sz w:val="24"/>
        </w:rPr>
        <w:t>настоящего административного регламента</w:t>
      </w:r>
      <w:r w:rsidRPr="0041385D">
        <w:rPr>
          <w:rFonts w:ascii="Arial" w:eastAsia="Times New Roman" w:hAnsi="Arial" w:cs="Arial"/>
          <w:kern w:val="2"/>
          <w:sz w:val="24"/>
        </w:rPr>
        <w:t xml:space="preserve">, должностное лицо </w:t>
      </w:r>
      <w:r w:rsidRPr="0041385D">
        <w:rPr>
          <w:rFonts w:ascii="Arial" w:hAnsi="Arial" w:cs="Arial"/>
          <w:sz w:val="24"/>
        </w:rPr>
        <w:t>администрации</w:t>
      </w:r>
      <w:r w:rsidRPr="0041385D">
        <w:rPr>
          <w:rFonts w:ascii="Arial" w:eastAsia="Times New Roman" w:hAnsi="Arial" w:cs="Arial"/>
          <w:kern w:val="2"/>
          <w:sz w:val="24"/>
        </w:rPr>
        <w:t>, указанное в пункте 77</w:t>
      </w:r>
      <w:r>
        <w:rPr>
          <w:rFonts w:ascii="Arial" w:eastAsia="Times New Roman" w:hAnsi="Arial" w:cs="Arial"/>
          <w:kern w:val="2"/>
          <w:sz w:val="24"/>
        </w:rPr>
        <w:t xml:space="preserve"> </w:t>
      </w:r>
      <w:r w:rsidRPr="0041385D">
        <w:rPr>
          <w:rFonts w:ascii="Arial" w:hAnsi="Arial" w:cs="Arial"/>
          <w:sz w:val="24"/>
        </w:rPr>
        <w:t>настоящего административного регламента</w:t>
      </w:r>
      <w:r w:rsidRPr="0041385D">
        <w:rPr>
          <w:rFonts w:ascii="Arial" w:eastAsia="Times New Roman" w:hAnsi="Arial" w:cs="Arial"/>
          <w:kern w:val="2"/>
          <w:sz w:val="24"/>
        </w:rPr>
        <w:t xml:space="preserve">, не позднее срока, предусмотренного пунктом 78 настоящего административного регламента, принимает решение о передаче представленных документов должностному лицу </w:t>
      </w:r>
      <w:r w:rsidRPr="0041385D">
        <w:rPr>
          <w:rFonts w:ascii="Arial" w:hAnsi="Arial" w:cs="Arial"/>
          <w:sz w:val="24"/>
        </w:rPr>
        <w:t>администрации</w:t>
      </w:r>
      <w:r w:rsidRPr="0041385D">
        <w:rPr>
          <w:rFonts w:ascii="Arial" w:eastAsia="Times New Roman" w:hAnsi="Arial" w:cs="Arial"/>
          <w:kern w:val="2"/>
          <w:sz w:val="24"/>
        </w:rPr>
        <w:t>, ответственному за предоставление муниципальной услуги.</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84. В случае принятия указанного в пункте 83</w:t>
      </w:r>
      <w:r>
        <w:rPr>
          <w:rFonts w:ascii="Arial" w:eastAsia="Times New Roman" w:hAnsi="Arial" w:cs="Arial"/>
          <w:kern w:val="2"/>
          <w:sz w:val="24"/>
        </w:rPr>
        <w:t xml:space="preserve"> </w:t>
      </w:r>
      <w:r w:rsidRPr="0041385D">
        <w:rPr>
          <w:rFonts w:ascii="Arial" w:hAnsi="Arial" w:cs="Arial"/>
          <w:sz w:val="24"/>
        </w:rPr>
        <w:t>настоящего административного регламента</w:t>
      </w:r>
      <w:r w:rsidRPr="0041385D">
        <w:rPr>
          <w:rFonts w:ascii="Arial" w:eastAsia="Times New Roman" w:hAnsi="Arial" w:cs="Arial"/>
          <w:kern w:val="2"/>
          <w:sz w:val="24"/>
        </w:rPr>
        <w:t xml:space="preserve"> решения должностное лицо </w:t>
      </w:r>
      <w:r w:rsidRPr="0041385D">
        <w:rPr>
          <w:rFonts w:ascii="Arial" w:hAnsi="Arial" w:cs="Arial"/>
          <w:sz w:val="24"/>
        </w:rPr>
        <w:t>администрации</w:t>
      </w:r>
      <w:r w:rsidRPr="0041385D">
        <w:rPr>
          <w:rFonts w:ascii="Arial" w:eastAsia="Times New Roman" w:hAnsi="Arial" w:cs="Arial"/>
          <w:kern w:val="2"/>
          <w:sz w:val="24"/>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85.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86.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E5AA2" w:rsidRPr="0041385D" w:rsidRDefault="00AE5AA2" w:rsidP="00AE5AA2">
      <w:pPr>
        <w:autoSpaceDE w:val="0"/>
        <w:autoSpaceDN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87.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E5AA2" w:rsidRPr="0041385D" w:rsidRDefault="00AE5AA2" w:rsidP="00AE5AA2">
      <w:pPr>
        <w:autoSpaceDE w:val="0"/>
        <w:autoSpaceDN w:val="0"/>
        <w:spacing w:after="0" w:line="240" w:lineRule="auto"/>
        <w:ind w:firstLine="709"/>
        <w:jc w:val="both"/>
        <w:rPr>
          <w:rFonts w:ascii="Arial" w:hAnsi="Arial" w:cs="Arial"/>
          <w:sz w:val="24"/>
        </w:rPr>
      </w:pPr>
      <w:r w:rsidRPr="0041385D">
        <w:rPr>
          <w:rFonts w:ascii="Arial" w:eastAsia="Times New Roman" w:hAnsi="Arial" w:cs="Arial"/>
          <w:kern w:val="2"/>
          <w:sz w:val="24"/>
        </w:rPr>
        <w:t xml:space="preserve">88.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w:t>
      </w:r>
      <w:r w:rsidRPr="0041385D">
        <w:rPr>
          <w:rFonts w:ascii="Arial" w:eastAsia="Times New Roman" w:hAnsi="Arial" w:cs="Arial"/>
          <w:kern w:val="2"/>
          <w:sz w:val="24"/>
        </w:rPr>
        <w:lastRenderedPageBreak/>
        <w:t>государственном кадастровом учете</w:t>
      </w:r>
      <w:r w:rsidRPr="0041385D">
        <w:rPr>
          <w:rFonts w:ascii="Arial" w:hAnsi="Arial" w:cs="Arial"/>
          <w:sz w:val="24"/>
        </w:rPr>
        <w:t xml:space="preserve">, либо направление заявителю </w:t>
      </w:r>
      <w:r w:rsidRPr="0041385D">
        <w:rPr>
          <w:rFonts w:ascii="Arial" w:eastAsia="Times New Roman" w:hAnsi="Arial" w:cs="Arial"/>
          <w:kern w:val="2"/>
          <w:sz w:val="24"/>
        </w:rPr>
        <w:t xml:space="preserve">или его представителю </w:t>
      </w:r>
      <w:r w:rsidRPr="0041385D">
        <w:rPr>
          <w:rFonts w:ascii="Arial" w:hAnsi="Arial" w:cs="Arial"/>
          <w:sz w:val="24"/>
        </w:rPr>
        <w:t>уведомления об отказе в приеме представленных документов.</w:t>
      </w:r>
    </w:p>
    <w:p w:rsidR="00AE5AA2" w:rsidRPr="0041385D" w:rsidRDefault="00AE5AA2" w:rsidP="00AE5AA2">
      <w:pPr>
        <w:spacing w:after="0" w:line="240" w:lineRule="auto"/>
        <w:ind w:firstLine="709"/>
        <w:jc w:val="both"/>
        <w:rPr>
          <w:rFonts w:ascii="Arial" w:hAnsi="Arial" w:cs="Arial"/>
          <w:szCs w:val="24"/>
        </w:rPr>
      </w:pPr>
      <w:r w:rsidRPr="0041385D">
        <w:rPr>
          <w:rFonts w:ascii="Arial" w:eastAsia="Times New Roman" w:hAnsi="Arial" w:cs="Arial"/>
          <w:kern w:val="2"/>
          <w:sz w:val="24"/>
        </w:rPr>
        <w:t xml:space="preserve">89.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41385D">
        <w:rPr>
          <w:rFonts w:ascii="Arial" w:hAnsi="Arial" w:cs="Arial"/>
          <w:sz w:val="24"/>
        </w:rPr>
        <w:t>либо уведомления об отказе в приеме представленных документов</w:t>
      </w:r>
      <w:r>
        <w:rPr>
          <w:rFonts w:ascii="Arial" w:hAnsi="Arial" w:cs="Arial"/>
          <w:sz w:val="24"/>
        </w:rPr>
        <w:t xml:space="preserve"> </w:t>
      </w:r>
      <w:r w:rsidRPr="0041385D">
        <w:rPr>
          <w:rFonts w:ascii="Arial" w:eastAsia="Times New Roman" w:hAnsi="Arial" w:cs="Arial"/>
          <w:kern w:val="2"/>
          <w:sz w:val="24"/>
        </w:rPr>
        <w:t xml:space="preserve">в </w:t>
      </w:r>
      <w:r w:rsidRPr="007A2D3B">
        <w:rPr>
          <w:rFonts w:ascii="Arial" w:hAnsi="Arial" w:cs="Arial"/>
          <w:kern w:val="2"/>
          <w:sz w:val="24"/>
        </w:rPr>
        <w:t>журнале регистрации обращений за предоставлением муниципальной услуги</w:t>
      </w:r>
      <w:r w:rsidRPr="007A2D3B">
        <w:rPr>
          <w:rFonts w:ascii="Arial" w:hAnsi="Arial" w:cs="Arial"/>
        </w:rPr>
        <w:t>.</w:t>
      </w:r>
    </w:p>
    <w:p w:rsidR="00AE5AA2" w:rsidRPr="0041385D" w:rsidRDefault="00AE5AA2" w:rsidP="00AE5AA2">
      <w:pPr>
        <w:autoSpaceDE w:val="0"/>
        <w:autoSpaceDN w:val="0"/>
        <w:adjustRightInd w:val="0"/>
        <w:spacing w:after="0" w:line="240" w:lineRule="auto"/>
        <w:outlineLvl w:val="2"/>
        <w:rPr>
          <w:rFonts w:ascii="Arial" w:eastAsia="Times New Roman" w:hAnsi="Arial" w:cs="Arial"/>
          <w:kern w:val="2"/>
          <w:sz w:val="24"/>
        </w:rPr>
      </w:pPr>
    </w:p>
    <w:p w:rsidR="00AE5AA2" w:rsidRPr="0041385D" w:rsidRDefault="00AE5AA2" w:rsidP="00AE5AA2">
      <w:pPr>
        <w:keepNext/>
        <w:keepLines/>
        <w:autoSpaceDE w:val="0"/>
        <w:autoSpaceDN w:val="0"/>
        <w:adjustRightInd w:val="0"/>
        <w:spacing w:after="0" w:line="240" w:lineRule="auto"/>
        <w:jc w:val="center"/>
        <w:outlineLvl w:val="2"/>
        <w:rPr>
          <w:rFonts w:ascii="Arial" w:eastAsia="Times New Roman" w:hAnsi="Arial" w:cs="Arial"/>
          <w:kern w:val="2"/>
          <w:sz w:val="24"/>
        </w:rPr>
      </w:pPr>
      <w:r w:rsidRPr="0041385D">
        <w:rPr>
          <w:rFonts w:ascii="Arial" w:eastAsia="Times New Roman" w:hAnsi="Arial" w:cs="Arial"/>
          <w:kern w:val="2"/>
          <w:sz w:val="24"/>
        </w:rPr>
        <w:t>Глава 23. Формирование и направление межведомственных</w:t>
      </w:r>
      <w:r w:rsidRPr="0041385D">
        <w:rPr>
          <w:rFonts w:ascii="Arial" w:eastAsia="Times New Roman" w:hAnsi="Arial" w:cs="Arial"/>
          <w:kern w:val="2"/>
          <w:sz w:val="24"/>
        </w:rPr>
        <w:br/>
        <w:t>запросов</w:t>
      </w:r>
      <w:r>
        <w:rPr>
          <w:rFonts w:ascii="Arial" w:eastAsia="Times New Roman" w:hAnsi="Arial" w:cs="Arial"/>
          <w:kern w:val="2"/>
          <w:sz w:val="24"/>
        </w:rPr>
        <w:t xml:space="preserve"> </w:t>
      </w:r>
      <w:r w:rsidRPr="0041385D">
        <w:rPr>
          <w:rFonts w:ascii="Arial" w:eastAsia="Times New Roman" w:hAnsi="Arial" w:cs="Arial"/>
          <w:kern w:val="2"/>
          <w:sz w:val="24"/>
        </w:rPr>
        <w:t>в органы (организации), участвующие</w:t>
      </w:r>
      <w:r w:rsidRPr="0041385D">
        <w:rPr>
          <w:rFonts w:ascii="Arial" w:eastAsia="Times New Roman" w:hAnsi="Arial" w:cs="Arial"/>
          <w:kern w:val="2"/>
          <w:sz w:val="24"/>
        </w:rPr>
        <w:br/>
        <w:t>в предоставлении</w:t>
      </w:r>
      <w:r>
        <w:rPr>
          <w:rFonts w:ascii="Arial" w:eastAsia="Times New Roman" w:hAnsi="Arial" w:cs="Arial"/>
          <w:kern w:val="2"/>
          <w:sz w:val="24"/>
        </w:rPr>
        <w:t xml:space="preserve"> </w:t>
      </w:r>
      <w:r w:rsidRPr="0041385D">
        <w:rPr>
          <w:rFonts w:ascii="Arial" w:eastAsia="Times New Roman" w:hAnsi="Arial" w:cs="Arial"/>
          <w:kern w:val="2"/>
          <w:sz w:val="24"/>
        </w:rPr>
        <w:t>муниципальной услуги</w:t>
      </w:r>
    </w:p>
    <w:p w:rsidR="00AE5AA2" w:rsidRPr="0041385D" w:rsidRDefault="00AE5AA2" w:rsidP="00AE5AA2">
      <w:pPr>
        <w:keepNext/>
        <w:keepLines/>
        <w:autoSpaceDE w:val="0"/>
        <w:autoSpaceDN w:val="0"/>
        <w:adjustRightInd w:val="0"/>
        <w:spacing w:after="0" w:line="240" w:lineRule="auto"/>
        <w:ind w:firstLine="709"/>
        <w:jc w:val="both"/>
        <w:rPr>
          <w:rFonts w:ascii="Arial" w:eastAsia="Times New Roman" w:hAnsi="Arial" w:cs="Arial"/>
          <w:kern w:val="2"/>
          <w:sz w:val="24"/>
        </w:rPr>
      </w:pP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или пункте 32 настоящего административного регламента.</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w:t>
      </w:r>
      <w:r>
        <w:rPr>
          <w:rFonts w:ascii="Arial" w:eastAsia="Times New Roman" w:hAnsi="Arial" w:cs="Arial"/>
          <w:kern w:val="2"/>
          <w:sz w:val="24"/>
        </w:rPr>
        <w:t xml:space="preserve"> </w:t>
      </w:r>
      <w:r w:rsidRPr="0041385D">
        <w:rPr>
          <w:rFonts w:ascii="Arial" w:eastAsia="Times New Roman" w:hAnsi="Arial" w:cs="Arial"/>
          <w:kern w:val="2"/>
          <w:sz w:val="24"/>
        </w:rPr>
        <w:t>формирует и направляет межведомственные запросы:</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AE5AA2" w:rsidRPr="0041385D" w:rsidRDefault="00AE5AA2" w:rsidP="00AE5AA2">
      <w:pPr>
        <w:autoSpaceDE w:val="0"/>
        <w:autoSpaceDN w:val="0"/>
        <w:adjustRightInd w:val="0"/>
        <w:spacing w:after="0" w:line="240" w:lineRule="auto"/>
        <w:ind w:firstLine="709"/>
        <w:jc w:val="both"/>
        <w:rPr>
          <w:rFonts w:ascii="Arial" w:hAnsi="Arial" w:cs="Arial"/>
          <w:kern w:val="2"/>
          <w:sz w:val="24"/>
        </w:rPr>
      </w:pPr>
      <w:r w:rsidRPr="0041385D">
        <w:rPr>
          <w:rFonts w:ascii="Arial" w:eastAsia="Times New Roman" w:hAnsi="Arial" w:cs="Arial"/>
          <w:kern w:val="2"/>
          <w:sz w:val="24"/>
        </w:rPr>
        <w:t xml:space="preserve">2) в Федеральную службу государственной регистрации, кадастра и картографии– в целях получения </w:t>
      </w:r>
      <w:r w:rsidRPr="0041385D">
        <w:rPr>
          <w:rFonts w:ascii="Arial" w:hAnsi="Arial" w:cs="Arial"/>
          <w:kern w:val="2"/>
          <w:sz w:val="24"/>
        </w:rPr>
        <w:t>выписки из ЕГРН на земельный участок, в отношении которого планируется установить сервитут.</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92. Межведомственный запрос о представлении документов, указанных в пункте 31 или пункте 32</w:t>
      </w:r>
      <w:r>
        <w:rPr>
          <w:rFonts w:ascii="Arial" w:eastAsia="Times New Roman" w:hAnsi="Arial" w:cs="Arial"/>
          <w:kern w:val="2"/>
          <w:sz w:val="24"/>
        </w:rPr>
        <w:t xml:space="preserve"> </w:t>
      </w:r>
      <w:r w:rsidRPr="0041385D">
        <w:rPr>
          <w:rFonts w:ascii="Arial" w:eastAsia="Times New Roman" w:hAnsi="Arial" w:cs="Arial"/>
          <w:kern w:val="2"/>
          <w:sz w:val="24"/>
        </w:rPr>
        <w:t>настоящего административного регламента, формируется в соответствии с требованиями статьи 7</w:t>
      </w:r>
      <w:r w:rsidRPr="0041385D">
        <w:rPr>
          <w:rFonts w:ascii="Arial" w:eastAsia="Times New Roman" w:hAnsi="Arial" w:cs="Arial"/>
          <w:kern w:val="2"/>
          <w:sz w:val="24"/>
          <w:vertAlign w:val="superscript"/>
        </w:rPr>
        <w:t>2</w:t>
      </w:r>
      <w:r w:rsidRPr="0041385D">
        <w:rPr>
          <w:rFonts w:ascii="Arial" w:eastAsia="Times New Roman" w:hAnsi="Arial" w:cs="Arial"/>
          <w:kern w:val="2"/>
          <w:sz w:val="24"/>
        </w:rPr>
        <w:t xml:space="preserve"> Федерального закона</w:t>
      </w:r>
      <w:r>
        <w:rPr>
          <w:rFonts w:ascii="Arial" w:eastAsia="Times New Roman" w:hAnsi="Arial" w:cs="Arial"/>
          <w:kern w:val="2"/>
          <w:sz w:val="24"/>
        </w:rPr>
        <w:t xml:space="preserve"> от 27 июля 2010 года № </w:t>
      </w:r>
      <w:r w:rsidRPr="0041385D">
        <w:rPr>
          <w:rFonts w:ascii="Arial" w:eastAsia="Times New Roman" w:hAnsi="Arial" w:cs="Arial"/>
          <w:kern w:val="2"/>
          <w:sz w:val="24"/>
        </w:rPr>
        <w:t>210</w:t>
      </w:r>
      <w:r w:rsidRPr="0041385D">
        <w:rPr>
          <w:rFonts w:ascii="Arial" w:eastAsia="Times New Roman" w:hAnsi="Arial" w:cs="Arial"/>
          <w:kern w:val="2"/>
          <w:sz w:val="24"/>
        </w:rPr>
        <w:noBreakHyphen/>
        <w:t>ФЗ</w:t>
      </w:r>
      <w:r>
        <w:rPr>
          <w:rFonts w:ascii="Arial" w:eastAsia="Times New Roman" w:hAnsi="Arial" w:cs="Arial"/>
          <w:kern w:val="2"/>
          <w:sz w:val="24"/>
        </w:rPr>
        <w:t xml:space="preserve"> </w:t>
      </w:r>
      <w:r w:rsidRPr="0041385D">
        <w:rPr>
          <w:rFonts w:ascii="Arial" w:eastAsia="Times New Roman" w:hAnsi="Arial" w:cs="Arial"/>
          <w:kern w:val="2"/>
          <w:sz w:val="24"/>
        </w:rPr>
        <w:t>«Об организации предоставления государственных и муниципальных услуг».</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94. Не позднее одного рабочего дня со дня поступления ответа на межведомственный запрос</w:t>
      </w:r>
      <w:r>
        <w:rPr>
          <w:rFonts w:ascii="Arial" w:eastAsia="Times New Roman" w:hAnsi="Arial" w:cs="Arial"/>
          <w:kern w:val="2"/>
          <w:sz w:val="24"/>
        </w:rPr>
        <w:t xml:space="preserve"> </w:t>
      </w:r>
      <w:r w:rsidRPr="0041385D">
        <w:rPr>
          <w:rFonts w:ascii="Arial" w:eastAsia="Times New Roman" w:hAnsi="Arial" w:cs="Arial"/>
          <w:kern w:val="2"/>
          <w:sz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FD2D9A">
        <w:rPr>
          <w:rFonts w:ascii="Arial" w:hAnsi="Arial" w:cs="Arial"/>
          <w:kern w:val="2"/>
          <w:sz w:val="24"/>
        </w:rPr>
        <w:t>журнале регистрации обращений за предоставлением муниципальной услуги</w:t>
      </w:r>
      <w:r w:rsidRPr="00FD2D9A">
        <w:rPr>
          <w:rFonts w:ascii="Arial" w:eastAsia="Times New Roman" w:hAnsi="Arial" w:cs="Arial"/>
          <w:i/>
          <w:kern w:val="2"/>
        </w:rPr>
        <w:t>.</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31 или пункте 32 настоящего административного регламента.</w:t>
      </w:r>
    </w:p>
    <w:p w:rsidR="00AE5AA2" w:rsidRPr="0041385D"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41385D">
        <w:rPr>
          <w:rFonts w:ascii="Arial" w:eastAsia="Times New Roman" w:hAnsi="Arial" w:cs="Arial"/>
          <w:kern w:val="2"/>
          <w:sz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FD2D9A">
        <w:rPr>
          <w:rFonts w:ascii="Arial" w:hAnsi="Arial" w:cs="Arial"/>
          <w:kern w:val="2"/>
          <w:sz w:val="24"/>
        </w:rPr>
        <w:t>журнале регистрации обращений за предоставлением муниципальной услуги</w:t>
      </w:r>
      <w:r w:rsidRPr="00FD2D9A">
        <w:rPr>
          <w:rFonts w:ascii="Arial" w:eastAsia="Times New Roman" w:hAnsi="Arial" w:cs="Arial"/>
          <w:kern w:val="2"/>
        </w:rPr>
        <w:t>.</w:t>
      </w:r>
    </w:p>
    <w:p w:rsidR="00AE5AA2" w:rsidRPr="0041385D" w:rsidRDefault="00AE5AA2" w:rsidP="00AE5AA2">
      <w:pPr>
        <w:autoSpaceDE w:val="0"/>
        <w:autoSpaceDN w:val="0"/>
        <w:adjustRightInd w:val="0"/>
        <w:spacing w:after="0" w:line="240" w:lineRule="auto"/>
        <w:ind w:firstLine="720"/>
        <w:jc w:val="center"/>
        <w:outlineLvl w:val="2"/>
        <w:rPr>
          <w:rFonts w:ascii="Arial" w:eastAsia="Times New Roman" w:hAnsi="Arial" w:cs="Arial"/>
          <w:kern w:val="2"/>
          <w:sz w:val="24"/>
        </w:rPr>
      </w:pPr>
    </w:p>
    <w:p w:rsidR="00AE5AA2" w:rsidRPr="005476F0" w:rsidRDefault="00AE5AA2" w:rsidP="00AE5A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476F0">
        <w:rPr>
          <w:rFonts w:ascii="Arial" w:eastAsia="Times New Roman" w:hAnsi="Arial" w:cs="Arial"/>
          <w:kern w:val="2"/>
          <w:sz w:val="24"/>
        </w:rPr>
        <w:t>Глава 24.Принятие решения о заключении соглашения об установлении сервитута или об отказе установлении сервитута</w:t>
      </w:r>
    </w:p>
    <w:p w:rsidR="00AE5AA2" w:rsidRPr="005476F0" w:rsidRDefault="00AE5AA2" w:rsidP="00AE5AA2">
      <w:pPr>
        <w:keepNext/>
        <w:keepLines/>
        <w:autoSpaceDE w:val="0"/>
        <w:autoSpaceDN w:val="0"/>
        <w:adjustRightInd w:val="0"/>
        <w:spacing w:after="0" w:line="240" w:lineRule="auto"/>
        <w:jc w:val="center"/>
        <w:outlineLvl w:val="2"/>
        <w:rPr>
          <w:rFonts w:ascii="Arial" w:eastAsia="Times New Roman" w:hAnsi="Arial" w:cs="Arial"/>
          <w:kern w:val="2"/>
          <w:sz w:val="24"/>
        </w:rPr>
      </w:pPr>
    </w:p>
    <w:p w:rsidR="00AE5AA2" w:rsidRPr="005476F0"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Pr>
          <w:rFonts w:ascii="Arial" w:eastAsia="Times New Roman" w:hAnsi="Arial" w:cs="Arial"/>
          <w:kern w:val="2"/>
          <w:sz w:val="24"/>
        </w:rPr>
        <w:t xml:space="preserve"> </w:t>
      </w:r>
      <w:r w:rsidRPr="005476F0">
        <w:rPr>
          <w:rFonts w:ascii="Arial" w:eastAsia="Times New Roman" w:hAnsi="Arial" w:cs="Arial"/>
          <w:kern w:val="2"/>
          <w:sz w:val="24"/>
        </w:rPr>
        <w:t>указанных в пунктах 24, 25 и 31 настоящего административного регламента.</w:t>
      </w:r>
    </w:p>
    <w:p w:rsidR="00AE5AA2" w:rsidRPr="005476F0"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98. Должностное лицо администрации, ответственное за предоставление муниципальной услуги, в течение 27 календарных дней</w:t>
      </w:r>
      <w:r>
        <w:rPr>
          <w:rFonts w:ascii="Arial" w:eastAsia="Times New Roman" w:hAnsi="Arial" w:cs="Arial"/>
          <w:kern w:val="2"/>
          <w:sz w:val="24"/>
        </w:rPr>
        <w:t xml:space="preserve"> </w:t>
      </w:r>
      <w:r w:rsidRPr="005476F0">
        <w:rPr>
          <w:rFonts w:ascii="Arial" w:eastAsia="Times New Roman" w:hAnsi="Arial" w:cs="Arial"/>
          <w:kern w:val="2"/>
          <w:sz w:val="24"/>
        </w:rPr>
        <w:t>со дня регистрации заявления</w:t>
      </w:r>
      <w:r>
        <w:rPr>
          <w:rFonts w:ascii="Arial" w:eastAsia="Times New Roman" w:hAnsi="Arial" w:cs="Arial"/>
          <w:kern w:val="2"/>
          <w:sz w:val="24"/>
        </w:rPr>
        <w:t xml:space="preserve"> </w:t>
      </w:r>
      <w:r w:rsidRPr="005476F0">
        <w:rPr>
          <w:rFonts w:ascii="Arial" w:eastAsia="Times New Roman" w:hAnsi="Arial" w:cs="Arial"/>
          <w:kern w:val="2"/>
          <w:sz w:val="24"/>
        </w:rPr>
        <w:t>проводит правовую экспертизу документов, указанных в пунктах 24, 25</w:t>
      </w:r>
      <w:r>
        <w:rPr>
          <w:rFonts w:ascii="Arial" w:eastAsia="Times New Roman" w:hAnsi="Arial" w:cs="Arial"/>
          <w:kern w:val="2"/>
          <w:sz w:val="24"/>
        </w:rPr>
        <w:t xml:space="preserve"> </w:t>
      </w:r>
      <w:r w:rsidRPr="005476F0">
        <w:rPr>
          <w:rFonts w:ascii="Arial" w:eastAsia="Times New Roman" w:hAnsi="Arial" w:cs="Arial"/>
          <w:kern w:val="2"/>
          <w:sz w:val="24"/>
        </w:rPr>
        <w:t>и 31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w:t>
      </w:r>
    </w:p>
    <w:p w:rsidR="00AE5AA2" w:rsidRPr="005476F0" w:rsidRDefault="00AE5AA2" w:rsidP="00AE5AA2">
      <w:pPr>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99. Основаниями для отказа в заключении соглашения</w:t>
      </w:r>
      <w:r>
        <w:rPr>
          <w:rFonts w:ascii="Arial" w:eastAsia="Times New Roman" w:hAnsi="Arial" w:cs="Arial"/>
          <w:kern w:val="2"/>
          <w:sz w:val="24"/>
        </w:rPr>
        <w:t xml:space="preserve"> </w:t>
      </w:r>
      <w:r w:rsidRPr="005476F0">
        <w:rPr>
          <w:rFonts w:ascii="Arial" w:eastAsia="Times New Roman" w:hAnsi="Arial" w:cs="Arial"/>
          <w:kern w:val="2"/>
          <w:sz w:val="24"/>
        </w:rPr>
        <w:t>об установлении сервитута являются основания для отказа в предоставлении муниципальной услуги, предусмотренные пунктом 40 Регламента.</w:t>
      </w:r>
    </w:p>
    <w:p w:rsidR="00AE5AA2" w:rsidRPr="005476F0" w:rsidRDefault="00AE5AA2" w:rsidP="00AE5AA2">
      <w:pPr>
        <w:autoSpaceDE w:val="0"/>
        <w:autoSpaceDN w:val="0"/>
        <w:adjustRightInd w:val="0"/>
        <w:spacing w:after="0" w:line="240" w:lineRule="auto"/>
        <w:ind w:firstLine="709"/>
        <w:jc w:val="both"/>
        <w:rPr>
          <w:rFonts w:ascii="Arial" w:eastAsia="Times New Roman" w:hAnsi="Arial" w:cs="Arial"/>
          <w:sz w:val="24"/>
        </w:rPr>
      </w:pPr>
      <w:r w:rsidRPr="005476F0">
        <w:rPr>
          <w:rFonts w:ascii="Arial" w:eastAsia="Times New Roman" w:hAnsi="Arial" w:cs="Arial"/>
          <w:kern w:val="2"/>
          <w:sz w:val="24"/>
        </w:rPr>
        <w:t xml:space="preserve">100. По </w:t>
      </w:r>
      <w:r w:rsidRPr="005476F0">
        <w:rPr>
          <w:rFonts w:ascii="Arial" w:eastAsia="Times New Roman" w:hAnsi="Arial" w:cs="Arial"/>
          <w:sz w:val="24"/>
        </w:rPr>
        <w:t>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w:t>
      </w:r>
      <w:r>
        <w:rPr>
          <w:rFonts w:ascii="Arial" w:eastAsia="Times New Roman" w:hAnsi="Arial" w:cs="Arial"/>
          <w:sz w:val="24"/>
        </w:rPr>
        <w:t xml:space="preserve"> </w:t>
      </w:r>
      <w:r w:rsidRPr="005476F0">
        <w:rPr>
          <w:rFonts w:ascii="Arial" w:eastAsia="Times New Roman" w:hAnsi="Arial" w:cs="Arial"/>
          <w:sz w:val="24"/>
        </w:rPr>
        <w:t>в срок, предусмотренный пунктом 98 настоящего административного регламента,</w:t>
      </w:r>
      <w:r>
        <w:rPr>
          <w:rFonts w:ascii="Arial" w:eastAsia="Times New Roman" w:hAnsi="Arial" w:cs="Arial"/>
          <w:sz w:val="24"/>
        </w:rPr>
        <w:t xml:space="preserve"> </w:t>
      </w:r>
      <w:r w:rsidRPr="005476F0">
        <w:rPr>
          <w:rFonts w:ascii="Arial" w:eastAsia="Times New Roman" w:hAnsi="Arial" w:cs="Arial"/>
          <w:sz w:val="24"/>
        </w:rPr>
        <w:t>подготавливает один из</w:t>
      </w:r>
      <w:r>
        <w:rPr>
          <w:rFonts w:ascii="Arial" w:eastAsia="Times New Roman" w:hAnsi="Arial" w:cs="Arial"/>
          <w:sz w:val="24"/>
        </w:rPr>
        <w:t xml:space="preserve"> </w:t>
      </w:r>
      <w:r w:rsidRPr="005476F0">
        <w:rPr>
          <w:rFonts w:ascii="Arial" w:eastAsia="Times New Roman" w:hAnsi="Arial" w:cs="Arial"/>
          <w:sz w:val="24"/>
        </w:rPr>
        <w:t>следующих документов:</w:t>
      </w:r>
    </w:p>
    <w:p w:rsidR="00AE5AA2" w:rsidRPr="005476F0" w:rsidRDefault="00AE5AA2" w:rsidP="00AE5AA2">
      <w:pPr>
        <w:autoSpaceDE w:val="0"/>
        <w:autoSpaceDN w:val="0"/>
        <w:adjustRightInd w:val="0"/>
        <w:spacing w:after="0" w:line="240" w:lineRule="auto"/>
        <w:ind w:firstLine="709"/>
        <w:jc w:val="both"/>
        <w:rPr>
          <w:rFonts w:ascii="Arial" w:hAnsi="Arial" w:cs="Arial"/>
          <w:sz w:val="24"/>
        </w:rPr>
      </w:pPr>
      <w:r w:rsidRPr="005476F0">
        <w:rPr>
          <w:rFonts w:ascii="Arial" w:hAnsi="Arial" w:cs="Arial"/>
          <w:sz w:val="24"/>
        </w:rPr>
        <w:t>1) уведомление о возможности заключения соглашения об установлении сервитута в предложенных заявителем границах;</w:t>
      </w:r>
    </w:p>
    <w:p w:rsidR="00AE5AA2" w:rsidRPr="005476F0" w:rsidRDefault="00AE5AA2" w:rsidP="00AE5AA2">
      <w:pPr>
        <w:autoSpaceDE w:val="0"/>
        <w:autoSpaceDN w:val="0"/>
        <w:adjustRightInd w:val="0"/>
        <w:spacing w:after="0" w:line="240" w:lineRule="auto"/>
        <w:ind w:firstLine="709"/>
        <w:jc w:val="both"/>
        <w:rPr>
          <w:rFonts w:ascii="Arial" w:hAnsi="Arial" w:cs="Arial"/>
          <w:sz w:val="24"/>
        </w:rPr>
      </w:pPr>
      <w:r w:rsidRPr="005476F0">
        <w:rPr>
          <w:rFonts w:ascii="Arial" w:hAnsi="Arial" w:cs="Arial"/>
          <w:sz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E5AA2" w:rsidRPr="005476F0" w:rsidRDefault="00AE5AA2" w:rsidP="00AE5AA2">
      <w:pPr>
        <w:autoSpaceDE w:val="0"/>
        <w:autoSpaceDN w:val="0"/>
        <w:adjustRightInd w:val="0"/>
        <w:spacing w:after="0" w:line="240" w:lineRule="auto"/>
        <w:ind w:firstLine="709"/>
        <w:jc w:val="both"/>
        <w:rPr>
          <w:rFonts w:ascii="Arial" w:hAnsi="Arial" w:cs="Arial"/>
          <w:sz w:val="24"/>
        </w:rPr>
      </w:pPr>
      <w:r w:rsidRPr="005476F0">
        <w:rPr>
          <w:rFonts w:ascii="Arial" w:hAnsi="Arial" w:cs="Arial"/>
          <w:sz w:val="24"/>
        </w:rPr>
        <w:t>3) проект соглашения об установлении сервитута;</w:t>
      </w:r>
    </w:p>
    <w:p w:rsidR="00AE5AA2" w:rsidRPr="005476F0" w:rsidRDefault="00AE5AA2" w:rsidP="00AE5AA2">
      <w:pPr>
        <w:autoSpaceDE w:val="0"/>
        <w:autoSpaceDN w:val="0"/>
        <w:adjustRightInd w:val="0"/>
        <w:spacing w:after="0" w:line="240" w:lineRule="auto"/>
        <w:ind w:firstLine="709"/>
        <w:jc w:val="both"/>
        <w:rPr>
          <w:rFonts w:ascii="Arial" w:hAnsi="Arial" w:cs="Arial"/>
          <w:sz w:val="24"/>
        </w:rPr>
      </w:pPr>
      <w:r w:rsidRPr="005476F0">
        <w:rPr>
          <w:rFonts w:ascii="Arial" w:hAnsi="Arial" w:cs="Arial"/>
          <w:sz w:val="24"/>
        </w:rPr>
        <w:t xml:space="preserve">4) </w:t>
      </w:r>
      <w:r w:rsidRPr="005476F0">
        <w:rPr>
          <w:rFonts w:ascii="Arial" w:eastAsia="Times New Roman" w:hAnsi="Arial" w:cs="Arial"/>
          <w:kern w:val="2"/>
          <w:sz w:val="24"/>
        </w:rPr>
        <w:t>правовой акт администрации</w:t>
      </w:r>
      <w:r w:rsidRPr="005476F0">
        <w:rPr>
          <w:rFonts w:ascii="Arial" w:hAnsi="Arial" w:cs="Arial"/>
          <w:sz w:val="24"/>
        </w:rPr>
        <w:t xml:space="preserve"> об отказе в установлении сервитута.</w:t>
      </w:r>
    </w:p>
    <w:p w:rsidR="00AE5AA2" w:rsidRPr="005476F0"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101. Критерием принятия решений о</w:t>
      </w:r>
      <w:r>
        <w:rPr>
          <w:rFonts w:ascii="Arial" w:eastAsia="Times New Roman" w:hAnsi="Arial" w:cs="Arial"/>
          <w:kern w:val="2"/>
          <w:sz w:val="24"/>
        </w:rPr>
        <w:t xml:space="preserve"> </w:t>
      </w:r>
      <w:r w:rsidRPr="005476F0">
        <w:rPr>
          <w:rFonts w:ascii="Arial" w:hAnsi="Arial" w:cs="Arial"/>
          <w:sz w:val="24"/>
        </w:rPr>
        <w:t>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Arial" w:hAnsi="Arial" w:cs="Arial"/>
          <w:sz w:val="24"/>
        </w:rPr>
        <w:t xml:space="preserve"> </w:t>
      </w:r>
      <w:r w:rsidRPr="005476F0">
        <w:rPr>
          <w:rFonts w:ascii="Arial" w:eastAsia="Times New Roman" w:hAnsi="Arial" w:cs="Arial"/>
          <w:kern w:val="2"/>
          <w:sz w:val="24"/>
        </w:rPr>
        <w:t>является</w:t>
      </w:r>
      <w:r>
        <w:rPr>
          <w:rFonts w:ascii="Arial" w:eastAsia="Times New Roman" w:hAnsi="Arial" w:cs="Arial"/>
          <w:kern w:val="2"/>
          <w:sz w:val="24"/>
        </w:rPr>
        <w:t xml:space="preserve"> </w:t>
      </w:r>
      <w:r w:rsidRPr="005476F0">
        <w:rPr>
          <w:rFonts w:ascii="Arial" w:eastAsia="Times New Roman" w:hAnsi="Arial" w:cs="Arial"/>
          <w:kern w:val="2"/>
          <w:sz w:val="24"/>
        </w:rPr>
        <w:t>подача заявления, предусматривающего установление сервитута в отношении части земельного участка, при отсутствии оснований, указанных в пункте 99 настоящего административного регламента.</w:t>
      </w:r>
    </w:p>
    <w:p w:rsidR="00AE5AA2" w:rsidRPr="005476F0"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 xml:space="preserve">Критерием принятия решения о </w:t>
      </w:r>
      <w:r w:rsidRPr="005476F0">
        <w:rPr>
          <w:rFonts w:ascii="Arial" w:hAnsi="Arial" w:cs="Arial"/>
          <w:sz w:val="24"/>
        </w:rPr>
        <w:t>подготовке проекта соглашения об установлении сервитута</w:t>
      </w:r>
      <w:r w:rsidRPr="005476F0">
        <w:rPr>
          <w:rFonts w:ascii="Arial" w:eastAsia="Times New Roman" w:hAnsi="Arial" w:cs="Arial"/>
          <w:kern w:val="2"/>
          <w:sz w:val="24"/>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99 настоящего административного регламента.</w:t>
      </w:r>
    </w:p>
    <w:p w:rsidR="00AE5AA2" w:rsidRPr="005476F0" w:rsidRDefault="00AE5AA2" w:rsidP="00AE5AA2">
      <w:pPr>
        <w:autoSpaceDE w:val="0"/>
        <w:autoSpaceDN w:val="0"/>
        <w:adjustRightInd w:val="0"/>
        <w:spacing w:after="0" w:line="240" w:lineRule="auto"/>
        <w:ind w:firstLine="709"/>
        <w:jc w:val="both"/>
        <w:rPr>
          <w:rFonts w:ascii="Arial" w:hAnsi="Arial" w:cs="Arial"/>
          <w:sz w:val="24"/>
        </w:rPr>
      </w:pPr>
      <w:r w:rsidRPr="005476F0">
        <w:rPr>
          <w:rFonts w:ascii="Arial" w:eastAsia="Times New Roman" w:hAnsi="Arial" w:cs="Arial"/>
          <w:kern w:val="2"/>
          <w:sz w:val="24"/>
        </w:rPr>
        <w:t xml:space="preserve">Критерием принятия решения о подготовке правового акта об отказе </w:t>
      </w:r>
      <w:r w:rsidRPr="005476F0">
        <w:rPr>
          <w:rFonts w:ascii="Arial" w:hAnsi="Arial" w:cs="Arial"/>
          <w:sz w:val="24"/>
        </w:rPr>
        <w:t>в установлении сервитута</w:t>
      </w:r>
      <w:r w:rsidRPr="005476F0">
        <w:rPr>
          <w:rFonts w:ascii="Arial" w:eastAsia="Times New Roman" w:hAnsi="Arial" w:cs="Arial"/>
          <w:kern w:val="2"/>
          <w:sz w:val="24"/>
        </w:rPr>
        <w:t xml:space="preserve"> является наличие оснований, указанных в пункте 99 настоящего административного регламента.</w:t>
      </w:r>
    </w:p>
    <w:p w:rsidR="00AE5AA2" w:rsidRPr="005476F0" w:rsidRDefault="00AE5AA2" w:rsidP="00AE5AA2">
      <w:pPr>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102.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100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AE5AA2" w:rsidRPr="005476F0" w:rsidRDefault="00AE5AA2" w:rsidP="00AE5AA2">
      <w:pPr>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 xml:space="preserve">103. В течение трех календарных дней со дня подписания </w:t>
      </w:r>
      <w:r w:rsidRPr="005476F0">
        <w:rPr>
          <w:rFonts w:ascii="Arial" w:hAnsi="Arial" w:cs="Arial"/>
          <w:sz w:val="24"/>
        </w:rPr>
        <w:t xml:space="preserve">уведомления о возможности заключения соглашения об установлении сервитута в предложенных </w:t>
      </w:r>
      <w:r w:rsidRPr="005476F0">
        <w:rPr>
          <w:rFonts w:ascii="Arial" w:hAnsi="Arial" w:cs="Arial"/>
          <w:sz w:val="24"/>
        </w:rPr>
        <w:lastRenderedPageBreak/>
        <w:t>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Arial" w:hAnsi="Arial" w:cs="Arial"/>
          <w:sz w:val="24"/>
        </w:rPr>
        <w:t xml:space="preserve"> </w:t>
      </w:r>
      <w:r w:rsidRPr="005476F0">
        <w:rPr>
          <w:rFonts w:ascii="Arial" w:eastAsia="Times New Roman" w:hAnsi="Arial" w:cs="Arial"/>
          <w:kern w:val="2"/>
          <w:sz w:val="24"/>
        </w:rPr>
        <w:t>должностное лицо администрации, ответственное за предоставление муниципальной услуги</w:t>
      </w:r>
      <w:r>
        <w:rPr>
          <w:rFonts w:ascii="Arial" w:eastAsia="Times New Roman" w:hAnsi="Arial" w:cs="Arial"/>
          <w:kern w:val="2"/>
          <w:sz w:val="24"/>
        </w:rPr>
        <w:t xml:space="preserve"> </w:t>
      </w:r>
      <w:r w:rsidRPr="005476F0">
        <w:rPr>
          <w:rFonts w:ascii="Arial" w:eastAsia="Times New Roman" w:hAnsi="Arial" w:cs="Arial"/>
          <w:kern w:val="2"/>
          <w:sz w:val="24"/>
        </w:rPr>
        <w:t>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AE5AA2" w:rsidRPr="005476F0"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Pr="00FA5707">
        <w:rPr>
          <w:kern w:val="2"/>
        </w:rPr>
        <w:t xml:space="preserve">журнале </w:t>
      </w:r>
      <w:r w:rsidRPr="00654B34">
        <w:rPr>
          <w:rFonts w:ascii="Arial" w:hAnsi="Arial" w:cs="Arial"/>
          <w:kern w:val="2"/>
          <w:sz w:val="24"/>
        </w:rPr>
        <w:t>регистрации обращений за предоставлением муниципальной услуги</w:t>
      </w:r>
      <w:r w:rsidRPr="00654B34">
        <w:rPr>
          <w:rFonts w:ascii="Arial" w:eastAsia="Times New Roman" w:hAnsi="Arial" w:cs="Arial"/>
          <w:kern w:val="2"/>
        </w:rPr>
        <w:t>.</w:t>
      </w:r>
    </w:p>
    <w:p w:rsidR="00AE5AA2" w:rsidRPr="005476F0" w:rsidRDefault="00AE5AA2" w:rsidP="00AE5AA2">
      <w:pPr>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104. Результатом административной процедуры является:</w:t>
      </w:r>
    </w:p>
    <w:p w:rsidR="00AE5AA2" w:rsidRPr="005476F0" w:rsidRDefault="00AE5AA2" w:rsidP="00AE5AA2">
      <w:pPr>
        <w:autoSpaceDE w:val="0"/>
        <w:autoSpaceDN w:val="0"/>
        <w:adjustRightInd w:val="0"/>
        <w:spacing w:after="0" w:line="240" w:lineRule="auto"/>
        <w:ind w:firstLine="709"/>
        <w:jc w:val="both"/>
        <w:rPr>
          <w:rFonts w:ascii="Arial" w:hAnsi="Arial" w:cs="Arial"/>
          <w:sz w:val="24"/>
        </w:rPr>
      </w:pPr>
      <w:r w:rsidRPr="005476F0">
        <w:rPr>
          <w:rFonts w:ascii="Arial" w:hAnsi="Arial" w:cs="Arial"/>
          <w:sz w:val="24"/>
        </w:rPr>
        <w:t>1) уведомление о возможности заключения соглашения об установлении сервитута в предложенных заявителем границах;</w:t>
      </w:r>
    </w:p>
    <w:p w:rsidR="00AE5AA2" w:rsidRPr="005476F0" w:rsidRDefault="00AE5AA2" w:rsidP="00AE5AA2">
      <w:pPr>
        <w:autoSpaceDE w:val="0"/>
        <w:autoSpaceDN w:val="0"/>
        <w:adjustRightInd w:val="0"/>
        <w:spacing w:after="0" w:line="240" w:lineRule="auto"/>
        <w:ind w:firstLine="709"/>
        <w:jc w:val="both"/>
        <w:rPr>
          <w:rFonts w:ascii="Arial" w:hAnsi="Arial" w:cs="Arial"/>
          <w:sz w:val="24"/>
        </w:rPr>
      </w:pPr>
      <w:r w:rsidRPr="005476F0">
        <w:rPr>
          <w:rFonts w:ascii="Arial" w:hAnsi="Arial" w:cs="Arial"/>
          <w:sz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E5AA2" w:rsidRPr="005476F0" w:rsidRDefault="00AE5AA2" w:rsidP="00AE5AA2">
      <w:pPr>
        <w:autoSpaceDE w:val="0"/>
        <w:autoSpaceDN w:val="0"/>
        <w:adjustRightInd w:val="0"/>
        <w:spacing w:after="0" w:line="240" w:lineRule="auto"/>
        <w:ind w:firstLine="709"/>
        <w:jc w:val="both"/>
        <w:rPr>
          <w:rFonts w:ascii="Arial" w:hAnsi="Arial" w:cs="Arial"/>
          <w:sz w:val="24"/>
        </w:rPr>
      </w:pPr>
      <w:r w:rsidRPr="005476F0">
        <w:rPr>
          <w:rFonts w:ascii="Arial" w:hAnsi="Arial" w:cs="Arial"/>
          <w:sz w:val="24"/>
        </w:rPr>
        <w:t>3) проект соглашения об установлении сервитута;</w:t>
      </w:r>
    </w:p>
    <w:p w:rsidR="00AE5AA2" w:rsidRPr="005476F0" w:rsidRDefault="00AE5AA2" w:rsidP="00AE5AA2">
      <w:pPr>
        <w:autoSpaceDE w:val="0"/>
        <w:autoSpaceDN w:val="0"/>
        <w:adjustRightInd w:val="0"/>
        <w:spacing w:after="0" w:line="240" w:lineRule="auto"/>
        <w:ind w:firstLine="709"/>
        <w:jc w:val="both"/>
        <w:rPr>
          <w:rFonts w:ascii="Arial" w:hAnsi="Arial" w:cs="Arial"/>
          <w:sz w:val="24"/>
        </w:rPr>
      </w:pPr>
      <w:r w:rsidRPr="005476F0">
        <w:rPr>
          <w:rFonts w:ascii="Arial" w:hAnsi="Arial" w:cs="Arial"/>
          <w:sz w:val="24"/>
        </w:rPr>
        <w:t xml:space="preserve">4) </w:t>
      </w:r>
      <w:r w:rsidRPr="005476F0">
        <w:rPr>
          <w:rFonts w:ascii="Arial" w:eastAsia="Times New Roman" w:hAnsi="Arial" w:cs="Arial"/>
          <w:kern w:val="2"/>
          <w:sz w:val="24"/>
        </w:rPr>
        <w:t xml:space="preserve">правовой акт администрации </w:t>
      </w:r>
      <w:r w:rsidRPr="005476F0">
        <w:rPr>
          <w:rFonts w:ascii="Arial" w:hAnsi="Arial" w:cs="Arial"/>
          <w:sz w:val="24"/>
        </w:rPr>
        <w:t>об отказе в установлении сервитута.</w:t>
      </w:r>
    </w:p>
    <w:p w:rsidR="00AE5AA2" w:rsidRPr="005476F0"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105. Способом фиксации результата административной процедуры является подписание главой администрации одного из документов, указанных в пункте 104 Регламента.</w:t>
      </w:r>
    </w:p>
    <w:p w:rsidR="00AE5AA2" w:rsidRPr="005476F0" w:rsidRDefault="00AE5AA2" w:rsidP="00AE5AA2">
      <w:pPr>
        <w:autoSpaceDE w:val="0"/>
        <w:autoSpaceDN w:val="0"/>
        <w:adjustRightInd w:val="0"/>
        <w:spacing w:after="0" w:line="240" w:lineRule="auto"/>
        <w:jc w:val="both"/>
        <w:rPr>
          <w:rFonts w:ascii="Arial" w:eastAsia="Times New Roman" w:hAnsi="Arial" w:cs="Arial"/>
          <w:kern w:val="2"/>
          <w:sz w:val="24"/>
        </w:rPr>
      </w:pPr>
    </w:p>
    <w:p w:rsidR="00AE5AA2" w:rsidRPr="005476F0" w:rsidRDefault="00AE5AA2" w:rsidP="00AE5AA2">
      <w:pPr>
        <w:keepNext/>
        <w:autoSpaceDE w:val="0"/>
        <w:autoSpaceDN w:val="0"/>
        <w:adjustRightInd w:val="0"/>
        <w:spacing w:after="0" w:line="240" w:lineRule="auto"/>
        <w:jc w:val="center"/>
        <w:rPr>
          <w:rFonts w:ascii="Arial" w:eastAsia="Times New Roman" w:hAnsi="Arial" w:cs="Arial"/>
          <w:kern w:val="2"/>
          <w:sz w:val="24"/>
        </w:rPr>
      </w:pPr>
      <w:r w:rsidRPr="005476F0">
        <w:rPr>
          <w:rFonts w:ascii="Arial" w:eastAsia="Times New Roman" w:hAnsi="Arial" w:cs="Arial"/>
          <w:kern w:val="2"/>
          <w:sz w:val="24"/>
        </w:rPr>
        <w:t>Глава 25. Рассмотрение уведомления о государственном</w:t>
      </w:r>
      <w:r>
        <w:rPr>
          <w:rFonts w:ascii="Arial" w:eastAsia="Times New Roman" w:hAnsi="Arial" w:cs="Arial"/>
          <w:kern w:val="2"/>
          <w:sz w:val="24"/>
        </w:rPr>
        <w:t xml:space="preserve"> </w:t>
      </w:r>
      <w:r w:rsidRPr="005476F0">
        <w:rPr>
          <w:rFonts w:ascii="Arial" w:eastAsia="Times New Roman" w:hAnsi="Arial" w:cs="Arial"/>
          <w:kern w:val="2"/>
          <w:sz w:val="24"/>
        </w:rPr>
        <w:t>кадастровом учете</w:t>
      </w:r>
    </w:p>
    <w:p w:rsidR="00AE5AA2" w:rsidRPr="005476F0" w:rsidRDefault="00AE5AA2" w:rsidP="00AE5AA2">
      <w:pPr>
        <w:keepNext/>
        <w:autoSpaceDE w:val="0"/>
        <w:autoSpaceDN w:val="0"/>
        <w:adjustRightInd w:val="0"/>
        <w:spacing w:after="0" w:line="240" w:lineRule="auto"/>
        <w:jc w:val="both"/>
        <w:rPr>
          <w:rFonts w:ascii="Arial" w:eastAsia="Times New Roman" w:hAnsi="Arial" w:cs="Arial"/>
          <w:kern w:val="2"/>
          <w:sz w:val="24"/>
        </w:rPr>
      </w:pPr>
    </w:p>
    <w:p w:rsidR="00AE5AA2" w:rsidRPr="005476F0" w:rsidRDefault="00AE5AA2" w:rsidP="00AE5AA2">
      <w:pPr>
        <w:autoSpaceDE w:val="0"/>
        <w:autoSpaceDN w:val="0"/>
        <w:adjustRightInd w:val="0"/>
        <w:spacing w:after="0" w:line="240" w:lineRule="auto"/>
        <w:ind w:firstLine="709"/>
        <w:jc w:val="both"/>
        <w:rPr>
          <w:rFonts w:ascii="Arial" w:hAnsi="Arial" w:cs="Arial"/>
          <w:kern w:val="2"/>
          <w:sz w:val="24"/>
        </w:rPr>
      </w:pPr>
      <w:r w:rsidRPr="005476F0">
        <w:rPr>
          <w:rFonts w:ascii="Arial" w:eastAsia="Times New Roman" w:hAnsi="Arial" w:cs="Arial"/>
          <w:kern w:val="2"/>
          <w:sz w:val="24"/>
        </w:rPr>
        <w:t>106. Основанием для начала осуществления административной процедуры является поступление в администрацию</w:t>
      </w:r>
      <w:r>
        <w:rPr>
          <w:rFonts w:ascii="Arial" w:eastAsia="Times New Roman" w:hAnsi="Arial" w:cs="Arial"/>
          <w:kern w:val="2"/>
          <w:sz w:val="24"/>
        </w:rPr>
        <w:t xml:space="preserve"> </w:t>
      </w:r>
      <w:r w:rsidRPr="005476F0">
        <w:rPr>
          <w:rFonts w:ascii="Arial" w:eastAsia="Times New Roman" w:hAnsi="Arial" w:cs="Arial"/>
          <w:kern w:val="2"/>
          <w:sz w:val="24"/>
        </w:rPr>
        <w:t>уведомления о государственном кадастровом учете</w:t>
      </w:r>
      <w:r>
        <w:rPr>
          <w:rFonts w:ascii="Arial" w:eastAsia="Times New Roman" w:hAnsi="Arial" w:cs="Arial"/>
          <w:kern w:val="2"/>
          <w:sz w:val="24"/>
        </w:rPr>
        <w:t xml:space="preserve"> </w:t>
      </w:r>
      <w:r w:rsidRPr="005476F0">
        <w:rPr>
          <w:rFonts w:ascii="Arial" w:eastAsia="Times New Roman" w:hAnsi="Arial" w:cs="Arial"/>
          <w:kern w:val="2"/>
          <w:sz w:val="24"/>
        </w:rPr>
        <w:t>одним из способов, указанных в пункте 28 настоящего административного регламента</w:t>
      </w:r>
      <w:r w:rsidRPr="005476F0">
        <w:rPr>
          <w:rFonts w:ascii="Arial" w:hAnsi="Arial" w:cs="Arial"/>
          <w:kern w:val="2"/>
          <w:sz w:val="24"/>
        </w:rPr>
        <w:t>.</w:t>
      </w:r>
    </w:p>
    <w:p w:rsidR="00AE5AA2" w:rsidRPr="005476F0" w:rsidRDefault="00AE5AA2" w:rsidP="00AE5AA2">
      <w:pPr>
        <w:autoSpaceDE w:val="0"/>
        <w:autoSpaceDN w:val="0"/>
        <w:adjustRightInd w:val="0"/>
        <w:spacing w:after="0" w:line="240" w:lineRule="auto"/>
        <w:ind w:firstLine="709"/>
        <w:jc w:val="both"/>
        <w:rPr>
          <w:rFonts w:ascii="Arial" w:hAnsi="Arial" w:cs="Arial"/>
          <w:sz w:val="24"/>
        </w:rPr>
      </w:pPr>
      <w:r w:rsidRPr="005476F0">
        <w:rPr>
          <w:rFonts w:ascii="Arial" w:eastAsia="Times New Roman" w:hAnsi="Arial" w:cs="Arial"/>
          <w:kern w:val="2"/>
          <w:sz w:val="24"/>
        </w:rPr>
        <w:t>107. Должностное лицо администрации, ответственное за предоставление муниципальной услуги, в течение 27 календарных дней со</w:t>
      </w:r>
      <w:r>
        <w:rPr>
          <w:rFonts w:ascii="Arial" w:eastAsia="Times New Roman" w:hAnsi="Arial" w:cs="Arial"/>
          <w:kern w:val="2"/>
          <w:sz w:val="24"/>
        </w:rPr>
        <w:t xml:space="preserve"> </w:t>
      </w:r>
      <w:r w:rsidRPr="005476F0">
        <w:rPr>
          <w:rFonts w:ascii="Arial" w:eastAsia="Times New Roman" w:hAnsi="Arial" w:cs="Arial"/>
          <w:kern w:val="2"/>
          <w:sz w:val="24"/>
        </w:rPr>
        <w:t>дня представления в администрацию</w:t>
      </w:r>
      <w:r>
        <w:rPr>
          <w:rFonts w:ascii="Arial" w:eastAsia="Times New Roman" w:hAnsi="Arial" w:cs="Arial"/>
          <w:kern w:val="2"/>
          <w:sz w:val="24"/>
        </w:rPr>
        <w:t xml:space="preserve"> </w:t>
      </w:r>
      <w:r w:rsidRPr="005476F0">
        <w:rPr>
          <w:rFonts w:ascii="Arial" w:eastAsia="Times New Roman" w:hAnsi="Arial" w:cs="Arial"/>
          <w:kern w:val="2"/>
          <w:sz w:val="24"/>
        </w:rPr>
        <w:t xml:space="preserve">уведомления о государственном кадастровом учете </w:t>
      </w:r>
      <w:r w:rsidRPr="005476F0">
        <w:rPr>
          <w:rFonts w:ascii="Arial" w:eastAsia="Times New Roman" w:hAnsi="Arial" w:cs="Arial"/>
          <w:sz w:val="24"/>
        </w:rPr>
        <w:t xml:space="preserve">подготавливает </w:t>
      </w:r>
      <w:r w:rsidRPr="005476F0">
        <w:rPr>
          <w:rFonts w:ascii="Arial" w:hAnsi="Arial" w:cs="Arial"/>
          <w:sz w:val="24"/>
        </w:rPr>
        <w:t>проект соглашения об установлении сервитута.</w:t>
      </w:r>
    </w:p>
    <w:p w:rsidR="00AE5AA2" w:rsidRPr="005476F0" w:rsidRDefault="00AE5AA2" w:rsidP="00AE5AA2">
      <w:pPr>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 xml:space="preserve">108. Должностное лицо администрации, ответственное за предоставление муниципальной услуги, в течение трех календарных дней со дня подготовки </w:t>
      </w:r>
      <w:r w:rsidRPr="005476F0">
        <w:rPr>
          <w:rFonts w:ascii="Arial" w:hAnsi="Arial" w:cs="Arial"/>
          <w:sz w:val="24"/>
        </w:rPr>
        <w:t>проекта соглашения об установлении сервитута</w:t>
      </w:r>
      <w:r w:rsidRPr="005476F0">
        <w:rPr>
          <w:rFonts w:ascii="Arial" w:eastAsia="Times New Roman" w:hAnsi="Arial" w:cs="Arial"/>
          <w:kern w:val="2"/>
          <w:sz w:val="24"/>
        </w:rPr>
        <w:t>, обеспечивает его согласование с уполномоченными должностными лицами администрации и подписание главой администрации.</w:t>
      </w:r>
    </w:p>
    <w:p w:rsidR="00AE5AA2" w:rsidRPr="005476F0" w:rsidRDefault="00AE5AA2" w:rsidP="00AE5AA2">
      <w:pPr>
        <w:spacing w:after="0" w:line="240" w:lineRule="auto"/>
        <w:ind w:firstLine="709"/>
        <w:jc w:val="both"/>
        <w:rPr>
          <w:rFonts w:ascii="Arial" w:hAnsi="Arial" w:cs="Arial"/>
          <w:sz w:val="24"/>
        </w:rPr>
      </w:pPr>
      <w:r w:rsidRPr="005476F0">
        <w:rPr>
          <w:rFonts w:ascii="Arial" w:eastAsia="Times New Roman" w:hAnsi="Arial" w:cs="Arial"/>
          <w:kern w:val="2"/>
          <w:sz w:val="24"/>
        </w:rPr>
        <w:t>109. Результатом административной процедуры является</w:t>
      </w:r>
      <w:r>
        <w:rPr>
          <w:rFonts w:ascii="Arial" w:eastAsia="Times New Roman" w:hAnsi="Arial" w:cs="Arial"/>
          <w:kern w:val="2"/>
          <w:sz w:val="24"/>
        </w:rPr>
        <w:t xml:space="preserve"> </w:t>
      </w:r>
      <w:r w:rsidRPr="005476F0">
        <w:rPr>
          <w:rFonts w:ascii="Arial" w:hAnsi="Arial" w:cs="Arial"/>
          <w:sz w:val="24"/>
        </w:rPr>
        <w:t>проект соглашения об установлении сервитута, подписанный главой администрации.</w:t>
      </w:r>
    </w:p>
    <w:p w:rsidR="00AE5AA2" w:rsidRPr="005476F0" w:rsidRDefault="00AE5AA2" w:rsidP="00AE5AA2">
      <w:pPr>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110. Способом фиксации результата административной процедуры является подписание главой администрации проекта</w:t>
      </w:r>
      <w:r>
        <w:rPr>
          <w:rFonts w:ascii="Arial" w:eastAsia="Times New Roman" w:hAnsi="Arial" w:cs="Arial"/>
          <w:kern w:val="2"/>
          <w:sz w:val="24"/>
        </w:rPr>
        <w:t xml:space="preserve"> </w:t>
      </w:r>
      <w:r w:rsidRPr="005476F0">
        <w:rPr>
          <w:rFonts w:ascii="Arial" w:hAnsi="Arial" w:cs="Arial"/>
          <w:sz w:val="24"/>
        </w:rPr>
        <w:t>соглашения об установлении сервитута</w:t>
      </w:r>
      <w:r w:rsidRPr="005476F0">
        <w:rPr>
          <w:rFonts w:ascii="Arial" w:eastAsia="Times New Roman" w:hAnsi="Arial" w:cs="Arial"/>
          <w:kern w:val="2"/>
          <w:sz w:val="24"/>
        </w:rPr>
        <w:t>.</w:t>
      </w:r>
    </w:p>
    <w:p w:rsidR="00AE5AA2" w:rsidRPr="005476F0"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p>
    <w:p w:rsidR="00AE5AA2" w:rsidRPr="005476F0" w:rsidRDefault="00AE5AA2" w:rsidP="00AE5A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476F0">
        <w:rPr>
          <w:rFonts w:ascii="Arial" w:eastAsia="Times New Roman" w:hAnsi="Arial" w:cs="Arial"/>
          <w:kern w:val="2"/>
          <w:sz w:val="24"/>
        </w:rPr>
        <w:t>Глава 26. Выдача (направление) заявителю или его представителю</w:t>
      </w:r>
      <w:r w:rsidRPr="005476F0">
        <w:rPr>
          <w:rFonts w:ascii="Arial" w:eastAsia="Times New Roman" w:hAnsi="Arial" w:cs="Arial"/>
          <w:kern w:val="2"/>
          <w:sz w:val="24"/>
        </w:rPr>
        <w:br/>
        <w:t xml:space="preserve">результата муниципальной услуги </w:t>
      </w:r>
    </w:p>
    <w:p w:rsidR="00AE5AA2" w:rsidRPr="005476F0" w:rsidRDefault="00AE5AA2" w:rsidP="00AE5AA2">
      <w:pPr>
        <w:keepNext/>
        <w:keepLines/>
        <w:autoSpaceDE w:val="0"/>
        <w:autoSpaceDN w:val="0"/>
        <w:adjustRightInd w:val="0"/>
        <w:spacing w:after="0" w:line="240" w:lineRule="auto"/>
        <w:ind w:firstLine="709"/>
        <w:jc w:val="both"/>
        <w:rPr>
          <w:rFonts w:ascii="Arial" w:eastAsia="Times New Roman" w:hAnsi="Arial" w:cs="Arial"/>
          <w:kern w:val="2"/>
          <w:sz w:val="24"/>
        </w:rPr>
      </w:pPr>
    </w:p>
    <w:p w:rsidR="00AE5AA2" w:rsidRPr="005476F0"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 xml:space="preserve">111. Основанием для начала административной процедуры является подписание главой администрации проекта соглашения </w:t>
      </w:r>
      <w:r w:rsidRPr="005476F0">
        <w:rPr>
          <w:rFonts w:ascii="Arial" w:hAnsi="Arial" w:cs="Arial"/>
          <w:sz w:val="24"/>
        </w:rPr>
        <w:t>об установлении сервитута</w:t>
      </w:r>
      <w:r w:rsidRPr="005476F0">
        <w:rPr>
          <w:rFonts w:ascii="Arial" w:eastAsia="Times New Roman" w:hAnsi="Arial" w:cs="Arial"/>
          <w:kern w:val="2"/>
          <w:sz w:val="24"/>
        </w:rPr>
        <w:t xml:space="preserve"> или правового акта </w:t>
      </w:r>
      <w:r w:rsidRPr="005476F0">
        <w:rPr>
          <w:rFonts w:ascii="Arial" w:hAnsi="Arial" w:cs="Arial"/>
          <w:sz w:val="24"/>
        </w:rPr>
        <w:t>об отказе в установлении сервитута</w:t>
      </w:r>
      <w:r w:rsidRPr="005476F0">
        <w:rPr>
          <w:rFonts w:ascii="Arial" w:eastAsia="Times New Roman" w:hAnsi="Arial" w:cs="Arial"/>
          <w:kern w:val="2"/>
          <w:sz w:val="24"/>
        </w:rPr>
        <w:t>.</w:t>
      </w:r>
    </w:p>
    <w:p w:rsidR="00AE5AA2" w:rsidRPr="005476F0" w:rsidRDefault="00AE5AA2" w:rsidP="00AE5AA2">
      <w:pPr>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 xml:space="preserve">112. Должностное лицо администрации, ответственное за выдачу (направление) заявителю результата муниципальной услуги, в течение </w:t>
      </w:r>
      <w:r w:rsidRPr="005476F0">
        <w:rPr>
          <w:rFonts w:ascii="Arial" w:eastAsia="Times New Roman" w:hAnsi="Arial" w:cs="Arial"/>
          <w:kern w:val="2"/>
          <w:sz w:val="24"/>
        </w:rPr>
        <w:lastRenderedPageBreak/>
        <w:t xml:space="preserve">трех календарных дней со дня подписания проекта соглашения </w:t>
      </w:r>
      <w:r w:rsidRPr="005476F0">
        <w:rPr>
          <w:rFonts w:ascii="Arial" w:hAnsi="Arial" w:cs="Arial"/>
          <w:sz w:val="24"/>
        </w:rPr>
        <w:t>об установлении сервитута</w:t>
      </w:r>
      <w:r w:rsidRPr="005476F0">
        <w:rPr>
          <w:rFonts w:ascii="Arial" w:eastAsia="Times New Roman" w:hAnsi="Arial" w:cs="Arial"/>
          <w:kern w:val="2"/>
          <w:sz w:val="24"/>
        </w:rPr>
        <w:t xml:space="preserve">, правового акта </w:t>
      </w:r>
      <w:r w:rsidRPr="005476F0">
        <w:rPr>
          <w:rFonts w:ascii="Arial" w:hAnsi="Arial" w:cs="Arial"/>
          <w:sz w:val="24"/>
        </w:rPr>
        <w:t>об отказе в установлении сервитута</w:t>
      </w:r>
      <w:r>
        <w:rPr>
          <w:rFonts w:ascii="Arial" w:hAnsi="Arial" w:cs="Arial"/>
          <w:sz w:val="24"/>
        </w:rPr>
        <w:t xml:space="preserve"> </w:t>
      </w:r>
      <w:r w:rsidRPr="005476F0">
        <w:rPr>
          <w:rFonts w:ascii="Arial" w:eastAsia="Times New Roman" w:hAnsi="Arial" w:cs="Arial"/>
          <w:kern w:val="2"/>
          <w:sz w:val="24"/>
        </w:rPr>
        <w:t>направляет заявителю или его представителю указанный проект соглашения или</w:t>
      </w:r>
      <w:r>
        <w:rPr>
          <w:rFonts w:ascii="Arial" w:eastAsia="Times New Roman" w:hAnsi="Arial" w:cs="Arial"/>
          <w:kern w:val="2"/>
          <w:sz w:val="24"/>
        </w:rPr>
        <w:t xml:space="preserve"> </w:t>
      </w:r>
      <w:r w:rsidRPr="005476F0">
        <w:rPr>
          <w:rFonts w:ascii="Arial" w:eastAsia="Times New Roman" w:hAnsi="Arial" w:cs="Arial"/>
          <w:kern w:val="2"/>
          <w:sz w:val="24"/>
        </w:rPr>
        <w:t>правовой акт почтовым отправлением по почтовому адресу, указанному в заявлении,</w:t>
      </w:r>
      <w:r>
        <w:rPr>
          <w:rFonts w:ascii="Arial" w:eastAsia="Times New Roman" w:hAnsi="Arial" w:cs="Arial"/>
          <w:kern w:val="2"/>
          <w:sz w:val="24"/>
        </w:rPr>
        <w:t xml:space="preserve"> </w:t>
      </w:r>
      <w:r w:rsidRPr="005476F0">
        <w:rPr>
          <w:rFonts w:ascii="Arial" w:eastAsia="Times New Roman" w:hAnsi="Arial" w:cs="Arial"/>
          <w:kern w:val="2"/>
          <w:sz w:val="24"/>
        </w:rPr>
        <w:t>либо по обращению заявителя или его представителя – вручает его лично.</w:t>
      </w:r>
    </w:p>
    <w:p w:rsidR="00AE5AA2" w:rsidRPr="005476F0"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 xml:space="preserve">113. При личном получении проекта соглашения </w:t>
      </w:r>
      <w:r w:rsidRPr="005476F0">
        <w:rPr>
          <w:rFonts w:ascii="Arial" w:hAnsi="Arial" w:cs="Arial"/>
          <w:sz w:val="24"/>
        </w:rPr>
        <w:t>об установлении сервитута</w:t>
      </w:r>
      <w:r w:rsidRPr="005476F0">
        <w:rPr>
          <w:rFonts w:ascii="Arial" w:eastAsia="Times New Roman" w:hAnsi="Arial" w:cs="Arial"/>
          <w:kern w:val="2"/>
          <w:sz w:val="24"/>
        </w:rPr>
        <w:t xml:space="preserve">, правового акта </w:t>
      </w:r>
      <w:r w:rsidRPr="005476F0">
        <w:rPr>
          <w:rFonts w:ascii="Arial" w:hAnsi="Arial" w:cs="Arial"/>
          <w:sz w:val="24"/>
        </w:rPr>
        <w:t>об отказе в установлении сервитута</w:t>
      </w:r>
      <w:r>
        <w:rPr>
          <w:rFonts w:ascii="Arial" w:hAnsi="Arial" w:cs="Arial"/>
          <w:sz w:val="24"/>
        </w:rPr>
        <w:t xml:space="preserve"> </w:t>
      </w:r>
      <w:r w:rsidRPr="005476F0">
        <w:rPr>
          <w:rFonts w:ascii="Arial" w:eastAsia="Times New Roman" w:hAnsi="Arial" w:cs="Arial"/>
          <w:kern w:val="2"/>
          <w:sz w:val="24"/>
        </w:rPr>
        <w:t xml:space="preserve">заявитель или его представитель расписывается в их получении в </w:t>
      </w:r>
      <w:r w:rsidRPr="00782D8B">
        <w:rPr>
          <w:rFonts w:ascii="Arial" w:hAnsi="Arial" w:cs="Arial"/>
          <w:kern w:val="2"/>
          <w:sz w:val="24"/>
        </w:rPr>
        <w:t>журнале регистрации обращений за предоставлением муниципальной услуги</w:t>
      </w:r>
      <w:r w:rsidRPr="00782D8B">
        <w:rPr>
          <w:rFonts w:ascii="Arial" w:eastAsia="Times New Roman" w:hAnsi="Arial" w:cs="Arial"/>
          <w:kern w:val="2"/>
        </w:rPr>
        <w:t>.</w:t>
      </w:r>
    </w:p>
    <w:p w:rsidR="00AE5AA2" w:rsidRPr="005476F0" w:rsidRDefault="00AE5AA2" w:rsidP="00AE5AA2">
      <w:pPr>
        <w:autoSpaceDE w:val="0"/>
        <w:autoSpaceDN w:val="0"/>
        <w:adjustRightInd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114. Результатом административной процедуры является выдача (направление) заявителю</w:t>
      </w:r>
      <w:r>
        <w:rPr>
          <w:rFonts w:ascii="Arial" w:eastAsia="Times New Roman" w:hAnsi="Arial" w:cs="Arial"/>
          <w:kern w:val="2"/>
          <w:sz w:val="24"/>
        </w:rPr>
        <w:t xml:space="preserve"> </w:t>
      </w:r>
      <w:r w:rsidRPr="005476F0">
        <w:rPr>
          <w:rFonts w:ascii="Arial" w:eastAsia="Times New Roman" w:hAnsi="Arial" w:cs="Arial"/>
          <w:kern w:val="2"/>
          <w:sz w:val="24"/>
        </w:rPr>
        <w:t>или его представителю</w:t>
      </w:r>
      <w:r>
        <w:rPr>
          <w:rFonts w:ascii="Arial" w:eastAsia="Times New Roman" w:hAnsi="Arial" w:cs="Arial"/>
          <w:kern w:val="2"/>
          <w:sz w:val="24"/>
        </w:rPr>
        <w:t xml:space="preserve"> </w:t>
      </w:r>
      <w:r w:rsidRPr="005476F0">
        <w:rPr>
          <w:rFonts w:ascii="Arial" w:eastAsia="Times New Roman" w:hAnsi="Arial" w:cs="Arial"/>
          <w:kern w:val="2"/>
          <w:sz w:val="24"/>
        </w:rPr>
        <w:t xml:space="preserve">проекта соглашения </w:t>
      </w:r>
      <w:r w:rsidRPr="005476F0">
        <w:rPr>
          <w:rFonts w:ascii="Arial" w:hAnsi="Arial" w:cs="Arial"/>
          <w:sz w:val="24"/>
        </w:rPr>
        <w:t>об установлении сервитута</w:t>
      </w:r>
      <w:r w:rsidRPr="005476F0">
        <w:rPr>
          <w:rFonts w:ascii="Arial" w:eastAsia="Times New Roman" w:hAnsi="Arial" w:cs="Arial"/>
          <w:kern w:val="2"/>
          <w:sz w:val="24"/>
        </w:rPr>
        <w:t xml:space="preserve">, правового акта </w:t>
      </w:r>
      <w:r w:rsidRPr="005476F0">
        <w:rPr>
          <w:rFonts w:ascii="Arial" w:hAnsi="Arial" w:cs="Arial"/>
          <w:sz w:val="24"/>
        </w:rPr>
        <w:t>об отказе в установлении сервитута</w:t>
      </w:r>
      <w:r w:rsidRPr="005476F0">
        <w:rPr>
          <w:rFonts w:ascii="Arial" w:eastAsia="Times New Roman" w:hAnsi="Arial" w:cs="Arial"/>
          <w:kern w:val="2"/>
          <w:sz w:val="24"/>
        </w:rPr>
        <w:t>.</w:t>
      </w:r>
    </w:p>
    <w:p w:rsidR="00AE5AA2" w:rsidRDefault="00AE5AA2" w:rsidP="00AE5AA2">
      <w:pPr>
        <w:spacing w:after="0" w:line="240" w:lineRule="auto"/>
        <w:ind w:firstLine="720"/>
        <w:jc w:val="both"/>
        <w:rPr>
          <w:rFonts w:eastAsia="Times New Roman"/>
          <w:kern w:val="2"/>
          <w:sz w:val="24"/>
          <w:szCs w:val="24"/>
        </w:rPr>
      </w:pPr>
      <w:r w:rsidRPr="005476F0">
        <w:rPr>
          <w:rFonts w:ascii="Arial" w:eastAsia="Times New Roman" w:hAnsi="Arial" w:cs="Arial"/>
          <w:kern w:val="2"/>
          <w:sz w:val="24"/>
        </w:rPr>
        <w:t>115.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Pr>
          <w:rFonts w:ascii="Arial" w:eastAsia="Times New Roman" w:hAnsi="Arial" w:cs="Arial"/>
          <w:kern w:val="2"/>
          <w:sz w:val="24"/>
        </w:rPr>
        <w:t xml:space="preserve"> </w:t>
      </w:r>
      <w:r w:rsidRPr="00F778F6">
        <w:rPr>
          <w:rFonts w:ascii="Arial" w:hAnsi="Arial" w:cs="Arial"/>
          <w:kern w:val="2"/>
          <w:sz w:val="24"/>
        </w:rPr>
        <w:t>журнале регистрации обращений за предоставлением муниципальной услуги</w:t>
      </w:r>
      <w:r w:rsidRPr="00F778F6">
        <w:rPr>
          <w:rFonts w:ascii="Arial" w:eastAsia="Times New Roman" w:hAnsi="Arial" w:cs="Arial"/>
          <w:kern w:val="2"/>
        </w:rPr>
        <w:t xml:space="preserve"> </w:t>
      </w:r>
      <w:r w:rsidRPr="005476F0">
        <w:rPr>
          <w:rFonts w:ascii="Arial" w:eastAsia="Times New Roman" w:hAnsi="Arial" w:cs="Arial"/>
          <w:kern w:val="2"/>
          <w:sz w:val="24"/>
        </w:rPr>
        <w:t xml:space="preserve">отметки о направлении проекта соглашения </w:t>
      </w:r>
      <w:r w:rsidRPr="005476F0">
        <w:rPr>
          <w:rFonts w:ascii="Arial" w:hAnsi="Arial" w:cs="Arial"/>
          <w:sz w:val="24"/>
        </w:rPr>
        <w:t>об установлении сервитута</w:t>
      </w:r>
      <w:r w:rsidRPr="005476F0">
        <w:rPr>
          <w:rFonts w:ascii="Arial" w:eastAsia="Times New Roman" w:hAnsi="Arial" w:cs="Arial"/>
          <w:kern w:val="2"/>
          <w:sz w:val="24"/>
        </w:rPr>
        <w:t xml:space="preserve">, правового акта </w:t>
      </w:r>
      <w:r w:rsidRPr="005476F0">
        <w:rPr>
          <w:rFonts w:ascii="Arial" w:hAnsi="Arial" w:cs="Arial"/>
          <w:sz w:val="24"/>
        </w:rPr>
        <w:t>об отказе в установлении сервитута</w:t>
      </w:r>
      <w:r>
        <w:rPr>
          <w:rFonts w:ascii="Arial" w:hAnsi="Arial" w:cs="Arial"/>
          <w:sz w:val="24"/>
        </w:rPr>
        <w:t xml:space="preserve"> </w:t>
      </w:r>
      <w:r w:rsidRPr="005476F0">
        <w:rPr>
          <w:rFonts w:ascii="Arial" w:eastAsia="Times New Roman" w:hAnsi="Arial" w:cs="Arial"/>
          <w:kern w:val="2"/>
          <w:sz w:val="24"/>
        </w:rPr>
        <w:t>заявителю или его представителю или о получении указанного документа лично заявителем или его представителем.</w:t>
      </w:r>
    </w:p>
    <w:p w:rsidR="00EC0EDA" w:rsidRDefault="00EC0EDA" w:rsidP="0001511A">
      <w:pPr>
        <w:spacing w:after="0" w:line="240" w:lineRule="auto"/>
        <w:ind w:firstLine="720"/>
        <w:jc w:val="both"/>
        <w:rPr>
          <w:rFonts w:eastAsia="Times New Roman"/>
          <w:kern w:val="2"/>
          <w:sz w:val="24"/>
          <w:szCs w:val="24"/>
        </w:rPr>
      </w:pPr>
    </w:p>
    <w:p w:rsidR="00B45D4B" w:rsidRPr="005476F0"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r w:rsidRPr="005476F0">
        <w:rPr>
          <w:rFonts w:ascii="Arial" w:eastAsia="Times New Roman" w:hAnsi="Arial" w:cs="Arial"/>
          <w:kern w:val="2"/>
          <w:sz w:val="24"/>
        </w:rPr>
        <w:t>Глава 27. Исправление допущенных опечаток и ошибок в выданных</w:t>
      </w:r>
      <w:r w:rsidRPr="005476F0">
        <w:rPr>
          <w:rFonts w:ascii="Arial" w:eastAsia="Times New Roman" w:hAnsi="Arial" w:cs="Arial"/>
          <w:kern w:val="2"/>
          <w:sz w:val="24"/>
        </w:rPr>
        <w:br/>
        <w:t>в результате предоставления муниципальной услуги документах</w:t>
      </w:r>
    </w:p>
    <w:p w:rsidR="00B45D4B" w:rsidRPr="005476F0"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 xml:space="preserve">116. Основанием для исправления допущенных опечаток и ошибок в выданном в результате предоставления муниципальной услуги проекте соглашения </w:t>
      </w:r>
      <w:r w:rsidRPr="005476F0">
        <w:rPr>
          <w:rFonts w:ascii="Arial" w:hAnsi="Arial" w:cs="Arial"/>
          <w:sz w:val="24"/>
        </w:rPr>
        <w:t>об установлении сервитута</w:t>
      </w:r>
      <w:r w:rsidRPr="005476F0">
        <w:rPr>
          <w:rFonts w:ascii="Arial" w:eastAsia="Times New Roman" w:hAnsi="Arial" w:cs="Arial"/>
          <w:kern w:val="2"/>
          <w:sz w:val="24"/>
        </w:rPr>
        <w:t>, соглашении</w:t>
      </w:r>
      <w:r>
        <w:rPr>
          <w:rFonts w:ascii="Arial" w:eastAsia="Times New Roman" w:hAnsi="Arial" w:cs="Arial"/>
          <w:kern w:val="2"/>
          <w:sz w:val="24"/>
        </w:rPr>
        <w:t xml:space="preserve"> </w:t>
      </w:r>
      <w:r w:rsidRPr="005476F0">
        <w:rPr>
          <w:rFonts w:ascii="Arial" w:hAnsi="Arial" w:cs="Arial"/>
          <w:sz w:val="24"/>
        </w:rPr>
        <w:t xml:space="preserve">об установлении сервитута, </w:t>
      </w:r>
      <w:r w:rsidRPr="005476F0">
        <w:rPr>
          <w:rFonts w:ascii="Arial" w:eastAsia="Times New Roman" w:hAnsi="Arial" w:cs="Arial"/>
          <w:kern w:val="2"/>
          <w:sz w:val="24"/>
        </w:rPr>
        <w:t xml:space="preserve">правовом акте </w:t>
      </w:r>
      <w:r w:rsidRPr="005476F0">
        <w:rPr>
          <w:rFonts w:ascii="Arial" w:hAnsi="Arial" w:cs="Arial"/>
          <w:sz w:val="24"/>
        </w:rPr>
        <w:t>об отказе в установлении сервитута</w:t>
      </w:r>
      <w:r>
        <w:rPr>
          <w:rFonts w:ascii="Arial" w:hAnsi="Arial" w:cs="Arial"/>
          <w:sz w:val="24"/>
        </w:rPr>
        <w:t xml:space="preserve"> </w:t>
      </w:r>
      <w:r w:rsidRPr="005476F0">
        <w:rPr>
          <w:rFonts w:ascii="Arial" w:eastAsia="Times New Roman" w:hAnsi="Arial" w:cs="Arial"/>
          <w:kern w:val="2"/>
          <w:sz w:val="24"/>
        </w:rPr>
        <w:t>(далее – техническая ошибка)</w:t>
      </w:r>
      <w:r>
        <w:rPr>
          <w:rFonts w:ascii="Arial" w:eastAsia="Times New Roman" w:hAnsi="Arial" w:cs="Arial"/>
          <w:kern w:val="2"/>
          <w:sz w:val="24"/>
        </w:rPr>
        <w:t xml:space="preserve"> </w:t>
      </w:r>
      <w:r w:rsidRPr="005476F0">
        <w:rPr>
          <w:rFonts w:ascii="Arial" w:eastAsia="Times New Roman" w:hAnsi="Arial" w:cs="Arial"/>
          <w:kern w:val="2"/>
          <w:sz w:val="24"/>
        </w:rPr>
        <w:t>является получение администрацией заявления об исправлении технической ошибки от заявителя или его представителя.</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117. Заявление об исправлении технической ошибки</w:t>
      </w:r>
      <w:r>
        <w:rPr>
          <w:rFonts w:ascii="Arial" w:eastAsia="Times New Roman" w:hAnsi="Arial" w:cs="Arial"/>
          <w:kern w:val="2"/>
          <w:sz w:val="24"/>
        </w:rPr>
        <w:t xml:space="preserve"> </w:t>
      </w:r>
      <w:r w:rsidRPr="005476F0">
        <w:rPr>
          <w:rFonts w:ascii="Arial" w:eastAsia="Times New Roman" w:hAnsi="Arial" w:cs="Arial"/>
          <w:kern w:val="2"/>
          <w:sz w:val="24"/>
        </w:rPr>
        <w:t xml:space="preserve">подается заявителем или его представителем в администрацию одним из способов, указанным в пункте 28 настоящего административного регламента. </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Pr>
          <w:rFonts w:ascii="Arial" w:eastAsia="Times New Roman" w:hAnsi="Arial" w:cs="Arial"/>
          <w:kern w:val="2"/>
          <w:sz w:val="24"/>
        </w:rPr>
        <w:t xml:space="preserve"> </w:t>
      </w:r>
      <w:r w:rsidRPr="005476F0">
        <w:rPr>
          <w:rFonts w:ascii="Arial" w:eastAsia="Times New Roman" w:hAnsi="Arial" w:cs="Arial"/>
          <w:kern w:val="2"/>
          <w:sz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 об исправлении технической ошибки;</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2) об отсутствии технической ошибки.</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120. Критерием принятия решения, указанного в пункте 119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 xml:space="preserve">121. В случае принятия решения, указанного в подпункте 1 пункта 119 настоящего административного регламента, в отношении правового акта </w:t>
      </w:r>
      <w:r w:rsidRPr="005476F0">
        <w:rPr>
          <w:rFonts w:ascii="Arial" w:hAnsi="Arial" w:cs="Arial"/>
          <w:sz w:val="24"/>
        </w:rPr>
        <w:t xml:space="preserve">об отказе </w:t>
      </w:r>
      <w:r w:rsidRPr="005476F0">
        <w:rPr>
          <w:rFonts w:ascii="Arial" w:hAnsi="Arial" w:cs="Arial"/>
          <w:sz w:val="24"/>
        </w:rPr>
        <w:lastRenderedPageBreak/>
        <w:t>в установлении сервитута</w:t>
      </w:r>
      <w:r>
        <w:rPr>
          <w:rFonts w:ascii="Arial" w:hAnsi="Arial" w:cs="Arial"/>
          <w:sz w:val="24"/>
        </w:rPr>
        <w:t xml:space="preserve"> </w:t>
      </w:r>
      <w:r w:rsidRPr="005476F0">
        <w:rPr>
          <w:rFonts w:ascii="Arial" w:eastAsia="Times New Roman" w:hAnsi="Arial" w:cs="Arial"/>
          <w:kern w:val="2"/>
          <w:sz w:val="24"/>
        </w:rPr>
        <w:t xml:space="preserve">должностное лицо администрации, ответственное за предоставление муниципальной услуги, подготавливает правовой акт об отказе </w:t>
      </w:r>
      <w:r w:rsidRPr="005476F0">
        <w:rPr>
          <w:rFonts w:ascii="Arial" w:hAnsi="Arial" w:cs="Arial"/>
          <w:sz w:val="24"/>
        </w:rPr>
        <w:t>в установлении сервитута</w:t>
      </w:r>
      <w:r w:rsidRPr="005476F0">
        <w:rPr>
          <w:rFonts w:ascii="Arial" w:eastAsia="Times New Roman" w:hAnsi="Arial" w:cs="Arial"/>
          <w:kern w:val="2"/>
          <w:sz w:val="24"/>
        </w:rPr>
        <w:t xml:space="preserve"> с исправленной технической ошибкой. </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 xml:space="preserve">В случае принятия решения, указанного в подпункте 1 пункта 119 настоящего административного регламента, в отношении проекта соглашения </w:t>
      </w:r>
      <w:r w:rsidRPr="005476F0">
        <w:rPr>
          <w:rFonts w:ascii="Arial" w:hAnsi="Arial" w:cs="Arial"/>
          <w:sz w:val="24"/>
        </w:rPr>
        <w:t>об установлении сервитута</w:t>
      </w:r>
      <w:r w:rsidRPr="005476F0">
        <w:rPr>
          <w:rFonts w:ascii="Arial" w:eastAsia="Times New Roman" w:hAnsi="Arial" w:cs="Arial"/>
          <w:kern w:val="2"/>
          <w:sz w:val="24"/>
        </w:rPr>
        <w:t xml:space="preserve"> должностное лицо администрации, ответственное за предоставление муниципальной услуги, подготавливает проект</w:t>
      </w:r>
      <w:r>
        <w:rPr>
          <w:rFonts w:ascii="Arial" w:eastAsia="Times New Roman" w:hAnsi="Arial" w:cs="Arial"/>
          <w:kern w:val="2"/>
          <w:sz w:val="24"/>
        </w:rPr>
        <w:t xml:space="preserve"> </w:t>
      </w:r>
      <w:r w:rsidRPr="005476F0">
        <w:rPr>
          <w:rFonts w:ascii="Arial" w:eastAsia="Times New Roman" w:hAnsi="Arial" w:cs="Arial"/>
          <w:kern w:val="2"/>
          <w:sz w:val="24"/>
        </w:rPr>
        <w:t>соглашения</w:t>
      </w:r>
      <w:r>
        <w:rPr>
          <w:rFonts w:ascii="Arial" w:eastAsia="Times New Roman" w:hAnsi="Arial" w:cs="Arial"/>
          <w:kern w:val="2"/>
          <w:sz w:val="24"/>
        </w:rPr>
        <w:t xml:space="preserve"> </w:t>
      </w:r>
      <w:r w:rsidRPr="005476F0">
        <w:rPr>
          <w:rFonts w:ascii="Arial" w:hAnsi="Arial" w:cs="Arial"/>
          <w:sz w:val="24"/>
        </w:rPr>
        <w:t>об установлении сервитута</w:t>
      </w:r>
      <w:r w:rsidRPr="005476F0">
        <w:rPr>
          <w:rFonts w:ascii="Arial" w:eastAsia="Times New Roman" w:hAnsi="Arial" w:cs="Arial"/>
          <w:kern w:val="2"/>
          <w:sz w:val="24"/>
        </w:rPr>
        <w:t xml:space="preserve"> с исправленной технической ошибкой.</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 xml:space="preserve">В случае принятия решения, указанного в подпункте 1 пункта 119 настоящего административного регламента, в отношении заключенного соглашения </w:t>
      </w:r>
      <w:r w:rsidRPr="005476F0">
        <w:rPr>
          <w:rFonts w:ascii="Arial" w:hAnsi="Arial" w:cs="Arial"/>
          <w:sz w:val="24"/>
        </w:rPr>
        <w:t>об установлении сервитута</w:t>
      </w:r>
      <w:r w:rsidRPr="005476F0">
        <w:rPr>
          <w:rFonts w:ascii="Arial" w:eastAsia="Times New Roman" w:hAnsi="Arial" w:cs="Arial"/>
          <w:kern w:val="2"/>
          <w:sz w:val="24"/>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5476F0">
        <w:rPr>
          <w:rFonts w:ascii="Arial" w:hAnsi="Arial" w:cs="Arial"/>
          <w:sz w:val="24"/>
        </w:rPr>
        <w:t>об установлении сервитута</w:t>
      </w:r>
      <w:r w:rsidRPr="005476F0">
        <w:rPr>
          <w:rFonts w:ascii="Arial" w:eastAsia="Times New Roman" w:hAnsi="Arial" w:cs="Arial"/>
          <w:kern w:val="2"/>
          <w:sz w:val="24"/>
        </w:rPr>
        <w:t>, направленный на исправление в нем технической ошибки.</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122.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Pr>
          <w:rFonts w:ascii="Arial" w:eastAsia="Times New Roman" w:hAnsi="Arial" w:cs="Arial"/>
          <w:kern w:val="2"/>
          <w:sz w:val="24"/>
        </w:rPr>
        <w:t xml:space="preserve"> </w:t>
      </w:r>
      <w:r w:rsidRPr="005476F0">
        <w:rPr>
          <w:rFonts w:ascii="Arial" w:eastAsia="Times New Roman" w:hAnsi="Arial" w:cs="Arial"/>
          <w:kern w:val="2"/>
          <w:sz w:val="24"/>
        </w:rPr>
        <w:t xml:space="preserve">в администрации обеспечивает подписание главой администрации правового акта администрации об отказе </w:t>
      </w:r>
      <w:r w:rsidRPr="005476F0">
        <w:rPr>
          <w:rFonts w:ascii="Arial" w:hAnsi="Arial" w:cs="Arial"/>
          <w:sz w:val="24"/>
        </w:rPr>
        <w:t>в установлении сервитута</w:t>
      </w:r>
      <w:r>
        <w:rPr>
          <w:rFonts w:ascii="Arial" w:hAnsi="Arial" w:cs="Arial"/>
          <w:sz w:val="24"/>
        </w:rPr>
        <w:t xml:space="preserve"> </w:t>
      </w:r>
      <w:r w:rsidRPr="005476F0">
        <w:rPr>
          <w:rFonts w:ascii="Arial" w:eastAsia="Times New Roman" w:hAnsi="Arial" w:cs="Arial"/>
          <w:kern w:val="2"/>
          <w:sz w:val="24"/>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Pr>
          <w:rFonts w:ascii="Arial" w:eastAsia="Times New Roman" w:hAnsi="Arial" w:cs="Arial"/>
          <w:kern w:val="2"/>
          <w:sz w:val="24"/>
        </w:rPr>
        <w:t xml:space="preserve"> </w:t>
      </w:r>
      <w:r w:rsidRPr="005476F0">
        <w:rPr>
          <w:rFonts w:ascii="Arial" w:eastAsia="Times New Roman" w:hAnsi="Arial" w:cs="Arial"/>
          <w:kern w:val="2"/>
          <w:sz w:val="24"/>
        </w:rPr>
        <w:t xml:space="preserve">соглашению </w:t>
      </w:r>
      <w:r w:rsidRPr="005476F0">
        <w:rPr>
          <w:rFonts w:ascii="Arial" w:hAnsi="Arial" w:cs="Arial"/>
          <w:sz w:val="24"/>
        </w:rPr>
        <w:t>об установлении сервитута</w:t>
      </w:r>
      <w:r w:rsidRPr="005476F0">
        <w:rPr>
          <w:rFonts w:ascii="Arial" w:eastAsia="Times New Roman" w:hAnsi="Arial" w:cs="Arial"/>
          <w:kern w:val="2"/>
          <w:sz w:val="24"/>
        </w:rPr>
        <w:t>, направленного на исправление в нем (в них) технической ошибки,</w:t>
      </w:r>
      <w:r>
        <w:rPr>
          <w:rFonts w:ascii="Arial" w:eastAsia="Times New Roman" w:hAnsi="Arial" w:cs="Arial"/>
          <w:kern w:val="2"/>
          <w:sz w:val="24"/>
        </w:rPr>
        <w:t xml:space="preserve"> </w:t>
      </w:r>
      <w:r w:rsidRPr="005476F0">
        <w:rPr>
          <w:rFonts w:ascii="Arial" w:eastAsia="Times New Roman" w:hAnsi="Arial" w:cs="Arial"/>
          <w:kern w:val="2"/>
          <w:sz w:val="24"/>
        </w:rPr>
        <w:t>или уведомления об отсутствии технической ошибки в выданном в результате предоставления муниципальной услуги документе.</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123. Глава администрации немедленно после подписания документа, указанного в пункте 122 настоящего административного регламента, передает его должностному лицу администрации, ответственному за</w:t>
      </w:r>
      <w:r>
        <w:rPr>
          <w:rFonts w:ascii="Arial" w:eastAsia="Times New Roman" w:hAnsi="Arial" w:cs="Arial"/>
          <w:kern w:val="2"/>
          <w:sz w:val="24"/>
        </w:rPr>
        <w:t xml:space="preserve"> </w:t>
      </w:r>
      <w:r w:rsidRPr="005476F0">
        <w:rPr>
          <w:rFonts w:ascii="Arial" w:eastAsia="Times New Roman" w:hAnsi="Arial" w:cs="Arial"/>
          <w:kern w:val="2"/>
          <w:sz w:val="24"/>
        </w:rPr>
        <w:t>направление (выдачу) заявителю результата муниципальной услуги.</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124.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122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Pr>
          <w:rFonts w:ascii="Arial" w:eastAsia="Times New Roman" w:hAnsi="Arial" w:cs="Arial"/>
          <w:kern w:val="2"/>
          <w:sz w:val="24"/>
        </w:rPr>
        <w:t xml:space="preserve"> </w:t>
      </w:r>
      <w:r w:rsidRPr="005476F0">
        <w:rPr>
          <w:rFonts w:ascii="Arial" w:eastAsia="Times New Roman" w:hAnsi="Arial" w:cs="Arial"/>
          <w:kern w:val="2"/>
          <w:sz w:val="24"/>
        </w:rPr>
        <w:t>об исправлении технической ошибки</w:t>
      </w:r>
      <w:r>
        <w:rPr>
          <w:rFonts w:ascii="Arial" w:eastAsia="Times New Roman" w:hAnsi="Arial" w:cs="Arial"/>
          <w:kern w:val="2"/>
          <w:sz w:val="24"/>
        </w:rPr>
        <w:t xml:space="preserve"> </w:t>
      </w:r>
      <w:r w:rsidRPr="005476F0">
        <w:rPr>
          <w:rFonts w:ascii="Arial" w:eastAsia="Times New Roman" w:hAnsi="Arial" w:cs="Arial"/>
          <w:kern w:val="2"/>
          <w:sz w:val="24"/>
        </w:rPr>
        <w:t>либо по обращению заявителя или его представителя – вручает его лично.</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125.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 в случае наличия технической ошибки в выданном в результате предоставления</w:t>
      </w:r>
      <w:r>
        <w:rPr>
          <w:rFonts w:ascii="Arial" w:eastAsia="Times New Roman" w:hAnsi="Arial" w:cs="Arial"/>
          <w:kern w:val="2"/>
          <w:sz w:val="24"/>
        </w:rPr>
        <w:t xml:space="preserve"> </w:t>
      </w:r>
      <w:r w:rsidRPr="005476F0">
        <w:rPr>
          <w:rFonts w:ascii="Arial" w:eastAsia="Times New Roman" w:hAnsi="Arial" w:cs="Arial"/>
          <w:kern w:val="2"/>
          <w:sz w:val="24"/>
        </w:rPr>
        <w:t>муниципальной услуги документе –правовой акт администрации об отказе в заключении соглашения</w:t>
      </w:r>
      <w:r>
        <w:rPr>
          <w:rFonts w:ascii="Arial" w:eastAsia="Times New Roman" w:hAnsi="Arial" w:cs="Arial"/>
          <w:kern w:val="2"/>
          <w:sz w:val="24"/>
        </w:rPr>
        <w:t xml:space="preserve"> </w:t>
      </w:r>
      <w:r w:rsidRPr="005476F0">
        <w:rPr>
          <w:rFonts w:ascii="Arial" w:hAnsi="Arial" w:cs="Arial"/>
          <w:sz w:val="24"/>
        </w:rPr>
        <w:t>об установлении сервитута</w:t>
      </w:r>
      <w:r>
        <w:rPr>
          <w:rFonts w:ascii="Arial" w:hAnsi="Arial" w:cs="Arial"/>
          <w:sz w:val="24"/>
        </w:rPr>
        <w:t xml:space="preserve"> </w:t>
      </w:r>
      <w:r w:rsidRPr="005476F0">
        <w:rPr>
          <w:rFonts w:ascii="Arial" w:eastAsia="Times New Roman" w:hAnsi="Arial" w:cs="Arial"/>
          <w:kern w:val="2"/>
          <w:sz w:val="24"/>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5476F0">
        <w:rPr>
          <w:rFonts w:ascii="Arial" w:hAnsi="Arial" w:cs="Arial"/>
          <w:sz w:val="24"/>
        </w:rPr>
        <w:t>об установлении сервитута</w:t>
      </w:r>
      <w:r w:rsidRPr="005476F0">
        <w:rPr>
          <w:rFonts w:ascii="Arial" w:eastAsia="Times New Roman" w:hAnsi="Arial" w:cs="Arial"/>
          <w:kern w:val="2"/>
          <w:sz w:val="24"/>
        </w:rPr>
        <w:t>, направленный на исправление в нем (в них) технической ошибки;</w:t>
      </w:r>
    </w:p>
    <w:p w:rsidR="00B45D4B" w:rsidRPr="005476F0" w:rsidRDefault="00B45D4B" w:rsidP="00B45D4B">
      <w:pPr>
        <w:autoSpaceDE w:val="0"/>
        <w:autoSpaceDN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Arial" w:eastAsia="Times New Roman" w:hAnsi="Arial" w:cs="Arial"/>
          <w:kern w:val="2"/>
          <w:sz w:val="24"/>
        </w:rPr>
        <w:t xml:space="preserve"> </w:t>
      </w:r>
      <w:r w:rsidRPr="005476F0">
        <w:rPr>
          <w:rFonts w:ascii="Arial" w:eastAsia="Times New Roman" w:hAnsi="Arial" w:cs="Arial"/>
          <w:kern w:val="2"/>
          <w:sz w:val="24"/>
        </w:rPr>
        <w:t>муниципальной услуги документе.</w:t>
      </w:r>
    </w:p>
    <w:p w:rsidR="00B45D4B" w:rsidRPr="005476F0"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r w:rsidRPr="005476F0">
        <w:rPr>
          <w:rFonts w:ascii="Arial" w:eastAsia="Times New Roman" w:hAnsi="Arial" w:cs="Arial"/>
          <w:kern w:val="2"/>
          <w:sz w:val="24"/>
        </w:rPr>
        <w:t>126. Способом фиксации результата рассмотрения заявления об исправлении технической ошибки</w:t>
      </w:r>
      <w:r>
        <w:rPr>
          <w:rFonts w:ascii="Arial" w:eastAsia="Times New Roman" w:hAnsi="Arial" w:cs="Arial"/>
          <w:kern w:val="2"/>
          <w:sz w:val="24"/>
        </w:rPr>
        <w:t xml:space="preserve"> </w:t>
      </w:r>
      <w:r w:rsidRPr="005476F0">
        <w:rPr>
          <w:rFonts w:ascii="Arial" w:eastAsia="Times New Roman" w:hAnsi="Arial" w:cs="Arial"/>
          <w:kern w:val="2"/>
          <w:sz w:val="24"/>
        </w:rPr>
        <w:t xml:space="preserve">является занесение должностным лицом </w:t>
      </w:r>
      <w:r w:rsidRPr="005476F0">
        <w:rPr>
          <w:rFonts w:ascii="Arial" w:eastAsia="Times New Roman" w:hAnsi="Arial" w:cs="Arial"/>
          <w:kern w:val="2"/>
          <w:sz w:val="24"/>
        </w:rPr>
        <w:lastRenderedPageBreak/>
        <w:t>администрации, ответственным за выдачу (направление) заявителю результата муниципальной услуги, в</w:t>
      </w:r>
      <w:r>
        <w:rPr>
          <w:rFonts w:ascii="Arial" w:eastAsia="Times New Roman" w:hAnsi="Arial" w:cs="Arial"/>
          <w:kern w:val="2"/>
          <w:sz w:val="24"/>
        </w:rPr>
        <w:t xml:space="preserve"> </w:t>
      </w:r>
      <w:r w:rsidRPr="00FB28F5">
        <w:rPr>
          <w:rFonts w:ascii="Arial" w:hAnsi="Arial" w:cs="Arial"/>
          <w:kern w:val="2"/>
          <w:sz w:val="24"/>
        </w:rPr>
        <w:t>журнале регистрации обращений за предоставлением муниципальной услуги</w:t>
      </w:r>
      <w:r w:rsidRPr="005476F0">
        <w:rPr>
          <w:rFonts w:ascii="Arial" w:eastAsia="Times New Roman" w:hAnsi="Arial" w:cs="Arial"/>
          <w:kern w:val="2"/>
          <w:sz w:val="24"/>
        </w:rPr>
        <w:t xml:space="preserve"> отметки о направлении одного из документов, указанных в пункте 125 настоящего административного регламента, заявителю или его представителю или о получении такого документа лично заявителем или его представителем.</w:t>
      </w:r>
    </w:p>
    <w:p w:rsidR="00B45D4B" w:rsidRPr="005476F0"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p>
    <w:p w:rsidR="00B45D4B" w:rsidRPr="004B5366"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r w:rsidRPr="004B5366">
        <w:rPr>
          <w:rFonts w:ascii="Arial" w:eastAsia="Times New Roman" w:hAnsi="Arial" w:cs="Arial"/>
          <w:kern w:val="2"/>
          <w:sz w:val="24"/>
        </w:rPr>
        <w:t>РАЗДЕЛ IV. ФОРМЫ КОНТРОЛЯ ЗА ПРЕДОСТАВЛЕНИЕМ МУНИЦИПАЛЬНОЙ УСЛУГИ</w:t>
      </w:r>
    </w:p>
    <w:p w:rsidR="00B45D4B" w:rsidRPr="004B5366" w:rsidRDefault="00B45D4B" w:rsidP="00B45D4B">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B45D4B" w:rsidRPr="004B5366"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r w:rsidRPr="004B5366">
        <w:rPr>
          <w:rFonts w:ascii="Arial" w:eastAsia="Times New Roman" w:hAnsi="Arial" w:cs="Arial"/>
          <w:kern w:val="2"/>
          <w:sz w:val="24"/>
        </w:rPr>
        <w:t>Глава</w:t>
      </w:r>
      <w:r>
        <w:rPr>
          <w:rFonts w:ascii="Arial" w:eastAsia="Times New Roman" w:hAnsi="Arial" w:cs="Arial"/>
          <w:kern w:val="2"/>
          <w:sz w:val="24"/>
        </w:rPr>
        <w:t xml:space="preserve"> </w:t>
      </w:r>
      <w:r w:rsidRPr="004B5366">
        <w:rPr>
          <w:rFonts w:ascii="Arial" w:eastAsia="Times New Roman" w:hAnsi="Arial" w:cs="Arial"/>
          <w:kern w:val="2"/>
          <w:sz w:val="24"/>
        </w:rPr>
        <w:t>28. Порядок осуществления текущего контроля за соблюдением</w:t>
      </w:r>
      <w:r w:rsidRPr="004B5366">
        <w:rPr>
          <w:rFonts w:ascii="Arial" w:eastAsia="Times New Roman"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4B5366">
        <w:rPr>
          <w:rFonts w:ascii="Arial" w:eastAsia="Times New Roman" w:hAnsi="Arial" w:cs="Arial"/>
          <w:kern w:val="2"/>
          <w:sz w:val="24"/>
        </w:rPr>
        <w:br/>
        <w:t>правовых актов, устанавливающих требования к предоставлению муниципальной</w:t>
      </w:r>
      <w:r>
        <w:rPr>
          <w:rFonts w:ascii="Arial" w:eastAsia="Times New Roman" w:hAnsi="Arial" w:cs="Arial"/>
          <w:kern w:val="2"/>
          <w:sz w:val="24"/>
        </w:rPr>
        <w:t xml:space="preserve"> </w:t>
      </w:r>
      <w:r w:rsidRPr="004B5366">
        <w:rPr>
          <w:rFonts w:ascii="Arial" w:eastAsia="Times New Roman" w:hAnsi="Arial" w:cs="Arial"/>
          <w:kern w:val="2"/>
          <w:sz w:val="24"/>
        </w:rPr>
        <w:t>услуги,</w:t>
      </w:r>
      <w:r>
        <w:rPr>
          <w:rFonts w:ascii="Arial" w:eastAsia="Times New Roman" w:hAnsi="Arial" w:cs="Arial"/>
          <w:kern w:val="2"/>
          <w:sz w:val="24"/>
        </w:rPr>
        <w:t xml:space="preserve"> </w:t>
      </w:r>
      <w:r w:rsidRPr="004B5366">
        <w:rPr>
          <w:rFonts w:ascii="Arial" w:eastAsia="Times New Roman" w:hAnsi="Arial" w:cs="Arial"/>
          <w:kern w:val="2"/>
          <w:sz w:val="24"/>
        </w:rPr>
        <w:t>а также за принятием ими решений</w:t>
      </w:r>
    </w:p>
    <w:p w:rsidR="00B45D4B" w:rsidRPr="004B5366" w:rsidRDefault="00B45D4B" w:rsidP="00B45D4B">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lang w:eastAsia="ko-KR"/>
        </w:rPr>
      </w:pPr>
      <w:r w:rsidRPr="004B5366">
        <w:rPr>
          <w:rFonts w:ascii="Arial" w:eastAsia="Times New Roman" w:hAnsi="Arial" w:cs="Arial"/>
          <w:kern w:val="2"/>
          <w:sz w:val="24"/>
          <w:lang w:eastAsia="ko-KR"/>
        </w:rPr>
        <w:t>127</w:t>
      </w:r>
      <w:r>
        <w:rPr>
          <w:rFonts w:ascii="Arial" w:eastAsia="Times New Roman" w:hAnsi="Arial" w:cs="Arial"/>
          <w:kern w:val="2"/>
          <w:sz w:val="24"/>
          <w:lang w:eastAsia="ko-KR"/>
        </w:rPr>
        <w:t xml:space="preserve">. </w:t>
      </w:r>
      <w:r w:rsidRPr="004B5366">
        <w:rPr>
          <w:rFonts w:ascii="Arial" w:eastAsia="Times New Roman" w:hAnsi="Arial" w:cs="Arial"/>
          <w:kern w:val="2"/>
          <w:sz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Pr>
          <w:rFonts w:ascii="Arial" w:eastAsia="Times New Roman" w:hAnsi="Arial" w:cs="Arial"/>
          <w:kern w:val="2"/>
          <w:sz w:val="24"/>
          <w:lang w:eastAsia="ko-KR"/>
        </w:rPr>
        <w:t xml:space="preserve"> </w:t>
      </w:r>
      <w:r w:rsidRPr="004B5366">
        <w:rPr>
          <w:rFonts w:ascii="Arial" w:eastAsia="Times New Roman" w:hAnsi="Arial" w:cs="Arial"/>
          <w:kern w:val="2"/>
          <w:sz w:val="24"/>
          <w:lang w:eastAsia="ko-KR"/>
        </w:rPr>
        <w:t>администрации, а также рассмотрения жалоб заявителей или их представителей.</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lang w:eastAsia="ko-KR"/>
        </w:rPr>
        <w:t>128</w:t>
      </w:r>
      <w:r>
        <w:rPr>
          <w:rFonts w:ascii="Arial" w:eastAsia="Times New Roman" w:hAnsi="Arial" w:cs="Arial"/>
          <w:kern w:val="2"/>
          <w:sz w:val="24"/>
          <w:lang w:eastAsia="ko-KR"/>
        </w:rPr>
        <w:t xml:space="preserve">. </w:t>
      </w:r>
      <w:r w:rsidRPr="004B5366">
        <w:rPr>
          <w:rFonts w:ascii="Arial" w:eastAsia="Times New Roman" w:hAnsi="Arial" w:cs="Arial"/>
          <w:kern w:val="2"/>
          <w:sz w:val="24"/>
        </w:rPr>
        <w:t>Основными задачами текущего контроля являются:</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rPr>
        <w:t>1</w:t>
      </w:r>
      <w:r>
        <w:rPr>
          <w:rFonts w:ascii="Arial" w:eastAsia="Times New Roman" w:hAnsi="Arial" w:cs="Arial"/>
          <w:kern w:val="2"/>
          <w:sz w:val="24"/>
        </w:rPr>
        <w:t xml:space="preserve">) </w:t>
      </w:r>
      <w:r w:rsidRPr="004B5366">
        <w:rPr>
          <w:rFonts w:ascii="Arial" w:eastAsia="Times New Roman" w:hAnsi="Arial" w:cs="Arial"/>
          <w:kern w:val="2"/>
          <w:sz w:val="24"/>
        </w:rPr>
        <w:t>обеспечение своевременного и качественного предоставления муниципальной услуги;</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rPr>
        <w:t>2</w:t>
      </w:r>
      <w:r>
        <w:rPr>
          <w:rFonts w:ascii="Arial" w:eastAsia="Times New Roman" w:hAnsi="Arial" w:cs="Arial"/>
          <w:kern w:val="2"/>
          <w:sz w:val="24"/>
        </w:rPr>
        <w:t xml:space="preserve">) </w:t>
      </w:r>
      <w:r w:rsidRPr="004B5366">
        <w:rPr>
          <w:rFonts w:ascii="Arial" w:eastAsia="Times New Roman" w:hAnsi="Arial" w:cs="Arial"/>
          <w:kern w:val="2"/>
          <w:sz w:val="24"/>
        </w:rPr>
        <w:t>выявление нарушений в сроках и качестве предоставления муниципальной услуги;</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rPr>
        <w:t>3</w:t>
      </w:r>
      <w:r>
        <w:rPr>
          <w:rFonts w:ascii="Arial" w:eastAsia="Times New Roman" w:hAnsi="Arial" w:cs="Arial"/>
          <w:kern w:val="2"/>
          <w:sz w:val="24"/>
        </w:rPr>
        <w:t xml:space="preserve">) </w:t>
      </w:r>
      <w:r w:rsidRPr="004B5366">
        <w:rPr>
          <w:rFonts w:ascii="Arial" w:eastAsia="Times New Roman" w:hAnsi="Arial" w:cs="Arial"/>
          <w:kern w:val="2"/>
          <w:sz w:val="24"/>
        </w:rPr>
        <w:t>выявление и устранение причин и условий, способствующих ненадлежащему предоставлению муниципальной услуги;</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rPr>
        <w:t>4</w:t>
      </w:r>
      <w:r>
        <w:rPr>
          <w:rFonts w:ascii="Arial" w:eastAsia="Times New Roman" w:hAnsi="Arial" w:cs="Arial"/>
          <w:kern w:val="2"/>
          <w:sz w:val="24"/>
        </w:rPr>
        <w:t xml:space="preserve">) </w:t>
      </w:r>
      <w:r w:rsidRPr="004B5366">
        <w:rPr>
          <w:rFonts w:ascii="Arial" w:eastAsia="Times New Roman" w:hAnsi="Arial" w:cs="Arial"/>
          <w:kern w:val="2"/>
          <w:sz w:val="24"/>
        </w:rPr>
        <w:t>принятие мер по надлежащему предоставлению муниципальной услуги.</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lang w:eastAsia="ko-KR"/>
        </w:rPr>
      </w:pPr>
      <w:r w:rsidRPr="004B5366">
        <w:rPr>
          <w:rFonts w:ascii="Arial" w:eastAsia="Times New Roman" w:hAnsi="Arial" w:cs="Arial"/>
          <w:kern w:val="2"/>
          <w:sz w:val="24"/>
          <w:lang w:eastAsia="ko-KR"/>
        </w:rPr>
        <w:t>129</w:t>
      </w:r>
      <w:r>
        <w:rPr>
          <w:rFonts w:ascii="Arial" w:eastAsia="Times New Roman" w:hAnsi="Arial" w:cs="Arial"/>
          <w:kern w:val="2"/>
          <w:sz w:val="24"/>
          <w:lang w:eastAsia="ko-KR"/>
        </w:rPr>
        <w:t xml:space="preserve">. </w:t>
      </w:r>
      <w:r w:rsidRPr="004B5366">
        <w:rPr>
          <w:rFonts w:ascii="Arial" w:eastAsia="Times New Roman" w:hAnsi="Arial" w:cs="Arial"/>
          <w:kern w:val="2"/>
          <w:sz w:val="24"/>
          <w:lang w:eastAsia="ko-KR"/>
        </w:rPr>
        <w:t>Текущий контроль осуществляется на постоянной основе.</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lang w:eastAsia="ko-KR"/>
        </w:rPr>
      </w:pPr>
    </w:p>
    <w:p w:rsidR="00B45D4B" w:rsidRPr="004B5366"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r w:rsidRPr="004B5366">
        <w:rPr>
          <w:rFonts w:ascii="Arial" w:eastAsia="Times New Roman" w:hAnsi="Arial" w:cs="Arial"/>
          <w:kern w:val="2"/>
          <w:sz w:val="24"/>
        </w:rPr>
        <w:t>Глава</w:t>
      </w:r>
      <w:r>
        <w:rPr>
          <w:rFonts w:ascii="Arial" w:eastAsia="Times New Roman" w:hAnsi="Arial" w:cs="Arial"/>
          <w:kern w:val="2"/>
          <w:sz w:val="24"/>
        </w:rPr>
        <w:t xml:space="preserve"> </w:t>
      </w:r>
      <w:r w:rsidRPr="004B5366">
        <w:rPr>
          <w:rFonts w:ascii="Arial" w:eastAsia="Times New Roman" w:hAnsi="Arial" w:cs="Arial"/>
          <w:kern w:val="2"/>
          <w:sz w:val="24"/>
        </w:rPr>
        <w:t>29. Порядок и периодичность осуществления плановых</w:t>
      </w:r>
      <w:r w:rsidRPr="004B5366">
        <w:rPr>
          <w:rFonts w:ascii="Arial" w:eastAsia="Times New Roman" w:hAnsi="Arial" w:cs="Arial"/>
          <w:kern w:val="2"/>
          <w:sz w:val="24"/>
        </w:rPr>
        <w:br/>
        <w:t>и внеплановых проверок полноты и качества предоставления</w:t>
      </w:r>
      <w:r w:rsidRPr="004B5366">
        <w:rPr>
          <w:rFonts w:ascii="Arial" w:eastAsia="Times New Roman" w:hAnsi="Arial" w:cs="Arial"/>
          <w:kern w:val="2"/>
          <w:sz w:val="24"/>
        </w:rPr>
        <w:br/>
        <w:t>муниципальной услуги, в том числе порядок и формы контроля</w:t>
      </w:r>
      <w:r w:rsidRPr="004B5366">
        <w:rPr>
          <w:rFonts w:ascii="Arial" w:eastAsia="Times New Roman" w:hAnsi="Arial" w:cs="Arial"/>
          <w:kern w:val="2"/>
          <w:sz w:val="24"/>
        </w:rPr>
        <w:br/>
        <w:t>за полнотой и качеством предоставления муниципальной услуги</w:t>
      </w:r>
    </w:p>
    <w:p w:rsidR="00B45D4B" w:rsidRPr="004B5366"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lang w:eastAsia="ko-KR"/>
        </w:rPr>
      </w:pPr>
      <w:r w:rsidRPr="004B5366">
        <w:rPr>
          <w:rFonts w:ascii="Arial" w:eastAsia="Times New Roman" w:hAnsi="Arial" w:cs="Arial"/>
          <w:kern w:val="2"/>
          <w:sz w:val="24"/>
          <w:lang w:eastAsia="ko-KR"/>
        </w:rPr>
        <w:t>130.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45D4B" w:rsidRPr="004B5366" w:rsidRDefault="00B45D4B" w:rsidP="00B45D4B">
      <w:pPr>
        <w:tabs>
          <w:tab w:val="num" w:pos="1715"/>
        </w:tabs>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rPr>
        <w:t>131. Плановые поверки осуществляются на основании планов работы администрации. Внеплановые проверки осуществляются по решению</w:t>
      </w:r>
      <w:r>
        <w:rPr>
          <w:rFonts w:ascii="Arial" w:eastAsia="Times New Roman" w:hAnsi="Arial" w:cs="Arial"/>
          <w:kern w:val="2"/>
          <w:sz w:val="24"/>
        </w:rPr>
        <w:t xml:space="preserve"> </w:t>
      </w:r>
      <w:r w:rsidRPr="004B5366">
        <w:rPr>
          <w:rFonts w:ascii="Arial" w:eastAsia="Times New Roman" w:hAnsi="Arial" w:cs="Arial"/>
          <w:kern w:val="2"/>
          <w:sz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45D4B" w:rsidRPr="004B5366" w:rsidRDefault="00B45D4B" w:rsidP="00B45D4B">
      <w:pPr>
        <w:tabs>
          <w:tab w:val="num" w:pos="1715"/>
        </w:tabs>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rPr>
        <w:t>132. Контроль за полнотой и качеством предоставления должностными лицами</w:t>
      </w:r>
      <w:r>
        <w:rPr>
          <w:rFonts w:ascii="Arial" w:eastAsia="Times New Roman" w:hAnsi="Arial" w:cs="Arial"/>
          <w:kern w:val="2"/>
          <w:sz w:val="24"/>
        </w:rPr>
        <w:t xml:space="preserve"> </w:t>
      </w:r>
      <w:r w:rsidRPr="004B5366">
        <w:rPr>
          <w:rFonts w:ascii="Arial" w:eastAsia="Times New Roman" w:hAnsi="Arial" w:cs="Arial"/>
          <w:kern w:val="2"/>
          <w:sz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Pr>
          <w:rFonts w:ascii="Arial" w:eastAsia="Times New Roman" w:hAnsi="Arial" w:cs="Arial"/>
          <w:kern w:val="2"/>
          <w:sz w:val="24"/>
        </w:rPr>
        <w:t xml:space="preserve"> </w:t>
      </w:r>
      <w:r w:rsidRPr="004B5366">
        <w:rPr>
          <w:rFonts w:ascii="Arial" w:eastAsia="Times New Roman" w:hAnsi="Arial" w:cs="Arial"/>
          <w:kern w:val="2"/>
          <w:sz w:val="24"/>
        </w:rPr>
        <w:t>которой утверждается правовым актом администрации.</w:t>
      </w:r>
    </w:p>
    <w:p w:rsidR="00B45D4B" w:rsidRPr="004B5366" w:rsidRDefault="00B45D4B" w:rsidP="00B45D4B">
      <w:pPr>
        <w:tabs>
          <w:tab w:val="num" w:pos="1715"/>
        </w:tabs>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rPr>
        <w:lastRenderedPageBreak/>
        <w:t>133.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w:t>
      </w:r>
      <w:r>
        <w:rPr>
          <w:rFonts w:ascii="Arial" w:eastAsia="Times New Roman" w:hAnsi="Arial" w:cs="Arial"/>
          <w:kern w:val="2"/>
          <w:sz w:val="24"/>
        </w:rPr>
        <w:t xml:space="preserve"> </w:t>
      </w:r>
      <w:r w:rsidRPr="004B5366">
        <w:rPr>
          <w:rFonts w:ascii="Arial" w:eastAsia="Times New Roman" w:hAnsi="Arial" w:cs="Arial"/>
          <w:kern w:val="2"/>
          <w:sz w:val="24"/>
        </w:rPr>
        <w:t>рабочих дней со дня поступления жалобы принимает решение о назначении проверки.</w:t>
      </w:r>
    </w:p>
    <w:p w:rsidR="00B45D4B" w:rsidRPr="004B5366" w:rsidRDefault="00B45D4B" w:rsidP="00B45D4B">
      <w:pPr>
        <w:tabs>
          <w:tab w:val="num" w:pos="1715"/>
        </w:tabs>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rPr>
        <w:t>134.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p>
    <w:p w:rsidR="00B45D4B" w:rsidRPr="004B5366"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r w:rsidRPr="004B5366">
        <w:rPr>
          <w:rFonts w:ascii="Arial" w:eastAsia="Times New Roman" w:hAnsi="Arial" w:cs="Arial"/>
          <w:kern w:val="2"/>
          <w:sz w:val="24"/>
        </w:rPr>
        <w:t>Глава 30. Ответственность должностных лиц администрации</w:t>
      </w:r>
      <w:r w:rsidRPr="004B5366">
        <w:rPr>
          <w:rFonts w:ascii="Arial" w:eastAsia="Times New Roman" w:hAnsi="Arial" w:cs="Arial"/>
          <w:kern w:val="2"/>
          <w:sz w:val="24"/>
        </w:rPr>
        <w:br/>
        <w:t>за решения и действия (бездействие), принимаемые(осуществляемые)</w:t>
      </w:r>
      <w:r w:rsidRPr="004B5366">
        <w:rPr>
          <w:rFonts w:ascii="Arial" w:eastAsia="Times New Roman" w:hAnsi="Arial" w:cs="Arial"/>
          <w:kern w:val="2"/>
          <w:sz w:val="24"/>
        </w:rPr>
        <w:br/>
        <w:t>ими в ходе предоставления муниципальной услуги</w:t>
      </w:r>
    </w:p>
    <w:p w:rsidR="00B45D4B" w:rsidRPr="004B5366"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lang w:eastAsia="ko-KR"/>
        </w:rPr>
      </w:pPr>
      <w:r w:rsidRPr="004B5366">
        <w:rPr>
          <w:rFonts w:ascii="Arial" w:eastAsia="Times New Roman" w:hAnsi="Arial" w:cs="Arial"/>
          <w:kern w:val="2"/>
          <w:sz w:val="24"/>
          <w:lang w:eastAsia="ko-KR"/>
        </w:rPr>
        <w:t>135</w:t>
      </w:r>
      <w:r>
        <w:rPr>
          <w:rFonts w:ascii="Arial" w:eastAsia="Times New Roman" w:hAnsi="Arial" w:cs="Arial"/>
          <w:kern w:val="2"/>
          <w:sz w:val="24"/>
          <w:lang w:eastAsia="ko-KR"/>
        </w:rPr>
        <w:t xml:space="preserve">. </w:t>
      </w:r>
      <w:r w:rsidRPr="004B5366">
        <w:rPr>
          <w:rFonts w:ascii="Arial" w:eastAsia="Times New Roman" w:hAnsi="Arial" w:cs="Arial"/>
          <w:kern w:val="2"/>
          <w:sz w:val="24"/>
          <w:lang w:eastAsia="ko-KR"/>
        </w:rPr>
        <w:t>Обязанность соблюдения положений настоящего административного регламента закрепляется в должностных инструкциях должностных лиц</w:t>
      </w:r>
      <w:r>
        <w:rPr>
          <w:rFonts w:ascii="Arial" w:eastAsia="Times New Roman" w:hAnsi="Arial" w:cs="Arial"/>
          <w:kern w:val="2"/>
          <w:sz w:val="24"/>
          <w:lang w:eastAsia="ko-KR"/>
        </w:rPr>
        <w:t xml:space="preserve"> </w:t>
      </w:r>
      <w:r w:rsidRPr="004B5366">
        <w:rPr>
          <w:rFonts w:ascii="Arial" w:eastAsia="Times New Roman" w:hAnsi="Arial" w:cs="Arial"/>
          <w:kern w:val="2"/>
          <w:sz w:val="24"/>
          <w:lang w:eastAsia="ko-KR"/>
        </w:rPr>
        <w:t>администрации.</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lang w:eastAsia="ko-KR"/>
        </w:rPr>
      </w:pPr>
      <w:r w:rsidRPr="004B5366">
        <w:rPr>
          <w:rFonts w:ascii="Arial" w:eastAsia="Times New Roman" w:hAnsi="Arial" w:cs="Arial"/>
          <w:kern w:val="2"/>
          <w:sz w:val="24"/>
          <w:lang w:eastAsia="ko-KR"/>
        </w:rPr>
        <w:t>136</w:t>
      </w:r>
      <w:r>
        <w:rPr>
          <w:rFonts w:ascii="Arial" w:eastAsia="Times New Roman" w:hAnsi="Arial" w:cs="Arial"/>
          <w:kern w:val="2"/>
          <w:sz w:val="24"/>
          <w:lang w:eastAsia="ko-KR"/>
        </w:rPr>
        <w:t xml:space="preserve">. </w:t>
      </w:r>
      <w:r w:rsidRPr="004B5366">
        <w:rPr>
          <w:rFonts w:ascii="Arial" w:eastAsia="Times New Roman" w:hAnsi="Arial" w:cs="Arial"/>
          <w:kern w:val="2"/>
          <w:sz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w:t>
      </w:r>
      <w:r>
        <w:rPr>
          <w:rFonts w:ascii="Arial" w:eastAsia="Times New Roman" w:hAnsi="Arial" w:cs="Arial"/>
          <w:kern w:val="2"/>
          <w:sz w:val="24"/>
          <w:lang w:eastAsia="ko-KR"/>
        </w:rPr>
        <w:t xml:space="preserve"> </w:t>
      </w:r>
      <w:r w:rsidRPr="004B5366">
        <w:rPr>
          <w:rFonts w:ascii="Arial" w:eastAsia="Times New Roman" w:hAnsi="Arial" w:cs="Arial"/>
          <w:kern w:val="2"/>
          <w:sz w:val="24"/>
          <w:lang w:eastAsia="ko-KR"/>
        </w:rPr>
        <w:t>аадминистрации привлекаются к ответственности в соответствии с законодательством Российской Федерации.</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lang w:eastAsia="ko-KR"/>
        </w:rPr>
      </w:pPr>
    </w:p>
    <w:p w:rsidR="00B45D4B" w:rsidRPr="004B5366" w:rsidRDefault="00B45D4B" w:rsidP="00B45D4B">
      <w:pPr>
        <w:keepNext/>
        <w:autoSpaceDE w:val="0"/>
        <w:autoSpaceDN w:val="0"/>
        <w:adjustRightInd w:val="0"/>
        <w:spacing w:after="0" w:line="240" w:lineRule="auto"/>
        <w:jc w:val="center"/>
        <w:outlineLvl w:val="2"/>
        <w:rPr>
          <w:rFonts w:ascii="Arial" w:eastAsia="Times New Roman" w:hAnsi="Arial" w:cs="Arial"/>
          <w:kern w:val="2"/>
          <w:sz w:val="24"/>
        </w:rPr>
      </w:pPr>
      <w:r w:rsidRPr="004B5366">
        <w:rPr>
          <w:rFonts w:ascii="Arial" w:eastAsia="Times New Roman" w:hAnsi="Arial" w:cs="Arial"/>
          <w:kern w:val="2"/>
          <w:sz w:val="24"/>
        </w:rPr>
        <w:t>Глава 31. Положения, характеризующие требования к порядку</w:t>
      </w:r>
      <w:r w:rsidRPr="004B5366">
        <w:rPr>
          <w:rFonts w:ascii="Arial" w:eastAsia="Times New Roman" w:hAnsi="Arial" w:cs="Arial"/>
          <w:kern w:val="2"/>
          <w:sz w:val="24"/>
        </w:rPr>
        <w:br/>
        <w:t>и формам контроля за предоставлением муниципальной услуги,</w:t>
      </w:r>
      <w:r w:rsidRPr="004B5366">
        <w:rPr>
          <w:rFonts w:ascii="Arial" w:eastAsia="Times New Roman" w:hAnsi="Arial" w:cs="Arial"/>
          <w:kern w:val="2"/>
          <w:sz w:val="24"/>
        </w:rPr>
        <w:br/>
        <w:t>в том числе со стороны граждан, их объединений и организаций</w:t>
      </w:r>
    </w:p>
    <w:p w:rsidR="00B45D4B" w:rsidRPr="004B5366" w:rsidRDefault="00B45D4B" w:rsidP="00B45D4B">
      <w:pPr>
        <w:keepNext/>
        <w:autoSpaceDE w:val="0"/>
        <w:autoSpaceDN w:val="0"/>
        <w:adjustRightInd w:val="0"/>
        <w:spacing w:after="0" w:line="240" w:lineRule="auto"/>
        <w:jc w:val="center"/>
        <w:outlineLvl w:val="2"/>
        <w:rPr>
          <w:rFonts w:ascii="Arial" w:eastAsia="Times New Roman" w:hAnsi="Arial" w:cs="Arial"/>
          <w:kern w:val="2"/>
          <w:sz w:val="24"/>
        </w:rPr>
      </w:pP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lang w:eastAsia="ko-KR"/>
        </w:rPr>
        <w:t>137</w:t>
      </w:r>
      <w:r>
        <w:rPr>
          <w:rFonts w:ascii="Arial" w:eastAsia="Times New Roman" w:hAnsi="Arial" w:cs="Arial"/>
          <w:kern w:val="2"/>
          <w:sz w:val="24"/>
          <w:lang w:eastAsia="ko-KR"/>
        </w:rPr>
        <w:t xml:space="preserve">. </w:t>
      </w:r>
      <w:r w:rsidRPr="004B5366">
        <w:rPr>
          <w:rFonts w:ascii="Arial" w:eastAsia="Times New Roman" w:hAnsi="Arial" w:cs="Arial"/>
          <w:kern w:val="2"/>
          <w:sz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rPr>
        <w:t>3) некорректного поведения должностных лиц</w:t>
      </w:r>
      <w:r w:rsidRPr="004B5366">
        <w:rPr>
          <w:rFonts w:ascii="Arial" w:eastAsia="Times New Roman" w:hAnsi="Arial" w:cs="Arial"/>
          <w:kern w:val="2"/>
          <w:sz w:val="24"/>
          <w:lang w:eastAsia="ko-KR"/>
        </w:rPr>
        <w:t>а</w:t>
      </w:r>
      <w:r>
        <w:rPr>
          <w:rFonts w:ascii="Arial" w:eastAsia="Times New Roman" w:hAnsi="Arial" w:cs="Arial"/>
          <w:kern w:val="2"/>
          <w:sz w:val="24"/>
          <w:lang w:eastAsia="ko-KR"/>
        </w:rPr>
        <w:t xml:space="preserve"> </w:t>
      </w:r>
      <w:r w:rsidRPr="004B5366">
        <w:rPr>
          <w:rFonts w:ascii="Arial" w:eastAsia="Times New Roman" w:hAnsi="Arial" w:cs="Arial"/>
          <w:kern w:val="2"/>
          <w:sz w:val="24"/>
          <w:lang w:eastAsia="ko-KR"/>
        </w:rPr>
        <w:t>администрации</w:t>
      </w:r>
      <w:r w:rsidRPr="004B5366">
        <w:rPr>
          <w:rFonts w:ascii="Arial" w:eastAsia="Times New Roman" w:hAnsi="Arial" w:cs="Arial"/>
          <w:kern w:val="2"/>
          <w:sz w:val="24"/>
        </w:rPr>
        <w:t>, нарушения правил служебной этики при предоставлении муниципальной услуги.</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rPr>
      </w:pPr>
      <w:r w:rsidRPr="004B5366">
        <w:rPr>
          <w:rFonts w:ascii="Arial" w:eastAsia="Times New Roman" w:hAnsi="Arial" w:cs="Arial"/>
          <w:kern w:val="2"/>
          <w:sz w:val="24"/>
        </w:rPr>
        <w:t>138</w:t>
      </w:r>
      <w:r>
        <w:rPr>
          <w:rFonts w:ascii="Arial" w:eastAsia="Times New Roman" w:hAnsi="Arial" w:cs="Arial"/>
          <w:kern w:val="2"/>
          <w:sz w:val="24"/>
        </w:rPr>
        <w:t xml:space="preserve">. </w:t>
      </w:r>
      <w:r w:rsidRPr="004B5366">
        <w:rPr>
          <w:rFonts w:ascii="Arial" w:eastAsia="Times New Roman" w:hAnsi="Arial" w:cs="Arial"/>
          <w:kern w:val="2"/>
          <w:sz w:val="24"/>
        </w:rPr>
        <w:t>Информацию, указанную в пункте137</w:t>
      </w:r>
      <w:r>
        <w:rPr>
          <w:rFonts w:ascii="Arial" w:eastAsia="Times New Roman" w:hAnsi="Arial" w:cs="Arial"/>
          <w:kern w:val="2"/>
          <w:sz w:val="24"/>
        </w:rPr>
        <w:t xml:space="preserve"> </w:t>
      </w:r>
      <w:r w:rsidRPr="004B5366">
        <w:rPr>
          <w:rFonts w:ascii="Arial" w:eastAsia="Times New Roman" w:hAnsi="Arial" w:cs="Arial"/>
          <w:kern w:val="2"/>
          <w:sz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lang w:eastAsia="ko-KR"/>
        </w:rPr>
      </w:pPr>
      <w:r w:rsidRPr="004B5366">
        <w:rPr>
          <w:rFonts w:ascii="Arial" w:eastAsia="Times New Roman" w:hAnsi="Arial" w:cs="Arial"/>
          <w:kern w:val="2"/>
          <w:sz w:val="24"/>
          <w:lang w:eastAsia="ko-KR"/>
        </w:rPr>
        <w:t>139. Контроль за предоставлением муниципальной услуги осуществляется в соответствии с действующим законодательством.</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lang w:eastAsia="ko-KR"/>
        </w:rPr>
      </w:pPr>
      <w:r w:rsidRPr="004B5366">
        <w:rPr>
          <w:rFonts w:ascii="Arial" w:eastAsia="Times New Roman" w:hAnsi="Arial" w:cs="Arial"/>
          <w:kern w:val="2"/>
          <w:sz w:val="24"/>
          <w:lang w:eastAsia="ko-KR"/>
        </w:rPr>
        <w:t xml:space="preserve">140. </w:t>
      </w:r>
      <w:r w:rsidRPr="004B5366">
        <w:rPr>
          <w:rFonts w:ascii="Arial" w:eastAsia="Times New Roman"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B45D4B" w:rsidRPr="004B5366" w:rsidRDefault="00B45D4B" w:rsidP="00B45D4B">
      <w:pPr>
        <w:autoSpaceDE w:val="0"/>
        <w:autoSpaceDN w:val="0"/>
        <w:adjustRightInd w:val="0"/>
        <w:spacing w:after="0" w:line="240" w:lineRule="auto"/>
        <w:ind w:firstLine="709"/>
        <w:jc w:val="both"/>
        <w:rPr>
          <w:rFonts w:ascii="Arial" w:eastAsia="Times New Roman" w:hAnsi="Arial" w:cs="Arial"/>
          <w:kern w:val="2"/>
          <w:sz w:val="24"/>
          <w:lang w:eastAsia="ko-KR"/>
        </w:rPr>
      </w:pPr>
      <w:r w:rsidRPr="004B5366">
        <w:rPr>
          <w:rFonts w:ascii="Arial" w:eastAsia="Times New Roman" w:hAnsi="Arial" w:cs="Arial"/>
          <w:kern w:val="2"/>
          <w:sz w:val="24"/>
        </w:rPr>
        <w:t>Днем регистрации обращения является день его поступления в</w:t>
      </w:r>
      <w:r>
        <w:rPr>
          <w:rFonts w:ascii="Arial" w:eastAsia="Times New Roman" w:hAnsi="Arial" w:cs="Arial"/>
          <w:kern w:val="2"/>
          <w:sz w:val="24"/>
        </w:rPr>
        <w:t xml:space="preserve"> </w:t>
      </w:r>
      <w:r w:rsidRPr="004B5366">
        <w:rPr>
          <w:rFonts w:ascii="Arial" w:eastAsia="Times New Roman" w:hAnsi="Arial" w:cs="Arial"/>
          <w:kern w:val="2"/>
          <w:sz w:val="24"/>
        </w:rPr>
        <w:t>администрацию (до 16-00). При поступлении обращения после 16-00 его регистрация происходит следующим рабочим днем.</w:t>
      </w:r>
    </w:p>
    <w:p w:rsidR="00B45D4B" w:rsidRPr="004B5366" w:rsidRDefault="00B45D4B" w:rsidP="00B45D4B">
      <w:pPr>
        <w:autoSpaceDE w:val="0"/>
        <w:autoSpaceDN w:val="0"/>
        <w:spacing w:after="0" w:line="240" w:lineRule="auto"/>
        <w:jc w:val="both"/>
        <w:rPr>
          <w:rFonts w:ascii="Arial" w:eastAsia="Times New Roman" w:hAnsi="Arial" w:cs="Arial"/>
          <w:kern w:val="2"/>
          <w:sz w:val="24"/>
        </w:rPr>
      </w:pPr>
    </w:p>
    <w:p w:rsidR="00B45D4B" w:rsidRPr="004B5366"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r w:rsidRPr="004B5366">
        <w:rPr>
          <w:rFonts w:ascii="Arial" w:eastAsia="Times New Roman" w:hAnsi="Arial" w:cs="Arial"/>
          <w:kern w:val="2"/>
          <w:sz w:val="24"/>
        </w:rPr>
        <w:lastRenderedPageBreak/>
        <w:t>РАЗДЕЛ V. ДОСУДЕБНЫЙ (ВНЕСУДЕБНЫЙ) ПОРЯДОК</w:t>
      </w:r>
      <w:r w:rsidRPr="004B5366">
        <w:rPr>
          <w:rFonts w:ascii="Arial" w:eastAsia="Times New Roman" w:hAnsi="Arial" w:cs="Arial"/>
          <w:kern w:val="2"/>
          <w:sz w:val="24"/>
        </w:rPr>
        <w:br/>
        <w:t>ОБЖАЛОВАНИЯ РЕШЕНИЙ И ДЕЙСТВИЙ (БЕЗДЕЙСТВИЯ)</w:t>
      </w:r>
      <w:r w:rsidRPr="004B5366">
        <w:rPr>
          <w:rFonts w:ascii="Arial" w:eastAsia="Times New Roman" w:hAnsi="Arial" w:cs="Arial"/>
          <w:kern w:val="2"/>
          <w:sz w:val="24"/>
        </w:rPr>
        <w:br/>
        <w:t>АДМИНИСТРАЦИИ,А ТАКЖЕ ЕЕ ДОЛЖНОСТНЫХ ЛИЦ</w:t>
      </w:r>
    </w:p>
    <w:p w:rsidR="00B45D4B" w:rsidRPr="004B5366"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p>
    <w:p w:rsidR="00B45D4B" w:rsidRPr="004B5366"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r w:rsidRPr="004B5366">
        <w:rPr>
          <w:rFonts w:ascii="Arial" w:eastAsia="Times New Roman" w:hAnsi="Arial" w:cs="Arial"/>
          <w:kern w:val="2"/>
          <w:sz w:val="24"/>
        </w:rPr>
        <w:t>Глава 32. Информация для заинтересованных лиц</w:t>
      </w:r>
      <w:r w:rsidRPr="004B5366">
        <w:rPr>
          <w:rFonts w:ascii="Arial" w:eastAsia="Times New Roman" w:hAnsi="Arial" w:cs="Arial"/>
          <w:kern w:val="2"/>
          <w:sz w:val="24"/>
        </w:rPr>
        <w:br/>
        <w:t>об их праве на досудебное (внесудебное) обжалование действий (бездействия) и (или) решений, принятых (осуществленных)</w:t>
      </w:r>
      <w:r w:rsidRPr="004B5366">
        <w:rPr>
          <w:rFonts w:ascii="Arial" w:eastAsia="Times New Roman" w:hAnsi="Arial" w:cs="Arial"/>
          <w:kern w:val="2"/>
          <w:sz w:val="24"/>
        </w:rPr>
        <w:br/>
        <w:t>в ходе предоставления муниципальной услуги</w:t>
      </w:r>
    </w:p>
    <w:p w:rsidR="00B45D4B" w:rsidRPr="004B5366"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141. Заявитель или</w:t>
      </w:r>
      <w:r>
        <w:rPr>
          <w:rFonts w:ascii="Arial" w:hAnsi="Arial" w:cs="Arial"/>
          <w:kern w:val="2"/>
          <w:sz w:val="24"/>
        </w:rPr>
        <w:t xml:space="preserve"> </w:t>
      </w:r>
      <w:r w:rsidRPr="004B5366">
        <w:rPr>
          <w:rFonts w:ascii="Arial" w:hAnsi="Arial" w:cs="Arial"/>
          <w:kern w:val="2"/>
          <w:sz w:val="24"/>
        </w:rPr>
        <w:t>его представитель вправе подать жалобу на решение и (или) действие (бездействие) администрации, а также ее должностных лиц, муниципальных служащих</w:t>
      </w:r>
      <w:r>
        <w:rPr>
          <w:rFonts w:ascii="Arial" w:hAnsi="Arial" w:cs="Arial"/>
          <w:kern w:val="2"/>
          <w:sz w:val="24"/>
        </w:rPr>
        <w:t xml:space="preserve"> </w:t>
      </w:r>
      <w:r w:rsidRPr="004B5366">
        <w:rPr>
          <w:rFonts w:ascii="Arial" w:hAnsi="Arial" w:cs="Arial"/>
          <w:kern w:val="2"/>
          <w:sz w:val="24"/>
        </w:rPr>
        <w:t>(далее – жалоба).</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142. Заявитель или его представитель может обратиться с жалобой, в том числе в следующих случаях:</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1) нарушение срока регистрации заявления о предоставлении муниципальной услуги, уведомления о государственном кадастровом учете;</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2) нарушение срока предоставления муниципальной услуги;</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 xml:space="preserve">3) требование у заявителя </w:t>
      </w:r>
      <w:r w:rsidRPr="004B5366">
        <w:rPr>
          <w:rFonts w:ascii="Arial" w:eastAsia="Times New Roman" w:hAnsi="Arial" w:cs="Arial"/>
          <w:kern w:val="2"/>
          <w:sz w:val="24"/>
        </w:rPr>
        <w:t xml:space="preserve">или его представителя </w:t>
      </w:r>
      <w:r w:rsidRPr="004B5366">
        <w:rPr>
          <w:rFonts w:ascii="Arial" w:hAnsi="Arial" w:cs="Arial"/>
          <w:kern w:val="2"/>
          <w:sz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Pr>
          <w:rFonts w:ascii="Arial" w:hAnsi="Arial" w:cs="Arial"/>
          <w:kern w:val="2"/>
          <w:sz w:val="24"/>
        </w:rPr>
        <w:t xml:space="preserve"> </w:t>
      </w:r>
      <w:r w:rsidRPr="004B5366">
        <w:rPr>
          <w:rFonts w:ascii="Arial" w:eastAsia="Times New Roman" w:hAnsi="Arial" w:cs="Arial"/>
          <w:kern w:val="2"/>
          <w:sz w:val="24"/>
        </w:rPr>
        <w:t>или его представителя</w:t>
      </w:r>
      <w:r w:rsidRPr="004B5366">
        <w:rPr>
          <w:rFonts w:ascii="Arial" w:hAnsi="Arial" w:cs="Arial"/>
          <w:kern w:val="2"/>
          <w:sz w:val="24"/>
        </w:rPr>
        <w:t>;</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5) отказ в предоставлении муниципальной услуги;</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7) отказ администрации, должностного лица</w:t>
      </w:r>
      <w:r>
        <w:rPr>
          <w:rFonts w:ascii="Arial" w:hAnsi="Arial" w:cs="Arial"/>
          <w:kern w:val="2"/>
          <w:sz w:val="24"/>
        </w:rPr>
        <w:t xml:space="preserve"> </w:t>
      </w:r>
      <w:r w:rsidRPr="004B5366">
        <w:rPr>
          <w:rFonts w:ascii="Arial" w:hAnsi="Arial" w:cs="Arial"/>
          <w:kern w:val="2"/>
          <w:sz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9) приостановление предоставления муниципальной услуги;</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B5366">
        <w:rPr>
          <w:rFonts w:ascii="Arial" w:eastAsia="Times New Roman" w:hAnsi="Arial" w:cs="Arial"/>
          <w:kern w:val="2"/>
          <w:sz w:val="24"/>
        </w:rPr>
        <w:t>Федерального закона от 27</w:t>
      </w:r>
      <w:r>
        <w:rPr>
          <w:rFonts w:ascii="Arial" w:eastAsia="Times New Roman" w:hAnsi="Arial" w:cs="Arial"/>
          <w:kern w:val="2"/>
          <w:sz w:val="24"/>
        </w:rPr>
        <w:t xml:space="preserve"> июля 2010 года № </w:t>
      </w:r>
      <w:r w:rsidRPr="004B5366">
        <w:rPr>
          <w:rFonts w:ascii="Arial" w:eastAsia="Times New Roman" w:hAnsi="Arial" w:cs="Arial"/>
          <w:kern w:val="2"/>
          <w:sz w:val="24"/>
        </w:rPr>
        <w:t>210</w:t>
      </w:r>
      <w:r w:rsidRPr="004B5366">
        <w:rPr>
          <w:rFonts w:ascii="Arial" w:eastAsia="Times New Roman" w:hAnsi="Arial" w:cs="Arial"/>
          <w:kern w:val="2"/>
          <w:sz w:val="24"/>
        </w:rPr>
        <w:noBreakHyphen/>
        <w:t>ФЗ</w:t>
      </w:r>
      <w:r>
        <w:rPr>
          <w:rFonts w:ascii="Arial" w:eastAsia="Times New Roman" w:hAnsi="Arial" w:cs="Arial"/>
          <w:kern w:val="2"/>
          <w:sz w:val="24"/>
        </w:rPr>
        <w:t xml:space="preserve"> </w:t>
      </w:r>
      <w:r w:rsidRPr="004B5366">
        <w:rPr>
          <w:rFonts w:ascii="Arial" w:eastAsia="Times New Roman" w:hAnsi="Arial" w:cs="Arial"/>
          <w:kern w:val="2"/>
          <w:sz w:val="24"/>
        </w:rPr>
        <w:t>«Об организации предоставления государственных и муниципальных услуг»</w:t>
      </w:r>
      <w:r w:rsidRPr="004B5366">
        <w:rPr>
          <w:rFonts w:ascii="Arial" w:hAnsi="Arial" w:cs="Arial"/>
          <w:kern w:val="2"/>
          <w:sz w:val="24"/>
        </w:rPr>
        <w:t>.</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r w:rsidRPr="004B5366">
        <w:rPr>
          <w:rFonts w:ascii="Arial" w:hAnsi="Arial" w:cs="Arial"/>
          <w:kern w:val="2"/>
          <w:sz w:val="24"/>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B45D4B" w:rsidRPr="004B5366" w:rsidRDefault="00B45D4B" w:rsidP="00B45D4B">
      <w:pPr>
        <w:autoSpaceDE w:val="0"/>
        <w:autoSpaceDN w:val="0"/>
        <w:adjustRightInd w:val="0"/>
        <w:spacing w:after="0" w:line="240" w:lineRule="auto"/>
        <w:ind w:firstLine="540"/>
        <w:jc w:val="both"/>
        <w:rPr>
          <w:rFonts w:ascii="Arial" w:hAnsi="Arial" w:cs="Arial"/>
          <w:kern w:val="2"/>
          <w:sz w:val="24"/>
        </w:rPr>
      </w:pPr>
    </w:p>
    <w:p w:rsidR="00B45D4B" w:rsidRPr="00DA753B"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r w:rsidRPr="00DA753B">
        <w:rPr>
          <w:rFonts w:ascii="Arial" w:eastAsia="Times New Roman" w:hAnsi="Arial" w:cs="Arial"/>
          <w:kern w:val="2"/>
          <w:sz w:val="24"/>
        </w:rPr>
        <w:lastRenderedPageBreak/>
        <w:t>Глава 33. Органы государственной власти, органы местного</w:t>
      </w:r>
      <w:r>
        <w:rPr>
          <w:rFonts w:ascii="Arial" w:eastAsia="Times New Roman" w:hAnsi="Arial" w:cs="Arial"/>
          <w:kern w:val="2"/>
          <w:sz w:val="24"/>
        </w:rPr>
        <w:t xml:space="preserve"> </w:t>
      </w:r>
      <w:r w:rsidRPr="00DA753B">
        <w:rPr>
          <w:rFonts w:ascii="Arial" w:eastAsia="Times New Roman" w:hAnsi="Arial" w:cs="Arial"/>
          <w:kern w:val="2"/>
          <w:sz w:val="24"/>
        </w:rPr>
        <w:t>самоуправления</w:t>
      </w:r>
      <w:r>
        <w:rPr>
          <w:rFonts w:ascii="Arial" w:eastAsia="Times New Roman" w:hAnsi="Arial" w:cs="Arial"/>
          <w:kern w:val="2"/>
          <w:sz w:val="24"/>
        </w:rPr>
        <w:t xml:space="preserve"> </w:t>
      </w:r>
      <w:r w:rsidRPr="00DA753B">
        <w:rPr>
          <w:rFonts w:ascii="Arial" w:eastAsia="Times New Roman" w:hAnsi="Arial" w:cs="Arial"/>
          <w:kern w:val="2"/>
          <w:sz w:val="24"/>
        </w:rPr>
        <w:t>и уполномоченные</w:t>
      </w:r>
      <w:r>
        <w:rPr>
          <w:rFonts w:ascii="Arial" w:eastAsia="Times New Roman" w:hAnsi="Arial" w:cs="Arial"/>
          <w:kern w:val="2"/>
          <w:sz w:val="24"/>
        </w:rPr>
        <w:t xml:space="preserve"> </w:t>
      </w:r>
      <w:r w:rsidRPr="00DA753B">
        <w:rPr>
          <w:rFonts w:ascii="Arial" w:eastAsia="Times New Roman" w:hAnsi="Arial" w:cs="Arial"/>
          <w:kern w:val="2"/>
          <w:sz w:val="24"/>
        </w:rPr>
        <w:t>на рассмотрение жалобы</w:t>
      </w:r>
      <w:r>
        <w:rPr>
          <w:rFonts w:ascii="Arial" w:eastAsia="Times New Roman" w:hAnsi="Arial" w:cs="Arial"/>
          <w:kern w:val="2"/>
          <w:sz w:val="24"/>
        </w:rPr>
        <w:t xml:space="preserve"> </w:t>
      </w:r>
      <w:r w:rsidRPr="00DA753B">
        <w:rPr>
          <w:rFonts w:ascii="Arial" w:eastAsia="Times New Roman" w:hAnsi="Arial" w:cs="Arial"/>
          <w:kern w:val="2"/>
          <w:sz w:val="24"/>
        </w:rPr>
        <w:t>лица,</w:t>
      </w:r>
      <w:r>
        <w:rPr>
          <w:rFonts w:ascii="Arial" w:eastAsia="Times New Roman" w:hAnsi="Arial" w:cs="Arial"/>
          <w:kern w:val="2"/>
          <w:sz w:val="24"/>
        </w:rPr>
        <w:t xml:space="preserve"> </w:t>
      </w:r>
      <w:r w:rsidRPr="00DA753B">
        <w:rPr>
          <w:rFonts w:ascii="Arial" w:eastAsia="Times New Roman" w:hAnsi="Arial" w:cs="Arial"/>
          <w:kern w:val="2"/>
          <w:sz w:val="24"/>
        </w:rPr>
        <w:t>которым может быть направлена</w:t>
      </w:r>
      <w:r>
        <w:rPr>
          <w:rFonts w:ascii="Arial" w:eastAsia="Times New Roman" w:hAnsi="Arial" w:cs="Arial"/>
          <w:kern w:val="2"/>
          <w:sz w:val="24"/>
        </w:rPr>
        <w:t xml:space="preserve"> </w:t>
      </w:r>
      <w:r w:rsidRPr="00DA753B">
        <w:rPr>
          <w:rFonts w:ascii="Arial" w:eastAsia="Times New Roman" w:hAnsi="Arial" w:cs="Arial"/>
          <w:kern w:val="2"/>
          <w:sz w:val="24"/>
        </w:rPr>
        <w:t>жалоба заявителя или его представителя в досудебном (внесудебном) порядке</w:t>
      </w:r>
    </w:p>
    <w:p w:rsidR="00B45D4B" w:rsidRPr="00DA753B" w:rsidRDefault="00B45D4B" w:rsidP="00B45D4B">
      <w:pPr>
        <w:keepNext/>
        <w:keepLines/>
        <w:autoSpaceDE w:val="0"/>
        <w:autoSpaceDN w:val="0"/>
        <w:adjustRightInd w:val="0"/>
        <w:spacing w:after="0" w:line="240" w:lineRule="auto"/>
        <w:jc w:val="both"/>
        <w:rPr>
          <w:rFonts w:ascii="Arial" w:hAnsi="Arial" w:cs="Arial"/>
          <w:kern w:val="2"/>
          <w:sz w:val="24"/>
        </w:rPr>
      </w:pPr>
    </w:p>
    <w:p w:rsidR="00B45D4B" w:rsidRPr="00DA753B" w:rsidRDefault="00B45D4B" w:rsidP="00B45D4B">
      <w:pPr>
        <w:autoSpaceDE w:val="0"/>
        <w:autoSpaceDN w:val="0"/>
        <w:adjustRightInd w:val="0"/>
        <w:spacing w:after="0" w:line="240" w:lineRule="auto"/>
        <w:ind w:firstLine="540"/>
        <w:jc w:val="both"/>
        <w:rPr>
          <w:rFonts w:ascii="Arial" w:hAnsi="Arial" w:cs="Arial"/>
          <w:kern w:val="2"/>
          <w:sz w:val="24"/>
        </w:rPr>
      </w:pPr>
      <w:r w:rsidRPr="00DA753B">
        <w:rPr>
          <w:rFonts w:ascii="Arial" w:hAnsi="Arial" w:cs="Arial"/>
          <w:kern w:val="2"/>
          <w:sz w:val="24"/>
        </w:rPr>
        <w:t>144. Жалобы на решения и действия (бездействие) главы администрации подаются главе администрации.</w:t>
      </w:r>
    </w:p>
    <w:p w:rsidR="00B45D4B" w:rsidRPr="00DA753B" w:rsidRDefault="00B45D4B" w:rsidP="00B45D4B">
      <w:pPr>
        <w:autoSpaceDE w:val="0"/>
        <w:autoSpaceDN w:val="0"/>
        <w:adjustRightInd w:val="0"/>
        <w:spacing w:after="0" w:line="240" w:lineRule="auto"/>
        <w:ind w:firstLine="540"/>
        <w:jc w:val="both"/>
        <w:rPr>
          <w:rFonts w:ascii="Arial" w:hAnsi="Arial" w:cs="Arial"/>
          <w:kern w:val="2"/>
          <w:sz w:val="24"/>
        </w:rPr>
      </w:pPr>
      <w:r w:rsidRPr="00DA753B">
        <w:rPr>
          <w:rFonts w:ascii="Arial" w:hAnsi="Arial" w:cs="Arial"/>
          <w:kern w:val="2"/>
          <w:sz w:val="24"/>
        </w:rPr>
        <w:t>145. Жалобы на решения и действия (бездействие) должностных лиц и муниципальных служащих администрации подаются главе администрации.</w:t>
      </w:r>
    </w:p>
    <w:p w:rsidR="00B45D4B" w:rsidRPr="00DA753B" w:rsidRDefault="00B45D4B" w:rsidP="00B45D4B">
      <w:pPr>
        <w:autoSpaceDE w:val="0"/>
        <w:autoSpaceDN w:val="0"/>
        <w:adjustRightInd w:val="0"/>
        <w:spacing w:after="0" w:line="240" w:lineRule="auto"/>
        <w:jc w:val="center"/>
        <w:outlineLvl w:val="0"/>
        <w:rPr>
          <w:rFonts w:ascii="Arial" w:hAnsi="Arial" w:cs="Arial"/>
          <w:b/>
          <w:bCs/>
          <w:kern w:val="2"/>
          <w:sz w:val="24"/>
        </w:rPr>
      </w:pPr>
    </w:p>
    <w:p w:rsidR="00B45D4B" w:rsidRPr="00DA753B"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r w:rsidRPr="00DA753B">
        <w:rPr>
          <w:rFonts w:ascii="Arial" w:eastAsia="Times New Roman" w:hAnsi="Arial" w:cs="Arial"/>
          <w:kern w:val="2"/>
          <w:sz w:val="24"/>
        </w:rPr>
        <w:t>Глава 34. Способы информирования заявителей или их представителей</w:t>
      </w:r>
    </w:p>
    <w:p w:rsidR="00B45D4B" w:rsidRPr="00DA753B"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r w:rsidRPr="00DA753B">
        <w:rPr>
          <w:rFonts w:ascii="Arial" w:eastAsia="Times New Roman" w:hAnsi="Arial" w:cs="Arial"/>
          <w:kern w:val="2"/>
          <w:sz w:val="24"/>
        </w:rPr>
        <w:t>о порядке</w:t>
      </w:r>
      <w:r>
        <w:rPr>
          <w:rFonts w:ascii="Arial" w:eastAsia="Times New Roman" w:hAnsi="Arial" w:cs="Arial"/>
          <w:kern w:val="2"/>
          <w:sz w:val="24"/>
        </w:rPr>
        <w:t xml:space="preserve"> </w:t>
      </w:r>
      <w:r w:rsidRPr="00DA753B">
        <w:rPr>
          <w:rFonts w:ascii="Arial" w:eastAsia="Times New Roman" w:hAnsi="Arial" w:cs="Arial"/>
          <w:kern w:val="2"/>
          <w:sz w:val="24"/>
        </w:rPr>
        <w:t>подачии рассмотрения жалобы, в том числе с использованием</w:t>
      </w:r>
      <w:r w:rsidRPr="00DA753B">
        <w:rPr>
          <w:rFonts w:ascii="Arial" w:eastAsia="Times New Roman" w:hAnsi="Arial" w:cs="Arial"/>
          <w:kern w:val="2"/>
          <w:sz w:val="24"/>
        </w:rPr>
        <w:br/>
        <w:t>единого портала государственных и муниципальных услуг (функций)</w:t>
      </w:r>
    </w:p>
    <w:p w:rsidR="00B45D4B" w:rsidRPr="00DA753B" w:rsidRDefault="00B45D4B" w:rsidP="00B45D4B">
      <w:pPr>
        <w:keepNext/>
        <w:keepLines/>
        <w:autoSpaceDE w:val="0"/>
        <w:autoSpaceDN w:val="0"/>
        <w:adjustRightInd w:val="0"/>
        <w:spacing w:after="0" w:line="240" w:lineRule="auto"/>
        <w:jc w:val="center"/>
        <w:outlineLvl w:val="2"/>
        <w:rPr>
          <w:rFonts w:ascii="Arial" w:eastAsia="Times New Roman" w:hAnsi="Arial" w:cs="Arial"/>
          <w:kern w:val="2"/>
          <w:sz w:val="24"/>
        </w:rPr>
      </w:pPr>
    </w:p>
    <w:p w:rsidR="00B45D4B" w:rsidRPr="00DA753B" w:rsidRDefault="00B45D4B" w:rsidP="00B45D4B">
      <w:pPr>
        <w:autoSpaceDE w:val="0"/>
        <w:autoSpaceDN w:val="0"/>
        <w:adjustRightInd w:val="0"/>
        <w:spacing w:after="0" w:line="240" w:lineRule="auto"/>
        <w:ind w:firstLine="540"/>
        <w:jc w:val="both"/>
        <w:rPr>
          <w:rFonts w:ascii="Arial" w:hAnsi="Arial" w:cs="Arial"/>
          <w:kern w:val="2"/>
          <w:sz w:val="24"/>
        </w:rPr>
      </w:pPr>
      <w:r w:rsidRPr="00DA753B">
        <w:rPr>
          <w:rFonts w:ascii="Arial" w:hAnsi="Arial" w:cs="Arial"/>
          <w:kern w:val="2"/>
          <w:sz w:val="24"/>
        </w:rPr>
        <w:t>146. Информацию о порядке подачи и рассмотрения жалобы заявитель и его представитель могут получить:</w:t>
      </w:r>
    </w:p>
    <w:p w:rsidR="00B45D4B" w:rsidRPr="00DA753B" w:rsidRDefault="00B45D4B" w:rsidP="00B45D4B">
      <w:pPr>
        <w:autoSpaceDE w:val="0"/>
        <w:autoSpaceDN w:val="0"/>
        <w:adjustRightInd w:val="0"/>
        <w:spacing w:after="0" w:line="240" w:lineRule="auto"/>
        <w:ind w:firstLine="540"/>
        <w:jc w:val="both"/>
        <w:rPr>
          <w:rFonts w:ascii="Arial" w:hAnsi="Arial" w:cs="Arial"/>
          <w:kern w:val="2"/>
          <w:sz w:val="24"/>
        </w:rPr>
      </w:pPr>
      <w:r w:rsidRPr="00DA753B">
        <w:rPr>
          <w:rFonts w:ascii="Arial" w:hAnsi="Arial" w:cs="Arial"/>
          <w:kern w:val="2"/>
          <w:sz w:val="24"/>
        </w:rPr>
        <w:t xml:space="preserve">1) на информационных стендах, расположенных в помещениях, занимаемых </w:t>
      </w:r>
      <w:r w:rsidRPr="00DA753B">
        <w:rPr>
          <w:rFonts w:ascii="Arial" w:hAnsi="Arial" w:cs="Arial"/>
          <w:sz w:val="24"/>
        </w:rPr>
        <w:t>администрацией</w:t>
      </w:r>
      <w:r w:rsidRPr="00DA753B">
        <w:rPr>
          <w:rFonts w:ascii="Arial" w:hAnsi="Arial" w:cs="Arial"/>
          <w:kern w:val="2"/>
          <w:sz w:val="24"/>
        </w:rPr>
        <w:t>;</w:t>
      </w:r>
    </w:p>
    <w:p w:rsidR="00B45D4B" w:rsidRPr="00DA753B" w:rsidRDefault="00B45D4B" w:rsidP="00B45D4B">
      <w:pPr>
        <w:autoSpaceDE w:val="0"/>
        <w:autoSpaceDN w:val="0"/>
        <w:adjustRightInd w:val="0"/>
        <w:spacing w:after="0" w:line="240" w:lineRule="auto"/>
        <w:ind w:firstLine="540"/>
        <w:jc w:val="both"/>
        <w:rPr>
          <w:rFonts w:ascii="Arial" w:hAnsi="Arial" w:cs="Arial"/>
          <w:kern w:val="2"/>
          <w:sz w:val="24"/>
        </w:rPr>
      </w:pPr>
      <w:r w:rsidRPr="00DA753B">
        <w:rPr>
          <w:rFonts w:ascii="Arial" w:hAnsi="Arial" w:cs="Arial"/>
          <w:kern w:val="2"/>
          <w:sz w:val="24"/>
        </w:rPr>
        <w:t xml:space="preserve">2) на официальном сайте </w:t>
      </w:r>
      <w:r w:rsidRPr="00DA753B">
        <w:rPr>
          <w:rFonts w:ascii="Arial" w:hAnsi="Arial" w:cs="Arial"/>
          <w:sz w:val="24"/>
        </w:rPr>
        <w:t>администрации</w:t>
      </w:r>
      <w:r w:rsidRPr="00DA753B">
        <w:rPr>
          <w:rFonts w:ascii="Arial" w:hAnsi="Arial" w:cs="Arial"/>
          <w:kern w:val="2"/>
          <w:sz w:val="24"/>
        </w:rPr>
        <w:t>;</w:t>
      </w:r>
    </w:p>
    <w:p w:rsidR="00B45D4B" w:rsidRPr="00DA753B" w:rsidRDefault="00B45D4B" w:rsidP="00B45D4B">
      <w:pPr>
        <w:autoSpaceDE w:val="0"/>
        <w:autoSpaceDN w:val="0"/>
        <w:adjustRightInd w:val="0"/>
        <w:spacing w:after="0" w:line="240" w:lineRule="auto"/>
        <w:ind w:firstLine="540"/>
        <w:jc w:val="both"/>
        <w:rPr>
          <w:rFonts w:ascii="Arial" w:hAnsi="Arial" w:cs="Arial"/>
          <w:kern w:val="2"/>
          <w:sz w:val="24"/>
        </w:rPr>
      </w:pPr>
      <w:r w:rsidRPr="00DA753B">
        <w:rPr>
          <w:rFonts w:ascii="Arial" w:hAnsi="Arial" w:cs="Arial"/>
          <w:kern w:val="2"/>
          <w:sz w:val="24"/>
        </w:rPr>
        <w:t>3) на Портале;</w:t>
      </w:r>
    </w:p>
    <w:p w:rsidR="00B45D4B" w:rsidRPr="00DA753B" w:rsidRDefault="00B45D4B" w:rsidP="00B45D4B">
      <w:pPr>
        <w:autoSpaceDE w:val="0"/>
        <w:autoSpaceDN w:val="0"/>
        <w:adjustRightInd w:val="0"/>
        <w:spacing w:after="0" w:line="240" w:lineRule="auto"/>
        <w:ind w:firstLine="540"/>
        <w:jc w:val="both"/>
        <w:rPr>
          <w:rFonts w:ascii="Arial" w:hAnsi="Arial" w:cs="Arial"/>
          <w:kern w:val="2"/>
          <w:sz w:val="24"/>
        </w:rPr>
      </w:pPr>
      <w:r w:rsidRPr="00DA753B">
        <w:rPr>
          <w:rFonts w:ascii="Arial" w:hAnsi="Arial" w:cs="Arial"/>
          <w:kern w:val="2"/>
          <w:sz w:val="24"/>
        </w:rPr>
        <w:t>4) лично у муниципального служащего администрации;</w:t>
      </w:r>
    </w:p>
    <w:p w:rsidR="00B45D4B" w:rsidRPr="00DA753B" w:rsidRDefault="00B45D4B" w:rsidP="00B45D4B">
      <w:pPr>
        <w:autoSpaceDE w:val="0"/>
        <w:autoSpaceDN w:val="0"/>
        <w:adjustRightInd w:val="0"/>
        <w:spacing w:after="0" w:line="240" w:lineRule="auto"/>
        <w:ind w:firstLine="540"/>
        <w:jc w:val="both"/>
        <w:rPr>
          <w:rFonts w:ascii="Arial" w:hAnsi="Arial" w:cs="Arial"/>
          <w:kern w:val="2"/>
          <w:sz w:val="24"/>
        </w:rPr>
      </w:pPr>
      <w:r w:rsidRPr="00DA753B">
        <w:rPr>
          <w:rFonts w:ascii="Arial" w:hAnsi="Arial" w:cs="Arial"/>
          <w:kern w:val="2"/>
          <w:sz w:val="24"/>
        </w:rPr>
        <w:t xml:space="preserve">5) путем обращения заявителя или его представителя в </w:t>
      </w:r>
      <w:r w:rsidRPr="00DA753B">
        <w:rPr>
          <w:rFonts w:ascii="Arial" w:hAnsi="Arial" w:cs="Arial"/>
          <w:sz w:val="24"/>
        </w:rPr>
        <w:t>администрацию</w:t>
      </w:r>
      <w:r>
        <w:rPr>
          <w:rFonts w:ascii="Arial" w:hAnsi="Arial" w:cs="Arial"/>
          <w:sz w:val="24"/>
        </w:rPr>
        <w:t xml:space="preserve"> </w:t>
      </w:r>
      <w:r w:rsidRPr="00DA753B">
        <w:rPr>
          <w:rFonts w:ascii="Arial" w:hAnsi="Arial" w:cs="Arial"/>
          <w:kern w:val="2"/>
          <w:sz w:val="24"/>
        </w:rPr>
        <w:t>с использованием средств телефонной связи;</w:t>
      </w:r>
    </w:p>
    <w:p w:rsidR="00B45D4B" w:rsidRPr="00DA753B" w:rsidRDefault="00B45D4B" w:rsidP="00B45D4B">
      <w:pPr>
        <w:autoSpaceDE w:val="0"/>
        <w:autoSpaceDN w:val="0"/>
        <w:adjustRightInd w:val="0"/>
        <w:spacing w:after="0" w:line="240" w:lineRule="auto"/>
        <w:ind w:firstLine="540"/>
        <w:jc w:val="both"/>
        <w:rPr>
          <w:rFonts w:ascii="Arial" w:hAnsi="Arial" w:cs="Arial"/>
          <w:kern w:val="2"/>
          <w:sz w:val="24"/>
        </w:rPr>
      </w:pPr>
      <w:r w:rsidRPr="00DA753B">
        <w:rPr>
          <w:rFonts w:ascii="Arial" w:hAnsi="Arial" w:cs="Arial"/>
          <w:kern w:val="2"/>
          <w:sz w:val="24"/>
        </w:rPr>
        <w:t xml:space="preserve">6) путем обращения заявителя или его представителя через организации почтовой связи в </w:t>
      </w:r>
      <w:r w:rsidRPr="00DA753B">
        <w:rPr>
          <w:rFonts w:ascii="Arial" w:hAnsi="Arial" w:cs="Arial"/>
          <w:sz w:val="24"/>
        </w:rPr>
        <w:t>администрацию</w:t>
      </w:r>
      <w:r w:rsidRPr="00DA753B">
        <w:rPr>
          <w:rFonts w:ascii="Arial" w:hAnsi="Arial" w:cs="Arial"/>
          <w:kern w:val="2"/>
          <w:sz w:val="24"/>
        </w:rPr>
        <w:t>.</w:t>
      </w:r>
    </w:p>
    <w:p w:rsidR="00B45D4B" w:rsidRPr="00DA753B" w:rsidRDefault="00B45D4B" w:rsidP="00B45D4B">
      <w:pPr>
        <w:autoSpaceDE w:val="0"/>
        <w:autoSpaceDN w:val="0"/>
        <w:adjustRightInd w:val="0"/>
        <w:spacing w:after="0" w:line="240" w:lineRule="auto"/>
        <w:ind w:firstLine="540"/>
        <w:jc w:val="both"/>
        <w:rPr>
          <w:rFonts w:ascii="Arial" w:hAnsi="Arial" w:cs="Arial"/>
          <w:kern w:val="2"/>
          <w:sz w:val="24"/>
        </w:rPr>
      </w:pPr>
      <w:r w:rsidRPr="00DA753B">
        <w:rPr>
          <w:rFonts w:ascii="Arial" w:hAnsi="Arial" w:cs="Arial"/>
          <w:kern w:val="2"/>
          <w:sz w:val="24"/>
        </w:rPr>
        <w:t>147.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w:t>
      </w:r>
      <w:r>
        <w:rPr>
          <w:rFonts w:ascii="Arial" w:hAnsi="Arial" w:cs="Arial"/>
          <w:kern w:val="2"/>
          <w:sz w:val="24"/>
        </w:rPr>
        <w:t xml:space="preserve"> </w:t>
      </w:r>
      <w:r w:rsidRPr="00DA753B">
        <w:rPr>
          <w:rFonts w:ascii="Arial" w:hAnsi="Arial" w:cs="Arial"/>
          <w:kern w:val="2"/>
          <w:sz w:val="24"/>
        </w:rPr>
        <w:t>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B45D4B" w:rsidRPr="00DA753B" w:rsidRDefault="00B45D4B" w:rsidP="00B45D4B">
      <w:pPr>
        <w:autoSpaceDE w:val="0"/>
        <w:autoSpaceDN w:val="0"/>
        <w:adjustRightInd w:val="0"/>
        <w:spacing w:after="0" w:line="240" w:lineRule="auto"/>
        <w:jc w:val="center"/>
        <w:outlineLvl w:val="0"/>
        <w:rPr>
          <w:rFonts w:ascii="Arial" w:hAnsi="Arial" w:cs="Arial"/>
          <w:b/>
          <w:bCs/>
          <w:kern w:val="2"/>
          <w:sz w:val="24"/>
        </w:rPr>
      </w:pPr>
    </w:p>
    <w:p w:rsidR="00B45D4B" w:rsidRPr="00DA753B" w:rsidRDefault="00B45D4B" w:rsidP="00B45D4B">
      <w:pPr>
        <w:keepNext/>
        <w:keepLines/>
        <w:autoSpaceDE w:val="0"/>
        <w:autoSpaceDN w:val="0"/>
        <w:adjustRightInd w:val="0"/>
        <w:spacing w:after="0" w:line="240" w:lineRule="auto"/>
        <w:ind w:left="540"/>
        <w:jc w:val="center"/>
        <w:outlineLvl w:val="0"/>
        <w:rPr>
          <w:rFonts w:ascii="Arial" w:eastAsia="Times New Roman" w:hAnsi="Arial" w:cs="Arial"/>
          <w:kern w:val="2"/>
          <w:sz w:val="24"/>
        </w:rPr>
      </w:pPr>
      <w:r w:rsidRPr="00DA753B">
        <w:rPr>
          <w:rFonts w:ascii="Arial" w:eastAsia="Times New Roman" w:hAnsi="Arial" w:cs="Arial"/>
          <w:kern w:val="2"/>
          <w:sz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A753B">
        <w:rPr>
          <w:rFonts w:ascii="Arial" w:eastAsia="Times New Roman" w:hAnsi="Arial" w:cs="Arial"/>
          <w:kern w:val="2"/>
          <w:sz w:val="24"/>
        </w:rPr>
        <w:br/>
        <w:t>в ходе предоставления муниципальной услуги</w:t>
      </w:r>
    </w:p>
    <w:p w:rsidR="00B45D4B" w:rsidRPr="00DA753B" w:rsidRDefault="00B45D4B" w:rsidP="00B45D4B">
      <w:pPr>
        <w:keepNext/>
        <w:keepLines/>
        <w:autoSpaceDE w:val="0"/>
        <w:autoSpaceDN w:val="0"/>
        <w:adjustRightInd w:val="0"/>
        <w:spacing w:after="0" w:line="240" w:lineRule="auto"/>
        <w:ind w:firstLine="709"/>
        <w:jc w:val="both"/>
        <w:rPr>
          <w:rFonts w:ascii="Arial" w:hAnsi="Arial" w:cs="Arial"/>
          <w:kern w:val="2"/>
          <w:sz w:val="24"/>
        </w:rPr>
      </w:pPr>
    </w:p>
    <w:p w:rsidR="00B45D4B" w:rsidRPr="00DA753B" w:rsidRDefault="00B45D4B" w:rsidP="00B45D4B">
      <w:pPr>
        <w:autoSpaceDE w:val="0"/>
        <w:autoSpaceDN w:val="0"/>
        <w:adjustRightInd w:val="0"/>
        <w:spacing w:after="0" w:line="240" w:lineRule="auto"/>
        <w:ind w:firstLine="709"/>
        <w:jc w:val="both"/>
        <w:rPr>
          <w:rFonts w:ascii="Arial" w:hAnsi="Arial" w:cs="Arial"/>
          <w:kern w:val="2"/>
          <w:sz w:val="24"/>
        </w:rPr>
      </w:pPr>
      <w:r w:rsidRPr="00DA753B">
        <w:rPr>
          <w:rFonts w:ascii="Arial" w:hAnsi="Arial" w:cs="Arial"/>
          <w:kern w:val="2"/>
          <w:sz w:val="24"/>
        </w:rPr>
        <w:t>148. Нормативные правовые акты, регулирующие порядок досудебного (внесудебного) обжалования</w:t>
      </w:r>
      <w:r>
        <w:rPr>
          <w:rFonts w:ascii="Arial" w:hAnsi="Arial" w:cs="Arial"/>
          <w:kern w:val="2"/>
          <w:sz w:val="24"/>
        </w:rPr>
        <w:t xml:space="preserve"> </w:t>
      </w:r>
      <w:r w:rsidRPr="00DA753B">
        <w:rPr>
          <w:rFonts w:ascii="Arial" w:hAnsi="Arial" w:cs="Arial"/>
          <w:kern w:val="2"/>
          <w:sz w:val="24"/>
        </w:rPr>
        <w:t>действий (бездействия) и (или) решений, принятых (осуществленных) в ходе предоставления муниципальной услуги:</w:t>
      </w:r>
    </w:p>
    <w:p w:rsidR="00B45D4B" w:rsidRPr="00DA753B" w:rsidRDefault="00B45D4B" w:rsidP="00B45D4B">
      <w:pPr>
        <w:autoSpaceDE w:val="0"/>
        <w:autoSpaceDN w:val="0"/>
        <w:adjustRightInd w:val="0"/>
        <w:spacing w:after="0" w:line="240" w:lineRule="auto"/>
        <w:ind w:firstLine="709"/>
        <w:jc w:val="both"/>
        <w:rPr>
          <w:rFonts w:ascii="Arial" w:hAnsi="Arial" w:cs="Arial"/>
          <w:kern w:val="2"/>
          <w:sz w:val="24"/>
        </w:rPr>
      </w:pPr>
      <w:r w:rsidRPr="00DA753B">
        <w:rPr>
          <w:rFonts w:ascii="Arial" w:hAnsi="Arial" w:cs="Arial"/>
          <w:kern w:val="2"/>
          <w:sz w:val="24"/>
        </w:rPr>
        <w:t>1) Федеральный закон от 27 июля 2010 года № 210-ФЗ «Об организации предоставления государственных и муниципальных услуг»;</w:t>
      </w:r>
    </w:p>
    <w:p w:rsidR="00B45D4B" w:rsidRPr="00DA753B" w:rsidRDefault="00B45D4B" w:rsidP="00B45D4B">
      <w:pPr>
        <w:autoSpaceDE w:val="0"/>
        <w:autoSpaceDN w:val="0"/>
        <w:adjustRightInd w:val="0"/>
        <w:spacing w:after="0" w:line="240" w:lineRule="auto"/>
        <w:ind w:firstLine="709"/>
        <w:jc w:val="both"/>
        <w:rPr>
          <w:rFonts w:ascii="Arial" w:hAnsi="Arial" w:cs="Arial"/>
          <w:i/>
          <w:kern w:val="2"/>
          <w:sz w:val="24"/>
        </w:rPr>
      </w:pPr>
      <w:r w:rsidRPr="00DA753B">
        <w:rPr>
          <w:rFonts w:ascii="Arial" w:hAnsi="Arial" w:cs="Arial"/>
          <w:kern w:val="2"/>
          <w:sz w:val="24"/>
        </w:rPr>
        <w:t xml:space="preserve">2) </w:t>
      </w:r>
      <w:r w:rsidRPr="0025118F">
        <w:rPr>
          <w:rFonts w:ascii="Arial" w:hAnsi="Arial" w:cs="Arial"/>
          <w:kern w:val="2"/>
          <w:sz w:val="24"/>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Pr="0025118F">
        <w:rPr>
          <w:rFonts w:ascii="Arial" w:hAnsi="Arial" w:cs="Arial"/>
          <w:i/>
          <w:kern w:val="2"/>
          <w:sz w:val="24"/>
        </w:rPr>
        <w:t>.</w:t>
      </w:r>
    </w:p>
    <w:p w:rsidR="00EC0EDA" w:rsidRDefault="00B45D4B" w:rsidP="00B45D4B">
      <w:pPr>
        <w:spacing w:after="0" w:line="240" w:lineRule="auto"/>
        <w:ind w:firstLine="720"/>
        <w:jc w:val="both"/>
        <w:rPr>
          <w:rFonts w:eastAsia="Times New Roman"/>
          <w:kern w:val="2"/>
          <w:sz w:val="24"/>
          <w:szCs w:val="24"/>
        </w:rPr>
      </w:pPr>
      <w:r w:rsidRPr="00DA753B">
        <w:rPr>
          <w:rFonts w:ascii="Arial" w:hAnsi="Arial" w:cs="Arial"/>
          <w:kern w:val="2"/>
          <w:sz w:val="24"/>
        </w:rPr>
        <w:t>149. Информация, содержащаяся в настоящем разделе, подлежит размещению на Портале.</w:t>
      </w: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3E2A1E" w:rsidRDefault="003E2A1E" w:rsidP="0001511A">
      <w:pPr>
        <w:spacing w:after="0" w:line="240" w:lineRule="auto"/>
        <w:ind w:firstLine="720"/>
        <w:jc w:val="both"/>
        <w:rPr>
          <w:rFonts w:eastAsia="Times New Roman"/>
          <w:kern w:val="2"/>
          <w:sz w:val="24"/>
          <w:szCs w:val="24"/>
        </w:rPr>
      </w:pPr>
    </w:p>
    <w:p w:rsidR="003E2A1E" w:rsidRDefault="003E2A1E" w:rsidP="0001511A">
      <w:pPr>
        <w:spacing w:after="0" w:line="240" w:lineRule="auto"/>
        <w:ind w:firstLine="720"/>
        <w:jc w:val="both"/>
        <w:rPr>
          <w:rFonts w:eastAsia="Times New Roman"/>
          <w:kern w:val="2"/>
          <w:sz w:val="24"/>
          <w:szCs w:val="24"/>
        </w:rPr>
      </w:pPr>
    </w:p>
    <w:p w:rsidR="006611F1" w:rsidRPr="006611F1" w:rsidRDefault="006611F1" w:rsidP="006611F1">
      <w:pPr>
        <w:autoSpaceDE w:val="0"/>
        <w:autoSpaceDN w:val="0"/>
        <w:adjustRightInd w:val="0"/>
        <w:spacing w:after="0" w:line="240" w:lineRule="auto"/>
        <w:ind w:left="5103"/>
        <w:jc w:val="right"/>
        <w:rPr>
          <w:rFonts w:ascii="Courier New" w:eastAsia="Times New Roman" w:hAnsi="Courier New" w:cs="Courier New"/>
          <w:kern w:val="2"/>
          <w:sz w:val="22"/>
        </w:rPr>
      </w:pPr>
      <w:r w:rsidRPr="006611F1">
        <w:rPr>
          <w:rFonts w:ascii="Courier New" w:eastAsia="Times New Roman" w:hAnsi="Courier New" w:cs="Courier New"/>
          <w:kern w:val="2"/>
          <w:sz w:val="22"/>
        </w:rPr>
        <w:t>Приложение № 1</w:t>
      </w:r>
    </w:p>
    <w:p w:rsidR="006611F1" w:rsidRDefault="006611F1" w:rsidP="006611F1">
      <w:pPr>
        <w:spacing w:after="0" w:line="240" w:lineRule="auto"/>
        <w:ind w:firstLine="720"/>
        <w:jc w:val="right"/>
        <w:rPr>
          <w:rFonts w:ascii="Courier New" w:eastAsia="Times New Roman" w:hAnsi="Courier New" w:cs="Courier New"/>
          <w:kern w:val="2"/>
          <w:sz w:val="22"/>
        </w:rPr>
      </w:pPr>
      <w:r w:rsidRPr="006611F1">
        <w:rPr>
          <w:rFonts w:ascii="Courier New" w:eastAsia="Times New Roman" w:hAnsi="Courier New" w:cs="Courier New"/>
          <w:kern w:val="2"/>
          <w:sz w:val="22"/>
        </w:rPr>
        <w:lastRenderedPageBreak/>
        <w:t>к административному регламенту</w:t>
      </w:r>
    </w:p>
    <w:p w:rsidR="006611F1" w:rsidRDefault="006611F1" w:rsidP="006611F1">
      <w:pPr>
        <w:spacing w:after="0" w:line="240" w:lineRule="auto"/>
        <w:ind w:firstLine="720"/>
        <w:jc w:val="right"/>
        <w:rPr>
          <w:rFonts w:ascii="Courier New" w:eastAsia="Times New Roman" w:hAnsi="Courier New" w:cs="Courier New"/>
          <w:kern w:val="2"/>
          <w:sz w:val="22"/>
        </w:rPr>
      </w:pPr>
      <w:r w:rsidRPr="006611F1">
        <w:rPr>
          <w:rFonts w:ascii="Courier New" w:eastAsia="Times New Roman" w:hAnsi="Courier New" w:cs="Courier New"/>
          <w:kern w:val="2"/>
          <w:sz w:val="22"/>
        </w:rPr>
        <w:t xml:space="preserve"> предоставления муниципальной услуги </w:t>
      </w:r>
    </w:p>
    <w:p w:rsidR="006611F1" w:rsidRDefault="006611F1" w:rsidP="006611F1">
      <w:pPr>
        <w:spacing w:after="0" w:line="240" w:lineRule="auto"/>
        <w:ind w:firstLine="720"/>
        <w:jc w:val="right"/>
        <w:rPr>
          <w:rFonts w:ascii="Courier New" w:eastAsia="Times New Roman" w:hAnsi="Courier New" w:cs="Courier New"/>
          <w:kern w:val="2"/>
          <w:sz w:val="22"/>
        </w:rPr>
      </w:pPr>
      <w:r w:rsidRPr="006611F1">
        <w:rPr>
          <w:rFonts w:ascii="Courier New" w:eastAsia="Times New Roman" w:hAnsi="Courier New" w:cs="Courier New"/>
          <w:kern w:val="2"/>
          <w:sz w:val="22"/>
        </w:rPr>
        <w:t xml:space="preserve">«Установление сервитута </w:t>
      </w:r>
    </w:p>
    <w:p w:rsidR="006611F1" w:rsidRDefault="006611F1" w:rsidP="006611F1">
      <w:pPr>
        <w:spacing w:after="0" w:line="240" w:lineRule="auto"/>
        <w:ind w:firstLine="720"/>
        <w:jc w:val="right"/>
        <w:rPr>
          <w:rFonts w:ascii="Courier New" w:eastAsia="Times New Roman" w:hAnsi="Courier New" w:cs="Courier New"/>
          <w:kern w:val="2"/>
          <w:sz w:val="22"/>
        </w:rPr>
      </w:pPr>
      <w:r w:rsidRPr="006611F1">
        <w:rPr>
          <w:rFonts w:ascii="Courier New" w:eastAsia="Times New Roman" w:hAnsi="Courier New" w:cs="Courier New"/>
          <w:kern w:val="2"/>
          <w:sz w:val="22"/>
        </w:rPr>
        <w:t xml:space="preserve">в отношении земельных участков, </w:t>
      </w:r>
    </w:p>
    <w:p w:rsidR="006611F1" w:rsidRDefault="006611F1" w:rsidP="006611F1">
      <w:pPr>
        <w:spacing w:after="0" w:line="240" w:lineRule="auto"/>
        <w:ind w:firstLine="720"/>
        <w:jc w:val="right"/>
        <w:rPr>
          <w:rFonts w:ascii="Courier New" w:eastAsia="Times New Roman" w:hAnsi="Courier New" w:cs="Courier New"/>
          <w:kern w:val="2"/>
          <w:sz w:val="22"/>
        </w:rPr>
      </w:pPr>
      <w:r w:rsidRPr="006611F1">
        <w:rPr>
          <w:rFonts w:ascii="Courier New" w:eastAsia="Times New Roman" w:hAnsi="Courier New" w:cs="Courier New"/>
          <w:kern w:val="2"/>
          <w:sz w:val="22"/>
        </w:rPr>
        <w:t xml:space="preserve">находящихся в муниципальной </w:t>
      </w:r>
    </w:p>
    <w:p w:rsidR="006611F1" w:rsidRDefault="006611F1" w:rsidP="006611F1">
      <w:pPr>
        <w:spacing w:after="0" w:line="240" w:lineRule="auto"/>
        <w:ind w:firstLine="720"/>
        <w:jc w:val="right"/>
        <w:rPr>
          <w:rFonts w:ascii="Courier New" w:hAnsi="Courier New" w:cs="Courier New"/>
          <w:kern w:val="2"/>
          <w:sz w:val="22"/>
        </w:rPr>
      </w:pPr>
      <w:r w:rsidRPr="006611F1">
        <w:rPr>
          <w:rFonts w:ascii="Courier New" w:eastAsia="Times New Roman" w:hAnsi="Courier New" w:cs="Courier New"/>
          <w:kern w:val="2"/>
          <w:sz w:val="22"/>
        </w:rPr>
        <w:t xml:space="preserve">собственности </w:t>
      </w:r>
      <w:r w:rsidRPr="006611F1">
        <w:rPr>
          <w:rFonts w:ascii="Courier New" w:hAnsi="Courier New" w:cs="Courier New"/>
          <w:kern w:val="2"/>
          <w:sz w:val="22"/>
        </w:rPr>
        <w:t xml:space="preserve">муниципального </w:t>
      </w:r>
    </w:p>
    <w:p w:rsidR="003E2A1E" w:rsidRDefault="006611F1" w:rsidP="006611F1">
      <w:pPr>
        <w:spacing w:after="0" w:line="240" w:lineRule="auto"/>
        <w:ind w:firstLine="720"/>
        <w:jc w:val="right"/>
        <w:rPr>
          <w:rFonts w:ascii="Courier New" w:hAnsi="Courier New" w:cs="Courier New"/>
          <w:kern w:val="2"/>
          <w:sz w:val="22"/>
        </w:rPr>
      </w:pPr>
      <w:r w:rsidRPr="006611F1">
        <w:rPr>
          <w:rFonts w:ascii="Courier New" w:hAnsi="Courier New" w:cs="Courier New"/>
          <w:kern w:val="2"/>
          <w:sz w:val="22"/>
        </w:rPr>
        <w:t>образования «Табарсук»»</w:t>
      </w:r>
    </w:p>
    <w:p w:rsidR="00522B32" w:rsidRDefault="00522B32" w:rsidP="006611F1">
      <w:pPr>
        <w:spacing w:after="0" w:line="240" w:lineRule="auto"/>
        <w:ind w:firstLine="720"/>
        <w:jc w:val="right"/>
        <w:rPr>
          <w:rFonts w:ascii="Courier New" w:hAnsi="Courier New" w:cs="Courier New"/>
          <w:kern w:val="2"/>
          <w:sz w:val="22"/>
        </w:rPr>
      </w:pPr>
    </w:p>
    <w:p w:rsidR="00522B32" w:rsidRPr="006611F1" w:rsidRDefault="00522B32" w:rsidP="006611F1">
      <w:pPr>
        <w:spacing w:after="0" w:line="240" w:lineRule="auto"/>
        <w:ind w:firstLine="720"/>
        <w:jc w:val="right"/>
        <w:rPr>
          <w:rFonts w:eastAsia="Times New Roman"/>
          <w:kern w:val="2"/>
          <w:sz w:val="20"/>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2"/>
        <w:gridCol w:w="4888"/>
      </w:tblGrid>
      <w:tr w:rsidR="00522B32" w:rsidRPr="00A94368" w:rsidTr="009B5540">
        <w:tc>
          <w:tcPr>
            <w:tcW w:w="4785" w:type="dxa"/>
          </w:tcPr>
          <w:p w:rsidR="00522B32" w:rsidRPr="00A94368" w:rsidRDefault="00522B32" w:rsidP="009B5540">
            <w:pPr>
              <w:jc w:val="both"/>
              <w:rPr>
                <w:rFonts w:ascii="Arial" w:hAnsi="Arial" w:cs="Arial"/>
                <w:b/>
                <w:bCs/>
                <w:kern w:val="2"/>
                <w:sz w:val="26"/>
                <w:szCs w:val="26"/>
              </w:rPr>
            </w:pPr>
          </w:p>
        </w:tc>
        <w:tc>
          <w:tcPr>
            <w:tcW w:w="4786" w:type="dxa"/>
          </w:tcPr>
          <w:p w:rsidR="00522B32" w:rsidRPr="00A94368" w:rsidRDefault="00522B32" w:rsidP="009B5540">
            <w:pPr>
              <w:jc w:val="both"/>
              <w:rPr>
                <w:rFonts w:ascii="Arial" w:hAnsi="Arial" w:cs="Arial"/>
                <w:bCs/>
                <w:kern w:val="2"/>
                <w:sz w:val="24"/>
                <w:szCs w:val="24"/>
              </w:rPr>
            </w:pPr>
            <w:r w:rsidRPr="00A94368">
              <w:rPr>
                <w:rFonts w:ascii="Arial" w:hAnsi="Arial" w:cs="Arial"/>
                <w:bCs/>
                <w:kern w:val="2"/>
                <w:sz w:val="24"/>
                <w:szCs w:val="24"/>
              </w:rPr>
              <w:t>В _________________________________</w:t>
            </w:r>
          </w:p>
          <w:p w:rsidR="00522B32" w:rsidRPr="00A94368" w:rsidRDefault="00522B32" w:rsidP="009B5540">
            <w:pPr>
              <w:jc w:val="both"/>
              <w:rPr>
                <w:rFonts w:ascii="Arial" w:hAnsi="Arial" w:cs="Arial"/>
                <w:bCs/>
                <w:kern w:val="2"/>
                <w:sz w:val="24"/>
                <w:szCs w:val="24"/>
              </w:rPr>
            </w:pPr>
            <w:r w:rsidRPr="00A94368">
              <w:rPr>
                <w:rFonts w:ascii="Arial" w:hAnsi="Arial" w:cs="Arial"/>
                <w:bCs/>
                <w:kern w:val="2"/>
                <w:sz w:val="24"/>
                <w:szCs w:val="24"/>
              </w:rPr>
              <w:t>(</w:t>
            </w:r>
            <w:r w:rsidRPr="00A94368">
              <w:rPr>
                <w:rFonts w:ascii="Arial" w:hAnsi="Arial" w:cs="Arial"/>
                <w:bCs/>
                <w:i/>
                <w:kern w:val="2"/>
                <w:sz w:val="24"/>
                <w:szCs w:val="24"/>
              </w:rPr>
              <w:t>указывается наименование администрации муниципального образования</w:t>
            </w:r>
            <w:r w:rsidRPr="00A94368">
              <w:rPr>
                <w:rFonts w:ascii="Arial" w:hAnsi="Arial" w:cs="Arial"/>
                <w:bCs/>
                <w:kern w:val="2"/>
                <w:sz w:val="24"/>
                <w:szCs w:val="24"/>
              </w:rPr>
              <w:t>)</w:t>
            </w:r>
          </w:p>
        </w:tc>
      </w:tr>
      <w:tr w:rsidR="00522B32" w:rsidRPr="00A94368" w:rsidTr="009B5540">
        <w:tc>
          <w:tcPr>
            <w:tcW w:w="4785" w:type="dxa"/>
          </w:tcPr>
          <w:p w:rsidR="00522B32" w:rsidRPr="00A94368" w:rsidRDefault="00522B32" w:rsidP="009B5540">
            <w:pPr>
              <w:jc w:val="both"/>
              <w:rPr>
                <w:rFonts w:ascii="Arial" w:hAnsi="Arial" w:cs="Arial"/>
                <w:b/>
                <w:bCs/>
                <w:kern w:val="2"/>
                <w:sz w:val="26"/>
                <w:szCs w:val="26"/>
              </w:rPr>
            </w:pPr>
          </w:p>
        </w:tc>
        <w:tc>
          <w:tcPr>
            <w:tcW w:w="4786" w:type="dxa"/>
          </w:tcPr>
          <w:p w:rsidR="00522B32" w:rsidRPr="00A94368" w:rsidRDefault="00522B32" w:rsidP="009B5540">
            <w:pPr>
              <w:jc w:val="both"/>
              <w:rPr>
                <w:rFonts w:ascii="Arial" w:hAnsi="Arial" w:cs="Arial"/>
                <w:bCs/>
                <w:kern w:val="2"/>
                <w:sz w:val="24"/>
                <w:szCs w:val="24"/>
              </w:rPr>
            </w:pPr>
          </w:p>
          <w:p w:rsidR="00522B32" w:rsidRDefault="00522B32" w:rsidP="009B5540">
            <w:pPr>
              <w:jc w:val="both"/>
              <w:rPr>
                <w:rFonts w:ascii="Arial" w:hAnsi="Arial" w:cs="Arial"/>
                <w:bCs/>
                <w:kern w:val="2"/>
                <w:sz w:val="24"/>
                <w:szCs w:val="24"/>
              </w:rPr>
            </w:pPr>
            <w:r w:rsidRPr="00A94368">
              <w:rPr>
                <w:rFonts w:ascii="Arial" w:hAnsi="Arial" w:cs="Arial"/>
                <w:bCs/>
                <w:kern w:val="2"/>
                <w:sz w:val="24"/>
                <w:szCs w:val="24"/>
              </w:rPr>
              <w:t>От _______________________________</w:t>
            </w:r>
          </w:p>
          <w:p w:rsidR="00522B32" w:rsidRDefault="00522B32" w:rsidP="009B5540">
            <w:pPr>
              <w:jc w:val="both"/>
              <w:rPr>
                <w:rFonts w:ascii="Arial" w:hAnsi="Arial" w:cs="Arial"/>
                <w:bCs/>
                <w:kern w:val="2"/>
                <w:sz w:val="24"/>
                <w:szCs w:val="24"/>
              </w:rPr>
            </w:pPr>
            <w:r>
              <w:rPr>
                <w:rFonts w:ascii="Arial" w:hAnsi="Arial" w:cs="Arial"/>
                <w:bCs/>
                <w:kern w:val="2"/>
                <w:sz w:val="24"/>
                <w:szCs w:val="24"/>
              </w:rPr>
              <w:t>__________________________________</w:t>
            </w:r>
          </w:p>
          <w:p w:rsidR="00522B32" w:rsidRDefault="00522B32" w:rsidP="009B5540">
            <w:pPr>
              <w:jc w:val="both"/>
              <w:rPr>
                <w:rFonts w:ascii="Arial" w:hAnsi="Arial" w:cs="Arial"/>
                <w:bCs/>
                <w:kern w:val="2"/>
                <w:sz w:val="24"/>
                <w:szCs w:val="24"/>
              </w:rPr>
            </w:pPr>
            <w:r>
              <w:rPr>
                <w:rFonts w:ascii="Arial" w:hAnsi="Arial" w:cs="Arial"/>
                <w:bCs/>
                <w:kern w:val="2"/>
                <w:sz w:val="24"/>
                <w:szCs w:val="24"/>
              </w:rPr>
              <w:t>__________________________________</w:t>
            </w:r>
          </w:p>
          <w:p w:rsidR="00522B32" w:rsidRDefault="00522B32" w:rsidP="009B5540">
            <w:pPr>
              <w:jc w:val="both"/>
              <w:rPr>
                <w:rFonts w:ascii="Arial" w:hAnsi="Arial" w:cs="Arial"/>
                <w:bCs/>
                <w:kern w:val="2"/>
                <w:sz w:val="24"/>
                <w:szCs w:val="24"/>
              </w:rPr>
            </w:pPr>
            <w:r>
              <w:rPr>
                <w:rFonts w:ascii="Arial" w:hAnsi="Arial" w:cs="Arial"/>
                <w:bCs/>
                <w:kern w:val="2"/>
                <w:sz w:val="24"/>
                <w:szCs w:val="24"/>
              </w:rPr>
              <w:t>__________________________________</w:t>
            </w:r>
          </w:p>
          <w:p w:rsidR="00522B32" w:rsidRPr="00A94368" w:rsidRDefault="00522B32" w:rsidP="009B5540">
            <w:pPr>
              <w:jc w:val="both"/>
              <w:rPr>
                <w:rFonts w:ascii="Arial" w:hAnsi="Arial" w:cs="Arial"/>
                <w:bCs/>
                <w:kern w:val="2"/>
                <w:sz w:val="24"/>
                <w:szCs w:val="24"/>
              </w:rPr>
            </w:pPr>
            <w:r>
              <w:rPr>
                <w:rFonts w:ascii="Arial" w:hAnsi="Arial" w:cs="Arial"/>
                <w:bCs/>
                <w:kern w:val="2"/>
                <w:sz w:val="24"/>
                <w:szCs w:val="24"/>
              </w:rPr>
              <w:t>___________________________________</w:t>
            </w:r>
          </w:p>
          <w:p w:rsidR="00522B32" w:rsidRPr="00A94368" w:rsidRDefault="00522B32" w:rsidP="009B5540">
            <w:pPr>
              <w:jc w:val="both"/>
              <w:rPr>
                <w:rFonts w:ascii="Arial" w:hAnsi="Arial" w:cs="Arial"/>
                <w:bCs/>
                <w:kern w:val="2"/>
                <w:sz w:val="24"/>
                <w:szCs w:val="24"/>
              </w:rPr>
            </w:pPr>
            <w:r w:rsidRPr="00A94368">
              <w:rPr>
                <w:rFonts w:ascii="Arial" w:hAnsi="Arial" w:cs="Arial"/>
                <w:bCs/>
                <w:kern w:val="2"/>
                <w:sz w:val="24"/>
                <w:szCs w:val="24"/>
              </w:rPr>
              <w:t>(</w:t>
            </w:r>
            <w:r w:rsidRPr="00A94368">
              <w:rPr>
                <w:rFonts w:ascii="Arial" w:hAnsi="Arial" w:cs="Arial"/>
                <w:bCs/>
                <w:i/>
                <w:kern w:val="2"/>
                <w:sz w:val="24"/>
                <w:szCs w:val="24"/>
              </w:rPr>
              <w:t>указываются сведения о заявителе)</w:t>
            </w:r>
            <w:r w:rsidRPr="00A94368">
              <w:rPr>
                <w:rStyle w:val="aff8"/>
                <w:rFonts w:ascii="Arial" w:hAnsi="Arial" w:cs="Arial"/>
                <w:bCs/>
                <w:i/>
                <w:kern w:val="2"/>
                <w:sz w:val="24"/>
                <w:szCs w:val="24"/>
              </w:rPr>
              <w:footnoteReference w:id="4"/>
            </w:r>
          </w:p>
        </w:tc>
      </w:tr>
    </w:tbl>
    <w:p w:rsidR="003E2A1E" w:rsidRPr="006611F1" w:rsidRDefault="003E2A1E" w:rsidP="006611F1">
      <w:pPr>
        <w:spacing w:after="0" w:line="240" w:lineRule="auto"/>
        <w:ind w:firstLine="720"/>
        <w:jc w:val="right"/>
        <w:rPr>
          <w:rFonts w:eastAsia="Times New Roman"/>
          <w:kern w:val="2"/>
          <w:sz w:val="20"/>
          <w:szCs w:val="24"/>
        </w:rPr>
      </w:pPr>
    </w:p>
    <w:p w:rsidR="003E2A1E" w:rsidRDefault="003E2A1E" w:rsidP="0001511A">
      <w:pPr>
        <w:spacing w:after="0" w:line="240" w:lineRule="auto"/>
        <w:ind w:firstLine="720"/>
        <w:jc w:val="both"/>
        <w:rPr>
          <w:rFonts w:eastAsia="Times New Roman"/>
          <w:kern w:val="2"/>
          <w:sz w:val="24"/>
          <w:szCs w:val="24"/>
        </w:rPr>
      </w:pPr>
    </w:p>
    <w:p w:rsidR="00522B32" w:rsidRPr="00A94368" w:rsidRDefault="00522B32" w:rsidP="00522B32">
      <w:pPr>
        <w:spacing w:after="0" w:line="240" w:lineRule="auto"/>
        <w:jc w:val="center"/>
        <w:rPr>
          <w:rFonts w:ascii="Arial" w:eastAsia="Times New Roman" w:hAnsi="Arial" w:cs="Arial"/>
          <w:b/>
          <w:bCs/>
          <w:kern w:val="2"/>
          <w:szCs w:val="24"/>
        </w:rPr>
      </w:pPr>
      <w:r w:rsidRPr="00A94368">
        <w:rPr>
          <w:rFonts w:ascii="Arial" w:eastAsia="Times New Roman" w:hAnsi="Arial" w:cs="Arial"/>
          <w:b/>
          <w:bCs/>
          <w:kern w:val="2"/>
          <w:szCs w:val="24"/>
        </w:rPr>
        <w:t>ЗАЯВЛЕНИЕ</w:t>
      </w:r>
    </w:p>
    <w:p w:rsidR="00522B32" w:rsidRPr="00A94368" w:rsidRDefault="00522B32" w:rsidP="00522B32">
      <w:pPr>
        <w:spacing w:after="0" w:line="240" w:lineRule="auto"/>
        <w:ind w:firstLine="709"/>
        <w:jc w:val="both"/>
        <w:rPr>
          <w:rFonts w:ascii="Arial" w:eastAsia="Times New Roman" w:hAnsi="Arial" w:cs="Arial"/>
          <w:kern w:val="2"/>
          <w:szCs w:val="24"/>
        </w:rPr>
      </w:pPr>
    </w:p>
    <w:p w:rsidR="00522B32" w:rsidRPr="00522B32" w:rsidRDefault="00522B32" w:rsidP="00522B32">
      <w:pPr>
        <w:pStyle w:val="1"/>
        <w:keepNext w:val="0"/>
        <w:autoSpaceDE w:val="0"/>
        <w:autoSpaceDN w:val="0"/>
        <w:adjustRightInd w:val="0"/>
        <w:spacing w:line="240" w:lineRule="auto"/>
        <w:ind w:firstLine="284"/>
        <w:jc w:val="both"/>
        <w:rPr>
          <w:rFonts w:ascii="Arial" w:eastAsiaTheme="minorHAnsi" w:hAnsi="Arial" w:cs="Arial"/>
          <w:b w:val="0"/>
          <w:sz w:val="22"/>
          <w:szCs w:val="24"/>
        </w:rPr>
      </w:pPr>
      <w:r w:rsidRPr="00522B32">
        <w:rPr>
          <w:rFonts w:ascii="Arial" w:eastAsiaTheme="minorHAnsi" w:hAnsi="Arial" w:cs="Arial"/>
          <w:b w:val="0"/>
          <w:sz w:val="22"/>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522B32" w:rsidRPr="00522B32" w:rsidRDefault="00522B32" w:rsidP="00522B32">
      <w:pPr>
        <w:pStyle w:val="1"/>
        <w:keepNext w:val="0"/>
        <w:autoSpaceDE w:val="0"/>
        <w:autoSpaceDN w:val="0"/>
        <w:adjustRightInd w:val="0"/>
        <w:spacing w:line="240" w:lineRule="auto"/>
        <w:jc w:val="both"/>
        <w:rPr>
          <w:rFonts w:ascii="Arial" w:eastAsiaTheme="minorHAnsi" w:hAnsi="Arial" w:cs="Arial"/>
          <w:b w:val="0"/>
          <w:sz w:val="22"/>
          <w:szCs w:val="24"/>
        </w:rPr>
      </w:pPr>
      <w:r w:rsidRPr="00522B32">
        <w:rPr>
          <w:rFonts w:ascii="Arial" w:eastAsiaTheme="minorHAnsi" w:hAnsi="Arial" w:cs="Arial"/>
          <w:b w:val="0"/>
          <w:sz w:val="22"/>
          <w:szCs w:val="24"/>
        </w:rPr>
        <w:t>сведения о части земельного участка ___________________________________________</w:t>
      </w:r>
    </w:p>
    <w:p w:rsidR="00522B32" w:rsidRPr="00522B32" w:rsidRDefault="00522B32" w:rsidP="00522B32">
      <w:pPr>
        <w:pStyle w:val="1"/>
        <w:keepNext w:val="0"/>
        <w:autoSpaceDE w:val="0"/>
        <w:autoSpaceDN w:val="0"/>
        <w:adjustRightInd w:val="0"/>
        <w:spacing w:line="240" w:lineRule="auto"/>
        <w:ind w:firstLine="284"/>
        <w:jc w:val="both"/>
        <w:rPr>
          <w:rFonts w:ascii="Arial" w:eastAsiaTheme="minorHAnsi" w:hAnsi="Arial" w:cs="Arial"/>
          <w:b w:val="0"/>
          <w:sz w:val="22"/>
          <w:szCs w:val="24"/>
        </w:rPr>
      </w:pPr>
      <w:r w:rsidRPr="00522B32">
        <w:rPr>
          <w:rFonts w:ascii="Arial" w:eastAsiaTheme="minorHAnsi" w:hAnsi="Arial" w:cs="Arial"/>
          <w:b w:val="0"/>
          <w:sz w:val="22"/>
          <w:szCs w:val="24"/>
        </w:rPr>
        <w:t>Цель и предполагаемый срок действия сервитута ______________________________</w:t>
      </w:r>
    </w:p>
    <w:p w:rsidR="00522B32" w:rsidRPr="00522B32" w:rsidRDefault="00522B32" w:rsidP="00522B32">
      <w:pPr>
        <w:pStyle w:val="1"/>
        <w:keepNext w:val="0"/>
        <w:autoSpaceDE w:val="0"/>
        <w:autoSpaceDN w:val="0"/>
        <w:adjustRightInd w:val="0"/>
        <w:spacing w:line="240" w:lineRule="auto"/>
        <w:jc w:val="both"/>
        <w:rPr>
          <w:rFonts w:ascii="Arial" w:eastAsiaTheme="minorHAnsi" w:hAnsi="Arial" w:cs="Arial"/>
          <w:b w:val="0"/>
          <w:sz w:val="22"/>
          <w:szCs w:val="24"/>
        </w:rPr>
      </w:pPr>
      <w:r w:rsidRPr="00522B32">
        <w:rPr>
          <w:rFonts w:ascii="Arial" w:eastAsiaTheme="minorHAnsi" w:hAnsi="Arial" w:cs="Arial"/>
          <w:b w:val="0"/>
          <w:sz w:val="22"/>
          <w:szCs w:val="24"/>
        </w:rPr>
        <w:t>___________________________________________________________________________</w:t>
      </w:r>
    </w:p>
    <w:p w:rsidR="00522B32" w:rsidRPr="00522B32" w:rsidRDefault="00522B32" w:rsidP="00522B32">
      <w:pPr>
        <w:pStyle w:val="1"/>
        <w:keepNext w:val="0"/>
        <w:autoSpaceDE w:val="0"/>
        <w:autoSpaceDN w:val="0"/>
        <w:adjustRightInd w:val="0"/>
        <w:spacing w:line="240" w:lineRule="auto"/>
        <w:jc w:val="both"/>
        <w:rPr>
          <w:rFonts w:ascii="Arial" w:eastAsiaTheme="minorHAnsi" w:hAnsi="Arial" w:cs="Arial"/>
          <w:b w:val="0"/>
          <w:sz w:val="22"/>
          <w:szCs w:val="24"/>
        </w:rPr>
      </w:pPr>
      <w:r w:rsidRPr="00522B32">
        <w:rPr>
          <w:rFonts w:ascii="Arial" w:eastAsiaTheme="minorHAnsi" w:hAnsi="Arial" w:cs="Arial"/>
          <w:b w:val="0"/>
          <w:sz w:val="22"/>
          <w:szCs w:val="24"/>
        </w:rPr>
        <w:t>___________________________________________________________________________</w:t>
      </w:r>
    </w:p>
    <w:p w:rsidR="00522B32" w:rsidRPr="00522B32" w:rsidRDefault="00522B32" w:rsidP="00522B32">
      <w:pPr>
        <w:pStyle w:val="1"/>
        <w:keepNext w:val="0"/>
        <w:autoSpaceDE w:val="0"/>
        <w:autoSpaceDN w:val="0"/>
        <w:adjustRightInd w:val="0"/>
        <w:spacing w:line="240" w:lineRule="auto"/>
        <w:jc w:val="both"/>
        <w:rPr>
          <w:rFonts w:ascii="Arial" w:eastAsiaTheme="minorHAnsi" w:hAnsi="Arial" w:cs="Arial"/>
          <w:b w:val="0"/>
          <w:sz w:val="22"/>
          <w:szCs w:val="24"/>
        </w:rPr>
      </w:pPr>
      <w:r w:rsidRPr="00522B32">
        <w:rPr>
          <w:rFonts w:ascii="Arial" w:eastAsiaTheme="minorHAnsi" w:hAnsi="Arial" w:cs="Arial"/>
          <w:b w:val="0"/>
          <w:sz w:val="22"/>
          <w:szCs w:val="24"/>
        </w:rPr>
        <w:t>___________________________________________________________________________</w:t>
      </w:r>
    </w:p>
    <w:p w:rsidR="00522B32" w:rsidRPr="00522B32" w:rsidRDefault="00522B32" w:rsidP="00522B32">
      <w:pPr>
        <w:pStyle w:val="1"/>
        <w:keepNext w:val="0"/>
        <w:autoSpaceDE w:val="0"/>
        <w:autoSpaceDN w:val="0"/>
        <w:adjustRightInd w:val="0"/>
        <w:spacing w:line="240" w:lineRule="auto"/>
        <w:jc w:val="both"/>
        <w:rPr>
          <w:rFonts w:ascii="Arial" w:eastAsiaTheme="minorHAnsi" w:hAnsi="Arial" w:cs="Arial"/>
          <w:b w:val="0"/>
          <w:sz w:val="22"/>
          <w:szCs w:val="24"/>
        </w:rPr>
      </w:pPr>
    </w:p>
    <w:p w:rsidR="00522B32" w:rsidRPr="00522B32" w:rsidRDefault="00522B32" w:rsidP="00522B32">
      <w:pPr>
        <w:pStyle w:val="1"/>
        <w:keepNext w:val="0"/>
        <w:autoSpaceDE w:val="0"/>
        <w:autoSpaceDN w:val="0"/>
        <w:adjustRightInd w:val="0"/>
        <w:spacing w:line="240" w:lineRule="auto"/>
        <w:ind w:firstLine="284"/>
        <w:jc w:val="both"/>
        <w:rPr>
          <w:rFonts w:ascii="Arial" w:eastAsiaTheme="minorHAnsi" w:hAnsi="Arial" w:cs="Arial"/>
          <w:b w:val="0"/>
          <w:sz w:val="22"/>
          <w:szCs w:val="24"/>
        </w:rPr>
      </w:pPr>
      <w:r w:rsidRPr="00522B32">
        <w:rPr>
          <w:rFonts w:ascii="Arial" w:eastAsiaTheme="minorHAnsi" w:hAnsi="Arial" w:cs="Arial"/>
          <w:b w:val="0"/>
          <w:sz w:val="22"/>
          <w:szCs w:val="24"/>
        </w:rPr>
        <w:t>К заявлению прилагаю следующие документы:</w:t>
      </w:r>
    </w:p>
    <w:p w:rsidR="00522B32" w:rsidRPr="00522B32" w:rsidRDefault="00522B32" w:rsidP="00522B32">
      <w:pPr>
        <w:pStyle w:val="1"/>
        <w:keepNext w:val="0"/>
        <w:autoSpaceDE w:val="0"/>
        <w:autoSpaceDN w:val="0"/>
        <w:adjustRightInd w:val="0"/>
        <w:spacing w:line="240" w:lineRule="auto"/>
        <w:jc w:val="both"/>
        <w:rPr>
          <w:rFonts w:ascii="Arial" w:eastAsiaTheme="minorHAnsi" w:hAnsi="Arial" w:cs="Arial"/>
          <w:b w:val="0"/>
          <w:sz w:val="22"/>
          <w:szCs w:val="24"/>
        </w:rPr>
      </w:pPr>
      <w:r w:rsidRPr="00522B32">
        <w:rPr>
          <w:rFonts w:ascii="Arial" w:eastAsiaTheme="minorHAnsi" w:hAnsi="Arial" w:cs="Arial"/>
          <w:b w:val="0"/>
          <w:sz w:val="22"/>
          <w:szCs w:val="24"/>
        </w:rPr>
        <w:t xml:space="preserve">    1. _______________________________________________________________</w:t>
      </w:r>
    </w:p>
    <w:p w:rsidR="00522B32" w:rsidRPr="00522B32" w:rsidRDefault="00522B32" w:rsidP="00522B32">
      <w:pPr>
        <w:pStyle w:val="1"/>
        <w:keepNext w:val="0"/>
        <w:autoSpaceDE w:val="0"/>
        <w:autoSpaceDN w:val="0"/>
        <w:adjustRightInd w:val="0"/>
        <w:spacing w:line="240" w:lineRule="auto"/>
        <w:jc w:val="both"/>
        <w:rPr>
          <w:rFonts w:ascii="Arial" w:eastAsiaTheme="minorHAnsi" w:hAnsi="Arial" w:cs="Arial"/>
          <w:b w:val="0"/>
          <w:sz w:val="22"/>
          <w:szCs w:val="24"/>
        </w:rPr>
      </w:pPr>
      <w:r w:rsidRPr="00522B32">
        <w:rPr>
          <w:rFonts w:ascii="Arial" w:eastAsiaTheme="minorHAnsi" w:hAnsi="Arial" w:cs="Arial"/>
          <w:b w:val="0"/>
          <w:sz w:val="22"/>
          <w:szCs w:val="24"/>
        </w:rPr>
        <w:t xml:space="preserve">    2. _______________________________________________________________</w:t>
      </w:r>
    </w:p>
    <w:p w:rsidR="00522B32" w:rsidRPr="00522B32" w:rsidRDefault="00522B32" w:rsidP="00522B32">
      <w:pPr>
        <w:pStyle w:val="1"/>
        <w:keepNext w:val="0"/>
        <w:autoSpaceDE w:val="0"/>
        <w:autoSpaceDN w:val="0"/>
        <w:adjustRightInd w:val="0"/>
        <w:spacing w:line="240" w:lineRule="auto"/>
        <w:jc w:val="both"/>
        <w:rPr>
          <w:rFonts w:ascii="Arial" w:eastAsiaTheme="minorHAnsi" w:hAnsi="Arial" w:cs="Arial"/>
          <w:b w:val="0"/>
          <w:sz w:val="22"/>
          <w:szCs w:val="24"/>
        </w:rPr>
      </w:pPr>
      <w:r w:rsidRPr="00522B32">
        <w:rPr>
          <w:rFonts w:ascii="Arial" w:eastAsiaTheme="minorHAnsi" w:hAnsi="Arial" w:cs="Arial"/>
          <w:b w:val="0"/>
          <w:sz w:val="22"/>
          <w:szCs w:val="24"/>
        </w:rPr>
        <w:t xml:space="preserve">    3. _______________________________________________________________</w:t>
      </w:r>
    </w:p>
    <w:p w:rsidR="00522B32" w:rsidRPr="00522B32" w:rsidRDefault="00522B32" w:rsidP="00522B32">
      <w:pPr>
        <w:pStyle w:val="1"/>
        <w:keepNext w:val="0"/>
        <w:autoSpaceDE w:val="0"/>
        <w:autoSpaceDN w:val="0"/>
        <w:adjustRightInd w:val="0"/>
        <w:spacing w:line="240" w:lineRule="auto"/>
        <w:jc w:val="both"/>
        <w:rPr>
          <w:rFonts w:ascii="Arial" w:eastAsiaTheme="minorHAnsi" w:hAnsi="Arial" w:cs="Arial"/>
          <w:b w:val="0"/>
          <w:sz w:val="22"/>
          <w:szCs w:val="24"/>
        </w:rPr>
      </w:pPr>
      <w:r w:rsidRPr="00522B32">
        <w:rPr>
          <w:rFonts w:ascii="Arial" w:eastAsiaTheme="minorHAnsi" w:hAnsi="Arial" w:cs="Arial"/>
          <w:b w:val="0"/>
          <w:sz w:val="22"/>
          <w:szCs w:val="24"/>
        </w:rPr>
        <w:t xml:space="preserve">    4. _______________________________________________________________</w:t>
      </w:r>
    </w:p>
    <w:p w:rsidR="00522B32" w:rsidRPr="00522B32" w:rsidRDefault="00522B32" w:rsidP="00522B32">
      <w:pPr>
        <w:pStyle w:val="1"/>
        <w:keepNext w:val="0"/>
        <w:autoSpaceDE w:val="0"/>
        <w:autoSpaceDN w:val="0"/>
        <w:adjustRightInd w:val="0"/>
        <w:spacing w:line="240" w:lineRule="auto"/>
        <w:jc w:val="both"/>
        <w:rPr>
          <w:rFonts w:ascii="Arial" w:eastAsiaTheme="minorHAnsi" w:hAnsi="Arial" w:cs="Arial"/>
          <w:b w:val="0"/>
          <w:sz w:val="22"/>
          <w:szCs w:val="24"/>
        </w:rPr>
      </w:pPr>
      <w:r w:rsidRPr="00522B32">
        <w:rPr>
          <w:rFonts w:ascii="Arial" w:eastAsiaTheme="minorHAnsi" w:hAnsi="Arial" w:cs="Arial"/>
          <w:b w:val="0"/>
          <w:sz w:val="22"/>
          <w:szCs w:val="24"/>
        </w:rPr>
        <w:t xml:space="preserve">    5. _______________________________________________________________</w:t>
      </w:r>
    </w:p>
    <w:tbl>
      <w:tblPr>
        <w:tblW w:w="0" w:type="auto"/>
        <w:tblLayout w:type="fixed"/>
        <w:tblLook w:val="01E0"/>
      </w:tblPr>
      <w:tblGrid>
        <w:gridCol w:w="314"/>
        <w:gridCol w:w="503"/>
        <w:gridCol w:w="337"/>
        <w:gridCol w:w="1789"/>
        <w:gridCol w:w="456"/>
        <w:gridCol w:w="537"/>
        <w:gridCol w:w="401"/>
        <w:gridCol w:w="733"/>
        <w:gridCol w:w="3969"/>
      </w:tblGrid>
      <w:tr w:rsidR="00522B32" w:rsidRPr="00A94368" w:rsidTr="009B5540">
        <w:tc>
          <w:tcPr>
            <w:tcW w:w="314" w:type="dxa"/>
          </w:tcPr>
          <w:p w:rsidR="00522B32" w:rsidRPr="00A94368" w:rsidRDefault="00522B32" w:rsidP="009B5540">
            <w:pPr>
              <w:spacing w:after="0" w:line="240" w:lineRule="auto"/>
              <w:jc w:val="both"/>
              <w:rPr>
                <w:rFonts w:ascii="Arial" w:eastAsia="Times New Roman" w:hAnsi="Arial" w:cs="Arial"/>
                <w:kern w:val="2"/>
                <w:szCs w:val="24"/>
              </w:rPr>
            </w:pPr>
            <w:r w:rsidRPr="00A94368">
              <w:rPr>
                <w:rFonts w:ascii="Arial" w:eastAsia="Times New Roman" w:hAnsi="Arial" w:cs="Arial"/>
                <w:kern w:val="2"/>
                <w:szCs w:val="24"/>
              </w:rPr>
              <w:t>«</w:t>
            </w:r>
          </w:p>
        </w:tc>
        <w:tc>
          <w:tcPr>
            <w:tcW w:w="503" w:type="dxa"/>
            <w:tcBorders>
              <w:bottom w:val="single" w:sz="4" w:space="0" w:color="auto"/>
            </w:tcBorders>
          </w:tcPr>
          <w:p w:rsidR="00522B32" w:rsidRPr="00A94368" w:rsidRDefault="00522B32" w:rsidP="009B5540">
            <w:pPr>
              <w:spacing w:after="0" w:line="240" w:lineRule="auto"/>
              <w:jc w:val="both"/>
              <w:rPr>
                <w:rFonts w:ascii="Arial" w:eastAsia="Times New Roman" w:hAnsi="Arial" w:cs="Arial"/>
                <w:kern w:val="2"/>
                <w:szCs w:val="24"/>
              </w:rPr>
            </w:pPr>
          </w:p>
        </w:tc>
        <w:tc>
          <w:tcPr>
            <w:tcW w:w="337" w:type="dxa"/>
          </w:tcPr>
          <w:p w:rsidR="00522B32" w:rsidRPr="00A94368" w:rsidRDefault="00522B32" w:rsidP="009B5540">
            <w:pPr>
              <w:spacing w:after="0" w:line="240" w:lineRule="auto"/>
              <w:jc w:val="both"/>
              <w:rPr>
                <w:rFonts w:ascii="Arial" w:eastAsia="Times New Roman" w:hAnsi="Arial" w:cs="Arial"/>
                <w:kern w:val="2"/>
                <w:szCs w:val="24"/>
              </w:rPr>
            </w:pPr>
            <w:r w:rsidRPr="00A94368">
              <w:rPr>
                <w:rFonts w:ascii="Arial" w:eastAsia="Times New Roman" w:hAnsi="Arial" w:cs="Arial"/>
                <w:kern w:val="2"/>
                <w:szCs w:val="24"/>
              </w:rPr>
              <w:t>»</w:t>
            </w:r>
          </w:p>
        </w:tc>
        <w:tc>
          <w:tcPr>
            <w:tcW w:w="1789" w:type="dxa"/>
            <w:tcBorders>
              <w:bottom w:val="single" w:sz="4" w:space="0" w:color="auto"/>
            </w:tcBorders>
          </w:tcPr>
          <w:p w:rsidR="00522B32" w:rsidRPr="00A94368" w:rsidRDefault="00522B32" w:rsidP="009B5540">
            <w:pPr>
              <w:spacing w:after="0" w:line="240" w:lineRule="auto"/>
              <w:jc w:val="both"/>
              <w:rPr>
                <w:rFonts w:ascii="Arial" w:eastAsia="Times New Roman" w:hAnsi="Arial" w:cs="Arial"/>
                <w:kern w:val="2"/>
                <w:szCs w:val="24"/>
              </w:rPr>
            </w:pPr>
          </w:p>
        </w:tc>
        <w:tc>
          <w:tcPr>
            <w:tcW w:w="456" w:type="dxa"/>
          </w:tcPr>
          <w:p w:rsidR="00522B32" w:rsidRPr="00A94368" w:rsidRDefault="00522B32" w:rsidP="009B5540">
            <w:pPr>
              <w:spacing w:after="0" w:line="240" w:lineRule="auto"/>
              <w:jc w:val="both"/>
              <w:rPr>
                <w:rFonts w:ascii="Arial" w:eastAsia="Times New Roman" w:hAnsi="Arial" w:cs="Arial"/>
                <w:kern w:val="2"/>
                <w:szCs w:val="24"/>
              </w:rPr>
            </w:pPr>
            <w:r w:rsidRPr="00A94368">
              <w:rPr>
                <w:rFonts w:ascii="Arial" w:eastAsia="Times New Roman" w:hAnsi="Arial" w:cs="Arial"/>
                <w:kern w:val="2"/>
                <w:szCs w:val="24"/>
              </w:rPr>
              <w:t>20</w:t>
            </w:r>
          </w:p>
        </w:tc>
        <w:tc>
          <w:tcPr>
            <w:tcW w:w="537" w:type="dxa"/>
            <w:tcBorders>
              <w:bottom w:val="single" w:sz="4" w:space="0" w:color="auto"/>
            </w:tcBorders>
          </w:tcPr>
          <w:p w:rsidR="00522B32" w:rsidRPr="00A94368" w:rsidRDefault="00522B32" w:rsidP="009B5540">
            <w:pPr>
              <w:spacing w:after="0" w:line="240" w:lineRule="auto"/>
              <w:jc w:val="both"/>
              <w:rPr>
                <w:rFonts w:ascii="Arial" w:eastAsia="Times New Roman" w:hAnsi="Arial" w:cs="Arial"/>
                <w:kern w:val="2"/>
                <w:szCs w:val="24"/>
              </w:rPr>
            </w:pPr>
          </w:p>
        </w:tc>
        <w:tc>
          <w:tcPr>
            <w:tcW w:w="401" w:type="dxa"/>
          </w:tcPr>
          <w:p w:rsidR="00522B32" w:rsidRPr="00A94368" w:rsidRDefault="00522B32" w:rsidP="009B5540">
            <w:pPr>
              <w:spacing w:after="0" w:line="240" w:lineRule="auto"/>
              <w:jc w:val="both"/>
              <w:rPr>
                <w:rFonts w:ascii="Arial" w:eastAsia="Times New Roman" w:hAnsi="Arial" w:cs="Arial"/>
                <w:kern w:val="2"/>
                <w:szCs w:val="24"/>
              </w:rPr>
            </w:pPr>
            <w:r w:rsidRPr="00A94368">
              <w:rPr>
                <w:rFonts w:ascii="Arial" w:eastAsia="Times New Roman" w:hAnsi="Arial" w:cs="Arial"/>
                <w:kern w:val="2"/>
                <w:szCs w:val="24"/>
              </w:rPr>
              <w:t>г.</w:t>
            </w:r>
          </w:p>
        </w:tc>
        <w:tc>
          <w:tcPr>
            <w:tcW w:w="733" w:type="dxa"/>
          </w:tcPr>
          <w:p w:rsidR="00522B32" w:rsidRPr="00A94368" w:rsidRDefault="00522B32" w:rsidP="009B5540">
            <w:pPr>
              <w:spacing w:after="0" w:line="240" w:lineRule="auto"/>
              <w:jc w:val="both"/>
              <w:rPr>
                <w:rFonts w:ascii="Arial" w:eastAsia="Times New Roman" w:hAnsi="Arial" w:cs="Arial"/>
                <w:kern w:val="2"/>
                <w:szCs w:val="24"/>
              </w:rPr>
            </w:pPr>
          </w:p>
        </w:tc>
        <w:tc>
          <w:tcPr>
            <w:tcW w:w="3969" w:type="dxa"/>
            <w:tcBorders>
              <w:bottom w:val="single" w:sz="4" w:space="0" w:color="auto"/>
            </w:tcBorders>
          </w:tcPr>
          <w:p w:rsidR="00522B32" w:rsidRPr="00A94368" w:rsidRDefault="00522B32" w:rsidP="009B5540">
            <w:pPr>
              <w:spacing w:after="0" w:line="240" w:lineRule="auto"/>
              <w:ind w:right="-108"/>
              <w:jc w:val="both"/>
              <w:rPr>
                <w:rFonts w:ascii="Arial" w:eastAsia="Times New Roman" w:hAnsi="Arial" w:cs="Arial"/>
                <w:kern w:val="2"/>
                <w:szCs w:val="24"/>
              </w:rPr>
            </w:pPr>
          </w:p>
        </w:tc>
      </w:tr>
      <w:tr w:rsidR="00522B32" w:rsidRPr="00A94368" w:rsidTr="009B5540">
        <w:tc>
          <w:tcPr>
            <w:tcW w:w="314" w:type="dxa"/>
          </w:tcPr>
          <w:p w:rsidR="00522B32" w:rsidRPr="00A94368" w:rsidRDefault="00522B32" w:rsidP="009B5540">
            <w:pPr>
              <w:spacing w:after="0" w:line="240" w:lineRule="auto"/>
              <w:jc w:val="center"/>
              <w:rPr>
                <w:rFonts w:ascii="Arial" w:eastAsia="Times New Roman" w:hAnsi="Arial" w:cs="Arial"/>
                <w:kern w:val="2"/>
                <w:sz w:val="16"/>
                <w:szCs w:val="18"/>
              </w:rPr>
            </w:pPr>
          </w:p>
        </w:tc>
        <w:tc>
          <w:tcPr>
            <w:tcW w:w="503" w:type="dxa"/>
            <w:tcBorders>
              <w:top w:val="single" w:sz="4" w:space="0" w:color="auto"/>
            </w:tcBorders>
          </w:tcPr>
          <w:p w:rsidR="00522B32" w:rsidRPr="00A94368" w:rsidRDefault="00522B32" w:rsidP="009B5540">
            <w:pPr>
              <w:spacing w:after="0" w:line="240" w:lineRule="auto"/>
              <w:jc w:val="center"/>
              <w:rPr>
                <w:rFonts w:ascii="Arial" w:eastAsia="Times New Roman" w:hAnsi="Arial" w:cs="Arial"/>
                <w:kern w:val="2"/>
                <w:sz w:val="16"/>
                <w:szCs w:val="18"/>
              </w:rPr>
            </w:pPr>
          </w:p>
        </w:tc>
        <w:tc>
          <w:tcPr>
            <w:tcW w:w="337" w:type="dxa"/>
          </w:tcPr>
          <w:p w:rsidR="00522B32" w:rsidRPr="00A94368" w:rsidRDefault="00522B32" w:rsidP="009B5540">
            <w:pPr>
              <w:spacing w:after="0" w:line="240" w:lineRule="auto"/>
              <w:jc w:val="center"/>
              <w:rPr>
                <w:rFonts w:ascii="Arial" w:eastAsia="Times New Roman" w:hAnsi="Arial" w:cs="Arial"/>
                <w:kern w:val="2"/>
                <w:sz w:val="16"/>
                <w:szCs w:val="18"/>
              </w:rPr>
            </w:pPr>
          </w:p>
        </w:tc>
        <w:tc>
          <w:tcPr>
            <w:tcW w:w="1789" w:type="dxa"/>
            <w:tcBorders>
              <w:top w:val="single" w:sz="4" w:space="0" w:color="auto"/>
            </w:tcBorders>
          </w:tcPr>
          <w:p w:rsidR="00522B32" w:rsidRPr="00A94368" w:rsidRDefault="00522B32" w:rsidP="009B5540">
            <w:pPr>
              <w:spacing w:after="0" w:line="240" w:lineRule="auto"/>
              <w:jc w:val="center"/>
              <w:rPr>
                <w:rFonts w:ascii="Arial" w:eastAsia="Times New Roman" w:hAnsi="Arial" w:cs="Arial"/>
                <w:kern w:val="2"/>
                <w:sz w:val="16"/>
                <w:szCs w:val="18"/>
              </w:rPr>
            </w:pPr>
          </w:p>
        </w:tc>
        <w:tc>
          <w:tcPr>
            <w:tcW w:w="456" w:type="dxa"/>
          </w:tcPr>
          <w:p w:rsidR="00522B32" w:rsidRPr="00A94368" w:rsidRDefault="00522B32" w:rsidP="009B5540">
            <w:pPr>
              <w:spacing w:after="0" w:line="240" w:lineRule="auto"/>
              <w:jc w:val="center"/>
              <w:rPr>
                <w:rFonts w:ascii="Arial" w:eastAsia="Times New Roman" w:hAnsi="Arial" w:cs="Arial"/>
                <w:kern w:val="2"/>
                <w:sz w:val="16"/>
                <w:szCs w:val="18"/>
              </w:rPr>
            </w:pPr>
          </w:p>
        </w:tc>
        <w:tc>
          <w:tcPr>
            <w:tcW w:w="537" w:type="dxa"/>
            <w:tcBorders>
              <w:top w:val="single" w:sz="4" w:space="0" w:color="auto"/>
            </w:tcBorders>
          </w:tcPr>
          <w:p w:rsidR="00522B32" w:rsidRPr="00A94368" w:rsidRDefault="00522B32" w:rsidP="009B5540">
            <w:pPr>
              <w:spacing w:after="0" w:line="240" w:lineRule="auto"/>
              <w:jc w:val="center"/>
              <w:rPr>
                <w:rFonts w:ascii="Arial" w:eastAsia="Times New Roman" w:hAnsi="Arial" w:cs="Arial"/>
                <w:kern w:val="2"/>
                <w:sz w:val="16"/>
                <w:szCs w:val="18"/>
              </w:rPr>
            </w:pPr>
          </w:p>
        </w:tc>
        <w:tc>
          <w:tcPr>
            <w:tcW w:w="401" w:type="dxa"/>
          </w:tcPr>
          <w:p w:rsidR="00522B32" w:rsidRPr="00A94368" w:rsidRDefault="00522B32" w:rsidP="009B5540">
            <w:pPr>
              <w:spacing w:after="0" w:line="240" w:lineRule="auto"/>
              <w:jc w:val="center"/>
              <w:rPr>
                <w:rFonts w:ascii="Arial" w:eastAsia="Times New Roman" w:hAnsi="Arial" w:cs="Arial"/>
                <w:kern w:val="2"/>
                <w:sz w:val="16"/>
                <w:szCs w:val="18"/>
              </w:rPr>
            </w:pPr>
          </w:p>
        </w:tc>
        <w:tc>
          <w:tcPr>
            <w:tcW w:w="733" w:type="dxa"/>
          </w:tcPr>
          <w:p w:rsidR="00522B32" w:rsidRPr="00A94368" w:rsidRDefault="00522B32" w:rsidP="009B5540">
            <w:pPr>
              <w:spacing w:after="0" w:line="240" w:lineRule="auto"/>
              <w:jc w:val="center"/>
              <w:rPr>
                <w:rFonts w:ascii="Arial" w:eastAsia="Times New Roman" w:hAnsi="Arial" w:cs="Arial"/>
                <w:kern w:val="2"/>
                <w:sz w:val="16"/>
                <w:szCs w:val="18"/>
              </w:rPr>
            </w:pPr>
          </w:p>
        </w:tc>
        <w:tc>
          <w:tcPr>
            <w:tcW w:w="3969" w:type="dxa"/>
            <w:tcBorders>
              <w:top w:val="single" w:sz="4" w:space="0" w:color="auto"/>
            </w:tcBorders>
          </w:tcPr>
          <w:p w:rsidR="00522B32" w:rsidRPr="00A94368" w:rsidRDefault="00522B32" w:rsidP="009B5540">
            <w:pPr>
              <w:spacing w:after="0" w:line="240" w:lineRule="auto"/>
              <w:ind w:right="-108"/>
              <w:jc w:val="center"/>
              <w:rPr>
                <w:rFonts w:ascii="Arial" w:eastAsia="Times New Roman" w:hAnsi="Arial" w:cs="Arial"/>
                <w:color w:val="000000" w:themeColor="text1"/>
                <w:kern w:val="2"/>
                <w:sz w:val="16"/>
                <w:szCs w:val="18"/>
              </w:rPr>
            </w:pPr>
            <w:r w:rsidRPr="00A94368">
              <w:rPr>
                <w:rFonts w:ascii="Arial" w:eastAsia="Times New Roman" w:hAnsi="Arial" w:cs="Arial"/>
                <w:color w:val="000000" w:themeColor="text1"/>
                <w:kern w:val="2"/>
                <w:sz w:val="16"/>
                <w:szCs w:val="18"/>
              </w:rPr>
              <w:t>(подпись заявителя или представителя заявителя)</w:t>
            </w:r>
          </w:p>
        </w:tc>
      </w:tr>
    </w:tbl>
    <w:p w:rsidR="003E2A1E" w:rsidRDefault="003E2A1E" w:rsidP="0001511A">
      <w:pPr>
        <w:spacing w:after="0" w:line="240" w:lineRule="auto"/>
        <w:ind w:firstLine="720"/>
        <w:jc w:val="both"/>
        <w:rPr>
          <w:rFonts w:eastAsia="Times New Roman"/>
          <w:kern w:val="2"/>
          <w:sz w:val="24"/>
          <w:szCs w:val="24"/>
        </w:rPr>
      </w:pPr>
    </w:p>
    <w:p w:rsidR="00522B32" w:rsidRPr="00522B32" w:rsidRDefault="00522B32" w:rsidP="00522B32">
      <w:pPr>
        <w:autoSpaceDE w:val="0"/>
        <w:autoSpaceDN w:val="0"/>
        <w:adjustRightInd w:val="0"/>
        <w:spacing w:after="0" w:line="240" w:lineRule="auto"/>
        <w:ind w:left="5103"/>
        <w:jc w:val="right"/>
        <w:rPr>
          <w:rFonts w:ascii="Courier New" w:eastAsia="Times New Roman" w:hAnsi="Courier New" w:cs="Courier New"/>
          <w:kern w:val="2"/>
          <w:sz w:val="22"/>
        </w:rPr>
      </w:pPr>
      <w:r w:rsidRPr="00522B32">
        <w:rPr>
          <w:rFonts w:ascii="Courier New" w:eastAsia="Times New Roman" w:hAnsi="Courier New" w:cs="Courier New"/>
          <w:kern w:val="2"/>
          <w:sz w:val="22"/>
        </w:rPr>
        <w:lastRenderedPageBreak/>
        <w:t>Приложение № 2</w:t>
      </w:r>
    </w:p>
    <w:p w:rsidR="00522B32" w:rsidRDefault="00522B32" w:rsidP="00522B32">
      <w:pPr>
        <w:spacing w:after="0" w:line="240" w:lineRule="auto"/>
        <w:ind w:firstLine="720"/>
        <w:jc w:val="right"/>
        <w:rPr>
          <w:rFonts w:ascii="Courier New" w:eastAsia="Times New Roman" w:hAnsi="Courier New" w:cs="Courier New"/>
          <w:kern w:val="2"/>
          <w:sz w:val="22"/>
        </w:rPr>
      </w:pPr>
      <w:r w:rsidRPr="00522B32">
        <w:rPr>
          <w:rFonts w:ascii="Courier New" w:eastAsia="Times New Roman" w:hAnsi="Courier New" w:cs="Courier New"/>
          <w:kern w:val="2"/>
          <w:sz w:val="22"/>
        </w:rPr>
        <w:t xml:space="preserve">к административному регламенту </w:t>
      </w:r>
    </w:p>
    <w:p w:rsidR="00522B32" w:rsidRDefault="00522B32" w:rsidP="00522B32">
      <w:pPr>
        <w:spacing w:after="0" w:line="240" w:lineRule="auto"/>
        <w:ind w:firstLine="720"/>
        <w:jc w:val="right"/>
        <w:rPr>
          <w:rFonts w:ascii="Courier New" w:eastAsia="Times New Roman" w:hAnsi="Courier New" w:cs="Courier New"/>
          <w:kern w:val="2"/>
          <w:sz w:val="22"/>
        </w:rPr>
      </w:pPr>
      <w:r w:rsidRPr="00522B32">
        <w:rPr>
          <w:rFonts w:ascii="Courier New" w:eastAsia="Times New Roman" w:hAnsi="Courier New" w:cs="Courier New"/>
          <w:kern w:val="2"/>
          <w:sz w:val="22"/>
        </w:rPr>
        <w:t xml:space="preserve">предоставления муниципальной услуги </w:t>
      </w:r>
    </w:p>
    <w:p w:rsidR="00522B32" w:rsidRDefault="00522B32" w:rsidP="00522B32">
      <w:pPr>
        <w:spacing w:after="0" w:line="240" w:lineRule="auto"/>
        <w:ind w:firstLine="720"/>
        <w:jc w:val="right"/>
        <w:rPr>
          <w:rFonts w:ascii="Courier New" w:eastAsia="Times New Roman" w:hAnsi="Courier New" w:cs="Courier New"/>
          <w:kern w:val="2"/>
          <w:sz w:val="22"/>
        </w:rPr>
      </w:pPr>
      <w:r w:rsidRPr="00522B32">
        <w:rPr>
          <w:rFonts w:ascii="Courier New" w:eastAsia="Times New Roman" w:hAnsi="Courier New" w:cs="Courier New"/>
          <w:kern w:val="2"/>
          <w:sz w:val="22"/>
        </w:rPr>
        <w:t xml:space="preserve">«Установление сервитута в </w:t>
      </w:r>
    </w:p>
    <w:p w:rsidR="00522B32" w:rsidRDefault="00522B32" w:rsidP="00522B32">
      <w:pPr>
        <w:spacing w:after="0" w:line="240" w:lineRule="auto"/>
        <w:ind w:firstLine="720"/>
        <w:jc w:val="right"/>
        <w:rPr>
          <w:rFonts w:ascii="Courier New" w:eastAsia="Times New Roman" w:hAnsi="Courier New" w:cs="Courier New"/>
          <w:kern w:val="2"/>
          <w:sz w:val="22"/>
        </w:rPr>
      </w:pPr>
      <w:r w:rsidRPr="00522B32">
        <w:rPr>
          <w:rFonts w:ascii="Courier New" w:eastAsia="Times New Roman" w:hAnsi="Courier New" w:cs="Courier New"/>
          <w:kern w:val="2"/>
          <w:sz w:val="22"/>
        </w:rPr>
        <w:t xml:space="preserve">отношении земельных участков, </w:t>
      </w:r>
    </w:p>
    <w:p w:rsidR="00522B32" w:rsidRDefault="00522B32" w:rsidP="00522B32">
      <w:pPr>
        <w:spacing w:after="0" w:line="240" w:lineRule="auto"/>
        <w:ind w:firstLine="720"/>
        <w:jc w:val="right"/>
        <w:rPr>
          <w:rFonts w:ascii="Courier New" w:eastAsia="Times New Roman" w:hAnsi="Courier New" w:cs="Courier New"/>
          <w:kern w:val="2"/>
          <w:sz w:val="22"/>
        </w:rPr>
      </w:pPr>
      <w:r w:rsidRPr="00522B32">
        <w:rPr>
          <w:rFonts w:ascii="Courier New" w:eastAsia="Times New Roman" w:hAnsi="Courier New" w:cs="Courier New"/>
          <w:kern w:val="2"/>
          <w:sz w:val="22"/>
        </w:rPr>
        <w:t xml:space="preserve">находящихся в муниципальной </w:t>
      </w:r>
    </w:p>
    <w:p w:rsidR="00522B32" w:rsidRDefault="00522B32" w:rsidP="00522B32">
      <w:pPr>
        <w:spacing w:after="0" w:line="240" w:lineRule="auto"/>
        <w:ind w:firstLine="720"/>
        <w:jc w:val="right"/>
        <w:rPr>
          <w:rFonts w:ascii="Courier New" w:hAnsi="Courier New" w:cs="Courier New"/>
          <w:kern w:val="2"/>
          <w:sz w:val="22"/>
        </w:rPr>
      </w:pPr>
      <w:r w:rsidRPr="00522B32">
        <w:rPr>
          <w:rFonts w:ascii="Courier New" w:eastAsia="Times New Roman" w:hAnsi="Courier New" w:cs="Courier New"/>
          <w:kern w:val="2"/>
          <w:sz w:val="22"/>
        </w:rPr>
        <w:t xml:space="preserve">собственности </w:t>
      </w:r>
      <w:r w:rsidRPr="00522B32">
        <w:rPr>
          <w:rFonts w:ascii="Courier New" w:hAnsi="Courier New" w:cs="Courier New"/>
          <w:kern w:val="2"/>
          <w:sz w:val="22"/>
        </w:rPr>
        <w:t xml:space="preserve">муниципального </w:t>
      </w:r>
    </w:p>
    <w:p w:rsidR="00522B32" w:rsidRDefault="00522B32" w:rsidP="00522B32">
      <w:pPr>
        <w:spacing w:after="0" w:line="240" w:lineRule="auto"/>
        <w:ind w:firstLine="720"/>
        <w:jc w:val="right"/>
        <w:rPr>
          <w:rFonts w:ascii="Courier New" w:hAnsi="Courier New" w:cs="Courier New"/>
          <w:kern w:val="2"/>
          <w:sz w:val="22"/>
        </w:rPr>
      </w:pPr>
      <w:r w:rsidRPr="00522B32">
        <w:rPr>
          <w:rFonts w:ascii="Courier New" w:hAnsi="Courier New" w:cs="Courier New"/>
          <w:kern w:val="2"/>
          <w:sz w:val="22"/>
        </w:rPr>
        <w:t>образования «Табарсук»»</w:t>
      </w:r>
    </w:p>
    <w:p w:rsidR="00716F0B" w:rsidRDefault="00716F0B" w:rsidP="00522B32">
      <w:pPr>
        <w:spacing w:after="0" w:line="240" w:lineRule="auto"/>
        <w:ind w:firstLine="720"/>
        <w:jc w:val="right"/>
        <w:rPr>
          <w:rFonts w:ascii="Courier New" w:hAnsi="Courier New" w:cs="Courier New"/>
          <w:kern w:val="2"/>
          <w:sz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716F0B" w:rsidRPr="00A94368" w:rsidTr="009B5540">
        <w:tc>
          <w:tcPr>
            <w:tcW w:w="4785" w:type="dxa"/>
          </w:tcPr>
          <w:p w:rsidR="00716F0B" w:rsidRPr="00A94368" w:rsidRDefault="00716F0B" w:rsidP="009B5540">
            <w:pPr>
              <w:jc w:val="both"/>
              <w:rPr>
                <w:rFonts w:ascii="Arial" w:hAnsi="Arial" w:cs="Arial"/>
                <w:b/>
                <w:bCs/>
                <w:kern w:val="2"/>
                <w:sz w:val="26"/>
                <w:szCs w:val="26"/>
              </w:rPr>
            </w:pPr>
          </w:p>
        </w:tc>
        <w:tc>
          <w:tcPr>
            <w:tcW w:w="4786" w:type="dxa"/>
          </w:tcPr>
          <w:p w:rsidR="00716F0B" w:rsidRPr="00A94368" w:rsidRDefault="00716F0B" w:rsidP="009B5540">
            <w:pPr>
              <w:jc w:val="both"/>
              <w:rPr>
                <w:rFonts w:ascii="Arial" w:hAnsi="Arial" w:cs="Arial"/>
                <w:bCs/>
                <w:kern w:val="2"/>
                <w:sz w:val="24"/>
                <w:szCs w:val="24"/>
              </w:rPr>
            </w:pPr>
            <w:r w:rsidRPr="00A94368">
              <w:rPr>
                <w:rFonts w:ascii="Arial" w:hAnsi="Arial" w:cs="Arial"/>
                <w:bCs/>
                <w:kern w:val="2"/>
                <w:sz w:val="24"/>
                <w:szCs w:val="24"/>
              </w:rPr>
              <w:t>В _________________________________</w:t>
            </w:r>
          </w:p>
          <w:p w:rsidR="00716F0B" w:rsidRPr="00A94368" w:rsidRDefault="00716F0B" w:rsidP="009B5540">
            <w:pPr>
              <w:jc w:val="both"/>
              <w:rPr>
                <w:rFonts w:ascii="Arial" w:hAnsi="Arial" w:cs="Arial"/>
                <w:bCs/>
                <w:kern w:val="2"/>
                <w:sz w:val="24"/>
                <w:szCs w:val="24"/>
              </w:rPr>
            </w:pPr>
            <w:r w:rsidRPr="00A94368">
              <w:rPr>
                <w:rFonts w:ascii="Arial" w:hAnsi="Arial" w:cs="Arial"/>
                <w:bCs/>
                <w:kern w:val="2"/>
                <w:sz w:val="24"/>
                <w:szCs w:val="24"/>
              </w:rPr>
              <w:t>(</w:t>
            </w:r>
            <w:r w:rsidRPr="00A94368">
              <w:rPr>
                <w:rFonts w:ascii="Arial" w:hAnsi="Arial" w:cs="Arial"/>
                <w:bCs/>
                <w:i/>
                <w:kern w:val="2"/>
                <w:sz w:val="24"/>
                <w:szCs w:val="24"/>
              </w:rPr>
              <w:t>указывается наименование администрации муниципального образования</w:t>
            </w:r>
            <w:r w:rsidRPr="00A94368">
              <w:rPr>
                <w:rFonts w:ascii="Arial" w:hAnsi="Arial" w:cs="Arial"/>
                <w:bCs/>
                <w:kern w:val="2"/>
                <w:sz w:val="24"/>
                <w:szCs w:val="24"/>
              </w:rPr>
              <w:t>)</w:t>
            </w:r>
          </w:p>
        </w:tc>
      </w:tr>
      <w:tr w:rsidR="00716F0B" w:rsidRPr="00A94368" w:rsidTr="009B5540">
        <w:tc>
          <w:tcPr>
            <w:tcW w:w="4785" w:type="dxa"/>
          </w:tcPr>
          <w:p w:rsidR="00716F0B" w:rsidRPr="00A94368" w:rsidRDefault="00716F0B" w:rsidP="009B5540">
            <w:pPr>
              <w:jc w:val="both"/>
              <w:rPr>
                <w:rFonts w:ascii="Arial" w:hAnsi="Arial" w:cs="Arial"/>
                <w:b/>
                <w:bCs/>
                <w:kern w:val="2"/>
                <w:sz w:val="26"/>
                <w:szCs w:val="26"/>
              </w:rPr>
            </w:pPr>
          </w:p>
        </w:tc>
        <w:tc>
          <w:tcPr>
            <w:tcW w:w="4786" w:type="dxa"/>
          </w:tcPr>
          <w:p w:rsidR="00716F0B" w:rsidRPr="00A94368" w:rsidRDefault="00716F0B" w:rsidP="009B5540">
            <w:pPr>
              <w:jc w:val="both"/>
              <w:rPr>
                <w:rFonts w:ascii="Arial" w:hAnsi="Arial" w:cs="Arial"/>
                <w:bCs/>
                <w:kern w:val="2"/>
                <w:sz w:val="24"/>
                <w:szCs w:val="24"/>
              </w:rPr>
            </w:pPr>
          </w:p>
          <w:p w:rsidR="00716F0B" w:rsidRDefault="00716F0B" w:rsidP="009B5540">
            <w:pPr>
              <w:jc w:val="both"/>
              <w:rPr>
                <w:rFonts w:ascii="Arial" w:hAnsi="Arial" w:cs="Arial"/>
                <w:bCs/>
                <w:kern w:val="2"/>
                <w:sz w:val="24"/>
                <w:szCs w:val="24"/>
              </w:rPr>
            </w:pPr>
            <w:r w:rsidRPr="00A94368">
              <w:rPr>
                <w:rFonts w:ascii="Arial" w:hAnsi="Arial" w:cs="Arial"/>
                <w:bCs/>
                <w:kern w:val="2"/>
                <w:sz w:val="24"/>
                <w:szCs w:val="24"/>
              </w:rPr>
              <w:t>От _______________________________</w:t>
            </w:r>
          </w:p>
          <w:p w:rsidR="00716F0B" w:rsidRDefault="00716F0B" w:rsidP="009B5540">
            <w:pPr>
              <w:jc w:val="both"/>
              <w:rPr>
                <w:rFonts w:ascii="Arial" w:hAnsi="Arial" w:cs="Arial"/>
                <w:bCs/>
                <w:kern w:val="2"/>
                <w:sz w:val="24"/>
                <w:szCs w:val="24"/>
              </w:rPr>
            </w:pPr>
            <w:r>
              <w:rPr>
                <w:rFonts w:ascii="Arial" w:hAnsi="Arial" w:cs="Arial"/>
                <w:bCs/>
                <w:kern w:val="2"/>
                <w:sz w:val="24"/>
                <w:szCs w:val="24"/>
              </w:rPr>
              <w:t>__________________________________</w:t>
            </w:r>
          </w:p>
          <w:p w:rsidR="00716F0B" w:rsidRDefault="00716F0B" w:rsidP="009B5540">
            <w:pPr>
              <w:jc w:val="both"/>
              <w:rPr>
                <w:rFonts w:ascii="Arial" w:hAnsi="Arial" w:cs="Arial"/>
                <w:bCs/>
                <w:kern w:val="2"/>
                <w:sz w:val="24"/>
                <w:szCs w:val="24"/>
              </w:rPr>
            </w:pPr>
            <w:r>
              <w:rPr>
                <w:rFonts w:ascii="Arial" w:hAnsi="Arial" w:cs="Arial"/>
                <w:bCs/>
                <w:kern w:val="2"/>
                <w:sz w:val="24"/>
                <w:szCs w:val="24"/>
              </w:rPr>
              <w:t>__________________________________</w:t>
            </w:r>
          </w:p>
          <w:p w:rsidR="00716F0B" w:rsidRDefault="00716F0B" w:rsidP="009B5540">
            <w:pPr>
              <w:jc w:val="both"/>
              <w:rPr>
                <w:rFonts w:ascii="Arial" w:hAnsi="Arial" w:cs="Arial"/>
                <w:bCs/>
                <w:kern w:val="2"/>
                <w:sz w:val="24"/>
                <w:szCs w:val="24"/>
              </w:rPr>
            </w:pPr>
            <w:r>
              <w:rPr>
                <w:rFonts w:ascii="Arial" w:hAnsi="Arial" w:cs="Arial"/>
                <w:bCs/>
                <w:kern w:val="2"/>
                <w:sz w:val="24"/>
                <w:szCs w:val="24"/>
              </w:rPr>
              <w:t>__________________________________</w:t>
            </w:r>
          </w:p>
          <w:p w:rsidR="00716F0B" w:rsidRPr="00A94368" w:rsidRDefault="00716F0B" w:rsidP="009B5540">
            <w:pPr>
              <w:jc w:val="both"/>
              <w:rPr>
                <w:rFonts w:ascii="Arial" w:hAnsi="Arial" w:cs="Arial"/>
                <w:bCs/>
                <w:kern w:val="2"/>
                <w:sz w:val="24"/>
                <w:szCs w:val="24"/>
              </w:rPr>
            </w:pPr>
            <w:r>
              <w:rPr>
                <w:rFonts w:ascii="Arial" w:hAnsi="Arial" w:cs="Arial"/>
                <w:bCs/>
                <w:kern w:val="2"/>
                <w:sz w:val="24"/>
                <w:szCs w:val="24"/>
              </w:rPr>
              <w:t>__________________________________</w:t>
            </w:r>
          </w:p>
          <w:p w:rsidR="00716F0B" w:rsidRPr="00A94368" w:rsidRDefault="00716F0B" w:rsidP="009B5540">
            <w:pPr>
              <w:jc w:val="both"/>
              <w:rPr>
                <w:rFonts w:ascii="Arial" w:hAnsi="Arial" w:cs="Arial"/>
                <w:bCs/>
                <w:kern w:val="2"/>
                <w:sz w:val="24"/>
                <w:szCs w:val="24"/>
              </w:rPr>
            </w:pPr>
            <w:r w:rsidRPr="00A94368">
              <w:rPr>
                <w:rFonts w:ascii="Arial" w:hAnsi="Arial" w:cs="Arial"/>
                <w:bCs/>
                <w:kern w:val="2"/>
                <w:sz w:val="24"/>
                <w:szCs w:val="24"/>
              </w:rPr>
              <w:t>(</w:t>
            </w:r>
            <w:r w:rsidRPr="00A94368">
              <w:rPr>
                <w:rFonts w:ascii="Arial" w:hAnsi="Arial" w:cs="Arial"/>
                <w:bCs/>
                <w:i/>
                <w:kern w:val="2"/>
                <w:sz w:val="24"/>
                <w:szCs w:val="24"/>
              </w:rPr>
              <w:t>указываются сведения о заявителе)</w:t>
            </w:r>
            <w:r w:rsidRPr="00A94368">
              <w:rPr>
                <w:rStyle w:val="aff8"/>
                <w:rFonts w:ascii="Arial" w:hAnsi="Arial" w:cs="Arial"/>
                <w:bCs/>
                <w:i/>
                <w:kern w:val="2"/>
                <w:sz w:val="24"/>
                <w:szCs w:val="24"/>
              </w:rPr>
              <w:footnoteReference w:id="5"/>
            </w:r>
          </w:p>
        </w:tc>
      </w:tr>
    </w:tbl>
    <w:p w:rsidR="00716F0B" w:rsidRPr="00522B32" w:rsidRDefault="00716F0B" w:rsidP="00716F0B">
      <w:pPr>
        <w:spacing w:after="0" w:line="240" w:lineRule="auto"/>
        <w:jc w:val="both"/>
        <w:rPr>
          <w:rFonts w:eastAsia="Times New Roman"/>
          <w:kern w:val="2"/>
          <w:sz w:val="20"/>
          <w:szCs w:val="24"/>
        </w:rPr>
      </w:pPr>
    </w:p>
    <w:p w:rsidR="00522B32" w:rsidRPr="00716F0B" w:rsidRDefault="00522B32" w:rsidP="0001511A">
      <w:pPr>
        <w:spacing w:after="0" w:line="240" w:lineRule="auto"/>
        <w:ind w:firstLine="720"/>
        <w:jc w:val="both"/>
        <w:rPr>
          <w:rFonts w:eastAsia="Times New Roman"/>
          <w:kern w:val="2"/>
          <w:sz w:val="22"/>
          <w:szCs w:val="24"/>
        </w:rPr>
      </w:pPr>
    </w:p>
    <w:p w:rsidR="00716F0B" w:rsidRPr="00716F0B" w:rsidRDefault="00716F0B" w:rsidP="00716F0B">
      <w:pPr>
        <w:spacing w:after="0" w:line="240" w:lineRule="auto"/>
        <w:jc w:val="center"/>
        <w:rPr>
          <w:rFonts w:ascii="Arial" w:eastAsia="Times New Roman" w:hAnsi="Arial" w:cs="Arial"/>
          <w:b/>
          <w:bCs/>
          <w:kern w:val="2"/>
          <w:sz w:val="24"/>
          <w:szCs w:val="24"/>
        </w:rPr>
      </w:pPr>
      <w:r w:rsidRPr="00716F0B">
        <w:rPr>
          <w:rFonts w:ascii="Arial" w:eastAsia="Times New Roman" w:hAnsi="Arial" w:cs="Arial"/>
          <w:b/>
          <w:bCs/>
          <w:kern w:val="2"/>
          <w:sz w:val="24"/>
          <w:szCs w:val="24"/>
        </w:rPr>
        <w:t>УВЕДОМЛЕНИЕ</w:t>
      </w:r>
    </w:p>
    <w:p w:rsidR="00716F0B" w:rsidRPr="00716F0B" w:rsidRDefault="00716F0B" w:rsidP="00716F0B">
      <w:pPr>
        <w:spacing w:after="0" w:line="240" w:lineRule="auto"/>
        <w:jc w:val="center"/>
        <w:rPr>
          <w:rFonts w:ascii="Arial" w:eastAsia="Times New Roman" w:hAnsi="Arial" w:cs="Arial"/>
          <w:b/>
          <w:bCs/>
          <w:kern w:val="2"/>
          <w:sz w:val="24"/>
          <w:szCs w:val="24"/>
        </w:rPr>
      </w:pPr>
    </w:p>
    <w:p w:rsidR="00716F0B" w:rsidRPr="00716F0B" w:rsidRDefault="00716F0B" w:rsidP="00716F0B">
      <w:pPr>
        <w:spacing w:after="0" w:line="240" w:lineRule="auto"/>
        <w:ind w:firstLine="540"/>
        <w:jc w:val="both"/>
        <w:rPr>
          <w:rFonts w:ascii="Arial" w:hAnsi="Arial" w:cs="Arial"/>
          <w:sz w:val="24"/>
          <w:szCs w:val="24"/>
        </w:rPr>
      </w:pPr>
      <w:r w:rsidRPr="00716F0B">
        <w:rPr>
          <w:rFonts w:ascii="Arial" w:hAnsi="Arial" w:cs="Arial"/>
          <w:sz w:val="24"/>
          <w:szCs w:val="24"/>
        </w:rPr>
        <w:t xml:space="preserve">В целях подготовки соглашения об установлении сервитута, сообщаю об осуществлении </w:t>
      </w:r>
      <w:r w:rsidRPr="00716F0B">
        <w:rPr>
          <w:rFonts w:ascii="Arial" w:eastAsia="Times New Roman" w:hAnsi="Arial" w:cs="Arial"/>
          <w:kern w:val="2"/>
          <w:sz w:val="24"/>
          <w:szCs w:val="24"/>
        </w:rPr>
        <w:t xml:space="preserve">государственного кадастрового учета части земельного участка, в отношении которого планируется установить сервитут, </w:t>
      </w:r>
      <w:r w:rsidRPr="00716F0B">
        <w:rPr>
          <w:rFonts w:ascii="Arial" w:hAnsi="Arial" w:cs="Arial"/>
          <w:sz w:val="24"/>
          <w:szCs w:val="24"/>
        </w:rPr>
        <w:t>от «____» __________ 2__ года  №___________.</w:t>
      </w:r>
    </w:p>
    <w:p w:rsidR="00716F0B" w:rsidRPr="00A94368" w:rsidRDefault="00716F0B" w:rsidP="00716F0B">
      <w:pPr>
        <w:pStyle w:val="ae"/>
        <w:spacing w:before="0" w:beforeAutospacing="0" w:after="0" w:afterAutospacing="0"/>
        <w:ind w:firstLine="540"/>
        <w:rPr>
          <w:rFonts w:ascii="Arial" w:eastAsiaTheme="minorHAnsi" w:hAnsi="Arial" w:cs="Arial"/>
          <w:sz w:val="22"/>
          <w:lang w:eastAsia="en-US"/>
        </w:rPr>
      </w:pPr>
      <w:r w:rsidRPr="00A94368">
        <w:rPr>
          <w:rFonts w:ascii="Arial" w:eastAsiaTheme="minorHAnsi" w:hAnsi="Arial" w:cs="Arial"/>
          <w:sz w:val="22"/>
          <w:lang w:eastAsia="en-US"/>
        </w:rPr>
        <w:t>В результате проведения кадастрового учета</w:t>
      </w:r>
      <w:r w:rsidRPr="00A94368">
        <w:rPr>
          <w:rFonts w:ascii="Arial" w:hAnsi="Arial" w:cs="Arial"/>
          <w:kern w:val="2"/>
          <w:sz w:val="22"/>
        </w:rPr>
        <w:t xml:space="preserve"> части земельного участка присвоен:</w:t>
      </w:r>
      <w:r w:rsidRPr="00A94368">
        <w:rPr>
          <w:rFonts w:ascii="Arial" w:eastAsiaTheme="minorHAnsi" w:hAnsi="Arial" w:cs="Arial"/>
          <w:sz w:val="22"/>
          <w:lang w:eastAsia="en-US"/>
        </w:rPr>
        <w:t xml:space="preserve"> _____________________________________________</w:t>
      </w:r>
      <w:r>
        <w:rPr>
          <w:rFonts w:ascii="Arial" w:eastAsiaTheme="minorHAnsi" w:hAnsi="Arial" w:cs="Arial"/>
          <w:sz w:val="22"/>
          <w:lang w:eastAsia="en-US"/>
        </w:rPr>
        <w:t>______________________________</w:t>
      </w:r>
      <w:r w:rsidRPr="00A94368">
        <w:rPr>
          <w:rFonts w:ascii="Arial" w:eastAsiaTheme="minorHAnsi" w:hAnsi="Arial" w:cs="Arial"/>
          <w:sz w:val="22"/>
          <w:lang w:eastAsia="en-US"/>
        </w:rPr>
        <w:t>.</w:t>
      </w:r>
    </w:p>
    <w:p w:rsidR="00716F0B" w:rsidRPr="00A94368" w:rsidRDefault="00716F0B" w:rsidP="00716F0B">
      <w:pPr>
        <w:pStyle w:val="ae"/>
        <w:spacing w:before="0" w:beforeAutospacing="0" w:after="0" w:afterAutospacing="0"/>
        <w:jc w:val="center"/>
        <w:rPr>
          <w:rFonts w:ascii="Arial" w:eastAsiaTheme="minorHAnsi" w:hAnsi="Arial" w:cs="Arial"/>
          <w:sz w:val="22"/>
          <w:lang w:eastAsia="en-US"/>
        </w:rPr>
      </w:pPr>
      <w:r w:rsidRPr="00A94368">
        <w:rPr>
          <w:rFonts w:ascii="Arial" w:eastAsiaTheme="minorHAnsi" w:hAnsi="Arial" w:cs="Arial"/>
          <w:sz w:val="22"/>
          <w:lang w:eastAsia="en-US"/>
        </w:rPr>
        <w:t>(</w:t>
      </w:r>
      <w:r w:rsidRPr="00A94368">
        <w:rPr>
          <w:rFonts w:ascii="Arial" w:eastAsiaTheme="minorHAnsi" w:hAnsi="Arial" w:cs="Arial"/>
          <w:i/>
          <w:sz w:val="22"/>
          <w:lang w:eastAsia="en-US"/>
        </w:rPr>
        <w:t>указывается кадастровый номер</w:t>
      </w:r>
      <w:r w:rsidRPr="00A94368">
        <w:rPr>
          <w:rFonts w:ascii="Arial" w:eastAsiaTheme="minorHAnsi" w:hAnsi="Arial" w:cs="Arial"/>
          <w:sz w:val="22"/>
          <w:lang w:eastAsia="en-US"/>
        </w:rPr>
        <w:t>)</w:t>
      </w:r>
    </w:p>
    <w:p w:rsidR="00716F0B" w:rsidRPr="00A94368" w:rsidRDefault="00716F0B" w:rsidP="00716F0B">
      <w:pPr>
        <w:spacing w:after="0" w:line="240" w:lineRule="auto"/>
        <w:jc w:val="both"/>
        <w:rPr>
          <w:rFonts w:ascii="Arial" w:eastAsia="Times New Roman" w:hAnsi="Arial" w:cs="Arial"/>
          <w:kern w:val="2"/>
          <w:szCs w:val="24"/>
        </w:rPr>
      </w:pPr>
    </w:p>
    <w:tbl>
      <w:tblPr>
        <w:tblW w:w="0" w:type="auto"/>
        <w:tblLayout w:type="fixed"/>
        <w:tblLook w:val="01E0"/>
      </w:tblPr>
      <w:tblGrid>
        <w:gridCol w:w="314"/>
        <w:gridCol w:w="503"/>
        <w:gridCol w:w="337"/>
        <w:gridCol w:w="1506"/>
        <w:gridCol w:w="739"/>
        <w:gridCol w:w="537"/>
        <w:gridCol w:w="401"/>
        <w:gridCol w:w="733"/>
        <w:gridCol w:w="3969"/>
      </w:tblGrid>
      <w:tr w:rsidR="00716F0B" w:rsidRPr="00A94368" w:rsidTr="009B5540">
        <w:tc>
          <w:tcPr>
            <w:tcW w:w="314" w:type="dxa"/>
          </w:tcPr>
          <w:p w:rsidR="00716F0B" w:rsidRPr="00A94368" w:rsidRDefault="00716F0B" w:rsidP="009B5540">
            <w:pPr>
              <w:spacing w:after="0" w:line="240" w:lineRule="auto"/>
              <w:jc w:val="both"/>
              <w:rPr>
                <w:rFonts w:ascii="Arial" w:eastAsia="Times New Roman" w:hAnsi="Arial" w:cs="Arial"/>
                <w:kern w:val="2"/>
                <w:szCs w:val="24"/>
              </w:rPr>
            </w:pPr>
            <w:r w:rsidRPr="00A94368">
              <w:rPr>
                <w:rFonts w:ascii="Arial" w:eastAsia="Times New Roman" w:hAnsi="Arial" w:cs="Arial"/>
                <w:kern w:val="2"/>
                <w:szCs w:val="24"/>
              </w:rPr>
              <w:t>«</w:t>
            </w:r>
          </w:p>
        </w:tc>
        <w:tc>
          <w:tcPr>
            <w:tcW w:w="503" w:type="dxa"/>
            <w:tcBorders>
              <w:bottom w:val="single" w:sz="4" w:space="0" w:color="auto"/>
            </w:tcBorders>
          </w:tcPr>
          <w:p w:rsidR="00716F0B" w:rsidRPr="00A94368" w:rsidRDefault="00716F0B" w:rsidP="009B5540">
            <w:pPr>
              <w:spacing w:after="0" w:line="240" w:lineRule="auto"/>
              <w:jc w:val="both"/>
              <w:rPr>
                <w:rFonts w:ascii="Arial" w:eastAsia="Times New Roman" w:hAnsi="Arial" w:cs="Arial"/>
                <w:kern w:val="2"/>
                <w:szCs w:val="24"/>
              </w:rPr>
            </w:pPr>
          </w:p>
        </w:tc>
        <w:tc>
          <w:tcPr>
            <w:tcW w:w="337" w:type="dxa"/>
          </w:tcPr>
          <w:p w:rsidR="00716F0B" w:rsidRPr="00A94368" w:rsidRDefault="00716F0B" w:rsidP="009B5540">
            <w:pPr>
              <w:spacing w:after="0" w:line="240" w:lineRule="auto"/>
              <w:jc w:val="both"/>
              <w:rPr>
                <w:rFonts w:ascii="Arial" w:eastAsia="Times New Roman" w:hAnsi="Arial" w:cs="Arial"/>
                <w:kern w:val="2"/>
                <w:szCs w:val="24"/>
              </w:rPr>
            </w:pPr>
            <w:r w:rsidRPr="00A94368">
              <w:rPr>
                <w:rFonts w:ascii="Arial" w:eastAsia="Times New Roman" w:hAnsi="Arial" w:cs="Arial"/>
                <w:kern w:val="2"/>
                <w:szCs w:val="24"/>
              </w:rPr>
              <w:t>»</w:t>
            </w:r>
          </w:p>
        </w:tc>
        <w:tc>
          <w:tcPr>
            <w:tcW w:w="1506" w:type="dxa"/>
            <w:tcBorders>
              <w:bottom w:val="single" w:sz="4" w:space="0" w:color="auto"/>
            </w:tcBorders>
          </w:tcPr>
          <w:p w:rsidR="00716F0B" w:rsidRPr="00A94368" w:rsidRDefault="00716F0B" w:rsidP="009B5540">
            <w:pPr>
              <w:spacing w:after="0" w:line="240" w:lineRule="auto"/>
              <w:jc w:val="both"/>
              <w:rPr>
                <w:rFonts w:ascii="Arial" w:eastAsia="Times New Roman" w:hAnsi="Arial" w:cs="Arial"/>
                <w:kern w:val="2"/>
                <w:szCs w:val="24"/>
              </w:rPr>
            </w:pPr>
          </w:p>
        </w:tc>
        <w:tc>
          <w:tcPr>
            <w:tcW w:w="739" w:type="dxa"/>
          </w:tcPr>
          <w:p w:rsidR="00716F0B" w:rsidRPr="00A94368" w:rsidRDefault="00716F0B" w:rsidP="009B5540">
            <w:pPr>
              <w:spacing w:after="0" w:line="240" w:lineRule="auto"/>
              <w:jc w:val="both"/>
              <w:rPr>
                <w:rFonts w:ascii="Arial" w:eastAsia="Times New Roman" w:hAnsi="Arial" w:cs="Arial"/>
                <w:kern w:val="2"/>
                <w:szCs w:val="24"/>
              </w:rPr>
            </w:pPr>
            <w:r w:rsidRPr="00A94368">
              <w:rPr>
                <w:rFonts w:ascii="Arial" w:eastAsia="Times New Roman" w:hAnsi="Arial" w:cs="Arial"/>
                <w:kern w:val="2"/>
                <w:szCs w:val="24"/>
              </w:rPr>
              <w:t>20</w:t>
            </w:r>
          </w:p>
        </w:tc>
        <w:tc>
          <w:tcPr>
            <w:tcW w:w="537" w:type="dxa"/>
            <w:tcBorders>
              <w:bottom w:val="single" w:sz="4" w:space="0" w:color="auto"/>
            </w:tcBorders>
          </w:tcPr>
          <w:p w:rsidR="00716F0B" w:rsidRPr="00A94368" w:rsidRDefault="00716F0B" w:rsidP="009B5540">
            <w:pPr>
              <w:spacing w:after="0" w:line="240" w:lineRule="auto"/>
              <w:jc w:val="both"/>
              <w:rPr>
                <w:rFonts w:ascii="Arial" w:eastAsia="Times New Roman" w:hAnsi="Arial" w:cs="Arial"/>
                <w:kern w:val="2"/>
                <w:szCs w:val="24"/>
              </w:rPr>
            </w:pPr>
          </w:p>
        </w:tc>
        <w:tc>
          <w:tcPr>
            <w:tcW w:w="401" w:type="dxa"/>
          </w:tcPr>
          <w:p w:rsidR="00716F0B" w:rsidRPr="00A94368" w:rsidRDefault="00716F0B" w:rsidP="009B5540">
            <w:pPr>
              <w:spacing w:after="0" w:line="240" w:lineRule="auto"/>
              <w:jc w:val="both"/>
              <w:rPr>
                <w:rFonts w:ascii="Arial" w:eastAsia="Times New Roman" w:hAnsi="Arial" w:cs="Arial"/>
                <w:kern w:val="2"/>
                <w:szCs w:val="24"/>
              </w:rPr>
            </w:pPr>
            <w:r w:rsidRPr="00A94368">
              <w:rPr>
                <w:rFonts w:ascii="Arial" w:eastAsia="Times New Roman" w:hAnsi="Arial" w:cs="Arial"/>
                <w:kern w:val="2"/>
                <w:szCs w:val="24"/>
              </w:rPr>
              <w:t>г.</w:t>
            </w:r>
          </w:p>
        </w:tc>
        <w:tc>
          <w:tcPr>
            <w:tcW w:w="733" w:type="dxa"/>
          </w:tcPr>
          <w:p w:rsidR="00716F0B" w:rsidRPr="00A94368" w:rsidRDefault="00716F0B" w:rsidP="009B5540">
            <w:pPr>
              <w:spacing w:after="0" w:line="240" w:lineRule="auto"/>
              <w:jc w:val="both"/>
              <w:rPr>
                <w:rFonts w:ascii="Arial" w:eastAsia="Times New Roman" w:hAnsi="Arial" w:cs="Arial"/>
                <w:kern w:val="2"/>
                <w:szCs w:val="24"/>
              </w:rPr>
            </w:pPr>
          </w:p>
        </w:tc>
        <w:tc>
          <w:tcPr>
            <w:tcW w:w="3969" w:type="dxa"/>
            <w:tcBorders>
              <w:bottom w:val="single" w:sz="4" w:space="0" w:color="auto"/>
            </w:tcBorders>
          </w:tcPr>
          <w:p w:rsidR="00716F0B" w:rsidRPr="00A94368" w:rsidRDefault="00716F0B" w:rsidP="009B5540">
            <w:pPr>
              <w:spacing w:after="0" w:line="240" w:lineRule="auto"/>
              <w:ind w:right="-108"/>
              <w:jc w:val="both"/>
              <w:rPr>
                <w:rFonts w:ascii="Arial" w:eastAsia="Times New Roman" w:hAnsi="Arial" w:cs="Arial"/>
                <w:kern w:val="2"/>
                <w:szCs w:val="24"/>
              </w:rPr>
            </w:pPr>
          </w:p>
        </w:tc>
      </w:tr>
      <w:tr w:rsidR="00716F0B" w:rsidRPr="00A94368" w:rsidTr="009B5540">
        <w:tc>
          <w:tcPr>
            <w:tcW w:w="314" w:type="dxa"/>
          </w:tcPr>
          <w:p w:rsidR="00716F0B" w:rsidRPr="00A94368" w:rsidRDefault="00716F0B" w:rsidP="009B5540">
            <w:pPr>
              <w:spacing w:after="0" w:line="240" w:lineRule="auto"/>
              <w:jc w:val="center"/>
              <w:rPr>
                <w:rFonts w:ascii="Arial" w:eastAsia="Times New Roman" w:hAnsi="Arial" w:cs="Arial"/>
                <w:kern w:val="2"/>
                <w:sz w:val="16"/>
                <w:szCs w:val="18"/>
              </w:rPr>
            </w:pPr>
          </w:p>
        </w:tc>
        <w:tc>
          <w:tcPr>
            <w:tcW w:w="503" w:type="dxa"/>
            <w:tcBorders>
              <w:top w:val="single" w:sz="4" w:space="0" w:color="auto"/>
            </w:tcBorders>
          </w:tcPr>
          <w:p w:rsidR="00716F0B" w:rsidRPr="00A94368" w:rsidRDefault="00716F0B" w:rsidP="009B5540">
            <w:pPr>
              <w:spacing w:after="0" w:line="240" w:lineRule="auto"/>
              <w:jc w:val="center"/>
              <w:rPr>
                <w:rFonts w:ascii="Arial" w:eastAsia="Times New Roman" w:hAnsi="Arial" w:cs="Arial"/>
                <w:kern w:val="2"/>
                <w:sz w:val="16"/>
                <w:szCs w:val="18"/>
              </w:rPr>
            </w:pPr>
          </w:p>
        </w:tc>
        <w:tc>
          <w:tcPr>
            <w:tcW w:w="337" w:type="dxa"/>
          </w:tcPr>
          <w:p w:rsidR="00716F0B" w:rsidRPr="00A94368" w:rsidRDefault="00716F0B" w:rsidP="009B5540">
            <w:pPr>
              <w:spacing w:after="0" w:line="240" w:lineRule="auto"/>
              <w:jc w:val="center"/>
              <w:rPr>
                <w:rFonts w:ascii="Arial" w:eastAsia="Times New Roman" w:hAnsi="Arial" w:cs="Arial"/>
                <w:kern w:val="2"/>
                <w:sz w:val="16"/>
                <w:szCs w:val="18"/>
              </w:rPr>
            </w:pPr>
          </w:p>
        </w:tc>
        <w:tc>
          <w:tcPr>
            <w:tcW w:w="1506" w:type="dxa"/>
            <w:tcBorders>
              <w:top w:val="single" w:sz="4" w:space="0" w:color="auto"/>
            </w:tcBorders>
          </w:tcPr>
          <w:p w:rsidR="00716F0B" w:rsidRPr="00A94368" w:rsidRDefault="00716F0B" w:rsidP="009B5540">
            <w:pPr>
              <w:spacing w:after="0" w:line="240" w:lineRule="auto"/>
              <w:jc w:val="center"/>
              <w:rPr>
                <w:rFonts w:ascii="Arial" w:eastAsia="Times New Roman" w:hAnsi="Arial" w:cs="Arial"/>
                <w:kern w:val="2"/>
                <w:sz w:val="16"/>
                <w:szCs w:val="18"/>
              </w:rPr>
            </w:pPr>
          </w:p>
        </w:tc>
        <w:tc>
          <w:tcPr>
            <w:tcW w:w="739" w:type="dxa"/>
          </w:tcPr>
          <w:p w:rsidR="00716F0B" w:rsidRPr="00A94368" w:rsidRDefault="00716F0B" w:rsidP="009B5540">
            <w:pPr>
              <w:spacing w:after="0" w:line="240" w:lineRule="auto"/>
              <w:jc w:val="center"/>
              <w:rPr>
                <w:rFonts w:ascii="Arial" w:eastAsia="Times New Roman" w:hAnsi="Arial" w:cs="Arial"/>
                <w:kern w:val="2"/>
                <w:sz w:val="16"/>
                <w:szCs w:val="18"/>
              </w:rPr>
            </w:pPr>
          </w:p>
        </w:tc>
        <w:tc>
          <w:tcPr>
            <w:tcW w:w="537" w:type="dxa"/>
            <w:tcBorders>
              <w:top w:val="single" w:sz="4" w:space="0" w:color="auto"/>
            </w:tcBorders>
          </w:tcPr>
          <w:p w:rsidR="00716F0B" w:rsidRPr="00A94368" w:rsidRDefault="00716F0B" w:rsidP="009B5540">
            <w:pPr>
              <w:spacing w:after="0" w:line="240" w:lineRule="auto"/>
              <w:jc w:val="center"/>
              <w:rPr>
                <w:rFonts w:ascii="Arial" w:eastAsia="Times New Roman" w:hAnsi="Arial" w:cs="Arial"/>
                <w:kern w:val="2"/>
                <w:sz w:val="16"/>
                <w:szCs w:val="18"/>
              </w:rPr>
            </w:pPr>
          </w:p>
        </w:tc>
        <w:tc>
          <w:tcPr>
            <w:tcW w:w="401" w:type="dxa"/>
          </w:tcPr>
          <w:p w:rsidR="00716F0B" w:rsidRPr="00A94368" w:rsidRDefault="00716F0B" w:rsidP="009B5540">
            <w:pPr>
              <w:spacing w:after="0" w:line="240" w:lineRule="auto"/>
              <w:jc w:val="center"/>
              <w:rPr>
                <w:rFonts w:ascii="Arial" w:eastAsia="Times New Roman" w:hAnsi="Arial" w:cs="Arial"/>
                <w:kern w:val="2"/>
                <w:sz w:val="16"/>
                <w:szCs w:val="18"/>
              </w:rPr>
            </w:pPr>
          </w:p>
        </w:tc>
        <w:tc>
          <w:tcPr>
            <w:tcW w:w="733" w:type="dxa"/>
          </w:tcPr>
          <w:p w:rsidR="00716F0B" w:rsidRPr="00A94368" w:rsidRDefault="00716F0B" w:rsidP="009B5540">
            <w:pPr>
              <w:spacing w:after="0" w:line="240" w:lineRule="auto"/>
              <w:jc w:val="center"/>
              <w:rPr>
                <w:rFonts w:ascii="Arial" w:eastAsia="Times New Roman" w:hAnsi="Arial" w:cs="Arial"/>
                <w:kern w:val="2"/>
                <w:sz w:val="16"/>
                <w:szCs w:val="18"/>
              </w:rPr>
            </w:pPr>
          </w:p>
        </w:tc>
        <w:tc>
          <w:tcPr>
            <w:tcW w:w="3969" w:type="dxa"/>
            <w:tcBorders>
              <w:top w:val="single" w:sz="4" w:space="0" w:color="auto"/>
            </w:tcBorders>
          </w:tcPr>
          <w:p w:rsidR="00716F0B" w:rsidRPr="00A94368" w:rsidRDefault="00716F0B" w:rsidP="009B5540">
            <w:pPr>
              <w:spacing w:after="0" w:line="240" w:lineRule="auto"/>
              <w:ind w:right="-108"/>
              <w:jc w:val="center"/>
              <w:rPr>
                <w:rFonts w:ascii="Arial" w:eastAsia="Times New Roman" w:hAnsi="Arial" w:cs="Arial"/>
                <w:color w:val="000000" w:themeColor="text1"/>
                <w:kern w:val="2"/>
                <w:sz w:val="16"/>
                <w:szCs w:val="18"/>
              </w:rPr>
            </w:pPr>
            <w:r w:rsidRPr="00A94368">
              <w:rPr>
                <w:rFonts w:ascii="Arial" w:eastAsia="Times New Roman" w:hAnsi="Arial" w:cs="Arial"/>
                <w:color w:val="000000" w:themeColor="text1"/>
                <w:kern w:val="2"/>
                <w:sz w:val="16"/>
                <w:szCs w:val="18"/>
              </w:rPr>
              <w:t>(подпись заявителя или представителя заявителя)</w:t>
            </w:r>
          </w:p>
        </w:tc>
      </w:tr>
    </w:tbl>
    <w:p w:rsidR="00716F0B" w:rsidRPr="00A94368" w:rsidRDefault="00716F0B" w:rsidP="00716F0B">
      <w:pPr>
        <w:pStyle w:val="ae"/>
        <w:rPr>
          <w:rFonts w:ascii="Arial" w:hAnsi="Arial" w:cs="Arial"/>
          <w:color w:val="000000"/>
          <w:sz w:val="22"/>
        </w:rPr>
      </w:pPr>
    </w:p>
    <w:p w:rsidR="00522B32" w:rsidRDefault="00522B32" w:rsidP="0001511A">
      <w:pPr>
        <w:spacing w:after="0" w:line="240" w:lineRule="auto"/>
        <w:ind w:firstLine="720"/>
        <w:jc w:val="both"/>
        <w:rPr>
          <w:rFonts w:eastAsia="Times New Roman"/>
          <w:kern w:val="2"/>
          <w:sz w:val="24"/>
          <w:szCs w:val="24"/>
        </w:rPr>
      </w:pPr>
    </w:p>
    <w:p w:rsidR="003E2A1E" w:rsidRDefault="003E2A1E" w:rsidP="0001511A">
      <w:pPr>
        <w:spacing w:after="0" w:line="240" w:lineRule="auto"/>
        <w:ind w:firstLine="720"/>
        <w:jc w:val="both"/>
        <w:rPr>
          <w:rFonts w:eastAsia="Times New Roman"/>
          <w:kern w:val="2"/>
          <w:sz w:val="24"/>
          <w:szCs w:val="24"/>
        </w:rPr>
      </w:pPr>
    </w:p>
    <w:p w:rsidR="003E2A1E" w:rsidRDefault="003E2A1E" w:rsidP="0001511A">
      <w:pPr>
        <w:spacing w:after="0" w:line="240" w:lineRule="auto"/>
        <w:ind w:firstLine="720"/>
        <w:jc w:val="both"/>
        <w:rPr>
          <w:rFonts w:eastAsia="Times New Roman"/>
          <w:kern w:val="2"/>
          <w:sz w:val="24"/>
          <w:szCs w:val="24"/>
        </w:rPr>
      </w:pPr>
    </w:p>
    <w:p w:rsidR="003E2A1E" w:rsidRDefault="003E2A1E" w:rsidP="0001511A">
      <w:pPr>
        <w:spacing w:after="0" w:line="240" w:lineRule="auto"/>
        <w:ind w:firstLine="720"/>
        <w:jc w:val="both"/>
        <w:rPr>
          <w:rFonts w:eastAsia="Times New Roman"/>
          <w:kern w:val="2"/>
          <w:sz w:val="24"/>
          <w:szCs w:val="24"/>
        </w:rPr>
      </w:pPr>
    </w:p>
    <w:p w:rsidR="00F32E86" w:rsidRPr="000F1124" w:rsidRDefault="00F32E86" w:rsidP="00F32E86">
      <w:pPr>
        <w:pStyle w:val="a9"/>
        <w:jc w:val="center"/>
        <w:rPr>
          <w:rFonts w:ascii="Arial" w:hAnsi="Arial" w:cs="Arial"/>
          <w:b/>
          <w:sz w:val="32"/>
          <w:szCs w:val="32"/>
          <w:u w:val="single"/>
        </w:rPr>
      </w:pPr>
      <w:r>
        <w:rPr>
          <w:rFonts w:ascii="Arial" w:hAnsi="Arial" w:cs="Arial"/>
          <w:b/>
          <w:sz w:val="32"/>
          <w:szCs w:val="32"/>
        </w:rPr>
        <w:lastRenderedPageBreak/>
        <w:t>21.10</w:t>
      </w:r>
      <w:r w:rsidRPr="000F1124">
        <w:rPr>
          <w:rFonts w:ascii="Arial" w:hAnsi="Arial" w:cs="Arial"/>
          <w:b/>
          <w:sz w:val="32"/>
          <w:szCs w:val="32"/>
        </w:rPr>
        <w:t>.201</w:t>
      </w:r>
      <w:r>
        <w:rPr>
          <w:rFonts w:ascii="Arial" w:hAnsi="Arial" w:cs="Arial"/>
          <w:b/>
          <w:sz w:val="32"/>
          <w:szCs w:val="32"/>
        </w:rPr>
        <w:t>9</w:t>
      </w:r>
      <w:r w:rsidRPr="000F1124">
        <w:rPr>
          <w:rFonts w:ascii="Arial" w:hAnsi="Arial" w:cs="Arial"/>
          <w:b/>
          <w:sz w:val="32"/>
          <w:szCs w:val="32"/>
        </w:rPr>
        <w:t xml:space="preserve">г. № </w:t>
      </w:r>
      <w:r>
        <w:rPr>
          <w:rFonts w:ascii="Arial" w:hAnsi="Arial" w:cs="Arial"/>
          <w:b/>
          <w:sz w:val="32"/>
          <w:szCs w:val="32"/>
        </w:rPr>
        <w:t>59-</w:t>
      </w:r>
      <w:r w:rsidRPr="000F1124">
        <w:rPr>
          <w:rFonts w:ascii="Arial" w:hAnsi="Arial" w:cs="Arial"/>
          <w:b/>
          <w:sz w:val="32"/>
          <w:szCs w:val="32"/>
        </w:rPr>
        <w:t>п</w:t>
      </w:r>
    </w:p>
    <w:p w:rsidR="00F32E86" w:rsidRPr="000F1124" w:rsidRDefault="00F32E86" w:rsidP="00F32E86">
      <w:pPr>
        <w:pStyle w:val="a9"/>
        <w:jc w:val="center"/>
        <w:rPr>
          <w:rFonts w:ascii="Arial" w:hAnsi="Arial" w:cs="Arial"/>
          <w:b/>
          <w:sz w:val="32"/>
          <w:szCs w:val="32"/>
        </w:rPr>
      </w:pPr>
      <w:r w:rsidRPr="000F1124">
        <w:rPr>
          <w:rFonts w:ascii="Arial" w:hAnsi="Arial" w:cs="Arial"/>
          <w:b/>
          <w:sz w:val="32"/>
          <w:szCs w:val="32"/>
        </w:rPr>
        <w:t>РОССИЙСКАЯ ФЕДЕРАЦИЯ</w:t>
      </w:r>
    </w:p>
    <w:p w:rsidR="00F32E86" w:rsidRPr="000F1124" w:rsidRDefault="00F32E86" w:rsidP="00F32E86">
      <w:pPr>
        <w:pStyle w:val="a9"/>
        <w:jc w:val="center"/>
        <w:rPr>
          <w:rFonts w:ascii="Arial" w:hAnsi="Arial" w:cs="Arial"/>
          <w:b/>
          <w:sz w:val="32"/>
          <w:szCs w:val="32"/>
        </w:rPr>
      </w:pPr>
      <w:r w:rsidRPr="000F1124">
        <w:rPr>
          <w:rFonts w:ascii="Arial" w:hAnsi="Arial" w:cs="Arial"/>
          <w:b/>
          <w:spacing w:val="28"/>
          <w:sz w:val="32"/>
          <w:szCs w:val="32"/>
        </w:rPr>
        <w:t>ИРКУТСКАЯ ОБЛАСТЬ</w:t>
      </w:r>
    </w:p>
    <w:p w:rsidR="00F32E86" w:rsidRPr="000F1124" w:rsidRDefault="00F32E86" w:rsidP="00F32E86">
      <w:pPr>
        <w:pStyle w:val="a9"/>
        <w:jc w:val="center"/>
        <w:rPr>
          <w:rFonts w:ascii="Arial" w:hAnsi="Arial" w:cs="Arial"/>
          <w:b/>
          <w:sz w:val="32"/>
          <w:szCs w:val="32"/>
        </w:rPr>
      </w:pPr>
      <w:r w:rsidRPr="000F1124">
        <w:rPr>
          <w:rFonts w:ascii="Arial" w:hAnsi="Arial" w:cs="Arial"/>
          <w:b/>
          <w:sz w:val="32"/>
          <w:szCs w:val="32"/>
        </w:rPr>
        <w:t>АЛАРСКИЙ МУНИЦИПАЛЬНЫЙ РАЙОН</w:t>
      </w:r>
    </w:p>
    <w:p w:rsidR="00F32E86" w:rsidRPr="000F1124" w:rsidRDefault="00F32E86" w:rsidP="00F32E86">
      <w:pPr>
        <w:pStyle w:val="a9"/>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F32E86" w:rsidRPr="000F1124" w:rsidRDefault="00F32E86" w:rsidP="00F32E86">
      <w:pPr>
        <w:pStyle w:val="a9"/>
        <w:jc w:val="center"/>
        <w:rPr>
          <w:rFonts w:ascii="Arial" w:hAnsi="Arial" w:cs="Arial"/>
          <w:b/>
          <w:spacing w:val="20"/>
          <w:sz w:val="32"/>
          <w:szCs w:val="32"/>
        </w:rPr>
      </w:pPr>
      <w:r w:rsidRPr="000F1124">
        <w:rPr>
          <w:rFonts w:ascii="Arial" w:hAnsi="Arial" w:cs="Arial"/>
          <w:b/>
          <w:spacing w:val="20"/>
          <w:sz w:val="32"/>
          <w:szCs w:val="32"/>
        </w:rPr>
        <w:t>АДМИНИСТРАЦИЯ</w:t>
      </w:r>
    </w:p>
    <w:p w:rsidR="00F32E86" w:rsidRPr="000F1124" w:rsidRDefault="00F32E86" w:rsidP="00F32E86">
      <w:pPr>
        <w:pStyle w:val="a9"/>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F32E86" w:rsidRPr="000F1124" w:rsidRDefault="00F32E86" w:rsidP="00F32E86">
      <w:pPr>
        <w:pStyle w:val="a9"/>
        <w:jc w:val="center"/>
        <w:rPr>
          <w:rFonts w:ascii="Arial" w:hAnsi="Arial" w:cs="Arial"/>
          <w:b/>
          <w:kern w:val="2"/>
          <w:sz w:val="32"/>
          <w:szCs w:val="32"/>
        </w:rPr>
      </w:pPr>
    </w:p>
    <w:p w:rsidR="00F32E86" w:rsidRPr="008509F2" w:rsidRDefault="00F32E86" w:rsidP="00F32E86">
      <w:pPr>
        <w:autoSpaceDE w:val="0"/>
        <w:autoSpaceDN w:val="0"/>
        <w:adjustRightInd w:val="0"/>
        <w:spacing w:after="0" w:line="240" w:lineRule="auto"/>
        <w:jc w:val="center"/>
        <w:rPr>
          <w:b/>
          <w:bCs/>
        </w:rPr>
      </w:pPr>
      <w:r w:rsidRPr="000F1124">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0F1124">
        <w:rPr>
          <w:rFonts w:ascii="Arial" w:eastAsia="Times New Roman" w:hAnsi="Arial" w:cs="Arial"/>
          <w:b/>
          <w:kern w:val="2"/>
          <w:sz w:val="32"/>
          <w:szCs w:val="32"/>
        </w:rPr>
        <w:t xml:space="preserve">ПРЕДОСТАВЛЕНИЯ МУНИЦИПАЛЬНОЙ УСЛУГИ </w:t>
      </w:r>
      <w:r w:rsidRPr="00277575">
        <w:rPr>
          <w:rFonts w:ascii="Arial" w:eastAsia="Times New Roman" w:hAnsi="Arial" w:cs="Arial"/>
          <w:b/>
          <w:kern w:val="2"/>
          <w:sz w:val="32"/>
        </w:rPr>
        <w:t>«</w:t>
      </w:r>
      <w:r w:rsidRPr="00277575">
        <w:rPr>
          <w:rFonts w:ascii="Arial" w:hAnsi="Arial" w:cs="Arial"/>
          <w:b/>
          <w:bCs/>
          <w:sz w:val="32"/>
        </w:rPr>
        <w:t>ПОСТАНОВКА НА ЗЕМЕЛЬНЫЙ УЧЕТ ГРАЖДАН,</w:t>
      </w:r>
      <w:r w:rsidRPr="00277575">
        <w:rPr>
          <w:rFonts w:ascii="Arial" w:hAnsi="Arial" w:cs="Arial"/>
          <w:b/>
          <w:bCs/>
          <w:sz w:val="32"/>
        </w:rPr>
        <w:br/>
        <w:t>ИМЕЮЩИХ ПРАВО НА ПРЕДОСТАВЛЕНИЕ ЗЕМЕЛЬНЫХ УЧАСТКОВ В СОБСТВЕННОСТЬ БЕСПЛАТНО»</w:t>
      </w:r>
    </w:p>
    <w:p w:rsidR="00F32E86" w:rsidRDefault="00F32E86" w:rsidP="00F32E86">
      <w:pPr>
        <w:pStyle w:val="a9"/>
        <w:jc w:val="center"/>
        <w:rPr>
          <w:rFonts w:ascii="Arial" w:hAnsi="Arial" w:cs="Arial"/>
          <w:b/>
          <w:kern w:val="2"/>
          <w:sz w:val="32"/>
          <w:szCs w:val="32"/>
        </w:rPr>
      </w:pPr>
    </w:p>
    <w:p w:rsidR="00F32E86"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kern w:val="2"/>
          <w:sz w:val="24"/>
        </w:rPr>
        <w:t xml:space="preserve">В соответствии с Земельным кодексом Российской Федерации, </w:t>
      </w:r>
      <w:r w:rsidRPr="00277575">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277575">
        <w:rPr>
          <w:rFonts w:ascii="Arial" w:eastAsia="Times New Roman" w:hAnsi="Arial" w:cs="Arial"/>
          <w:kern w:val="2"/>
          <w:sz w:val="24"/>
        </w:rPr>
        <w:t xml:space="preserve">210-ФЗ «Об организации предоставления государственных и муниципальных услуг», Законом Иркутской области </w:t>
      </w:r>
      <w:r w:rsidRPr="00277575">
        <w:rPr>
          <w:rFonts w:ascii="Arial" w:hAnsi="Arial" w:cs="Arial"/>
          <w:sz w:val="24"/>
        </w:rPr>
        <w:t>28 декабря 2015 года №</w:t>
      </w:r>
      <w:r>
        <w:rPr>
          <w:rFonts w:ascii="Arial" w:hAnsi="Arial" w:cs="Arial"/>
          <w:sz w:val="24"/>
        </w:rPr>
        <w:t xml:space="preserve"> </w:t>
      </w:r>
      <w:r w:rsidRPr="00277575">
        <w:rPr>
          <w:rFonts w:ascii="Arial" w:hAnsi="Arial" w:cs="Arial"/>
          <w:sz w:val="24"/>
        </w:rPr>
        <w:t xml:space="preserve">146-ОЗ «О бесплатном предоставлении земельных участков в собственность граждан»,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hAnsi="Arial" w:cs="Arial"/>
          <w:sz w:val="24"/>
        </w:rPr>
        <w:t>руководствуясь Уставом муниципального образования «Табарсук», администрация муниц</w:t>
      </w:r>
      <w:r>
        <w:rPr>
          <w:rFonts w:ascii="Arial" w:hAnsi="Arial" w:cs="Arial"/>
          <w:sz w:val="24"/>
        </w:rPr>
        <w:t>ипального образования «Табарсук»</w:t>
      </w:r>
    </w:p>
    <w:p w:rsidR="00F32E86" w:rsidRDefault="00F32E86" w:rsidP="00F32E86">
      <w:pPr>
        <w:autoSpaceDE w:val="0"/>
        <w:autoSpaceDN w:val="0"/>
        <w:adjustRightInd w:val="0"/>
        <w:spacing w:after="0" w:line="240" w:lineRule="auto"/>
        <w:ind w:firstLine="709"/>
        <w:jc w:val="both"/>
        <w:rPr>
          <w:rFonts w:ascii="Arial" w:hAnsi="Arial" w:cs="Arial"/>
          <w:sz w:val="24"/>
        </w:rPr>
      </w:pPr>
    </w:p>
    <w:p w:rsidR="00F32E86" w:rsidRDefault="00F32E86" w:rsidP="00F32E86">
      <w:pPr>
        <w:pStyle w:val="a9"/>
        <w:jc w:val="center"/>
        <w:rPr>
          <w:rFonts w:ascii="Arial" w:hAnsi="Arial" w:cs="Arial"/>
          <w:b/>
          <w:sz w:val="30"/>
          <w:szCs w:val="30"/>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F32E86" w:rsidRPr="000F1124" w:rsidRDefault="00F32E86" w:rsidP="00F32E86">
      <w:pPr>
        <w:pStyle w:val="a9"/>
        <w:jc w:val="center"/>
        <w:rPr>
          <w:rFonts w:ascii="Arial" w:hAnsi="Arial" w:cs="Arial"/>
          <w:kern w:val="2"/>
          <w:sz w:val="24"/>
          <w:szCs w:val="24"/>
        </w:rPr>
      </w:pPr>
    </w:p>
    <w:p w:rsidR="00F32E86" w:rsidRPr="00277575" w:rsidRDefault="00F32E86" w:rsidP="00F32E86">
      <w:pPr>
        <w:autoSpaceDE w:val="0"/>
        <w:autoSpaceDN w:val="0"/>
        <w:adjustRightInd w:val="0"/>
        <w:spacing w:after="0" w:line="240" w:lineRule="auto"/>
        <w:ind w:firstLine="708"/>
        <w:jc w:val="both"/>
        <w:rPr>
          <w:rFonts w:ascii="Arial" w:hAnsi="Arial" w:cs="Arial"/>
          <w:sz w:val="24"/>
        </w:rPr>
      </w:pPr>
      <w:r w:rsidRPr="00277575">
        <w:rPr>
          <w:rFonts w:ascii="Arial" w:hAnsi="Arial" w:cs="Arial"/>
          <w:bCs/>
          <w:kern w:val="2"/>
          <w:sz w:val="24"/>
        </w:rPr>
        <w:t>1. Утвердить административный регламент предоставления муниципальной услуги</w:t>
      </w:r>
      <w:r w:rsidRPr="00277575">
        <w:rPr>
          <w:rFonts w:ascii="Arial" w:hAnsi="Arial" w:cs="Arial"/>
          <w:sz w:val="24"/>
        </w:rPr>
        <w:t xml:space="preserve"> </w:t>
      </w:r>
      <w:r w:rsidRPr="00277575">
        <w:rPr>
          <w:rFonts w:ascii="Arial" w:eastAsia="Times New Roman" w:hAnsi="Arial" w:cs="Arial"/>
          <w:kern w:val="2"/>
          <w:sz w:val="24"/>
        </w:rPr>
        <w:t>«</w:t>
      </w:r>
      <w:r w:rsidRPr="00277575">
        <w:rPr>
          <w:rFonts w:ascii="Arial" w:hAnsi="Arial" w:cs="Arial"/>
          <w:bCs/>
          <w:sz w:val="24"/>
        </w:rPr>
        <w:t>Постановка на земельный учет граждан, имеющих право на предоставление земельных участков в собственность бесплатно</w:t>
      </w:r>
      <w:r w:rsidRPr="00277575">
        <w:rPr>
          <w:rFonts w:ascii="Arial" w:hAnsi="Arial" w:cs="Arial"/>
          <w:bCs/>
          <w:kern w:val="2"/>
          <w:sz w:val="24"/>
        </w:rPr>
        <w:t>» (прилагается).</w:t>
      </w:r>
    </w:p>
    <w:p w:rsidR="00F32E86" w:rsidRPr="00C81F35" w:rsidRDefault="00F32E86" w:rsidP="00F32E86">
      <w:pPr>
        <w:pStyle w:val="a9"/>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32E86" w:rsidRPr="00C81F35" w:rsidRDefault="00F32E86" w:rsidP="00F32E86">
      <w:pPr>
        <w:pStyle w:val="a9"/>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F32E86" w:rsidRPr="00C81F35" w:rsidRDefault="00F32E86" w:rsidP="00F32E86">
      <w:pPr>
        <w:pStyle w:val="a9"/>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F32E86" w:rsidRPr="00C81F35" w:rsidRDefault="00F32E86" w:rsidP="00F32E86">
      <w:pPr>
        <w:pStyle w:val="a9"/>
        <w:jc w:val="both"/>
        <w:rPr>
          <w:rFonts w:ascii="Arial" w:hAnsi="Arial" w:cs="Arial"/>
          <w:sz w:val="24"/>
          <w:szCs w:val="24"/>
        </w:rPr>
      </w:pPr>
    </w:p>
    <w:p w:rsidR="00F32E86" w:rsidRPr="00C81F35" w:rsidRDefault="00F32E86" w:rsidP="00F32E86">
      <w:pPr>
        <w:pStyle w:val="a9"/>
        <w:jc w:val="both"/>
        <w:rPr>
          <w:rFonts w:ascii="Arial" w:hAnsi="Arial" w:cs="Arial"/>
          <w:sz w:val="24"/>
          <w:szCs w:val="24"/>
        </w:rPr>
      </w:pPr>
    </w:p>
    <w:p w:rsidR="00F32E86" w:rsidRPr="00C81F35" w:rsidRDefault="00F32E86" w:rsidP="00F32E86">
      <w:pPr>
        <w:pStyle w:val="a9"/>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3E2A1E" w:rsidRDefault="00F32E86" w:rsidP="00F32E86">
      <w:pPr>
        <w:spacing w:after="0" w:line="240" w:lineRule="auto"/>
        <w:jc w:val="both"/>
        <w:rPr>
          <w:rFonts w:eastAsia="Times New Roman"/>
          <w:kern w:val="2"/>
          <w:sz w:val="24"/>
          <w:szCs w:val="24"/>
        </w:rPr>
      </w:pPr>
      <w:r w:rsidRPr="00C81F35">
        <w:rPr>
          <w:rFonts w:ascii="Arial" w:hAnsi="Arial" w:cs="Arial"/>
          <w:sz w:val="24"/>
          <w:szCs w:val="24"/>
        </w:rPr>
        <w:t>Т.С.Андреева</w:t>
      </w:r>
    </w:p>
    <w:p w:rsidR="003E2A1E" w:rsidRDefault="003E2A1E" w:rsidP="0001511A">
      <w:pPr>
        <w:spacing w:after="0" w:line="240" w:lineRule="auto"/>
        <w:ind w:firstLine="720"/>
        <w:jc w:val="both"/>
        <w:rPr>
          <w:rFonts w:eastAsia="Times New Roman"/>
          <w:kern w:val="2"/>
          <w:sz w:val="24"/>
          <w:szCs w:val="24"/>
        </w:rPr>
      </w:pPr>
    </w:p>
    <w:p w:rsidR="003E2A1E" w:rsidRDefault="003E2A1E" w:rsidP="0001511A">
      <w:pPr>
        <w:spacing w:after="0" w:line="240" w:lineRule="auto"/>
        <w:ind w:firstLine="720"/>
        <w:jc w:val="both"/>
        <w:rPr>
          <w:rFonts w:eastAsia="Times New Roman"/>
          <w:kern w:val="2"/>
          <w:sz w:val="24"/>
          <w:szCs w:val="24"/>
        </w:rPr>
      </w:pPr>
    </w:p>
    <w:p w:rsidR="003E2A1E" w:rsidRDefault="003E2A1E"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F32E86" w:rsidRPr="00BA6E0D" w:rsidRDefault="00F32E86" w:rsidP="00F32E86">
      <w:pPr>
        <w:autoSpaceDE w:val="0"/>
        <w:autoSpaceDN w:val="0"/>
        <w:spacing w:after="0" w:line="240" w:lineRule="auto"/>
        <w:ind w:left="5103"/>
        <w:jc w:val="both"/>
        <w:rPr>
          <w:rFonts w:ascii="Arial" w:eastAsia="Times New Roman" w:hAnsi="Arial" w:cs="Arial"/>
          <w:kern w:val="2"/>
          <w:sz w:val="20"/>
        </w:rPr>
      </w:pPr>
    </w:p>
    <w:p w:rsidR="00F32E86" w:rsidRPr="00BA6E0D" w:rsidRDefault="00F32E86" w:rsidP="00F32E86">
      <w:pPr>
        <w:pStyle w:val="a9"/>
        <w:jc w:val="right"/>
        <w:rPr>
          <w:rFonts w:ascii="Courier New" w:hAnsi="Courier New" w:cs="Courier New"/>
          <w:sz w:val="22"/>
          <w:szCs w:val="24"/>
        </w:rPr>
      </w:pPr>
      <w:r w:rsidRPr="00BA6E0D">
        <w:rPr>
          <w:rFonts w:ascii="Courier New" w:hAnsi="Courier New" w:cs="Courier New"/>
          <w:sz w:val="22"/>
          <w:szCs w:val="24"/>
        </w:rPr>
        <w:t xml:space="preserve">Утвержден </w:t>
      </w:r>
    </w:p>
    <w:p w:rsidR="00F32E86" w:rsidRPr="00BA6E0D" w:rsidRDefault="00F32E86" w:rsidP="00F32E86">
      <w:pPr>
        <w:pStyle w:val="a9"/>
        <w:jc w:val="right"/>
        <w:rPr>
          <w:rFonts w:ascii="Courier New" w:hAnsi="Courier New" w:cs="Courier New"/>
          <w:sz w:val="22"/>
          <w:szCs w:val="24"/>
        </w:rPr>
      </w:pPr>
      <w:r w:rsidRPr="00BA6E0D">
        <w:rPr>
          <w:rFonts w:ascii="Courier New" w:hAnsi="Courier New" w:cs="Courier New"/>
          <w:sz w:val="22"/>
          <w:szCs w:val="24"/>
        </w:rPr>
        <w:t>постановлением администрации</w:t>
      </w:r>
    </w:p>
    <w:p w:rsidR="00F32E86" w:rsidRPr="00BA6E0D" w:rsidRDefault="00F32E86" w:rsidP="00F32E86">
      <w:pPr>
        <w:pStyle w:val="a9"/>
        <w:jc w:val="right"/>
        <w:rPr>
          <w:rFonts w:ascii="Courier New" w:hAnsi="Courier New" w:cs="Courier New"/>
          <w:sz w:val="22"/>
          <w:szCs w:val="24"/>
        </w:rPr>
      </w:pPr>
      <w:r w:rsidRPr="00BA6E0D">
        <w:rPr>
          <w:rFonts w:ascii="Courier New" w:hAnsi="Courier New" w:cs="Courier New"/>
          <w:sz w:val="22"/>
          <w:szCs w:val="24"/>
        </w:rPr>
        <w:t>муниципального образования «Табарсук»</w:t>
      </w:r>
    </w:p>
    <w:p w:rsidR="00F32E86" w:rsidRPr="00BA6E0D" w:rsidRDefault="00F32E86" w:rsidP="00F32E86">
      <w:pPr>
        <w:autoSpaceDE w:val="0"/>
        <w:autoSpaceDN w:val="0"/>
        <w:spacing w:after="0" w:line="240" w:lineRule="auto"/>
        <w:ind w:left="5670"/>
        <w:jc w:val="both"/>
        <w:rPr>
          <w:rFonts w:eastAsia="Times New Roman"/>
          <w:kern w:val="2"/>
          <w:sz w:val="22"/>
        </w:rPr>
      </w:pPr>
      <w:r w:rsidRPr="00BA6E0D">
        <w:rPr>
          <w:rFonts w:ascii="Courier New" w:hAnsi="Courier New" w:cs="Courier New"/>
          <w:sz w:val="22"/>
          <w:szCs w:val="24"/>
        </w:rPr>
        <w:t>от 21 октября 2019г. № 59-п</w:t>
      </w:r>
    </w:p>
    <w:p w:rsidR="00F32E86" w:rsidRPr="00EA1B8F" w:rsidRDefault="00F32E86" w:rsidP="00F32E86">
      <w:pPr>
        <w:autoSpaceDE w:val="0"/>
        <w:autoSpaceDN w:val="0"/>
        <w:spacing w:after="0" w:line="240" w:lineRule="auto"/>
        <w:jc w:val="both"/>
        <w:rPr>
          <w:rFonts w:eastAsia="Times New Roman"/>
          <w:b/>
          <w:kern w:val="2"/>
          <w:highlight w:val="yellow"/>
        </w:rPr>
      </w:pPr>
    </w:p>
    <w:p w:rsidR="00F32E86" w:rsidRPr="00277575" w:rsidRDefault="00F32E86" w:rsidP="00F32E86">
      <w:pPr>
        <w:keepNext/>
        <w:autoSpaceDE w:val="0"/>
        <w:autoSpaceDN w:val="0"/>
        <w:spacing w:after="0" w:line="240" w:lineRule="auto"/>
        <w:jc w:val="center"/>
        <w:rPr>
          <w:rFonts w:ascii="Arial" w:eastAsia="Times New Roman" w:hAnsi="Arial" w:cs="Arial"/>
          <w:b/>
          <w:kern w:val="2"/>
          <w:sz w:val="24"/>
        </w:rPr>
      </w:pPr>
      <w:r w:rsidRPr="00277575">
        <w:rPr>
          <w:rFonts w:ascii="Arial" w:eastAsia="Times New Roman" w:hAnsi="Arial" w:cs="Arial"/>
          <w:b/>
          <w:kern w:val="2"/>
          <w:sz w:val="24"/>
        </w:rPr>
        <w:t>АДМИНИСТРАТИВНЫЙ РЕГЛАМЕНТ</w:t>
      </w:r>
    </w:p>
    <w:p w:rsidR="00F32E86" w:rsidRPr="00277575" w:rsidRDefault="00F32E86" w:rsidP="00F32E86">
      <w:pPr>
        <w:spacing w:after="0" w:line="240" w:lineRule="auto"/>
        <w:jc w:val="center"/>
        <w:rPr>
          <w:rFonts w:ascii="Arial" w:eastAsia="Times New Roman" w:hAnsi="Arial" w:cs="Arial"/>
          <w:b/>
          <w:kern w:val="2"/>
          <w:sz w:val="24"/>
        </w:rPr>
      </w:pPr>
      <w:r w:rsidRPr="00277575">
        <w:rPr>
          <w:rFonts w:ascii="Arial" w:eastAsia="Times New Roman" w:hAnsi="Arial" w:cs="Arial"/>
          <w:b/>
          <w:kern w:val="2"/>
          <w:sz w:val="24"/>
        </w:rPr>
        <w:t>ПРЕДОСТАВЛЕНИЯ МУНИЦИПАЛЬНОЙ УСЛУГИ</w:t>
      </w:r>
      <w:r w:rsidRPr="00277575">
        <w:rPr>
          <w:rFonts w:ascii="Arial" w:eastAsia="Times New Roman" w:hAnsi="Arial" w:cs="Arial"/>
          <w:b/>
          <w:kern w:val="2"/>
          <w:sz w:val="24"/>
        </w:rPr>
        <w:br/>
        <w:t>«</w:t>
      </w:r>
      <w:r w:rsidRPr="00277575">
        <w:rPr>
          <w:rFonts w:ascii="Arial" w:hAnsi="Arial" w:cs="Arial"/>
          <w:b/>
          <w:bCs/>
          <w:sz w:val="24"/>
        </w:rPr>
        <w:t>ПОСТАНОВКА НА ЗЕМЕЛЬНЫЙ УЧЕТ ГРАЖДАН,</w:t>
      </w:r>
      <w:r w:rsidRPr="00277575">
        <w:rPr>
          <w:rFonts w:ascii="Arial" w:hAnsi="Arial" w:cs="Arial"/>
          <w:b/>
          <w:bCs/>
          <w:sz w:val="24"/>
        </w:rPr>
        <w:br/>
        <w:t>ИМЕЮЩИХ ПРАВО НА ПРЕДОСТАВЛЕНИЕ ЗЕМЕЛЬНЫХ УЧАСТКОВ В СОБСТВЕННОСТЬ БЕСПЛАТНО</w:t>
      </w:r>
      <w:r w:rsidRPr="00277575">
        <w:rPr>
          <w:rFonts w:ascii="Arial" w:eastAsia="Times New Roman" w:hAnsi="Arial" w:cs="Arial"/>
          <w:b/>
          <w:kern w:val="2"/>
          <w:sz w:val="24"/>
        </w:rPr>
        <w:t>»</w:t>
      </w:r>
    </w:p>
    <w:p w:rsidR="00F32E86" w:rsidRPr="00277575" w:rsidRDefault="00F32E86" w:rsidP="00F32E86">
      <w:pPr>
        <w:spacing w:after="0" w:line="240" w:lineRule="auto"/>
        <w:rPr>
          <w:rFonts w:ascii="Arial" w:hAnsi="Arial" w:cs="Arial"/>
          <w:b/>
          <w:caps/>
          <w:kern w:val="2"/>
          <w:sz w:val="24"/>
        </w:rPr>
      </w:pPr>
    </w:p>
    <w:p w:rsidR="00F32E86" w:rsidRPr="00277575" w:rsidRDefault="00F32E86" w:rsidP="00F32E86">
      <w:pPr>
        <w:keepNext/>
        <w:spacing w:after="0" w:line="240" w:lineRule="auto"/>
        <w:jc w:val="center"/>
        <w:rPr>
          <w:rFonts w:ascii="Arial" w:eastAsia="Times New Roman" w:hAnsi="Arial" w:cs="Arial"/>
          <w:kern w:val="2"/>
          <w:sz w:val="24"/>
        </w:rPr>
      </w:pPr>
      <w:r w:rsidRPr="00277575">
        <w:rPr>
          <w:rFonts w:ascii="Arial" w:eastAsia="Times New Roman" w:hAnsi="Arial" w:cs="Arial"/>
          <w:kern w:val="2"/>
          <w:sz w:val="24"/>
        </w:rPr>
        <w:t>РАЗДЕЛ I. ОБЩИЕ ПОЛОЖЕНИЯ</w:t>
      </w:r>
    </w:p>
    <w:p w:rsidR="00F32E86" w:rsidRPr="00277575" w:rsidRDefault="00F32E86" w:rsidP="00F32E86">
      <w:pPr>
        <w:keepNext/>
        <w:keepLines/>
        <w:autoSpaceDE w:val="0"/>
        <w:autoSpaceDN w:val="0"/>
        <w:spacing w:after="0" w:line="240" w:lineRule="auto"/>
        <w:ind w:firstLine="709"/>
        <w:jc w:val="center"/>
        <w:rPr>
          <w:rFonts w:ascii="Arial" w:eastAsia="Times New Roman" w:hAnsi="Arial" w:cs="Arial"/>
          <w:kern w:val="2"/>
          <w:sz w:val="24"/>
        </w:rPr>
      </w:pPr>
    </w:p>
    <w:p w:rsidR="00F32E86" w:rsidRPr="00277575" w:rsidRDefault="00F32E86" w:rsidP="00F32E86">
      <w:pPr>
        <w:keepNext/>
        <w:keepLines/>
        <w:autoSpaceDE w:val="0"/>
        <w:autoSpaceDN w:val="0"/>
        <w:spacing w:after="0" w:line="240" w:lineRule="auto"/>
        <w:jc w:val="center"/>
        <w:outlineLvl w:val="2"/>
        <w:rPr>
          <w:rFonts w:ascii="Arial" w:eastAsia="Times New Roman" w:hAnsi="Arial" w:cs="Arial"/>
          <w:kern w:val="2"/>
          <w:sz w:val="24"/>
        </w:rPr>
      </w:pPr>
      <w:r w:rsidRPr="00277575">
        <w:rPr>
          <w:rFonts w:ascii="Arial" w:eastAsia="Times New Roman" w:hAnsi="Arial" w:cs="Arial"/>
          <w:kern w:val="2"/>
          <w:sz w:val="24"/>
        </w:rPr>
        <w:t>Глава 1. Предмет регулирования административного регламента</w:t>
      </w:r>
    </w:p>
    <w:p w:rsidR="00F32E86" w:rsidRPr="00277575" w:rsidRDefault="00F32E86" w:rsidP="00F32E86">
      <w:pPr>
        <w:keepNext/>
        <w:keepLines/>
        <w:autoSpaceDE w:val="0"/>
        <w:autoSpaceDN w:val="0"/>
        <w:spacing w:after="0" w:line="240" w:lineRule="auto"/>
        <w:ind w:firstLine="709"/>
        <w:jc w:val="both"/>
        <w:rPr>
          <w:rFonts w:ascii="Arial" w:eastAsia="Times New Roman" w:hAnsi="Arial" w:cs="Arial"/>
          <w:kern w:val="2"/>
          <w:sz w:val="24"/>
        </w:rPr>
      </w:pPr>
    </w:p>
    <w:p w:rsidR="00F32E86" w:rsidRPr="00277575" w:rsidRDefault="00F32E86" w:rsidP="00F32E86">
      <w:pPr>
        <w:autoSpaceDE w:val="0"/>
        <w:autoSpaceDN w:val="0"/>
        <w:spacing w:after="0" w:line="240" w:lineRule="auto"/>
        <w:ind w:firstLine="709"/>
        <w:jc w:val="both"/>
        <w:rPr>
          <w:rFonts w:ascii="Arial" w:hAnsi="Arial" w:cs="Arial"/>
          <w:bCs/>
          <w:kern w:val="2"/>
          <w:sz w:val="24"/>
        </w:rPr>
      </w:pPr>
      <w:r w:rsidRPr="00277575">
        <w:rPr>
          <w:rFonts w:ascii="Arial" w:eastAsia="Times New Roman" w:hAnsi="Arial" w:cs="Arial"/>
          <w:kern w:val="2"/>
          <w:sz w:val="24"/>
        </w:rPr>
        <w:t xml:space="preserve">1. Административный регламент </w:t>
      </w:r>
      <w:r w:rsidRPr="00277575">
        <w:rPr>
          <w:rFonts w:ascii="Arial" w:hAnsi="Arial" w:cs="Arial"/>
          <w:bCs/>
          <w:kern w:val="2"/>
          <w:sz w:val="24"/>
        </w:rPr>
        <w:t>предоставления муниципальной услуги «</w:t>
      </w:r>
      <w:r w:rsidRPr="00277575">
        <w:rPr>
          <w:rFonts w:ascii="Arial" w:hAnsi="Arial" w:cs="Arial"/>
          <w:bCs/>
          <w:sz w:val="24"/>
        </w:rPr>
        <w:t>Постановка на земельный учет граждан, имеющих право на предоставление земельных участков в собственность бесплатно</w:t>
      </w:r>
      <w:r w:rsidRPr="00277575">
        <w:rPr>
          <w:rFonts w:ascii="Arial" w:hAnsi="Arial" w:cs="Arial"/>
          <w:bCs/>
          <w:kern w:val="2"/>
          <w:sz w:val="24"/>
        </w:rPr>
        <w:t xml:space="preserve">» (далее – административный регламент) </w:t>
      </w:r>
      <w:r w:rsidRPr="00277575">
        <w:rPr>
          <w:rFonts w:ascii="Arial" w:eastAsia="Times New Roman" w:hAnsi="Arial" w:cs="Arial"/>
          <w:kern w:val="2"/>
          <w:sz w:val="24"/>
        </w:rPr>
        <w:t xml:space="preserve">устанавливает порядок и стандарт предоставления муниципальной услуги, в том числе </w:t>
      </w:r>
      <w:r w:rsidRPr="00277575">
        <w:rPr>
          <w:rFonts w:ascii="Arial" w:hAnsi="Arial" w:cs="Arial"/>
          <w:bCs/>
          <w:kern w:val="2"/>
          <w:sz w:val="24"/>
        </w:rPr>
        <w:t xml:space="preserve">порядок взаимодействия администрации муниципального образования «Табарсук»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277575">
        <w:rPr>
          <w:rFonts w:ascii="Arial" w:hAnsi="Arial" w:cs="Arial"/>
          <w:bCs/>
          <w:sz w:val="24"/>
        </w:rPr>
        <w:t xml:space="preserve">имеющих право на предоставление земельных участков, </w:t>
      </w:r>
      <w:r w:rsidRPr="00277575">
        <w:rPr>
          <w:rFonts w:ascii="Arial" w:hAnsi="Arial" w:cs="Arial"/>
          <w:sz w:val="24"/>
        </w:rPr>
        <w:t>находящихся в муниципальной собственности муниципального образования</w:t>
      </w:r>
      <w:r w:rsidRPr="00277575">
        <w:rPr>
          <w:rFonts w:ascii="Arial" w:hAnsi="Arial" w:cs="Arial"/>
          <w:b/>
          <w:sz w:val="24"/>
        </w:rPr>
        <w:t xml:space="preserve"> </w:t>
      </w:r>
      <w:r w:rsidRPr="00C85839">
        <w:rPr>
          <w:rFonts w:ascii="Arial" w:hAnsi="Arial" w:cs="Arial"/>
          <w:sz w:val="24"/>
        </w:rPr>
        <w:t>«Табарсук»</w:t>
      </w:r>
      <w:r w:rsidRPr="00277575">
        <w:rPr>
          <w:rFonts w:ascii="Arial" w:hAnsi="Arial" w:cs="Arial"/>
          <w:sz w:val="24"/>
        </w:rPr>
        <w:t xml:space="preserve"> (далее – муниципальное образование) </w:t>
      </w:r>
      <w:r w:rsidRPr="00277575">
        <w:rPr>
          <w:rFonts w:ascii="Arial" w:hAnsi="Arial" w:cs="Arial"/>
          <w:bCs/>
          <w:sz w:val="24"/>
        </w:rPr>
        <w:t>в собственность бесплатно</w:t>
      </w:r>
      <w:r w:rsidRPr="00277575">
        <w:rPr>
          <w:rFonts w:ascii="Arial" w:hAnsi="Arial" w:cs="Arial"/>
          <w:bCs/>
          <w:kern w:val="2"/>
          <w:sz w:val="24"/>
        </w:rPr>
        <w:t>.</w:t>
      </w:r>
    </w:p>
    <w:p w:rsidR="00F32E86" w:rsidRPr="00277575" w:rsidRDefault="00F32E86" w:rsidP="00F32E86">
      <w:pPr>
        <w:autoSpaceDE w:val="0"/>
        <w:autoSpaceDN w:val="0"/>
        <w:spacing w:after="0" w:line="240" w:lineRule="auto"/>
        <w:ind w:firstLine="709"/>
        <w:jc w:val="both"/>
        <w:rPr>
          <w:rFonts w:ascii="Arial" w:eastAsia="Times New Roman" w:hAnsi="Arial" w:cs="Arial"/>
          <w:kern w:val="2"/>
          <w:sz w:val="24"/>
        </w:rPr>
      </w:pPr>
      <w:r w:rsidRPr="00277575">
        <w:rPr>
          <w:rFonts w:ascii="Arial" w:hAnsi="Arial" w:cs="Arial"/>
          <w:bCs/>
          <w:kern w:val="2"/>
          <w:sz w:val="24"/>
        </w:rPr>
        <w:t xml:space="preserve">2. </w:t>
      </w:r>
      <w:r w:rsidRPr="00277575">
        <w:rPr>
          <w:rFonts w:ascii="Arial" w:eastAsia="Times New Roman" w:hAnsi="Arial" w:cs="Arial"/>
          <w:kern w:val="2"/>
          <w:sz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F32E86" w:rsidRPr="00277575" w:rsidRDefault="00F32E86" w:rsidP="00F32E86">
      <w:pPr>
        <w:autoSpaceDE w:val="0"/>
        <w:autoSpaceDN w:val="0"/>
        <w:spacing w:after="0" w:line="240" w:lineRule="auto"/>
        <w:jc w:val="center"/>
        <w:outlineLvl w:val="2"/>
        <w:rPr>
          <w:rFonts w:ascii="Arial" w:eastAsia="Times New Roman" w:hAnsi="Arial" w:cs="Arial"/>
          <w:kern w:val="2"/>
          <w:sz w:val="24"/>
        </w:rPr>
      </w:pPr>
    </w:p>
    <w:p w:rsidR="00F32E86" w:rsidRPr="00277575" w:rsidRDefault="00F32E86" w:rsidP="00F32E86">
      <w:pPr>
        <w:keepNext/>
        <w:keepLines/>
        <w:autoSpaceDE w:val="0"/>
        <w:autoSpaceDN w:val="0"/>
        <w:spacing w:after="0" w:line="240" w:lineRule="auto"/>
        <w:jc w:val="center"/>
        <w:outlineLvl w:val="2"/>
        <w:rPr>
          <w:rFonts w:ascii="Arial" w:eastAsia="Times New Roman" w:hAnsi="Arial" w:cs="Arial"/>
          <w:kern w:val="2"/>
          <w:sz w:val="24"/>
        </w:rPr>
      </w:pPr>
      <w:r w:rsidRPr="00277575">
        <w:rPr>
          <w:rFonts w:ascii="Arial" w:eastAsia="Times New Roman" w:hAnsi="Arial" w:cs="Arial"/>
          <w:kern w:val="2"/>
          <w:sz w:val="24"/>
        </w:rPr>
        <w:t>Глава 2. Круг заявителей</w:t>
      </w:r>
    </w:p>
    <w:p w:rsidR="00F32E86" w:rsidRPr="00277575" w:rsidRDefault="00F32E86" w:rsidP="00F32E86">
      <w:pPr>
        <w:keepNext/>
        <w:keepLines/>
        <w:autoSpaceDE w:val="0"/>
        <w:autoSpaceDN w:val="0"/>
        <w:spacing w:after="0" w:line="240" w:lineRule="auto"/>
        <w:ind w:firstLine="709"/>
        <w:jc w:val="center"/>
        <w:outlineLvl w:val="2"/>
        <w:rPr>
          <w:rFonts w:ascii="Arial" w:eastAsia="Times New Roman" w:hAnsi="Arial" w:cs="Arial"/>
          <w:kern w:val="2"/>
          <w:sz w:val="24"/>
        </w:rPr>
      </w:pPr>
    </w:p>
    <w:p w:rsidR="00F32E86" w:rsidRPr="00277575" w:rsidRDefault="00F32E86" w:rsidP="00F32E86">
      <w:pPr>
        <w:autoSpaceDE w:val="0"/>
        <w:autoSpaceDN w:val="0"/>
        <w:spacing w:after="0" w:line="240" w:lineRule="auto"/>
        <w:ind w:firstLine="709"/>
        <w:jc w:val="both"/>
        <w:rPr>
          <w:rFonts w:ascii="Arial" w:hAnsi="Arial" w:cs="Arial"/>
          <w:sz w:val="24"/>
        </w:rPr>
      </w:pPr>
      <w:r w:rsidRPr="00277575">
        <w:rPr>
          <w:rFonts w:ascii="Arial" w:eastAsia="Times New Roman" w:hAnsi="Arial" w:cs="Arial"/>
          <w:kern w:val="2"/>
          <w:sz w:val="24"/>
        </w:rPr>
        <w:t>3. С заявлением о предоставлении муниципальной услуги могут обратиться следующие граждане (далее – заявители)</w:t>
      </w:r>
      <w:r w:rsidRPr="00277575">
        <w:rPr>
          <w:rFonts w:ascii="Arial" w:hAnsi="Arial" w:cs="Arial"/>
          <w:sz w:val="24"/>
        </w:rPr>
        <w:t>.</w:t>
      </w:r>
    </w:p>
    <w:p w:rsidR="00F32E86" w:rsidRPr="00277575" w:rsidRDefault="00F32E86" w:rsidP="00F32E86">
      <w:pPr>
        <w:spacing w:after="0" w:line="240" w:lineRule="auto"/>
        <w:ind w:firstLine="709"/>
        <w:jc w:val="both"/>
        <w:rPr>
          <w:rFonts w:ascii="Arial" w:hAnsi="Arial" w:cs="Arial"/>
          <w:sz w:val="24"/>
        </w:rPr>
      </w:pPr>
      <w:r w:rsidRPr="00277575">
        <w:rPr>
          <w:rFonts w:ascii="Arial" w:hAnsi="Arial" w:cs="Arial"/>
          <w:sz w:val="24"/>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а) ветераны Великой Отечественной войны;</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б) ветераны боевых действий на территории СССР, на территории Российской Федерации и на территориях других государств;</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lastRenderedPageBreak/>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а) граждане, постоянно проживающие на территории муниципального района, сельского населенного пункта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б) граждане, постоянно проживающие на территории муниципального района, сельского населенного пункта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3) постоянно проживающие в поселении,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F32E86" w:rsidRPr="00277575" w:rsidRDefault="00F32E86" w:rsidP="00F32E86">
      <w:pPr>
        <w:spacing w:after="0" w:line="240" w:lineRule="auto"/>
        <w:ind w:firstLine="709"/>
        <w:jc w:val="both"/>
        <w:rPr>
          <w:rFonts w:ascii="Arial" w:hAnsi="Arial" w:cs="Arial"/>
          <w:sz w:val="24"/>
        </w:rPr>
      </w:pPr>
      <w:r w:rsidRPr="00277575">
        <w:rPr>
          <w:rFonts w:ascii="Arial" w:hAnsi="Arial" w:cs="Arial"/>
          <w:sz w:val="24"/>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F32E86" w:rsidRPr="00277575" w:rsidRDefault="00F32E86" w:rsidP="00F32E86">
      <w:pPr>
        <w:spacing w:after="0" w:line="240" w:lineRule="auto"/>
        <w:ind w:firstLine="709"/>
        <w:jc w:val="both"/>
        <w:rPr>
          <w:rFonts w:ascii="Arial" w:hAnsi="Arial" w:cs="Arial"/>
          <w:sz w:val="24"/>
        </w:rPr>
      </w:pPr>
      <w:r w:rsidRPr="00277575">
        <w:rPr>
          <w:rFonts w:ascii="Arial" w:hAnsi="Arial" w:cs="Arial"/>
          <w:sz w:val="24"/>
        </w:rPr>
        <w:t xml:space="preserve">а) члены многодетной семьи постоянно проживают в поселении, </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w:t>
      </w:r>
      <w:r>
        <w:rPr>
          <w:rFonts w:ascii="Arial" w:hAnsi="Arial" w:cs="Arial"/>
          <w:sz w:val="24"/>
        </w:rPr>
        <w:t xml:space="preserve"> </w:t>
      </w:r>
      <w:r>
        <w:rPr>
          <w:rFonts w:ascii="Arial" w:hAnsi="Arial" w:cs="Arial"/>
          <w:sz w:val="24"/>
        </w:rPr>
        <w:lastRenderedPageBreak/>
        <w:t xml:space="preserve">апреля 1998 года № </w:t>
      </w:r>
      <w:r w:rsidRPr="00277575">
        <w:rPr>
          <w:rFonts w:ascii="Arial" w:hAnsi="Arial" w:cs="Arial"/>
          <w:sz w:val="24"/>
        </w:rPr>
        <w:t>66-ФЗ «О садоводческих, огороднических и дачных некоммерческих объединениях граж</w:t>
      </w:r>
      <w:r>
        <w:rPr>
          <w:rFonts w:ascii="Arial" w:hAnsi="Arial" w:cs="Arial"/>
          <w:sz w:val="24"/>
        </w:rPr>
        <w:t xml:space="preserve">дан», Федеральным законом от 25 октября 2001 года № </w:t>
      </w:r>
      <w:r w:rsidRPr="00277575">
        <w:rPr>
          <w:rFonts w:ascii="Arial" w:hAnsi="Arial" w:cs="Arial"/>
          <w:sz w:val="24"/>
        </w:rPr>
        <w:t>137-ФЗ «О введении в действие Земельного кодекса Российской Федерации;</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5)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w:t>
      </w:r>
      <w:r>
        <w:rPr>
          <w:rFonts w:ascii="Arial" w:hAnsi="Arial" w:cs="Arial"/>
          <w:sz w:val="24"/>
        </w:rPr>
        <w:t xml:space="preserve"> Иркутской области от 11 марта </w:t>
      </w:r>
      <w:r w:rsidRPr="00277575">
        <w:rPr>
          <w:rFonts w:ascii="Arial" w:hAnsi="Arial" w:cs="Arial"/>
          <w:sz w:val="24"/>
        </w:rPr>
        <w:t>2014 года № 29-ОЗ «О предоставлении жилых помещений жилищного фонда Иркутской области и социальных выплат отдельным категориям граждан»;</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w:t>
      </w:r>
      <w:r>
        <w:rPr>
          <w:rFonts w:ascii="Arial" w:hAnsi="Arial" w:cs="Arial"/>
          <w:sz w:val="24"/>
        </w:rPr>
        <w:t xml:space="preserve">т 11 марта 2014 года № 29-ОЗ «О </w:t>
      </w:r>
      <w:r w:rsidRPr="00277575">
        <w:rPr>
          <w:rFonts w:ascii="Arial" w:hAnsi="Arial" w:cs="Arial"/>
          <w:sz w:val="24"/>
        </w:rPr>
        <w:t>предоставлении жилых помещений жилищного фонда Иркутской области и социальных выплат отдельным категориям граждан»;</w:t>
      </w:r>
    </w:p>
    <w:p w:rsidR="00F32E86" w:rsidRPr="00277575" w:rsidRDefault="00F32E86" w:rsidP="00F32E86">
      <w:pPr>
        <w:autoSpaceDE w:val="0"/>
        <w:autoSpaceDN w:val="0"/>
        <w:adjustRightInd w:val="0"/>
        <w:spacing w:after="0" w:line="240" w:lineRule="auto"/>
        <w:ind w:firstLine="709"/>
        <w:jc w:val="both"/>
        <w:rPr>
          <w:rFonts w:ascii="Arial" w:hAnsi="Arial" w:cs="Arial"/>
          <w:sz w:val="24"/>
        </w:rPr>
      </w:pPr>
      <w:r w:rsidRPr="00277575">
        <w:rPr>
          <w:rFonts w:ascii="Arial" w:hAnsi="Arial" w:cs="Arial"/>
          <w:sz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32E86" w:rsidRPr="00277575" w:rsidRDefault="00F32E86" w:rsidP="00F32E86">
      <w:pPr>
        <w:autoSpaceDE w:val="0"/>
        <w:autoSpaceDN w:val="0"/>
        <w:spacing w:after="0" w:line="240" w:lineRule="auto"/>
        <w:ind w:firstLine="709"/>
        <w:jc w:val="both"/>
        <w:rPr>
          <w:rFonts w:ascii="Arial" w:hAnsi="Arial" w:cs="Arial"/>
          <w:sz w:val="24"/>
        </w:rPr>
      </w:pPr>
      <w:r w:rsidRPr="00277575">
        <w:rPr>
          <w:rFonts w:ascii="Arial" w:hAnsi="Arial" w:cs="Arial"/>
          <w:sz w:val="24"/>
        </w:rPr>
        <w:t xml:space="preserve">6) граждане, постоянно проживающие на территории поселения, межселенной территории, расположенных в местах традиционного проживания и </w:t>
      </w:r>
      <w:r w:rsidRPr="00277575">
        <w:rPr>
          <w:rFonts w:ascii="Arial" w:hAnsi="Arial" w:cs="Arial"/>
          <w:sz w:val="24"/>
        </w:rPr>
        <w:lastRenderedPageBreak/>
        <w:t>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F32E86" w:rsidRPr="00277575" w:rsidRDefault="00F32E86" w:rsidP="00F32E86">
      <w:pPr>
        <w:autoSpaceDE w:val="0"/>
        <w:autoSpaceDN w:val="0"/>
        <w:spacing w:after="0" w:line="240" w:lineRule="auto"/>
        <w:ind w:firstLine="709"/>
        <w:jc w:val="both"/>
        <w:rPr>
          <w:rFonts w:ascii="Arial" w:eastAsia="Times New Roman" w:hAnsi="Arial" w:cs="Arial"/>
          <w:kern w:val="2"/>
          <w:sz w:val="24"/>
        </w:rPr>
      </w:pPr>
      <w:r w:rsidRPr="00277575">
        <w:rPr>
          <w:rFonts w:ascii="Arial" w:eastAsia="Times New Roman" w:hAnsi="Arial" w:cs="Arial"/>
          <w:kern w:val="2"/>
          <w:sz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32E86" w:rsidRPr="00277575" w:rsidRDefault="00F32E86" w:rsidP="00F32E86">
      <w:pPr>
        <w:autoSpaceDE w:val="0"/>
        <w:autoSpaceDN w:val="0"/>
        <w:spacing w:after="0" w:line="240" w:lineRule="auto"/>
        <w:ind w:firstLine="709"/>
        <w:jc w:val="both"/>
        <w:rPr>
          <w:rFonts w:ascii="Arial" w:eastAsia="Times New Roman" w:hAnsi="Arial" w:cs="Arial"/>
          <w:kern w:val="2"/>
          <w:sz w:val="24"/>
        </w:rPr>
      </w:pPr>
      <w:r w:rsidRPr="00277575">
        <w:rPr>
          <w:rFonts w:ascii="Arial" w:eastAsia="Times New Roman" w:hAnsi="Arial" w:cs="Arial"/>
          <w:kern w:val="2"/>
          <w:sz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F32E86" w:rsidRPr="0085254B" w:rsidRDefault="00F32E86" w:rsidP="00F32E86">
      <w:pPr>
        <w:autoSpaceDE w:val="0"/>
        <w:autoSpaceDN w:val="0"/>
        <w:spacing w:after="0" w:line="240" w:lineRule="auto"/>
        <w:ind w:firstLine="709"/>
        <w:jc w:val="both"/>
        <w:rPr>
          <w:rFonts w:eastAsia="Times New Roman"/>
          <w:kern w:val="2"/>
        </w:rPr>
      </w:pPr>
    </w:p>
    <w:p w:rsidR="00F32E86" w:rsidRPr="00E27B18" w:rsidRDefault="00F32E86" w:rsidP="00F32E86">
      <w:pPr>
        <w:keepNext/>
        <w:keepLines/>
        <w:autoSpaceDE w:val="0"/>
        <w:autoSpaceDN w:val="0"/>
        <w:spacing w:after="0" w:line="240" w:lineRule="auto"/>
        <w:jc w:val="center"/>
        <w:outlineLvl w:val="2"/>
        <w:rPr>
          <w:rFonts w:ascii="Arial" w:eastAsia="Times New Roman" w:hAnsi="Arial" w:cs="Arial"/>
          <w:kern w:val="2"/>
          <w:sz w:val="24"/>
        </w:rPr>
      </w:pPr>
      <w:r w:rsidRPr="00E27B18">
        <w:rPr>
          <w:rFonts w:ascii="Arial" w:eastAsia="Times New Roman" w:hAnsi="Arial" w:cs="Arial"/>
          <w:kern w:val="2"/>
          <w:sz w:val="24"/>
        </w:rPr>
        <w:t>Глава 3. Требования к порядку информирования</w:t>
      </w:r>
      <w:r w:rsidRPr="00E27B18">
        <w:rPr>
          <w:rFonts w:ascii="Arial" w:eastAsia="Times New Roman" w:hAnsi="Arial" w:cs="Arial"/>
          <w:kern w:val="2"/>
          <w:sz w:val="24"/>
        </w:rPr>
        <w:br/>
        <w:t>о предоставлении муниципальной услуги</w:t>
      </w:r>
    </w:p>
    <w:p w:rsidR="00F32E86" w:rsidRPr="00E27B18" w:rsidRDefault="00F32E86" w:rsidP="00F32E86">
      <w:pPr>
        <w:keepNext/>
        <w:keepLines/>
        <w:autoSpaceDE w:val="0"/>
        <w:autoSpaceDN w:val="0"/>
        <w:spacing w:after="0" w:line="240" w:lineRule="auto"/>
        <w:ind w:firstLine="709"/>
        <w:jc w:val="center"/>
        <w:rPr>
          <w:rFonts w:ascii="Arial" w:eastAsia="Times New Roman" w:hAnsi="Arial" w:cs="Arial"/>
          <w:kern w:val="2"/>
          <w:sz w:val="24"/>
        </w:rPr>
      </w:pP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7. Информация по вопросам предоставления муниципальной услуги и о ходе предоставления муниципальной услуги предоставляется:</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1) при личном контакте с заявителем или его представителем;</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33" w:history="1">
        <w:r w:rsidRPr="00CE1D8F">
          <w:rPr>
            <w:rStyle w:val="aff"/>
            <w:rFonts w:ascii="Arial" w:hAnsi="Arial" w:cs="Arial"/>
            <w:bCs/>
            <w:color w:val="000000"/>
            <w:sz w:val="24"/>
            <w:lang w:val="en-US"/>
          </w:rPr>
          <w:t>www</w:t>
        </w:r>
        <w:r w:rsidRPr="00CE1D8F">
          <w:rPr>
            <w:rStyle w:val="aff"/>
            <w:rFonts w:ascii="Arial" w:hAnsi="Arial" w:cs="Arial"/>
            <w:bCs/>
            <w:color w:val="000000"/>
            <w:sz w:val="24"/>
          </w:rPr>
          <w:t>.</w:t>
        </w:r>
        <w:r w:rsidRPr="00CE1D8F">
          <w:rPr>
            <w:rStyle w:val="aff"/>
            <w:rFonts w:ascii="Arial" w:hAnsi="Arial" w:cs="Arial"/>
            <w:bCs/>
            <w:color w:val="000000"/>
            <w:sz w:val="24"/>
            <w:lang w:val="en-US"/>
          </w:rPr>
          <w:t>alar</w:t>
        </w:r>
        <w:r w:rsidRPr="00CE1D8F">
          <w:rPr>
            <w:rStyle w:val="aff"/>
            <w:rFonts w:ascii="Arial" w:hAnsi="Arial" w:cs="Arial"/>
            <w:bCs/>
            <w:color w:val="000000"/>
            <w:sz w:val="24"/>
          </w:rPr>
          <w:t>.</w:t>
        </w:r>
        <w:r w:rsidRPr="00CE1D8F">
          <w:rPr>
            <w:rStyle w:val="aff"/>
            <w:rFonts w:ascii="Arial" w:hAnsi="Arial" w:cs="Arial"/>
            <w:bCs/>
            <w:color w:val="000000"/>
            <w:sz w:val="24"/>
            <w:lang w:val="en-US"/>
          </w:rPr>
          <w:t>irkobl</w:t>
        </w:r>
        <w:r w:rsidRPr="00CE1D8F">
          <w:rPr>
            <w:rStyle w:val="aff"/>
            <w:rFonts w:ascii="Arial" w:hAnsi="Arial" w:cs="Arial"/>
            <w:bCs/>
            <w:color w:val="000000"/>
            <w:sz w:val="24"/>
          </w:rPr>
          <w:t>.</w:t>
        </w:r>
        <w:r w:rsidRPr="00CE1D8F">
          <w:rPr>
            <w:rStyle w:val="aff"/>
            <w:rFonts w:ascii="Arial" w:hAnsi="Arial" w:cs="Arial"/>
            <w:bCs/>
            <w:color w:val="000000"/>
            <w:sz w:val="24"/>
            <w:lang w:val="en-US"/>
          </w:rPr>
          <w:t>ru</w:t>
        </w:r>
      </w:hyperlink>
      <w:r w:rsidRPr="00E27B18">
        <w:rPr>
          <w:rFonts w:ascii="Arial" w:eastAsia="Times New Roman" w:hAnsi="Arial" w:cs="Arial"/>
          <w:kern w:val="2"/>
          <w:sz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34" w:history="1">
        <w:r w:rsidRPr="00CD0484">
          <w:rPr>
            <w:rStyle w:val="aff"/>
            <w:rFonts w:ascii="Arial" w:hAnsi="Arial" w:cs="Arial"/>
            <w:color w:val="000000"/>
            <w:sz w:val="24"/>
            <w:lang w:val="en-US"/>
          </w:rPr>
          <w:t>mo</w:t>
        </w:r>
        <w:r w:rsidRPr="00CD0484">
          <w:rPr>
            <w:rStyle w:val="aff"/>
            <w:rFonts w:ascii="Arial" w:hAnsi="Arial" w:cs="Arial"/>
            <w:color w:val="000000"/>
            <w:sz w:val="24"/>
          </w:rPr>
          <w:t>-</w:t>
        </w:r>
        <w:r w:rsidRPr="00CD0484">
          <w:rPr>
            <w:rStyle w:val="aff"/>
            <w:rFonts w:ascii="Arial" w:hAnsi="Arial" w:cs="Arial"/>
            <w:color w:val="000000"/>
            <w:sz w:val="24"/>
            <w:lang w:val="en-US"/>
          </w:rPr>
          <w:t>tabarsuk</w:t>
        </w:r>
        <w:r w:rsidRPr="00CD0484">
          <w:rPr>
            <w:rStyle w:val="aff"/>
            <w:rFonts w:ascii="Arial" w:hAnsi="Arial" w:cs="Arial"/>
            <w:color w:val="000000"/>
            <w:sz w:val="24"/>
          </w:rPr>
          <w:t>@</w:t>
        </w:r>
        <w:r w:rsidRPr="00CD0484">
          <w:rPr>
            <w:rStyle w:val="aff"/>
            <w:rFonts w:ascii="Arial" w:hAnsi="Arial" w:cs="Arial"/>
            <w:color w:val="000000"/>
            <w:sz w:val="24"/>
            <w:lang w:val="en-US"/>
          </w:rPr>
          <w:t>mail</w:t>
        </w:r>
        <w:r w:rsidRPr="00CD0484">
          <w:rPr>
            <w:rStyle w:val="aff"/>
            <w:rFonts w:ascii="Arial" w:hAnsi="Arial" w:cs="Arial"/>
            <w:color w:val="000000"/>
            <w:sz w:val="24"/>
          </w:rPr>
          <w:t>.</w:t>
        </w:r>
        <w:r w:rsidRPr="00CD0484">
          <w:rPr>
            <w:rStyle w:val="aff"/>
            <w:rFonts w:ascii="Arial" w:hAnsi="Arial" w:cs="Arial"/>
            <w:color w:val="000000"/>
            <w:sz w:val="24"/>
            <w:lang w:val="en-US"/>
          </w:rPr>
          <w:t>ru</w:t>
        </w:r>
      </w:hyperlink>
      <w:r w:rsidRPr="00E27B18">
        <w:rPr>
          <w:rFonts w:ascii="Arial" w:eastAsia="Times New Roman" w:hAnsi="Arial" w:cs="Arial"/>
          <w:kern w:val="2"/>
          <w:sz w:val="24"/>
        </w:rPr>
        <w:t xml:space="preserve"> (далее – электронная почта администрации);</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3) письменно в случае письменного обращения заявителя или его представителя.</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 xml:space="preserve">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w:t>
      </w:r>
      <w:r w:rsidRPr="00E27B18">
        <w:rPr>
          <w:rFonts w:ascii="Arial" w:eastAsia="Times New Roman" w:hAnsi="Arial" w:cs="Arial"/>
          <w:kern w:val="2"/>
          <w:sz w:val="24"/>
        </w:rPr>
        <w:lastRenderedPageBreak/>
        <w:t>по вопросам их обращений, в том числе с привлечением других должностных лиц администрации.</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2) о порядке предоставления муниципальной услуги и ходе предоставления муниципальной услуги;</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3) о перечне документов, необходимых для предоставления муниципальной услуги;</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4) о времени приема документов, необходимых для предоставления муниципальной услуги;</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5) о сроке предоставления муниципальной услуги;</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7) об основаниях отказа в предоставлении муниципальной услуги;</w:t>
      </w:r>
    </w:p>
    <w:p w:rsidR="00F32E86" w:rsidRPr="00E27B18" w:rsidRDefault="00F32E86" w:rsidP="00F32E86">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F32E86" w:rsidRPr="00E27B18" w:rsidRDefault="00F32E86" w:rsidP="00F32E86">
      <w:pPr>
        <w:pStyle w:val="ConsPlusNormal"/>
        <w:widowControl/>
        <w:ind w:firstLine="709"/>
        <w:jc w:val="both"/>
        <w:rPr>
          <w:kern w:val="2"/>
          <w:sz w:val="24"/>
          <w:szCs w:val="28"/>
        </w:rPr>
      </w:pPr>
      <w:r w:rsidRPr="00E27B18">
        <w:rPr>
          <w:kern w:val="2"/>
          <w:sz w:val="24"/>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32E86" w:rsidRPr="00E27B18" w:rsidRDefault="00F32E86" w:rsidP="00F32E86">
      <w:pPr>
        <w:pStyle w:val="ConsPlusNormal"/>
        <w:widowControl/>
        <w:ind w:firstLine="709"/>
        <w:jc w:val="both"/>
        <w:rPr>
          <w:kern w:val="2"/>
          <w:sz w:val="24"/>
          <w:szCs w:val="28"/>
        </w:rPr>
      </w:pPr>
      <w:r w:rsidRPr="00E27B18">
        <w:rPr>
          <w:kern w:val="2"/>
          <w:sz w:val="24"/>
          <w:szCs w:val="28"/>
        </w:rPr>
        <w:t>1) актуальность;</w:t>
      </w:r>
    </w:p>
    <w:p w:rsidR="00F32E86" w:rsidRPr="00E27B18" w:rsidRDefault="00F32E86" w:rsidP="00F32E86">
      <w:pPr>
        <w:pStyle w:val="ConsPlusNormal"/>
        <w:widowControl/>
        <w:ind w:firstLine="709"/>
        <w:jc w:val="both"/>
        <w:rPr>
          <w:kern w:val="2"/>
          <w:sz w:val="24"/>
          <w:szCs w:val="28"/>
        </w:rPr>
      </w:pPr>
      <w:r w:rsidRPr="00E27B18">
        <w:rPr>
          <w:kern w:val="2"/>
          <w:sz w:val="24"/>
          <w:szCs w:val="28"/>
        </w:rPr>
        <w:t>2) своевременность;</w:t>
      </w:r>
    </w:p>
    <w:p w:rsidR="00F32E86" w:rsidRPr="00E27B18" w:rsidRDefault="00F32E86" w:rsidP="00F32E86">
      <w:pPr>
        <w:pStyle w:val="ConsPlusNormal"/>
        <w:widowControl/>
        <w:ind w:firstLine="709"/>
        <w:jc w:val="both"/>
        <w:rPr>
          <w:kern w:val="2"/>
          <w:sz w:val="24"/>
          <w:szCs w:val="28"/>
        </w:rPr>
      </w:pPr>
      <w:r w:rsidRPr="00E27B18">
        <w:rPr>
          <w:kern w:val="2"/>
          <w:sz w:val="24"/>
          <w:szCs w:val="28"/>
        </w:rPr>
        <w:t>3) четкость и доступность в изложении информации;</w:t>
      </w:r>
    </w:p>
    <w:p w:rsidR="00F32E86" w:rsidRPr="00E27B18" w:rsidRDefault="00F32E86" w:rsidP="00F32E86">
      <w:pPr>
        <w:pStyle w:val="ConsPlusNormal"/>
        <w:widowControl/>
        <w:ind w:firstLine="709"/>
        <w:jc w:val="both"/>
        <w:rPr>
          <w:kern w:val="2"/>
          <w:sz w:val="24"/>
          <w:szCs w:val="28"/>
        </w:rPr>
      </w:pPr>
      <w:r w:rsidRPr="00E27B18">
        <w:rPr>
          <w:kern w:val="2"/>
          <w:sz w:val="24"/>
          <w:szCs w:val="28"/>
        </w:rPr>
        <w:t>4) полнота информации;</w:t>
      </w:r>
    </w:p>
    <w:p w:rsidR="00F32E86" w:rsidRPr="00E27B18" w:rsidRDefault="00F32E86" w:rsidP="00F32E86">
      <w:pPr>
        <w:pStyle w:val="ConsPlusNormal"/>
        <w:widowControl/>
        <w:ind w:firstLine="709"/>
        <w:jc w:val="both"/>
        <w:rPr>
          <w:kern w:val="2"/>
          <w:sz w:val="24"/>
          <w:szCs w:val="28"/>
        </w:rPr>
      </w:pPr>
      <w:r w:rsidRPr="00E27B18">
        <w:rPr>
          <w:kern w:val="2"/>
          <w:sz w:val="24"/>
          <w:szCs w:val="28"/>
        </w:rPr>
        <w:t>5) соответствие информации требованиям законодательства.</w:t>
      </w:r>
    </w:p>
    <w:p w:rsidR="00F32E86" w:rsidRPr="00E27B18" w:rsidRDefault="00F32E86" w:rsidP="00F32E86">
      <w:pPr>
        <w:pStyle w:val="ConsPlusNormal"/>
        <w:widowControl/>
        <w:ind w:firstLine="709"/>
        <w:jc w:val="both"/>
        <w:rPr>
          <w:kern w:val="2"/>
          <w:sz w:val="24"/>
          <w:szCs w:val="28"/>
        </w:rPr>
      </w:pPr>
      <w:r w:rsidRPr="00E27B18">
        <w:rPr>
          <w:kern w:val="2"/>
          <w:sz w:val="24"/>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32E86" w:rsidRPr="00E27B18" w:rsidRDefault="00F32E86" w:rsidP="00F32E86">
      <w:pPr>
        <w:pStyle w:val="ConsPlusNormal"/>
        <w:widowControl/>
        <w:ind w:firstLine="709"/>
        <w:jc w:val="both"/>
        <w:rPr>
          <w:kern w:val="2"/>
          <w:sz w:val="24"/>
          <w:szCs w:val="28"/>
        </w:rPr>
      </w:pPr>
      <w:r w:rsidRPr="00E27B18">
        <w:rPr>
          <w:kern w:val="2"/>
          <w:sz w:val="24"/>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C0EDA" w:rsidRPr="00F32E86" w:rsidRDefault="00F32E86" w:rsidP="00F32E86">
      <w:pPr>
        <w:spacing w:after="0" w:line="240" w:lineRule="auto"/>
        <w:ind w:firstLine="720"/>
        <w:jc w:val="both"/>
        <w:rPr>
          <w:rFonts w:ascii="Arial" w:eastAsia="Times New Roman" w:hAnsi="Arial" w:cs="Arial"/>
          <w:kern w:val="2"/>
          <w:sz w:val="24"/>
          <w:szCs w:val="24"/>
        </w:rPr>
      </w:pPr>
      <w:r w:rsidRPr="00F32E86">
        <w:rPr>
          <w:rFonts w:ascii="Arial" w:hAnsi="Arial" w:cs="Arial"/>
          <w:kern w:val="2"/>
          <w:sz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D2E52" w:rsidRPr="00E27B18" w:rsidRDefault="00AD2E52" w:rsidP="00AD2E52">
      <w:pPr>
        <w:pStyle w:val="ConsPlusNormal"/>
        <w:widowControl/>
        <w:ind w:firstLine="709"/>
        <w:jc w:val="both"/>
        <w:rPr>
          <w:kern w:val="2"/>
          <w:sz w:val="24"/>
          <w:szCs w:val="28"/>
        </w:rPr>
      </w:pPr>
      <w:r w:rsidRPr="00E27B18">
        <w:rPr>
          <w:kern w:val="2"/>
          <w:sz w:val="24"/>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w:t>
      </w:r>
      <w:r w:rsidRPr="00E27B18">
        <w:rPr>
          <w:kern w:val="2"/>
          <w:sz w:val="24"/>
          <w:szCs w:val="28"/>
        </w:rPr>
        <w:lastRenderedPageBreak/>
        <w:t>полномочия (далее – глава администрации), в соответствии с графиком приема заявителей или их представителей.</w:t>
      </w:r>
    </w:p>
    <w:p w:rsidR="00AD2E52" w:rsidRPr="00E27B18" w:rsidRDefault="00AD2E52" w:rsidP="00AD2E52">
      <w:pPr>
        <w:autoSpaceDE w:val="0"/>
        <w:autoSpaceDN w:val="0"/>
        <w:adjustRightInd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 xml:space="preserve">Прием заявителей или </w:t>
      </w:r>
      <w:r w:rsidRPr="00E27B18">
        <w:rPr>
          <w:rFonts w:ascii="Arial" w:hAnsi="Arial" w:cs="Arial"/>
          <w:kern w:val="2"/>
          <w:sz w:val="24"/>
        </w:rPr>
        <w:t xml:space="preserve">их представителей </w:t>
      </w:r>
      <w:r w:rsidRPr="00E27B18">
        <w:rPr>
          <w:rFonts w:ascii="Arial" w:eastAsia="Times New Roman" w:hAnsi="Arial" w:cs="Arial"/>
          <w:kern w:val="2"/>
          <w:sz w:val="24"/>
        </w:rPr>
        <w:t xml:space="preserve">главой администрации проводится по предварительной записи, которая осуществляется по телефону </w:t>
      </w:r>
      <w:r>
        <w:rPr>
          <w:rFonts w:ascii="Arial" w:eastAsia="Times New Roman" w:hAnsi="Arial" w:cs="Arial"/>
          <w:kern w:val="2"/>
          <w:sz w:val="24"/>
        </w:rPr>
        <w:t>89086446399.</w:t>
      </w:r>
    </w:p>
    <w:p w:rsidR="00AD2E52" w:rsidRPr="00E27B18" w:rsidRDefault="00AD2E52" w:rsidP="00AD2E52">
      <w:pPr>
        <w:pStyle w:val="ConsPlusNormal"/>
        <w:widowControl/>
        <w:ind w:firstLine="709"/>
        <w:jc w:val="both"/>
        <w:rPr>
          <w:kern w:val="2"/>
          <w:sz w:val="24"/>
          <w:szCs w:val="28"/>
        </w:rPr>
      </w:pPr>
      <w:r w:rsidRPr="00E27B18">
        <w:rPr>
          <w:kern w:val="2"/>
          <w:sz w:val="24"/>
          <w:szCs w:val="28"/>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D2E52" w:rsidRPr="00E27B18" w:rsidRDefault="00AD2E52" w:rsidP="00AD2E52">
      <w:pPr>
        <w:pStyle w:val="ConsPlusNormal"/>
        <w:widowControl/>
        <w:ind w:firstLine="709"/>
        <w:jc w:val="both"/>
        <w:rPr>
          <w:kern w:val="2"/>
          <w:sz w:val="24"/>
          <w:szCs w:val="28"/>
        </w:rPr>
      </w:pPr>
      <w:r w:rsidRPr="00E27B18">
        <w:rPr>
          <w:kern w:val="2"/>
          <w:sz w:val="24"/>
          <w:szCs w:val="28"/>
        </w:rPr>
        <w:t>Днем регистрации обращения является день его поступления в администрацию.</w:t>
      </w:r>
    </w:p>
    <w:p w:rsidR="00AD2E52" w:rsidRPr="00E27B18" w:rsidRDefault="00AD2E52" w:rsidP="00AD2E52">
      <w:pPr>
        <w:pStyle w:val="ConsPlusNormal"/>
        <w:widowControl/>
        <w:ind w:firstLine="709"/>
        <w:jc w:val="both"/>
        <w:rPr>
          <w:kern w:val="2"/>
          <w:sz w:val="24"/>
          <w:szCs w:val="28"/>
        </w:rPr>
      </w:pPr>
      <w:r w:rsidRPr="00E27B18">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D2E52" w:rsidRPr="00E27B18" w:rsidRDefault="00AD2E52" w:rsidP="00AD2E52">
      <w:pPr>
        <w:pStyle w:val="ConsPlusNormal"/>
        <w:widowControl/>
        <w:ind w:firstLine="709"/>
        <w:jc w:val="both"/>
        <w:rPr>
          <w:kern w:val="2"/>
          <w:sz w:val="24"/>
          <w:szCs w:val="28"/>
        </w:rPr>
      </w:pPr>
      <w:r w:rsidRPr="00E27B18">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hAnsi="Arial" w:cs="Arial"/>
          <w:kern w:val="2"/>
          <w:sz w:val="24"/>
        </w:rPr>
        <w:t>15.</w:t>
      </w:r>
      <w:r w:rsidRPr="00E27B18">
        <w:rPr>
          <w:rFonts w:ascii="Arial" w:eastAsia="Times New Roman" w:hAnsi="Arial" w:cs="Arial"/>
          <w:kern w:val="2"/>
          <w:sz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1) на официальном сайте администрации;</w:t>
      </w:r>
    </w:p>
    <w:p w:rsidR="00AD2E52" w:rsidRPr="00E27B18" w:rsidRDefault="00AD2E52" w:rsidP="00AD2E52">
      <w:pPr>
        <w:autoSpaceDE w:val="0"/>
        <w:autoSpaceDN w:val="0"/>
        <w:spacing w:after="0" w:line="240" w:lineRule="auto"/>
        <w:ind w:firstLine="709"/>
        <w:jc w:val="both"/>
        <w:rPr>
          <w:rFonts w:ascii="Arial" w:hAnsi="Arial" w:cs="Arial"/>
          <w:kern w:val="2"/>
          <w:sz w:val="24"/>
        </w:rPr>
      </w:pPr>
      <w:r w:rsidRPr="00E27B18">
        <w:rPr>
          <w:rFonts w:ascii="Arial" w:eastAsia="Times New Roman" w:hAnsi="Arial" w:cs="Arial"/>
          <w:kern w:val="2"/>
          <w:sz w:val="24"/>
        </w:rPr>
        <w:t>2) на Портале</w:t>
      </w:r>
      <w:r w:rsidRPr="00E27B18">
        <w:rPr>
          <w:rFonts w:ascii="Arial" w:hAnsi="Arial" w:cs="Arial"/>
          <w:kern w:val="2"/>
          <w:sz w:val="24"/>
        </w:rPr>
        <w:t>.</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16. На информационных стендах, расположенных в помещениях, занимаемых администрацией, размещается следующая информация:</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3) о перечне документов, необходимых для предоставления муниципальной услуги;</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4) о времени приема документов, необходимых для предоставления муниципальной услуги;</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5) о сроке предоставления муниципальной услуги;</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7) об основаниях отказа в предоставлении муниципальной услуги;</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10) текст настоящего административного регламента.</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r w:rsidRPr="00E27B18">
        <w:rPr>
          <w:rFonts w:ascii="Arial" w:eastAsia="Times New Roman" w:hAnsi="Arial" w:cs="Arial"/>
          <w:kern w:val="2"/>
          <w:sz w:val="24"/>
        </w:rPr>
        <w:t xml:space="preserve">17. Информирование заявителей или </w:t>
      </w:r>
      <w:r w:rsidRPr="00E27B18">
        <w:rPr>
          <w:rFonts w:ascii="Arial" w:hAnsi="Arial" w:cs="Arial"/>
          <w:kern w:val="2"/>
          <w:sz w:val="24"/>
        </w:rPr>
        <w:t xml:space="preserve">их представителей </w:t>
      </w:r>
      <w:r w:rsidRPr="00E27B18">
        <w:rPr>
          <w:rFonts w:ascii="Arial" w:eastAsia="Times New Roman" w:hAnsi="Arial" w:cs="Arial"/>
          <w:kern w:val="2"/>
          <w:sz w:val="24"/>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w:t>
      </w:r>
      <w:r w:rsidRPr="00E27B18">
        <w:rPr>
          <w:rFonts w:ascii="Arial" w:eastAsia="Times New Roman" w:hAnsi="Arial" w:cs="Arial"/>
          <w:kern w:val="2"/>
          <w:sz w:val="24"/>
        </w:rPr>
        <w:lastRenderedPageBreak/>
        <w:t xml:space="preserve">предоставлением муниципальной услуги, а также консультирование заявителей или </w:t>
      </w:r>
      <w:r w:rsidRPr="00E27B18">
        <w:rPr>
          <w:rFonts w:ascii="Arial" w:hAnsi="Arial" w:cs="Arial"/>
          <w:kern w:val="2"/>
          <w:sz w:val="24"/>
        </w:rPr>
        <w:t xml:space="preserve">их представителей </w:t>
      </w:r>
      <w:r w:rsidRPr="00E27B18">
        <w:rPr>
          <w:rFonts w:ascii="Arial" w:eastAsia="Times New Roman" w:hAnsi="Arial" w:cs="Arial"/>
          <w:kern w:val="2"/>
          <w:sz w:val="24"/>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D2E52" w:rsidRPr="00E27B18" w:rsidRDefault="00AD2E52" w:rsidP="00AD2E52">
      <w:pPr>
        <w:autoSpaceDE w:val="0"/>
        <w:autoSpaceDN w:val="0"/>
        <w:spacing w:after="0" w:line="240" w:lineRule="auto"/>
        <w:ind w:firstLine="709"/>
        <w:jc w:val="both"/>
        <w:rPr>
          <w:rFonts w:ascii="Arial" w:eastAsia="Times New Roman" w:hAnsi="Arial" w:cs="Arial"/>
          <w:kern w:val="2"/>
          <w:sz w:val="24"/>
        </w:rPr>
      </w:pPr>
    </w:p>
    <w:p w:rsidR="00AD2E52" w:rsidRPr="00775A57" w:rsidRDefault="00AD2E52" w:rsidP="00AD2E52">
      <w:pPr>
        <w:keepNext/>
        <w:keepLines/>
        <w:autoSpaceDE w:val="0"/>
        <w:autoSpaceDN w:val="0"/>
        <w:spacing w:after="0" w:line="240" w:lineRule="auto"/>
        <w:jc w:val="center"/>
        <w:rPr>
          <w:rFonts w:ascii="Arial" w:eastAsia="Times New Roman" w:hAnsi="Arial" w:cs="Arial"/>
          <w:kern w:val="2"/>
          <w:sz w:val="24"/>
        </w:rPr>
      </w:pPr>
      <w:r w:rsidRPr="00775A57">
        <w:rPr>
          <w:rFonts w:ascii="Arial" w:eastAsia="Times New Roman" w:hAnsi="Arial" w:cs="Arial"/>
          <w:kern w:val="2"/>
          <w:sz w:val="24"/>
        </w:rPr>
        <w:t>РАЗДЕЛ II. СТАНДАРТ ПРЕДОСТАВЛЕНИЯ</w:t>
      </w:r>
      <w:r w:rsidRPr="00775A57">
        <w:rPr>
          <w:rFonts w:ascii="Arial" w:eastAsia="Times New Roman" w:hAnsi="Arial" w:cs="Arial"/>
          <w:kern w:val="2"/>
          <w:sz w:val="24"/>
        </w:rPr>
        <w:br/>
        <w:t>МУНИЦИПАЛЬНОЙ УСЛУГИ</w:t>
      </w:r>
    </w:p>
    <w:p w:rsidR="00AD2E52" w:rsidRPr="00775A57" w:rsidRDefault="00AD2E52" w:rsidP="00AD2E52">
      <w:pPr>
        <w:keepNext/>
        <w:keepLines/>
        <w:autoSpaceDE w:val="0"/>
        <w:autoSpaceDN w:val="0"/>
        <w:spacing w:after="0" w:line="240" w:lineRule="auto"/>
        <w:ind w:firstLine="709"/>
        <w:jc w:val="both"/>
        <w:rPr>
          <w:rFonts w:ascii="Arial" w:eastAsia="Times New Roman" w:hAnsi="Arial" w:cs="Arial"/>
          <w:kern w:val="2"/>
          <w:sz w:val="24"/>
        </w:rPr>
      </w:pPr>
    </w:p>
    <w:p w:rsidR="00AD2E52" w:rsidRPr="00775A57" w:rsidRDefault="00AD2E52" w:rsidP="00AD2E52">
      <w:pPr>
        <w:keepNext/>
        <w:keepLines/>
        <w:autoSpaceDE w:val="0"/>
        <w:autoSpaceDN w:val="0"/>
        <w:spacing w:after="0" w:line="240" w:lineRule="auto"/>
        <w:jc w:val="center"/>
        <w:outlineLvl w:val="2"/>
        <w:rPr>
          <w:rFonts w:ascii="Arial" w:eastAsia="Times New Roman" w:hAnsi="Arial" w:cs="Arial"/>
          <w:kern w:val="2"/>
          <w:sz w:val="24"/>
        </w:rPr>
      </w:pPr>
      <w:r w:rsidRPr="00775A57">
        <w:rPr>
          <w:rFonts w:ascii="Arial" w:eastAsia="Times New Roman" w:hAnsi="Arial" w:cs="Arial"/>
          <w:kern w:val="2"/>
          <w:sz w:val="24"/>
        </w:rPr>
        <w:t>Глава 4. Наименование муниципальной услуги</w:t>
      </w:r>
    </w:p>
    <w:p w:rsidR="00AD2E52" w:rsidRPr="00775A57" w:rsidRDefault="00AD2E52" w:rsidP="00AD2E52">
      <w:pPr>
        <w:keepNext/>
        <w:keepLines/>
        <w:autoSpaceDE w:val="0"/>
        <w:autoSpaceDN w:val="0"/>
        <w:spacing w:after="0" w:line="240" w:lineRule="auto"/>
        <w:ind w:firstLine="709"/>
        <w:jc w:val="both"/>
        <w:rPr>
          <w:rFonts w:ascii="Arial" w:eastAsia="Times New Roman" w:hAnsi="Arial" w:cs="Arial"/>
          <w:kern w:val="2"/>
          <w:sz w:val="24"/>
        </w:rPr>
      </w:pPr>
    </w:p>
    <w:p w:rsidR="00AD2E52" w:rsidRPr="00775A57" w:rsidRDefault="00AD2E52" w:rsidP="00AD2E52">
      <w:pPr>
        <w:autoSpaceDE w:val="0"/>
        <w:autoSpaceDN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 xml:space="preserve">18. Под муниципальной услугой в настоящем административном регламенте понимается </w:t>
      </w:r>
      <w:r w:rsidRPr="00775A57">
        <w:rPr>
          <w:rFonts w:ascii="Arial" w:hAnsi="Arial" w:cs="Arial"/>
          <w:bCs/>
          <w:sz w:val="24"/>
        </w:rPr>
        <w:t>постановка на земельный учет граждан, имеющих право на предоставление земельных участков в собственность бесплатно.</w:t>
      </w:r>
    </w:p>
    <w:p w:rsidR="00AD2E52" w:rsidRPr="00775A57" w:rsidRDefault="00AD2E52" w:rsidP="00AD2E52">
      <w:pPr>
        <w:autoSpaceDE w:val="0"/>
        <w:autoSpaceDN w:val="0"/>
        <w:spacing w:after="0" w:line="240" w:lineRule="auto"/>
        <w:jc w:val="both"/>
        <w:rPr>
          <w:rFonts w:ascii="Arial" w:eastAsia="Times New Roman" w:hAnsi="Arial" w:cs="Arial"/>
          <w:strike/>
          <w:color w:val="FF0000"/>
          <w:kern w:val="2"/>
          <w:sz w:val="24"/>
        </w:rPr>
      </w:pPr>
    </w:p>
    <w:p w:rsidR="00AD2E52" w:rsidRPr="00775A57" w:rsidRDefault="00AD2E52" w:rsidP="00AD2E52">
      <w:pPr>
        <w:keepNext/>
        <w:keepLines/>
        <w:autoSpaceDE w:val="0"/>
        <w:autoSpaceDN w:val="0"/>
        <w:spacing w:after="0" w:line="240" w:lineRule="auto"/>
        <w:jc w:val="center"/>
        <w:outlineLvl w:val="2"/>
        <w:rPr>
          <w:rFonts w:ascii="Arial" w:eastAsia="Times New Roman" w:hAnsi="Arial" w:cs="Arial"/>
          <w:kern w:val="2"/>
          <w:sz w:val="24"/>
        </w:rPr>
      </w:pPr>
      <w:r w:rsidRPr="00775A57">
        <w:rPr>
          <w:rFonts w:ascii="Arial" w:eastAsia="Times New Roman" w:hAnsi="Arial" w:cs="Arial"/>
          <w:kern w:val="2"/>
          <w:sz w:val="24"/>
        </w:rPr>
        <w:t>Глава 5. Наименование органа местного самоуправления,</w:t>
      </w:r>
      <w:r w:rsidRPr="00775A57">
        <w:rPr>
          <w:rFonts w:ascii="Arial" w:eastAsia="Times New Roman" w:hAnsi="Arial" w:cs="Arial"/>
          <w:kern w:val="2"/>
          <w:sz w:val="24"/>
        </w:rPr>
        <w:br/>
        <w:t>предоставляющего муниципальную услугу</w:t>
      </w:r>
    </w:p>
    <w:p w:rsidR="00AD2E52" w:rsidRPr="00775A57" w:rsidRDefault="00AD2E52" w:rsidP="00AD2E52">
      <w:pPr>
        <w:keepNext/>
        <w:keepLines/>
        <w:autoSpaceDE w:val="0"/>
        <w:autoSpaceDN w:val="0"/>
        <w:spacing w:after="0" w:line="240" w:lineRule="auto"/>
        <w:jc w:val="center"/>
        <w:rPr>
          <w:rFonts w:ascii="Arial" w:eastAsia="Times New Roman" w:hAnsi="Arial" w:cs="Arial"/>
          <w:kern w:val="2"/>
          <w:sz w:val="24"/>
        </w:rPr>
      </w:pPr>
    </w:p>
    <w:p w:rsidR="00AD2E52" w:rsidRPr="00775A57" w:rsidRDefault="00AD2E52" w:rsidP="00AD2E52">
      <w:pPr>
        <w:autoSpaceDE w:val="0"/>
        <w:autoSpaceDN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19. Органом местного самоуправления, предоставляющим муниципальную услугу, является администрация.</w:t>
      </w:r>
    </w:p>
    <w:p w:rsidR="00AD2E52" w:rsidRPr="00775A57" w:rsidRDefault="00AD2E52" w:rsidP="00AD2E52">
      <w:pPr>
        <w:autoSpaceDE w:val="0"/>
        <w:autoSpaceDN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20. В предоставлении муниципальной услуги участвуют:</w:t>
      </w:r>
    </w:p>
    <w:p w:rsidR="00AD2E52" w:rsidRPr="00775A57" w:rsidRDefault="00AD2E52" w:rsidP="00AD2E52">
      <w:pPr>
        <w:autoSpaceDE w:val="0"/>
        <w:autoSpaceDN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D2E52" w:rsidRPr="00775A57" w:rsidRDefault="00AD2E52" w:rsidP="00AD2E52">
      <w:pPr>
        <w:autoSpaceDE w:val="0"/>
        <w:autoSpaceDN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2) Федеральная налоговая служба или ее территориальные органы;</w:t>
      </w:r>
    </w:p>
    <w:p w:rsidR="00AD2E52" w:rsidRPr="00775A57" w:rsidRDefault="00AD2E52" w:rsidP="00AD2E52">
      <w:pPr>
        <w:widowControl w:val="0"/>
        <w:autoSpaceDE w:val="0"/>
        <w:autoSpaceDN w:val="0"/>
        <w:adjustRightInd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3) министерство социального развития, опеки и попечительства Иркутской области;</w:t>
      </w:r>
    </w:p>
    <w:p w:rsidR="00AD2E52" w:rsidRPr="00775A57" w:rsidRDefault="00AD2E52" w:rsidP="00AD2E52">
      <w:pPr>
        <w:widowControl w:val="0"/>
        <w:autoSpaceDE w:val="0"/>
        <w:autoSpaceDN w:val="0"/>
        <w:adjustRightInd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4) министерство строительства, дорожного хозяйства Иркутской области</w:t>
      </w:r>
    </w:p>
    <w:p w:rsidR="00AD2E52" w:rsidRPr="00775A57" w:rsidRDefault="00AD2E52" w:rsidP="00AD2E52">
      <w:pPr>
        <w:widowControl w:val="0"/>
        <w:autoSpaceDE w:val="0"/>
        <w:autoSpaceDN w:val="0"/>
        <w:adjustRightInd w:val="0"/>
        <w:spacing w:after="0" w:line="240" w:lineRule="auto"/>
        <w:ind w:firstLine="709"/>
        <w:rPr>
          <w:rFonts w:ascii="Arial" w:eastAsia="Times New Roman" w:hAnsi="Arial" w:cs="Arial"/>
          <w:kern w:val="2"/>
          <w:sz w:val="24"/>
        </w:rPr>
      </w:pPr>
      <w:r w:rsidRPr="00775A57">
        <w:rPr>
          <w:rFonts w:ascii="Arial" w:eastAsia="Times New Roman" w:hAnsi="Arial" w:cs="Arial"/>
          <w:kern w:val="2"/>
          <w:sz w:val="24"/>
        </w:rPr>
        <w:t>5) служба записи актов гражданского состояния Иркутской области;</w:t>
      </w:r>
    </w:p>
    <w:p w:rsidR="00AD2E52" w:rsidRPr="00775A57" w:rsidRDefault="00AD2E52" w:rsidP="00AD2E52">
      <w:pPr>
        <w:widowControl w:val="0"/>
        <w:autoSpaceDE w:val="0"/>
        <w:autoSpaceDN w:val="0"/>
        <w:adjustRightInd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6) информационный центр Министерства внутренних дел Российской Федерации.</w:t>
      </w:r>
    </w:p>
    <w:p w:rsidR="00AD2E52" w:rsidRPr="00775A57" w:rsidRDefault="00AD2E52" w:rsidP="00AD2E52">
      <w:pPr>
        <w:autoSpaceDE w:val="0"/>
        <w:autoSpaceDN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21. При предоставлении муниципальной услуги администрация не вправе требовать от заявителей или их представителей:</w:t>
      </w:r>
    </w:p>
    <w:p w:rsidR="00AD2E52" w:rsidRPr="00775A57" w:rsidRDefault="00AD2E52" w:rsidP="00AD2E52">
      <w:pPr>
        <w:autoSpaceDE w:val="0"/>
        <w:autoSpaceDN w:val="0"/>
        <w:spacing w:after="0" w:line="240" w:lineRule="auto"/>
        <w:ind w:firstLine="709"/>
        <w:jc w:val="both"/>
        <w:rPr>
          <w:rFonts w:ascii="Arial" w:eastAsia="Times New Roman" w:hAnsi="Arial" w:cs="Arial"/>
          <w:i/>
          <w:kern w:val="2"/>
          <w:sz w:val="24"/>
        </w:rPr>
      </w:pPr>
      <w:r w:rsidRPr="00775A57">
        <w:rPr>
          <w:rFonts w:ascii="Arial" w:eastAsia="Times New Roman" w:hAnsi="Arial" w:cs="Arial"/>
          <w:kern w:val="2"/>
          <w:sz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Arial" w:eastAsia="Times New Roman" w:hAnsi="Arial" w:cs="Arial"/>
          <w:kern w:val="2"/>
          <w:sz w:val="24"/>
        </w:rPr>
        <w:t>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12.12.2018г. № 62-п.</w:t>
      </w:r>
    </w:p>
    <w:p w:rsidR="00AD2E52" w:rsidRPr="00775A57" w:rsidRDefault="00AD2E52" w:rsidP="00AD2E52">
      <w:pPr>
        <w:autoSpaceDE w:val="0"/>
        <w:autoSpaceDN w:val="0"/>
        <w:adjustRightInd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D2E52" w:rsidRPr="00775A57" w:rsidRDefault="00AD2E52" w:rsidP="00AD2E52">
      <w:pPr>
        <w:autoSpaceDE w:val="0"/>
        <w:autoSpaceDN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D2E52" w:rsidRPr="00775A57" w:rsidRDefault="00AD2E52" w:rsidP="00AD2E52">
      <w:pPr>
        <w:autoSpaceDE w:val="0"/>
        <w:autoSpaceDN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D2E52" w:rsidRPr="00775A57" w:rsidRDefault="00AD2E52" w:rsidP="00AD2E52">
      <w:pPr>
        <w:autoSpaceDE w:val="0"/>
        <w:autoSpaceDN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AD2E52" w:rsidRPr="00775A57" w:rsidRDefault="00AD2E52" w:rsidP="00AD2E52">
      <w:pPr>
        <w:autoSpaceDE w:val="0"/>
        <w:autoSpaceDN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AD2E52" w:rsidRPr="00775A57" w:rsidRDefault="00AD2E52" w:rsidP="00AD2E52">
      <w:pPr>
        <w:autoSpaceDE w:val="0"/>
        <w:autoSpaceDN w:val="0"/>
        <w:spacing w:after="0" w:line="240" w:lineRule="auto"/>
        <w:jc w:val="center"/>
        <w:outlineLvl w:val="2"/>
        <w:rPr>
          <w:rFonts w:ascii="Arial" w:eastAsia="Times New Roman" w:hAnsi="Arial" w:cs="Arial"/>
          <w:kern w:val="2"/>
          <w:sz w:val="24"/>
        </w:rPr>
      </w:pPr>
    </w:p>
    <w:p w:rsidR="00AD2E52" w:rsidRPr="00775A57" w:rsidRDefault="00AD2E52" w:rsidP="00AD2E52">
      <w:pPr>
        <w:keepNext/>
        <w:keepLines/>
        <w:autoSpaceDE w:val="0"/>
        <w:autoSpaceDN w:val="0"/>
        <w:spacing w:after="0" w:line="240" w:lineRule="auto"/>
        <w:jc w:val="center"/>
        <w:outlineLvl w:val="2"/>
        <w:rPr>
          <w:rFonts w:ascii="Arial" w:eastAsia="Times New Roman" w:hAnsi="Arial" w:cs="Arial"/>
          <w:kern w:val="2"/>
          <w:sz w:val="24"/>
        </w:rPr>
      </w:pPr>
      <w:r w:rsidRPr="00775A57">
        <w:rPr>
          <w:rFonts w:ascii="Arial" w:eastAsia="Times New Roman" w:hAnsi="Arial" w:cs="Arial"/>
          <w:kern w:val="2"/>
          <w:sz w:val="24"/>
        </w:rPr>
        <w:t>Глава 6. Описание результата предоставления муниципальной услуги</w:t>
      </w:r>
    </w:p>
    <w:p w:rsidR="00AD2E52" w:rsidRPr="00775A57" w:rsidRDefault="00AD2E52" w:rsidP="00AD2E52">
      <w:pPr>
        <w:keepNext/>
        <w:keepLines/>
        <w:autoSpaceDE w:val="0"/>
        <w:autoSpaceDN w:val="0"/>
        <w:adjustRightInd w:val="0"/>
        <w:spacing w:after="0" w:line="240" w:lineRule="auto"/>
        <w:ind w:firstLine="709"/>
        <w:jc w:val="both"/>
        <w:rPr>
          <w:rFonts w:ascii="Arial" w:eastAsia="Times New Roman" w:hAnsi="Arial" w:cs="Arial"/>
          <w:kern w:val="2"/>
          <w:sz w:val="24"/>
        </w:rPr>
      </w:pPr>
    </w:p>
    <w:p w:rsidR="00AD2E52" w:rsidRPr="00775A57" w:rsidRDefault="00AD2E52" w:rsidP="00AD2E52">
      <w:pPr>
        <w:pStyle w:val="ConsPlusNormal"/>
        <w:widowControl/>
        <w:ind w:firstLine="540"/>
        <w:jc w:val="both"/>
        <w:rPr>
          <w:kern w:val="2"/>
          <w:sz w:val="24"/>
          <w:szCs w:val="28"/>
        </w:rPr>
      </w:pPr>
      <w:r w:rsidRPr="00775A57">
        <w:rPr>
          <w:kern w:val="2"/>
          <w:sz w:val="24"/>
          <w:szCs w:val="28"/>
        </w:rPr>
        <w:t>22. Результатом предоставления муниципальной услуги является:</w:t>
      </w:r>
    </w:p>
    <w:p w:rsidR="00AD2E52" w:rsidRPr="00775A57" w:rsidRDefault="00AD2E52" w:rsidP="00AD2E52">
      <w:pPr>
        <w:autoSpaceDE w:val="0"/>
        <w:autoSpaceDN w:val="0"/>
        <w:adjustRightInd w:val="0"/>
        <w:spacing w:after="0" w:line="240" w:lineRule="auto"/>
        <w:ind w:firstLine="540"/>
        <w:jc w:val="both"/>
        <w:rPr>
          <w:rFonts w:ascii="Arial" w:hAnsi="Arial" w:cs="Arial"/>
          <w:kern w:val="2"/>
          <w:sz w:val="24"/>
        </w:rPr>
      </w:pPr>
      <w:r w:rsidRPr="00775A57">
        <w:rPr>
          <w:rFonts w:ascii="Arial" w:hAnsi="Arial" w:cs="Arial"/>
          <w:kern w:val="2"/>
          <w:sz w:val="24"/>
        </w:rPr>
        <w:t xml:space="preserve">1) </w:t>
      </w:r>
      <w:r w:rsidRPr="00775A57">
        <w:rPr>
          <w:rFonts w:ascii="Arial" w:hAnsi="Arial" w:cs="Arial"/>
          <w:sz w:val="24"/>
        </w:rPr>
        <w:t>уведомление о постановке на земельный учет</w:t>
      </w:r>
      <w:r w:rsidRPr="00775A57">
        <w:rPr>
          <w:rFonts w:ascii="Arial" w:hAnsi="Arial" w:cs="Arial"/>
          <w:kern w:val="2"/>
          <w:sz w:val="24"/>
        </w:rPr>
        <w:t>;</w:t>
      </w:r>
    </w:p>
    <w:p w:rsidR="00AD2E52" w:rsidRPr="00775A57" w:rsidRDefault="00AD2E52" w:rsidP="00AD2E52">
      <w:pPr>
        <w:autoSpaceDE w:val="0"/>
        <w:autoSpaceDN w:val="0"/>
        <w:adjustRightInd w:val="0"/>
        <w:spacing w:after="0" w:line="240" w:lineRule="auto"/>
        <w:ind w:firstLine="540"/>
        <w:jc w:val="both"/>
        <w:rPr>
          <w:rFonts w:ascii="Arial" w:hAnsi="Arial" w:cs="Arial"/>
          <w:kern w:val="2"/>
          <w:sz w:val="24"/>
        </w:rPr>
      </w:pPr>
      <w:r w:rsidRPr="00775A57">
        <w:rPr>
          <w:rFonts w:ascii="Arial" w:hAnsi="Arial" w:cs="Arial"/>
          <w:kern w:val="2"/>
          <w:sz w:val="24"/>
        </w:rPr>
        <w:t xml:space="preserve">2) </w:t>
      </w:r>
      <w:r w:rsidRPr="00775A57">
        <w:rPr>
          <w:rFonts w:ascii="Arial" w:hAnsi="Arial" w:cs="Arial"/>
          <w:sz w:val="24"/>
        </w:rPr>
        <w:t>уведомление об отказе в постановке на земельный учет.</w:t>
      </w:r>
    </w:p>
    <w:p w:rsidR="00AD2E52" w:rsidRPr="00775A57" w:rsidRDefault="00AD2E52" w:rsidP="00AD2E52">
      <w:pPr>
        <w:pStyle w:val="ConsPlusNormal"/>
        <w:widowControl/>
        <w:jc w:val="both"/>
        <w:rPr>
          <w:kern w:val="2"/>
          <w:sz w:val="24"/>
          <w:szCs w:val="28"/>
        </w:rPr>
      </w:pPr>
    </w:p>
    <w:p w:rsidR="00AD2E52" w:rsidRPr="00775A57" w:rsidRDefault="00AD2E52" w:rsidP="00AD2E52">
      <w:pPr>
        <w:keepNext/>
        <w:keepLines/>
        <w:autoSpaceDE w:val="0"/>
        <w:autoSpaceDN w:val="0"/>
        <w:adjustRightInd w:val="0"/>
        <w:spacing w:after="0" w:line="240" w:lineRule="auto"/>
        <w:jc w:val="center"/>
        <w:outlineLvl w:val="2"/>
        <w:rPr>
          <w:rFonts w:ascii="Arial" w:eastAsia="Times New Roman" w:hAnsi="Arial" w:cs="Arial"/>
          <w:kern w:val="2"/>
          <w:sz w:val="24"/>
        </w:rPr>
      </w:pPr>
      <w:r w:rsidRPr="00775A57">
        <w:rPr>
          <w:rFonts w:ascii="Arial" w:eastAsia="Times New Roman" w:hAnsi="Arial" w:cs="Arial"/>
          <w:kern w:val="2"/>
          <w:sz w:val="24"/>
        </w:rPr>
        <w:t>Глава 7. Срок предоставления муниципальной услуги, в том числе</w:t>
      </w:r>
      <w:r w:rsidRPr="00775A57">
        <w:rPr>
          <w:rFonts w:ascii="Arial" w:eastAsia="Times New Roman" w:hAnsi="Arial" w:cs="Arial"/>
          <w:kern w:val="2"/>
          <w:sz w:val="24"/>
        </w:rPr>
        <w:br/>
        <w:t>с учетом необходимости обращения в организации, участвующие</w:t>
      </w:r>
      <w:r w:rsidRPr="00775A57">
        <w:rPr>
          <w:rFonts w:ascii="Arial" w:eastAsia="Times New Roman" w:hAnsi="Arial" w:cs="Arial"/>
          <w:kern w:val="2"/>
          <w:sz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D2E52" w:rsidRPr="00775A57" w:rsidRDefault="00AD2E52" w:rsidP="00AD2E52">
      <w:pPr>
        <w:keepNext/>
        <w:keepLines/>
        <w:autoSpaceDE w:val="0"/>
        <w:autoSpaceDN w:val="0"/>
        <w:adjustRightInd w:val="0"/>
        <w:spacing w:after="0" w:line="240" w:lineRule="auto"/>
        <w:jc w:val="center"/>
        <w:rPr>
          <w:rFonts w:ascii="Arial" w:eastAsia="Times New Roman" w:hAnsi="Arial" w:cs="Arial"/>
          <w:kern w:val="2"/>
          <w:sz w:val="24"/>
        </w:rPr>
      </w:pPr>
    </w:p>
    <w:p w:rsidR="00AD2E52" w:rsidRPr="00775A57" w:rsidRDefault="00AD2E52" w:rsidP="00AD2E52">
      <w:pPr>
        <w:autoSpaceDE w:val="0"/>
        <w:autoSpaceDN w:val="0"/>
        <w:adjustRightInd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AD2E52" w:rsidRPr="00775A57" w:rsidRDefault="00AD2E52" w:rsidP="00AD2E52">
      <w:pPr>
        <w:autoSpaceDE w:val="0"/>
        <w:autoSpaceDN w:val="0"/>
        <w:adjustRightInd w:val="0"/>
        <w:spacing w:after="0" w:line="240" w:lineRule="auto"/>
        <w:ind w:firstLine="709"/>
        <w:jc w:val="both"/>
        <w:rPr>
          <w:rFonts w:ascii="Arial" w:eastAsia="Times New Roman" w:hAnsi="Arial" w:cs="Arial"/>
          <w:kern w:val="2"/>
          <w:sz w:val="24"/>
        </w:rPr>
      </w:pPr>
      <w:r w:rsidRPr="00775A57">
        <w:rPr>
          <w:rFonts w:ascii="Arial" w:eastAsia="Times New Roman" w:hAnsi="Arial" w:cs="Arial"/>
          <w:kern w:val="2"/>
          <w:sz w:val="24"/>
        </w:rPr>
        <w:t xml:space="preserve">24. </w:t>
      </w:r>
      <w:r w:rsidRPr="00775A57">
        <w:rPr>
          <w:rFonts w:ascii="Arial" w:hAnsi="Arial" w:cs="Arial"/>
          <w:sz w:val="24"/>
        </w:rPr>
        <w:t>Уведомление о постановке на земельный учет</w:t>
      </w:r>
      <w:r w:rsidRPr="00775A57">
        <w:rPr>
          <w:rFonts w:ascii="Arial" w:eastAsia="Times New Roman" w:hAnsi="Arial" w:cs="Arial"/>
          <w:kern w:val="2"/>
          <w:sz w:val="24"/>
        </w:rPr>
        <w:t xml:space="preserve"> либо </w:t>
      </w:r>
      <w:r w:rsidRPr="00775A57">
        <w:rPr>
          <w:rFonts w:ascii="Arial" w:hAnsi="Arial" w:cs="Arial"/>
          <w:sz w:val="24"/>
        </w:rPr>
        <w:t>уведомление об отказе в постановке на земельный учет</w:t>
      </w:r>
      <w:r w:rsidRPr="00775A57">
        <w:rPr>
          <w:rFonts w:ascii="Arial" w:eastAsia="Times New Roman" w:hAnsi="Arial" w:cs="Arial"/>
          <w:kern w:val="2"/>
          <w:sz w:val="24"/>
        </w:rPr>
        <w:t xml:space="preserve"> направляется (выдается) заявителю или его представителю в течение трех календарных дней со его подписания главой администрации.</w:t>
      </w:r>
    </w:p>
    <w:p w:rsidR="00AD2E52" w:rsidRPr="00775A57" w:rsidRDefault="00AD2E52" w:rsidP="00AD2E52">
      <w:pPr>
        <w:spacing w:after="0" w:line="240" w:lineRule="auto"/>
        <w:ind w:firstLine="709"/>
        <w:jc w:val="both"/>
        <w:rPr>
          <w:rFonts w:ascii="Arial" w:eastAsia="Times New Roman" w:hAnsi="Arial" w:cs="Arial"/>
          <w:kern w:val="2"/>
          <w:sz w:val="24"/>
        </w:rPr>
      </w:pPr>
    </w:p>
    <w:p w:rsidR="00AD2E52" w:rsidRPr="00575CB5" w:rsidRDefault="00AD2E52" w:rsidP="00AD2E5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Глава 8. Нормативные правовые акты, регулирующие</w:t>
      </w:r>
      <w:r w:rsidRPr="00575CB5">
        <w:rPr>
          <w:rFonts w:ascii="Arial" w:eastAsia="Times New Roman" w:hAnsi="Arial" w:cs="Arial"/>
          <w:kern w:val="2"/>
          <w:sz w:val="24"/>
        </w:rPr>
        <w:br/>
        <w:t>предоставление муниципальной услуги</w:t>
      </w:r>
    </w:p>
    <w:p w:rsidR="00AD2E52" w:rsidRPr="00575CB5" w:rsidRDefault="00AD2E52" w:rsidP="00AD2E52">
      <w:pPr>
        <w:keepNext/>
        <w:keepLines/>
        <w:autoSpaceDE w:val="0"/>
        <w:autoSpaceDN w:val="0"/>
        <w:adjustRightInd w:val="0"/>
        <w:spacing w:after="0" w:line="240" w:lineRule="auto"/>
        <w:jc w:val="center"/>
        <w:outlineLvl w:val="2"/>
        <w:rPr>
          <w:rFonts w:ascii="Arial" w:eastAsia="Times New Roman" w:hAnsi="Arial" w:cs="Arial"/>
          <w:kern w:val="2"/>
          <w:sz w:val="24"/>
        </w:rPr>
      </w:pPr>
    </w:p>
    <w:p w:rsidR="00AD2E52" w:rsidRPr="00575CB5" w:rsidRDefault="00AD2E52" w:rsidP="00AD2E5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AD2E52" w:rsidRPr="00575CB5" w:rsidRDefault="00AD2E52" w:rsidP="00AD2E52">
      <w:pPr>
        <w:autoSpaceDE w:val="0"/>
        <w:autoSpaceDN w:val="0"/>
        <w:adjustRightInd w:val="0"/>
        <w:spacing w:after="0" w:line="240" w:lineRule="auto"/>
        <w:ind w:firstLine="709"/>
        <w:jc w:val="both"/>
        <w:rPr>
          <w:rFonts w:ascii="Arial" w:eastAsia="Times New Roman" w:hAnsi="Arial" w:cs="Arial"/>
          <w:kern w:val="2"/>
          <w:sz w:val="24"/>
        </w:rPr>
      </w:pPr>
    </w:p>
    <w:p w:rsidR="00AD2E52" w:rsidRPr="00575CB5" w:rsidRDefault="00AD2E52" w:rsidP="00AD2E5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Глава 9. Исчерпывающий перечень документов, необходимых</w:t>
      </w:r>
      <w:r w:rsidRPr="00575CB5">
        <w:rPr>
          <w:rFonts w:ascii="Arial" w:eastAsia="Times New Roman"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575CB5">
        <w:rPr>
          <w:rFonts w:ascii="Arial" w:eastAsia="Times New Roman" w:hAnsi="Arial" w:cs="Arial"/>
          <w:kern w:val="2"/>
          <w:sz w:val="24"/>
        </w:rPr>
        <w:br/>
        <w:t xml:space="preserve">и обязательными для предоставления муниципальной услуги, </w:t>
      </w:r>
    </w:p>
    <w:p w:rsidR="00AD2E52" w:rsidRPr="00575CB5" w:rsidRDefault="00AD2E52" w:rsidP="00AD2E5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подлежащих представлению заявителем или его представителем,</w:t>
      </w:r>
    </w:p>
    <w:p w:rsidR="00AD2E52" w:rsidRPr="00575CB5" w:rsidRDefault="00AD2E52" w:rsidP="00AD2E5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способы их получения заявителем или его представителем,</w:t>
      </w:r>
    </w:p>
    <w:p w:rsidR="00AD2E52" w:rsidRPr="00575CB5" w:rsidRDefault="00AD2E52" w:rsidP="00AD2E5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в том числе в электронной форме</w:t>
      </w:r>
    </w:p>
    <w:p w:rsidR="00AD2E52" w:rsidRPr="00575CB5" w:rsidRDefault="00AD2E52" w:rsidP="00AD2E52">
      <w:pPr>
        <w:keepNext/>
        <w:keepLines/>
        <w:autoSpaceDE w:val="0"/>
        <w:autoSpaceDN w:val="0"/>
        <w:adjustRightInd w:val="0"/>
        <w:spacing w:after="0" w:line="240" w:lineRule="auto"/>
        <w:jc w:val="center"/>
        <w:outlineLvl w:val="2"/>
        <w:rPr>
          <w:rFonts w:ascii="Arial" w:eastAsia="Times New Roman" w:hAnsi="Arial" w:cs="Arial"/>
          <w:kern w:val="2"/>
          <w:sz w:val="24"/>
        </w:rPr>
      </w:pPr>
    </w:p>
    <w:p w:rsidR="00AD2E52" w:rsidRPr="00575CB5" w:rsidRDefault="00AD2E52" w:rsidP="00AD2E52">
      <w:pPr>
        <w:autoSpaceDE w:val="0"/>
        <w:autoSpaceDN w:val="0"/>
        <w:adjustRightInd w:val="0"/>
        <w:spacing w:after="0" w:line="240" w:lineRule="auto"/>
        <w:ind w:firstLine="708"/>
        <w:jc w:val="both"/>
        <w:rPr>
          <w:rFonts w:ascii="Arial" w:hAnsi="Arial" w:cs="Arial"/>
          <w:kern w:val="2"/>
          <w:sz w:val="24"/>
        </w:rPr>
      </w:pPr>
      <w:r w:rsidRPr="00575CB5">
        <w:rPr>
          <w:rFonts w:ascii="Arial" w:eastAsia="Times New Roman" w:hAnsi="Arial" w:cs="Arial"/>
          <w:kern w:val="2"/>
          <w:sz w:val="24"/>
        </w:rPr>
        <w:t xml:space="preserve">26. </w:t>
      </w:r>
      <w:r w:rsidRPr="00575CB5">
        <w:rPr>
          <w:rFonts w:ascii="Arial" w:hAnsi="Arial" w:cs="Arial"/>
          <w:kern w:val="2"/>
          <w:sz w:val="24"/>
        </w:rPr>
        <w:t>Для постановки на земельный учет</w:t>
      </w:r>
      <w:r w:rsidRPr="00575CB5">
        <w:rPr>
          <w:rFonts w:ascii="Arial" w:hAnsi="Arial" w:cs="Arial"/>
          <w:bCs/>
          <w:kern w:val="2"/>
          <w:sz w:val="24"/>
        </w:rPr>
        <w:t xml:space="preserve"> </w:t>
      </w:r>
      <w:r w:rsidRPr="00575CB5">
        <w:rPr>
          <w:rFonts w:ascii="Arial" w:hAnsi="Arial" w:cs="Arial"/>
          <w:kern w:val="2"/>
          <w:sz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575CB5">
        <w:rPr>
          <w:rFonts w:ascii="Arial" w:hAnsi="Arial" w:cs="Arial"/>
          <w:sz w:val="24"/>
        </w:rPr>
        <w:t>постановке на земельный учет</w:t>
      </w:r>
      <w:r w:rsidRPr="00575CB5">
        <w:rPr>
          <w:rFonts w:ascii="Arial" w:hAnsi="Arial" w:cs="Arial"/>
          <w:kern w:val="2"/>
          <w:sz w:val="24"/>
        </w:rPr>
        <w:t xml:space="preserve"> (далее – заявление) по форме согласно приложению к настоящему административному регламенту.</w:t>
      </w:r>
    </w:p>
    <w:p w:rsidR="00AD2E52" w:rsidRPr="00575CB5" w:rsidRDefault="00AD2E52" w:rsidP="00AD2E52">
      <w:pPr>
        <w:autoSpaceDE w:val="0"/>
        <w:autoSpaceDN w:val="0"/>
        <w:adjustRightInd w:val="0"/>
        <w:spacing w:after="0" w:line="240" w:lineRule="auto"/>
        <w:ind w:firstLine="709"/>
        <w:jc w:val="both"/>
        <w:rPr>
          <w:rFonts w:ascii="Arial" w:hAnsi="Arial" w:cs="Arial"/>
          <w:kern w:val="2"/>
          <w:sz w:val="24"/>
        </w:rPr>
      </w:pPr>
      <w:r w:rsidRPr="00575CB5">
        <w:rPr>
          <w:rFonts w:ascii="Arial" w:hAnsi="Arial" w:cs="Arial"/>
          <w:kern w:val="2"/>
          <w:sz w:val="24"/>
        </w:rPr>
        <w:t>27. К заявлению заявитель или его представитель прилагает следующие документы:</w:t>
      </w:r>
    </w:p>
    <w:p w:rsidR="00AD2E52" w:rsidRPr="00575CB5" w:rsidRDefault="00AD2E52" w:rsidP="00AD2E52">
      <w:pPr>
        <w:autoSpaceDE w:val="0"/>
        <w:autoSpaceDN w:val="0"/>
        <w:adjustRightInd w:val="0"/>
        <w:spacing w:after="0" w:line="240" w:lineRule="auto"/>
        <w:ind w:firstLine="709"/>
        <w:jc w:val="both"/>
        <w:rPr>
          <w:rFonts w:ascii="Arial" w:hAnsi="Arial" w:cs="Arial"/>
          <w:kern w:val="2"/>
          <w:sz w:val="24"/>
        </w:rPr>
      </w:pPr>
      <w:r w:rsidRPr="00575CB5">
        <w:rPr>
          <w:rFonts w:ascii="Arial" w:hAnsi="Arial" w:cs="Arial"/>
          <w:kern w:val="2"/>
          <w:sz w:val="24"/>
        </w:rPr>
        <w:t>1) копия паспорта заявителя;</w:t>
      </w:r>
    </w:p>
    <w:p w:rsidR="00AD2E52" w:rsidRPr="00575CB5" w:rsidRDefault="00AD2E52" w:rsidP="00AD2E52">
      <w:pPr>
        <w:autoSpaceDE w:val="0"/>
        <w:autoSpaceDN w:val="0"/>
        <w:adjustRightInd w:val="0"/>
        <w:spacing w:after="0" w:line="240" w:lineRule="auto"/>
        <w:ind w:firstLine="709"/>
        <w:jc w:val="both"/>
        <w:rPr>
          <w:rFonts w:ascii="Arial" w:hAnsi="Arial" w:cs="Arial"/>
          <w:kern w:val="2"/>
          <w:sz w:val="24"/>
        </w:rPr>
      </w:pPr>
      <w:r w:rsidRPr="00575CB5">
        <w:rPr>
          <w:rFonts w:ascii="Arial" w:hAnsi="Arial" w:cs="Arial"/>
          <w:kern w:val="2"/>
          <w:sz w:val="24"/>
        </w:rPr>
        <w:lastRenderedPageBreak/>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575CB5">
        <w:rPr>
          <w:rFonts w:ascii="Arial" w:hAnsi="Arial" w:cs="Arial"/>
          <w:sz w:val="24"/>
        </w:rPr>
        <w:t xml:space="preserve">заявителя (заявителей), предусмотренного (предусмотренных) подподпунктом «е» подпункта 1 пункта 3, подпунктом 4 пункта 3  </w:t>
      </w:r>
      <w:r w:rsidRPr="00575CB5">
        <w:rPr>
          <w:rFonts w:ascii="Arial" w:hAnsi="Arial" w:cs="Arial"/>
          <w:kern w:val="2"/>
          <w:sz w:val="24"/>
        </w:rPr>
        <w:t xml:space="preserve">настоящего </w:t>
      </w:r>
      <w:r w:rsidRPr="00575CB5">
        <w:rPr>
          <w:rFonts w:ascii="Arial" w:hAnsi="Arial" w:cs="Arial"/>
          <w:sz w:val="24"/>
        </w:rPr>
        <w:t>административного регламента</w:t>
      </w:r>
      <w:r w:rsidRPr="00575CB5">
        <w:rPr>
          <w:rFonts w:ascii="Arial" w:hAnsi="Arial" w:cs="Arial"/>
          <w:kern w:val="2"/>
          <w:sz w:val="24"/>
        </w:rPr>
        <w:t>;</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kern w:val="2"/>
          <w:sz w:val="24"/>
        </w:rPr>
        <w:t xml:space="preserve">3) </w:t>
      </w:r>
      <w:r w:rsidRPr="00575CB5">
        <w:rPr>
          <w:rFonts w:ascii="Arial" w:hAnsi="Arial" w:cs="Arial"/>
          <w:sz w:val="24"/>
        </w:rPr>
        <w:t>документ, подтверждающий полномочия представителя заявителя, в случае, если с заявлением обращается представитель заявителя;</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kern w:val="2"/>
          <w:sz w:val="24"/>
        </w:rPr>
        <w:t xml:space="preserve">4) документы, подтверждающие право заявителя на постановку </w:t>
      </w:r>
      <w:r w:rsidRPr="00575CB5">
        <w:rPr>
          <w:rFonts w:ascii="Arial" w:hAnsi="Arial" w:cs="Arial"/>
          <w:sz w:val="24"/>
        </w:rPr>
        <w:t>земельный учет:</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а) для заявителя, предусмотренного подподпунктом «а» подпункта 1 пункта 3 </w:t>
      </w:r>
      <w:r w:rsidRPr="00575CB5">
        <w:rPr>
          <w:rFonts w:ascii="Arial" w:hAnsi="Arial" w:cs="Arial"/>
          <w:kern w:val="2"/>
          <w:sz w:val="24"/>
        </w:rPr>
        <w:t xml:space="preserve">настоящего </w:t>
      </w:r>
      <w:r w:rsidRPr="00575CB5">
        <w:rPr>
          <w:rFonts w:ascii="Arial" w:hAnsi="Arial" w:cs="Arial"/>
          <w:sz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б) для заявителя, предусмотренного подподпунктом «б» подпункта 1 пункта 3 </w:t>
      </w:r>
      <w:r w:rsidRPr="00575CB5">
        <w:rPr>
          <w:rFonts w:ascii="Arial" w:hAnsi="Arial" w:cs="Arial"/>
          <w:kern w:val="2"/>
          <w:sz w:val="24"/>
        </w:rPr>
        <w:t xml:space="preserve">настоящего </w:t>
      </w:r>
      <w:r w:rsidRPr="00575CB5">
        <w:rPr>
          <w:rFonts w:ascii="Arial" w:hAnsi="Arial" w:cs="Arial"/>
          <w:sz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в) для заявителя, предусмотренного подподпунктом «г» подпункта 1 пункта 3 </w:t>
      </w:r>
      <w:r w:rsidRPr="00575CB5">
        <w:rPr>
          <w:rFonts w:ascii="Arial" w:hAnsi="Arial" w:cs="Arial"/>
          <w:kern w:val="2"/>
          <w:sz w:val="24"/>
        </w:rPr>
        <w:t xml:space="preserve">настоящего </w:t>
      </w:r>
      <w:r w:rsidRPr="00575CB5">
        <w:rPr>
          <w:rFonts w:ascii="Arial" w:hAnsi="Arial" w:cs="Arial"/>
          <w:sz w:val="24"/>
        </w:rPr>
        <w:t>административного регламента, – копия трудовой книжки, заверенная работодателем;</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г) для заявителей, предусмотренных подподпунктом «е» подпункта 1 пункта 3 </w:t>
      </w:r>
      <w:r w:rsidRPr="00575CB5">
        <w:rPr>
          <w:rFonts w:ascii="Arial" w:hAnsi="Arial" w:cs="Arial"/>
          <w:kern w:val="2"/>
          <w:sz w:val="24"/>
        </w:rPr>
        <w:t xml:space="preserve">настоящего </w:t>
      </w:r>
      <w:r w:rsidRPr="00575CB5">
        <w:rPr>
          <w:rFonts w:ascii="Arial" w:hAnsi="Arial" w:cs="Arial"/>
          <w:sz w:val="24"/>
        </w:rPr>
        <w:t>административного регламента, – решение суда о расторжении брака или признании брака недействительным, вступившее в законную силу;</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д) для заявителей, предусмотренных подподпунктами «д», «е» подпункта 1 пункта 3 настоящего административного регламента, – свидетельство о заключении брака;</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е) для заявителя, предусмотренного подподпунктом «е» подпункта 1 пункта 3 настоящего административного регламента, – свидетельство о смерти одного из родителей;</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ж) для заявителя, предусмотренного подподпунктом «е» подпункта 1 пункта 3 настоящего административного регламента, – свидетельство о расторжении брака;</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з) для заявителя (заявителей), предусмотренного (предусмотренных) подподпунктом «е» подпункта 1 пункта 3, подпунктом 4 пункта 3 </w:t>
      </w:r>
      <w:r w:rsidRPr="00575CB5">
        <w:rPr>
          <w:rFonts w:ascii="Arial" w:hAnsi="Arial" w:cs="Arial"/>
          <w:kern w:val="2"/>
          <w:sz w:val="24"/>
        </w:rPr>
        <w:t xml:space="preserve">настоящего </w:t>
      </w:r>
      <w:r w:rsidRPr="00575CB5">
        <w:rPr>
          <w:rFonts w:ascii="Arial" w:hAnsi="Arial" w:cs="Arial"/>
          <w:sz w:val="24"/>
        </w:rPr>
        <w:t xml:space="preserve">административного регламента </w:t>
      </w:r>
      <w:r w:rsidRPr="00575CB5">
        <w:rPr>
          <w:rFonts w:ascii="Arial" w:hAnsi="Arial" w:cs="Arial"/>
          <w:kern w:val="2"/>
          <w:sz w:val="24"/>
        </w:rPr>
        <w:t xml:space="preserve">– </w:t>
      </w:r>
      <w:r w:rsidRPr="00575CB5">
        <w:rPr>
          <w:rFonts w:ascii="Arial" w:hAnsi="Arial" w:cs="Arial"/>
          <w:sz w:val="24"/>
        </w:rPr>
        <w:t>копии (копия) свидетельств (свидетельства) о рождении детей (ребенка);</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и) для заявителя, предусмотренного подподпунктом «а» подпункта 2 пункта 3 </w:t>
      </w:r>
      <w:r w:rsidRPr="00575CB5">
        <w:rPr>
          <w:rFonts w:ascii="Arial" w:hAnsi="Arial" w:cs="Arial"/>
          <w:kern w:val="2"/>
          <w:sz w:val="24"/>
        </w:rPr>
        <w:t xml:space="preserve">настоящего </w:t>
      </w:r>
      <w:r w:rsidRPr="00575CB5">
        <w:rPr>
          <w:rFonts w:ascii="Arial" w:hAnsi="Arial" w:cs="Arial"/>
          <w:sz w:val="24"/>
        </w:rPr>
        <w:t>административного регламента:</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документ об образовании:</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копия трудовой книжки, заверенная работодателем;</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к) для заявителя, предусмотренного подподпунктом «б» подпункта 2 пункта 3 </w:t>
      </w:r>
      <w:r w:rsidRPr="00575CB5">
        <w:rPr>
          <w:rFonts w:ascii="Arial" w:hAnsi="Arial" w:cs="Arial"/>
          <w:kern w:val="2"/>
          <w:sz w:val="24"/>
        </w:rPr>
        <w:t xml:space="preserve">настоящего </w:t>
      </w:r>
      <w:r w:rsidRPr="00575CB5">
        <w:rPr>
          <w:rFonts w:ascii="Arial" w:hAnsi="Arial" w:cs="Arial"/>
          <w:sz w:val="24"/>
        </w:rPr>
        <w:t>административного регламента, – копия трудовой книжки, заверенная работодателем;</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л) для заявителя, предусмотренного подпунктом 3 пункта 3 </w:t>
      </w:r>
      <w:r w:rsidRPr="00575CB5">
        <w:rPr>
          <w:rFonts w:ascii="Arial" w:hAnsi="Arial" w:cs="Arial"/>
          <w:kern w:val="2"/>
          <w:sz w:val="24"/>
        </w:rPr>
        <w:t xml:space="preserve">настоящего </w:t>
      </w:r>
      <w:r w:rsidRPr="00575CB5">
        <w:rPr>
          <w:rFonts w:ascii="Arial" w:hAnsi="Arial" w:cs="Arial"/>
          <w:sz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м) для заявителя, предусмотренного подпунктом 7 пункта 3 </w:t>
      </w:r>
      <w:r w:rsidRPr="00575CB5">
        <w:rPr>
          <w:rFonts w:ascii="Arial" w:hAnsi="Arial" w:cs="Arial"/>
          <w:kern w:val="2"/>
          <w:sz w:val="24"/>
        </w:rPr>
        <w:t xml:space="preserve">настоящего </w:t>
      </w:r>
      <w:r w:rsidRPr="00575CB5">
        <w:rPr>
          <w:rFonts w:ascii="Arial" w:hAnsi="Arial" w:cs="Arial"/>
          <w:sz w:val="24"/>
        </w:rPr>
        <w:t xml:space="preserve">административного регламента, – решение суда о признании национальной </w:t>
      </w:r>
      <w:r w:rsidRPr="00575CB5">
        <w:rPr>
          <w:rFonts w:ascii="Arial" w:hAnsi="Arial" w:cs="Arial"/>
          <w:sz w:val="24"/>
        </w:rPr>
        <w:lastRenderedPageBreak/>
        <w:t>принадлежности к коренным малочисленным народам Севера, Сибири и Дальнего Востока Российской Федерации.</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28. Способы получения заявителем документов, указанных в пункте 27 </w:t>
      </w:r>
      <w:r w:rsidRPr="00575CB5">
        <w:rPr>
          <w:rFonts w:ascii="Arial" w:eastAsia="Times New Roman" w:hAnsi="Arial" w:cs="Arial"/>
          <w:kern w:val="2"/>
          <w:sz w:val="24"/>
        </w:rPr>
        <w:t xml:space="preserve">настоящего </w:t>
      </w:r>
      <w:r w:rsidRPr="00575CB5">
        <w:rPr>
          <w:rFonts w:ascii="Arial" w:hAnsi="Arial" w:cs="Arial"/>
          <w:sz w:val="24"/>
        </w:rPr>
        <w:t>административного регламента:</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1) заявитель или его представитель для получения документа, указанного в подпункте 3 пункта 27 </w:t>
      </w:r>
      <w:r w:rsidRPr="00575CB5">
        <w:rPr>
          <w:rFonts w:ascii="Arial" w:eastAsia="Times New Roman" w:hAnsi="Arial" w:cs="Arial"/>
          <w:kern w:val="2"/>
          <w:sz w:val="24"/>
        </w:rPr>
        <w:t xml:space="preserve">настоящего </w:t>
      </w:r>
      <w:r w:rsidRPr="00575CB5">
        <w:rPr>
          <w:rFonts w:ascii="Arial" w:hAnsi="Arial" w:cs="Arial"/>
          <w:sz w:val="24"/>
        </w:rPr>
        <w:t>административного регламента обращается к нотариусу (должностному лицу, уполномоченному совершать нотариальные действия);</w:t>
      </w:r>
    </w:p>
    <w:p w:rsidR="00AD2E52" w:rsidRPr="00575CB5" w:rsidRDefault="00AD2E52" w:rsidP="00AD2E52">
      <w:pPr>
        <w:autoSpaceDE w:val="0"/>
        <w:autoSpaceDN w:val="0"/>
        <w:adjustRightInd w:val="0"/>
        <w:spacing w:after="0" w:line="240" w:lineRule="auto"/>
        <w:ind w:firstLine="709"/>
        <w:jc w:val="both"/>
        <w:rPr>
          <w:rFonts w:ascii="Arial" w:hAnsi="Arial" w:cs="Arial"/>
          <w:kern w:val="2"/>
          <w:sz w:val="24"/>
        </w:rPr>
      </w:pPr>
      <w:r w:rsidRPr="00575CB5">
        <w:rPr>
          <w:rFonts w:ascii="Arial" w:hAnsi="Arial" w:cs="Arial"/>
          <w:sz w:val="24"/>
        </w:rPr>
        <w:t>2) заявитель или его представитель для получения документов, указанных в подподпункте «в», абзаце</w:t>
      </w:r>
      <w:r w:rsidRPr="00575CB5">
        <w:rPr>
          <w:rFonts w:ascii="Arial" w:hAnsi="Arial" w:cs="Arial"/>
          <w:kern w:val="2"/>
          <w:sz w:val="24"/>
        </w:rPr>
        <w:t xml:space="preserve"> третьем подподпункта «и</w:t>
      </w:r>
      <w:r>
        <w:rPr>
          <w:rFonts w:ascii="Arial" w:hAnsi="Arial" w:cs="Arial"/>
          <w:kern w:val="2"/>
          <w:sz w:val="24"/>
        </w:rPr>
        <w:t xml:space="preserve">», подпункте </w:t>
      </w:r>
      <w:r w:rsidRPr="00575CB5">
        <w:rPr>
          <w:rFonts w:ascii="Arial" w:hAnsi="Arial" w:cs="Arial"/>
          <w:kern w:val="2"/>
          <w:sz w:val="24"/>
        </w:rPr>
        <w:t>«к» подпункта 4 пункта 27 настоящего административного регламента, обращается к работодателю по месту работы заявителя;</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kern w:val="2"/>
          <w:sz w:val="24"/>
        </w:rPr>
        <w:t>3) заявитель или его представитель для получения документов, указанных в подпунктах «г», «м» подпункта 4 пункта 27 настоящего административного регламента</w:t>
      </w:r>
      <w:r w:rsidRPr="00575CB5">
        <w:rPr>
          <w:rFonts w:ascii="Arial" w:hAnsi="Arial" w:cs="Arial"/>
          <w:sz w:val="24"/>
        </w:rPr>
        <w:t xml:space="preserve">, </w:t>
      </w:r>
      <w:r w:rsidRPr="00575CB5">
        <w:rPr>
          <w:rFonts w:ascii="Arial" w:hAnsi="Arial" w:cs="Arial"/>
          <w:kern w:val="2"/>
          <w:sz w:val="24"/>
        </w:rPr>
        <w:t>в случае их отсутствия у заявителя</w:t>
      </w:r>
      <w:r w:rsidRPr="00575CB5">
        <w:rPr>
          <w:rFonts w:ascii="Arial" w:hAnsi="Arial" w:cs="Arial"/>
          <w:sz w:val="24"/>
        </w:rPr>
        <w:t xml:space="preserve"> обращается в суд, вынесший указанное решение;</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4) </w:t>
      </w:r>
      <w:r w:rsidRPr="00575CB5">
        <w:rPr>
          <w:rFonts w:ascii="Arial" w:hAnsi="Arial" w:cs="Arial"/>
          <w:kern w:val="2"/>
          <w:sz w:val="24"/>
        </w:rPr>
        <w:t>заявитель или его представитель для получения документов, указанных в подпунктах «а», «б», «л» подпункта 4 пункта 27 настоящего административного регламента</w:t>
      </w:r>
      <w:r w:rsidRPr="00575CB5">
        <w:rPr>
          <w:rFonts w:ascii="Arial" w:hAnsi="Arial" w:cs="Arial"/>
          <w:sz w:val="24"/>
        </w:rPr>
        <w:t xml:space="preserve">, </w:t>
      </w:r>
      <w:r w:rsidRPr="00575CB5">
        <w:rPr>
          <w:rFonts w:ascii="Arial" w:hAnsi="Arial" w:cs="Arial"/>
          <w:kern w:val="2"/>
          <w:sz w:val="24"/>
        </w:rPr>
        <w:t>в случае их отсутствия у заявителя</w:t>
      </w:r>
      <w:r w:rsidRPr="00575CB5">
        <w:rPr>
          <w:rFonts w:ascii="Arial" w:hAnsi="Arial" w:cs="Arial"/>
          <w:sz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AD2E52" w:rsidRPr="00575CB5" w:rsidRDefault="00AD2E52" w:rsidP="00AD2E52">
      <w:pPr>
        <w:autoSpaceDE w:val="0"/>
        <w:autoSpaceDN w:val="0"/>
        <w:adjustRightInd w:val="0"/>
        <w:spacing w:after="0" w:line="240" w:lineRule="auto"/>
        <w:ind w:firstLine="709"/>
        <w:jc w:val="both"/>
        <w:rPr>
          <w:rFonts w:ascii="Arial" w:hAnsi="Arial" w:cs="Arial"/>
          <w:kern w:val="2"/>
          <w:sz w:val="24"/>
        </w:rPr>
      </w:pPr>
      <w:r w:rsidRPr="00575CB5">
        <w:rPr>
          <w:rFonts w:ascii="Arial" w:hAnsi="Arial" w:cs="Arial"/>
          <w:color w:val="000000"/>
          <w:spacing w:val="3"/>
          <w:sz w:val="24"/>
        </w:rPr>
        <w:t xml:space="preserve">5) </w:t>
      </w:r>
      <w:r w:rsidRPr="00575CB5">
        <w:rPr>
          <w:rFonts w:ascii="Arial" w:hAnsi="Arial" w:cs="Arial"/>
          <w:kern w:val="2"/>
          <w:sz w:val="24"/>
        </w:rPr>
        <w:t>заявитель или его представитель для получения документов, указанных в подпунктах «д» – «ж» подпункта 4 пункта 27 настоящего административного регламента</w:t>
      </w:r>
      <w:r w:rsidRPr="00575CB5">
        <w:rPr>
          <w:rFonts w:ascii="Arial" w:hAnsi="Arial" w:cs="Arial"/>
          <w:sz w:val="24"/>
        </w:rPr>
        <w:t xml:space="preserve">, </w:t>
      </w:r>
      <w:r w:rsidRPr="00575CB5">
        <w:rPr>
          <w:rFonts w:ascii="Arial" w:hAnsi="Arial" w:cs="Arial"/>
          <w:kern w:val="2"/>
          <w:sz w:val="24"/>
        </w:rPr>
        <w:t>в случае их отсутствия у заявителя</w:t>
      </w:r>
      <w:r w:rsidRPr="00575CB5">
        <w:rPr>
          <w:rFonts w:ascii="Arial" w:hAnsi="Arial" w:cs="Arial"/>
          <w:sz w:val="24"/>
        </w:rPr>
        <w:t xml:space="preserve"> </w:t>
      </w:r>
      <w:r w:rsidRPr="00575CB5">
        <w:rPr>
          <w:rFonts w:ascii="Arial" w:hAnsi="Arial" w:cs="Arial"/>
          <w:kern w:val="2"/>
          <w:sz w:val="24"/>
        </w:rPr>
        <w:t>обращается в соответствующий орган записи актов гражданского состояния.</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kern w:val="2"/>
          <w:sz w:val="24"/>
        </w:rPr>
        <w:t>29. Заявление о постановке на земельный учет подается (направляется</w:t>
      </w:r>
      <w:r w:rsidRPr="00575CB5">
        <w:rPr>
          <w:rFonts w:ascii="Arial" w:hAnsi="Arial" w:cs="Arial"/>
          <w:sz w:val="24"/>
        </w:rPr>
        <w:t>) гражданами в уполномоченный орган одним из следующих способов:</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1) путем личного обращения;</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2) посредством почтовой связи на бумажном носителе;</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http://38.gosuslugi.ru;</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4) через многофункциональный центр предоставления государственных и муниципальных услуг.</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Pr>
          <w:rFonts w:ascii="Arial" w:hAnsi="Arial" w:cs="Arial"/>
          <w:sz w:val="24"/>
        </w:rPr>
        <w:t xml:space="preserve">о закона от 27 июля 2010 года № </w:t>
      </w:r>
      <w:r w:rsidRPr="00575CB5">
        <w:rPr>
          <w:rFonts w:ascii="Arial" w:hAnsi="Arial" w:cs="Arial"/>
          <w:sz w:val="24"/>
        </w:rPr>
        <w:t>210</w:t>
      </w:r>
      <w:r w:rsidRPr="00575CB5">
        <w:rPr>
          <w:rFonts w:ascii="Arial" w:hAnsi="Arial" w:cs="Arial"/>
          <w:sz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Pr>
          <w:rFonts w:ascii="Arial" w:hAnsi="Arial" w:cs="Arial"/>
          <w:sz w:val="24"/>
        </w:rPr>
        <w:t xml:space="preserve">о закона </w:t>
      </w:r>
      <w:r>
        <w:rPr>
          <w:rFonts w:ascii="Arial" w:hAnsi="Arial" w:cs="Arial"/>
          <w:sz w:val="24"/>
        </w:rPr>
        <w:lastRenderedPageBreak/>
        <w:t xml:space="preserve">от 27 июля 2010 года № </w:t>
      </w:r>
      <w:r w:rsidRPr="00575CB5">
        <w:rPr>
          <w:rFonts w:ascii="Arial" w:hAnsi="Arial" w:cs="Arial"/>
          <w:sz w:val="24"/>
        </w:rPr>
        <w:t>210</w:t>
      </w:r>
      <w:r w:rsidRPr="00575CB5">
        <w:rPr>
          <w:rFonts w:ascii="Arial" w:hAnsi="Arial" w:cs="Arial"/>
          <w:sz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575CB5">
        <w:rPr>
          <w:rFonts w:ascii="Arial" w:eastAsia="Times New Roman" w:hAnsi="Arial" w:cs="Arial"/>
          <w:kern w:val="2"/>
          <w:sz w:val="24"/>
        </w:rPr>
        <w:t xml:space="preserve">настоящего </w:t>
      </w:r>
      <w:r w:rsidRPr="00575CB5">
        <w:rPr>
          <w:rFonts w:ascii="Arial" w:hAnsi="Arial" w:cs="Arial"/>
          <w:sz w:val="24"/>
        </w:rPr>
        <w:t>административного регламента.</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32</w:t>
      </w:r>
      <w:r>
        <w:rPr>
          <w:rFonts w:ascii="Arial" w:hAnsi="Arial" w:cs="Arial"/>
          <w:sz w:val="24"/>
        </w:rPr>
        <w:t xml:space="preserve">. </w:t>
      </w:r>
      <w:r w:rsidRPr="00575CB5">
        <w:rPr>
          <w:rFonts w:ascii="Arial" w:hAnsi="Arial" w:cs="Arial"/>
          <w:sz w:val="24"/>
        </w:rPr>
        <w:t>Требования к документам, представляемым заявителем или его представителем:</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1</w:t>
      </w:r>
      <w:r>
        <w:rPr>
          <w:rFonts w:ascii="Arial" w:hAnsi="Arial" w:cs="Arial"/>
          <w:sz w:val="24"/>
        </w:rPr>
        <w:t xml:space="preserve">) </w:t>
      </w:r>
      <w:r w:rsidRPr="00575CB5">
        <w:rPr>
          <w:rFonts w:ascii="Arial" w:hAnsi="Arial" w:cs="Arial"/>
          <w:sz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w:t>
      </w:r>
      <w:r w:rsidRPr="00575CB5">
        <w:rPr>
          <w:rFonts w:ascii="Arial" w:eastAsia="Times New Roman" w:hAnsi="Arial" w:cs="Arial"/>
          <w:kern w:val="2"/>
          <w:sz w:val="24"/>
        </w:rPr>
        <w:t xml:space="preserve">настоящего </w:t>
      </w:r>
      <w:r w:rsidRPr="00575CB5">
        <w:rPr>
          <w:rFonts w:ascii="Arial" w:hAnsi="Arial" w:cs="Arial"/>
          <w:sz w:val="24"/>
        </w:rPr>
        <w:t>административного регламента);</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2) тексты документов должны быть написаны разборчиво;</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3) документы не должны иметь подчисток, приписок, зачеркнутых слов и не оговоренных в них исправлений;</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4) документы не должны быть исполнены карандашом;</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5) документы не должны иметь повреждений, наличие которых не позволяет однозначно истолковать их содержание.</w:t>
      </w:r>
    </w:p>
    <w:p w:rsidR="00AD2E52" w:rsidRPr="00575CB5" w:rsidRDefault="00AD2E52" w:rsidP="00AD2E52">
      <w:pPr>
        <w:tabs>
          <w:tab w:val="left" w:pos="3281"/>
        </w:tabs>
        <w:spacing w:after="0" w:line="240" w:lineRule="auto"/>
        <w:jc w:val="center"/>
        <w:rPr>
          <w:rFonts w:ascii="Arial" w:eastAsia="Times New Roman" w:hAnsi="Arial" w:cs="Arial"/>
          <w:kern w:val="2"/>
          <w:sz w:val="24"/>
        </w:rPr>
      </w:pPr>
    </w:p>
    <w:p w:rsidR="00AD2E52" w:rsidRPr="00575CB5" w:rsidRDefault="00AD2E52" w:rsidP="00AD2E52">
      <w:pPr>
        <w:tabs>
          <w:tab w:val="left" w:pos="3281"/>
        </w:tabs>
        <w:spacing w:after="0" w:line="240" w:lineRule="auto"/>
        <w:jc w:val="center"/>
        <w:rPr>
          <w:rFonts w:ascii="Arial" w:eastAsia="Times New Roman" w:hAnsi="Arial" w:cs="Arial"/>
          <w:kern w:val="2"/>
          <w:sz w:val="24"/>
        </w:rPr>
      </w:pPr>
      <w:r w:rsidRPr="00575CB5">
        <w:rPr>
          <w:rFonts w:ascii="Arial" w:eastAsia="Times New Roman" w:hAnsi="Arial" w:cs="Arial"/>
          <w:kern w:val="2"/>
          <w:sz w:val="24"/>
        </w:rPr>
        <w:t>Глава 10. Исчерпывающий перечень документов, необходимых</w:t>
      </w:r>
    </w:p>
    <w:p w:rsidR="00AD2E52" w:rsidRPr="00575CB5" w:rsidRDefault="00AD2E52" w:rsidP="00AD2E52">
      <w:pPr>
        <w:tabs>
          <w:tab w:val="left" w:pos="3281"/>
        </w:tabs>
        <w:spacing w:after="0" w:line="240" w:lineRule="auto"/>
        <w:jc w:val="center"/>
        <w:rPr>
          <w:rFonts w:ascii="Arial" w:eastAsia="Times New Roman" w:hAnsi="Arial" w:cs="Arial"/>
          <w:kern w:val="2"/>
          <w:sz w:val="24"/>
        </w:rPr>
      </w:pPr>
      <w:r w:rsidRPr="00575CB5">
        <w:rPr>
          <w:rFonts w:ascii="Arial" w:eastAsia="Times New Roman" w:hAnsi="Arial" w:cs="Arial"/>
          <w:kern w:val="2"/>
          <w:sz w:val="24"/>
        </w:rPr>
        <w:t>в соответствии с нормативными правовыми актами для предоставления</w:t>
      </w:r>
      <w:r w:rsidRPr="00575CB5">
        <w:rPr>
          <w:rFonts w:ascii="Arial" w:eastAsia="Times New Roman" w:hAnsi="Arial" w:cs="Arial"/>
          <w:kern w:val="2"/>
          <w:sz w:val="24"/>
        </w:rPr>
        <w:br/>
        <w:t>муниципальной услуги, которые находятся в распоряжении</w:t>
      </w:r>
    </w:p>
    <w:p w:rsidR="00AD2E52" w:rsidRPr="00575CB5" w:rsidRDefault="00AD2E52" w:rsidP="00AD2E5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государственных органов, органов местного самоуправления</w:t>
      </w:r>
      <w:r w:rsidRPr="00575CB5">
        <w:rPr>
          <w:rFonts w:ascii="Arial" w:eastAsia="Times New Roman" w:hAnsi="Arial" w:cs="Arial"/>
          <w:kern w:val="2"/>
          <w:sz w:val="24"/>
        </w:rPr>
        <w:br/>
        <w:t>и иных органов, участвующих в предоставлении муниципальной</w:t>
      </w:r>
      <w:r w:rsidRPr="00575CB5">
        <w:rPr>
          <w:rFonts w:ascii="Arial" w:eastAsia="Times New Roman" w:hAnsi="Arial" w:cs="Arial"/>
          <w:kern w:val="2"/>
          <w:sz w:val="24"/>
        </w:rPr>
        <w:br/>
        <w:t>услуги, и которые заявитель или его представитель вправе представить</w:t>
      </w:r>
    </w:p>
    <w:p w:rsidR="00AD2E52" w:rsidRPr="00575CB5" w:rsidRDefault="00AD2E52" w:rsidP="00AD2E52">
      <w:pPr>
        <w:keepNext/>
        <w:keepLines/>
        <w:autoSpaceDE w:val="0"/>
        <w:autoSpaceDN w:val="0"/>
        <w:adjustRightInd w:val="0"/>
        <w:spacing w:after="0" w:line="240" w:lineRule="auto"/>
        <w:ind w:firstLine="720"/>
        <w:jc w:val="both"/>
        <w:rPr>
          <w:rFonts w:ascii="Arial" w:eastAsia="Times New Roman" w:hAnsi="Arial" w:cs="Arial"/>
          <w:kern w:val="2"/>
          <w:sz w:val="24"/>
        </w:rPr>
      </w:pPr>
    </w:p>
    <w:p w:rsidR="00AD2E52" w:rsidRPr="00575CB5" w:rsidRDefault="00AD2E52" w:rsidP="00AD2E5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D2E52" w:rsidRPr="00575CB5" w:rsidRDefault="00AD2E52" w:rsidP="00AD2E5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hAnsi="Arial" w:cs="Arial"/>
          <w:kern w:val="2"/>
          <w:sz w:val="24"/>
        </w:rPr>
        <w:t xml:space="preserve">1) выписка из Единого государственного реестра недвижимости (далее – ЕГРН) </w:t>
      </w:r>
      <w:r w:rsidRPr="00575CB5">
        <w:rPr>
          <w:rFonts w:ascii="Arial" w:hAnsi="Arial" w:cs="Arial"/>
          <w:sz w:val="24"/>
        </w:rPr>
        <w:t>о правах заявителей на имевшиеся (имеющиеся) у них земельные участки;</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2) копии (копия) свидетельств (свидетельства) о рождении детей (ребенка), – при обращении с заявлением многодетной семьи, а также молодого родителя неполной семьи, не достигшего возраста 36 лет;</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3) выписка из ЕГРН об объекте недвижимости (о здании и (или) сооружении, расположенном (расположенных) на испрашиваемом земельном участке);</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4)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5)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lastRenderedPageBreak/>
        <w:t>6) свидетельство о заключении брака (для супругов, не достигших возраста 36 лет на дату подачи заявления о постановке на земельный учет);</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7) свидетельство о смерти одного из родителей;</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8) свидетельство о расторжении брака;</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9)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10)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11) выписка из ЕГРН о правах отдельного лица на имевшиеся (имеющиеся) у него объекты недвижимости в отношении членов семьи;</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12) акт органа опеки и попечительства о назначении опекуна или попечителя;</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13)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14)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15)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16)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w:t>
      </w:r>
      <w:r w:rsidRPr="00575CB5">
        <w:rPr>
          <w:rFonts w:ascii="Arial" w:hAnsi="Arial" w:cs="Arial"/>
          <w:sz w:val="24"/>
        </w:rPr>
        <w:lastRenderedPageBreak/>
        <w:t>имущества (за исключением жилых помещений) в соответствии с указанным Законом Иркутской области);</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17) соглашение о предоставлении денежной компенсации утрачиваемого права собственности на учитываемое строение, заключенное в соответствии с </w:t>
      </w:r>
      <w:r>
        <w:rPr>
          <w:rFonts w:ascii="Arial" w:hAnsi="Arial" w:cs="Arial"/>
          <w:sz w:val="24"/>
        </w:rPr>
        <w:t xml:space="preserve">Законом Иркутской области от 11 марта </w:t>
      </w:r>
      <w:r w:rsidRPr="00575CB5">
        <w:rPr>
          <w:rFonts w:ascii="Arial" w:hAnsi="Arial" w:cs="Arial"/>
          <w:sz w:val="24"/>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18) 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r>
        <w:rPr>
          <w:rFonts w:ascii="Arial" w:hAnsi="Arial" w:cs="Arial"/>
          <w:sz w:val="24"/>
        </w:rPr>
        <w:t xml:space="preserve">Законом Иркутской области от 11 марта </w:t>
      </w:r>
      <w:r w:rsidRPr="00575CB5">
        <w:rPr>
          <w:rFonts w:ascii="Arial" w:hAnsi="Arial" w:cs="Arial"/>
          <w:sz w:val="24"/>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AD2E52" w:rsidRPr="00575CB5" w:rsidRDefault="00AD2E52" w:rsidP="00AD2E52">
      <w:pPr>
        <w:autoSpaceDE w:val="0"/>
        <w:autoSpaceDN w:val="0"/>
        <w:adjustRightInd w:val="0"/>
        <w:spacing w:after="0" w:line="240" w:lineRule="auto"/>
        <w:ind w:firstLine="709"/>
        <w:jc w:val="both"/>
        <w:rPr>
          <w:rFonts w:ascii="Arial" w:hAnsi="Arial" w:cs="Arial"/>
          <w:sz w:val="24"/>
        </w:rPr>
      </w:pPr>
      <w:r w:rsidRPr="00575CB5">
        <w:rPr>
          <w:rFonts w:ascii="Arial" w:hAnsi="Arial" w:cs="Arial"/>
          <w:sz w:val="24"/>
        </w:rPr>
        <w:t xml:space="preserve">34. Для получения документов, указанных в пункте 33 </w:t>
      </w:r>
      <w:r w:rsidRPr="00575CB5">
        <w:rPr>
          <w:rFonts w:ascii="Arial" w:eastAsia="Times New Roman" w:hAnsi="Arial" w:cs="Arial"/>
          <w:kern w:val="2"/>
          <w:sz w:val="24"/>
        </w:rPr>
        <w:t xml:space="preserve">настоящего </w:t>
      </w:r>
      <w:r w:rsidRPr="00575CB5">
        <w:rPr>
          <w:rFonts w:ascii="Arial" w:hAnsi="Arial" w:cs="Arial"/>
          <w:sz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94 </w:t>
      </w:r>
      <w:r w:rsidRPr="00575CB5">
        <w:rPr>
          <w:rFonts w:ascii="Arial" w:eastAsia="Times New Roman" w:hAnsi="Arial" w:cs="Arial"/>
          <w:kern w:val="2"/>
          <w:sz w:val="24"/>
        </w:rPr>
        <w:t xml:space="preserve">настоящего </w:t>
      </w:r>
      <w:r w:rsidRPr="00575CB5">
        <w:rPr>
          <w:rFonts w:ascii="Arial" w:hAnsi="Arial" w:cs="Arial"/>
          <w:sz w:val="24"/>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D2E52" w:rsidRPr="00575CB5" w:rsidRDefault="00AD2E52" w:rsidP="00AD2E52">
      <w:pPr>
        <w:autoSpaceDE w:val="0"/>
        <w:autoSpaceDN w:val="0"/>
        <w:adjustRightInd w:val="0"/>
        <w:spacing w:after="0" w:line="240" w:lineRule="auto"/>
        <w:ind w:firstLine="709"/>
        <w:jc w:val="both"/>
        <w:rPr>
          <w:rFonts w:ascii="Arial" w:hAnsi="Arial" w:cs="Arial"/>
          <w:kern w:val="2"/>
          <w:sz w:val="24"/>
        </w:rPr>
      </w:pPr>
      <w:r w:rsidRPr="00575CB5">
        <w:rPr>
          <w:rFonts w:ascii="Arial" w:hAnsi="Arial" w:cs="Arial"/>
          <w:kern w:val="2"/>
          <w:sz w:val="24"/>
        </w:rPr>
        <w:t xml:space="preserve">35. Заявитель или его представитель вправе представить в администрацию документы, указанные в пункте 33 </w:t>
      </w:r>
      <w:r w:rsidRPr="00575CB5">
        <w:rPr>
          <w:rFonts w:ascii="Arial" w:eastAsia="Times New Roman" w:hAnsi="Arial" w:cs="Arial"/>
          <w:kern w:val="2"/>
          <w:sz w:val="24"/>
        </w:rPr>
        <w:t xml:space="preserve">настоящего </w:t>
      </w:r>
      <w:r w:rsidRPr="00575CB5">
        <w:rPr>
          <w:rFonts w:ascii="Arial" w:hAnsi="Arial" w:cs="Arial"/>
          <w:kern w:val="2"/>
          <w:sz w:val="24"/>
        </w:rPr>
        <w:t xml:space="preserve">административного регламента, способами, установленными в пункте 29 </w:t>
      </w:r>
      <w:r w:rsidRPr="00575CB5">
        <w:rPr>
          <w:rFonts w:ascii="Arial" w:eastAsia="Times New Roman" w:hAnsi="Arial" w:cs="Arial"/>
          <w:kern w:val="2"/>
          <w:sz w:val="24"/>
        </w:rPr>
        <w:t xml:space="preserve">настоящего </w:t>
      </w:r>
      <w:r w:rsidRPr="00575CB5">
        <w:rPr>
          <w:rFonts w:ascii="Arial" w:hAnsi="Arial" w:cs="Arial"/>
          <w:kern w:val="2"/>
          <w:sz w:val="24"/>
        </w:rPr>
        <w:t>административного регламента.</w:t>
      </w:r>
    </w:p>
    <w:p w:rsidR="00AD2E52" w:rsidRPr="00575CB5" w:rsidRDefault="00AD2E52" w:rsidP="00AD2E5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36</w:t>
      </w:r>
      <w:r>
        <w:rPr>
          <w:rFonts w:ascii="Arial" w:eastAsia="Times New Roman" w:hAnsi="Arial" w:cs="Arial"/>
          <w:kern w:val="2"/>
          <w:sz w:val="24"/>
        </w:rPr>
        <w:t xml:space="preserve">. </w:t>
      </w:r>
      <w:r w:rsidRPr="00575CB5">
        <w:rPr>
          <w:rFonts w:ascii="Arial" w:eastAsia="Times New Roman" w:hAnsi="Arial" w:cs="Arial"/>
          <w:kern w:val="2"/>
          <w:sz w:val="24"/>
        </w:rPr>
        <w:t>Администрация при предоставлении муниципальной услуги не вправе требовать от заявителей:</w:t>
      </w:r>
    </w:p>
    <w:p w:rsidR="00AD2E52" w:rsidRPr="00575CB5" w:rsidRDefault="00AD2E52" w:rsidP="00AD2E5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1</w:t>
      </w:r>
      <w:r>
        <w:rPr>
          <w:rFonts w:ascii="Arial" w:eastAsia="Times New Roman" w:hAnsi="Arial" w:cs="Arial"/>
          <w:kern w:val="2"/>
          <w:sz w:val="24"/>
        </w:rPr>
        <w:t xml:space="preserve">) </w:t>
      </w:r>
      <w:r w:rsidRPr="00575CB5">
        <w:rPr>
          <w:rFonts w:ascii="Arial" w:eastAsia="Times New Roman" w:hAnsi="Arial" w:cs="Arial"/>
          <w:kern w:val="2"/>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EDA" w:rsidRDefault="00AD2E52" w:rsidP="00AD2E52">
      <w:pPr>
        <w:spacing w:after="0" w:line="240" w:lineRule="auto"/>
        <w:ind w:firstLine="720"/>
        <w:jc w:val="both"/>
        <w:rPr>
          <w:rFonts w:ascii="Arial" w:eastAsia="Times New Roman" w:hAnsi="Arial" w:cs="Arial"/>
          <w:kern w:val="2"/>
          <w:sz w:val="24"/>
        </w:rPr>
      </w:pPr>
      <w:r w:rsidRPr="00575CB5">
        <w:rPr>
          <w:rFonts w:ascii="Arial" w:eastAsia="Times New Roman" w:hAnsi="Arial" w:cs="Arial"/>
          <w:kern w:val="2"/>
          <w:sz w:val="24"/>
        </w:rPr>
        <w:t>2</w:t>
      </w:r>
      <w:r>
        <w:rPr>
          <w:rFonts w:ascii="Arial" w:eastAsia="Times New Roman" w:hAnsi="Arial" w:cs="Arial"/>
          <w:kern w:val="2"/>
          <w:sz w:val="24"/>
        </w:rPr>
        <w:t xml:space="preserve">) </w:t>
      </w:r>
      <w:r w:rsidRPr="00575CB5">
        <w:rPr>
          <w:rFonts w:ascii="Arial" w:eastAsia="Times New Roman" w:hAnsi="Arial" w:cs="Arial"/>
          <w:kern w:val="2"/>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w:t>
      </w:r>
      <w:r w:rsidRPr="00575CB5">
        <w:rPr>
          <w:rFonts w:ascii="Arial" w:eastAsia="Times New Roman" w:hAnsi="Arial" w:cs="Arial"/>
          <w:kern w:val="2"/>
          <w:sz w:val="24"/>
        </w:rPr>
        <w:noBreakHyphen/>
        <w:t>ФЗ «Об организации предоставления государственных и муниципальных услуг».</w:t>
      </w:r>
    </w:p>
    <w:p w:rsidR="003716A2" w:rsidRPr="00575CB5"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Глава 11. Исчерпывающий перечень оснований для отказа в приеме документов, необходимых для предоставления муниципальной услуги</w:t>
      </w:r>
    </w:p>
    <w:p w:rsidR="003716A2" w:rsidRPr="00575CB5" w:rsidRDefault="003716A2" w:rsidP="003716A2">
      <w:pPr>
        <w:keepNext/>
        <w:keepLines/>
        <w:autoSpaceDE w:val="0"/>
        <w:autoSpaceDN w:val="0"/>
        <w:adjustRightInd w:val="0"/>
        <w:spacing w:after="0" w:line="240" w:lineRule="auto"/>
        <w:ind w:firstLine="709"/>
        <w:jc w:val="both"/>
        <w:rPr>
          <w:rFonts w:ascii="Arial" w:eastAsia="Times New Roman" w:hAnsi="Arial" w:cs="Arial"/>
          <w:kern w:val="2"/>
          <w:sz w:val="24"/>
        </w:rPr>
      </w:pP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3716A2" w:rsidRPr="00575CB5" w:rsidRDefault="003716A2" w:rsidP="003716A2">
      <w:pPr>
        <w:autoSpaceDE w:val="0"/>
        <w:autoSpaceDN w:val="0"/>
        <w:adjustRightInd w:val="0"/>
        <w:spacing w:after="0" w:line="240" w:lineRule="auto"/>
        <w:ind w:firstLine="720"/>
        <w:jc w:val="center"/>
        <w:outlineLvl w:val="2"/>
        <w:rPr>
          <w:rFonts w:ascii="Arial" w:eastAsia="Times New Roman" w:hAnsi="Arial" w:cs="Arial"/>
          <w:kern w:val="2"/>
          <w:sz w:val="24"/>
        </w:rPr>
      </w:pPr>
    </w:p>
    <w:p w:rsidR="003716A2" w:rsidRPr="00575CB5"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lastRenderedPageBreak/>
        <w:t>Глава 12. Исчерпывающий перечень оснований для приостановления</w:t>
      </w:r>
    </w:p>
    <w:p w:rsidR="003716A2" w:rsidRPr="00575CB5" w:rsidRDefault="003716A2" w:rsidP="003716A2">
      <w:pPr>
        <w:keepNext/>
        <w:keepLines/>
        <w:autoSpaceDE w:val="0"/>
        <w:autoSpaceDN w:val="0"/>
        <w:adjustRightInd w:val="0"/>
        <w:spacing w:after="0" w:line="240" w:lineRule="auto"/>
        <w:jc w:val="center"/>
        <w:rPr>
          <w:rFonts w:ascii="Arial" w:eastAsia="Times New Roman" w:hAnsi="Arial" w:cs="Arial"/>
          <w:kern w:val="2"/>
          <w:sz w:val="24"/>
        </w:rPr>
      </w:pPr>
      <w:r w:rsidRPr="00575CB5">
        <w:rPr>
          <w:rFonts w:ascii="Arial" w:eastAsia="Times New Roman" w:hAnsi="Arial" w:cs="Arial"/>
          <w:kern w:val="2"/>
          <w:sz w:val="24"/>
        </w:rPr>
        <w:t>или отказа в предоставлении муниципальной услуги</w:t>
      </w:r>
    </w:p>
    <w:p w:rsidR="003716A2" w:rsidRPr="00575CB5" w:rsidRDefault="003716A2" w:rsidP="003716A2">
      <w:pPr>
        <w:keepNext/>
        <w:keepLines/>
        <w:autoSpaceDE w:val="0"/>
        <w:autoSpaceDN w:val="0"/>
        <w:adjustRightInd w:val="0"/>
        <w:spacing w:after="0" w:line="240" w:lineRule="auto"/>
        <w:jc w:val="both"/>
        <w:rPr>
          <w:rFonts w:ascii="Arial" w:eastAsia="Times New Roman" w:hAnsi="Arial" w:cs="Arial"/>
          <w:kern w:val="2"/>
          <w:sz w:val="24"/>
        </w:rPr>
      </w:pP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38</w:t>
      </w:r>
      <w:r>
        <w:rPr>
          <w:rFonts w:ascii="Arial" w:eastAsia="Times New Roman" w:hAnsi="Arial" w:cs="Arial"/>
          <w:kern w:val="2"/>
          <w:sz w:val="24"/>
        </w:rPr>
        <w:t xml:space="preserve">. </w:t>
      </w:r>
      <w:r w:rsidRPr="00575CB5">
        <w:rPr>
          <w:rFonts w:ascii="Arial" w:eastAsia="Times New Roman" w:hAnsi="Arial" w:cs="Arial"/>
          <w:kern w:val="2"/>
          <w:sz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39. Основаниями для отказа в предоставлении муниципальной услуги являются:</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 xml:space="preserve">1) заявление </w:t>
      </w:r>
      <w:r w:rsidRPr="00575CB5">
        <w:rPr>
          <w:rFonts w:ascii="Arial" w:hAnsi="Arial" w:cs="Arial"/>
          <w:sz w:val="24"/>
        </w:rPr>
        <w:t>не соответствует положениям, предусмотренным пунктом</w:t>
      </w:r>
      <w:r>
        <w:rPr>
          <w:rFonts w:ascii="Arial" w:hAnsi="Arial" w:cs="Arial"/>
          <w:sz w:val="24"/>
        </w:rPr>
        <w:t xml:space="preserve"> </w:t>
      </w:r>
      <w:r w:rsidRPr="00575CB5">
        <w:rPr>
          <w:rFonts w:ascii="Arial" w:hAnsi="Arial" w:cs="Arial"/>
          <w:sz w:val="24"/>
        </w:rPr>
        <w:t xml:space="preserve">26 </w:t>
      </w:r>
      <w:r w:rsidRPr="00575CB5">
        <w:rPr>
          <w:rFonts w:ascii="Arial" w:eastAsia="Times New Roman" w:hAnsi="Arial" w:cs="Arial"/>
          <w:kern w:val="2"/>
          <w:sz w:val="24"/>
        </w:rPr>
        <w:t xml:space="preserve">настоящего </w:t>
      </w:r>
      <w:r w:rsidRPr="00575CB5">
        <w:rPr>
          <w:rFonts w:ascii="Arial" w:hAnsi="Arial" w:cs="Arial"/>
          <w:sz w:val="24"/>
        </w:rPr>
        <w:t>административного регламента;</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 xml:space="preserve">2) заявление </w:t>
      </w:r>
      <w:r w:rsidRPr="00575CB5">
        <w:rPr>
          <w:rFonts w:ascii="Arial" w:hAnsi="Arial" w:cs="Arial"/>
          <w:sz w:val="24"/>
        </w:rPr>
        <w:t>подано в иной уполномоченный орган</w:t>
      </w:r>
      <w:r w:rsidRPr="00575CB5">
        <w:rPr>
          <w:rFonts w:ascii="Arial" w:eastAsia="Times New Roman" w:hAnsi="Arial" w:cs="Arial"/>
          <w:kern w:val="2"/>
          <w:sz w:val="24"/>
        </w:rPr>
        <w:t>;</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 xml:space="preserve">3) </w:t>
      </w:r>
      <w:r w:rsidRPr="00575CB5">
        <w:rPr>
          <w:rFonts w:ascii="Arial" w:hAnsi="Arial" w:cs="Arial"/>
          <w:bCs/>
          <w:iCs/>
          <w:sz w:val="24"/>
        </w:rPr>
        <w:t xml:space="preserve">к заявлению не приложены документы, предоставляемые в соответствии с пунктом 27 </w:t>
      </w:r>
      <w:r w:rsidRPr="00575CB5">
        <w:rPr>
          <w:rFonts w:ascii="Arial" w:eastAsia="Times New Roman" w:hAnsi="Arial" w:cs="Arial"/>
          <w:kern w:val="2"/>
          <w:sz w:val="24"/>
        </w:rPr>
        <w:t xml:space="preserve">настоящего </w:t>
      </w:r>
      <w:r w:rsidRPr="00575CB5">
        <w:rPr>
          <w:rFonts w:ascii="Arial" w:hAnsi="Arial" w:cs="Arial"/>
          <w:bCs/>
          <w:iCs/>
          <w:sz w:val="24"/>
        </w:rPr>
        <w:t>административного регламента.</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highlight w:val="yellow"/>
        </w:rPr>
      </w:pPr>
    </w:p>
    <w:p w:rsidR="003716A2" w:rsidRPr="00575CB5"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Глава 13. Перечень услуг, которые являются необходимыми</w:t>
      </w:r>
      <w:r w:rsidRPr="00575CB5">
        <w:rPr>
          <w:rFonts w:ascii="Arial" w:eastAsia="Times New Roman" w:hAnsi="Arial" w:cs="Arial"/>
          <w:kern w:val="2"/>
          <w:sz w:val="24"/>
        </w:rPr>
        <w:br/>
        <w:t xml:space="preserve">и обязательными для предоставления муниципальной услуги, </w:t>
      </w:r>
    </w:p>
    <w:p w:rsidR="003716A2" w:rsidRPr="00575CB5"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3716A2" w:rsidRPr="00575CB5" w:rsidRDefault="003716A2" w:rsidP="003716A2">
      <w:pPr>
        <w:keepNext/>
        <w:keepLines/>
        <w:autoSpaceDE w:val="0"/>
        <w:autoSpaceDN w:val="0"/>
        <w:adjustRightInd w:val="0"/>
        <w:spacing w:after="0" w:line="240" w:lineRule="auto"/>
        <w:ind w:firstLine="720"/>
        <w:jc w:val="both"/>
        <w:rPr>
          <w:rFonts w:ascii="Arial" w:eastAsia="Times New Roman" w:hAnsi="Arial" w:cs="Arial"/>
          <w:kern w:val="2"/>
          <w:sz w:val="24"/>
        </w:rPr>
      </w:pP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bCs/>
          <w:kern w:val="2"/>
          <w:sz w:val="24"/>
        </w:rPr>
      </w:pPr>
      <w:r w:rsidRPr="00575CB5">
        <w:rPr>
          <w:rFonts w:ascii="Arial" w:eastAsia="Times New Roman" w:hAnsi="Arial" w:cs="Arial"/>
          <w:kern w:val="2"/>
          <w:sz w:val="24"/>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Pr>
          <w:rFonts w:ascii="Arial" w:eastAsia="Times New Roman" w:hAnsi="Arial" w:cs="Arial"/>
          <w:kern w:val="2"/>
          <w:sz w:val="24"/>
        </w:rPr>
        <w:t>постановлением администрации</w:t>
      </w:r>
      <w:r w:rsidRPr="00CC27AF">
        <w:rPr>
          <w:rFonts w:ascii="Arial" w:eastAsia="Times New Roman" w:hAnsi="Arial" w:cs="Arial"/>
          <w:kern w:val="2"/>
          <w:sz w:val="24"/>
        </w:rPr>
        <w:t xml:space="preserve"> муниципального образования </w:t>
      </w:r>
      <w:r w:rsidRPr="007A00F5">
        <w:rPr>
          <w:rFonts w:ascii="Arial" w:eastAsia="Times New Roman" w:hAnsi="Arial" w:cs="Arial"/>
          <w:kern w:val="2"/>
          <w:sz w:val="24"/>
        </w:rPr>
        <w:t>«Табарсук»</w:t>
      </w:r>
      <w:r w:rsidRPr="00CC27AF">
        <w:rPr>
          <w:rFonts w:ascii="Arial" w:eastAsia="Times New Roman" w:hAnsi="Arial" w:cs="Arial"/>
          <w:i/>
          <w:kern w:val="2"/>
          <w:sz w:val="24"/>
        </w:rPr>
        <w:t xml:space="preserve"> </w:t>
      </w:r>
      <w:r w:rsidRPr="00CC27AF">
        <w:rPr>
          <w:rFonts w:ascii="Arial" w:eastAsia="Times New Roman" w:hAnsi="Arial" w:cs="Arial"/>
          <w:kern w:val="2"/>
          <w:sz w:val="24"/>
        </w:rPr>
        <w:t xml:space="preserve">от </w:t>
      </w:r>
      <w:r>
        <w:rPr>
          <w:rFonts w:ascii="Arial" w:eastAsia="Times New Roman" w:hAnsi="Arial" w:cs="Arial"/>
          <w:kern w:val="2"/>
          <w:sz w:val="24"/>
        </w:rPr>
        <w:t xml:space="preserve">12.12.2018г. № 62-п, </w:t>
      </w:r>
      <w:r w:rsidRPr="00575CB5">
        <w:rPr>
          <w:rFonts w:ascii="Arial" w:eastAsia="Times New Roman" w:hAnsi="Arial" w:cs="Arial"/>
          <w:kern w:val="2"/>
          <w:sz w:val="24"/>
        </w:rPr>
        <w:t>услуги, которые являются необходимыми и обязательными для предоставления муниципальной услуги, отсутствуют.</w:t>
      </w:r>
    </w:p>
    <w:p w:rsidR="003716A2" w:rsidRPr="00575CB5" w:rsidRDefault="003716A2" w:rsidP="003716A2">
      <w:pPr>
        <w:autoSpaceDE w:val="0"/>
        <w:autoSpaceDN w:val="0"/>
        <w:adjustRightInd w:val="0"/>
        <w:spacing w:after="0" w:line="240" w:lineRule="auto"/>
        <w:ind w:firstLine="720"/>
        <w:jc w:val="center"/>
        <w:outlineLvl w:val="2"/>
        <w:rPr>
          <w:rFonts w:ascii="Arial" w:eastAsia="Times New Roman" w:hAnsi="Arial" w:cs="Arial"/>
          <w:kern w:val="2"/>
          <w:sz w:val="24"/>
        </w:rPr>
      </w:pPr>
    </w:p>
    <w:p w:rsidR="003716A2" w:rsidRPr="00575CB5"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Глава 14. Порядок, размер и основания взимания государственной</w:t>
      </w:r>
      <w:r w:rsidRPr="00575CB5">
        <w:rPr>
          <w:rFonts w:ascii="Arial" w:eastAsia="Times New Roman" w:hAnsi="Arial" w:cs="Arial"/>
          <w:kern w:val="2"/>
          <w:sz w:val="24"/>
        </w:rPr>
        <w:br/>
        <w:t>пошлины или иной платы, взимаемой за предоставление</w:t>
      </w:r>
      <w:r w:rsidRPr="00575CB5">
        <w:rPr>
          <w:rFonts w:ascii="Arial" w:eastAsia="Times New Roman" w:hAnsi="Arial" w:cs="Arial"/>
          <w:kern w:val="2"/>
          <w:sz w:val="24"/>
        </w:rPr>
        <w:br/>
        <w:t>муниципальной услуги, в том числе в электронной форме</w:t>
      </w:r>
    </w:p>
    <w:p w:rsidR="003716A2" w:rsidRPr="00575CB5" w:rsidRDefault="003716A2" w:rsidP="003716A2">
      <w:pPr>
        <w:keepNext/>
        <w:keepLines/>
        <w:autoSpaceDE w:val="0"/>
        <w:autoSpaceDN w:val="0"/>
        <w:adjustRightInd w:val="0"/>
        <w:spacing w:after="0" w:line="240" w:lineRule="auto"/>
        <w:ind w:firstLine="720"/>
        <w:jc w:val="both"/>
        <w:rPr>
          <w:rFonts w:ascii="Arial" w:eastAsia="Times New Roman" w:hAnsi="Arial" w:cs="Arial"/>
          <w:kern w:val="2"/>
          <w:sz w:val="24"/>
        </w:rPr>
      </w:pP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41</w:t>
      </w:r>
      <w:r>
        <w:rPr>
          <w:rFonts w:ascii="Arial" w:eastAsia="Times New Roman" w:hAnsi="Arial" w:cs="Arial"/>
          <w:kern w:val="2"/>
          <w:sz w:val="24"/>
        </w:rPr>
        <w:t>.</w:t>
      </w:r>
      <w:r w:rsidRPr="00575CB5">
        <w:rPr>
          <w:rFonts w:ascii="Arial" w:eastAsia="Times New Roman" w:hAnsi="Arial" w:cs="Arial"/>
          <w:kern w:val="2"/>
          <w:sz w:val="24"/>
        </w:rPr>
        <w:t>Муниципальная услуга предоставляется без взимания государственной пошлины или иной платы.</w:t>
      </w:r>
    </w:p>
    <w:p w:rsidR="003716A2" w:rsidRPr="00575CB5" w:rsidRDefault="003716A2" w:rsidP="003716A2">
      <w:pPr>
        <w:spacing w:after="0" w:line="240" w:lineRule="auto"/>
        <w:ind w:firstLine="720"/>
        <w:jc w:val="both"/>
        <w:rPr>
          <w:rFonts w:ascii="Arial" w:eastAsia="Times New Roman" w:hAnsi="Arial" w:cs="Arial"/>
          <w:kern w:val="2"/>
          <w:sz w:val="24"/>
          <w:szCs w:val="20"/>
        </w:rPr>
      </w:pPr>
      <w:r w:rsidRPr="00575CB5">
        <w:rPr>
          <w:rFonts w:ascii="Arial" w:eastAsia="Times New Roman" w:hAnsi="Arial" w:cs="Arial"/>
          <w:kern w:val="2"/>
          <w:sz w:val="24"/>
        </w:rPr>
        <w:t>42.</w:t>
      </w:r>
      <w:r w:rsidRPr="00575CB5">
        <w:rPr>
          <w:rFonts w:ascii="Arial" w:eastAsia="Times New Roman" w:hAnsi="Arial" w:cs="Arial"/>
          <w:kern w:val="2"/>
          <w:sz w:val="24"/>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575CB5">
        <w:rPr>
          <w:rFonts w:ascii="Arial" w:eastAsia="Times New Roman" w:hAnsi="Arial" w:cs="Arial"/>
          <w:kern w:val="2"/>
          <w:sz w:val="24"/>
          <w:szCs w:val="20"/>
          <w:vertAlign w:val="superscript"/>
        </w:rPr>
        <w:t>1</w:t>
      </w:r>
      <w:r w:rsidRPr="00575CB5">
        <w:rPr>
          <w:rFonts w:ascii="Arial" w:eastAsia="Times New Roman" w:hAnsi="Arial" w:cs="Arial"/>
          <w:kern w:val="2"/>
          <w:sz w:val="24"/>
          <w:szCs w:val="20"/>
        </w:rPr>
        <w:t xml:space="preserve"> статьи 16 </w:t>
      </w:r>
      <w:r w:rsidRPr="00575CB5">
        <w:rPr>
          <w:rFonts w:ascii="Arial" w:eastAsia="Times New Roman" w:hAnsi="Arial" w:cs="Arial"/>
          <w:kern w:val="2"/>
          <w:sz w:val="24"/>
        </w:rPr>
        <w:t xml:space="preserve">Федерального закона от </w:t>
      </w:r>
      <w:r>
        <w:rPr>
          <w:rFonts w:ascii="Arial" w:eastAsia="Times New Roman" w:hAnsi="Arial" w:cs="Arial"/>
          <w:kern w:val="2"/>
          <w:sz w:val="24"/>
        </w:rPr>
        <w:t xml:space="preserve">27 июля </w:t>
      </w:r>
      <w:r w:rsidRPr="00575CB5">
        <w:rPr>
          <w:rFonts w:ascii="Arial" w:eastAsia="Times New Roman" w:hAnsi="Arial" w:cs="Arial"/>
          <w:kern w:val="2"/>
          <w:sz w:val="24"/>
        </w:rPr>
        <w:t>2010 года №</w:t>
      </w:r>
      <w:r>
        <w:rPr>
          <w:rFonts w:ascii="Arial" w:eastAsia="Times New Roman" w:hAnsi="Arial" w:cs="Arial"/>
          <w:kern w:val="2"/>
          <w:sz w:val="24"/>
        </w:rPr>
        <w:t xml:space="preserve"> </w:t>
      </w:r>
      <w:r w:rsidRPr="00575CB5">
        <w:rPr>
          <w:rFonts w:ascii="Arial" w:eastAsia="Times New Roman" w:hAnsi="Arial" w:cs="Arial"/>
          <w:kern w:val="2"/>
          <w:sz w:val="24"/>
        </w:rPr>
        <w:t>210-ФЗ «Об организации предоставления государственных и муниципальных услуг»</w:t>
      </w:r>
      <w:r w:rsidRPr="00575CB5">
        <w:rPr>
          <w:rFonts w:ascii="Arial" w:eastAsia="Times New Roman" w:hAnsi="Arial" w:cs="Arial"/>
          <w:kern w:val="2"/>
          <w:sz w:val="24"/>
          <w:szCs w:val="20"/>
        </w:rPr>
        <w:t xml:space="preserve">, а также их должностных лиц администрации, работников МФЦ, плата с заявителя </w:t>
      </w:r>
      <w:r w:rsidRPr="00575CB5">
        <w:rPr>
          <w:rFonts w:ascii="Arial" w:eastAsia="Times New Roman" w:hAnsi="Arial" w:cs="Arial"/>
          <w:kern w:val="2"/>
          <w:sz w:val="24"/>
        </w:rPr>
        <w:t xml:space="preserve">или его представителя </w:t>
      </w:r>
      <w:r w:rsidRPr="00575CB5">
        <w:rPr>
          <w:rFonts w:ascii="Arial" w:eastAsia="Times New Roman" w:hAnsi="Arial" w:cs="Arial"/>
          <w:kern w:val="2"/>
          <w:sz w:val="24"/>
          <w:szCs w:val="20"/>
        </w:rPr>
        <w:t>не взимается.</w:t>
      </w:r>
    </w:p>
    <w:p w:rsidR="003716A2" w:rsidRPr="00575CB5" w:rsidRDefault="003716A2" w:rsidP="003716A2">
      <w:pPr>
        <w:spacing w:after="0" w:line="240" w:lineRule="auto"/>
        <w:ind w:firstLine="720"/>
        <w:jc w:val="both"/>
        <w:rPr>
          <w:rFonts w:ascii="Arial" w:eastAsia="Times New Roman" w:hAnsi="Arial" w:cs="Arial"/>
          <w:kern w:val="2"/>
          <w:sz w:val="24"/>
          <w:szCs w:val="20"/>
        </w:rPr>
      </w:pPr>
    </w:p>
    <w:p w:rsidR="003716A2" w:rsidRPr="00575CB5"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Глава 15. Порядок, размер и основания взимания платы</w:t>
      </w:r>
      <w:r w:rsidRPr="00575CB5">
        <w:rPr>
          <w:rFonts w:ascii="Arial" w:eastAsia="Times New Roman" w:hAnsi="Arial" w:cs="Arial"/>
          <w:kern w:val="2"/>
          <w:sz w:val="24"/>
        </w:rPr>
        <w:br/>
        <w:t>за предоставление услуг, которые являются необходимыми</w:t>
      </w:r>
      <w:r w:rsidRPr="00575CB5">
        <w:rPr>
          <w:rFonts w:ascii="Arial" w:eastAsia="Times New Roman" w:hAnsi="Arial" w:cs="Arial"/>
          <w:kern w:val="2"/>
          <w:sz w:val="24"/>
        </w:rPr>
        <w:br/>
        <w:t>и обязательными для предоставления муниципальной услуги,</w:t>
      </w:r>
      <w:r w:rsidRPr="00575CB5">
        <w:rPr>
          <w:rFonts w:ascii="Arial" w:eastAsia="Times New Roman" w:hAnsi="Arial" w:cs="Arial"/>
          <w:kern w:val="2"/>
          <w:sz w:val="24"/>
        </w:rPr>
        <w:br/>
        <w:t>включая информацию о методике расчета размера такой платы</w:t>
      </w:r>
    </w:p>
    <w:p w:rsidR="003716A2" w:rsidRPr="00575CB5" w:rsidRDefault="003716A2" w:rsidP="003716A2">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3716A2" w:rsidRPr="00575CB5" w:rsidRDefault="003716A2" w:rsidP="003716A2">
      <w:pPr>
        <w:spacing w:after="0" w:line="240" w:lineRule="auto"/>
        <w:ind w:firstLine="720"/>
        <w:jc w:val="both"/>
        <w:rPr>
          <w:rFonts w:ascii="Arial" w:eastAsia="Times New Roman" w:hAnsi="Arial" w:cs="Arial"/>
          <w:kern w:val="2"/>
          <w:sz w:val="24"/>
          <w:szCs w:val="20"/>
        </w:rPr>
      </w:pPr>
      <w:r w:rsidRPr="00575CB5">
        <w:rPr>
          <w:rFonts w:ascii="Arial" w:eastAsia="Times New Roman" w:hAnsi="Arial" w:cs="Arial"/>
          <w:kern w:val="2"/>
          <w:sz w:val="24"/>
        </w:rPr>
        <w:t>43</w:t>
      </w:r>
      <w:r>
        <w:rPr>
          <w:rFonts w:ascii="Arial" w:eastAsia="Times New Roman" w:hAnsi="Arial" w:cs="Arial"/>
          <w:kern w:val="2"/>
          <w:sz w:val="24"/>
        </w:rPr>
        <w:t xml:space="preserve">. </w:t>
      </w:r>
      <w:r w:rsidRPr="00575CB5">
        <w:rPr>
          <w:rFonts w:ascii="Arial" w:eastAsia="Times New Roman" w:hAnsi="Arial" w:cs="Arial"/>
          <w:kern w:val="2"/>
          <w:sz w:val="24"/>
        </w:rPr>
        <w:t>Плата за услуги, которые являются необходимыми и обязательными для предоставления муниципальной услуги, отсутствует</w:t>
      </w:r>
      <w:r w:rsidRPr="00575CB5">
        <w:rPr>
          <w:rFonts w:ascii="Arial" w:eastAsia="Times New Roman" w:hAnsi="Arial" w:cs="Arial"/>
          <w:kern w:val="2"/>
          <w:sz w:val="24"/>
          <w:szCs w:val="20"/>
        </w:rPr>
        <w:t>.</w:t>
      </w:r>
    </w:p>
    <w:p w:rsidR="003716A2" w:rsidRPr="00575CB5" w:rsidRDefault="003716A2" w:rsidP="003716A2">
      <w:pPr>
        <w:spacing w:after="0" w:line="240" w:lineRule="auto"/>
        <w:ind w:firstLine="720"/>
        <w:jc w:val="both"/>
        <w:rPr>
          <w:rFonts w:ascii="Arial" w:eastAsia="Times New Roman" w:hAnsi="Arial" w:cs="Arial"/>
          <w:kern w:val="2"/>
          <w:sz w:val="24"/>
          <w:szCs w:val="20"/>
        </w:rPr>
      </w:pPr>
    </w:p>
    <w:p w:rsidR="003716A2" w:rsidRPr="00575CB5"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lastRenderedPageBreak/>
        <w:t>Глава 16. Максимальный срок ожидания в очереди</w:t>
      </w:r>
      <w:r w:rsidRPr="00575CB5">
        <w:rPr>
          <w:rFonts w:ascii="Arial" w:eastAsia="Times New Roman" w:hAnsi="Arial" w:cs="Arial"/>
          <w:kern w:val="2"/>
          <w:sz w:val="24"/>
        </w:rPr>
        <w:br/>
        <w:t>при подаче заявления и при получении</w:t>
      </w:r>
      <w:r w:rsidRPr="00575CB5">
        <w:rPr>
          <w:rFonts w:ascii="Arial" w:eastAsia="Times New Roman" w:hAnsi="Arial" w:cs="Arial"/>
          <w:kern w:val="2"/>
          <w:sz w:val="24"/>
        </w:rPr>
        <w:br/>
        <w:t>результата предоставления такой услуги</w:t>
      </w:r>
    </w:p>
    <w:p w:rsidR="003716A2" w:rsidRPr="00575CB5"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p>
    <w:p w:rsidR="003716A2" w:rsidRPr="00575CB5" w:rsidRDefault="003716A2" w:rsidP="003716A2">
      <w:pPr>
        <w:spacing w:after="0" w:line="240" w:lineRule="auto"/>
        <w:ind w:firstLine="720"/>
        <w:jc w:val="both"/>
        <w:rPr>
          <w:rFonts w:ascii="Arial" w:eastAsia="Times New Roman" w:hAnsi="Arial" w:cs="Arial"/>
          <w:kern w:val="2"/>
          <w:sz w:val="24"/>
          <w:szCs w:val="20"/>
        </w:rPr>
      </w:pPr>
      <w:r w:rsidRPr="00575CB5">
        <w:rPr>
          <w:rFonts w:ascii="Arial" w:eastAsia="Times New Roman" w:hAnsi="Arial" w:cs="Arial"/>
          <w:kern w:val="2"/>
          <w:sz w:val="24"/>
          <w:szCs w:val="20"/>
        </w:rPr>
        <w:t>44</w:t>
      </w:r>
      <w:r>
        <w:rPr>
          <w:rFonts w:ascii="Arial" w:eastAsia="Times New Roman" w:hAnsi="Arial" w:cs="Arial"/>
          <w:kern w:val="2"/>
          <w:sz w:val="24"/>
          <w:szCs w:val="20"/>
        </w:rPr>
        <w:t xml:space="preserve">. </w:t>
      </w:r>
      <w:r w:rsidRPr="00575CB5">
        <w:rPr>
          <w:rFonts w:ascii="Arial" w:eastAsia="Times New Roman" w:hAnsi="Arial" w:cs="Arial"/>
          <w:kern w:val="2"/>
          <w:sz w:val="24"/>
          <w:szCs w:val="20"/>
        </w:rPr>
        <w:t>Максимальное время ожидания в очереди при подаче заявления и документов не должно превышать 15 минут.</w:t>
      </w:r>
    </w:p>
    <w:p w:rsidR="003716A2" w:rsidRPr="00575CB5" w:rsidRDefault="003716A2" w:rsidP="003716A2">
      <w:pPr>
        <w:spacing w:after="0" w:line="240" w:lineRule="auto"/>
        <w:ind w:firstLine="720"/>
        <w:jc w:val="both"/>
        <w:rPr>
          <w:rFonts w:ascii="Arial" w:eastAsia="Times New Roman" w:hAnsi="Arial" w:cs="Arial"/>
          <w:kern w:val="2"/>
          <w:sz w:val="24"/>
          <w:szCs w:val="20"/>
        </w:rPr>
      </w:pPr>
      <w:r w:rsidRPr="00575CB5">
        <w:rPr>
          <w:rFonts w:ascii="Arial" w:eastAsia="Times New Roman" w:hAnsi="Arial" w:cs="Arial"/>
          <w:kern w:val="2"/>
          <w:sz w:val="24"/>
          <w:szCs w:val="20"/>
        </w:rPr>
        <w:t>45</w:t>
      </w:r>
      <w:r>
        <w:rPr>
          <w:rFonts w:ascii="Arial" w:eastAsia="Times New Roman" w:hAnsi="Arial" w:cs="Arial"/>
          <w:kern w:val="2"/>
          <w:sz w:val="24"/>
          <w:szCs w:val="20"/>
        </w:rPr>
        <w:t xml:space="preserve">. </w:t>
      </w:r>
      <w:r w:rsidRPr="00575CB5">
        <w:rPr>
          <w:rFonts w:ascii="Arial" w:eastAsia="Times New Roman" w:hAnsi="Arial" w:cs="Arial"/>
          <w:kern w:val="2"/>
          <w:sz w:val="24"/>
          <w:szCs w:val="20"/>
        </w:rPr>
        <w:t>Максимальное время ожидания в очереди при получении результата муниципальной услуги не должно превышать 15 минут.</w:t>
      </w:r>
    </w:p>
    <w:p w:rsidR="003716A2" w:rsidRPr="00575CB5" w:rsidRDefault="003716A2" w:rsidP="003716A2">
      <w:pPr>
        <w:spacing w:after="0" w:line="240" w:lineRule="auto"/>
        <w:jc w:val="center"/>
        <w:rPr>
          <w:rFonts w:ascii="Arial" w:eastAsia="Times New Roman" w:hAnsi="Arial" w:cs="Arial"/>
          <w:kern w:val="2"/>
          <w:sz w:val="24"/>
          <w:szCs w:val="20"/>
        </w:rPr>
      </w:pPr>
    </w:p>
    <w:p w:rsidR="003716A2" w:rsidRPr="00575CB5"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Глава 17. Срок и порядок регистрации заявления,</w:t>
      </w:r>
      <w:r w:rsidRPr="00575CB5">
        <w:rPr>
          <w:rFonts w:ascii="Arial" w:eastAsia="Times New Roman" w:hAnsi="Arial" w:cs="Arial"/>
          <w:kern w:val="2"/>
          <w:sz w:val="24"/>
        </w:rPr>
        <w:br/>
        <w:t>в том числе в электронной форме</w:t>
      </w:r>
    </w:p>
    <w:p w:rsidR="003716A2" w:rsidRPr="00575CB5" w:rsidRDefault="003716A2" w:rsidP="003716A2">
      <w:pPr>
        <w:keepNext/>
        <w:keepLines/>
        <w:spacing w:after="0" w:line="240" w:lineRule="auto"/>
        <w:ind w:firstLine="709"/>
        <w:jc w:val="both"/>
        <w:rPr>
          <w:rFonts w:ascii="Arial" w:eastAsia="Times New Roman" w:hAnsi="Arial" w:cs="Arial"/>
          <w:kern w:val="2"/>
          <w:sz w:val="24"/>
          <w:szCs w:val="20"/>
        </w:rPr>
      </w:pP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szCs w:val="20"/>
        </w:rPr>
        <w:t>46</w:t>
      </w:r>
      <w:r>
        <w:rPr>
          <w:rFonts w:ascii="Arial" w:eastAsia="Times New Roman" w:hAnsi="Arial" w:cs="Arial"/>
          <w:kern w:val="2"/>
          <w:sz w:val="24"/>
          <w:szCs w:val="20"/>
        </w:rPr>
        <w:t xml:space="preserve">. </w:t>
      </w:r>
      <w:r w:rsidRPr="00575CB5">
        <w:rPr>
          <w:rFonts w:ascii="Arial" w:eastAsia="Times New Roman" w:hAnsi="Arial" w:cs="Arial"/>
          <w:kern w:val="2"/>
          <w:sz w:val="24"/>
          <w:szCs w:val="20"/>
        </w:rPr>
        <w:t xml:space="preserve">Регистрацию заявления и документов, представленных заявителем </w:t>
      </w:r>
      <w:r w:rsidRPr="00575CB5">
        <w:rPr>
          <w:rFonts w:ascii="Arial" w:eastAsia="Times New Roman" w:hAnsi="Arial" w:cs="Arial"/>
          <w:kern w:val="2"/>
          <w:sz w:val="24"/>
        </w:rPr>
        <w:t>или его представителем</w:t>
      </w:r>
      <w:r w:rsidRPr="00575CB5">
        <w:rPr>
          <w:rFonts w:ascii="Arial" w:eastAsia="Times New Roman" w:hAnsi="Arial" w:cs="Arial"/>
          <w:kern w:val="2"/>
          <w:sz w:val="24"/>
          <w:szCs w:val="20"/>
        </w:rPr>
        <w:t>, осуществляет должностное лицо администрации, ответственное за прием и регистрацию документов, в том числе в электронной форме,</w:t>
      </w:r>
      <w:r w:rsidRPr="00575CB5">
        <w:rPr>
          <w:rFonts w:ascii="Arial" w:eastAsia="Times New Roman" w:hAnsi="Arial" w:cs="Arial"/>
          <w:kern w:val="2"/>
          <w:sz w:val="24"/>
        </w:rPr>
        <w:t xml:space="preserve"> в </w:t>
      </w:r>
      <w:r w:rsidRPr="001A40B0">
        <w:rPr>
          <w:rFonts w:ascii="Arial" w:hAnsi="Arial" w:cs="Arial"/>
          <w:sz w:val="24"/>
        </w:rPr>
        <w:t>журнале регистрации обращений за предоставлением муниципальной услуги</w:t>
      </w:r>
      <w:r w:rsidRPr="001A40B0">
        <w:rPr>
          <w:rFonts w:ascii="Arial" w:eastAsia="Times New Roman" w:hAnsi="Arial" w:cs="Arial"/>
          <w:kern w:val="2"/>
        </w:rPr>
        <w:t xml:space="preserve"> </w:t>
      </w:r>
      <w:r w:rsidRPr="00575CB5">
        <w:rPr>
          <w:rFonts w:ascii="Arial" w:eastAsia="Times New Roman" w:hAnsi="Arial" w:cs="Arial"/>
          <w:kern w:val="2"/>
          <w:sz w:val="24"/>
        </w:rPr>
        <w:t>путем присвоения указанным документам входящего номера с указанием даты получения.</w:t>
      </w:r>
    </w:p>
    <w:p w:rsidR="003716A2" w:rsidRPr="00575CB5" w:rsidRDefault="003716A2" w:rsidP="003716A2">
      <w:pPr>
        <w:autoSpaceDE w:val="0"/>
        <w:autoSpaceDN w:val="0"/>
        <w:adjustRightInd w:val="0"/>
        <w:spacing w:after="0" w:line="240" w:lineRule="auto"/>
        <w:ind w:firstLine="709"/>
        <w:jc w:val="both"/>
        <w:rPr>
          <w:rFonts w:ascii="Arial" w:hAnsi="Arial" w:cs="Arial"/>
          <w:kern w:val="2"/>
          <w:sz w:val="24"/>
        </w:rPr>
      </w:pPr>
      <w:r w:rsidRPr="00575CB5">
        <w:rPr>
          <w:rFonts w:ascii="Arial" w:hAnsi="Arial" w:cs="Arial"/>
          <w:kern w:val="2"/>
          <w:sz w:val="24"/>
        </w:rPr>
        <w:t xml:space="preserve">47. Срок регистрации представленных в администрацию заявления и документов при непосредственном обращении заявителя </w:t>
      </w:r>
      <w:r w:rsidRPr="00575CB5">
        <w:rPr>
          <w:rFonts w:ascii="Arial" w:eastAsia="Times New Roman" w:hAnsi="Arial" w:cs="Arial"/>
          <w:kern w:val="2"/>
          <w:sz w:val="24"/>
        </w:rPr>
        <w:t xml:space="preserve">или его представителя </w:t>
      </w:r>
      <w:r w:rsidRPr="00575CB5">
        <w:rPr>
          <w:rFonts w:ascii="Arial" w:hAnsi="Arial" w:cs="Arial"/>
          <w:kern w:val="2"/>
          <w:sz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716A2" w:rsidRPr="00575CB5" w:rsidRDefault="003716A2" w:rsidP="003716A2">
      <w:pPr>
        <w:autoSpaceDE w:val="0"/>
        <w:autoSpaceDN w:val="0"/>
        <w:adjustRightInd w:val="0"/>
        <w:spacing w:after="0" w:line="240" w:lineRule="auto"/>
        <w:ind w:firstLine="709"/>
        <w:jc w:val="both"/>
        <w:rPr>
          <w:rFonts w:ascii="Arial" w:hAnsi="Arial" w:cs="Arial"/>
          <w:kern w:val="2"/>
          <w:sz w:val="24"/>
        </w:rPr>
      </w:pPr>
      <w:r w:rsidRPr="00575CB5">
        <w:rPr>
          <w:rFonts w:ascii="Arial" w:hAnsi="Arial" w:cs="Arial"/>
          <w:kern w:val="2"/>
          <w:sz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p>
    <w:p w:rsidR="003716A2" w:rsidRPr="00575CB5"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Глава 18. Требования к помещениям, в которых</w:t>
      </w:r>
      <w:r w:rsidRPr="00575CB5">
        <w:rPr>
          <w:rFonts w:ascii="Arial" w:eastAsia="Times New Roman" w:hAnsi="Arial" w:cs="Arial"/>
          <w:kern w:val="2"/>
          <w:sz w:val="24"/>
        </w:rPr>
        <w:br/>
        <w:t>предоставляется муниципальная услуга</w:t>
      </w:r>
    </w:p>
    <w:p w:rsidR="003716A2" w:rsidRPr="00575CB5" w:rsidRDefault="003716A2" w:rsidP="003716A2">
      <w:pPr>
        <w:keepNext/>
        <w:keepLines/>
        <w:autoSpaceDE w:val="0"/>
        <w:autoSpaceDN w:val="0"/>
        <w:spacing w:after="0" w:line="240" w:lineRule="auto"/>
        <w:ind w:firstLine="709"/>
        <w:jc w:val="both"/>
        <w:rPr>
          <w:rFonts w:ascii="Arial" w:eastAsia="Times New Roman" w:hAnsi="Arial" w:cs="Arial"/>
          <w:kern w:val="2"/>
          <w:sz w:val="24"/>
        </w:rPr>
      </w:pP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50. Администрация обеспечивает инвалидам (включая инвалидов, использующих кресла-коляски и собак-проводников):</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575CB5">
        <w:rPr>
          <w:rFonts w:ascii="Arial" w:eastAsia="Times New Roman" w:hAnsi="Arial" w:cs="Arial"/>
          <w:kern w:val="2"/>
          <w:sz w:val="24"/>
        </w:rPr>
        <w:lastRenderedPageBreak/>
        <w:t>образования, меры для обеспечения доступа инвалидов к месту предоставления муниципальной услуги.</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57. Места для заполнения документов оборудуются информационными стендами, стульями и столами для возможности оформления документов.</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p>
    <w:p w:rsidR="003716A2" w:rsidRPr="00575CB5"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Глава 19. Показатели доступности и качества муниципальной услуги</w:t>
      </w:r>
    </w:p>
    <w:p w:rsidR="003716A2" w:rsidRPr="00575CB5" w:rsidRDefault="003716A2" w:rsidP="003716A2">
      <w:pPr>
        <w:keepNext/>
        <w:keepLines/>
        <w:autoSpaceDE w:val="0"/>
        <w:autoSpaceDN w:val="0"/>
        <w:spacing w:after="0" w:line="240" w:lineRule="auto"/>
        <w:ind w:firstLine="709"/>
        <w:jc w:val="both"/>
        <w:rPr>
          <w:rFonts w:ascii="Arial" w:eastAsia="Times New Roman" w:hAnsi="Arial" w:cs="Arial"/>
          <w:kern w:val="2"/>
          <w:sz w:val="24"/>
        </w:rPr>
      </w:pP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59. Основными показателями доступности и качества муниципальной услуги являются:</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1) соблюдение требований к местам предоставления муниципальной услуги, их транспортной доступности;</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2) возможность представления заявления и документов, необходимых для предоставления муниципальной услуги, через МФЦ;</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3) среднее время ожидания в очереди при подаче документов;</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4) количество обращений об обжаловании решений и действий (бездействия) администрации, а также должностных лиц администрации;</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5) количество взаимодействий заявителя или его представителя с должностными лицами, их продолжительность;</w:t>
      </w:r>
    </w:p>
    <w:p w:rsidR="003716A2" w:rsidRPr="00575CB5" w:rsidRDefault="003716A2" w:rsidP="003716A2">
      <w:pPr>
        <w:autoSpaceDE w:val="0"/>
        <w:autoSpaceDN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6) возможность получения информации о ходе предоставления муниципальной услуги.</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lastRenderedPageBreak/>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1) для подачи документов, необходимых для предоставления муниципальной услуги;</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2) для получения результата предоставления муниципальной услуги.</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716A2" w:rsidRPr="00575CB5"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575CB5">
        <w:rPr>
          <w:rFonts w:ascii="Arial" w:eastAsia="Times New Roman" w:hAnsi="Arial" w:cs="Arial"/>
          <w:kern w:val="2"/>
          <w:sz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3716A2" w:rsidRPr="00575CB5" w:rsidRDefault="003716A2" w:rsidP="003716A2">
      <w:pPr>
        <w:autoSpaceDE w:val="0"/>
        <w:autoSpaceDN w:val="0"/>
        <w:adjustRightInd w:val="0"/>
        <w:spacing w:after="0" w:line="240" w:lineRule="auto"/>
        <w:ind w:firstLine="709"/>
        <w:jc w:val="both"/>
        <w:rPr>
          <w:rFonts w:ascii="Arial" w:hAnsi="Arial" w:cs="Arial"/>
          <w:kern w:val="2"/>
          <w:sz w:val="24"/>
        </w:rPr>
      </w:pPr>
      <w:r w:rsidRPr="00575CB5">
        <w:rPr>
          <w:rFonts w:ascii="Arial" w:eastAsia="Times New Roman" w:hAnsi="Arial" w:cs="Arial"/>
          <w:kern w:val="2"/>
          <w:sz w:val="24"/>
        </w:rPr>
        <w:t xml:space="preserve">Заявителю или его представителю, подавшему заявление через Портал, </w:t>
      </w:r>
      <w:r w:rsidRPr="00575CB5">
        <w:rPr>
          <w:rFonts w:ascii="Arial" w:hAnsi="Arial" w:cs="Arial"/>
          <w:kern w:val="2"/>
          <w:sz w:val="24"/>
        </w:rPr>
        <w:t>обеспечивается возможность получения информации о ходе предоставления муниципальной услуги на Портале.</w:t>
      </w:r>
    </w:p>
    <w:p w:rsidR="003716A2" w:rsidRPr="00575CB5" w:rsidRDefault="003716A2" w:rsidP="003716A2">
      <w:pPr>
        <w:autoSpaceDE w:val="0"/>
        <w:autoSpaceDN w:val="0"/>
        <w:adjustRightInd w:val="0"/>
        <w:spacing w:after="0" w:line="240" w:lineRule="auto"/>
        <w:ind w:firstLine="720"/>
        <w:jc w:val="center"/>
        <w:outlineLvl w:val="2"/>
        <w:rPr>
          <w:rFonts w:ascii="Arial" w:eastAsia="Times New Roman" w:hAnsi="Arial" w:cs="Arial"/>
          <w:kern w:val="2"/>
          <w:sz w:val="24"/>
        </w:rPr>
      </w:pPr>
    </w:p>
    <w:p w:rsidR="003716A2" w:rsidRPr="00575CB5"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575CB5">
        <w:rPr>
          <w:rFonts w:ascii="Arial" w:eastAsia="Times New Roman" w:hAnsi="Arial" w:cs="Arial"/>
          <w:kern w:val="2"/>
          <w:sz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716A2" w:rsidRPr="00575CB5" w:rsidRDefault="003716A2" w:rsidP="003716A2">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3716A2" w:rsidRPr="00A85080"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A85080">
        <w:rPr>
          <w:rFonts w:ascii="Arial" w:eastAsia="Times New Roman" w:hAnsi="Arial" w:cs="Arial"/>
          <w:kern w:val="2"/>
          <w:sz w:val="24"/>
        </w:rPr>
        <w:t>66. Организация предоставления муниципальной услуги осуществляется по принципу «одного окна» на базе МФЦ при личном обращении заявителя</w:t>
      </w:r>
      <w:r w:rsidRPr="00A85080">
        <w:rPr>
          <w:rFonts w:ascii="Arial" w:eastAsia="Times New Roman" w:hAnsi="Arial" w:cs="Arial"/>
          <w:kern w:val="2"/>
          <w:sz w:val="24"/>
          <w:szCs w:val="20"/>
        </w:rPr>
        <w:t xml:space="preserve"> </w:t>
      </w:r>
      <w:r w:rsidRPr="00A85080">
        <w:rPr>
          <w:rFonts w:ascii="Arial" w:eastAsia="Times New Roman" w:hAnsi="Arial" w:cs="Arial"/>
          <w:kern w:val="2"/>
          <w:sz w:val="24"/>
        </w:rPr>
        <w:t>или его представителя.</w:t>
      </w:r>
    </w:p>
    <w:p w:rsidR="003716A2" w:rsidRPr="00A85080"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A85080">
        <w:rPr>
          <w:rFonts w:ascii="Arial" w:eastAsia="Times New Roman" w:hAnsi="Arial" w:cs="Arial"/>
          <w:kern w:val="2"/>
          <w:sz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716A2" w:rsidRPr="00A85080"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A85080">
        <w:rPr>
          <w:rFonts w:ascii="Arial" w:eastAsia="Times New Roman" w:hAnsi="Arial" w:cs="Arial"/>
          <w:kern w:val="2"/>
          <w:sz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716A2" w:rsidRPr="00A85080"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A85080">
        <w:rPr>
          <w:rFonts w:ascii="Arial" w:eastAsia="Times New Roman"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3716A2" w:rsidRPr="00A85080"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A85080">
        <w:rPr>
          <w:rFonts w:ascii="Arial" w:eastAsia="Times New Roman" w:hAnsi="Arial" w:cs="Arial"/>
          <w:kern w:val="2"/>
          <w:sz w:val="24"/>
        </w:rPr>
        <w:t>3) обработка заявления и представленных документов, в том числе комплексного запроса;</w:t>
      </w:r>
    </w:p>
    <w:p w:rsidR="003716A2" w:rsidRPr="00A85080"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A85080">
        <w:rPr>
          <w:rFonts w:ascii="Arial" w:eastAsia="Times New Roman" w:hAnsi="Arial" w:cs="Arial"/>
          <w:kern w:val="2"/>
          <w:sz w:val="24"/>
        </w:rPr>
        <w:t>4) направление заявления и документов, представленных заявителем или его представителем, в администрацию;</w:t>
      </w:r>
    </w:p>
    <w:p w:rsidR="003716A2" w:rsidRPr="00A85080"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A85080">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716A2" w:rsidRPr="00A85080"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A85080">
        <w:rPr>
          <w:rFonts w:ascii="Arial" w:eastAsia="Times New Roman" w:hAnsi="Arial" w:cs="Arial"/>
          <w:kern w:val="2"/>
          <w:sz w:val="24"/>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716A2" w:rsidRPr="00A85080" w:rsidRDefault="003716A2" w:rsidP="003716A2">
      <w:pPr>
        <w:autoSpaceDE w:val="0"/>
        <w:autoSpaceDN w:val="0"/>
        <w:adjustRightInd w:val="0"/>
        <w:spacing w:after="0" w:line="240" w:lineRule="auto"/>
        <w:ind w:firstLine="709"/>
        <w:jc w:val="both"/>
        <w:rPr>
          <w:rFonts w:ascii="Arial" w:hAnsi="Arial" w:cs="Arial"/>
          <w:i/>
          <w:kern w:val="2"/>
          <w:sz w:val="24"/>
        </w:rPr>
      </w:pPr>
      <w:r w:rsidRPr="00A85080">
        <w:rPr>
          <w:rFonts w:ascii="Arial" w:eastAsia="Times New Roman" w:hAnsi="Arial" w:cs="Arial"/>
          <w:kern w:val="2"/>
          <w:sz w:val="24"/>
        </w:rPr>
        <w:t xml:space="preserve">67. </w:t>
      </w:r>
      <w:r w:rsidRPr="00A85080">
        <w:rPr>
          <w:rFonts w:ascii="Arial" w:hAnsi="Arial" w:cs="Arial"/>
          <w:kern w:val="2"/>
          <w:sz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Pr="00C95D7F">
        <w:rPr>
          <w:rFonts w:ascii="Arial" w:hAnsi="Arial" w:cs="Arial"/>
          <w:kern w:val="2"/>
          <w:sz w:val="24"/>
        </w:rPr>
        <w:t>постановлением</w:t>
      </w:r>
      <w:r w:rsidRPr="00C95D7F">
        <w:rPr>
          <w:rFonts w:ascii="Arial" w:eastAsia="Times New Roman" w:hAnsi="Arial" w:cs="Arial"/>
          <w:kern w:val="2"/>
          <w:sz w:val="24"/>
          <w:szCs w:val="20"/>
        </w:rPr>
        <w:t xml:space="preserve"> администрации от 23 мая 2013г № 39-п</w:t>
      </w:r>
      <w:r w:rsidRPr="00A85080">
        <w:rPr>
          <w:rFonts w:ascii="Arial" w:eastAsia="Times New Roman" w:hAnsi="Arial" w:cs="Arial"/>
          <w:i/>
          <w:kern w:val="2"/>
          <w:sz w:val="24"/>
          <w:szCs w:val="20"/>
        </w:rPr>
        <w:t xml:space="preserve">, </w:t>
      </w:r>
      <w:r w:rsidRPr="00A85080">
        <w:rPr>
          <w:rFonts w:ascii="Arial" w:eastAsia="Times New Roman" w:hAnsi="Arial" w:cs="Arial"/>
          <w:kern w:val="2"/>
          <w:sz w:val="24"/>
          <w:szCs w:val="20"/>
        </w:rPr>
        <w:t xml:space="preserve">предусматривающим </w:t>
      </w:r>
      <w:r w:rsidRPr="00A85080">
        <w:rPr>
          <w:rFonts w:ascii="Arial" w:hAnsi="Arial" w:cs="Arial"/>
          <w:kern w:val="2"/>
          <w:sz w:val="24"/>
        </w:rPr>
        <w:t>пять этапов</w:t>
      </w:r>
      <w:r w:rsidRPr="00A85080">
        <w:rPr>
          <w:rFonts w:ascii="Arial" w:hAnsi="Arial" w:cs="Arial"/>
          <w:i/>
          <w:kern w:val="2"/>
          <w:sz w:val="24"/>
        </w:rPr>
        <w:t>:</w:t>
      </w:r>
    </w:p>
    <w:p w:rsidR="003716A2" w:rsidRPr="00A85080" w:rsidRDefault="003716A2" w:rsidP="003716A2">
      <w:pPr>
        <w:tabs>
          <w:tab w:val="left" w:pos="-142"/>
          <w:tab w:val="left" w:pos="0"/>
        </w:tabs>
        <w:autoSpaceDE w:val="0"/>
        <w:autoSpaceDN w:val="0"/>
        <w:adjustRightInd w:val="0"/>
        <w:spacing w:after="0" w:line="240" w:lineRule="auto"/>
        <w:ind w:firstLine="709"/>
        <w:jc w:val="both"/>
        <w:rPr>
          <w:rFonts w:ascii="Arial" w:hAnsi="Arial" w:cs="Arial"/>
          <w:kern w:val="2"/>
          <w:sz w:val="24"/>
        </w:rPr>
      </w:pPr>
      <w:r w:rsidRPr="00A85080">
        <w:rPr>
          <w:rFonts w:ascii="Arial" w:hAnsi="Arial" w:cs="Arial"/>
          <w:kern w:val="2"/>
          <w:sz w:val="24"/>
        </w:rPr>
        <w:t xml:space="preserve">I этап </w:t>
      </w:r>
      <w:r w:rsidRPr="00C15FAC">
        <w:rPr>
          <w:rFonts w:ascii="Arial" w:hAnsi="Arial" w:cs="Arial"/>
          <w:kern w:val="2"/>
          <w:sz w:val="24"/>
        </w:rPr>
        <w:t>до 1 марта 2012г</w:t>
      </w:r>
      <w:r w:rsidRPr="00A85080">
        <w:rPr>
          <w:rFonts w:ascii="Arial" w:hAnsi="Arial" w:cs="Arial"/>
          <w:kern w:val="2"/>
          <w:sz w:val="24"/>
        </w:rPr>
        <w:t xml:space="preserve"> – возможность получения информации о муниципальной услуге посредством Портала;</w:t>
      </w:r>
    </w:p>
    <w:p w:rsidR="003716A2" w:rsidRPr="00A85080" w:rsidRDefault="003716A2" w:rsidP="003716A2">
      <w:pPr>
        <w:tabs>
          <w:tab w:val="left" w:pos="-142"/>
          <w:tab w:val="left" w:pos="0"/>
        </w:tabs>
        <w:autoSpaceDE w:val="0"/>
        <w:autoSpaceDN w:val="0"/>
        <w:adjustRightInd w:val="0"/>
        <w:spacing w:after="0" w:line="240" w:lineRule="auto"/>
        <w:ind w:firstLine="709"/>
        <w:jc w:val="both"/>
        <w:rPr>
          <w:rFonts w:ascii="Arial" w:hAnsi="Arial" w:cs="Arial"/>
          <w:kern w:val="2"/>
          <w:sz w:val="24"/>
        </w:rPr>
      </w:pPr>
      <w:r w:rsidRPr="00A85080">
        <w:rPr>
          <w:rFonts w:ascii="Arial" w:hAnsi="Arial" w:cs="Arial"/>
          <w:kern w:val="2"/>
          <w:sz w:val="24"/>
        </w:rPr>
        <w:t xml:space="preserve">II этап </w:t>
      </w:r>
      <w:r w:rsidRPr="00C15FAC">
        <w:rPr>
          <w:rFonts w:ascii="Arial" w:hAnsi="Arial" w:cs="Arial"/>
          <w:kern w:val="2"/>
          <w:sz w:val="24"/>
        </w:rPr>
        <w:t>до 1 июля 2012г.</w:t>
      </w:r>
      <w:r w:rsidRPr="00A85080">
        <w:rPr>
          <w:rFonts w:ascii="Arial" w:hAnsi="Arial" w:cs="Arial"/>
          <w:i/>
          <w:kern w:val="2"/>
          <w:sz w:val="24"/>
        </w:rPr>
        <w:t xml:space="preserve"> </w:t>
      </w:r>
      <w:r w:rsidRPr="00A85080">
        <w:rPr>
          <w:rFonts w:ascii="Arial" w:hAnsi="Arial" w:cs="Arial"/>
          <w:kern w:val="2"/>
          <w:sz w:val="24"/>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716A2" w:rsidRPr="00A85080" w:rsidRDefault="003716A2" w:rsidP="003716A2">
      <w:pPr>
        <w:tabs>
          <w:tab w:val="left" w:pos="-142"/>
          <w:tab w:val="left" w:pos="0"/>
        </w:tabs>
        <w:autoSpaceDE w:val="0"/>
        <w:autoSpaceDN w:val="0"/>
        <w:adjustRightInd w:val="0"/>
        <w:spacing w:after="0" w:line="240" w:lineRule="auto"/>
        <w:ind w:firstLine="709"/>
        <w:jc w:val="both"/>
        <w:rPr>
          <w:rFonts w:ascii="Arial" w:hAnsi="Arial" w:cs="Arial"/>
          <w:kern w:val="2"/>
          <w:sz w:val="24"/>
        </w:rPr>
      </w:pPr>
      <w:r w:rsidRPr="00A85080">
        <w:rPr>
          <w:rFonts w:ascii="Arial" w:hAnsi="Arial" w:cs="Arial"/>
          <w:kern w:val="2"/>
          <w:sz w:val="24"/>
        </w:rPr>
        <w:t xml:space="preserve">III этап </w:t>
      </w:r>
      <w:r w:rsidRPr="00C15FAC">
        <w:rPr>
          <w:rFonts w:ascii="Arial" w:hAnsi="Arial" w:cs="Arial"/>
          <w:kern w:val="2"/>
          <w:sz w:val="24"/>
        </w:rPr>
        <w:t>до 1 января 2013г.</w:t>
      </w:r>
      <w:r w:rsidRPr="00A85080">
        <w:rPr>
          <w:rFonts w:ascii="Arial" w:hAnsi="Arial" w:cs="Arial"/>
          <w:kern w:val="2"/>
          <w:sz w:val="24"/>
        </w:rPr>
        <w:t xml:space="preserve"> – возможность в целях получения муниципальной услуги представления документов в электронном виде с использованием Портала;</w:t>
      </w:r>
    </w:p>
    <w:p w:rsidR="003716A2" w:rsidRPr="00A85080" w:rsidRDefault="003716A2" w:rsidP="003716A2">
      <w:pPr>
        <w:autoSpaceDE w:val="0"/>
        <w:autoSpaceDN w:val="0"/>
        <w:adjustRightInd w:val="0"/>
        <w:spacing w:after="0" w:line="240" w:lineRule="auto"/>
        <w:ind w:firstLine="709"/>
        <w:jc w:val="both"/>
        <w:rPr>
          <w:rFonts w:ascii="Arial" w:hAnsi="Arial" w:cs="Arial"/>
          <w:kern w:val="2"/>
          <w:sz w:val="24"/>
        </w:rPr>
      </w:pPr>
      <w:r w:rsidRPr="00A85080">
        <w:rPr>
          <w:rFonts w:ascii="Arial" w:hAnsi="Arial" w:cs="Arial"/>
          <w:kern w:val="2"/>
          <w:sz w:val="24"/>
        </w:rPr>
        <w:t xml:space="preserve">IV этап </w:t>
      </w:r>
      <w:r w:rsidRPr="00C15FAC">
        <w:rPr>
          <w:rFonts w:ascii="Arial" w:hAnsi="Arial" w:cs="Arial"/>
          <w:kern w:val="2"/>
          <w:sz w:val="24"/>
        </w:rPr>
        <w:t>до 1 июля 2013г.</w:t>
      </w:r>
      <w:r w:rsidRPr="00A85080">
        <w:rPr>
          <w:rFonts w:ascii="Arial" w:hAnsi="Arial" w:cs="Arial"/>
          <w:kern w:val="2"/>
          <w:sz w:val="24"/>
        </w:rPr>
        <w:t xml:space="preserve"> – возможность осуществления мониторинга хода предоставления муниципальной услуги с использованием Портала;</w:t>
      </w:r>
    </w:p>
    <w:p w:rsidR="003716A2" w:rsidRPr="00A85080"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A85080">
        <w:rPr>
          <w:rFonts w:ascii="Arial" w:hAnsi="Arial" w:cs="Arial"/>
          <w:kern w:val="2"/>
          <w:sz w:val="24"/>
          <w:lang w:val="en-US"/>
        </w:rPr>
        <w:t>V</w:t>
      </w:r>
      <w:r w:rsidRPr="00A85080">
        <w:rPr>
          <w:rFonts w:ascii="Arial" w:hAnsi="Arial" w:cs="Arial"/>
          <w:kern w:val="2"/>
          <w:sz w:val="24"/>
        </w:rPr>
        <w:t xml:space="preserve"> этап</w:t>
      </w:r>
      <w:r w:rsidRPr="00A85080">
        <w:rPr>
          <w:rFonts w:ascii="Arial" w:hAnsi="Arial" w:cs="Arial"/>
          <w:i/>
          <w:kern w:val="2"/>
          <w:sz w:val="24"/>
        </w:rPr>
        <w:t xml:space="preserve"> </w:t>
      </w:r>
      <w:r w:rsidRPr="00C15FAC">
        <w:rPr>
          <w:rFonts w:ascii="Arial" w:hAnsi="Arial" w:cs="Arial"/>
          <w:kern w:val="2"/>
          <w:sz w:val="24"/>
        </w:rPr>
        <w:t>до 1 января 2014г</w:t>
      </w:r>
      <w:r>
        <w:rPr>
          <w:rFonts w:ascii="Arial" w:hAnsi="Arial" w:cs="Arial"/>
          <w:kern w:val="2"/>
        </w:rPr>
        <w:t>.</w:t>
      </w:r>
      <w:r w:rsidRPr="00A85080">
        <w:rPr>
          <w:rFonts w:ascii="Arial" w:hAnsi="Arial" w:cs="Arial"/>
          <w:i/>
          <w:kern w:val="2"/>
          <w:sz w:val="24"/>
        </w:rPr>
        <w:t xml:space="preserve"> – </w:t>
      </w:r>
      <w:r w:rsidRPr="00A85080">
        <w:rPr>
          <w:rFonts w:ascii="Arial" w:hAnsi="Arial" w:cs="Arial"/>
          <w:kern w:val="2"/>
          <w:sz w:val="24"/>
        </w:rPr>
        <w:t>возможность получения результата предоставления муниципальной услуги в электронном виде с использованием Портала.</w:t>
      </w:r>
    </w:p>
    <w:p w:rsidR="003716A2" w:rsidRPr="00A85080" w:rsidRDefault="003716A2" w:rsidP="003716A2">
      <w:pPr>
        <w:autoSpaceDE w:val="0"/>
        <w:autoSpaceDN w:val="0"/>
        <w:adjustRightInd w:val="0"/>
        <w:spacing w:after="0" w:line="240" w:lineRule="auto"/>
        <w:ind w:firstLine="709"/>
        <w:jc w:val="both"/>
        <w:rPr>
          <w:rFonts w:ascii="Arial" w:hAnsi="Arial" w:cs="Arial"/>
          <w:kern w:val="2"/>
          <w:sz w:val="24"/>
        </w:rPr>
      </w:pPr>
      <w:r w:rsidRPr="00A85080">
        <w:rPr>
          <w:rFonts w:ascii="Arial" w:eastAsia="Times New Roman" w:hAnsi="Arial" w:cs="Arial"/>
          <w:kern w:val="2"/>
          <w:sz w:val="24"/>
        </w:rPr>
        <w:t xml:space="preserve">68. </w:t>
      </w:r>
      <w:r w:rsidRPr="00A85080">
        <w:rPr>
          <w:rFonts w:ascii="Arial" w:hAnsi="Arial" w:cs="Arial"/>
          <w:kern w:val="2"/>
          <w:sz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16A2" w:rsidRPr="00A85080" w:rsidRDefault="003716A2" w:rsidP="003716A2">
      <w:pPr>
        <w:autoSpaceDE w:val="0"/>
        <w:autoSpaceDN w:val="0"/>
        <w:adjustRightInd w:val="0"/>
        <w:spacing w:after="0" w:line="240" w:lineRule="auto"/>
        <w:ind w:firstLine="709"/>
        <w:jc w:val="both"/>
        <w:rPr>
          <w:rFonts w:ascii="Arial" w:hAnsi="Arial" w:cs="Arial"/>
          <w:kern w:val="2"/>
          <w:sz w:val="24"/>
        </w:rPr>
      </w:pPr>
      <w:r w:rsidRPr="00A85080">
        <w:rPr>
          <w:rFonts w:ascii="Arial" w:hAnsi="Arial" w:cs="Arial"/>
          <w:kern w:val="2"/>
          <w:sz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716A2" w:rsidRPr="00A85080" w:rsidRDefault="003716A2" w:rsidP="003716A2">
      <w:pPr>
        <w:autoSpaceDE w:val="0"/>
        <w:autoSpaceDN w:val="0"/>
        <w:adjustRightInd w:val="0"/>
        <w:spacing w:after="0" w:line="240" w:lineRule="auto"/>
        <w:ind w:firstLine="709"/>
        <w:jc w:val="both"/>
        <w:rPr>
          <w:rFonts w:ascii="Arial" w:hAnsi="Arial" w:cs="Arial"/>
          <w:kern w:val="2"/>
          <w:sz w:val="24"/>
        </w:rPr>
      </w:pPr>
      <w:r w:rsidRPr="00A85080">
        <w:rPr>
          <w:rFonts w:ascii="Arial" w:hAnsi="Arial" w:cs="Arial"/>
          <w:kern w:val="2"/>
          <w:sz w:val="24"/>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716A2" w:rsidRPr="00A85080" w:rsidRDefault="003716A2" w:rsidP="003716A2">
      <w:pPr>
        <w:autoSpaceDE w:val="0"/>
        <w:autoSpaceDN w:val="0"/>
        <w:adjustRightInd w:val="0"/>
        <w:spacing w:after="0" w:line="240" w:lineRule="auto"/>
        <w:ind w:firstLine="709"/>
        <w:jc w:val="both"/>
        <w:rPr>
          <w:rFonts w:ascii="Arial" w:hAnsi="Arial" w:cs="Arial"/>
          <w:kern w:val="2"/>
          <w:sz w:val="24"/>
        </w:rPr>
      </w:pPr>
      <w:r w:rsidRPr="00A85080">
        <w:rPr>
          <w:rFonts w:ascii="Arial" w:hAnsi="Arial" w:cs="Arial"/>
          <w:kern w:val="2"/>
          <w:sz w:val="24"/>
        </w:rPr>
        <w:t xml:space="preserve">Подача заявителем </w:t>
      </w:r>
      <w:r w:rsidRPr="00A85080">
        <w:rPr>
          <w:rFonts w:ascii="Arial" w:eastAsia="Times New Roman" w:hAnsi="Arial" w:cs="Arial"/>
          <w:kern w:val="2"/>
          <w:sz w:val="24"/>
        </w:rPr>
        <w:t>или его представителем</w:t>
      </w:r>
      <w:r w:rsidRPr="00A85080">
        <w:rPr>
          <w:rFonts w:ascii="Arial" w:hAnsi="Arial" w:cs="Arial"/>
          <w:kern w:val="2"/>
          <w:sz w:val="24"/>
        </w:rPr>
        <w:t xml:space="preserve"> заявления в форме электронного документа посредством электронной почты осуществляется в виде файлов в формате doc, docx, txt, xls, xlsx, rtf.</w:t>
      </w:r>
    </w:p>
    <w:p w:rsidR="003716A2" w:rsidRPr="00A85080" w:rsidRDefault="003716A2" w:rsidP="003716A2">
      <w:pPr>
        <w:autoSpaceDE w:val="0"/>
        <w:autoSpaceDN w:val="0"/>
        <w:adjustRightInd w:val="0"/>
        <w:spacing w:after="0" w:line="240" w:lineRule="auto"/>
        <w:ind w:firstLine="709"/>
        <w:jc w:val="both"/>
        <w:rPr>
          <w:rFonts w:ascii="Arial" w:hAnsi="Arial" w:cs="Arial"/>
          <w:kern w:val="2"/>
          <w:sz w:val="24"/>
        </w:rPr>
      </w:pPr>
      <w:r w:rsidRPr="00A85080">
        <w:rPr>
          <w:rFonts w:ascii="Arial" w:hAnsi="Arial" w:cs="Arial"/>
          <w:kern w:val="2"/>
          <w:sz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716A2" w:rsidRPr="00A85080" w:rsidRDefault="003716A2" w:rsidP="003716A2">
      <w:pPr>
        <w:autoSpaceDE w:val="0"/>
        <w:autoSpaceDN w:val="0"/>
        <w:adjustRightInd w:val="0"/>
        <w:spacing w:after="0" w:line="240" w:lineRule="auto"/>
        <w:ind w:firstLine="709"/>
        <w:jc w:val="both"/>
        <w:rPr>
          <w:rFonts w:ascii="Arial" w:hAnsi="Arial" w:cs="Arial"/>
          <w:kern w:val="2"/>
          <w:sz w:val="24"/>
        </w:rPr>
      </w:pPr>
      <w:r w:rsidRPr="00A85080">
        <w:rPr>
          <w:rFonts w:ascii="Arial" w:hAnsi="Arial" w:cs="Arial"/>
          <w:kern w:val="2"/>
          <w:sz w:val="24"/>
        </w:rPr>
        <w:t>71. При обращении за предоставлением муниципальной услуги в электронной форме заявитель</w:t>
      </w:r>
      <w:r w:rsidRPr="00A85080">
        <w:rPr>
          <w:rFonts w:ascii="Arial" w:eastAsia="Times New Roman" w:hAnsi="Arial" w:cs="Arial"/>
          <w:kern w:val="2"/>
          <w:sz w:val="24"/>
          <w:szCs w:val="20"/>
        </w:rPr>
        <w:t xml:space="preserve"> </w:t>
      </w:r>
      <w:r w:rsidRPr="00A85080">
        <w:rPr>
          <w:rFonts w:ascii="Arial" w:hAnsi="Arial" w:cs="Arial"/>
          <w:kern w:val="2"/>
          <w:sz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716A2" w:rsidRPr="00A85080"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A85080">
        <w:rPr>
          <w:rFonts w:ascii="Arial" w:eastAsia="Times New Roman" w:hAnsi="Arial" w:cs="Arial"/>
          <w:kern w:val="2"/>
          <w:sz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3716A2" w:rsidRPr="00A85080"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p>
    <w:p w:rsidR="003716A2" w:rsidRPr="001E0F89" w:rsidRDefault="003716A2" w:rsidP="003716A2">
      <w:pPr>
        <w:keepNext/>
        <w:keepLines/>
        <w:autoSpaceDE w:val="0"/>
        <w:autoSpaceDN w:val="0"/>
        <w:adjustRightInd w:val="0"/>
        <w:spacing w:after="0" w:line="240" w:lineRule="auto"/>
        <w:jc w:val="center"/>
        <w:rPr>
          <w:rFonts w:ascii="Arial" w:eastAsia="Times New Roman" w:hAnsi="Arial" w:cs="Arial"/>
          <w:kern w:val="2"/>
          <w:sz w:val="24"/>
        </w:rPr>
      </w:pPr>
      <w:r w:rsidRPr="001E0F89">
        <w:rPr>
          <w:rFonts w:ascii="Arial" w:eastAsia="Times New Roman" w:hAnsi="Arial" w:cs="Arial"/>
          <w:kern w:val="2"/>
          <w:sz w:val="24"/>
        </w:rPr>
        <w:lastRenderedPageBreak/>
        <w:t>РАЗДЕЛ III. СОСТАВ, ПОСЛЕДОВАТЕЛЬНОСТЬ И СРОКИ ВЫПОЛНЕНИЯ АДМИНИСТРАТИВНЫХ ПРОЦЕДУР,</w:t>
      </w:r>
      <w:r w:rsidRPr="001E0F89">
        <w:rPr>
          <w:rFonts w:ascii="Arial" w:eastAsia="Times New Roman" w:hAnsi="Arial" w:cs="Arial"/>
          <w:kern w:val="2"/>
          <w:sz w:val="24"/>
        </w:rPr>
        <w:br/>
        <w:t>ТРЕБОВАНИЯ К ПОРЯДКУ ИХ ВЫПОЛНЕНИЯ, В ТОМ ЧИСЛЕ ОСОБЕННОСТИ ВЫПОЛНЕНИЯ АДМИНИСТРАТИВНЫХ ПРОЦЕДУР</w:t>
      </w:r>
      <w:r w:rsidRPr="001E0F89">
        <w:rPr>
          <w:rFonts w:ascii="Arial" w:eastAsia="Times New Roman" w:hAnsi="Arial" w:cs="Arial"/>
          <w:kern w:val="2"/>
          <w:sz w:val="24"/>
        </w:rPr>
        <w:br/>
        <w:t>В ЭЛЕКТРОННОЙ ФОРМЕ, А ТАКЖЕ ОСОБЕННОСТИ ВЫПОЛНЕНИЯ АДМИНИСТРАТИВНЫХ ПРОЦЕДУР В МФЦ</w:t>
      </w:r>
    </w:p>
    <w:p w:rsidR="003716A2" w:rsidRPr="001E0F89" w:rsidRDefault="003716A2" w:rsidP="003716A2">
      <w:pPr>
        <w:keepNext/>
        <w:keepLines/>
        <w:autoSpaceDE w:val="0"/>
        <w:autoSpaceDN w:val="0"/>
        <w:adjustRightInd w:val="0"/>
        <w:spacing w:after="0" w:line="240" w:lineRule="auto"/>
        <w:ind w:firstLine="709"/>
        <w:jc w:val="both"/>
        <w:rPr>
          <w:rFonts w:ascii="Arial" w:eastAsia="Times New Roman" w:hAnsi="Arial" w:cs="Arial"/>
          <w:kern w:val="2"/>
          <w:sz w:val="24"/>
        </w:rPr>
      </w:pPr>
    </w:p>
    <w:p w:rsidR="003716A2" w:rsidRPr="001E0F89"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1E0F89">
        <w:rPr>
          <w:rFonts w:ascii="Arial" w:eastAsia="Times New Roman" w:hAnsi="Arial" w:cs="Arial"/>
          <w:kern w:val="2"/>
          <w:sz w:val="24"/>
        </w:rPr>
        <w:t>Глава 21. Состав и последовательность административных процедур</w:t>
      </w:r>
    </w:p>
    <w:p w:rsidR="003716A2" w:rsidRPr="001E0F89" w:rsidRDefault="003716A2" w:rsidP="003716A2">
      <w:pPr>
        <w:keepNext/>
        <w:keepLines/>
        <w:autoSpaceDE w:val="0"/>
        <w:autoSpaceDN w:val="0"/>
        <w:adjustRightInd w:val="0"/>
        <w:spacing w:after="0" w:line="240" w:lineRule="auto"/>
        <w:ind w:firstLine="709"/>
        <w:jc w:val="both"/>
        <w:rPr>
          <w:rFonts w:ascii="Arial" w:eastAsia="Times New Roman" w:hAnsi="Arial" w:cs="Arial"/>
          <w:kern w:val="2"/>
          <w:sz w:val="24"/>
        </w:rPr>
      </w:pPr>
    </w:p>
    <w:p w:rsidR="003716A2" w:rsidRPr="001E0F89"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73. Предоставление муниципальной услуги включает в себя следующие административные процедуры:</w:t>
      </w:r>
    </w:p>
    <w:p w:rsidR="003716A2" w:rsidRPr="001E0F89"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1) прием и регистрация заявления и документов, представленных заявителем или его представителем;</w:t>
      </w:r>
    </w:p>
    <w:p w:rsidR="003716A2" w:rsidRPr="001E0F89"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2) принятие решения о принятии заявления к рассмотрению или решения об отказе в предоставлении муниципальной услуги;</w:t>
      </w:r>
    </w:p>
    <w:p w:rsidR="003716A2" w:rsidRPr="001E0F89"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3) формирование и направление межведомственных запросов в органы, участвующие в предоставлении муниципальной услуги;</w:t>
      </w:r>
    </w:p>
    <w:p w:rsidR="003716A2" w:rsidRPr="001E0F89"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 xml:space="preserve">4) принятие </w:t>
      </w:r>
      <w:r w:rsidRPr="001E0F89">
        <w:rPr>
          <w:rFonts w:ascii="Arial" w:hAnsi="Arial" w:cs="Arial"/>
          <w:sz w:val="24"/>
        </w:rPr>
        <w:t>решение о постановке не земельный учет (отказе в постановке на земельный учет;</w:t>
      </w:r>
    </w:p>
    <w:p w:rsidR="003716A2" w:rsidRPr="001E0F89" w:rsidRDefault="003716A2" w:rsidP="003716A2">
      <w:pPr>
        <w:autoSpaceDE w:val="0"/>
        <w:autoSpaceDN w:val="0"/>
        <w:adjustRightInd w:val="0"/>
        <w:spacing w:after="0" w:line="240" w:lineRule="auto"/>
        <w:ind w:firstLine="709"/>
        <w:jc w:val="both"/>
        <w:rPr>
          <w:rFonts w:ascii="Arial" w:hAnsi="Arial" w:cs="Arial"/>
          <w:sz w:val="24"/>
        </w:rPr>
      </w:pPr>
      <w:r w:rsidRPr="001E0F89">
        <w:rPr>
          <w:rFonts w:ascii="Arial" w:eastAsia="Times New Roman" w:hAnsi="Arial" w:cs="Arial"/>
          <w:kern w:val="2"/>
          <w:sz w:val="24"/>
        </w:rPr>
        <w:t>5</w:t>
      </w:r>
      <w:r w:rsidRPr="001E0F89">
        <w:rPr>
          <w:rFonts w:ascii="Arial" w:hAnsi="Arial" w:cs="Arial"/>
          <w:sz w:val="24"/>
        </w:rPr>
        <w:t xml:space="preserve">) выдача (направление) заявителю </w:t>
      </w:r>
      <w:r w:rsidRPr="001E0F89">
        <w:rPr>
          <w:rFonts w:ascii="Arial" w:eastAsia="Times New Roman" w:hAnsi="Arial" w:cs="Arial"/>
          <w:kern w:val="2"/>
          <w:sz w:val="24"/>
        </w:rPr>
        <w:t xml:space="preserve">или его представителю </w:t>
      </w:r>
      <w:r w:rsidRPr="001E0F89">
        <w:rPr>
          <w:rFonts w:ascii="Arial" w:hAnsi="Arial" w:cs="Arial"/>
          <w:sz w:val="24"/>
        </w:rPr>
        <w:t>результата муниципальной услуги или уведомления об отказе в принятии заявления к рассмотрению.</w:t>
      </w:r>
    </w:p>
    <w:p w:rsidR="003716A2" w:rsidRPr="001E0F89" w:rsidRDefault="003716A2" w:rsidP="003716A2">
      <w:pPr>
        <w:autoSpaceDE w:val="0"/>
        <w:autoSpaceDN w:val="0"/>
        <w:adjustRightInd w:val="0"/>
        <w:spacing w:after="0" w:line="240" w:lineRule="auto"/>
        <w:ind w:firstLine="709"/>
        <w:jc w:val="both"/>
        <w:rPr>
          <w:rFonts w:ascii="Arial" w:hAnsi="Arial" w:cs="Arial"/>
          <w:sz w:val="24"/>
        </w:rPr>
      </w:pPr>
      <w:r w:rsidRPr="001E0F89">
        <w:rPr>
          <w:rFonts w:ascii="Arial" w:hAnsi="Arial" w:cs="Arial"/>
          <w:sz w:val="24"/>
        </w:rPr>
        <w:t>74. В электронной форме при предоставлении муниципальной услуги осуществляются следующие административные процедуры (действия):</w:t>
      </w:r>
    </w:p>
    <w:p w:rsidR="003716A2" w:rsidRPr="001E0F89" w:rsidRDefault="003716A2" w:rsidP="003716A2">
      <w:pPr>
        <w:autoSpaceDE w:val="0"/>
        <w:autoSpaceDN w:val="0"/>
        <w:adjustRightInd w:val="0"/>
        <w:spacing w:after="0" w:line="240" w:lineRule="auto"/>
        <w:ind w:firstLine="709"/>
        <w:jc w:val="both"/>
        <w:rPr>
          <w:rFonts w:ascii="Arial" w:hAnsi="Arial" w:cs="Arial"/>
          <w:sz w:val="24"/>
        </w:rPr>
      </w:pPr>
      <w:r w:rsidRPr="001E0F89">
        <w:rPr>
          <w:rFonts w:ascii="Arial" w:hAnsi="Arial" w:cs="Arial"/>
          <w:sz w:val="24"/>
        </w:rPr>
        <w:t xml:space="preserve">1) прием заявления и документов, представленных заявителем </w:t>
      </w:r>
      <w:r w:rsidRPr="001E0F89">
        <w:rPr>
          <w:rFonts w:ascii="Arial" w:eastAsia="Times New Roman" w:hAnsi="Arial" w:cs="Arial"/>
          <w:kern w:val="2"/>
          <w:sz w:val="24"/>
        </w:rPr>
        <w:t>или его представителем</w:t>
      </w:r>
      <w:r w:rsidRPr="001E0F89">
        <w:rPr>
          <w:rFonts w:ascii="Arial" w:hAnsi="Arial" w:cs="Arial"/>
          <w:sz w:val="24"/>
        </w:rPr>
        <w:t>;</w:t>
      </w:r>
    </w:p>
    <w:p w:rsidR="003716A2" w:rsidRPr="001E0F89" w:rsidRDefault="003716A2" w:rsidP="003716A2">
      <w:pPr>
        <w:autoSpaceDE w:val="0"/>
        <w:autoSpaceDN w:val="0"/>
        <w:adjustRightInd w:val="0"/>
        <w:spacing w:after="0" w:line="240" w:lineRule="auto"/>
        <w:ind w:firstLine="709"/>
        <w:jc w:val="both"/>
        <w:rPr>
          <w:rFonts w:ascii="Arial" w:hAnsi="Arial" w:cs="Arial"/>
          <w:sz w:val="24"/>
        </w:rPr>
      </w:pPr>
      <w:r w:rsidRPr="001E0F89">
        <w:rPr>
          <w:rFonts w:ascii="Arial" w:hAnsi="Arial" w:cs="Arial"/>
          <w:sz w:val="24"/>
        </w:rPr>
        <w:t>2) формирование и направление межведомственных запросов в органы, участвующие в предоставлении муниципальной услуги.</w:t>
      </w:r>
    </w:p>
    <w:p w:rsidR="003716A2" w:rsidRPr="001E0F89" w:rsidRDefault="003716A2" w:rsidP="003716A2">
      <w:pPr>
        <w:autoSpaceDE w:val="0"/>
        <w:autoSpaceDN w:val="0"/>
        <w:adjustRightInd w:val="0"/>
        <w:spacing w:after="0" w:line="240" w:lineRule="auto"/>
        <w:ind w:firstLine="709"/>
        <w:jc w:val="both"/>
        <w:rPr>
          <w:rFonts w:ascii="Arial" w:hAnsi="Arial" w:cs="Arial"/>
          <w:sz w:val="24"/>
        </w:rPr>
      </w:pPr>
      <w:r w:rsidRPr="001E0F89">
        <w:rPr>
          <w:rFonts w:ascii="Arial" w:hAnsi="Arial" w:cs="Arial"/>
          <w:sz w:val="24"/>
        </w:rPr>
        <w:t>75. При предоставлении муниципальной услуги МФЦ выполняет следующие действия:</w:t>
      </w:r>
    </w:p>
    <w:p w:rsidR="003716A2" w:rsidRPr="001E0F89"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1E0F89">
        <w:rPr>
          <w:rFonts w:ascii="Arial" w:hAnsi="Arial" w:cs="Arial"/>
          <w:sz w:val="24"/>
        </w:rPr>
        <w:t>1) информирование</w:t>
      </w:r>
      <w:r w:rsidRPr="001E0F89">
        <w:rPr>
          <w:rFonts w:ascii="Arial" w:eastAsia="Times New Roman" w:hAnsi="Arial" w:cs="Arial"/>
          <w:kern w:val="2"/>
          <w:sz w:val="24"/>
        </w:rPr>
        <w:t xml:space="preserve">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716A2" w:rsidRPr="001E0F89"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2) прием заявления и документов, представленных заявителем или его представителем, в том числе комплексного запроса;</w:t>
      </w:r>
    </w:p>
    <w:p w:rsidR="003716A2" w:rsidRPr="001E0F89"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3) обработка заявления и представленных документов, в том числе комплексного запроса;</w:t>
      </w:r>
    </w:p>
    <w:p w:rsidR="003716A2" w:rsidRPr="001E0F89"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4) направление заявления и документов, представленных заявителем или его представителем, в администрацию;</w:t>
      </w:r>
    </w:p>
    <w:p w:rsidR="003716A2" w:rsidRPr="001E0F89"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716A2" w:rsidRPr="001E0F89"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716A2" w:rsidRPr="001E0F89" w:rsidRDefault="003716A2" w:rsidP="003716A2">
      <w:pPr>
        <w:autoSpaceDE w:val="0"/>
        <w:autoSpaceDN w:val="0"/>
        <w:adjustRightInd w:val="0"/>
        <w:spacing w:after="0" w:line="240" w:lineRule="auto"/>
        <w:ind w:firstLine="709"/>
        <w:jc w:val="both"/>
        <w:rPr>
          <w:rFonts w:ascii="Arial" w:eastAsia="Times New Roman" w:hAnsi="Arial" w:cs="Arial"/>
          <w:kern w:val="2"/>
          <w:sz w:val="24"/>
        </w:rPr>
      </w:pPr>
    </w:p>
    <w:p w:rsidR="003716A2" w:rsidRPr="001E0F89"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1E0F89">
        <w:rPr>
          <w:rFonts w:ascii="Arial" w:eastAsia="Times New Roman" w:hAnsi="Arial" w:cs="Arial"/>
          <w:kern w:val="2"/>
          <w:sz w:val="24"/>
        </w:rPr>
        <w:lastRenderedPageBreak/>
        <w:t>Глава 22. Прием, регистрация заявления и документов,</w:t>
      </w:r>
    </w:p>
    <w:p w:rsidR="003716A2" w:rsidRPr="001E0F89" w:rsidRDefault="003716A2" w:rsidP="003716A2">
      <w:pPr>
        <w:keepNext/>
        <w:keepLines/>
        <w:autoSpaceDE w:val="0"/>
        <w:autoSpaceDN w:val="0"/>
        <w:adjustRightInd w:val="0"/>
        <w:spacing w:after="0" w:line="240" w:lineRule="auto"/>
        <w:jc w:val="center"/>
        <w:outlineLvl w:val="2"/>
        <w:rPr>
          <w:rFonts w:ascii="Arial" w:eastAsia="Times New Roman" w:hAnsi="Arial" w:cs="Arial"/>
          <w:kern w:val="2"/>
          <w:sz w:val="24"/>
        </w:rPr>
      </w:pPr>
      <w:r w:rsidRPr="001E0F89">
        <w:rPr>
          <w:rFonts w:ascii="Arial" w:eastAsia="Times New Roman" w:hAnsi="Arial" w:cs="Arial"/>
          <w:kern w:val="2"/>
          <w:sz w:val="24"/>
        </w:rPr>
        <w:t>представленных заявителем или его представителем</w:t>
      </w:r>
    </w:p>
    <w:p w:rsidR="003716A2" w:rsidRPr="001E0F89" w:rsidRDefault="003716A2" w:rsidP="003716A2">
      <w:pPr>
        <w:keepNext/>
        <w:keepLines/>
        <w:autoSpaceDE w:val="0"/>
        <w:autoSpaceDN w:val="0"/>
        <w:adjustRightInd w:val="0"/>
        <w:spacing w:after="0" w:line="240" w:lineRule="auto"/>
        <w:jc w:val="both"/>
        <w:rPr>
          <w:rFonts w:ascii="Arial" w:eastAsia="Times New Roman" w:hAnsi="Arial" w:cs="Arial"/>
          <w:kern w:val="2"/>
          <w:sz w:val="24"/>
        </w:rPr>
      </w:pPr>
    </w:p>
    <w:p w:rsidR="003716A2" w:rsidRPr="001E0F89" w:rsidRDefault="003716A2" w:rsidP="003716A2">
      <w:pPr>
        <w:autoSpaceDE w:val="0"/>
        <w:autoSpaceDN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3716A2" w:rsidRPr="00471E1B" w:rsidRDefault="003716A2" w:rsidP="003716A2">
      <w:pPr>
        <w:autoSpaceDE w:val="0"/>
        <w:autoSpaceDN w:val="0"/>
        <w:spacing w:after="0" w:line="240" w:lineRule="auto"/>
        <w:ind w:firstLine="709"/>
        <w:jc w:val="both"/>
        <w:rPr>
          <w:rFonts w:ascii="Arial" w:eastAsia="Times New Roman" w:hAnsi="Arial" w:cs="Arial"/>
          <w:i/>
          <w:kern w:val="2"/>
        </w:rPr>
      </w:pPr>
      <w:r w:rsidRPr="001E0F89">
        <w:rPr>
          <w:rFonts w:ascii="Arial" w:eastAsia="Times New Roman" w:hAnsi="Arial" w:cs="Arial"/>
          <w:kern w:val="2"/>
          <w:sz w:val="24"/>
        </w:rPr>
        <w:t>77.</w:t>
      </w:r>
      <w:r w:rsidRPr="00471E1B">
        <w:rPr>
          <w:rFonts w:ascii="Arial" w:hAnsi="Arial" w:cs="Arial"/>
          <w:sz w:val="24"/>
        </w:rPr>
        <w:t>Прием заявителей и их представителей в администрации осуществляется без предварительной записи.</w:t>
      </w:r>
    </w:p>
    <w:p w:rsidR="003716A2" w:rsidRPr="001E0F89" w:rsidRDefault="003716A2" w:rsidP="003716A2">
      <w:pPr>
        <w:autoSpaceDE w:val="0"/>
        <w:autoSpaceDN w:val="0"/>
        <w:spacing w:after="0" w:line="240" w:lineRule="auto"/>
        <w:ind w:firstLine="709"/>
        <w:jc w:val="both"/>
        <w:rPr>
          <w:rFonts w:ascii="Arial" w:eastAsia="Times New Roman" w:hAnsi="Arial" w:cs="Arial"/>
          <w:i/>
          <w:kern w:val="2"/>
          <w:sz w:val="24"/>
        </w:rPr>
      </w:pPr>
      <w:r w:rsidRPr="001E0F89">
        <w:rPr>
          <w:rFonts w:ascii="Arial" w:eastAsia="Times New Roman" w:hAnsi="Arial" w:cs="Arial"/>
          <w:kern w:val="2"/>
          <w:sz w:val="24"/>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855EA1">
        <w:rPr>
          <w:rFonts w:ascii="Arial" w:hAnsi="Arial" w:cs="Arial"/>
          <w:sz w:val="24"/>
        </w:rPr>
        <w:t>журнале регистрации обращений за предоставлением муниципальной услуги</w:t>
      </w:r>
      <w:r w:rsidRPr="00855EA1">
        <w:rPr>
          <w:rFonts w:ascii="Arial" w:eastAsia="Times New Roman" w:hAnsi="Arial" w:cs="Arial"/>
          <w:i/>
          <w:kern w:val="2"/>
        </w:rPr>
        <w:t>.</w:t>
      </w:r>
    </w:p>
    <w:p w:rsidR="003716A2" w:rsidRPr="001E0F89" w:rsidRDefault="003716A2" w:rsidP="003716A2">
      <w:pPr>
        <w:autoSpaceDE w:val="0"/>
        <w:autoSpaceDN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3716A2" w:rsidRPr="001E0F89" w:rsidRDefault="003716A2" w:rsidP="003716A2">
      <w:pPr>
        <w:autoSpaceDE w:val="0"/>
        <w:autoSpaceDN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3716A2" w:rsidRPr="001E0F89" w:rsidRDefault="003716A2" w:rsidP="003716A2">
      <w:pPr>
        <w:autoSpaceDE w:val="0"/>
        <w:autoSpaceDN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81.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3716A2" w:rsidRPr="001E0F89" w:rsidRDefault="003716A2" w:rsidP="003716A2">
      <w:pPr>
        <w:autoSpaceDE w:val="0"/>
        <w:autoSpaceDN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3716A2" w:rsidRPr="001E0F89" w:rsidRDefault="003716A2" w:rsidP="003716A2">
      <w:pPr>
        <w:autoSpaceDE w:val="0"/>
        <w:autoSpaceDN w:val="0"/>
        <w:spacing w:after="0" w:line="240" w:lineRule="auto"/>
        <w:ind w:firstLine="709"/>
        <w:jc w:val="both"/>
        <w:rPr>
          <w:rFonts w:ascii="Arial" w:eastAsia="Times New Roman" w:hAnsi="Arial" w:cs="Arial"/>
          <w:kern w:val="2"/>
          <w:sz w:val="24"/>
        </w:rPr>
      </w:pPr>
      <w:r w:rsidRPr="001E0F89">
        <w:rPr>
          <w:rFonts w:ascii="Arial" w:eastAsia="Times New Roman" w:hAnsi="Arial" w:cs="Arial"/>
          <w:kern w:val="2"/>
          <w:sz w:val="24"/>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3716A2" w:rsidRDefault="003716A2" w:rsidP="003716A2">
      <w:pPr>
        <w:spacing w:after="0" w:line="240" w:lineRule="auto"/>
        <w:ind w:firstLine="720"/>
        <w:jc w:val="both"/>
        <w:rPr>
          <w:rFonts w:ascii="Arial" w:eastAsia="Times New Roman" w:hAnsi="Arial" w:cs="Arial"/>
          <w:kern w:val="2"/>
        </w:rPr>
      </w:pPr>
      <w:r w:rsidRPr="001E0F89">
        <w:rPr>
          <w:rFonts w:ascii="Arial" w:eastAsia="Times New Roman" w:hAnsi="Arial" w:cs="Arial"/>
          <w:kern w:val="2"/>
          <w:sz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Pr="00AE3687">
        <w:rPr>
          <w:rFonts w:ascii="Arial" w:hAnsi="Arial" w:cs="Arial"/>
          <w:sz w:val="24"/>
        </w:rPr>
        <w:t>журнале регистрации обращений за предоставлением муниципальной услуги</w:t>
      </w:r>
      <w:r w:rsidRPr="00AE3687">
        <w:rPr>
          <w:rFonts w:ascii="Arial" w:eastAsia="Times New Roman" w:hAnsi="Arial" w:cs="Arial"/>
          <w:kern w:val="2"/>
        </w:rPr>
        <w:t>.</w:t>
      </w:r>
    </w:p>
    <w:p w:rsidR="0033422B" w:rsidRPr="00873FFB" w:rsidRDefault="0033422B" w:rsidP="0033422B">
      <w:pPr>
        <w:keepLines/>
        <w:autoSpaceDE w:val="0"/>
        <w:autoSpaceDN w:val="0"/>
        <w:adjustRightInd w:val="0"/>
        <w:spacing w:after="0" w:line="240" w:lineRule="auto"/>
        <w:jc w:val="center"/>
        <w:outlineLvl w:val="2"/>
        <w:rPr>
          <w:rFonts w:ascii="Arial" w:eastAsia="Times New Roman" w:hAnsi="Arial" w:cs="Arial"/>
          <w:kern w:val="2"/>
          <w:sz w:val="24"/>
        </w:rPr>
      </w:pPr>
      <w:r w:rsidRPr="00873FFB">
        <w:rPr>
          <w:rFonts w:ascii="Arial" w:eastAsia="Times New Roman" w:hAnsi="Arial" w:cs="Arial"/>
          <w:kern w:val="2"/>
          <w:sz w:val="24"/>
        </w:rPr>
        <w:lastRenderedPageBreak/>
        <w:t>Глава 23. Принятие решения о принятии заявления к рассмотрению</w:t>
      </w:r>
      <w:r w:rsidRPr="00873FFB">
        <w:rPr>
          <w:rFonts w:ascii="Arial" w:eastAsia="Times New Roman" w:hAnsi="Arial" w:cs="Arial"/>
          <w:kern w:val="2"/>
          <w:sz w:val="24"/>
        </w:rPr>
        <w:br/>
        <w:t>или решения об отказе в предоставлении муниципальной услуги</w:t>
      </w:r>
    </w:p>
    <w:p w:rsidR="0033422B" w:rsidRPr="00873FFB" w:rsidRDefault="0033422B" w:rsidP="0033422B">
      <w:pPr>
        <w:keepLines/>
        <w:autoSpaceDE w:val="0"/>
        <w:autoSpaceDN w:val="0"/>
        <w:adjustRightInd w:val="0"/>
        <w:spacing w:after="0" w:line="240" w:lineRule="auto"/>
        <w:jc w:val="center"/>
        <w:outlineLvl w:val="2"/>
        <w:rPr>
          <w:rFonts w:ascii="Arial" w:eastAsia="Times New Roman" w:hAnsi="Arial" w:cs="Arial"/>
          <w:kern w:val="2"/>
          <w:sz w:val="24"/>
        </w:rPr>
      </w:pP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t>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t>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t>89. По результатам проверки, указанной в пункте 86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t>90.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i/>
          <w:kern w:val="2"/>
          <w:sz w:val="24"/>
        </w:rPr>
      </w:pPr>
      <w:r w:rsidRPr="00873FFB">
        <w:rPr>
          <w:rFonts w:ascii="Arial" w:eastAsia="Times New Roman" w:hAnsi="Arial" w:cs="Arial"/>
          <w:kern w:val="2"/>
          <w:sz w:val="24"/>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51569B">
        <w:rPr>
          <w:rFonts w:ascii="Arial" w:hAnsi="Arial" w:cs="Arial"/>
          <w:sz w:val="24"/>
        </w:rPr>
        <w:t>журнале регистрации обращений за предоставлением муниципальной услуги</w:t>
      </w:r>
      <w:r w:rsidRPr="0051569B">
        <w:rPr>
          <w:rFonts w:ascii="Arial" w:eastAsia="Times New Roman" w:hAnsi="Arial" w:cs="Arial"/>
          <w:i/>
          <w:kern w:val="2"/>
        </w:rPr>
        <w:t>.</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33422B" w:rsidRPr="00873FFB" w:rsidRDefault="0033422B" w:rsidP="0033422B">
      <w:pPr>
        <w:autoSpaceDE w:val="0"/>
        <w:autoSpaceDN w:val="0"/>
        <w:adjustRightInd w:val="0"/>
        <w:spacing w:after="0" w:line="240" w:lineRule="auto"/>
        <w:ind w:firstLine="720"/>
        <w:jc w:val="both"/>
        <w:rPr>
          <w:rFonts w:ascii="Arial" w:eastAsia="Times New Roman" w:hAnsi="Arial" w:cs="Arial"/>
          <w:kern w:val="2"/>
          <w:sz w:val="24"/>
        </w:rPr>
      </w:pPr>
      <w:r w:rsidRPr="00873FFB">
        <w:rPr>
          <w:rFonts w:ascii="Arial" w:eastAsia="Times New Roman" w:hAnsi="Arial" w:cs="Arial"/>
          <w:kern w:val="2"/>
          <w:sz w:val="24"/>
        </w:rPr>
        <w:t xml:space="preserve">92. Способом фиксации результата административной процедуры является запись в </w:t>
      </w:r>
      <w:r w:rsidRPr="00632ABB">
        <w:rPr>
          <w:rFonts w:ascii="Arial" w:hAnsi="Arial" w:cs="Arial"/>
          <w:sz w:val="24"/>
        </w:rPr>
        <w:t>журнале регистрации обращений за предоставлением муниципальной услуги</w:t>
      </w:r>
      <w:r w:rsidRPr="00632ABB">
        <w:rPr>
          <w:rFonts w:ascii="Arial" w:eastAsia="Times New Roman" w:hAnsi="Arial" w:cs="Arial"/>
          <w:kern w:val="2"/>
        </w:rPr>
        <w:t xml:space="preserve"> </w:t>
      </w:r>
      <w:r w:rsidRPr="00873FFB">
        <w:rPr>
          <w:rFonts w:ascii="Arial" w:eastAsia="Times New Roman" w:hAnsi="Arial" w:cs="Arial"/>
          <w:kern w:val="2"/>
          <w:sz w:val="24"/>
        </w:rPr>
        <w:t>о принятии заявления к рассмотрению или письменное уведомление об отказе в принятии заявления к рассмотрению.</w:t>
      </w:r>
    </w:p>
    <w:p w:rsidR="0033422B" w:rsidRPr="00873FFB" w:rsidRDefault="0033422B" w:rsidP="0033422B">
      <w:pPr>
        <w:keepNext/>
        <w:keepLines/>
        <w:autoSpaceDE w:val="0"/>
        <w:autoSpaceDN w:val="0"/>
        <w:adjustRightInd w:val="0"/>
        <w:spacing w:after="0" w:line="240" w:lineRule="auto"/>
        <w:jc w:val="center"/>
        <w:outlineLvl w:val="2"/>
        <w:rPr>
          <w:rFonts w:ascii="Arial" w:eastAsia="Times New Roman" w:hAnsi="Arial" w:cs="Arial"/>
          <w:kern w:val="2"/>
          <w:sz w:val="24"/>
        </w:rPr>
      </w:pPr>
    </w:p>
    <w:p w:rsidR="0033422B" w:rsidRPr="00873FFB" w:rsidRDefault="0033422B" w:rsidP="0033422B">
      <w:pPr>
        <w:keepNext/>
        <w:keepLines/>
        <w:autoSpaceDE w:val="0"/>
        <w:autoSpaceDN w:val="0"/>
        <w:adjustRightInd w:val="0"/>
        <w:spacing w:after="0" w:line="240" w:lineRule="auto"/>
        <w:jc w:val="center"/>
        <w:outlineLvl w:val="2"/>
        <w:rPr>
          <w:rFonts w:ascii="Arial" w:eastAsia="Times New Roman" w:hAnsi="Arial" w:cs="Arial"/>
          <w:kern w:val="2"/>
          <w:sz w:val="24"/>
        </w:rPr>
      </w:pPr>
      <w:r w:rsidRPr="00873FFB">
        <w:rPr>
          <w:rFonts w:ascii="Arial" w:eastAsia="Times New Roman" w:hAnsi="Arial" w:cs="Arial"/>
          <w:kern w:val="2"/>
          <w:sz w:val="24"/>
        </w:rPr>
        <w:t>Глава 24. Формирование и направление межведомственных</w:t>
      </w:r>
      <w:r w:rsidRPr="00873FFB">
        <w:rPr>
          <w:rFonts w:ascii="Arial" w:eastAsia="Times New Roman" w:hAnsi="Arial" w:cs="Arial"/>
          <w:kern w:val="2"/>
          <w:sz w:val="24"/>
        </w:rPr>
        <w:br/>
        <w:t>запросов в органы (организации), участвующие</w:t>
      </w:r>
      <w:r w:rsidRPr="00873FFB">
        <w:rPr>
          <w:rFonts w:ascii="Arial" w:eastAsia="Times New Roman" w:hAnsi="Arial" w:cs="Arial"/>
          <w:kern w:val="2"/>
          <w:sz w:val="24"/>
        </w:rPr>
        <w:br/>
        <w:t>в предоставлении муниципальной услуги</w:t>
      </w:r>
    </w:p>
    <w:p w:rsidR="0033422B" w:rsidRPr="00873FFB" w:rsidRDefault="0033422B" w:rsidP="0033422B">
      <w:pPr>
        <w:keepNext/>
        <w:keepLines/>
        <w:autoSpaceDE w:val="0"/>
        <w:autoSpaceDN w:val="0"/>
        <w:adjustRightInd w:val="0"/>
        <w:spacing w:after="0" w:line="240" w:lineRule="auto"/>
        <w:ind w:firstLine="709"/>
        <w:jc w:val="both"/>
        <w:rPr>
          <w:rFonts w:ascii="Arial" w:eastAsia="Times New Roman" w:hAnsi="Arial" w:cs="Arial"/>
          <w:kern w:val="2"/>
          <w:sz w:val="24"/>
        </w:rPr>
      </w:pPr>
    </w:p>
    <w:p w:rsidR="0033422B" w:rsidRPr="00873FFB" w:rsidRDefault="0033422B" w:rsidP="0033422B">
      <w:pPr>
        <w:autoSpaceDE w:val="0"/>
        <w:autoSpaceDN w:val="0"/>
        <w:adjustRightInd w:val="0"/>
        <w:spacing w:after="0" w:line="240" w:lineRule="auto"/>
        <w:ind w:firstLine="709"/>
        <w:jc w:val="both"/>
        <w:rPr>
          <w:rFonts w:ascii="Arial" w:eastAsia="Times New Roman" w:hAnsi="Arial" w:cs="Arial"/>
          <w:kern w:val="2"/>
          <w:sz w:val="24"/>
        </w:rPr>
      </w:pPr>
      <w:r w:rsidRPr="00873FFB">
        <w:rPr>
          <w:rFonts w:ascii="Arial" w:eastAsia="Times New Roman" w:hAnsi="Arial" w:cs="Arial"/>
          <w:kern w:val="2"/>
          <w:sz w:val="24"/>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w:t>
      </w:r>
    </w:p>
    <w:p w:rsidR="0033422B" w:rsidRPr="00873FFB" w:rsidRDefault="0033422B" w:rsidP="0033422B">
      <w:pPr>
        <w:autoSpaceDE w:val="0"/>
        <w:autoSpaceDN w:val="0"/>
        <w:adjustRightInd w:val="0"/>
        <w:spacing w:after="0" w:line="240" w:lineRule="auto"/>
        <w:ind w:firstLine="709"/>
        <w:jc w:val="both"/>
        <w:rPr>
          <w:rFonts w:ascii="Arial" w:eastAsia="Times New Roman" w:hAnsi="Arial" w:cs="Arial"/>
          <w:kern w:val="2"/>
          <w:sz w:val="24"/>
        </w:rPr>
      </w:pPr>
      <w:r w:rsidRPr="00873FFB">
        <w:rPr>
          <w:rFonts w:ascii="Arial" w:eastAsia="Times New Roman" w:hAnsi="Arial" w:cs="Arial"/>
          <w:kern w:val="2"/>
          <w:sz w:val="24"/>
        </w:rPr>
        <w:t>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настоящего административного регламента формирует и направляет межведомственные запросы:</w:t>
      </w:r>
    </w:p>
    <w:p w:rsidR="0033422B" w:rsidRPr="00873FFB" w:rsidRDefault="0033422B" w:rsidP="0033422B">
      <w:pPr>
        <w:autoSpaceDE w:val="0"/>
        <w:autoSpaceDN w:val="0"/>
        <w:adjustRightInd w:val="0"/>
        <w:spacing w:after="0" w:line="240" w:lineRule="auto"/>
        <w:ind w:firstLine="709"/>
        <w:jc w:val="both"/>
        <w:rPr>
          <w:rFonts w:ascii="Arial" w:hAnsi="Arial" w:cs="Arial"/>
          <w:sz w:val="24"/>
        </w:rPr>
      </w:pPr>
      <w:r w:rsidRPr="00873FFB">
        <w:rPr>
          <w:rFonts w:ascii="Arial" w:eastAsia="Times New Roman" w:hAnsi="Arial" w:cs="Arial"/>
          <w:kern w:val="2"/>
          <w:sz w:val="24"/>
        </w:rPr>
        <w:t xml:space="preserve">1) в Федеральную налоговую службу – в целях получения </w:t>
      </w:r>
      <w:r w:rsidRPr="00873FFB">
        <w:rPr>
          <w:rFonts w:ascii="Arial" w:hAnsi="Arial" w:cs="Arial"/>
          <w:sz w:val="24"/>
        </w:rPr>
        <w:t>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33422B" w:rsidRPr="00873FFB" w:rsidRDefault="0033422B" w:rsidP="0033422B">
      <w:pPr>
        <w:autoSpaceDE w:val="0"/>
        <w:autoSpaceDN w:val="0"/>
        <w:adjustRightInd w:val="0"/>
        <w:spacing w:after="0" w:line="240" w:lineRule="auto"/>
        <w:ind w:firstLine="709"/>
        <w:jc w:val="both"/>
        <w:rPr>
          <w:rFonts w:ascii="Arial" w:eastAsia="Times New Roman" w:hAnsi="Arial" w:cs="Arial"/>
          <w:kern w:val="2"/>
          <w:sz w:val="24"/>
        </w:rPr>
      </w:pPr>
      <w:r w:rsidRPr="00873FFB">
        <w:rPr>
          <w:rFonts w:ascii="Arial" w:eastAsia="Times New Roman" w:hAnsi="Arial" w:cs="Arial"/>
          <w:kern w:val="2"/>
          <w:sz w:val="24"/>
        </w:rPr>
        <w:t>2) в Федеральную службу государственной регистрации, кадастра и картографии – в целях получения:</w:t>
      </w:r>
    </w:p>
    <w:p w:rsidR="0033422B" w:rsidRPr="00873FFB" w:rsidRDefault="0033422B" w:rsidP="0033422B">
      <w:pPr>
        <w:autoSpaceDE w:val="0"/>
        <w:autoSpaceDN w:val="0"/>
        <w:adjustRightInd w:val="0"/>
        <w:spacing w:after="0" w:line="240" w:lineRule="auto"/>
        <w:ind w:firstLine="709"/>
        <w:jc w:val="both"/>
        <w:rPr>
          <w:rFonts w:ascii="Arial" w:hAnsi="Arial" w:cs="Arial"/>
          <w:sz w:val="24"/>
        </w:rPr>
      </w:pPr>
      <w:r w:rsidRPr="00873FFB">
        <w:rPr>
          <w:rFonts w:ascii="Arial" w:eastAsia="Times New Roman" w:hAnsi="Arial" w:cs="Arial"/>
          <w:kern w:val="2"/>
          <w:sz w:val="24"/>
        </w:rPr>
        <w:t xml:space="preserve">а) </w:t>
      </w:r>
      <w:r w:rsidRPr="00873FFB">
        <w:rPr>
          <w:rFonts w:ascii="Arial" w:hAnsi="Arial" w:cs="Arial"/>
          <w:kern w:val="2"/>
          <w:sz w:val="24"/>
        </w:rPr>
        <w:t xml:space="preserve">выписки из ЕГРН </w:t>
      </w:r>
      <w:r w:rsidRPr="00873FFB">
        <w:rPr>
          <w:rFonts w:ascii="Arial" w:hAnsi="Arial" w:cs="Arial"/>
          <w:sz w:val="24"/>
        </w:rPr>
        <w:t>об объекте недвижимости (об испрашиваемом земельном участке);</w:t>
      </w:r>
    </w:p>
    <w:p w:rsidR="0033422B" w:rsidRPr="00873FFB" w:rsidRDefault="0033422B" w:rsidP="0033422B">
      <w:pPr>
        <w:autoSpaceDE w:val="0"/>
        <w:autoSpaceDN w:val="0"/>
        <w:adjustRightInd w:val="0"/>
        <w:spacing w:after="0" w:line="240" w:lineRule="auto"/>
        <w:ind w:firstLine="709"/>
        <w:jc w:val="both"/>
        <w:rPr>
          <w:rFonts w:ascii="Arial" w:hAnsi="Arial" w:cs="Arial"/>
          <w:sz w:val="24"/>
        </w:rPr>
      </w:pPr>
      <w:r w:rsidRPr="00873FFB">
        <w:rPr>
          <w:rFonts w:ascii="Arial" w:hAnsi="Arial" w:cs="Arial"/>
          <w:sz w:val="24"/>
        </w:rPr>
        <w:lastRenderedPageBreak/>
        <w:t>б) выписки из ЕГРН об объекте недвижимости (о здании и (или) сооружении, расположенном (расположенных) на испрашиваемом земельном участке);</w:t>
      </w:r>
    </w:p>
    <w:p w:rsidR="0033422B" w:rsidRPr="00873FFB" w:rsidRDefault="0033422B" w:rsidP="0033422B">
      <w:pPr>
        <w:autoSpaceDE w:val="0"/>
        <w:autoSpaceDN w:val="0"/>
        <w:adjustRightInd w:val="0"/>
        <w:spacing w:after="0" w:line="240" w:lineRule="auto"/>
        <w:ind w:firstLine="709"/>
        <w:jc w:val="both"/>
        <w:rPr>
          <w:rFonts w:ascii="Arial" w:hAnsi="Arial" w:cs="Arial"/>
          <w:sz w:val="24"/>
        </w:rPr>
      </w:pPr>
      <w:r w:rsidRPr="00873FFB">
        <w:rPr>
          <w:rFonts w:ascii="Arial" w:hAnsi="Arial" w:cs="Arial"/>
          <w:sz w:val="24"/>
        </w:rPr>
        <w:t>в) выписки из ЕГРН о правах отдельного лица на имевшиеся (имеющиеся) у него объекты недвижимости в отношении заявителя;</w:t>
      </w:r>
    </w:p>
    <w:p w:rsidR="0033422B" w:rsidRPr="00873FFB" w:rsidRDefault="0033422B" w:rsidP="0033422B">
      <w:pPr>
        <w:autoSpaceDE w:val="0"/>
        <w:autoSpaceDN w:val="0"/>
        <w:adjustRightInd w:val="0"/>
        <w:spacing w:after="0" w:line="240" w:lineRule="auto"/>
        <w:ind w:firstLine="709"/>
        <w:jc w:val="both"/>
        <w:rPr>
          <w:rFonts w:ascii="Arial" w:hAnsi="Arial" w:cs="Arial"/>
          <w:sz w:val="24"/>
        </w:rPr>
      </w:pPr>
      <w:r w:rsidRPr="00873FFB">
        <w:rPr>
          <w:rFonts w:ascii="Arial" w:hAnsi="Arial" w:cs="Arial"/>
          <w:sz w:val="24"/>
        </w:rPr>
        <w:t>г) выписки из ЕГРН о правах отдельного лица на имевшиеся (имеющиеся) у него объекты недвижимости в отношении членов семьи;</w:t>
      </w:r>
    </w:p>
    <w:p w:rsidR="0033422B" w:rsidRPr="00873FFB" w:rsidRDefault="0033422B" w:rsidP="0033422B">
      <w:pPr>
        <w:autoSpaceDE w:val="0"/>
        <w:autoSpaceDN w:val="0"/>
        <w:adjustRightInd w:val="0"/>
        <w:spacing w:after="0" w:line="240" w:lineRule="auto"/>
        <w:ind w:firstLine="709"/>
        <w:jc w:val="both"/>
        <w:rPr>
          <w:rFonts w:ascii="Arial" w:hAnsi="Arial" w:cs="Arial"/>
          <w:sz w:val="24"/>
        </w:rPr>
      </w:pPr>
      <w:r w:rsidRPr="00873FFB">
        <w:rPr>
          <w:rFonts w:ascii="Arial" w:hAnsi="Arial" w:cs="Arial"/>
          <w:sz w:val="24"/>
        </w:rPr>
        <w:t>3) в министерство социального развития, опеки и попечительства Иркутской области – в целях получения:</w:t>
      </w:r>
    </w:p>
    <w:p w:rsidR="0033422B" w:rsidRPr="00873FFB" w:rsidRDefault="0033422B" w:rsidP="0033422B">
      <w:pPr>
        <w:autoSpaceDE w:val="0"/>
        <w:autoSpaceDN w:val="0"/>
        <w:adjustRightInd w:val="0"/>
        <w:spacing w:after="0" w:line="240" w:lineRule="auto"/>
        <w:ind w:firstLine="709"/>
        <w:jc w:val="both"/>
        <w:rPr>
          <w:rFonts w:ascii="Arial" w:hAnsi="Arial" w:cs="Arial"/>
          <w:sz w:val="24"/>
        </w:rPr>
      </w:pPr>
      <w:r w:rsidRPr="00873FFB">
        <w:rPr>
          <w:rFonts w:ascii="Arial" w:hAnsi="Arial" w:cs="Arial"/>
          <w:sz w:val="24"/>
        </w:rPr>
        <w:t>а) акта органа опеки и попечительства о назначении опекуна или попечителя;</w:t>
      </w:r>
    </w:p>
    <w:p w:rsidR="0033422B" w:rsidRPr="00873FFB" w:rsidRDefault="0033422B" w:rsidP="0033422B">
      <w:pPr>
        <w:autoSpaceDE w:val="0"/>
        <w:autoSpaceDN w:val="0"/>
        <w:adjustRightInd w:val="0"/>
        <w:spacing w:after="0" w:line="240" w:lineRule="auto"/>
        <w:ind w:firstLine="709"/>
        <w:jc w:val="both"/>
        <w:rPr>
          <w:rFonts w:ascii="Arial" w:hAnsi="Arial" w:cs="Arial"/>
          <w:sz w:val="24"/>
        </w:rPr>
      </w:pPr>
      <w:r w:rsidRPr="00873FFB">
        <w:rPr>
          <w:rFonts w:ascii="Arial" w:hAnsi="Arial" w:cs="Arial"/>
          <w:sz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33422B" w:rsidRPr="00873FFB" w:rsidRDefault="0033422B" w:rsidP="0033422B">
      <w:pPr>
        <w:autoSpaceDE w:val="0"/>
        <w:autoSpaceDN w:val="0"/>
        <w:adjustRightInd w:val="0"/>
        <w:spacing w:after="0" w:line="240" w:lineRule="auto"/>
        <w:ind w:firstLine="709"/>
        <w:jc w:val="both"/>
        <w:rPr>
          <w:rFonts w:ascii="Arial" w:hAnsi="Arial" w:cs="Arial"/>
          <w:sz w:val="24"/>
        </w:rPr>
      </w:pPr>
      <w:r w:rsidRPr="00873FFB">
        <w:rPr>
          <w:rFonts w:ascii="Arial" w:hAnsi="Arial" w:cs="Arial"/>
          <w:sz w:val="24"/>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33422B" w:rsidRPr="00873FFB" w:rsidRDefault="0033422B" w:rsidP="0033422B">
      <w:pPr>
        <w:widowControl w:val="0"/>
        <w:autoSpaceDE w:val="0"/>
        <w:autoSpaceDN w:val="0"/>
        <w:adjustRightInd w:val="0"/>
        <w:spacing w:after="0" w:line="240" w:lineRule="auto"/>
        <w:ind w:firstLine="709"/>
        <w:jc w:val="both"/>
        <w:rPr>
          <w:rFonts w:ascii="Arial" w:hAnsi="Arial" w:cs="Arial"/>
          <w:bCs/>
          <w:sz w:val="24"/>
        </w:rPr>
      </w:pPr>
      <w:r w:rsidRPr="00873FFB">
        <w:rPr>
          <w:rFonts w:ascii="Arial" w:hAnsi="Arial" w:cs="Arial"/>
          <w:sz w:val="24"/>
        </w:rPr>
        <w:t xml:space="preserve">5) в </w:t>
      </w:r>
      <w:r w:rsidRPr="00873FFB">
        <w:rPr>
          <w:rFonts w:ascii="Arial" w:hAnsi="Arial" w:cs="Arial"/>
          <w:bCs/>
          <w:sz w:val="24"/>
        </w:rPr>
        <w:t>министерство строительства, дорожного хозяйства Иркутской области – в целях получения:</w:t>
      </w:r>
    </w:p>
    <w:p w:rsidR="0033422B" w:rsidRPr="00873FFB" w:rsidRDefault="0033422B" w:rsidP="0033422B">
      <w:pPr>
        <w:widowControl w:val="0"/>
        <w:autoSpaceDE w:val="0"/>
        <w:autoSpaceDN w:val="0"/>
        <w:adjustRightInd w:val="0"/>
        <w:spacing w:after="0" w:line="240" w:lineRule="auto"/>
        <w:ind w:firstLine="709"/>
        <w:jc w:val="both"/>
        <w:rPr>
          <w:rFonts w:ascii="Arial" w:hAnsi="Arial" w:cs="Arial"/>
          <w:sz w:val="24"/>
        </w:rPr>
      </w:pPr>
      <w:r w:rsidRPr="00873FFB">
        <w:rPr>
          <w:rFonts w:ascii="Arial" w:hAnsi="Arial" w:cs="Arial"/>
          <w:bCs/>
          <w:sz w:val="24"/>
        </w:rPr>
        <w:t xml:space="preserve">а) </w:t>
      </w:r>
      <w:r w:rsidRPr="00873FFB">
        <w:rPr>
          <w:rFonts w:ascii="Arial" w:hAnsi="Arial" w:cs="Arial"/>
          <w:sz w:val="24"/>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33422B" w:rsidRPr="00873FFB" w:rsidRDefault="0033422B" w:rsidP="0033422B">
      <w:pPr>
        <w:widowControl w:val="0"/>
        <w:autoSpaceDE w:val="0"/>
        <w:autoSpaceDN w:val="0"/>
        <w:adjustRightInd w:val="0"/>
        <w:spacing w:after="0" w:line="240" w:lineRule="auto"/>
        <w:ind w:firstLine="709"/>
        <w:jc w:val="both"/>
        <w:rPr>
          <w:rFonts w:ascii="Arial" w:hAnsi="Arial" w:cs="Arial"/>
          <w:sz w:val="24"/>
        </w:rPr>
      </w:pPr>
      <w:r w:rsidRPr="00873FFB">
        <w:rPr>
          <w:rFonts w:ascii="Arial" w:hAnsi="Arial" w:cs="Arial"/>
          <w:sz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33422B" w:rsidRPr="00873FFB" w:rsidRDefault="0033422B" w:rsidP="0033422B">
      <w:pPr>
        <w:widowControl w:val="0"/>
        <w:autoSpaceDE w:val="0"/>
        <w:autoSpaceDN w:val="0"/>
        <w:adjustRightInd w:val="0"/>
        <w:spacing w:after="0" w:line="240" w:lineRule="auto"/>
        <w:ind w:firstLine="709"/>
        <w:jc w:val="both"/>
        <w:rPr>
          <w:rFonts w:ascii="Arial" w:hAnsi="Arial" w:cs="Arial"/>
          <w:sz w:val="24"/>
        </w:rPr>
      </w:pPr>
      <w:r w:rsidRPr="00873FFB">
        <w:rPr>
          <w:rFonts w:ascii="Arial" w:hAnsi="Arial" w:cs="Arial"/>
          <w:sz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w:t>
      </w:r>
      <w:r w:rsidRPr="00873FFB">
        <w:rPr>
          <w:rFonts w:ascii="Arial" w:hAnsi="Arial" w:cs="Arial"/>
          <w:sz w:val="24"/>
        </w:rPr>
        <w:lastRenderedPageBreak/>
        <w:t>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33422B" w:rsidRPr="00873FFB" w:rsidRDefault="0033422B" w:rsidP="0033422B">
      <w:pPr>
        <w:widowControl w:val="0"/>
        <w:autoSpaceDE w:val="0"/>
        <w:autoSpaceDN w:val="0"/>
        <w:adjustRightInd w:val="0"/>
        <w:spacing w:after="0" w:line="240" w:lineRule="auto"/>
        <w:ind w:firstLine="709"/>
        <w:jc w:val="both"/>
        <w:rPr>
          <w:rFonts w:ascii="Arial" w:hAnsi="Arial" w:cs="Arial"/>
          <w:sz w:val="24"/>
        </w:rPr>
      </w:pPr>
      <w:r w:rsidRPr="00873FFB">
        <w:rPr>
          <w:rFonts w:ascii="Arial" w:hAnsi="Arial" w:cs="Arial"/>
          <w:sz w:val="24"/>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w:t>
      </w:r>
      <w:r>
        <w:rPr>
          <w:rFonts w:ascii="Arial" w:hAnsi="Arial" w:cs="Arial"/>
          <w:sz w:val="24"/>
        </w:rPr>
        <w:t xml:space="preserve"> </w:t>
      </w:r>
      <w:r w:rsidRPr="00873FFB">
        <w:rPr>
          <w:rFonts w:ascii="Arial" w:hAnsi="Arial" w:cs="Arial"/>
          <w:sz w:val="24"/>
        </w:rPr>
        <w:t xml:space="preserve">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33422B" w:rsidRPr="00DC543F" w:rsidRDefault="0033422B" w:rsidP="0033422B">
      <w:pPr>
        <w:widowControl w:val="0"/>
        <w:autoSpaceDE w:val="0"/>
        <w:autoSpaceDN w:val="0"/>
        <w:adjustRightInd w:val="0"/>
        <w:spacing w:after="0" w:line="240" w:lineRule="auto"/>
        <w:ind w:firstLine="709"/>
        <w:jc w:val="both"/>
        <w:rPr>
          <w:rFonts w:ascii="Arial" w:hAnsi="Arial" w:cs="Arial"/>
          <w:sz w:val="24"/>
          <w:szCs w:val="24"/>
        </w:rPr>
      </w:pPr>
      <w:r w:rsidRPr="00DC543F">
        <w:rPr>
          <w:rFonts w:ascii="Arial" w:hAnsi="Arial" w:cs="Arial"/>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33422B" w:rsidRPr="00DC543F" w:rsidRDefault="0033422B" w:rsidP="0033422B">
      <w:pPr>
        <w:widowControl w:val="0"/>
        <w:autoSpaceDE w:val="0"/>
        <w:autoSpaceDN w:val="0"/>
        <w:adjustRightInd w:val="0"/>
        <w:spacing w:after="0" w:line="240" w:lineRule="auto"/>
        <w:ind w:firstLine="709"/>
        <w:jc w:val="both"/>
        <w:rPr>
          <w:rFonts w:ascii="Arial" w:hAnsi="Arial" w:cs="Arial"/>
          <w:sz w:val="24"/>
          <w:szCs w:val="24"/>
        </w:rPr>
      </w:pPr>
      <w:r w:rsidRPr="00DC543F">
        <w:rPr>
          <w:rFonts w:ascii="Arial" w:hAnsi="Arial" w:cs="Arial"/>
          <w:sz w:val="24"/>
          <w:szCs w:val="24"/>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95.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DC543F">
        <w:rPr>
          <w:rFonts w:ascii="Arial" w:eastAsia="Times New Roman" w:hAnsi="Arial" w:cs="Arial"/>
          <w:kern w:val="2"/>
          <w:sz w:val="24"/>
          <w:szCs w:val="24"/>
          <w:vertAlign w:val="superscript"/>
        </w:rPr>
        <w:t>2</w:t>
      </w:r>
      <w:r w:rsidRPr="00DC543F">
        <w:rPr>
          <w:rFonts w:ascii="Arial" w:eastAsia="Times New Roman" w:hAnsi="Arial" w:cs="Arial"/>
          <w:kern w:val="2"/>
          <w:sz w:val="24"/>
          <w:szCs w:val="24"/>
        </w:rPr>
        <w:t xml:space="preserve"> Федерального закона от 27 июля 2010 года №</w:t>
      </w:r>
      <w:r>
        <w:rPr>
          <w:rFonts w:ascii="Arial" w:eastAsia="Times New Roman" w:hAnsi="Arial" w:cs="Arial"/>
          <w:kern w:val="2"/>
          <w:sz w:val="24"/>
          <w:szCs w:val="24"/>
        </w:rPr>
        <w:t xml:space="preserve"> </w:t>
      </w:r>
      <w:r w:rsidRPr="00DC543F">
        <w:rPr>
          <w:rFonts w:ascii="Arial" w:eastAsia="Times New Roman" w:hAnsi="Arial" w:cs="Arial"/>
          <w:kern w:val="2"/>
          <w:sz w:val="24"/>
          <w:szCs w:val="24"/>
        </w:rPr>
        <w:t>210</w:t>
      </w:r>
      <w:r w:rsidRPr="00DC543F">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966E97">
        <w:rPr>
          <w:rFonts w:ascii="Arial" w:hAnsi="Arial" w:cs="Arial"/>
          <w:sz w:val="24"/>
        </w:rPr>
        <w:t>журнале регистрации обращений за предоставлением муниципальной услуги</w:t>
      </w:r>
      <w:r w:rsidRPr="00966E97">
        <w:rPr>
          <w:rFonts w:ascii="Arial" w:eastAsia="Times New Roman" w:hAnsi="Arial" w:cs="Arial"/>
          <w:i/>
          <w:kern w:val="2"/>
          <w:szCs w:val="24"/>
        </w:rPr>
        <w:t>.</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EA01BD">
        <w:rPr>
          <w:rFonts w:ascii="Arial" w:hAnsi="Arial" w:cs="Arial"/>
          <w:sz w:val="24"/>
        </w:rPr>
        <w:t>журнале регистрации обращений за предоставлением муниципальной услуги</w:t>
      </w:r>
      <w:r w:rsidRPr="00EA01BD">
        <w:rPr>
          <w:rFonts w:ascii="Arial" w:eastAsia="Times New Roman" w:hAnsi="Arial" w:cs="Arial"/>
          <w:kern w:val="2"/>
          <w:szCs w:val="24"/>
        </w:rPr>
        <w:t>.</w:t>
      </w:r>
    </w:p>
    <w:p w:rsidR="0033422B" w:rsidRPr="00DC543F" w:rsidRDefault="0033422B" w:rsidP="0033422B">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33422B" w:rsidRPr="00DC543F" w:rsidRDefault="0033422B" w:rsidP="0033422B">
      <w:pPr>
        <w:autoSpaceDE w:val="0"/>
        <w:autoSpaceDN w:val="0"/>
        <w:adjustRightInd w:val="0"/>
        <w:spacing w:after="0" w:line="240" w:lineRule="auto"/>
        <w:jc w:val="center"/>
        <w:rPr>
          <w:rFonts w:ascii="Arial" w:hAnsi="Arial" w:cs="Arial"/>
          <w:sz w:val="24"/>
          <w:szCs w:val="24"/>
        </w:rPr>
      </w:pPr>
      <w:r w:rsidRPr="00DC543F">
        <w:rPr>
          <w:rFonts w:ascii="Arial" w:eastAsia="Times New Roman" w:hAnsi="Arial" w:cs="Arial"/>
          <w:kern w:val="2"/>
          <w:sz w:val="24"/>
          <w:szCs w:val="24"/>
        </w:rPr>
        <w:lastRenderedPageBreak/>
        <w:t xml:space="preserve">Глава 25. Принятие </w:t>
      </w:r>
      <w:r w:rsidRPr="00DC543F">
        <w:rPr>
          <w:rFonts w:ascii="Arial" w:hAnsi="Arial" w:cs="Arial"/>
          <w:sz w:val="24"/>
          <w:szCs w:val="24"/>
        </w:rPr>
        <w:t>решения о постановке на земельный учет (отказе в постановке не земельный учет)</w:t>
      </w:r>
    </w:p>
    <w:p w:rsidR="0033422B" w:rsidRPr="00DC543F" w:rsidRDefault="0033422B" w:rsidP="0033422B">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настоящего административного регламента.</w:t>
      </w:r>
    </w:p>
    <w:p w:rsidR="0033422B" w:rsidRPr="00DC543F" w:rsidRDefault="0033422B" w:rsidP="0033422B">
      <w:pPr>
        <w:autoSpaceDE w:val="0"/>
        <w:autoSpaceDN w:val="0"/>
        <w:adjustRightInd w:val="0"/>
        <w:spacing w:after="0" w:line="240" w:lineRule="auto"/>
        <w:ind w:firstLine="709"/>
        <w:jc w:val="both"/>
        <w:rPr>
          <w:rFonts w:ascii="Arial" w:hAnsi="Arial" w:cs="Arial"/>
          <w:sz w:val="24"/>
          <w:szCs w:val="24"/>
        </w:rPr>
      </w:pPr>
      <w:r w:rsidRPr="00DC543F">
        <w:rPr>
          <w:rFonts w:ascii="Arial" w:eastAsia="Times New Roman" w:hAnsi="Arial" w:cs="Arial"/>
          <w:kern w:val="2"/>
          <w:sz w:val="24"/>
          <w:szCs w:val="24"/>
        </w:rPr>
        <w:t xml:space="preserve">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настоящего административного регламента, </w:t>
      </w:r>
      <w:r w:rsidRPr="00DC543F">
        <w:rPr>
          <w:rFonts w:ascii="Arial" w:hAnsi="Arial" w:cs="Arial"/>
          <w:sz w:val="24"/>
          <w:szCs w:val="24"/>
        </w:rPr>
        <w:t xml:space="preserve">рассматривает поступившее заявление и документы, предусмотренные пунктами 27, 33 </w:t>
      </w:r>
      <w:r w:rsidRPr="00DC543F">
        <w:rPr>
          <w:rFonts w:ascii="Arial" w:eastAsia="Times New Roman" w:hAnsi="Arial" w:cs="Arial"/>
          <w:kern w:val="2"/>
          <w:sz w:val="24"/>
          <w:szCs w:val="24"/>
        </w:rPr>
        <w:t xml:space="preserve">настоящего  административного </w:t>
      </w:r>
      <w:r w:rsidRPr="00DC543F">
        <w:rPr>
          <w:rFonts w:ascii="Arial" w:hAnsi="Arial" w:cs="Arial"/>
          <w:sz w:val="24"/>
          <w:szCs w:val="24"/>
        </w:rPr>
        <w:t xml:space="preserve">регламента, проверяет наличие или отсутствие оснований для отказа в постановке на учет и по результатам этих рассмотрения и проверки принимает решение о постановке на земельный учет или при наличии оснований, указанных в пункте 102 </w:t>
      </w:r>
      <w:r w:rsidRPr="00DC543F">
        <w:rPr>
          <w:rFonts w:ascii="Arial" w:eastAsia="Times New Roman" w:hAnsi="Arial" w:cs="Arial"/>
          <w:kern w:val="2"/>
          <w:sz w:val="24"/>
          <w:szCs w:val="24"/>
        </w:rPr>
        <w:t xml:space="preserve">настоящего </w:t>
      </w:r>
      <w:r w:rsidRPr="00DC543F">
        <w:rPr>
          <w:rFonts w:ascii="Arial" w:hAnsi="Arial" w:cs="Arial"/>
          <w:sz w:val="24"/>
          <w:szCs w:val="24"/>
        </w:rPr>
        <w:t>административного регламента, решение об отказе в постановке на земельный учет.</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 xml:space="preserve">102. Основания для отказа в </w:t>
      </w:r>
      <w:r w:rsidRPr="00DC543F">
        <w:rPr>
          <w:rFonts w:ascii="Arial" w:hAnsi="Arial" w:cs="Arial"/>
          <w:sz w:val="24"/>
          <w:szCs w:val="24"/>
        </w:rPr>
        <w:t>постановке на земельный</w:t>
      </w:r>
      <w:r w:rsidRPr="00DC543F">
        <w:rPr>
          <w:rFonts w:ascii="Arial" w:hAnsi="Arial" w:cs="Arial"/>
          <w:i/>
          <w:sz w:val="24"/>
          <w:szCs w:val="24"/>
        </w:rPr>
        <w:t xml:space="preserve"> </w:t>
      </w:r>
      <w:r w:rsidRPr="00DC543F">
        <w:rPr>
          <w:rFonts w:ascii="Arial" w:hAnsi="Arial" w:cs="Arial"/>
          <w:sz w:val="24"/>
          <w:szCs w:val="24"/>
        </w:rPr>
        <w:t>учет</w:t>
      </w:r>
      <w:r w:rsidRPr="00DC543F">
        <w:rPr>
          <w:rFonts w:ascii="Arial" w:eastAsia="Times New Roman" w:hAnsi="Arial" w:cs="Arial"/>
          <w:kern w:val="2"/>
          <w:sz w:val="24"/>
          <w:szCs w:val="24"/>
        </w:rPr>
        <w:t>:</w:t>
      </w:r>
    </w:p>
    <w:p w:rsidR="0033422B" w:rsidRPr="00DC543F" w:rsidRDefault="0033422B" w:rsidP="0033422B">
      <w:pPr>
        <w:autoSpaceDE w:val="0"/>
        <w:autoSpaceDN w:val="0"/>
        <w:adjustRightInd w:val="0"/>
        <w:spacing w:after="0" w:line="240" w:lineRule="auto"/>
        <w:ind w:firstLine="709"/>
        <w:jc w:val="both"/>
        <w:rPr>
          <w:rFonts w:ascii="Arial" w:hAnsi="Arial" w:cs="Arial"/>
          <w:sz w:val="24"/>
          <w:szCs w:val="24"/>
        </w:rPr>
      </w:pPr>
      <w:r w:rsidRPr="00DC543F">
        <w:rPr>
          <w:rFonts w:ascii="Arial" w:hAnsi="Arial" w:cs="Arial"/>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DC543F">
        <w:rPr>
          <w:rFonts w:ascii="Arial" w:eastAsia="Times New Roman" w:hAnsi="Arial" w:cs="Arial"/>
          <w:kern w:val="2"/>
          <w:sz w:val="24"/>
          <w:szCs w:val="24"/>
        </w:rPr>
        <w:t xml:space="preserve">Иркутской области </w:t>
      </w:r>
      <w:r>
        <w:rPr>
          <w:rFonts w:ascii="Arial" w:hAnsi="Arial" w:cs="Arial"/>
          <w:sz w:val="24"/>
          <w:szCs w:val="24"/>
        </w:rPr>
        <w:t xml:space="preserve">28 </w:t>
      </w:r>
      <w:r w:rsidRPr="00DC543F">
        <w:rPr>
          <w:rFonts w:ascii="Arial" w:hAnsi="Arial" w:cs="Arial"/>
          <w:sz w:val="24"/>
          <w:szCs w:val="24"/>
        </w:rPr>
        <w:t>д</w:t>
      </w:r>
      <w:r>
        <w:rPr>
          <w:rFonts w:ascii="Arial" w:hAnsi="Arial" w:cs="Arial"/>
          <w:sz w:val="24"/>
          <w:szCs w:val="24"/>
        </w:rPr>
        <w:t xml:space="preserve">екабря </w:t>
      </w:r>
      <w:r w:rsidRPr="00DC543F">
        <w:rPr>
          <w:rFonts w:ascii="Arial" w:hAnsi="Arial" w:cs="Arial"/>
          <w:sz w:val="24"/>
          <w:szCs w:val="24"/>
        </w:rPr>
        <w:t>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33422B" w:rsidRPr="00DC543F" w:rsidRDefault="0033422B" w:rsidP="0033422B">
      <w:pPr>
        <w:autoSpaceDE w:val="0"/>
        <w:autoSpaceDN w:val="0"/>
        <w:adjustRightInd w:val="0"/>
        <w:spacing w:after="0" w:line="240" w:lineRule="auto"/>
        <w:ind w:firstLine="709"/>
        <w:jc w:val="both"/>
        <w:rPr>
          <w:rFonts w:ascii="Arial" w:hAnsi="Arial" w:cs="Arial"/>
          <w:sz w:val="24"/>
          <w:szCs w:val="24"/>
        </w:rPr>
      </w:pPr>
      <w:r w:rsidRPr="00DC543F">
        <w:rPr>
          <w:rFonts w:ascii="Arial" w:hAnsi="Arial" w:cs="Arial"/>
          <w:sz w:val="24"/>
          <w:szCs w:val="24"/>
        </w:rPr>
        <w:t xml:space="preserve">2) заявление о постановке на земельный учет не соответствует требованиям, установленным частью 2 статьи 5 Закона </w:t>
      </w:r>
      <w:r w:rsidRPr="00DC543F">
        <w:rPr>
          <w:rFonts w:ascii="Arial" w:eastAsia="Times New Roman" w:hAnsi="Arial" w:cs="Arial"/>
          <w:kern w:val="2"/>
          <w:sz w:val="24"/>
          <w:szCs w:val="24"/>
        </w:rPr>
        <w:t xml:space="preserve">Иркутской области </w:t>
      </w:r>
      <w:r w:rsidRPr="00DC543F">
        <w:rPr>
          <w:rFonts w:ascii="Arial" w:hAnsi="Arial" w:cs="Arial"/>
          <w:sz w:val="24"/>
          <w:szCs w:val="24"/>
        </w:rPr>
        <w:t>28</w:t>
      </w:r>
      <w:r>
        <w:rPr>
          <w:rFonts w:ascii="Arial" w:hAnsi="Arial" w:cs="Arial"/>
          <w:sz w:val="24"/>
          <w:szCs w:val="24"/>
        </w:rPr>
        <w:t xml:space="preserve"> декабря </w:t>
      </w:r>
      <w:r w:rsidRPr="00DC543F">
        <w:rPr>
          <w:rFonts w:ascii="Arial" w:hAnsi="Arial" w:cs="Arial"/>
          <w:sz w:val="24"/>
          <w:szCs w:val="24"/>
        </w:rPr>
        <w:t>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w:t>
      </w:r>
      <w:r w:rsidRPr="00DC543F">
        <w:rPr>
          <w:rFonts w:ascii="Arial" w:eastAsia="Times New Roman" w:hAnsi="Arial" w:cs="Arial"/>
          <w:kern w:val="2"/>
          <w:sz w:val="24"/>
          <w:szCs w:val="24"/>
        </w:rPr>
        <w:t>а Иркутской области</w:t>
      </w:r>
      <w:r w:rsidRPr="00DC543F">
        <w:rPr>
          <w:rFonts w:ascii="Arial" w:hAnsi="Arial" w:cs="Arial"/>
          <w:sz w:val="24"/>
          <w:szCs w:val="24"/>
        </w:rPr>
        <w:t>;</w:t>
      </w:r>
    </w:p>
    <w:p w:rsidR="0033422B" w:rsidRPr="00DC543F" w:rsidRDefault="0033422B" w:rsidP="0033422B">
      <w:pPr>
        <w:autoSpaceDE w:val="0"/>
        <w:autoSpaceDN w:val="0"/>
        <w:adjustRightInd w:val="0"/>
        <w:spacing w:after="0" w:line="240" w:lineRule="auto"/>
        <w:ind w:firstLine="709"/>
        <w:jc w:val="both"/>
        <w:rPr>
          <w:rFonts w:ascii="Arial" w:hAnsi="Arial" w:cs="Arial"/>
          <w:sz w:val="24"/>
          <w:szCs w:val="24"/>
        </w:rPr>
      </w:pPr>
      <w:r w:rsidRPr="00DC543F">
        <w:rPr>
          <w:rFonts w:ascii="Arial" w:hAnsi="Arial" w:cs="Arial"/>
          <w:sz w:val="24"/>
          <w:szCs w:val="24"/>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33422B" w:rsidRPr="00DC543F" w:rsidRDefault="0033422B" w:rsidP="0033422B">
      <w:pPr>
        <w:autoSpaceDE w:val="0"/>
        <w:autoSpaceDN w:val="0"/>
        <w:adjustRightInd w:val="0"/>
        <w:spacing w:after="0" w:line="240" w:lineRule="auto"/>
        <w:ind w:firstLine="709"/>
        <w:jc w:val="both"/>
        <w:rPr>
          <w:rFonts w:ascii="Arial" w:hAnsi="Arial" w:cs="Arial"/>
          <w:sz w:val="24"/>
          <w:szCs w:val="24"/>
        </w:rPr>
      </w:pPr>
      <w:r w:rsidRPr="00DC543F">
        <w:rPr>
          <w:rFonts w:ascii="Arial" w:hAnsi="Arial" w:cs="Arial"/>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DC543F">
        <w:rPr>
          <w:rFonts w:ascii="Arial" w:hAnsi="Arial" w:cs="Arial"/>
          <w:sz w:val="24"/>
          <w:szCs w:val="24"/>
          <w:vertAlign w:val="superscript"/>
        </w:rPr>
        <w:t>10</w:t>
      </w:r>
      <w:r w:rsidRPr="00DC543F">
        <w:rPr>
          <w:rFonts w:ascii="Arial" w:hAnsi="Arial" w:cs="Arial"/>
          <w:sz w:val="24"/>
          <w:szCs w:val="24"/>
        </w:rPr>
        <w:t xml:space="preserve"> Земельного кодекса Российской Федерации;</w:t>
      </w:r>
    </w:p>
    <w:p w:rsidR="0033422B" w:rsidRPr="00DC543F" w:rsidRDefault="0033422B" w:rsidP="0033422B">
      <w:pPr>
        <w:autoSpaceDE w:val="0"/>
        <w:autoSpaceDN w:val="0"/>
        <w:adjustRightInd w:val="0"/>
        <w:spacing w:after="0" w:line="240" w:lineRule="auto"/>
        <w:ind w:firstLine="709"/>
        <w:jc w:val="both"/>
        <w:rPr>
          <w:rFonts w:ascii="Arial" w:hAnsi="Arial" w:cs="Arial"/>
          <w:sz w:val="24"/>
          <w:szCs w:val="24"/>
        </w:rPr>
      </w:pPr>
      <w:r w:rsidRPr="00DC543F">
        <w:rPr>
          <w:rFonts w:ascii="Arial" w:hAnsi="Arial" w:cs="Arial"/>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103. После принятия решения, указанного в пункте 101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104. Критерием принятия решения о постановке на земельный учет (отказе в постановке на земельный учет)</w:t>
      </w:r>
      <w:r w:rsidRPr="00DC543F">
        <w:rPr>
          <w:rFonts w:ascii="Arial" w:hAnsi="Arial" w:cs="Arial"/>
          <w:sz w:val="24"/>
          <w:szCs w:val="24"/>
        </w:rPr>
        <w:t xml:space="preserve"> </w:t>
      </w:r>
      <w:r w:rsidRPr="00DC543F">
        <w:rPr>
          <w:rFonts w:ascii="Arial" w:eastAsia="Times New Roman" w:hAnsi="Arial" w:cs="Arial"/>
          <w:kern w:val="2"/>
          <w:sz w:val="24"/>
          <w:szCs w:val="24"/>
        </w:rPr>
        <w:t>является наличие или отсутствие оснований, предусмотренных пунктом 102 настоящего административного регламента.</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lastRenderedPageBreak/>
        <w:t>105. Результатом административной процедуры является</w:t>
      </w:r>
      <w:r w:rsidRPr="00DC543F">
        <w:rPr>
          <w:rFonts w:ascii="Arial" w:hAnsi="Arial" w:cs="Arial"/>
          <w:sz w:val="24"/>
          <w:szCs w:val="24"/>
        </w:rPr>
        <w:t xml:space="preserve"> уведомление о постановке на земельный учет или</w:t>
      </w:r>
      <w:r w:rsidRPr="00DC543F">
        <w:rPr>
          <w:rFonts w:ascii="Arial" w:hAnsi="Arial" w:cs="Arial"/>
          <w:kern w:val="2"/>
          <w:sz w:val="24"/>
          <w:szCs w:val="24"/>
        </w:rPr>
        <w:t xml:space="preserve"> </w:t>
      </w:r>
      <w:r w:rsidRPr="00DC543F">
        <w:rPr>
          <w:rFonts w:ascii="Arial" w:hAnsi="Arial" w:cs="Arial"/>
          <w:sz w:val="24"/>
          <w:szCs w:val="24"/>
        </w:rPr>
        <w:t>уведомление об отказе в постановке на земельный учет.</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 xml:space="preserve">106. Способом фиксации результата административной процедуры является подписание главой администрации </w:t>
      </w:r>
      <w:r w:rsidRPr="00DC543F">
        <w:rPr>
          <w:rFonts w:ascii="Arial" w:hAnsi="Arial" w:cs="Arial"/>
          <w:sz w:val="24"/>
          <w:szCs w:val="24"/>
        </w:rPr>
        <w:t>уведомления о постановке на земельный учет или</w:t>
      </w:r>
      <w:r w:rsidRPr="00DC543F">
        <w:rPr>
          <w:rFonts w:ascii="Arial" w:hAnsi="Arial" w:cs="Arial"/>
          <w:kern w:val="2"/>
          <w:sz w:val="24"/>
          <w:szCs w:val="24"/>
        </w:rPr>
        <w:t xml:space="preserve"> </w:t>
      </w:r>
      <w:r w:rsidRPr="00DC543F">
        <w:rPr>
          <w:rFonts w:ascii="Arial" w:hAnsi="Arial" w:cs="Arial"/>
          <w:sz w:val="24"/>
          <w:szCs w:val="24"/>
        </w:rPr>
        <w:t>уведомления об отказе в постановке не земельный учет.</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p>
    <w:p w:rsidR="0033422B" w:rsidRPr="00DC543F" w:rsidRDefault="0033422B" w:rsidP="0033422B">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C543F">
        <w:rPr>
          <w:rFonts w:ascii="Arial" w:eastAsia="Times New Roman" w:hAnsi="Arial" w:cs="Arial"/>
          <w:kern w:val="2"/>
          <w:sz w:val="24"/>
          <w:szCs w:val="24"/>
        </w:rPr>
        <w:t>Глава 26. Выдача (направление) заявителю или его представителю</w:t>
      </w:r>
      <w:r w:rsidRPr="00DC543F">
        <w:rPr>
          <w:rFonts w:ascii="Arial" w:eastAsia="Times New Roman" w:hAnsi="Arial" w:cs="Arial"/>
          <w:kern w:val="2"/>
          <w:sz w:val="24"/>
          <w:szCs w:val="24"/>
        </w:rPr>
        <w:br/>
        <w:t>результата муниципальной услуги или уведомления</w:t>
      </w:r>
    </w:p>
    <w:p w:rsidR="0033422B" w:rsidRPr="00DC543F" w:rsidRDefault="0033422B" w:rsidP="0033422B">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C543F">
        <w:rPr>
          <w:rFonts w:ascii="Arial" w:eastAsia="Times New Roman" w:hAnsi="Arial" w:cs="Arial"/>
          <w:kern w:val="2"/>
          <w:sz w:val="24"/>
          <w:szCs w:val="24"/>
        </w:rPr>
        <w:t>об отказе в принятии заявления к рассмотрению</w:t>
      </w:r>
    </w:p>
    <w:p w:rsidR="0033422B" w:rsidRPr="00DC543F" w:rsidRDefault="0033422B" w:rsidP="0033422B">
      <w:pPr>
        <w:keepNext/>
        <w:autoSpaceDE w:val="0"/>
        <w:autoSpaceDN w:val="0"/>
        <w:adjustRightInd w:val="0"/>
        <w:spacing w:after="0" w:line="240" w:lineRule="auto"/>
        <w:jc w:val="both"/>
        <w:rPr>
          <w:rFonts w:ascii="Arial" w:eastAsia="Times New Roman" w:hAnsi="Arial" w:cs="Arial"/>
          <w:kern w:val="2"/>
          <w:sz w:val="24"/>
          <w:szCs w:val="24"/>
        </w:rPr>
      </w:pPr>
    </w:p>
    <w:p w:rsidR="0033422B" w:rsidRPr="00DC543F" w:rsidRDefault="0033422B" w:rsidP="0033422B">
      <w:pPr>
        <w:autoSpaceDE w:val="0"/>
        <w:autoSpaceDN w:val="0"/>
        <w:adjustRightInd w:val="0"/>
        <w:spacing w:after="0" w:line="240" w:lineRule="auto"/>
        <w:ind w:firstLine="708"/>
        <w:jc w:val="both"/>
        <w:rPr>
          <w:rFonts w:ascii="Arial" w:eastAsia="Times New Roman" w:hAnsi="Arial" w:cs="Arial"/>
          <w:kern w:val="2"/>
          <w:sz w:val="24"/>
          <w:szCs w:val="24"/>
        </w:rPr>
      </w:pPr>
      <w:r w:rsidRPr="00DC543F">
        <w:rPr>
          <w:rFonts w:ascii="Arial" w:eastAsia="Times New Roman" w:hAnsi="Arial" w:cs="Arial"/>
          <w:kern w:val="2"/>
          <w:sz w:val="24"/>
          <w:szCs w:val="24"/>
        </w:rPr>
        <w:t xml:space="preserve">107. Основанием для начала административной процедуры является подписание главой администрации </w:t>
      </w:r>
      <w:r w:rsidRPr="00DC543F">
        <w:rPr>
          <w:rFonts w:ascii="Arial" w:hAnsi="Arial" w:cs="Arial"/>
          <w:sz w:val="24"/>
          <w:szCs w:val="24"/>
        </w:rPr>
        <w:t>уведомления о постановке на земельный учет или</w:t>
      </w:r>
      <w:r w:rsidRPr="00DC543F">
        <w:rPr>
          <w:rFonts w:ascii="Arial" w:hAnsi="Arial" w:cs="Arial"/>
          <w:kern w:val="2"/>
          <w:sz w:val="24"/>
          <w:szCs w:val="24"/>
        </w:rPr>
        <w:t xml:space="preserve"> </w:t>
      </w:r>
      <w:r w:rsidRPr="00DC543F">
        <w:rPr>
          <w:rFonts w:ascii="Arial" w:hAnsi="Arial" w:cs="Arial"/>
          <w:sz w:val="24"/>
          <w:szCs w:val="24"/>
        </w:rPr>
        <w:t>уведомления об отказе в постановке на земельный учет</w:t>
      </w:r>
      <w:r w:rsidRPr="00DC543F">
        <w:rPr>
          <w:rFonts w:ascii="Arial" w:eastAsia="Times New Roman" w:hAnsi="Arial" w:cs="Arial"/>
          <w:kern w:val="2"/>
          <w:sz w:val="24"/>
          <w:szCs w:val="24"/>
        </w:rPr>
        <w:t xml:space="preserve"> или уведомления об отказе в принятии заявления к рассмотрению.</w:t>
      </w:r>
    </w:p>
    <w:p w:rsidR="0033422B" w:rsidRPr="00DC543F" w:rsidRDefault="0033422B" w:rsidP="0033422B">
      <w:pPr>
        <w:autoSpaceDE w:val="0"/>
        <w:autoSpaceDN w:val="0"/>
        <w:adjustRightInd w:val="0"/>
        <w:spacing w:after="0" w:line="240" w:lineRule="auto"/>
        <w:ind w:firstLine="708"/>
        <w:jc w:val="both"/>
        <w:rPr>
          <w:rFonts w:ascii="Arial" w:eastAsia="Times New Roman" w:hAnsi="Arial" w:cs="Arial"/>
          <w:kern w:val="2"/>
          <w:sz w:val="24"/>
          <w:szCs w:val="24"/>
        </w:rPr>
      </w:pPr>
      <w:r w:rsidRPr="00DC543F">
        <w:rPr>
          <w:rFonts w:ascii="Arial" w:eastAsia="Times New Roman" w:hAnsi="Arial" w:cs="Arial"/>
          <w:kern w:val="2"/>
          <w:sz w:val="24"/>
          <w:szCs w:val="24"/>
        </w:rPr>
        <w:t>108. Должностное лицо администрации, ответственное за направление (выдачу) заявителю результата муниципальной услуги, в течение 5</w:t>
      </w:r>
      <w:r>
        <w:rPr>
          <w:rFonts w:ascii="Arial" w:eastAsia="Times New Roman" w:hAnsi="Arial" w:cs="Arial"/>
          <w:kern w:val="2"/>
          <w:sz w:val="24"/>
          <w:szCs w:val="24"/>
        </w:rPr>
        <w:t xml:space="preserve"> </w:t>
      </w:r>
      <w:r w:rsidRPr="00DC543F">
        <w:rPr>
          <w:rFonts w:ascii="Arial" w:eastAsia="Times New Roman" w:hAnsi="Arial" w:cs="Arial"/>
          <w:kern w:val="2"/>
          <w:sz w:val="24"/>
          <w:szCs w:val="24"/>
        </w:rPr>
        <w:t xml:space="preserve">календарных дней со дня подписания </w:t>
      </w:r>
      <w:r w:rsidRPr="00DC543F">
        <w:rPr>
          <w:rFonts w:ascii="Arial" w:hAnsi="Arial" w:cs="Arial"/>
          <w:sz w:val="24"/>
          <w:szCs w:val="24"/>
        </w:rPr>
        <w:t>уведомления о постановке на земельный учет или</w:t>
      </w:r>
      <w:r w:rsidRPr="00DC543F">
        <w:rPr>
          <w:rFonts w:ascii="Arial" w:hAnsi="Arial" w:cs="Arial"/>
          <w:kern w:val="2"/>
          <w:sz w:val="24"/>
          <w:szCs w:val="24"/>
        </w:rPr>
        <w:t xml:space="preserve"> </w:t>
      </w:r>
      <w:r w:rsidRPr="00DC543F">
        <w:rPr>
          <w:rFonts w:ascii="Arial" w:hAnsi="Arial" w:cs="Arial"/>
          <w:sz w:val="24"/>
          <w:szCs w:val="24"/>
        </w:rPr>
        <w:t>уведомления об отказе в постановке на земельный учет</w:t>
      </w:r>
      <w:r w:rsidRPr="00DC543F">
        <w:rPr>
          <w:rFonts w:ascii="Arial" w:eastAsia="Times New Roman" w:hAnsi="Arial" w:cs="Arial"/>
          <w:kern w:val="2"/>
          <w:sz w:val="24"/>
          <w:szCs w:val="24"/>
        </w:rPr>
        <w:t xml:space="preserve"> направляет заявителю или его представителю такое </w:t>
      </w:r>
      <w:r w:rsidRPr="00DC543F">
        <w:rPr>
          <w:rFonts w:ascii="Arial" w:hAnsi="Arial" w:cs="Arial"/>
          <w:sz w:val="24"/>
          <w:szCs w:val="24"/>
        </w:rPr>
        <w:t>уведомление</w:t>
      </w:r>
      <w:r w:rsidRPr="00DC543F">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33422B" w:rsidRPr="00DC543F" w:rsidRDefault="0033422B" w:rsidP="0033422B">
      <w:pPr>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Уведомление об отказе в принятии заявления к рассмотрению</w:t>
      </w:r>
      <w:r w:rsidRPr="00DC543F">
        <w:rPr>
          <w:rFonts w:ascii="Arial" w:hAnsi="Arial" w:cs="Arial"/>
          <w:kern w:val="2"/>
          <w:sz w:val="24"/>
          <w:szCs w:val="24"/>
        </w:rPr>
        <w:t xml:space="preserve"> </w:t>
      </w:r>
      <w:r w:rsidRPr="00DC543F">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33422B" w:rsidRPr="00DC543F" w:rsidRDefault="0033422B" w:rsidP="0033422B">
      <w:pPr>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DC543F">
        <w:rPr>
          <w:rFonts w:ascii="Arial" w:hAnsi="Arial" w:cs="Arial"/>
          <w:kern w:val="2"/>
          <w:sz w:val="24"/>
          <w:szCs w:val="24"/>
        </w:rPr>
        <w:t xml:space="preserve"> </w:t>
      </w:r>
      <w:r w:rsidRPr="00DC543F">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33422B" w:rsidRPr="00DC543F" w:rsidRDefault="0033422B" w:rsidP="0033422B">
      <w:pPr>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 xml:space="preserve">109. При личном получении </w:t>
      </w:r>
      <w:r w:rsidRPr="00DC543F">
        <w:rPr>
          <w:rFonts w:ascii="Arial" w:hAnsi="Arial" w:cs="Arial"/>
          <w:sz w:val="24"/>
          <w:szCs w:val="24"/>
        </w:rPr>
        <w:t>уведомления о постановке на земельный учет или</w:t>
      </w:r>
      <w:r w:rsidRPr="00DC543F">
        <w:rPr>
          <w:rFonts w:ascii="Arial" w:hAnsi="Arial" w:cs="Arial"/>
          <w:kern w:val="2"/>
          <w:sz w:val="24"/>
          <w:szCs w:val="24"/>
        </w:rPr>
        <w:t xml:space="preserve"> </w:t>
      </w:r>
      <w:r w:rsidRPr="00DC543F">
        <w:rPr>
          <w:rFonts w:ascii="Arial" w:hAnsi="Arial" w:cs="Arial"/>
          <w:sz w:val="24"/>
          <w:szCs w:val="24"/>
        </w:rPr>
        <w:t>уведомления об отказе в постановке на земельный учет</w:t>
      </w:r>
      <w:r w:rsidRPr="00DC543F">
        <w:rPr>
          <w:rFonts w:ascii="Arial" w:eastAsia="Times New Roman" w:hAnsi="Arial" w:cs="Arial"/>
          <w:kern w:val="2"/>
          <w:sz w:val="24"/>
          <w:szCs w:val="24"/>
        </w:rPr>
        <w:t xml:space="preserve"> или уведомления об отказе в принятии заявления к рассмотрению заявитель или его представитель расписывается в их получении в </w:t>
      </w:r>
      <w:r w:rsidRPr="00BC3849">
        <w:rPr>
          <w:rFonts w:ascii="Arial" w:hAnsi="Arial" w:cs="Arial"/>
          <w:sz w:val="24"/>
          <w:szCs w:val="24"/>
        </w:rPr>
        <w:t>журнале регистрации обращений за предоставлением муниципальной услуги</w:t>
      </w:r>
      <w:r w:rsidRPr="00BC3849">
        <w:rPr>
          <w:rFonts w:ascii="Arial" w:eastAsia="Times New Roman" w:hAnsi="Arial" w:cs="Arial"/>
          <w:kern w:val="2"/>
          <w:sz w:val="24"/>
          <w:szCs w:val="24"/>
        </w:rPr>
        <w:t>.</w:t>
      </w:r>
    </w:p>
    <w:p w:rsidR="0033422B" w:rsidRPr="00DC543F" w:rsidRDefault="0033422B" w:rsidP="0033422B">
      <w:pPr>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 xml:space="preserve">110. Результатом административной процедуры является направление (выдача) заявителю или его представителю </w:t>
      </w:r>
      <w:r w:rsidRPr="00DC543F">
        <w:rPr>
          <w:rFonts w:ascii="Arial" w:hAnsi="Arial" w:cs="Arial"/>
          <w:sz w:val="24"/>
          <w:szCs w:val="24"/>
        </w:rPr>
        <w:t>уведомления о постановке на земельный учет или</w:t>
      </w:r>
      <w:r w:rsidRPr="00DC543F">
        <w:rPr>
          <w:rFonts w:ascii="Arial" w:hAnsi="Arial" w:cs="Arial"/>
          <w:kern w:val="2"/>
          <w:sz w:val="24"/>
          <w:szCs w:val="24"/>
        </w:rPr>
        <w:t xml:space="preserve"> </w:t>
      </w:r>
      <w:r w:rsidRPr="00DC543F">
        <w:rPr>
          <w:rFonts w:ascii="Arial" w:hAnsi="Arial" w:cs="Arial"/>
          <w:sz w:val="24"/>
          <w:szCs w:val="24"/>
        </w:rPr>
        <w:t>уведомления об отказе в постановке на земельный учет</w:t>
      </w:r>
      <w:r w:rsidRPr="00DC543F">
        <w:rPr>
          <w:rFonts w:ascii="Arial" w:eastAsia="Times New Roman" w:hAnsi="Arial" w:cs="Arial"/>
          <w:kern w:val="2"/>
          <w:sz w:val="24"/>
          <w:szCs w:val="24"/>
        </w:rPr>
        <w:t xml:space="preserve"> или уведомления об отказе в принятии заявления к рассмотрению.</w:t>
      </w:r>
    </w:p>
    <w:p w:rsidR="0033422B" w:rsidRPr="00DC543F" w:rsidRDefault="0033422B" w:rsidP="0033422B">
      <w:pPr>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111. В случае, если заявление представлялось через МФЦ</w:t>
      </w:r>
      <w:r w:rsidRPr="00DC543F">
        <w:rPr>
          <w:rFonts w:ascii="Arial" w:hAnsi="Arial" w:cs="Arial"/>
          <w:sz w:val="24"/>
          <w:szCs w:val="24"/>
        </w:rPr>
        <w:t xml:space="preserve"> уведомление о постановке на земельный учет или</w:t>
      </w:r>
      <w:r w:rsidRPr="00DC543F">
        <w:rPr>
          <w:rFonts w:ascii="Arial" w:hAnsi="Arial" w:cs="Arial"/>
          <w:kern w:val="2"/>
          <w:sz w:val="24"/>
          <w:szCs w:val="24"/>
        </w:rPr>
        <w:t xml:space="preserve"> </w:t>
      </w:r>
      <w:r w:rsidRPr="00DC543F">
        <w:rPr>
          <w:rFonts w:ascii="Arial" w:hAnsi="Arial" w:cs="Arial"/>
          <w:sz w:val="24"/>
          <w:szCs w:val="24"/>
        </w:rPr>
        <w:t xml:space="preserve">уведомление об отказе в постановке на земельный учет </w:t>
      </w:r>
      <w:r w:rsidRPr="00DC543F">
        <w:rPr>
          <w:rFonts w:ascii="Arial" w:eastAsia="Times New Roman" w:hAnsi="Arial" w:cs="Arial"/>
          <w:kern w:val="2"/>
          <w:sz w:val="24"/>
          <w:szCs w:val="24"/>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108 настоящего административного регламента, в МФЦ для предоставления заявителю или его представителю.</w:t>
      </w:r>
    </w:p>
    <w:p w:rsidR="0033422B" w:rsidRPr="00DC543F" w:rsidRDefault="0033422B" w:rsidP="0033422B">
      <w:pPr>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lastRenderedPageBreak/>
        <w:t xml:space="preserve">112.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0014B7">
        <w:rPr>
          <w:rFonts w:ascii="Arial" w:hAnsi="Arial" w:cs="Arial"/>
          <w:sz w:val="24"/>
        </w:rPr>
        <w:t>журнале регистрации обращений за предоставлением муниципальной услуги</w:t>
      </w:r>
      <w:r w:rsidRPr="000014B7">
        <w:rPr>
          <w:rFonts w:ascii="Arial" w:eastAsia="Times New Roman" w:hAnsi="Arial" w:cs="Arial"/>
          <w:kern w:val="2"/>
          <w:szCs w:val="24"/>
        </w:rPr>
        <w:t xml:space="preserve"> </w:t>
      </w:r>
      <w:r w:rsidRPr="00DC543F">
        <w:rPr>
          <w:rFonts w:ascii="Arial" w:eastAsia="Times New Roman" w:hAnsi="Arial" w:cs="Arial"/>
          <w:kern w:val="2"/>
          <w:sz w:val="24"/>
          <w:szCs w:val="24"/>
        </w:rPr>
        <w:t xml:space="preserve">отметки о направлении </w:t>
      </w:r>
      <w:r w:rsidRPr="00DC543F">
        <w:rPr>
          <w:rFonts w:ascii="Arial" w:hAnsi="Arial" w:cs="Arial"/>
          <w:sz w:val="24"/>
          <w:szCs w:val="24"/>
        </w:rPr>
        <w:t xml:space="preserve">уведомления о постановке на земельный учет, уведомления об отказе в постановке на земельный учет </w:t>
      </w:r>
      <w:r w:rsidRPr="00DC543F">
        <w:rPr>
          <w:rFonts w:ascii="Arial" w:eastAsia="Times New Roman" w:hAnsi="Arial" w:cs="Arial"/>
          <w:kern w:val="2"/>
          <w:sz w:val="24"/>
          <w:szCs w:val="24"/>
        </w:rPr>
        <w:t>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p>
    <w:p w:rsidR="0033422B" w:rsidRPr="00DC543F" w:rsidRDefault="0033422B" w:rsidP="0033422B">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DC543F">
        <w:rPr>
          <w:rFonts w:ascii="Arial" w:eastAsia="Times New Roman" w:hAnsi="Arial" w:cs="Arial"/>
          <w:kern w:val="2"/>
          <w:sz w:val="24"/>
          <w:szCs w:val="24"/>
        </w:rPr>
        <w:t>Глава 27. Особенности выполнения административных действий в МФЦ</w:t>
      </w:r>
    </w:p>
    <w:p w:rsidR="0033422B" w:rsidRPr="00DC543F" w:rsidRDefault="0033422B" w:rsidP="0033422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114. Информация, указанная в пункте 113 настоящего административного регламента, предоставляется МФЦ:</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666D01">
        <w:rPr>
          <w:rFonts w:ascii="Arial" w:hAnsi="Arial" w:cs="Arial"/>
          <w:color w:val="000000"/>
          <w:sz w:val="24"/>
          <w:szCs w:val="24"/>
        </w:rPr>
        <w:t>www.mfc38.ru</w:t>
      </w:r>
      <w:r>
        <w:rPr>
          <w:rFonts w:ascii="Arial" w:hAnsi="Arial" w:cs="Arial"/>
          <w:color w:val="000000"/>
          <w:sz w:val="24"/>
          <w:szCs w:val="24"/>
        </w:rPr>
        <w:t>.</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115. МФЦ предоставляет информацию:</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2) по вопросам, указанным в пункте 9 настоящего административного регламента;</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3) о ходе рассмотрения заявления о предоставлении муниципальной услуги;</w:t>
      </w:r>
    </w:p>
    <w:p w:rsidR="0033422B" w:rsidRPr="00DC543F" w:rsidRDefault="0033422B" w:rsidP="0033422B">
      <w:pPr>
        <w:autoSpaceDE w:val="0"/>
        <w:autoSpaceDN w:val="0"/>
        <w:adjustRightInd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33422B" w:rsidRPr="00DC543F" w:rsidRDefault="0033422B" w:rsidP="0033422B">
      <w:pPr>
        <w:autoSpaceDE w:val="0"/>
        <w:autoSpaceDN w:val="0"/>
        <w:adjustRightInd w:val="0"/>
        <w:spacing w:after="0" w:line="240" w:lineRule="auto"/>
        <w:ind w:firstLine="720"/>
        <w:jc w:val="both"/>
        <w:rPr>
          <w:rFonts w:ascii="Arial" w:eastAsia="Times New Roman" w:hAnsi="Arial" w:cs="Arial"/>
          <w:kern w:val="2"/>
          <w:sz w:val="24"/>
          <w:szCs w:val="24"/>
        </w:rPr>
      </w:pPr>
      <w:r w:rsidRPr="00DC543F">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33422B" w:rsidRPr="00DC543F" w:rsidRDefault="0033422B" w:rsidP="0033422B">
      <w:pPr>
        <w:autoSpaceDE w:val="0"/>
        <w:autoSpaceDN w:val="0"/>
        <w:adjustRightInd w:val="0"/>
        <w:spacing w:after="0" w:line="240" w:lineRule="auto"/>
        <w:ind w:firstLine="720"/>
        <w:jc w:val="both"/>
        <w:rPr>
          <w:rFonts w:ascii="Arial" w:eastAsia="Times New Roman" w:hAnsi="Arial" w:cs="Arial"/>
          <w:kern w:val="2"/>
          <w:sz w:val="24"/>
          <w:szCs w:val="24"/>
        </w:rPr>
      </w:pPr>
      <w:r w:rsidRPr="00DC543F">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Arial" w:eastAsia="Times New Roman" w:hAnsi="Arial" w:cs="Arial"/>
          <w:kern w:val="2"/>
          <w:sz w:val="24"/>
          <w:szCs w:val="24"/>
        </w:rPr>
        <w:t xml:space="preserve">Федерального закона от 27 </w:t>
      </w:r>
      <w:r w:rsidRPr="00DC543F">
        <w:rPr>
          <w:rFonts w:ascii="Arial" w:eastAsia="Times New Roman" w:hAnsi="Arial" w:cs="Arial"/>
          <w:kern w:val="2"/>
          <w:sz w:val="24"/>
          <w:szCs w:val="24"/>
        </w:rPr>
        <w:t>июл</w:t>
      </w:r>
      <w:r>
        <w:rPr>
          <w:rFonts w:ascii="Arial" w:eastAsia="Times New Roman" w:hAnsi="Arial" w:cs="Arial"/>
          <w:kern w:val="2"/>
          <w:sz w:val="24"/>
          <w:szCs w:val="24"/>
        </w:rPr>
        <w:t xml:space="preserve">я 2010 года № </w:t>
      </w:r>
      <w:r w:rsidRPr="00DC543F">
        <w:rPr>
          <w:rFonts w:ascii="Arial" w:eastAsia="Times New Roman" w:hAnsi="Arial" w:cs="Arial"/>
          <w:kern w:val="2"/>
          <w:sz w:val="24"/>
          <w:szCs w:val="24"/>
        </w:rPr>
        <w:t>210</w:t>
      </w:r>
      <w:r w:rsidRPr="00DC543F">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33422B" w:rsidRPr="00DC543F" w:rsidRDefault="0033422B" w:rsidP="0033422B">
      <w:pPr>
        <w:autoSpaceDE w:val="0"/>
        <w:autoSpaceDN w:val="0"/>
        <w:adjustRightInd w:val="0"/>
        <w:spacing w:after="0" w:line="240" w:lineRule="auto"/>
        <w:ind w:firstLine="720"/>
        <w:jc w:val="both"/>
        <w:rPr>
          <w:rFonts w:ascii="Arial" w:eastAsia="Times New Roman" w:hAnsi="Arial" w:cs="Arial"/>
          <w:kern w:val="2"/>
          <w:sz w:val="24"/>
          <w:szCs w:val="24"/>
        </w:rPr>
      </w:pPr>
      <w:r w:rsidRPr="00DC543F">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3422B" w:rsidRPr="00DC543F" w:rsidRDefault="0033422B" w:rsidP="0033422B">
      <w:pPr>
        <w:autoSpaceDE w:val="0"/>
        <w:autoSpaceDN w:val="0"/>
        <w:adjustRightInd w:val="0"/>
        <w:spacing w:after="0" w:line="240" w:lineRule="auto"/>
        <w:ind w:firstLine="720"/>
        <w:jc w:val="both"/>
        <w:rPr>
          <w:rFonts w:ascii="Arial" w:eastAsia="Times New Roman" w:hAnsi="Arial" w:cs="Arial"/>
          <w:kern w:val="2"/>
          <w:sz w:val="24"/>
          <w:szCs w:val="24"/>
        </w:rPr>
      </w:pPr>
      <w:r w:rsidRPr="00DC543F">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lastRenderedPageBreak/>
        <w:t>117.</w:t>
      </w:r>
      <w:r w:rsidRPr="00DC543F">
        <w:rPr>
          <w:rFonts w:ascii="Arial" w:hAnsi="Arial" w:cs="Arial"/>
          <w:kern w:val="2"/>
          <w:sz w:val="24"/>
          <w:szCs w:val="24"/>
        </w:rPr>
        <w:t xml:space="preserve"> </w:t>
      </w:r>
      <w:r w:rsidRPr="00DC543F">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 определяет предмет обращения;</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3) проводит проверку правильности заполнения формы заявления;</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6) направляет пакет документов в администрацию:</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3422B" w:rsidRPr="00DC543F" w:rsidRDefault="0033422B" w:rsidP="0033422B">
      <w:pPr>
        <w:autoSpaceDE w:val="0"/>
        <w:autoSpaceDN w:val="0"/>
        <w:spacing w:after="0" w:line="240" w:lineRule="auto"/>
        <w:ind w:firstLine="709"/>
        <w:jc w:val="both"/>
        <w:rPr>
          <w:rFonts w:ascii="Arial" w:eastAsia="Times New Roman" w:hAnsi="Arial" w:cs="Arial"/>
          <w:kern w:val="2"/>
          <w:sz w:val="24"/>
          <w:szCs w:val="24"/>
        </w:rPr>
      </w:pPr>
      <w:r w:rsidRPr="00DC543F">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3422B" w:rsidRPr="00186A0C" w:rsidRDefault="0033422B" w:rsidP="0033422B">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3422B" w:rsidRPr="00186A0C" w:rsidRDefault="0033422B" w:rsidP="0033422B">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33422B" w:rsidRPr="00186A0C" w:rsidRDefault="0033422B" w:rsidP="0033422B">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3422B" w:rsidRPr="00186A0C" w:rsidRDefault="0033422B" w:rsidP="0033422B">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33422B" w:rsidRPr="00186A0C" w:rsidRDefault="0033422B" w:rsidP="0033422B">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122. В случае подачи заявителем или его представителем заявления об исправлении технической ошибки, указанного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3422B" w:rsidRPr="00186A0C" w:rsidRDefault="0033422B" w:rsidP="0033422B">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1) устанавливает личность заявителя или личность и полномочия представителя заявителя;</w:t>
      </w:r>
    </w:p>
    <w:p w:rsidR="0033422B" w:rsidRPr="00186A0C" w:rsidRDefault="0033422B" w:rsidP="0033422B">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3422B" w:rsidRPr="00186A0C" w:rsidRDefault="0033422B" w:rsidP="0033422B">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3) направляет заявление об исправлении технической ошибки в администрацию:</w:t>
      </w:r>
    </w:p>
    <w:p w:rsidR="0033422B" w:rsidRPr="00186A0C" w:rsidRDefault="0033422B" w:rsidP="0033422B">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а) в электронном виде – в день обращения заявителя или его представителя в МФЦ;</w:t>
      </w:r>
    </w:p>
    <w:p w:rsidR="0033422B" w:rsidRPr="00186A0C" w:rsidRDefault="0033422B" w:rsidP="0033422B">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3422B" w:rsidRPr="00186A0C" w:rsidRDefault="0033422B" w:rsidP="0033422B">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 xml:space="preserve">123. При получении МФЦ </w:t>
      </w:r>
      <w:r w:rsidRPr="00186A0C">
        <w:rPr>
          <w:rFonts w:ascii="Arial" w:hAnsi="Arial" w:cs="Arial"/>
          <w:sz w:val="24"/>
        </w:rPr>
        <w:t>решения о постановке на земельный учет или</w:t>
      </w:r>
      <w:r w:rsidRPr="00186A0C">
        <w:rPr>
          <w:rFonts w:ascii="Arial" w:hAnsi="Arial" w:cs="Arial"/>
          <w:kern w:val="2"/>
          <w:sz w:val="24"/>
        </w:rPr>
        <w:t xml:space="preserve"> </w:t>
      </w:r>
      <w:r w:rsidRPr="00186A0C">
        <w:rPr>
          <w:rFonts w:ascii="Arial" w:hAnsi="Arial" w:cs="Arial"/>
          <w:sz w:val="24"/>
        </w:rPr>
        <w:t>решение об отказе в постановке на земельный учет,</w:t>
      </w:r>
      <w:r w:rsidRPr="00186A0C">
        <w:rPr>
          <w:rFonts w:ascii="Arial" w:eastAsia="Times New Roman" w:hAnsi="Arial" w:cs="Arial"/>
          <w:kern w:val="2"/>
          <w:sz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3422B" w:rsidRDefault="0033422B" w:rsidP="0033422B">
      <w:pPr>
        <w:spacing w:after="0" w:line="240" w:lineRule="auto"/>
        <w:ind w:firstLine="720"/>
        <w:jc w:val="both"/>
        <w:rPr>
          <w:rFonts w:ascii="Arial" w:eastAsia="Times New Roman" w:hAnsi="Arial" w:cs="Arial"/>
          <w:kern w:val="2"/>
          <w:sz w:val="24"/>
        </w:rPr>
      </w:pPr>
      <w:r w:rsidRPr="00186A0C">
        <w:rPr>
          <w:rFonts w:ascii="Arial" w:eastAsia="Times New Roman" w:hAnsi="Arial" w:cs="Arial"/>
          <w:kern w:val="2"/>
          <w:sz w:val="24"/>
        </w:rPr>
        <w:t xml:space="preserve">После выдачи </w:t>
      </w:r>
      <w:r w:rsidRPr="00186A0C">
        <w:rPr>
          <w:rFonts w:ascii="Arial" w:hAnsi="Arial" w:cs="Arial"/>
          <w:sz w:val="24"/>
        </w:rPr>
        <w:t>решения о постановке на земельный учет или</w:t>
      </w:r>
      <w:r w:rsidRPr="00186A0C">
        <w:rPr>
          <w:rFonts w:ascii="Arial" w:hAnsi="Arial" w:cs="Arial"/>
          <w:kern w:val="2"/>
          <w:sz w:val="24"/>
        </w:rPr>
        <w:t xml:space="preserve"> </w:t>
      </w:r>
      <w:r w:rsidRPr="00186A0C">
        <w:rPr>
          <w:rFonts w:ascii="Arial" w:hAnsi="Arial" w:cs="Arial"/>
          <w:sz w:val="24"/>
        </w:rPr>
        <w:t>решение об отказе в постановке на земельный учет</w:t>
      </w:r>
      <w:r w:rsidRPr="00186A0C">
        <w:rPr>
          <w:rFonts w:ascii="Arial" w:eastAsia="Times New Roman" w:hAnsi="Arial" w:cs="Arial"/>
          <w:kern w:val="2"/>
          <w:sz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F4331F" w:rsidRPr="00186A0C"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r w:rsidRPr="00186A0C">
        <w:rPr>
          <w:rFonts w:ascii="Arial" w:eastAsia="Times New Roman" w:hAnsi="Arial" w:cs="Arial"/>
          <w:kern w:val="2"/>
          <w:sz w:val="24"/>
        </w:rPr>
        <w:t>Глава 28. Исправление допущенных опечаток и ошибок в выданных</w:t>
      </w:r>
      <w:r w:rsidRPr="00186A0C">
        <w:rPr>
          <w:rFonts w:ascii="Arial" w:eastAsia="Times New Roman" w:hAnsi="Arial" w:cs="Arial"/>
          <w:kern w:val="2"/>
          <w:sz w:val="24"/>
        </w:rPr>
        <w:br/>
        <w:t>в результате предоставления муниципальной услуги документах</w:t>
      </w:r>
    </w:p>
    <w:p w:rsidR="00F4331F" w:rsidRPr="00186A0C"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p>
    <w:p w:rsidR="00F4331F" w:rsidRPr="00186A0C" w:rsidRDefault="00F4331F" w:rsidP="00F4331F">
      <w:pPr>
        <w:autoSpaceDE w:val="0"/>
        <w:autoSpaceDN w:val="0"/>
        <w:adjustRightInd w:val="0"/>
        <w:spacing w:after="0" w:line="240" w:lineRule="auto"/>
        <w:ind w:firstLine="708"/>
        <w:jc w:val="both"/>
        <w:rPr>
          <w:rFonts w:ascii="Arial" w:eastAsia="Times New Roman" w:hAnsi="Arial" w:cs="Arial"/>
          <w:kern w:val="2"/>
          <w:sz w:val="24"/>
        </w:rPr>
      </w:pPr>
      <w:r w:rsidRPr="00186A0C">
        <w:rPr>
          <w:rFonts w:ascii="Arial" w:eastAsia="Times New Roman" w:hAnsi="Arial" w:cs="Arial"/>
          <w:kern w:val="2"/>
          <w:sz w:val="24"/>
        </w:rPr>
        <w:t xml:space="preserve">124. Основанием для исправления допущенных опечаток и ошибок в выданном в результате предоставления муниципальной услуги </w:t>
      </w:r>
      <w:r w:rsidRPr="00186A0C">
        <w:rPr>
          <w:rFonts w:ascii="Arial" w:hAnsi="Arial" w:cs="Arial"/>
          <w:sz w:val="24"/>
        </w:rPr>
        <w:t xml:space="preserve">уведомления о </w:t>
      </w:r>
      <w:r w:rsidRPr="00186A0C">
        <w:rPr>
          <w:rFonts w:ascii="Arial" w:hAnsi="Arial" w:cs="Arial"/>
          <w:sz w:val="24"/>
        </w:rPr>
        <w:lastRenderedPageBreak/>
        <w:t>постановке на земельный учет или</w:t>
      </w:r>
      <w:r w:rsidRPr="00186A0C">
        <w:rPr>
          <w:rFonts w:ascii="Arial" w:hAnsi="Arial" w:cs="Arial"/>
          <w:kern w:val="2"/>
          <w:sz w:val="24"/>
        </w:rPr>
        <w:t xml:space="preserve"> </w:t>
      </w:r>
      <w:r w:rsidRPr="00186A0C">
        <w:rPr>
          <w:rFonts w:ascii="Arial" w:hAnsi="Arial" w:cs="Arial"/>
          <w:sz w:val="24"/>
        </w:rPr>
        <w:t>уведомления об отказе в постановке на земельный учет</w:t>
      </w:r>
      <w:r w:rsidRPr="00186A0C">
        <w:rPr>
          <w:rFonts w:ascii="Arial" w:eastAsia="Times New Roman" w:hAnsi="Arial" w:cs="Arial"/>
          <w:kern w:val="2"/>
          <w:sz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1) об исправлении технической ошибки;</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2) об отсутствии технической ошибки.</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 xml:space="preserve">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186A0C">
        <w:rPr>
          <w:rFonts w:ascii="Arial" w:hAnsi="Arial" w:cs="Arial"/>
          <w:sz w:val="24"/>
        </w:rPr>
        <w:t>уведомления о постановке на земельный учет или</w:t>
      </w:r>
      <w:r w:rsidRPr="00186A0C">
        <w:rPr>
          <w:rFonts w:ascii="Arial" w:hAnsi="Arial" w:cs="Arial"/>
          <w:kern w:val="2"/>
          <w:sz w:val="24"/>
        </w:rPr>
        <w:t xml:space="preserve"> </w:t>
      </w:r>
      <w:r w:rsidRPr="00186A0C">
        <w:rPr>
          <w:rFonts w:ascii="Arial" w:hAnsi="Arial" w:cs="Arial"/>
          <w:sz w:val="24"/>
        </w:rPr>
        <w:t>уведомления об отказе в постановке на земельный учет</w:t>
      </w:r>
      <w:r w:rsidRPr="00186A0C">
        <w:rPr>
          <w:rFonts w:ascii="Arial" w:eastAsia="Times New Roman" w:hAnsi="Arial" w:cs="Arial"/>
          <w:kern w:val="2"/>
          <w:sz w:val="24"/>
        </w:rPr>
        <w:t xml:space="preserve"> с исправленной технической ошибкой (далее соответственно – </w:t>
      </w:r>
      <w:r w:rsidRPr="00186A0C">
        <w:rPr>
          <w:rFonts w:ascii="Arial" w:hAnsi="Arial" w:cs="Arial"/>
          <w:sz w:val="24"/>
        </w:rPr>
        <w:t>исправленное уведомление о постановке на земельный учет, исправленное уведомление об отказе в постановке на земельный учет</w:t>
      </w:r>
      <w:r w:rsidRPr="00186A0C">
        <w:rPr>
          <w:rFonts w:ascii="Arial" w:eastAsia="Times New Roman" w:hAnsi="Arial" w:cs="Arial"/>
          <w:kern w:val="2"/>
          <w:sz w:val="24"/>
        </w:rPr>
        <w:t>).</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130.</w:t>
      </w:r>
      <w:r w:rsidRPr="00186A0C">
        <w:rPr>
          <w:rFonts w:ascii="Arial" w:hAnsi="Arial" w:cs="Arial"/>
          <w:kern w:val="2"/>
          <w:sz w:val="20"/>
        </w:rPr>
        <w:t xml:space="preserve"> </w:t>
      </w:r>
      <w:r w:rsidRPr="00186A0C">
        <w:rPr>
          <w:rFonts w:ascii="Arial" w:eastAsia="Times New Roman" w:hAnsi="Arial" w:cs="Arial"/>
          <w:kern w:val="2"/>
          <w:sz w:val="24"/>
        </w:rPr>
        <w:t>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 xml:space="preserve">131.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w:t>
      </w:r>
      <w:r w:rsidRPr="00186A0C">
        <w:rPr>
          <w:rFonts w:ascii="Arial" w:hAnsi="Arial" w:cs="Arial"/>
          <w:sz w:val="24"/>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186A0C">
        <w:rPr>
          <w:rFonts w:ascii="Arial" w:eastAsia="Times New Roman" w:hAnsi="Arial" w:cs="Arial"/>
          <w:kern w:val="2"/>
          <w:sz w:val="24"/>
        </w:rPr>
        <w:t>уведомления об отсутствии технической ошибки в выданном в результате предоставления муниципальной услуги документе.</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 xml:space="preserve">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w:t>
      </w:r>
      <w:r w:rsidRPr="00186A0C">
        <w:rPr>
          <w:rFonts w:ascii="Arial" w:eastAsia="Times New Roman" w:hAnsi="Arial" w:cs="Arial"/>
          <w:kern w:val="2"/>
          <w:sz w:val="24"/>
        </w:rPr>
        <w:lastRenderedPageBreak/>
        <w:t>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 xml:space="preserve">1) в случае наличия технической ошибки в выданном в результате предоставления муниципальной услуги документе – </w:t>
      </w:r>
      <w:r w:rsidRPr="00186A0C">
        <w:rPr>
          <w:rFonts w:ascii="Arial" w:hAnsi="Arial" w:cs="Arial"/>
          <w:sz w:val="24"/>
        </w:rPr>
        <w:t>исправленное уведомление о постановке на земельный учет</w:t>
      </w:r>
      <w:r w:rsidRPr="00186A0C">
        <w:rPr>
          <w:rFonts w:ascii="Arial" w:eastAsia="Times New Roman" w:hAnsi="Arial" w:cs="Arial"/>
          <w:kern w:val="2"/>
          <w:sz w:val="24"/>
        </w:rPr>
        <w:t xml:space="preserve"> либо </w:t>
      </w:r>
      <w:r w:rsidRPr="00186A0C">
        <w:rPr>
          <w:rFonts w:ascii="Arial" w:hAnsi="Arial" w:cs="Arial"/>
          <w:sz w:val="24"/>
        </w:rPr>
        <w:t>исправленное уведомление об отказе в постановке на земельный учет;</w:t>
      </w:r>
    </w:p>
    <w:p w:rsidR="00F4331F" w:rsidRPr="00186A0C" w:rsidRDefault="00F4331F" w:rsidP="00F4331F">
      <w:pPr>
        <w:autoSpaceDE w:val="0"/>
        <w:autoSpaceDN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4331F" w:rsidRPr="00186A0C" w:rsidRDefault="00F4331F" w:rsidP="00F4331F">
      <w:pPr>
        <w:autoSpaceDE w:val="0"/>
        <w:autoSpaceDN w:val="0"/>
        <w:adjustRightInd w:val="0"/>
        <w:spacing w:after="0" w:line="240" w:lineRule="auto"/>
        <w:ind w:firstLine="709"/>
        <w:jc w:val="both"/>
        <w:rPr>
          <w:rFonts w:ascii="Arial" w:eastAsia="Times New Roman" w:hAnsi="Arial" w:cs="Arial"/>
          <w:kern w:val="2"/>
          <w:sz w:val="24"/>
        </w:rPr>
      </w:pPr>
      <w:r w:rsidRPr="00186A0C">
        <w:rPr>
          <w:rFonts w:ascii="Arial" w:eastAsia="Times New Roman" w:hAnsi="Arial" w:cs="Arial"/>
          <w:kern w:val="2"/>
          <w:sz w:val="24"/>
        </w:rPr>
        <w:t xml:space="preserve">135.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741F81">
        <w:rPr>
          <w:rFonts w:ascii="Arial" w:hAnsi="Arial" w:cs="Arial"/>
          <w:sz w:val="24"/>
        </w:rPr>
        <w:t>журнале регистрации обращений за предоставлением муниципальной услуги</w:t>
      </w:r>
      <w:r w:rsidRPr="00186A0C">
        <w:rPr>
          <w:rFonts w:ascii="Arial" w:eastAsia="Times New Roman" w:hAnsi="Arial" w:cs="Arial"/>
          <w:kern w:val="2"/>
          <w:sz w:val="24"/>
        </w:rPr>
        <w:t xml:space="preserve"> отметки о направлении исправленного </w:t>
      </w:r>
      <w:r w:rsidRPr="00186A0C">
        <w:rPr>
          <w:rFonts w:ascii="Arial" w:hAnsi="Arial" w:cs="Arial"/>
          <w:sz w:val="24"/>
        </w:rPr>
        <w:t xml:space="preserve">уведомления о постановке на земельный учет, исправленного уведомления об отказе в постановке на земельный учет или </w:t>
      </w:r>
      <w:r w:rsidRPr="00186A0C">
        <w:rPr>
          <w:rFonts w:ascii="Arial" w:eastAsia="Times New Roman" w:hAnsi="Arial" w:cs="Arial"/>
          <w:kern w:val="2"/>
          <w:sz w:val="24"/>
        </w:rPr>
        <w:t>уведомления об отсутствии технической ошибки в выданном в результате предоставления муниципальной услуги документе.</w:t>
      </w:r>
    </w:p>
    <w:p w:rsidR="00F4331F" w:rsidRPr="00186A0C" w:rsidRDefault="00F4331F" w:rsidP="00F4331F">
      <w:pPr>
        <w:autoSpaceDE w:val="0"/>
        <w:autoSpaceDN w:val="0"/>
        <w:adjustRightInd w:val="0"/>
        <w:spacing w:after="0" w:line="240" w:lineRule="auto"/>
        <w:ind w:firstLine="709"/>
        <w:jc w:val="both"/>
        <w:rPr>
          <w:rFonts w:ascii="Arial" w:eastAsia="Times New Roman" w:hAnsi="Arial" w:cs="Arial"/>
          <w:kern w:val="2"/>
          <w:sz w:val="24"/>
        </w:rPr>
      </w:pPr>
    </w:p>
    <w:p w:rsidR="00F4331F" w:rsidRPr="003818F3"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r w:rsidRPr="003818F3">
        <w:rPr>
          <w:rFonts w:ascii="Arial" w:eastAsia="Times New Roman" w:hAnsi="Arial" w:cs="Arial"/>
          <w:kern w:val="2"/>
          <w:sz w:val="24"/>
        </w:rPr>
        <w:t>РАЗДЕЛ IV. ФОРМЫ КОНТРОЛЯ ЗА ПРЕДОСТАВЛЕНИЕМ МУНИЦИПАЛЬНОЙ УСЛУГИ</w:t>
      </w:r>
    </w:p>
    <w:p w:rsidR="00F4331F" w:rsidRPr="003818F3" w:rsidRDefault="00F4331F" w:rsidP="00F4331F">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F4331F" w:rsidRPr="003818F3"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r w:rsidRPr="003818F3">
        <w:rPr>
          <w:rFonts w:ascii="Arial" w:eastAsia="Times New Roman" w:hAnsi="Arial" w:cs="Arial"/>
          <w:kern w:val="2"/>
          <w:sz w:val="24"/>
        </w:rPr>
        <w:t>Глава 29. Порядок осуществления текущего контроля за соблюдением</w:t>
      </w:r>
      <w:r w:rsidRPr="003818F3">
        <w:rPr>
          <w:rFonts w:ascii="Arial" w:eastAsia="Times New Roman"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3818F3">
        <w:rPr>
          <w:rFonts w:ascii="Arial" w:eastAsia="Times New Roman" w:hAnsi="Arial" w:cs="Arial"/>
          <w:kern w:val="2"/>
          <w:sz w:val="24"/>
        </w:rPr>
        <w:br/>
        <w:t>правовых актов, устанавливающих требования к предоставлению муниципальной услуги, а также за принятием ими решений</w:t>
      </w:r>
    </w:p>
    <w:p w:rsidR="00F4331F" w:rsidRPr="003818F3" w:rsidRDefault="00F4331F" w:rsidP="00F4331F">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lang w:eastAsia="ko-KR"/>
        </w:rPr>
      </w:pPr>
      <w:r w:rsidRPr="003818F3">
        <w:rPr>
          <w:rFonts w:ascii="Arial" w:eastAsia="Times New Roman" w:hAnsi="Arial" w:cs="Arial"/>
          <w:kern w:val="2"/>
          <w:sz w:val="24"/>
          <w:lang w:eastAsia="ko-KR"/>
        </w:rPr>
        <w:t>136</w:t>
      </w:r>
      <w:r>
        <w:rPr>
          <w:rFonts w:ascii="Arial" w:eastAsia="Times New Roman" w:hAnsi="Arial" w:cs="Arial"/>
          <w:kern w:val="2"/>
          <w:sz w:val="24"/>
          <w:lang w:eastAsia="ko-KR"/>
        </w:rPr>
        <w:t xml:space="preserve">. </w:t>
      </w:r>
      <w:r w:rsidRPr="003818F3">
        <w:rPr>
          <w:rFonts w:ascii="Arial" w:eastAsia="Times New Roman" w:hAnsi="Arial" w:cs="Arial"/>
          <w:kern w:val="2"/>
          <w:sz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818F3">
        <w:rPr>
          <w:rFonts w:ascii="Arial" w:eastAsia="Times New Roman" w:hAnsi="Arial" w:cs="Arial"/>
          <w:kern w:val="2"/>
          <w:sz w:val="24"/>
        </w:rPr>
        <w:t>или его представителей</w:t>
      </w:r>
      <w:r w:rsidRPr="003818F3">
        <w:rPr>
          <w:rFonts w:ascii="Arial" w:eastAsia="Times New Roman" w:hAnsi="Arial" w:cs="Arial"/>
          <w:kern w:val="2"/>
          <w:sz w:val="24"/>
          <w:lang w:eastAsia="ko-KR"/>
        </w:rPr>
        <w:t>.</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color w:val="000000"/>
          <w:kern w:val="2"/>
          <w:sz w:val="24"/>
        </w:rPr>
      </w:pPr>
      <w:r w:rsidRPr="003818F3">
        <w:rPr>
          <w:rFonts w:ascii="Arial" w:eastAsia="Times New Roman" w:hAnsi="Arial" w:cs="Arial"/>
          <w:kern w:val="2"/>
          <w:sz w:val="24"/>
          <w:lang w:eastAsia="ko-KR"/>
        </w:rPr>
        <w:t>137.</w:t>
      </w:r>
      <w:r>
        <w:rPr>
          <w:rFonts w:ascii="Arial" w:eastAsia="Times New Roman" w:hAnsi="Arial" w:cs="Arial"/>
          <w:kern w:val="2"/>
          <w:sz w:val="24"/>
          <w:lang w:eastAsia="ko-KR"/>
        </w:rPr>
        <w:t xml:space="preserve"> </w:t>
      </w:r>
      <w:r w:rsidRPr="003818F3">
        <w:rPr>
          <w:rFonts w:ascii="Arial" w:eastAsia="Times New Roman" w:hAnsi="Arial" w:cs="Arial"/>
          <w:color w:val="000000"/>
          <w:kern w:val="2"/>
          <w:sz w:val="24"/>
        </w:rPr>
        <w:t>Основными задачами текущего контроля являются:</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color w:val="000000"/>
          <w:kern w:val="2"/>
          <w:sz w:val="24"/>
        </w:rPr>
      </w:pPr>
      <w:r w:rsidRPr="003818F3">
        <w:rPr>
          <w:rFonts w:ascii="Arial" w:eastAsia="Times New Roman" w:hAnsi="Arial" w:cs="Arial"/>
          <w:color w:val="000000"/>
          <w:kern w:val="2"/>
          <w:sz w:val="24"/>
        </w:rPr>
        <w:t>1</w:t>
      </w:r>
      <w:r>
        <w:rPr>
          <w:rFonts w:ascii="Arial" w:eastAsia="Times New Roman" w:hAnsi="Arial" w:cs="Arial"/>
          <w:color w:val="000000"/>
          <w:kern w:val="2"/>
          <w:sz w:val="24"/>
        </w:rPr>
        <w:t xml:space="preserve">) </w:t>
      </w:r>
      <w:r w:rsidRPr="003818F3">
        <w:rPr>
          <w:rFonts w:ascii="Arial" w:eastAsia="Times New Roman" w:hAnsi="Arial" w:cs="Arial"/>
          <w:color w:val="000000"/>
          <w:kern w:val="2"/>
          <w:sz w:val="24"/>
        </w:rPr>
        <w:t>обеспечение своевременного и качественного предоставления муниципальной услуги;</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color w:val="000000"/>
          <w:kern w:val="2"/>
          <w:sz w:val="24"/>
        </w:rPr>
      </w:pPr>
      <w:r w:rsidRPr="003818F3">
        <w:rPr>
          <w:rFonts w:ascii="Arial" w:eastAsia="Times New Roman" w:hAnsi="Arial" w:cs="Arial"/>
          <w:color w:val="000000"/>
          <w:kern w:val="2"/>
          <w:sz w:val="24"/>
        </w:rPr>
        <w:t>2</w:t>
      </w:r>
      <w:r>
        <w:rPr>
          <w:rFonts w:ascii="Arial" w:eastAsia="Times New Roman" w:hAnsi="Arial" w:cs="Arial"/>
          <w:color w:val="000000"/>
          <w:kern w:val="2"/>
          <w:sz w:val="24"/>
        </w:rPr>
        <w:t xml:space="preserve">) </w:t>
      </w:r>
      <w:r w:rsidRPr="003818F3">
        <w:rPr>
          <w:rFonts w:ascii="Arial" w:eastAsia="Times New Roman" w:hAnsi="Arial" w:cs="Arial"/>
          <w:color w:val="000000"/>
          <w:kern w:val="2"/>
          <w:sz w:val="24"/>
        </w:rPr>
        <w:t>выявление нарушений в сроках и качестве предоставления муниципальной услуги;</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color w:val="000000"/>
          <w:kern w:val="2"/>
          <w:sz w:val="24"/>
        </w:rPr>
      </w:pPr>
      <w:r w:rsidRPr="003818F3">
        <w:rPr>
          <w:rFonts w:ascii="Arial" w:eastAsia="Times New Roman" w:hAnsi="Arial" w:cs="Arial"/>
          <w:color w:val="000000"/>
          <w:kern w:val="2"/>
          <w:sz w:val="24"/>
        </w:rPr>
        <w:lastRenderedPageBreak/>
        <w:t>3</w:t>
      </w:r>
      <w:r>
        <w:rPr>
          <w:rFonts w:ascii="Arial" w:eastAsia="Times New Roman" w:hAnsi="Arial" w:cs="Arial"/>
          <w:color w:val="000000"/>
          <w:kern w:val="2"/>
          <w:sz w:val="24"/>
        </w:rPr>
        <w:t xml:space="preserve">) </w:t>
      </w:r>
      <w:r w:rsidRPr="003818F3">
        <w:rPr>
          <w:rFonts w:ascii="Arial" w:eastAsia="Times New Roman" w:hAnsi="Arial" w:cs="Arial"/>
          <w:color w:val="000000"/>
          <w:kern w:val="2"/>
          <w:sz w:val="24"/>
        </w:rPr>
        <w:t>выявление и устранение причин и условий, способствующих ненадлежащему предоставлению муниципальной услуги;</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color w:val="000000"/>
          <w:kern w:val="2"/>
          <w:sz w:val="24"/>
        </w:rPr>
      </w:pPr>
      <w:r w:rsidRPr="003818F3">
        <w:rPr>
          <w:rFonts w:ascii="Arial" w:eastAsia="Times New Roman" w:hAnsi="Arial" w:cs="Arial"/>
          <w:color w:val="000000"/>
          <w:kern w:val="2"/>
          <w:sz w:val="24"/>
        </w:rPr>
        <w:t>4</w:t>
      </w:r>
      <w:r>
        <w:rPr>
          <w:rFonts w:ascii="Arial" w:eastAsia="Times New Roman" w:hAnsi="Arial" w:cs="Arial"/>
          <w:color w:val="000000"/>
          <w:kern w:val="2"/>
          <w:sz w:val="24"/>
        </w:rPr>
        <w:t xml:space="preserve">) </w:t>
      </w:r>
      <w:r w:rsidRPr="003818F3">
        <w:rPr>
          <w:rFonts w:ascii="Arial" w:eastAsia="Times New Roman" w:hAnsi="Arial" w:cs="Arial"/>
          <w:color w:val="000000"/>
          <w:kern w:val="2"/>
          <w:sz w:val="24"/>
        </w:rPr>
        <w:t>принятие мер по надлежащему предоставлению муниципальной услуги.</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lang w:eastAsia="ko-KR"/>
        </w:rPr>
      </w:pPr>
      <w:r w:rsidRPr="003818F3">
        <w:rPr>
          <w:rFonts w:ascii="Arial" w:eastAsia="Times New Roman" w:hAnsi="Arial" w:cs="Arial"/>
          <w:kern w:val="2"/>
          <w:sz w:val="24"/>
          <w:lang w:eastAsia="ko-KR"/>
        </w:rPr>
        <w:t>138</w:t>
      </w:r>
      <w:r>
        <w:rPr>
          <w:rFonts w:ascii="Arial" w:eastAsia="Times New Roman" w:hAnsi="Arial" w:cs="Arial"/>
          <w:kern w:val="2"/>
          <w:sz w:val="24"/>
          <w:lang w:eastAsia="ko-KR"/>
        </w:rPr>
        <w:t xml:space="preserve">. </w:t>
      </w:r>
      <w:r w:rsidRPr="003818F3">
        <w:rPr>
          <w:rFonts w:ascii="Arial" w:eastAsia="Times New Roman" w:hAnsi="Arial" w:cs="Arial"/>
          <w:kern w:val="2"/>
          <w:sz w:val="24"/>
          <w:lang w:eastAsia="ko-KR"/>
        </w:rPr>
        <w:t>Текущий контроль осуществляется на постоянной основе.</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lang w:eastAsia="ko-KR"/>
        </w:rPr>
      </w:pPr>
    </w:p>
    <w:p w:rsidR="00F4331F" w:rsidRPr="003818F3"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r w:rsidRPr="003818F3">
        <w:rPr>
          <w:rFonts w:ascii="Arial" w:eastAsia="Times New Roman" w:hAnsi="Arial" w:cs="Arial"/>
          <w:kern w:val="2"/>
          <w:sz w:val="24"/>
        </w:rPr>
        <w:t>Глава 30. Порядок и периодичность осуществления плановых</w:t>
      </w:r>
      <w:r w:rsidRPr="003818F3">
        <w:rPr>
          <w:rFonts w:ascii="Arial" w:eastAsia="Times New Roman" w:hAnsi="Arial" w:cs="Arial"/>
          <w:kern w:val="2"/>
          <w:sz w:val="24"/>
        </w:rPr>
        <w:br/>
        <w:t>и внеплановых проверок полноты и качества предоставления</w:t>
      </w:r>
      <w:r w:rsidRPr="003818F3">
        <w:rPr>
          <w:rFonts w:ascii="Arial" w:eastAsia="Times New Roman" w:hAnsi="Arial" w:cs="Arial"/>
          <w:kern w:val="2"/>
          <w:sz w:val="24"/>
        </w:rPr>
        <w:br/>
        <w:t>муниципальной услуги, в том числе порядок и формы контроля</w:t>
      </w:r>
      <w:r w:rsidRPr="003818F3">
        <w:rPr>
          <w:rFonts w:ascii="Arial" w:eastAsia="Times New Roman" w:hAnsi="Arial" w:cs="Arial"/>
          <w:kern w:val="2"/>
          <w:sz w:val="24"/>
        </w:rPr>
        <w:br/>
        <w:t>за полнотой и качеством предоставления муниципальной услуги</w:t>
      </w:r>
    </w:p>
    <w:p w:rsidR="00F4331F" w:rsidRPr="003818F3"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lang w:eastAsia="ko-KR"/>
        </w:rPr>
      </w:pPr>
      <w:r w:rsidRPr="003818F3">
        <w:rPr>
          <w:rFonts w:ascii="Arial" w:eastAsia="Times New Roman" w:hAnsi="Arial" w:cs="Arial"/>
          <w:kern w:val="2"/>
          <w:sz w:val="24"/>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4331F" w:rsidRPr="003818F3" w:rsidRDefault="00F4331F" w:rsidP="00F4331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3818F3">
        <w:rPr>
          <w:rFonts w:ascii="Arial" w:eastAsia="Times New Roman" w:hAnsi="Arial" w:cs="Arial"/>
          <w:color w:val="000000"/>
          <w:kern w:val="2"/>
          <w:sz w:val="24"/>
        </w:rPr>
        <w:t>140. Плановые поверки осуществляются на основании пл</w:t>
      </w:r>
      <w:r w:rsidRPr="003818F3">
        <w:rPr>
          <w:rFonts w:ascii="Arial" w:eastAsia="Times New Roman" w:hAnsi="Arial" w:cs="Arial"/>
          <w:kern w:val="2"/>
          <w:sz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818F3">
        <w:rPr>
          <w:rFonts w:ascii="Arial" w:eastAsia="Times New Roman" w:hAnsi="Arial" w:cs="Arial"/>
          <w:color w:val="000000"/>
          <w:kern w:val="2"/>
          <w:sz w:val="24"/>
        </w:rPr>
        <w:t>ействие) должностных лиц администрации.</w:t>
      </w:r>
    </w:p>
    <w:p w:rsidR="00F4331F" w:rsidRPr="003818F3" w:rsidRDefault="00F4331F" w:rsidP="00F4331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3818F3">
        <w:rPr>
          <w:rFonts w:ascii="Arial" w:eastAsia="Times New Roman" w:hAnsi="Arial" w:cs="Arial"/>
          <w:color w:val="000000"/>
          <w:kern w:val="2"/>
          <w:sz w:val="24"/>
        </w:rPr>
        <w:t>141. Контроль за полн</w:t>
      </w:r>
      <w:r w:rsidRPr="003818F3">
        <w:rPr>
          <w:rFonts w:ascii="Arial" w:eastAsia="Times New Roman" w:hAnsi="Arial" w:cs="Arial"/>
          <w:kern w:val="2"/>
          <w:sz w:val="24"/>
        </w:rPr>
        <w:t>отой и качеством предоставления должностными лицами администрации муниципа</w:t>
      </w:r>
      <w:r w:rsidRPr="003818F3">
        <w:rPr>
          <w:rFonts w:ascii="Arial" w:eastAsia="Times New Roman" w:hAnsi="Arial" w:cs="Arial"/>
          <w:color w:val="000000"/>
          <w:kern w:val="2"/>
          <w:sz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4331F" w:rsidRPr="003818F3" w:rsidRDefault="00F4331F" w:rsidP="00F4331F">
      <w:pPr>
        <w:tabs>
          <w:tab w:val="num" w:pos="1715"/>
        </w:tabs>
        <w:autoSpaceDE w:val="0"/>
        <w:autoSpaceDN w:val="0"/>
        <w:adjustRightInd w:val="0"/>
        <w:spacing w:after="0" w:line="240" w:lineRule="auto"/>
        <w:ind w:firstLine="709"/>
        <w:jc w:val="both"/>
        <w:rPr>
          <w:rFonts w:ascii="Arial" w:eastAsia="Times New Roman" w:hAnsi="Arial" w:cs="Arial"/>
          <w:kern w:val="2"/>
          <w:sz w:val="24"/>
        </w:rPr>
      </w:pPr>
      <w:r w:rsidRPr="003818F3">
        <w:rPr>
          <w:rFonts w:ascii="Arial" w:eastAsia="Times New Roman" w:hAnsi="Arial" w:cs="Arial"/>
          <w:color w:val="000000"/>
          <w:kern w:val="2"/>
          <w:sz w:val="24"/>
        </w:rPr>
        <w:t>142. Срок проведения проверки и оформле</w:t>
      </w:r>
      <w:r w:rsidRPr="003818F3">
        <w:rPr>
          <w:rFonts w:ascii="Arial" w:eastAsia="Times New Roman" w:hAnsi="Arial" w:cs="Arial"/>
          <w:kern w:val="2"/>
          <w:sz w:val="24"/>
        </w:rPr>
        <w:t>ния акта провер</w:t>
      </w:r>
      <w:r w:rsidRPr="003818F3">
        <w:rPr>
          <w:rFonts w:ascii="Arial" w:eastAsia="Times New Roman" w:hAnsi="Arial" w:cs="Arial"/>
          <w:color w:val="000000"/>
          <w:kern w:val="2"/>
          <w:sz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818F3">
        <w:rPr>
          <w:rFonts w:ascii="Arial" w:eastAsia="Times New Roman" w:hAnsi="Arial" w:cs="Arial"/>
          <w:kern w:val="2"/>
          <w:sz w:val="24"/>
        </w:rPr>
        <w:t>рации глава администрации в целях ор</w:t>
      </w:r>
      <w:r w:rsidRPr="003818F3">
        <w:rPr>
          <w:rFonts w:ascii="Arial" w:eastAsia="Times New Roman" w:hAnsi="Arial" w:cs="Arial"/>
          <w:color w:val="000000"/>
          <w:kern w:val="2"/>
          <w:sz w:val="24"/>
        </w:rPr>
        <w:t>ганизации и проведения внеплановой пров</w:t>
      </w:r>
      <w:r w:rsidRPr="003818F3">
        <w:rPr>
          <w:rFonts w:ascii="Arial" w:eastAsia="Times New Roman" w:hAnsi="Arial" w:cs="Arial"/>
          <w:kern w:val="2"/>
          <w:sz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rPr>
      </w:pPr>
    </w:p>
    <w:p w:rsidR="00F4331F" w:rsidRPr="003818F3"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r w:rsidRPr="003818F3">
        <w:rPr>
          <w:rFonts w:ascii="Arial" w:eastAsia="Times New Roman" w:hAnsi="Arial" w:cs="Arial"/>
          <w:kern w:val="2"/>
          <w:sz w:val="24"/>
        </w:rPr>
        <w:t>Глава 31. Ответственность должностных лиц администрации</w:t>
      </w:r>
      <w:r w:rsidRPr="003818F3">
        <w:rPr>
          <w:rFonts w:ascii="Arial" w:eastAsia="Times New Roman" w:hAnsi="Arial" w:cs="Arial"/>
          <w:kern w:val="2"/>
          <w:sz w:val="24"/>
        </w:rPr>
        <w:br/>
        <w:t>за решения и действия (бездействие), принимаемые (осуществляемые)</w:t>
      </w:r>
      <w:r w:rsidRPr="003818F3">
        <w:rPr>
          <w:rFonts w:ascii="Arial" w:eastAsia="Times New Roman" w:hAnsi="Arial" w:cs="Arial"/>
          <w:kern w:val="2"/>
          <w:sz w:val="24"/>
        </w:rPr>
        <w:br/>
        <w:t>ими в ходе предоставления муниципальной услуги</w:t>
      </w:r>
    </w:p>
    <w:p w:rsidR="00F4331F" w:rsidRPr="003818F3"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lang w:eastAsia="ko-KR"/>
        </w:rPr>
      </w:pPr>
      <w:r w:rsidRPr="003818F3">
        <w:rPr>
          <w:rFonts w:ascii="Arial" w:eastAsia="Times New Roman" w:hAnsi="Arial" w:cs="Arial"/>
          <w:kern w:val="2"/>
          <w:sz w:val="24"/>
          <w:lang w:eastAsia="ko-KR"/>
        </w:rPr>
        <w:t>143</w:t>
      </w:r>
      <w:r>
        <w:rPr>
          <w:rFonts w:ascii="Arial" w:eastAsia="Times New Roman" w:hAnsi="Arial" w:cs="Arial"/>
          <w:kern w:val="2"/>
          <w:sz w:val="24"/>
          <w:lang w:eastAsia="ko-KR"/>
        </w:rPr>
        <w:t xml:space="preserve">. </w:t>
      </w:r>
      <w:r w:rsidRPr="003818F3">
        <w:rPr>
          <w:rFonts w:ascii="Arial" w:eastAsia="Times New Roman" w:hAnsi="Arial" w:cs="Arial"/>
          <w:kern w:val="2"/>
          <w:sz w:val="24"/>
          <w:lang w:eastAsia="ko-KR"/>
        </w:rPr>
        <w:t xml:space="preserve">Обязанность соблюдения положений </w:t>
      </w:r>
      <w:r w:rsidRPr="003818F3">
        <w:rPr>
          <w:rFonts w:ascii="Arial" w:eastAsia="Times New Roman" w:hAnsi="Arial" w:cs="Arial"/>
          <w:kern w:val="2"/>
          <w:sz w:val="24"/>
        </w:rPr>
        <w:t xml:space="preserve">настоящего </w:t>
      </w:r>
      <w:r w:rsidRPr="003818F3">
        <w:rPr>
          <w:rFonts w:ascii="Arial" w:eastAsia="Times New Roman" w:hAnsi="Arial" w:cs="Arial"/>
          <w:kern w:val="2"/>
          <w:sz w:val="24"/>
          <w:lang w:eastAsia="ko-KR"/>
        </w:rPr>
        <w:t>административного регламента закрепляется в должностных инструкциях должностных лиц администрации.</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lang w:eastAsia="ko-KR"/>
        </w:rPr>
      </w:pPr>
      <w:r w:rsidRPr="003818F3">
        <w:rPr>
          <w:rFonts w:ascii="Arial" w:eastAsia="Times New Roman" w:hAnsi="Arial" w:cs="Arial"/>
          <w:kern w:val="2"/>
          <w:sz w:val="24"/>
          <w:lang w:eastAsia="ko-KR"/>
        </w:rPr>
        <w:t>144</w:t>
      </w:r>
      <w:r>
        <w:rPr>
          <w:rFonts w:ascii="Arial" w:eastAsia="Times New Roman" w:hAnsi="Arial" w:cs="Arial"/>
          <w:kern w:val="2"/>
          <w:sz w:val="24"/>
          <w:lang w:eastAsia="ko-KR"/>
        </w:rPr>
        <w:t xml:space="preserve">. </w:t>
      </w:r>
      <w:r w:rsidRPr="003818F3">
        <w:rPr>
          <w:rFonts w:ascii="Arial" w:eastAsia="Times New Roman" w:hAnsi="Arial" w:cs="Arial"/>
          <w:kern w:val="2"/>
          <w:sz w:val="24"/>
          <w:lang w:eastAsia="ko-KR"/>
        </w:rPr>
        <w:t xml:space="preserve">При выявлении нарушений прав заявителей или их представителей в связи с исполнением </w:t>
      </w:r>
      <w:r w:rsidRPr="003818F3">
        <w:rPr>
          <w:rFonts w:ascii="Arial" w:eastAsia="Times New Roman" w:hAnsi="Arial" w:cs="Arial"/>
          <w:kern w:val="2"/>
          <w:sz w:val="24"/>
        </w:rPr>
        <w:t xml:space="preserve">настоящего </w:t>
      </w:r>
      <w:r w:rsidRPr="003818F3">
        <w:rPr>
          <w:rFonts w:ascii="Arial" w:eastAsia="Times New Roman" w:hAnsi="Arial" w:cs="Arial"/>
          <w:kern w:val="2"/>
          <w:sz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lang w:eastAsia="ko-KR"/>
        </w:rPr>
      </w:pPr>
    </w:p>
    <w:p w:rsidR="00F4331F" w:rsidRPr="003818F3" w:rsidRDefault="00F4331F" w:rsidP="00F4331F">
      <w:pPr>
        <w:keepNext/>
        <w:autoSpaceDE w:val="0"/>
        <w:autoSpaceDN w:val="0"/>
        <w:adjustRightInd w:val="0"/>
        <w:spacing w:after="0" w:line="240" w:lineRule="auto"/>
        <w:jc w:val="center"/>
        <w:outlineLvl w:val="2"/>
        <w:rPr>
          <w:rFonts w:ascii="Arial" w:eastAsia="Times New Roman" w:hAnsi="Arial" w:cs="Arial"/>
          <w:kern w:val="2"/>
          <w:sz w:val="24"/>
        </w:rPr>
      </w:pPr>
      <w:r w:rsidRPr="003818F3">
        <w:rPr>
          <w:rFonts w:ascii="Arial" w:eastAsia="Times New Roman" w:hAnsi="Arial" w:cs="Arial"/>
          <w:kern w:val="2"/>
          <w:sz w:val="24"/>
        </w:rPr>
        <w:t>Глава 32. Положения, характеризующие требования к порядку</w:t>
      </w:r>
      <w:r w:rsidRPr="003818F3">
        <w:rPr>
          <w:rFonts w:ascii="Arial" w:eastAsia="Times New Roman" w:hAnsi="Arial" w:cs="Arial"/>
          <w:kern w:val="2"/>
          <w:sz w:val="24"/>
        </w:rPr>
        <w:br/>
        <w:t>и формам контроля за предоставлением муниципальной услуги,</w:t>
      </w:r>
      <w:r w:rsidRPr="003818F3">
        <w:rPr>
          <w:rFonts w:ascii="Arial" w:eastAsia="Times New Roman" w:hAnsi="Arial" w:cs="Arial"/>
          <w:kern w:val="2"/>
          <w:sz w:val="24"/>
        </w:rPr>
        <w:br/>
        <w:t>в том числе со стороны граждан, их объединений и организаций</w:t>
      </w:r>
    </w:p>
    <w:p w:rsidR="00F4331F" w:rsidRPr="003818F3" w:rsidRDefault="00F4331F" w:rsidP="00F4331F">
      <w:pPr>
        <w:keepNext/>
        <w:autoSpaceDE w:val="0"/>
        <w:autoSpaceDN w:val="0"/>
        <w:adjustRightInd w:val="0"/>
        <w:spacing w:after="0" w:line="240" w:lineRule="auto"/>
        <w:jc w:val="center"/>
        <w:outlineLvl w:val="2"/>
        <w:rPr>
          <w:rFonts w:ascii="Arial" w:eastAsia="Times New Roman" w:hAnsi="Arial" w:cs="Arial"/>
          <w:kern w:val="2"/>
          <w:sz w:val="24"/>
        </w:rPr>
      </w:pP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rPr>
      </w:pPr>
      <w:r w:rsidRPr="003818F3">
        <w:rPr>
          <w:rFonts w:ascii="Arial" w:eastAsia="Times New Roman" w:hAnsi="Arial" w:cs="Arial"/>
          <w:kern w:val="2"/>
          <w:sz w:val="24"/>
          <w:lang w:eastAsia="ko-KR"/>
        </w:rPr>
        <w:t>145</w:t>
      </w:r>
      <w:r>
        <w:rPr>
          <w:rFonts w:ascii="Arial" w:eastAsia="Times New Roman" w:hAnsi="Arial" w:cs="Arial"/>
          <w:kern w:val="2"/>
          <w:sz w:val="24"/>
          <w:lang w:eastAsia="ko-KR"/>
        </w:rPr>
        <w:t xml:space="preserve">. </w:t>
      </w:r>
      <w:r w:rsidRPr="003818F3">
        <w:rPr>
          <w:rFonts w:ascii="Arial" w:eastAsia="Times New Roman" w:hAnsi="Arial" w:cs="Arial"/>
          <w:kern w:val="2"/>
          <w:sz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rPr>
      </w:pPr>
      <w:r w:rsidRPr="003818F3">
        <w:rPr>
          <w:rFonts w:ascii="Arial" w:eastAsia="Times New Roman" w:hAnsi="Arial" w:cs="Arial"/>
          <w:kern w:val="2"/>
          <w:sz w:val="24"/>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rPr>
      </w:pPr>
      <w:r w:rsidRPr="003818F3">
        <w:rPr>
          <w:rFonts w:ascii="Arial" w:eastAsia="Times New Roman"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rPr>
      </w:pPr>
      <w:r w:rsidRPr="003818F3">
        <w:rPr>
          <w:rFonts w:ascii="Arial" w:eastAsia="Times New Roman" w:hAnsi="Arial" w:cs="Arial"/>
          <w:kern w:val="2"/>
          <w:sz w:val="24"/>
        </w:rPr>
        <w:t>3) некорректного поведения должностных лиц</w:t>
      </w:r>
      <w:r w:rsidRPr="003818F3">
        <w:rPr>
          <w:rFonts w:ascii="Arial" w:eastAsia="Times New Roman" w:hAnsi="Arial" w:cs="Arial"/>
          <w:kern w:val="2"/>
          <w:sz w:val="24"/>
          <w:lang w:eastAsia="ko-KR"/>
        </w:rPr>
        <w:t xml:space="preserve"> администрации</w:t>
      </w:r>
      <w:r w:rsidRPr="003818F3">
        <w:rPr>
          <w:rFonts w:ascii="Arial" w:eastAsia="Times New Roman" w:hAnsi="Arial" w:cs="Arial"/>
          <w:kern w:val="2"/>
          <w:sz w:val="24"/>
        </w:rPr>
        <w:t>, нарушения правил служебной этики при предоставлении муниципальной услуги.</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rPr>
      </w:pPr>
      <w:r w:rsidRPr="003818F3">
        <w:rPr>
          <w:rFonts w:ascii="Arial" w:eastAsia="Times New Roman" w:hAnsi="Arial" w:cs="Arial"/>
          <w:kern w:val="2"/>
          <w:sz w:val="24"/>
        </w:rPr>
        <w:t>146</w:t>
      </w:r>
      <w:r>
        <w:rPr>
          <w:rFonts w:ascii="Arial" w:eastAsia="Times New Roman" w:hAnsi="Arial" w:cs="Arial"/>
          <w:kern w:val="2"/>
          <w:sz w:val="24"/>
        </w:rPr>
        <w:t xml:space="preserve">. </w:t>
      </w:r>
      <w:r w:rsidRPr="003818F3">
        <w:rPr>
          <w:rFonts w:ascii="Arial" w:eastAsia="Times New Roman" w:hAnsi="Arial" w:cs="Arial"/>
          <w:kern w:val="2"/>
          <w:sz w:val="24"/>
        </w:rPr>
        <w:t>Информацию, указанную в пункте 145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lang w:eastAsia="ko-KR"/>
        </w:rPr>
      </w:pPr>
      <w:r w:rsidRPr="003818F3">
        <w:rPr>
          <w:rFonts w:ascii="Arial" w:eastAsia="Times New Roman" w:hAnsi="Arial" w:cs="Arial"/>
          <w:kern w:val="2"/>
          <w:sz w:val="24"/>
          <w:lang w:eastAsia="ko-KR"/>
        </w:rPr>
        <w:t>147. Контроль за предоставлением муниципальной услуги осуществляется в соответствии с действующим законодательством.</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lang w:eastAsia="ko-KR"/>
        </w:rPr>
      </w:pPr>
      <w:r w:rsidRPr="003818F3">
        <w:rPr>
          <w:rFonts w:ascii="Arial" w:eastAsia="Times New Roman" w:hAnsi="Arial" w:cs="Arial"/>
          <w:kern w:val="2"/>
          <w:sz w:val="24"/>
          <w:lang w:eastAsia="ko-KR"/>
        </w:rPr>
        <w:t xml:space="preserve">148. </w:t>
      </w:r>
      <w:r w:rsidRPr="003818F3">
        <w:rPr>
          <w:rFonts w:ascii="Arial" w:eastAsia="Times New Roman"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F4331F" w:rsidRPr="003818F3" w:rsidRDefault="00F4331F" w:rsidP="00F4331F">
      <w:pPr>
        <w:autoSpaceDE w:val="0"/>
        <w:autoSpaceDN w:val="0"/>
        <w:adjustRightInd w:val="0"/>
        <w:spacing w:after="0" w:line="240" w:lineRule="auto"/>
        <w:ind w:firstLine="709"/>
        <w:jc w:val="both"/>
        <w:rPr>
          <w:rFonts w:ascii="Arial" w:eastAsia="Times New Roman" w:hAnsi="Arial" w:cs="Arial"/>
          <w:kern w:val="2"/>
          <w:sz w:val="24"/>
          <w:lang w:eastAsia="ko-KR"/>
        </w:rPr>
      </w:pPr>
      <w:r w:rsidRPr="003818F3">
        <w:rPr>
          <w:rFonts w:ascii="Arial" w:eastAsia="Times New Roman" w:hAnsi="Arial" w:cs="Arial"/>
          <w:kern w:val="2"/>
          <w:sz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4331F" w:rsidRPr="003818F3" w:rsidRDefault="00F4331F" w:rsidP="00F4331F">
      <w:pPr>
        <w:autoSpaceDE w:val="0"/>
        <w:autoSpaceDN w:val="0"/>
        <w:spacing w:after="0" w:line="240" w:lineRule="auto"/>
        <w:jc w:val="both"/>
        <w:rPr>
          <w:rFonts w:ascii="Arial" w:eastAsia="Times New Roman" w:hAnsi="Arial" w:cs="Arial"/>
          <w:kern w:val="2"/>
          <w:sz w:val="24"/>
        </w:rPr>
      </w:pPr>
    </w:p>
    <w:p w:rsidR="00F4331F" w:rsidRPr="003818F3"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r w:rsidRPr="003818F3">
        <w:rPr>
          <w:rFonts w:ascii="Arial" w:eastAsia="Times New Roman" w:hAnsi="Arial" w:cs="Arial"/>
          <w:kern w:val="2"/>
          <w:sz w:val="24"/>
        </w:rPr>
        <w:t>РАЗДЕЛ V. ДОСУДЕБНЫЙ (ВНЕСУДЕБНЫЙ) ПОРЯДОК</w:t>
      </w:r>
      <w:r w:rsidRPr="003818F3">
        <w:rPr>
          <w:rFonts w:ascii="Arial" w:eastAsia="Times New Roman" w:hAnsi="Arial" w:cs="Arial"/>
          <w:kern w:val="2"/>
          <w:sz w:val="24"/>
        </w:rPr>
        <w:br/>
        <w:t>ОБЖАЛОВАНИЯ РЕШЕНИЙ И ДЕЙСТВИЙ (БЕЗДЕЙСТВИЯ)</w:t>
      </w:r>
      <w:r w:rsidRPr="003818F3">
        <w:rPr>
          <w:rFonts w:ascii="Arial" w:eastAsia="Times New Roman" w:hAnsi="Arial" w:cs="Arial"/>
          <w:kern w:val="2"/>
          <w:sz w:val="24"/>
        </w:rPr>
        <w:br/>
        <w:t>АДМИНИСТРАЦИИ, МФЦ, А ТАКЖЕ ИХ ДОЛЖНОСТНЫХ ЛИЦ, РАБОТНИКОВ</w:t>
      </w:r>
    </w:p>
    <w:p w:rsidR="00F4331F" w:rsidRPr="003818F3"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p>
    <w:p w:rsidR="00F4331F" w:rsidRPr="003818F3"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r w:rsidRPr="003818F3">
        <w:rPr>
          <w:rFonts w:ascii="Arial" w:eastAsia="Times New Roman" w:hAnsi="Arial" w:cs="Arial"/>
          <w:kern w:val="2"/>
          <w:sz w:val="24"/>
        </w:rPr>
        <w:t>Глава 33. Информация для заинтересованных лиц</w:t>
      </w:r>
      <w:r w:rsidRPr="003818F3">
        <w:rPr>
          <w:rFonts w:ascii="Arial" w:eastAsia="Times New Roman" w:hAnsi="Arial" w:cs="Arial"/>
          <w:kern w:val="2"/>
          <w:sz w:val="24"/>
        </w:rPr>
        <w:br/>
        <w:t>об их праве на досудебное (внесудебное) обжалование действий (бездействия) и (или) решений, принятых (осуществленных)</w:t>
      </w:r>
      <w:r w:rsidRPr="003818F3">
        <w:rPr>
          <w:rFonts w:ascii="Arial" w:eastAsia="Times New Roman" w:hAnsi="Arial" w:cs="Arial"/>
          <w:kern w:val="2"/>
          <w:sz w:val="24"/>
        </w:rPr>
        <w:br/>
        <w:t>в ходе предоставления муниципальной услуги</w:t>
      </w:r>
    </w:p>
    <w:p w:rsidR="00F4331F" w:rsidRPr="003818F3"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p>
    <w:p w:rsidR="00F4331F" w:rsidRPr="003818F3" w:rsidRDefault="00F4331F" w:rsidP="00F4331F">
      <w:pPr>
        <w:autoSpaceDE w:val="0"/>
        <w:autoSpaceDN w:val="0"/>
        <w:adjustRightInd w:val="0"/>
        <w:spacing w:after="0" w:line="240" w:lineRule="auto"/>
        <w:ind w:firstLine="709"/>
        <w:jc w:val="both"/>
        <w:rPr>
          <w:rFonts w:ascii="Arial" w:hAnsi="Arial" w:cs="Arial"/>
          <w:kern w:val="2"/>
          <w:sz w:val="24"/>
        </w:rPr>
      </w:pPr>
      <w:r w:rsidRPr="003818F3">
        <w:rPr>
          <w:rFonts w:ascii="Arial" w:hAnsi="Arial" w:cs="Arial"/>
          <w:kern w:val="2"/>
          <w:sz w:val="24"/>
        </w:rPr>
        <w:t>149.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3818F3">
        <w:rPr>
          <w:rFonts w:ascii="Arial" w:hAnsi="Arial" w:cs="Arial"/>
          <w:kern w:val="2"/>
          <w:sz w:val="24"/>
          <w:vertAlign w:val="superscript"/>
        </w:rPr>
        <w:t>1</w:t>
      </w:r>
      <w:r w:rsidRPr="003818F3">
        <w:rPr>
          <w:rFonts w:ascii="Arial" w:hAnsi="Arial" w:cs="Arial"/>
          <w:kern w:val="2"/>
          <w:sz w:val="24"/>
        </w:rPr>
        <w:t xml:space="preserve"> статьи 16 </w:t>
      </w:r>
      <w:r w:rsidRPr="003818F3">
        <w:rPr>
          <w:rFonts w:ascii="Arial" w:eastAsia="Times New Roman" w:hAnsi="Arial" w:cs="Arial"/>
          <w:kern w:val="2"/>
          <w:sz w:val="24"/>
        </w:rPr>
        <w:t>Федерального закона от 27 июля 2010 года №</w:t>
      </w:r>
      <w:r>
        <w:rPr>
          <w:rFonts w:ascii="Arial" w:eastAsia="Times New Roman" w:hAnsi="Arial" w:cs="Arial"/>
          <w:kern w:val="2"/>
          <w:sz w:val="24"/>
        </w:rPr>
        <w:t xml:space="preserve"> </w:t>
      </w:r>
      <w:r w:rsidRPr="003818F3">
        <w:rPr>
          <w:rFonts w:ascii="Arial" w:eastAsia="Times New Roman" w:hAnsi="Arial" w:cs="Arial"/>
          <w:kern w:val="2"/>
          <w:sz w:val="24"/>
        </w:rPr>
        <w:t>210</w:t>
      </w:r>
      <w:r w:rsidRPr="003818F3">
        <w:rPr>
          <w:rFonts w:ascii="Arial" w:eastAsia="Times New Roman" w:hAnsi="Arial" w:cs="Arial"/>
          <w:kern w:val="2"/>
          <w:sz w:val="24"/>
        </w:rPr>
        <w:noBreakHyphen/>
        <w:t>ФЗ «Об организации предоставления государственных и муниципальных услуг»</w:t>
      </w:r>
      <w:r w:rsidRPr="003818F3">
        <w:rPr>
          <w:rFonts w:ascii="Arial" w:hAnsi="Arial" w:cs="Arial"/>
          <w:kern w:val="2"/>
          <w:sz w:val="24"/>
        </w:rPr>
        <w:t>, а также их должностных лиц, муниципальных служащих, работников МФЦ (далее – жалоба).</w:t>
      </w:r>
    </w:p>
    <w:p w:rsidR="00F4331F" w:rsidRPr="003818F3" w:rsidRDefault="00F4331F" w:rsidP="00F4331F">
      <w:pPr>
        <w:autoSpaceDE w:val="0"/>
        <w:autoSpaceDN w:val="0"/>
        <w:adjustRightInd w:val="0"/>
        <w:spacing w:after="0" w:line="240" w:lineRule="auto"/>
        <w:ind w:firstLine="709"/>
        <w:jc w:val="both"/>
        <w:rPr>
          <w:rFonts w:ascii="Arial" w:hAnsi="Arial" w:cs="Arial"/>
          <w:kern w:val="2"/>
          <w:sz w:val="24"/>
        </w:rPr>
      </w:pPr>
      <w:r w:rsidRPr="003818F3">
        <w:rPr>
          <w:rFonts w:ascii="Arial" w:hAnsi="Arial" w:cs="Arial"/>
          <w:kern w:val="2"/>
          <w:sz w:val="24"/>
        </w:rPr>
        <w:t>150. Заявитель или его представитель может обратиться с жалобой, в том числе в следующих случаях:</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1) нарушение срока регистрации заявления о предоставлении муниципальной услуги, комплексного запроса;</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2) нарушение срока предоставления муниципальной услуги;</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 xml:space="preserve">3) требование у заявителя </w:t>
      </w:r>
      <w:r w:rsidRPr="002D618F">
        <w:rPr>
          <w:rFonts w:ascii="Arial" w:eastAsia="Times New Roman" w:hAnsi="Arial" w:cs="Arial"/>
          <w:kern w:val="2"/>
          <w:sz w:val="24"/>
        </w:rPr>
        <w:t xml:space="preserve">или его представителя </w:t>
      </w:r>
      <w:r w:rsidRPr="002D618F">
        <w:rPr>
          <w:rFonts w:ascii="Arial" w:hAnsi="Arial" w:cs="Arial"/>
          <w:kern w:val="2"/>
          <w:sz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Pr="002D618F">
        <w:rPr>
          <w:rFonts w:ascii="Arial" w:hAnsi="Arial" w:cs="Arial"/>
          <w:kern w:val="2"/>
          <w:sz w:val="24"/>
        </w:rPr>
        <w:lastRenderedPageBreak/>
        <w:t xml:space="preserve">муниципального образования для предоставления муниципальной услуги, у заявителя </w:t>
      </w:r>
      <w:r w:rsidRPr="002D618F">
        <w:rPr>
          <w:rFonts w:ascii="Arial" w:eastAsia="Times New Roman" w:hAnsi="Arial" w:cs="Arial"/>
          <w:kern w:val="2"/>
          <w:sz w:val="24"/>
        </w:rPr>
        <w:t>или его представителя</w:t>
      </w:r>
      <w:r w:rsidRPr="002D618F">
        <w:rPr>
          <w:rFonts w:ascii="Arial" w:hAnsi="Arial" w:cs="Arial"/>
          <w:kern w:val="2"/>
          <w:sz w:val="24"/>
        </w:rPr>
        <w:t>;</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5) отказ в предоставлении муниципальной услуги;</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9) приостановление предоставления муниципальной услуги;</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D618F">
        <w:rPr>
          <w:rFonts w:ascii="Arial" w:eastAsia="Times New Roman" w:hAnsi="Arial" w:cs="Arial"/>
          <w:kern w:val="2"/>
          <w:sz w:val="24"/>
        </w:rPr>
        <w:t>Федерального закона</w:t>
      </w:r>
      <w:r>
        <w:rPr>
          <w:rFonts w:ascii="Arial" w:eastAsia="Times New Roman" w:hAnsi="Arial" w:cs="Arial"/>
          <w:kern w:val="2"/>
          <w:sz w:val="24"/>
        </w:rPr>
        <w:t xml:space="preserve"> от 27 </w:t>
      </w:r>
      <w:r w:rsidRPr="002D618F">
        <w:rPr>
          <w:rFonts w:ascii="Arial" w:eastAsia="Times New Roman" w:hAnsi="Arial" w:cs="Arial"/>
          <w:kern w:val="2"/>
          <w:sz w:val="24"/>
        </w:rPr>
        <w:t>июля 2010 года №</w:t>
      </w:r>
      <w:r>
        <w:rPr>
          <w:rFonts w:ascii="Arial" w:eastAsia="Times New Roman" w:hAnsi="Arial" w:cs="Arial"/>
          <w:kern w:val="2"/>
          <w:sz w:val="24"/>
        </w:rPr>
        <w:t xml:space="preserve"> </w:t>
      </w:r>
      <w:r w:rsidRPr="002D618F">
        <w:rPr>
          <w:rFonts w:ascii="Arial" w:eastAsia="Times New Roman" w:hAnsi="Arial" w:cs="Arial"/>
          <w:kern w:val="2"/>
          <w:sz w:val="24"/>
        </w:rPr>
        <w:t>210</w:t>
      </w:r>
      <w:r w:rsidRPr="002D618F">
        <w:rPr>
          <w:rFonts w:ascii="Arial" w:eastAsia="Times New Roman" w:hAnsi="Arial" w:cs="Arial"/>
          <w:kern w:val="2"/>
          <w:sz w:val="24"/>
        </w:rPr>
        <w:noBreakHyphen/>
        <w:t>ФЗ «Об организации предоставления государственных и муниципальных услуг»</w:t>
      </w:r>
      <w:r w:rsidRPr="002D618F">
        <w:rPr>
          <w:rFonts w:ascii="Arial" w:hAnsi="Arial" w:cs="Arial"/>
          <w:kern w:val="2"/>
          <w:sz w:val="24"/>
        </w:rPr>
        <w:t>.</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 xml:space="preserve">151. В случаях, указанных в подпунктах 2, 5, 7, 9 и 10 пункта 150 </w:t>
      </w:r>
      <w:r w:rsidRPr="002D618F">
        <w:rPr>
          <w:rFonts w:ascii="Arial" w:eastAsia="Times New Roman" w:hAnsi="Arial" w:cs="Arial"/>
          <w:kern w:val="2"/>
          <w:sz w:val="24"/>
        </w:rPr>
        <w:t xml:space="preserve">настоящего </w:t>
      </w:r>
      <w:r w:rsidRPr="002D618F">
        <w:rPr>
          <w:rFonts w:ascii="Arial" w:hAnsi="Arial" w:cs="Arial"/>
          <w:kern w:val="2"/>
          <w:sz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4331F" w:rsidRPr="002D618F" w:rsidRDefault="00F4331F" w:rsidP="00F4331F">
      <w:pPr>
        <w:autoSpaceDE w:val="0"/>
        <w:autoSpaceDN w:val="0"/>
        <w:adjustRightInd w:val="0"/>
        <w:spacing w:after="0" w:line="240" w:lineRule="auto"/>
        <w:ind w:firstLine="540"/>
        <w:jc w:val="both"/>
        <w:rPr>
          <w:rFonts w:ascii="Arial" w:hAnsi="Arial" w:cs="Arial"/>
          <w:kern w:val="2"/>
          <w:sz w:val="24"/>
        </w:rPr>
      </w:pPr>
    </w:p>
    <w:p w:rsidR="00F4331F" w:rsidRPr="002D618F"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r w:rsidRPr="002D618F">
        <w:rPr>
          <w:rFonts w:ascii="Arial" w:eastAsia="Times New Roman" w:hAnsi="Arial" w:cs="Arial"/>
          <w:kern w:val="2"/>
          <w:sz w:val="24"/>
        </w:rPr>
        <w:t>Глава 34. Органы государственной власти, органы местного самоуправления, организации и уполномоченные на рассмотрение жалобы</w:t>
      </w:r>
    </w:p>
    <w:p w:rsidR="00F4331F" w:rsidRPr="002D618F"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r w:rsidRPr="002D618F">
        <w:rPr>
          <w:rFonts w:ascii="Arial" w:eastAsia="Times New Roman" w:hAnsi="Arial" w:cs="Arial"/>
          <w:kern w:val="2"/>
          <w:sz w:val="24"/>
        </w:rPr>
        <w:t>лица, которым может быть направлена жалоба заявителя</w:t>
      </w:r>
    </w:p>
    <w:p w:rsidR="00F4331F" w:rsidRPr="002D618F"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r w:rsidRPr="002D618F">
        <w:rPr>
          <w:rFonts w:ascii="Arial" w:eastAsia="Times New Roman" w:hAnsi="Arial" w:cs="Arial"/>
          <w:kern w:val="2"/>
          <w:sz w:val="24"/>
        </w:rPr>
        <w:t>или его представителя в досудебном (внесудебном) порядке</w:t>
      </w:r>
    </w:p>
    <w:p w:rsidR="00F4331F" w:rsidRPr="002D618F" w:rsidRDefault="00F4331F" w:rsidP="00F4331F">
      <w:pPr>
        <w:keepNext/>
        <w:keepLines/>
        <w:autoSpaceDE w:val="0"/>
        <w:autoSpaceDN w:val="0"/>
        <w:adjustRightInd w:val="0"/>
        <w:spacing w:after="0" w:line="240" w:lineRule="auto"/>
        <w:jc w:val="both"/>
        <w:rPr>
          <w:rFonts w:ascii="Arial" w:hAnsi="Arial" w:cs="Arial"/>
          <w:kern w:val="2"/>
          <w:sz w:val="24"/>
        </w:rPr>
      </w:pP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152. Жалобы на решения и действия (бездействие) главы администрации подаются главе администрации.</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153. Жалобы на решения и действия (бездействие) должностных лиц и муниципальных служащих администрации подаются главе администрации.</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154. Жалобы на решения и действия (бездействие) работника МФЦ подаются руководителю этого МФЦ.</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155.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156. Жалобы на решения и действия (бездействие) работников организаций, предусмотренных частью 1</w:t>
      </w:r>
      <w:r w:rsidRPr="002D618F">
        <w:rPr>
          <w:rFonts w:ascii="Arial" w:hAnsi="Arial" w:cs="Arial"/>
          <w:kern w:val="2"/>
          <w:sz w:val="24"/>
          <w:vertAlign w:val="superscript"/>
        </w:rPr>
        <w:t>1</w:t>
      </w:r>
      <w:r w:rsidRPr="002D618F">
        <w:rPr>
          <w:rFonts w:ascii="Arial" w:hAnsi="Arial" w:cs="Arial"/>
          <w:kern w:val="2"/>
          <w:sz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4331F" w:rsidRPr="002D618F" w:rsidRDefault="00F4331F" w:rsidP="00F4331F">
      <w:pPr>
        <w:autoSpaceDE w:val="0"/>
        <w:autoSpaceDN w:val="0"/>
        <w:adjustRightInd w:val="0"/>
        <w:spacing w:after="0" w:line="240" w:lineRule="auto"/>
        <w:jc w:val="center"/>
        <w:outlineLvl w:val="0"/>
        <w:rPr>
          <w:rFonts w:ascii="Arial" w:hAnsi="Arial" w:cs="Arial"/>
          <w:b/>
          <w:bCs/>
          <w:kern w:val="2"/>
          <w:sz w:val="24"/>
        </w:rPr>
      </w:pPr>
    </w:p>
    <w:p w:rsidR="00F4331F" w:rsidRPr="002D618F"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r w:rsidRPr="002D618F">
        <w:rPr>
          <w:rFonts w:ascii="Arial" w:eastAsia="Times New Roman" w:hAnsi="Arial" w:cs="Arial"/>
          <w:kern w:val="2"/>
          <w:sz w:val="24"/>
        </w:rPr>
        <w:t>Глава 35. Способы информирования заявителей или их представителей</w:t>
      </w:r>
      <w:r w:rsidRPr="002D618F">
        <w:rPr>
          <w:rFonts w:ascii="Arial" w:eastAsia="Times New Roman" w:hAnsi="Arial" w:cs="Arial"/>
          <w:kern w:val="2"/>
          <w:sz w:val="24"/>
        </w:rPr>
        <w:br/>
        <w:t>о порядке подачи и рассмотрения жалобы, в том числе с использованием</w:t>
      </w:r>
      <w:r w:rsidRPr="002D618F">
        <w:rPr>
          <w:rFonts w:ascii="Arial" w:eastAsia="Times New Roman" w:hAnsi="Arial" w:cs="Arial"/>
          <w:kern w:val="2"/>
          <w:sz w:val="24"/>
        </w:rPr>
        <w:br/>
        <w:t>единого портала государственных и муниципальных услуг (функций)</w:t>
      </w:r>
    </w:p>
    <w:p w:rsidR="00F4331F" w:rsidRPr="002D618F" w:rsidRDefault="00F4331F" w:rsidP="00F4331F">
      <w:pPr>
        <w:keepNext/>
        <w:keepLines/>
        <w:autoSpaceDE w:val="0"/>
        <w:autoSpaceDN w:val="0"/>
        <w:adjustRightInd w:val="0"/>
        <w:spacing w:after="0" w:line="240" w:lineRule="auto"/>
        <w:jc w:val="center"/>
        <w:outlineLvl w:val="2"/>
        <w:rPr>
          <w:rFonts w:ascii="Arial" w:eastAsia="Times New Roman" w:hAnsi="Arial" w:cs="Arial"/>
          <w:kern w:val="2"/>
          <w:sz w:val="24"/>
        </w:rPr>
      </w:pP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157. Информацию о порядке подачи и рассмотрения жалобы заявитель и его представитель могут получить:</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1) на информационных стендах, расположенных в помещениях, занимаемых администрацией;</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lastRenderedPageBreak/>
        <w:t>2) на официальном сайте администрации, официальном портале МФЦ;</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3) на Портале;</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4) в МФЦ на информационных стендах или лично у работника МФЦ;</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F4331F" w:rsidRPr="002D618F" w:rsidRDefault="00F4331F" w:rsidP="00F4331F">
      <w:pPr>
        <w:autoSpaceDE w:val="0"/>
        <w:autoSpaceDN w:val="0"/>
        <w:adjustRightInd w:val="0"/>
        <w:spacing w:after="0" w:line="240" w:lineRule="auto"/>
        <w:ind w:firstLine="709"/>
        <w:jc w:val="both"/>
        <w:rPr>
          <w:rFonts w:ascii="Arial" w:hAnsi="Arial" w:cs="Arial"/>
          <w:kern w:val="2"/>
          <w:sz w:val="24"/>
        </w:rPr>
      </w:pPr>
      <w:r w:rsidRPr="002D618F">
        <w:rPr>
          <w:rFonts w:ascii="Arial" w:hAnsi="Arial" w:cs="Arial"/>
          <w:kern w:val="2"/>
          <w:sz w:val="24"/>
        </w:rPr>
        <w:t xml:space="preserve">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w:t>
      </w:r>
      <w:r w:rsidRPr="002D618F">
        <w:rPr>
          <w:rFonts w:ascii="Arial" w:eastAsia="Times New Roman" w:hAnsi="Arial" w:cs="Arial"/>
          <w:kern w:val="2"/>
          <w:sz w:val="24"/>
        </w:rPr>
        <w:t xml:space="preserve">настоящего </w:t>
      </w:r>
      <w:r w:rsidRPr="002D618F">
        <w:rPr>
          <w:rFonts w:ascii="Arial" w:hAnsi="Arial" w:cs="Arial"/>
          <w:kern w:val="2"/>
          <w:sz w:val="24"/>
        </w:rPr>
        <w:t>административного регламента.</w:t>
      </w:r>
    </w:p>
    <w:p w:rsidR="00F4331F" w:rsidRPr="002D618F" w:rsidRDefault="00F4331F" w:rsidP="00F4331F">
      <w:pPr>
        <w:autoSpaceDE w:val="0"/>
        <w:autoSpaceDN w:val="0"/>
        <w:adjustRightInd w:val="0"/>
        <w:spacing w:after="0" w:line="240" w:lineRule="auto"/>
        <w:jc w:val="center"/>
        <w:outlineLvl w:val="0"/>
        <w:rPr>
          <w:rFonts w:ascii="Arial" w:hAnsi="Arial" w:cs="Arial"/>
          <w:b/>
          <w:bCs/>
          <w:kern w:val="2"/>
          <w:sz w:val="24"/>
        </w:rPr>
      </w:pPr>
    </w:p>
    <w:p w:rsidR="00F4331F" w:rsidRPr="00DE2733" w:rsidRDefault="00F4331F" w:rsidP="00F4331F">
      <w:pPr>
        <w:keepNext/>
        <w:keepLines/>
        <w:autoSpaceDE w:val="0"/>
        <w:autoSpaceDN w:val="0"/>
        <w:adjustRightInd w:val="0"/>
        <w:spacing w:after="0" w:line="240" w:lineRule="auto"/>
        <w:ind w:left="540"/>
        <w:jc w:val="center"/>
        <w:outlineLvl w:val="0"/>
        <w:rPr>
          <w:rFonts w:ascii="Arial" w:eastAsia="Times New Roman" w:hAnsi="Arial" w:cs="Arial"/>
          <w:kern w:val="2"/>
          <w:sz w:val="24"/>
        </w:rPr>
      </w:pPr>
      <w:r w:rsidRPr="00DE2733">
        <w:rPr>
          <w:rFonts w:ascii="Arial" w:eastAsia="Times New Roman" w:hAnsi="Arial" w:cs="Arial"/>
          <w:kern w:val="2"/>
          <w:sz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E2733">
        <w:rPr>
          <w:rFonts w:ascii="Arial" w:eastAsia="Times New Roman" w:hAnsi="Arial" w:cs="Arial"/>
          <w:kern w:val="2"/>
          <w:sz w:val="24"/>
        </w:rPr>
        <w:br/>
        <w:t>в ходе предоставления муниципальной услуги</w:t>
      </w:r>
    </w:p>
    <w:p w:rsidR="00F4331F" w:rsidRPr="00DE2733" w:rsidRDefault="00F4331F" w:rsidP="00F4331F">
      <w:pPr>
        <w:keepNext/>
        <w:keepLines/>
        <w:autoSpaceDE w:val="0"/>
        <w:autoSpaceDN w:val="0"/>
        <w:adjustRightInd w:val="0"/>
        <w:spacing w:after="0" w:line="240" w:lineRule="auto"/>
        <w:ind w:firstLine="709"/>
        <w:jc w:val="both"/>
        <w:rPr>
          <w:rFonts w:ascii="Arial" w:hAnsi="Arial" w:cs="Arial"/>
          <w:kern w:val="2"/>
          <w:sz w:val="24"/>
        </w:rPr>
      </w:pPr>
    </w:p>
    <w:p w:rsidR="00F4331F" w:rsidRPr="00DE2733" w:rsidRDefault="00F4331F" w:rsidP="00F4331F">
      <w:pPr>
        <w:autoSpaceDE w:val="0"/>
        <w:autoSpaceDN w:val="0"/>
        <w:adjustRightInd w:val="0"/>
        <w:spacing w:after="0" w:line="240" w:lineRule="auto"/>
        <w:ind w:firstLine="709"/>
        <w:jc w:val="both"/>
        <w:rPr>
          <w:rFonts w:ascii="Arial" w:hAnsi="Arial" w:cs="Arial"/>
          <w:kern w:val="2"/>
          <w:sz w:val="24"/>
        </w:rPr>
      </w:pPr>
      <w:r w:rsidRPr="00DE2733">
        <w:rPr>
          <w:rFonts w:ascii="Arial" w:hAnsi="Arial" w:cs="Arial"/>
          <w:kern w:val="2"/>
          <w:sz w:val="24"/>
        </w:rPr>
        <w:t>159. Нормативные правовые акты, регулирующие порядок досудебного (внесудебного) обжалования</w:t>
      </w:r>
      <w:r w:rsidRPr="00DE2733">
        <w:rPr>
          <w:rFonts w:ascii="Arial" w:hAnsi="Arial" w:cs="Arial"/>
          <w:kern w:val="2"/>
          <w:sz w:val="20"/>
        </w:rPr>
        <w:t xml:space="preserve"> </w:t>
      </w:r>
      <w:r w:rsidRPr="00DE2733">
        <w:rPr>
          <w:rFonts w:ascii="Arial" w:hAnsi="Arial" w:cs="Arial"/>
          <w:kern w:val="2"/>
          <w:sz w:val="24"/>
        </w:rPr>
        <w:t>действий (бездействия) и (или) решений, принятых (осуществленных) в ходе предоставления муниципальной услуги:</w:t>
      </w:r>
    </w:p>
    <w:p w:rsidR="00F4331F" w:rsidRPr="00DE2733" w:rsidRDefault="00F4331F" w:rsidP="00F4331F">
      <w:pPr>
        <w:autoSpaceDE w:val="0"/>
        <w:autoSpaceDN w:val="0"/>
        <w:adjustRightInd w:val="0"/>
        <w:spacing w:after="0" w:line="240" w:lineRule="auto"/>
        <w:ind w:firstLine="709"/>
        <w:jc w:val="both"/>
        <w:rPr>
          <w:rFonts w:ascii="Arial" w:hAnsi="Arial" w:cs="Arial"/>
          <w:kern w:val="2"/>
          <w:sz w:val="24"/>
        </w:rPr>
      </w:pPr>
      <w:r w:rsidRPr="00DE2733">
        <w:rPr>
          <w:rFonts w:ascii="Arial" w:hAnsi="Arial" w:cs="Arial"/>
          <w:kern w:val="2"/>
          <w:sz w:val="24"/>
        </w:rPr>
        <w:t>1) Федеральный закон от 27 июля 2010 года № 210-ФЗ «Об организации предоставления государственных и муниципальных услуг»;</w:t>
      </w:r>
    </w:p>
    <w:p w:rsidR="00F4331F" w:rsidRPr="00DE2733" w:rsidRDefault="00F4331F" w:rsidP="00F4331F">
      <w:pPr>
        <w:autoSpaceDE w:val="0"/>
        <w:autoSpaceDN w:val="0"/>
        <w:adjustRightInd w:val="0"/>
        <w:spacing w:after="0" w:line="240" w:lineRule="auto"/>
        <w:ind w:firstLine="709"/>
        <w:jc w:val="both"/>
        <w:rPr>
          <w:rFonts w:ascii="Arial" w:hAnsi="Arial" w:cs="Arial"/>
          <w:i/>
          <w:kern w:val="2"/>
          <w:sz w:val="24"/>
        </w:rPr>
      </w:pPr>
      <w:r w:rsidRPr="00DE2733">
        <w:rPr>
          <w:rFonts w:ascii="Arial" w:hAnsi="Arial" w:cs="Arial"/>
          <w:kern w:val="2"/>
          <w:sz w:val="24"/>
        </w:rPr>
        <w:t xml:space="preserve">2) </w:t>
      </w:r>
      <w:r w:rsidRPr="0025118F">
        <w:rPr>
          <w:rFonts w:ascii="Arial" w:hAnsi="Arial" w:cs="Arial"/>
          <w:kern w:val="2"/>
          <w:sz w:val="24"/>
        </w:rPr>
        <w:t>Постановление администрации муниципального образования Табарсук» о</w:t>
      </w:r>
      <w:r>
        <w:rPr>
          <w:rFonts w:ascii="Arial" w:hAnsi="Arial" w:cs="Arial"/>
          <w:kern w:val="2"/>
          <w:sz w:val="24"/>
        </w:rPr>
        <w:t xml:space="preserve">т 05  декабря 2016г № 90-п «Об </w:t>
      </w:r>
      <w:r w:rsidRPr="0025118F">
        <w:rPr>
          <w:rFonts w:ascii="Arial" w:hAnsi="Arial" w:cs="Arial"/>
          <w:kern w:val="2"/>
          <w:sz w:val="24"/>
        </w:rPr>
        <w:t>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Pr="0025118F">
        <w:rPr>
          <w:rFonts w:ascii="Arial" w:hAnsi="Arial" w:cs="Arial"/>
          <w:i/>
          <w:kern w:val="2"/>
          <w:sz w:val="24"/>
        </w:rPr>
        <w:t>.</w:t>
      </w:r>
    </w:p>
    <w:p w:rsidR="003E0E49" w:rsidRDefault="00F4331F" w:rsidP="00F4331F">
      <w:pPr>
        <w:spacing w:after="0" w:line="240" w:lineRule="auto"/>
        <w:ind w:firstLine="720"/>
        <w:jc w:val="both"/>
        <w:rPr>
          <w:rFonts w:eastAsia="Times New Roman"/>
          <w:kern w:val="2"/>
          <w:sz w:val="24"/>
          <w:szCs w:val="24"/>
        </w:rPr>
      </w:pPr>
      <w:r w:rsidRPr="00DE2733">
        <w:rPr>
          <w:rFonts w:ascii="Arial" w:hAnsi="Arial" w:cs="Arial"/>
          <w:kern w:val="2"/>
          <w:sz w:val="24"/>
        </w:rPr>
        <w:t>160. Информация, содержащаяся в настоящем разделе, подлежит размещению на Портале.</w:t>
      </w:r>
    </w:p>
    <w:p w:rsidR="00EC0EDA" w:rsidRDefault="00EC0EDA" w:rsidP="0001511A">
      <w:pPr>
        <w:spacing w:after="0" w:line="240" w:lineRule="auto"/>
        <w:ind w:firstLine="720"/>
        <w:jc w:val="both"/>
        <w:rPr>
          <w:rFonts w:eastAsia="Times New Roman"/>
          <w:kern w:val="2"/>
          <w:sz w:val="24"/>
          <w:szCs w:val="24"/>
        </w:rPr>
      </w:pPr>
    </w:p>
    <w:p w:rsidR="00136BB2" w:rsidRPr="00136BB2" w:rsidRDefault="00136BB2" w:rsidP="00136BB2">
      <w:pPr>
        <w:autoSpaceDE w:val="0"/>
        <w:autoSpaceDN w:val="0"/>
        <w:adjustRightInd w:val="0"/>
        <w:spacing w:after="0" w:line="240" w:lineRule="auto"/>
        <w:ind w:left="4536"/>
        <w:jc w:val="right"/>
        <w:rPr>
          <w:rFonts w:ascii="Courier New" w:eastAsia="Times New Roman" w:hAnsi="Courier New" w:cs="Courier New"/>
          <w:kern w:val="2"/>
          <w:sz w:val="22"/>
          <w:szCs w:val="24"/>
        </w:rPr>
      </w:pPr>
      <w:r w:rsidRPr="00136BB2">
        <w:rPr>
          <w:rFonts w:ascii="Courier New" w:eastAsia="Times New Roman" w:hAnsi="Courier New" w:cs="Courier New"/>
          <w:kern w:val="2"/>
          <w:sz w:val="22"/>
          <w:szCs w:val="24"/>
        </w:rPr>
        <w:t>Приложение</w:t>
      </w:r>
    </w:p>
    <w:p w:rsidR="00136BB2" w:rsidRDefault="00136BB2" w:rsidP="00136BB2">
      <w:pPr>
        <w:spacing w:after="0" w:line="240" w:lineRule="auto"/>
        <w:ind w:firstLine="720"/>
        <w:jc w:val="right"/>
        <w:rPr>
          <w:rFonts w:ascii="Courier New" w:eastAsia="Times New Roman" w:hAnsi="Courier New" w:cs="Courier New"/>
          <w:kern w:val="2"/>
          <w:sz w:val="22"/>
          <w:szCs w:val="24"/>
        </w:rPr>
      </w:pPr>
      <w:r w:rsidRPr="00136BB2">
        <w:rPr>
          <w:rFonts w:ascii="Courier New" w:eastAsia="Times New Roman" w:hAnsi="Courier New" w:cs="Courier New"/>
          <w:kern w:val="2"/>
          <w:sz w:val="22"/>
          <w:szCs w:val="24"/>
        </w:rPr>
        <w:t xml:space="preserve">к административному регламенту </w:t>
      </w:r>
    </w:p>
    <w:p w:rsidR="00136BB2" w:rsidRDefault="00136BB2" w:rsidP="00136BB2">
      <w:pPr>
        <w:spacing w:after="0" w:line="240" w:lineRule="auto"/>
        <w:ind w:firstLine="720"/>
        <w:jc w:val="right"/>
        <w:rPr>
          <w:rFonts w:ascii="Courier New" w:eastAsia="Times New Roman" w:hAnsi="Courier New" w:cs="Courier New"/>
          <w:kern w:val="2"/>
          <w:sz w:val="22"/>
          <w:szCs w:val="24"/>
        </w:rPr>
      </w:pPr>
      <w:r w:rsidRPr="00136BB2">
        <w:rPr>
          <w:rFonts w:ascii="Courier New" w:eastAsia="Times New Roman" w:hAnsi="Courier New" w:cs="Courier New"/>
          <w:kern w:val="2"/>
          <w:sz w:val="22"/>
          <w:szCs w:val="24"/>
        </w:rPr>
        <w:t xml:space="preserve">предоставления муниципальной услуги </w:t>
      </w:r>
    </w:p>
    <w:p w:rsidR="00136BB2" w:rsidRDefault="00136BB2" w:rsidP="00136BB2">
      <w:pPr>
        <w:spacing w:after="0" w:line="240" w:lineRule="auto"/>
        <w:ind w:firstLine="720"/>
        <w:jc w:val="right"/>
        <w:rPr>
          <w:rFonts w:ascii="Courier New" w:eastAsia="Times New Roman" w:hAnsi="Courier New" w:cs="Courier New"/>
          <w:kern w:val="2"/>
          <w:sz w:val="22"/>
          <w:szCs w:val="24"/>
        </w:rPr>
      </w:pPr>
      <w:r w:rsidRPr="00136BB2">
        <w:rPr>
          <w:rFonts w:ascii="Courier New" w:hAnsi="Courier New" w:cs="Courier New"/>
          <w:bCs/>
          <w:kern w:val="2"/>
          <w:sz w:val="22"/>
          <w:szCs w:val="24"/>
        </w:rPr>
        <w:t>«</w:t>
      </w:r>
      <w:r w:rsidRPr="00136BB2">
        <w:rPr>
          <w:rFonts w:ascii="Courier New" w:eastAsia="Times New Roman" w:hAnsi="Courier New" w:cs="Courier New"/>
          <w:kern w:val="2"/>
          <w:sz w:val="22"/>
          <w:szCs w:val="24"/>
        </w:rPr>
        <w:t xml:space="preserve">Постановка на земельный учет </w:t>
      </w:r>
    </w:p>
    <w:p w:rsidR="00136BB2" w:rsidRDefault="00136BB2" w:rsidP="00136BB2">
      <w:pPr>
        <w:spacing w:after="0" w:line="240" w:lineRule="auto"/>
        <w:ind w:firstLine="720"/>
        <w:jc w:val="right"/>
        <w:rPr>
          <w:rFonts w:ascii="Courier New" w:eastAsia="Times New Roman" w:hAnsi="Courier New" w:cs="Courier New"/>
          <w:kern w:val="2"/>
          <w:sz w:val="22"/>
          <w:szCs w:val="24"/>
        </w:rPr>
      </w:pPr>
      <w:r w:rsidRPr="00136BB2">
        <w:rPr>
          <w:rFonts w:ascii="Courier New" w:eastAsia="Times New Roman" w:hAnsi="Courier New" w:cs="Courier New"/>
          <w:kern w:val="2"/>
          <w:sz w:val="22"/>
          <w:szCs w:val="24"/>
        </w:rPr>
        <w:t xml:space="preserve">граждан, имеющих право на </w:t>
      </w:r>
    </w:p>
    <w:p w:rsidR="00136BB2" w:rsidRDefault="00136BB2" w:rsidP="00136BB2">
      <w:pPr>
        <w:spacing w:after="0" w:line="240" w:lineRule="auto"/>
        <w:ind w:firstLine="720"/>
        <w:jc w:val="right"/>
        <w:rPr>
          <w:rFonts w:ascii="Courier New" w:hAnsi="Courier New" w:cs="Courier New"/>
          <w:bCs/>
          <w:kern w:val="2"/>
          <w:sz w:val="22"/>
          <w:szCs w:val="24"/>
        </w:rPr>
      </w:pPr>
      <w:r w:rsidRPr="00136BB2">
        <w:rPr>
          <w:rFonts w:ascii="Courier New" w:eastAsia="Times New Roman" w:hAnsi="Courier New" w:cs="Courier New"/>
          <w:kern w:val="2"/>
          <w:sz w:val="22"/>
          <w:szCs w:val="24"/>
        </w:rPr>
        <w:t>предоставление земельных участков</w:t>
      </w:r>
      <w:r w:rsidRPr="00136BB2">
        <w:rPr>
          <w:rFonts w:ascii="Courier New" w:hAnsi="Courier New" w:cs="Courier New"/>
          <w:bCs/>
          <w:kern w:val="2"/>
          <w:sz w:val="22"/>
          <w:szCs w:val="24"/>
        </w:rPr>
        <w:t xml:space="preserve"> </w:t>
      </w:r>
    </w:p>
    <w:p w:rsidR="00EC0EDA" w:rsidRPr="00136BB2" w:rsidRDefault="00136BB2" w:rsidP="00136BB2">
      <w:pPr>
        <w:spacing w:after="0" w:line="240" w:lineRule="auto"/>
        <w:ind w:firstLine="720"/>
        <w:jc w:val="right"/>
        <w:rPr>
          <w:rFonts w:eastAsia="Times New Roman"/>
          <w:kern w:val="2"/>
          <w:sz w:val="22"/>
          <w:szCs w:val="24"/>
        </w:rPr>
      </w:pPr>
      <w:r w:rsidRPr="00136BB2">
        <w:rPr>
          <w:rFonts w:ascii="Courier New" w:hAnsi="Courier New" w:cs="Courier New"/>
          <w:bCs/>
          <w:kern w:val="2"/>
          <w:sz w:val="22"/>
          <w:szCs w:val="24"/>
        </w:rPr>
        <w:t>в собственность бесплатно»</w:t>
      </w:r>
    </w:p>
    <w:p w:rsidR="00EC0EDA" w:rsidRPr="00136BB2" w:rsidRDefault="00EC0EDA" w:rsidP="00136BB2">
      <w:pPr>
        <w:spacing w:after="0" w:line="240" w:lineRule="auto"/>
        <w:ind w:firstLine="720"/>
        <w:jc w:val="right"/>
        <w:rPr>
          <w:rFonts w:eastAsia="Times New Roman"/>
          <w:kern w:val="2"/>
          <w:sz w:val="22"/>
          <w:szCs w:val="24"/>
        </w:rPr>
      </w:pPr>
    </w:p>
    <w:tbl>
      <w:tblPr>
        <w:tblW w:w="0" w:type="auto"/>
        <w:tblLook w:val="04A0"/>
      </w:tblPr>
      <w:tblGrid>
        <w:gridCol w:w="4784"/>
        <w:gridCol w:w="4786"/>
      </w:tblGrid>
      <w:tr w:rsidR="00B90F8F" w:rsidRPr="00A56867" w:rsidTr="00A56867">
        <w:tc>
          <w:tcPr>
            <w:tcW w:w="4784" w:type="dxa"/>
          </w:tcPr>
          <w:p w:rsidR="00B90F8F" w:rsidRPr="00A56867" w:rsidRDefault="00B90F8F" w:rsidP="009B5540">
            <w:pPr>
              <w:spacing w:after="0" w:line="240" w:lineRule="auto"/>
              <w:jc w:val="both"/>
              <w:rPr>
                <w:rFonts w:ascii="Arial" w:eastAsia="Times New Roman" w:hAnsi="Arial" w:cs="Arial"/>
                <w:b/>
                <w:bCs/>
                <w:kern w:val="2"/>
                <w:sz w:val="20"/>
                <w:szCs w:val="24"/>
              </w:rPr>
            </w:pPr>
          </w:p>
        </w:tc>
        <w:tc>
          <w:tcPr>
            <w:tcW w:w="4786" w:type="dxa"/>
          </w:tcPr>
          <w:p w:rsidR="00B90F8F" w:rsidRPr="00A56867" w:rsidRDefault="00B90F8F" w:rsidP="009B5540">
            <w:pPr>
              <w:spacing w:after="0" w:line="240" w:lineRule="auto"/>
              <w:jc w:val="both"/>
              <w:rPr>
                <w:rFonts w:ascii="Arial" w:eastAsia="Times New Roman" w:hAnsi="Arial" w:cs="Arial"/>
                <w:bCs/>
                <w:kern w:val="2"/>
                <w:sz w:val="20"/>
                <w:szCs w:val="24"/>
              </w:rPr>
            </w:pPr>
            <w:r w:rsidRPr="00A56867">
              <w:rPr>
                <w:rFonts w:ascii="Arial" w:eastAsia="Times New Roman" w:hAnsi="Arial" w:cs="Arial"/>
                <w:bCs/>
                <w:kern w:val="2"/>
                <w:sz w:val="20"/>
                <w:szCs w:val="24"/>
              </w:rPr>
              <w:t>В _________________________________</w:t>
            </w:r>
          </w:p>
          <w:p w:rsidR="00B90F8F" w:rsidRPr="00A56867" w:rsidRDefault="00B90F8F" w:rsidP="009B5540">
            <w:pPr>
              <w:spacing w:after="0" w:line="240" w:lineRule="auto"/>
              <w:jc w:val="both"/>
              <w:rPr>
                <w:rFonts w:ascii="Arial" w:eastAsia="Times New Roman" w:hAnsi="Arial" w:cs="Arial"/>
                <w:bCs/>
                <w:kern w:val="2"/>
                <w:sz w:val="20"/>
                <w:szCs w:val="24"/>
              </w:rPr>
            </w:pPr>
            <w:r w:rsidRPr="00A56867">
              <w:rPr>
                <w:rFonts w:ascii="Arial" w:eastAsia="Times New Roman" w:hAnsi="Arial" w:cs="Arial"/>
                <w:bCs/>
                <w:kern w:val="2"/>
                <w:sz w:val="20"/>
                <w:szCs w:val="24"/>
              </w:rPr>
              <w:t>(</w:t>
            </w:r>
            <w:r w:rsidRPr="00A56867">
              <w:rPr>
                <w:rFonts w:ascii="Arial" w:eastAsia="Times New Roman" w:hAnsi="Arial" w:cs="Arial"/>
                <w:bCs/>
                <w:i/>
                <w:kern w:val="2"/>
                <w:sz w:val="20"/>
                <w:szCs w:val="24"/>
              </w:rPr>
              <w:t>указывается наименование администрации муниципального образования</w:t>
            </w:r>
            <w:r w:rsidRPr="00A56867">
              <w:rPr>
                <w:rFonts w:ascii="Arial" w:eastAsia="Times New Roman" w:hAnsi="Arial" w:cs="Arial"/>
                <w:bCs/>
                <w:kern w:val="2"/>
                <w:sz w:val="20"/>
                <w:szCs w:val="24"/>
              </w:rPr>
              <w:t>)</w:t>
            </w:r>
          </w:p>
        </w:tc>
      </w:tr>
      <w:tr w:rsidR="00B90F8F" w:rsidRPr="00A56867" w:rsidTr="00A56867">
        <w:tc>
          <w:tcPr>
            <w:tcW w:w="4784" w:type="dxa"/>
          </w:tcPr>
          <w:p w:rsidR="00B90F8F" w:rsidRPr="00A56867" w:rsidRDefault="00B90F8F" w:rsidP="009B5540">
            <w:pPr>
              <w:spacing w:after="0" w:line="240" w:lineRule="auto"/>
              <w:jc w:val="both"/>
              <w:rPr>
                <w:rFonts w:ascii="Arial" w:eastAsia="Times New Roman" w:hAnsi="Arial" w:cs="Arial"/>
                <w:b/>
                <w:bCs/>
                <w:kern w:val="2"/>
                <w:sz w:val="20"/>
                <w:szCs w:val="24"/>
              </w:rPr>
            </w:pPr>
          </w:p>
        </w:tc>
        <w:tc>
          <w:tcPr>
            <w:tcW w:w="4786" w:type="dxa"/>
          </w:tcPr>
          <w:p w:rsidR="00B90F8F" w:rsidRPr="00A56867" w:rsidRDefault="00B90F8F" w:rsidP="009B5540">
            <w:pPr>
              <w:spacing w:after="0" w:line="240" w:lineRule="auto"/>
              <w:jc w:val="both"/>
              <w:rPr>
                <w:rFonts w:ascii="Arial" w:eastAsia="Times New Roman" w:hAnsi="Arial" w:cs="Arial"/>
                <w:bCs/>
                <w:kern w:val="2"/>
                <w:sz w:val="20"/>
                <w:szCs w:val="24"/>
              </w:rPr>
            </w:pPr>
          </w:p>
          <w:p w:rsidR="00B90F8F" w:rsidRPr="00A56867" w:rsidRDefault="00B90F8F" w:rsidP="009B5540">
            <w:pPr>
              <w:spacing w:after="0" w:line="240" w:lineRule="auto"/>
              <w:jc w:val="both"/>
              <w:rPr>
                <w:rFonts w:ascii="Arial" w:eastAsia="Times New Roman" w:hAnsi="Arial" w:cs="Arial"/>
                <w:bCs/>
                <w:kern w:val="2"/>
                <w:sz w:val="20"/>
                <w:szCs w:val="24"/>
              </w:rPr>
            </w:pPr>
            <w:r w:rsidRPr="00A56867">
              <w:rPr>
                <w:rFonts w:ascii="Arial" w:eastAsia="Times New Roman" w:hAnsi="Arial" w:cs="Arial"/>
                <w:bCs/>
                <w:kern w:val="2"/>
                <w:sz w:val="20"/>
                <w:szCs w:val="24"/>
              </w:rPr>
              <w:t>От _______________________________</w:t>
            </w:r>
          </w:p>
          <w:p w:rsidR="00B90F8F" w:rsidRPr="00A56867" w:rsidRDefault="00B90F8F" w:rsidP="009B5540">
            <w:pPr>
              <w:spacing w:after="0" w:line="240" w:lineRule="auto"/>
              <w:jc w:val="both"/>
              <w:rPr>
                <w:rFonts w:ascii="Arial" w:eastAsia="Times New Roman" w:hAnsi="Arial" w:cs="Arial"/>
                <w:bCs/>
                <w:kern w:val="2"/>
                <w:sz w:val="20"/>
                <w:szCs w:val="24"/>
              </w:rPr>
            </w:pPr>
            <w:r w:rsidRPr="00A56867">
              <w:rPr>
                <w:rFonts w:ascii="Arial" w:eastAsia="Times New Roman" w:hAnsi="Arial" w:cs="Arial"/>
                <w:bCs/>
                <w:kern w:val="2"/>
                <w:sz w:val="20"/>
                <w:szCs w:val="24"/>
              </w:rPr>
              <w:t>(</w:t>
            </w:r>
            <w:r w:rsidRPr="00A56867">
              <w:rPr>
                <w:rFonts w:ascii="Arial" w:eastAsia="Times New Roman" w:hAnsi="Arial" w:cs="Arial"/>
                <w:bCs/>
                <w:i/>
                <w:kern w:val="2"/>
                <w:sz w:val="20"/>
                <w:szCs w:val="24"/>
              </w:rPr>
              <w:t>указываются сведения о заявителе)</w:t>
            </w:r>
            <w:r w:rsidRPr="00A56867">
              <w:rPr>
                <w:rStyle w:val="aff8"/>
                <w:rFonts w:ascii="Arial" w:hAnsi="Arial" w:cs="Arial"/>
                <w:bCs/>
                <w:i/>
                <w:kern w:val="2"/>
                <w:sz w:val="20"/>
                <w:szCs w:val="24"/>
              </w:rPr>
              <w:footnoteReference w:id="6"/>
            </w:r>
          </w:p>
        </w:tc>
      </w:tr>
    </w:tbl>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A56867" w:rsidRPr="00E278B8" w:rsidRDefault="00A56867" w:rsidP="00A56867">
      <w:pPr>
        <w:spacing w:after="0" w:line="240" w:lineRule="auto"/>
        <w:jc w:val="center"/>
        <w:rPr>
          <w:rFonts w:ascii="Arial" w:eastAsia="Times New Roman" w:hAnsi="Arial" w:cs="Arial"/>
          <w:bCs/>
          <w:kern w:val="2"/>
          <w:sz w:val="24"/>
          <w:szCs w:val="24"/>
        </w:rPr>
      </w:pPr>
      <w:r w:rsidRPr="00E278B8">
        <w:rPr>
          <w:rFonts w:ascii="Arial" w:eastAsia="Times New Roman" w:hAnsi="Arial" w:cs="Arial"/>
          <w:bCs/>
          <w:kern w:val="2"/>
          <w:sz w:val="24"/>
          <w:szCs w:val="24"/>
        </w:rPr>
        <w:t>ЗАЯВЛЕНИЕ</w:t>
      </w:r>
    </w:p>
    <w:p w:rsidR="00A56867" w:rsidRPr="00E278B8" w:rsidRDefault="00A56867" w:rsidP="00A56867">
      <w:pPr>
        <w:tabs>
          <w:tab w:val="left" w:pos="9498"/>
        </w:tabs>
        <w:spacing w:after="0" w:line="240" w:lineRule="auto"/>
        <w:jc w:val="both"/>
        <w:rPr>
          <w:rFonts w:ascii="Arial" w:eastAsia="Times New Roman" w:hAnsi="Arial" w:cs="Arial"/>
          <w:kern w:val="2"/>
          <w:sz w:val="24"/>
          <w:szCs w:val="24"/>
        </w:rPr>
      </w:pPr>
    </w:p>
    <w:p w:rsidR="00A56867" w:rsidRPr="00E278B8" w:rsidRDefault="00A56867" w:rsidP="00A56867">
      <w:pPr>
        <w:autoSpaceDE w:val="0"/>
        <w:autoSpaceDN w:val="0"/>
        <w:adjustRightInd w:val="0"/>
        <w:spacing w:after="0" w:line="240" w:lineRule="auto"/>
        <w:ind w:firstLine="709"/>
        <w:jc w:val="both"/>
        <w:rPr>
          <w:rFonts w:ascii="Arial" w:hAnsi="Arial" w:cs="Arial"/>
          <w:sz w:val="24"/>
          <w:szCs w:val="24"/>
        </w:rPr>
      </w:pPr>
      <w:r w:rsidRPr="00E278B8">
        <w:rPr>
          <w:rFonts w:ascii="Arial" w:hAnsi="Arial" w:cs="Arial"/>
          <w:sz w:val="24"/>
          <w:szCs w:val="24"/>
        </w:rPr>
        <w:t>В соответствии с</w:t>
      </w:r>
      <w:r w:rsidRPr="00E278B8">
        <w:rPr>
          <w:rFonts w:ascii="Arial" w:eastAsia="Times New Roman" w:hAnsi="Arial" w:cs="Arial"/>
          <w:kern w:val="2"/>
          <w:sz w:val="24"/>
          <w:szCs w:val="24"/>
        </w:rPr>
        <w:t xml:space="preserve"> Законом Иркутской области </w:t>
      </w:r>
      <w:r w:rsidRPr="00E278B8">
        <w:rPr>
          <w:rFonts w:ascii="Arial" w:hAnsi="Arial" w:cs="Arial"/>
          <w:sz w:val="24"/>
          <w:szCs w:val="24"/>
        </w:rPr>
        <w:t xml:space="preserve">28 декабря 2015 года № 146-ОЗ «О бесплатном предоставлении земельных участков в собственность граждан», являясь _____________________________________ </w:t>
      </w:r>
      <w:r w:rsidRPr="00E278B8">
        <w:rPr>
          <w:rFonts w:ascii="Arial" w:hAnsi="Arial" w:cs="Arial"/>
          <w:sz w:val="24"/>
          <w:szCs w:val="24"/>
        </w:rPr>
        <w:lastRenderedPageBreak/>
        <w:t>_____________________________________________________________________</w:t>
      </w:r>
      <w:r>
        <w:rPr>
          <w:rFonts w:ascii="Arial" w:hAnsi="Arial" w:cs="Arial"/>
          <w:sz w:val="24"/>
          <w:szCs w:val="24"/>
        </w:rPr>
        <w:t>_</w:t>
      </w:r>
      <w:r w:rsidRPr="00E278B8">
        <w:rPr>
          <w:rFonts w:ascii="Arial" w:hAnsi="Arial" w:cs="Arial"/>
          <w:sz w:val="24"/>
          <w:szCs w:val="24"/>
        </w:rPr>
        <w:t xml:space="preserve">, </w:t>
      </w:r>
    </w:p>
    <w:p w:rsidR="00A56867" w:rsidRPr="00E278B8" w:rsidRDefault="00A56867" w:rsidP="00A56867">
      <w:pPr>
        <w:autoSpaceDE w:val="0"/>
        <w:autoSpaceDN w:val="0"/>
        <w:adjustRightInd w:val="0"/>
        <w:spacing w:after="0" w:line="240" w:lineRule="auto"/>
        <w:jc w:val="center"/>
        <w:rPr>
          <w:rFonts w:ascii="Arial" w:hAnsi="Arial" w:cs="Arial"/>
          <w:sz w:val="24"/>
          <w:szCs w:val="24"/>
        </w:rPr>
      </w:pPr>
      <w:r w:rsidRPr="00E278B8">
        <w:rPr>
          <w:rFonts w:ascii="Arial" w:hAnsi="Arial" w:cs="Arial"/>
          <w:sz w:val="24"/>
          <w:szCs w:val="24"/>
        </w:rPr>
        <w:t>(указать категорию граждан, обладающей правом на предоставление земельных участков</w:t>
      </w:r>
      <w:r w:rsidRPr="00E278B8">
        <w:rPr>
          <w:rFonts w:ascii="Arial" w:hAnsi="Arial" w:cs="Arial"/>
          <w:sz w:val="24"/>
          <w:szCs w:val="24"/>
        </w:rPr>
        <w:br/>
        <w:t>в собственность бесплатно в соответствии с указанным Законом Иркутской области)</w:t>
      </w:r>
    </w:p>
    <w:p w:rsidR="00A56867" w:rsidRPr="00E278B8" w:rsidRDefault="00A56867" w:rsidP="00A56867">
      <w:pPr>
        <w:autoSpaceDE w:val="0"/>
        <w:autoSpaceDN w:val="0"/>
        <w:adjustRightInd w:val="0"/>
        <w:spacing w:after="0" w:line="240" w:lineRule="auto"/>
        <w:jc w:val="both"/>
        <w:rPr>
          <w:rFonts w:ascii="Arial" w:hAnsi="Arial" w:cs="Arial"/>
          <w:sz w:val="24"/>
          <w:szCs w:val="24"/>
        </w:rPr>
      </w:pPr>
    </w:p>
    <w:p w:rsidR="00A56867" w:rsidRPr="00E278B8" w:rsidRDefault="00A56867" w:rsidP="00A56867">
      <w:pPr>
        <w:autoSpaceDE w:val="0"/>
        <w:autoSpaceDN w:val="0"/>
        <w:adjustRightInd w:val="0"/>
        <w:spacing w:after="0" w:line="240" w:lineRule="auto"/>
        <w:jc w:val="both"/>
        <w:rPr>
          <w:rFonts w:ascii="Arial" w:hAnsi="Arial" w:cs="Arial"/>
          <w:sz w:val="24"/>
          <w:szCs w:val="24"/>
        </w:rPr>
      </w:pPr>
      <w:r w:rsidRPr="00E278B8">
        <w:rPr>
          <w:rFonts w:ascii="Arial" w:hAnsi="Arial" w:cs="Arial"/>
          <w:sz w:val="24"/>
          <w:szCs w:val="24"/>
        </w:rPr>
        <w:t>прошу поставить меня на земельный учет 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A56867" w:rsidRPr="00E278B8" w:rsidRDefault="00A56867" w:rsidP="00A56867">
      <w:pPr>
        <w:autoSpaceDE w:val="0"/>
        <w:autoSpaceDN w:val="0"/>
        <w:adjustRightInd w:val="0"/>
        <w:spacing w:after="0" w:line="240" w:lineRule="auto"/>
        <w:jc w:val="center"/>
        <w:rPr>
          <w:rFonts w:ascii="Arial" w:hAnsi="Arial" w:cs="Arial"/>
          <w:sz w:val="24"/>
          <w:szCs w:val="24"/>
        </w:rPr>
      </w:pPr>
      <w:r w:rsidRPr="00E278B8">
        <w:rPr>
          <w:rFonts w:ascii="Arial" w:hAnsi="Arial" w:cs="Arial"/>
          <w:sz w:val="24"/>
          <w:szCs w:val="24"/>
        </w:rPr>
        <w:t>(указать цель, для которой планируется использование земельного участка,</w:t>
      </w:r>
      <w:r w:rsidRPr="00E278B8">
        <w:rPr>
          <w:rFonts w:ascii="Arial" w:hAnsi="Arial" w:cs="Arial"/>
          <w:sz w:val="24"/>
          <w:szCs w:val="24"/>
        </w:rPr>
        <w:br/>
        <w:t>в случае его предоставления после постановки на земельный учет)</w:t>
      </w:r>
    </w:p>
    <w:p w:rsidR="00A56867" w:rsidRPr="00E278B8" w:rsidRDefault="00A56867" w:rsidP="00A56867">
      <w:pPr>
        <w:autoSpaceDE w:val="0"/>
        <w:autoSpaceDN w:val="0"/>
        <w:adjustRightInd w:val="0"/>
        <w:spacing w:after="0" w:line="240" w:lineRule="auto"/>
        <w:jc w:val="both"/>
        <w:rPr>
          <w:rFonts w:ascii="Arial" w:hAnsi="Arial" w:cs="Arial"/>
          <w:sz w:val="24"/>
          <w:szCs w:val="24"/>
        </w:rPr>
      </w:pPr>
    </w:p>
    <w:p w:rsidR="00A56867" w:rsidRPr="00E278B8" w:rsidRDefault="00A56867" w:rsidP="00A56867">
      <w:pPr>
        <w:autoSpaceDE w:val="0"/>
        <w:autoSpaceDN w:val="0"/>
        <w:adjustRightInd w:val="0"/>
        <w:spacing w:after="0" w:line="240" w:lineRule="auto"/>
        <w:jc w:val="both"/>
        <w:rPr>
          <w:rFonts w:ascii="Arial" w:hAnsi="Arial" w:cs="Arial"/>
          <w:sz w:val="24"/>
          <w:szCs w:val="24"/>
        </w:rPr>
      </w:pPr>
      <w:r w:rsidRPr="00E278B8">
        <w:rPr>
          <w:rFonts w:ascii="Arial" w:eastAsia="Times New Roman" w:hAnsi="Arial" w:cs="Arial"/>
          <w:kern w:val="2"/>
          <w:sz w:val="24"/>
          <w:szCs w:val="24"/>
        </w:rPr>
        <w:t>К заявлению прилагаются:</w:t>
      </w:r>
    </w:p>
    <w:tbl>
      <w:tblPr>
        <w:tblW w:w="9039" w:type="dxa"/>
        <w:tblLook w:val="01E0"/>
      </w:tblPr>
      <w:tblGrid>
        <w:gridCol w:w="985"/>
        <w:gridCol w:w="7770"/>
        <w:gridCol w:w="284"/>
      </w:tblGrid>
      <w:tr w:rsidR="00A56867" w:rsidRPr="00E278B8" w:rsidTr="009B5540">
        <w:tc>
          <w:tcPr>
            <w:tcW w:w="985" w:type="dxa"/>
          </w:tcPr>
          <w:p w:rsidR="00A56867" w:rsidRPr="00E278B8" w:rsidRDefault="00A56867" w:rsidP="009B5540">
            <w:pPr>
              <w:spacing w:after="0" w:line="240" w:lineRule="auto"/>
              <w:jc w:val="both"/>
              <w:rPr>
                <w:rFonts w:ascii="Arial" w:eastAsia="Times New Roman" w:hAnsi="Arial" w:cs="Arial"/>
                <w:kern w:val="2"/>
                <w:sz w:val="24"/>
                <w:szCs w:val="24"/>
              </w:rPr>
            </w:pPr>
            <w:r w:rsidRPr="00E278B8">
              <w:rPr>
                <w:rFonts w:ascii="Arial" w:eastAsia="Times New Roman" w:hAnsi="Arial" w:cs="Arial"/>
                <w:kern w:val="2"/>
                <w:sz w:val="24"/>
                <w:szCs w:val="24"/>
              </w:rPr>
              <w:t>1)</w:t>
            </w:r>
          </w:p>
        </w:tc>
        <w:tc>
          <w:tcPr>
            <w:tcW w:w="7770" w:type="dxa"/>
            <w:tcBorders>
              <w:bottom w:val="single" w:sz="4" w:space="0" w:color="auto"/>
            </w:tcBorders>
          </w:tcPr>
          <w:p w:rsidR="00A56867" w:rsidRPr="00E278B8" w:rsidRDefault="00A56867" w:rsidP="009B5540">
            <w:pPr>
              <w:spacing w:after="0" w:line="240" w:lineRule="auto"/>
              <w:jc w:val="both"/>
              <w:rPr>
                <w:rFonts w:ascii="Arial" w:eastAsia="Times New Roman" w:hAnsi="Arial" w:cs="Arial"/>
                <w:kern w:val="2"/>
                <w:sz w:val="24"/>
                <w:szCs w:val="24"/>
              </w:rPr>
            </w:pPr>
          </w:p>
        </w:tc>
        <w:tc>
          <w:tcPr>
            <w:tcW w:w="284" w:type="dxa"/>
          </w:tcPr>
          <w:p w:rsidR="00A56867" w:rsidRPr="00E278B8" w:rsidRDefault="00A56867" w:rsidP="009B5540">
            <w:pPr>
              <w:spacing w:after="0" w:line="240" w:lineRule="auto"/>
              <w:jc w:val="both"/>
              <w:rPr>
                <w:rFonts w:ascii="Arial" w:eastAsia="Times New Roman" w:hAnsi="Arial" w:cs="Arial"/>
                <w:kern w:val="2"/>
                <w:sz w:val="24"/>
                <w:szCs w:val="24"/>
                <w:lang w:val="en-US"/>
              </w:rPr>
            </w:pPr>
            <w:r w:rsidRPr="00E278B8">
              <w:rPr>
                <w:rFonts w:ascii="Arial" w:eastAsia="Times New Roman" w:hAnsi="Arial" w:cs="Arial"/>
                <w:kern w:val="2"/>
                <w:sz w:val="24"/>
                <w:szCs w:val="24"/>
                <w:lang w:val="en-US"/>
              </w:rPr>
              <w:t>;</w:t>
            </w:r>
          </w:p>
        </w:tc>
      </w:tr>
      <w:tr w:rsidR="00A56867" w:rsidRPr="00E278B8" w:rsidTr="009B5540">
        <w:tc>
          <w:tcPr>
            <w:tcW w:w="985" w:type="dxa"/>
          </w:tcPr>
          <w:p w:rsidR="00A56867" w:rsidRPr="00E278B8" w:rsidRDefault="00A56867" w:rsidP="009B5540">
            <w:pPr>
              <w:spacing w:after="0" w:line="240" w:lineRule="auto"/>
              <w:jc w:val="both"/>
              <w:rPr>
                <w:rFonts w:ascii="Arial" w:eastAsia="Times New Roman" w:hAnsi="Arial" w:cs="Arial"/>
                <w:kern w:val="2"/>
                <w:sz w:val="24"/>
                <w:szCs w:val="24"/>
              </w:rPr>
            </w:pPr>
            <w:r w:rsidRPr="00E278B8">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A56867" w:rsidRPr="00E278B8" w:rsidRDefault="00A56867" w:rsidP="009B5540">
            <w:pPr>
              <w:spacing w:after="0" w:line="240" w:lineRule="auto"/>
              <w:jc w:val="both"/>
              <w:rPr>
                <w:rFonts w:ascii="Arial" w:eastAsia="Times New Roman" w:hAnsi="Arial" w:cs="Arial"/>
                <w:kern w:val="2"/>
                <w:sz w:val="24"/>
                <w:szCs w:val="24"/>
              </w:rPr>
            </w:pPr>
          </w:p>
        </w:tc>
        <w:tc>
          <w:tcPr>
            <w:tcW w:w="284" w:type="dxa"/>
          </w:tcPr>
          <w:p w:rsidR="00A56867" w:rsidRPr="00E278B8" w:rsidRDefault="00A56867" w:rsidP="009B5540">
            <w:pPr>
              <w:spacing w:after="0" w:line="240" w:lineRule="auto"/>
              <w:jc w:val="both"/>
              <w:rPr>
                <w:rFonts w:ascii="Arial" w:eastAsia="Times New Roman" w:hAnsi="Arial" w:cs="Arial"/>
                <w:kern w:val="2"/>
                <w:sz w:val="24"/>
                <w:szCs w:val="24"/>
                <w:lang w:val="en-US"/>
              </w:rPr>
            </w:pPr>
            <w:r w:rsidRPr="00E278B8">
              <w:rPr>
                <w:rFonts w:ascii="Arial" w:eastAsia="Times New Roman" w:hAnsi="Arial" w:cs="Arial"/>
                <w:kern w:val="2"/>
                <w:sz w:val="24"/>
                <w:szCs w:val="24"/>
                <w:lang w:val="en-US"/>
              </w:rPr>
              <w:t>;</w:t>
            </w:r>
          </w:p>
        </w:tc>
      </w:tr>
      <w:tr w:rsidR="00A56867" w:rsidRPr="00E278B8" w:rsidTr="009B5540">
        <w:tc>
          <w:tcPr>
            <w:tcW w:w="985" w:type="dxa"/>
          </w:tcPr>
          <w:p w:rsidR="00A56867" w:rsidRPr="00E278B8" w:rsidRDefault="00A56867" w:rsidP="009B5540">
            <w:pPr>
              <w:spacing w:after="0" w:line="240" w:lineRule="auto"/>
              <w:jc w:val="both"/>
              <w:rPr>
                <w:rFonts w:ascii="Arial" w:eastAsia="Times New Roman" w:hAnsi="Arial" w:cs="Arial"/>
                <w:kern w:val="2"/>
                <w:sz w:val="24"/>
                <w:szCs w:val="24"/>
              </w:rPr>
            </w:pPr>
            <w:r w:rsidRPr="00E278B8">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A56867" w:rsidRPr="00E278B8" w:rsidRDefault="00A56867" w:rsidP="009B5540">
            <w:pPr>
              <w:spacing w:after="0" w:line="240" w:lineRule="auto"/>
              <w:jc w:val="both"/>
              <w:rPr>
                <w:rFonts w:ascii="Arial" w:eastAsia="Times New Roman" w:hAnsi="Arial" w:cs="Arial"/>
                <w:kern w:val="2"/>
                <w:sz w:val="24"/>
                <w:szCs w:val="24"/>
              </w:rPr>
            </w:pPr>
          </w:p>
        </w:tc>
        <w:tc>
          <w:tcPr>
            <w:tcW w:w="284" w:type="dxa"/>
          </w:tcPr>
          <w:p w:rsidR="00A56867" w:rsidRPr="00E278B8" w:rsidRDefault="00A56867" w:rsidP="009B5540">
            <w:pPr>
              <w:spacing w:after="0" w:line="240" w:lineRule="auto"/>
              <w:jc w:val="both"/>
              <w:rPr>
                <w:rFonts w:ascii="Arial" w:eastAsia="Times New Roman" w:hAnsi="Arial" w:cs="Arial"/>
                <w:kern w:val="2"/>
                <w:sz w:val="24"/>
                <w:szCs w:val="24"/>
                <w:lang w:val="en-US"/>
              </w:rPr>
            </w:pPr>
            <w:r w:rsidRPr="00E278B8">
              <w:rPr>
                <w:rFonts w:ascii="Arial" w:eastAsia="Times New Roman" w:hAnsi="Arial" w:cs="Arial"/>
                <w:kern w:val="2"/>
                <w:sz w:val="24"/>
                <w:szCs w:val="24"/>
                <w:lang w:val="en-US"/>
              </w:rPr>
              <w:t>.</w:t>
            </w:r>
          </w:p>
        </w:tc>
      </w:tr>
    </w:tbl>
    <w:p w:rsidR="00A56867" w:rsidRPr="00E278B8" w:rsidRDefault="00A56867" w:rsidP="00A56867">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A56867" w:rsidRPr="00E278B8" w:rsidTr="009B5540">
        <w:tc>
          <w:tcPr>
            <w:tcW w:w="314" w:type="dxa"/>
          </w:tcPr>
          <w:p w:rsidR="00A56867" w:rsidRPr="00E278B8" w:rsidRDefault="00A56867" w:rsidP="009B5540">
            <w:pPr>
              <w:spacing w:after="0" w:line="240" w:lineRule="auto"/>
              <w:jc w:val="both"/>
              <w:rPr>
                <w:rFonts w:ascii="Arial" w:eastAsia="Times New Roman" w:hAnsi="Arial" w:cs="Arial"/>
                <w:kern w:val="2"/>
                <w:sz w:val="24"/>
                <w:szCs w:val="24"/>
              </w:rPr>
            </w:pPr>
            <w:r w:rsidRPr="00E278B8">
              <w:rPr>
                <w:rFonts w:ascii="Arial" w:eastAsia="Times New Roman" w:hAnsi="Arial" w:cs="Arial"/>
                <w:kern w:val="2"/>
                <w:sz w:val="24"/>
                <w:szCs w:val="24"/>
              </w:rPr>
              <w:t>«</w:t>
            </w:r>
          </w:p>
        </w:tc>
        <w:tc>
          <w:tcPr>
            <w:tcW w:w="503" w:type="dxa"/>
            <w:tcBorders>
              <w:bottom w:val="single" w:sz="4" w:space="0" w:color="auto"/>
            </w:tcBorders>
          </w:tcPr>
          <w:p w:rsidR="00A56867" w:rsidRPr="00E278B8" w:rsidRDefault="00A56867" w:rsidP="009B5540">
            <w:pPr>
              <w:spacing w:after="0" w:line="240" w:lineRule="auto"/>
              <w:jc w:val="both"/>
              <w:rPr>
                <w:rFonts w:ascii="Arial" w:eastAsia="Times New Roman" w:hAnsi="Arial" w:cs="Arial"/>
                <w:kern w:val="2"/>
                <w:sz w:val="24"/>
                <w:szCs w:val="24"/>
              </w:rPr>
            </w:pPr>
          </w:p>
        </w:tc>
        <w:tc>
          <w:tcPr>
            <w:tcW w:w="337" w:type="dxa"/>
          </w:tcPr>
          <w:p w:rsidR="00A56867" w:rsidRPr="00E278B8" w:rsidRDefault="00A56867" w:rsidP="009B5540">
            <w:pPr>
              <w:spacing w:after="0" w:line="240" w:lineRule="auto"/>
              <w:jc w:val="both"/>
              <w:rPr>
                <w:rFonts w:ascii="Arial" w:eastAsia="Times New Roman" w:hAnsi="Arial" w:cs="Arial"/>
                <w:kern w:val="2"/>
                <w:sz w:val="24"/>
                <w:szCs w:val="24"/>
              </w:rPr>
            </w:pPr>
            <w:r w:rsidRPr="00E278B8">
              <w:rPr>
                <w:rFonts w:ascii="Arial" w:eastAsia="Times New Roman" w:hAnsi="Arial" w:cs="Arial"/>
                <w:kern w:val="2"/>
                <w:sz w:val="24"/>
                <w:szCs w:val="24"/>
              </w:rPr>
              <w:t>»</w:t>
            </w:r>
          </w:p>
        </w:tc>
        <w:tc>
          <w:tcPr>
            <w:tcW w:w="1789" w:type="dxa"/>
            <w:tcBorders>
              <w:bottom w:val="single" w:sz="4" w:space="0" w:color="auto"/>
            </w:tcBorders>
          </w:tcPr>
          <w:p w:rsidR="00A56867" w:rsidRPr="00E278B8" w:rsidRDefault="00A56867" w:rsidP="009B5540">
            <w:pPr>
              <w:spacing w:after="0" w:line="240" w:lineRule="auto"/>
              <w:jc w:val="both"/>
              <w:rPr>
                <w:rFonts w:ascii="Arial" w:eastAsia="Times New Roman" w:hAnsi="Arial" w:cs="Arial"/>
                <w:kern w:val="2"/>
                <w:sz w:val="24"/>
                <w:szCs w:val="24"/>
              </w:rPr>
            </w:pPr>
          </w:p>
        </w:tc>
        <w:tc>
          <w:tcPr>
            <w:tcW w:w="456" w:type="dxa"/>
          </w:tcPr>
          <w:p w:rsidR="00A56867" w:rsidRPr="00E278B8" w:rsidRDefault="00A56867" w:rsidP="009B5540">
            <w:pPr>
              <w:spacing w:after="0" w:line="240" w:lineRule="auto"/>
              <w:jc w:val="both"/>
              <w:rPr>
                <w:rFonts w:ascii="Arial" w:eastAsia="Times New Roman" w:hAnsi="Arial" w:cs="Arial"/>
                <w:kern w:val="2"/>
                <w:sz w:val="24"/>
                <w:szCs w:val="24"/>
              </w:rPr>
            </w:pPr>
            <w:r w:rsidRPr="00E278B8">
              <w:rPr>
                <w:rFonts w:ascii="Arial" w:eastAsia="Times New Roman" w:hAnsi="Arial" w:cs="Arial"/>
                <w:kern w:val="2"/>
                <w:sz w:val="24"/>
                <w:szCs w:val="24"/>
              </w:rPr>
              <w:t>2</w:t>
            </w:r>
          </w:p>
        </w:tc>
        <w:tc>
          <w:tcPr>
            <w:tcW w:w="537" w:type="dxa"/>
            <w:tcBorders>
              <w:bottom w:val="single" w:sz="4" w:space="0" w:color="auto"/>
            </w:tcBorders>
          </w:tcPr>
          <w:p w:rsidR="00A56867" w:rsidRPr="00E278B8" w:rsidRDefault="00A56867" w:rsidP="009B5540">
            <w:pPr>
              <w:spacing w:after="0" w:line="240" w:lineRule="auto"/>
              <w:jc w:val="both"/>
              <w:rPr>
                <w:rFonts w:ascii="Arial" w:eastAsia="Times New Roman" w:hAnsi="Arial" w:cs="Arial"/>
                <w:kern w:val="2"/>
                <w:sz w:val="24"/>
                <w:szCs w:val="24"/>
              </w:rPr>
            </w:pPr>
          </w:p>
        </w:tc>
        <w:tc>
          <w:tcPr>
            <w:tcW w:w="401" w:type="dxa"/>
          </w:tcPr>
          <w:p w:rsidR="00A56867" w:rsidRPr="00E278B8" w:rsidRDefault="00A56867" w:rsidP="009B5540">
            <w:pPr>
              <w:spacing w:after="0" w:line="240" w:lineRule="auto"/>
              <w:jc w:val="both"/>
              <w:rPr>
                <w:rFonts w:ascii="Arial" w:eastAsia="Times New Roman" w:hAnsi="Arial" w:cs="Arial"/>
                <w:kern w:val="2"/>
                <w:sz w:val="24"/>
                <w:szCs w:val="24"/>
              </w:rPr>
            </w:pPr>
            <w:r w:rsidRPr="00E278B8">
              <w:rPr>
                <w:rFonts w:ascii="Arial" w:eastAsia="Times New Roman" w:hAnsi="Arial" w:cs="Arial"/>
                <w:kern w:val="2"/>
                <w:sz w:val="24"/>
                <w:szCs w:val="24"/>
              </w:rPr>
              <w:t>г.</w:t>
            </w:r>
          </w:p>
        </w:tc>
        <w:tc>
          <w:tcPr>
            <w:tcW w:w="733" w:type="dxa"/>
          </w:tcPr>
          <w:p w:rsidR="00A56867" w:rsidRPr="00E278B8" w:rsidRDefault="00A56867" w:rsidP="009B5540">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56867" w:rsidRPr="00E278B8" w:rsidRDefault="00A56867" w:rsidP="009B5540">
            <w:pPr>
              <w:spacing w:after="0" w:line="240" w:lineRule="auto"/>
              <w:ind w:right="-108"/>
              <w:jc w:val="both"/>
              <w:rPr>
                <w:rFonts w:ascii="Arial" w:eastAsia="Times New Roman" w:hAnsi="Arial" w:cs="Arial"/>
                <w:kern w:val="2"/>
                <w:sz w:val="24"/>
                <w:szCs w:val="24"/>
              </w:rPr>
            </w:pPr>
          </w:p>
        </w:tc>
      </w:tr>
      <w:tr w:rsidR="00A56867" w:rsidRPr="00E278B8" w:rsidTr="009B5540">
        <w:tc>
          <w:tcPr>
            <w:tcW w:w="314" w:type="dxa"/>
          </w:tcPr>
          <w:p w:rsidR="00A56867" w:rsidRPr="00E278B8" w:rsidRDefault="00A56867" w:rsidP="009B5540">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56867" w:rsidRPr="00E278B8" w:rsidRDefault="00A56867" w:rsidP="009B5540">
            <w:pPr>
              <w:spacing w:after="0" w:line="240" w:lineRule="auto"/>
              <w:jc w:val="center"/>
              <w:rPr>
                <w:rFonts w:ascii="Arial" w:eastAsia="Times New Roman" w:hAnsi="Arial" w:cs="Arial"/>
                <w:kern w:val="2"/>
                <w:sz w:val="24"/>
                <w:szCs w:val="24"/>
              </w:rPr>
            </w:pPr>
          </w:p>
        </w:tc>
        <w:tc>
          <w:tcPr>
            <w:tcW w:w="337" w:type="dxa"/>
          </w:tcPr>
          <w:p w:rsidR="00A56867" w:rsidRPr="00E278B8" w:rsidRDefault="00A56867" w:rsidP="009B5540">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56867" w:rsidRPr="00E278B8" w:rsidRDefault="00A56867" w:rsidP="009B5540">
            <w:pPr>
              <w:spacing w:after="0" w:line="240" w:lineRule="auto"/>
              <w:jc w:val="center"/>
              <w:rPr>
                <w:rFonts w:ascii="Arial" w:eastAsia="Times New Roman" w:hAnsi="Arial" w:cs="Arial"/>
                <w:kern w:val="2"/>
                <w:sz w:val="24"/>
                <w:szCs w:val="24"/>
              </w:rPr>
            </w:pPr>
          </w:p>
        </w:tc>
        <w:tc>
          <w:tcPr>
            <w:tcW w:w="456" w:type="dxa"/>
          </w:tcPr>
          <w:p w:rsidR="00A56867" w:rsidRPr="00E278B8" w:rsidRDefault="00A56867" w:rsidP="009B5540">
            <w:pPr>
              <w:spacing w:after="0" w:line="240" w:lineRule="auto"/>
              <w:jc w:val="center"/>
              <w:rPr>
                <w:rFonts w:ascii="Arial" w:eastAsia="Times New Roman" w:hAnsi="Arial" w:cs="Arial"/>
                <w:kern w:val="2"/>
                <w:sz w:val="24"/>
                <w:szCs w:val="24"/>
              </w:rPr>
            </w:pPr>
          </w:p>
        </w:tc>
        <w:tc>
          <w:tcPr>
            <w:tcW w:w="537" w:type="dxa"/>
            <w:tcBorders>
              <w:top w:val="single" w:sz="4" w:space="0" w:color="auto"/>
            </w:tcBorders>
          </w:tcPr>
          <w:p w:rsidR="00A56867" w:rsidRPr="00E278B8" w:rsidRDefault="00A56867" w:rsidP="009B5540">
            <w:pPr>
              <w:spacing w:after="0" w:line="240" w:lineRule="auto"/>
              <w:jc w:val="center"/>
              <w:rPr>
                <w:rFonts w:ascii="Arial" w:eastAsia="Times New Roman" w:hAnsi="Arial" w:cs="Arial"/>
                <w:kern w:val="2"/>
                <w:sz w:val="24"/>
                <w:szCs w:val="24"/>
              </w:rPr>
            </w:pPr>
          </w:p>
        </w:tc>
        <w:tc>
          <w:tcPr>
            <w:tcW w:w="401" w:type="dxa"/>
          </w:tcPr>
          <w:p w:rsidR="00A56867" w:rsidRPr="00E278B8" w:rsidRDefault="00A56867" w:rsidP="009B5540">
            <w:pPr>
              <w:spacing w:after="0" w:line="240" w:lineRule="auto"/>
              <w:jc w:val="center"/>
              <w:rPr>
                <w:rFonts w:ascii="Arial" w:eastAsia="Times New Roman" w:hAnsi="Arial" w:cs="Arial"/>
                <w:kern w:val="2"/>
                <w:sz w:val="24"/>
                <w:szCs w:val="24"/>
              </w:rPr>
            </w:pPr>
          </w:p>
        </w:tc>
        <w:tc>
          <w:tcPr>
            <w:tcW w:w="733" w:type="dxa"/>
          </w:tcPr>
          <w:p w:rsidR="00A56867" w:rsidRPr="00E278B8" w:rsidRDefault="00A56867" w:rsidP="009B5540">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56867" w:rsidRPr="00E278B8" w:rsidRDefault="00A56867" w:rsidP="009B5540">
            <w:pPr>
              <w:spacing w:after="0" w:line="240" w:lineRule="auto"/>
              <w:ind w:right="-108"/>
              <w:jc w:val="center"/>
              <w:rPr>
                <w:rFonts w:ascii="Arial" w:eastAsia="Times New Roman" w:hAnsi="Arial" w:cs="Arial"/>
                <w:color w:val="000000"/>
                <w:kern w:val="2"/>
                <w:sz w:val="24"/>
                <w:szCs w:val="24"/>
              </w:rPr>
            </w:pPr>
            <w:r w:rsidRPr="00E278B8">
              <w:rPr>
                <w:rFonts w:ascii="Arial" w:eastAsia="Times New Roman" w:hAnsi="Arial" w:cs="Arial"/>
                <w:color w:val="000000"/>
                <w:kern w:val="2"/>
                <w:sz w:val="24"/>
                <w:szCs w:val="24"/>
              </w:rPr>
              <w:t>(подпись заявителя или</w:t>
            </w:r>
          </w:p>
          <w:p w:rsidR="00A56867" w:rsidRPr="00E278B8" w:rsidRDefault="00A56867" w:rsidP="009B5540">
            <w:pPr>
              <w:spacing w:after="0" w:line="240" w:lineRule="auto"/>
              <w:ind w:right="-108"/>
              <w:jc w:val="center"/>
              <w:rPr>
                <w:rFonts w:ascii="Arial" w:eastAsia="Times New Roman" w:hAnsi="Arial" w:cs="Arial"/>
                <w:color w:val="000000"/>
                <w:kern w:val="2"/>
                <w:sz w:val="24"/>
                <w:szCs w:val="24"/>
              </w:rPr>
            </w:pPr>
            <w:r w:rsidRPr="00E278B8">
              <w:rPr>
                <w:rFonts w:ascii="Arial" w:eastAsia="Times New Roman" w:hAnsi="Arial" w:cs="Arial"/>
                <w:color w:val="000000"/>
                <w:kern w:val="2"/>
                <w:sz w:val="24"/>
                <w:szCs w:val="24"/>
              </w:rPr>
              <w:t>представителя заявителя)</w:t>
            </w:r>
          </w:p>
        </w:tc>
      </w:tr>
    </w:tbl>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A56867" w:rsidRDefault="00A56867" w:rsidP="00A56867">
      <w:pPr>
        <w:pStyle w:val="aff6"/>
        <w:rPr>
          <w:rFonts w:ascii="Arial" w:hAnsi="Arial" w:cs="Arial"/>
          <w:sz w:val="24"/>
          <w:szCs w:val="22"/>
        </w:rPr>
      </w:pPr>
    </w:p>
    <w:p w:rsidR="00EC0EDA" w:rsidRDefault="00A56867" w:rsidP="00A56867">
      <w:pPr>
        <w:spacing w:after="0" w:line="240" w:lineRule="auto"/>
        <w:ind w:firstLine="720"/>
        <w:jc w:val="both"/>
        <w:rPr>
          <w:rFonts w:eastAsia="Times New Roman"/>
          <w:kern w:val="2"/>
          <w:sz w:val="24"/>
          <w:szCs w:val="24"/>
        </w:rPr>
      </w:pPr>
      <w:r w:rsidRPr="00BA6E0D">
        <w:rPr>
          <w:rStyle w:val="aff8"/>
          <w:rFonts w:ascii="Arial" w:hAnsi="Arial" w:cs="Arial"/>
          <w:sz w:val="24"/>
          <w:szCs w:val="22"/>
        </w:rPr>
        <w:footnoteRef/>
      </w:r>
      <w:r w:rsidRPr="00BA6E0D">
        <w:rPr>
          <w:rFonts w:ascii="Arial" w:hAnsi="Arial" w:cs="Arial"/>
          <w:sz w:val="24"/>
          <w:szCs w:val="22"/>
        </w:rPr>
        <w:t xml:space="preserve"> Указываются: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EC0EDA" w:rsidRDefault="00EC0EDA" w:rsidP="0001511A">
      <w:pPr>
        <w:spacing w:after="0" w:line="240" w:lineRule="auto"/>
        <w:ind w:firstLine="720"/>
        <w:jc w:val="both"/>
        <w:rPr>
          <w:rFonts w:eastAsia="Times New Roman"/>
          <w:kern w:val="2"/>
          <w:sz w:val="24"/>
          <w:szCs w:val="24"/>
        </w:rPr>
      </w:pPr>
    </w:p>
    <w:p w:rsidR="0001511A" w:rsidRDefault="0001511A" w:rsidP="0001511A">
      <w:pPr>
        <w:spacing w:after="0" w:line="240" w:lineRule="auto"/>
        <w:ind w:firstLine="720"/>
        <w:jc w:val="both"/>
        <w:rPr>
          <w:rFonts w:eastAsia="Times New Roman"/>
          <w:kern w:val="2"/>
          <w:sz w:val="24"/>
          <w:szCs w:val="24"/>
        </w:rPr>
      </w:pPr>
    </w:p>
    <w:p w:rsidR="0001511A" w:rsidRDefault="0001511A" w:rsidP="0001511A">
      <w:pPr>
        <w:spacing w:after="0" w:line="240" w:lineRule="auto"/>
        <w:ind w:firstLine="720"/>
        <w:jc w:val="both"/>
        <w:rPr>
          <w:rFonts w:eastAsia="Times New Roman"/>
          <w:kern w:val="2"/>
          <w:sz w:val="24"/>
          <w:szCs w:val="24"/>
        </w:rPr>
      </w:pPr>
    </w:p>
    <w:p w:rsidR="005431BD" w:rsidRDefault="005431BD"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pPr>
    </w:p>
    <w:p w:rsidR="00852CDB" w:rsidRDefault="00852CDB" w:rsidP="0001511A">
      <w:pPr>
        <w:spacing w:after="0" w:line="240" w:lineRule="auto"/>
        <w:ind w:firstLine="720"/>
        <w:jc w:val="both"/>
        <w:rPr>
          <w:rFonts w:eastAsia="Times New Roman"/>
          <w:kern w:val="2"/>
          <w:sz w:val="24"/>
          <w:szCs w:val="24"/>
        </w:rPr>
        <w:sectPr w:rsidR="00852CDB" w:rsidSect="00CD6964">
          <w:pgSz w:w="11906" w:h="16838"/>
          <w:pgMar w:top="1134" w:right="851" w:bottom="1134" w:left="1701" w:header="720" w:footer="720" w:gutter="0"/>
          <w:cols w:space="60"/>
          <w:noEndnote/>
          <w:docGrid w:linePitch="381"/>
        </w:sectPr>
      </w:pPr>
    </w:p>
    <w:p w:rsidR="0001511A" w:rsidRDefault="0001511A" w:rsidP="0001511A">
      <w:pPr>
        <w:spacing w:after="0" w:line="240" w:lineRule="auto"/>
        <w:ind w:firstLine="720"/>
        <w:jc w:val="both"/>
        <w:rPr>
          <w:rFonts w:eastAsia="Times New Roman"/>
          <w:kern w:val="2"/>
          <w:sz w:val="24"/>
          <w:szCs w:val="24"/>
        </w:rPr>
      </w:pPr>
    </w:p>
    <w:p w:rsidR="00264BAC" w:rsidRPr="002E68EA" w:rsidRDefault="00264BAC" w:rsidP="00264BAC">
      <w:pPr>
        <w:pStyle w:val="a9"/>
        <w:jc w:val="both"/>
        <w:rPr>
          <w:rFonts w:ascii="Arial" w:hAnsi="Arial" w:cs="Arial"/>
          <w:sz w:val="24"/>
        </w:rPr>
      </w:pPr>
    </w:p>
    <w:p w:rsidR="00264BAC" w:rsidRDefault="00264BAC" w:rsidP="00852CDB">
      <w:pPr>
        <w:shd w:val="clear" w:color="auto" w:fill="FFFFFF"/>
        <w:jc w:val="right"/>
      </w:pPr>
      <w:r>
        <w:br w:type="page"/>
      </w:r>
      <w:r w:rsidR="00852CDB">
        <w:lastRenderedPageBreak/>
        <w:t xml:space="preserve"> </w:t>
      </w:r>
    </w:p>
    <w:p w:rsidR="00264BAC" w:rsidRPr="00225C20" w:rsidRDefault="00264BAC" w:rsidP="00264BAC">
      <w:pPr>
        <w:suppressAutoHyphens/>
        <w:ind w:firstLine="709"/>
        <w:jc w:val="both"/>
        <w:rPr>
          <w:rFonts w:ascii="Arial" w:hAnsi="Arial" w:cs="Arial"/>
          <w:color w:val="000000"/>
          <w:sz w:val="24"/>
        </w:rPr>
      </w:pPr>
    </w:p>
    <w:p w:rsidR="00264BAC" w:rsidRPr="00225C20" w:rsidRDefault="00264BAC" w:rsidP="00264BAC">
      <w:pPr>
        <w:widowControl w:val="0"/>
        <w:suppressAutoHyphens/>
        <w:autoSpaceDE w:val="0"/>
        <w:autoSpaceDN w:val="0"/>
        <w:adjustRightInd w:val="0"/>
        <w:ind w:firstLine="709"/>
        <w:jc w:val="both"/>
        <w:rPr>
          <w:rFonts w:ascii="Arial" w:hAnsi="Arial" w:cs="Arial"/>
          <w:color w:val="000000"/>
          <w:sz w:val="24"/>
        </w:rPr>
      </w:pPr>
    </w:p>
    <w:p w:rsidR="00264BAC" w:rsidRPr="00225C20" w:rsidRDefault="00264BAC" w:rsidP="00264BAC">
      <w:pPr>
        <w:widowControl w:val="0"/>
        <w:autoSpaceDE w:val="0"/>
        <w:autoSpaceDN w:val="0"/>
        <w:adjustRightInd w:val="0"/>
        <w:ind w:firstLine="709"/>
        <w:jc w:val="both"/>
        <w:rPr>
          <w:rFonts w:ascii="Arial" w:hAnsi="Arial" w:cs="Arial"/>
          <w:color w:val="000000"/>
          <w:sz w:val="24"/>
        </w:rPr>
      </w:pPr>
      <w:r w:rsidRPr="00225C20">
        <w:rPr>
          <w:rFonts w:ascii="Arial" w:hAnsi="Arial" w:cs="Arial"/>
          <w:color w:val="000000"/>
          <w:sz w:val="24"/>
        </w:rPr>
        <w:t xml:space="preserve"> </w:t>
      </w:r>
    </w:p>
    <w:p w:rsidR="00264BAC" w:rsidRPr="00225C20" w:rsidRDefault="00264BAC" w:rsidP="00264BAC">
      <w:pPr>
        <w:autoSpaceDE w:val="0"/>
        <w:autoSpaceDN w:val="0"/>
        <w:adjustRightInd w:val="0"/>
        <w:ind w:firstLine="709"/>
        <w:jc w:val="both"/>
        <w:rPr>
          <w:rFonts w:ascii="Arial" w:hAnsi="Arial" w:cs="Arial"/>
          <w:color w:val="000000"/>
          <w:sz w:val="24"/>
          <w:szCs w:val="30"/>
        </w:rPr>
      </w:pPr>
    </w:p>
    <w:p w:rsidR="00264BAC" w:rsidRPr="003B437E" w:rsidRDefault="00264BAC" w:rsidP="00264BAC">
      <w:pPr>
        <w:pStyle w:val="ConsPlusNormal"/>
        <w:ind w:firstLine="709"/>
        <w:jc w:val="both"/>
        <w:rPr>
          <w:sz w:val="24"/>
          <w:szCs w:val="24"/>
          <w:lang w:eastAsia="ko-KR"/>
        </w:rPr>
      </w:pPr>
      <w:r w:rsidRPr="003B437E">
        <w:rPr>
          <w:sz w:val="24"/>
          <w:szCs w:val="24"/>
          <w:lang w:eastAsia="ko-KR"/>
        </w:rPr>
        <w:t>.</w:t>
      </w:r>
    </w:p>
    <w:p w:rsidR="00264BAC" w:rsidRPr="00225C20" w:rsidRDefault="00264BAC" w:rsidP="00264BAC">
      <w:pPr>
        <w:widowControl w:val="0"/>
        <w:autoSpaceDE w:val="0"/>
        <w:autoSpaceDN w:val="0"/>
        <w:adjustRightInd w:val="0"/>
        <w:jc w:val="center"/>
        <w:outlineLvl w:val="2"/>
        <w:rPr>
          <w:rFonts w:ascii="Arial" w:hAnsi="Arial" w:cs="Arial"/>
          <w:color w:val="000000"/>
          <w:sz w:val="24"/>
        </w:rPr>
      </w:pPr>
    </w:p>
    <w:p w:rsidR="00264BAC" w:rsidRDefault="00264BAC" w:rsidP="00264BAC">
      <w:pPr>
        <w:autoSpaceDE w:val="0"/>
        <w:autoSpaceDN w:val="0"/>
        <w:adjustRightInd w:val="0"/>
        <w:jc w:val="right"/>
        <w:outlineLvl w:val="1"/>
        <w:rPr>
          <w:rFonts w:ascii="Arial" w:hAnsi="Arial" w:cs="Arial"/>
          <w:color w:val="000000"/>
          <w:szCs w:val="22"/>
        </w:rPr>
      </w:pPr>
    </w:p>
    <w:p w:rsidR="00225C20" w:rsidRDefault="00225C20" w:rsidP="00264BAC">
      <w:pPr>
        <w:autoSpaceDE w:val="0"/>
        <w:autoSpaceDN w:val="0"/>
        <w:adjustRightInd w:val="0"/>
        <w:jc w:val="right"/>
        <w:outlineLvl w:val="1"/>
        <w:rPr>
          <w:rFonts w:ascii="Arial" w:hAnsi="Arial" w:cs="Arial"/>
          <w:color w:val="000000"/>
          <w:szCs w:val="22"/>
        </w:rPr>
      </w:pPr>
    </w:p>
    <w:p w:rsidR="00225C20" w:rsidRDefault="00225C20" w:rsidP="00264BAC">
      <w:pPr>
        <w:autoSpaceDE w:val="0"/>
        <w:autoSpaceDN w:val="0"/>
        <w:adjustRightInd w:val="0"/>
        <w:jc w:val="right"/>
        <w:outlineLvl w:val="1"/>
        <w:rPr>
          <w:rFonts w:ascii="Arial" w:hAnsi="Arial" w:cs="Arial"/>
          <w:color w:val="000000"/>
          <w:szCs w:val="22"/>
        </w:rPr>
      </w:pPr>
    </w:p>
    <w:p w:rsidR="00225C20" w:rsidRPr="00DD0E26" w:rsidRDefault="00225C20" w:rsidP="00264BAC">
      <w:pPr>
        <w:autoSpaceDE w:val="0"/>
        <w:autoSpaceDN w:val="0"/>
        <w:adjustRightInd w:val="0"/>
        <w:jc w:val="right"/>
        <w:outlineLvl w:val="1"/>
        <w:rPr>
          <w:rFonts w:ascii="Arial" w:hAnsi="Arial" w:cs="Arial"/>
          <w:color w:val="000000"/>
          <w:szCs w:val="22"/>
        </w:rPr>
      </w:pPr>
    </w:p>
    <w:p w:rsidR="00134D71" w:rsidRDefault="00264BAC" w:rsidP="009F12E9">
      <w:pPr>
        <w:autoSpaceDE w:val="0"/>
        <w:autoSpaceDN w:val="0"/>
        <w:adjustRightInd w:val="0"/>
        <w:jc w:val="right"/>
        <w:outlineLvl w:val="1"/>
        <w:rPr>
          <w:rFonts w:ascii="Arial" w:hAnsi="Arial" w:cs="Arial"/>
          <w:b/>
          <w:sz w:val="32"/>
          <w:szCs w:val="32"/>
        </w:rPr>
      </w:pPr>
      <w:r w:rsidRPr="00DD0E26">
        <w:rPr>
          <w:color w:val="000000"/>
          <w:sz w:val="32"/>
        </w:rPr>
        <w:br w:type="page"/>
      </w:r>
      <w:r w:rsidR="009F12E9">
        <w:rPr>
          <w:rFonts w:ascii="Arial" w:hAnsi="Arial" w:cs="Arial"/>
          <w:b/>
          <w:sz w:val="32"/>
          <w:szCs w:val="32"/>
        </w:rPr>
        <w:lastRenderedPageBreak/>
        <w:t xml:space="preserve"> </w:t>
      </w:r>
    </w:p>
    <w:p w:rsidR="00134D71" w:rsidRDefault="00134D71" w:rsidP="00134D71">
      <w:pPr>
        <w:pStyle w:val="a9"/>
        <w:jc w:val="center"/>
        <w:rPr>
          <w:rFonts w:ascii="Arial" w:hAnsi="Arial" w:cs="Arial"/>
          <w:b/>
          <w:sz w:val="32"/>
          <w:szCs w:val="32"/>
        </w:rPr>
      </w:pPr>
    </w:p>
    <w:p w:rsidR="00134D71" w:rsidRDefault="00134D71" w:rsidP="00134D71">
      <w:pPr>
        <w:pStyle w:val="a9"/>
        <w:jc w:val="center"/>
        <w:rPr>
          <w:rFonts w:ascii="Arial" w:hAnsi="Arial" w:cs="Arial"/>
          <w:b/>
          <w:sz w:val="32"/>
          <w:szCs w:val="32"/>
        </w:rPr>
      </w:pPr>
    </w:p>
    <w:p w:rsidR="00134D71" w:rsidRPr="00927BC3" w:rsidRDefault="00134D71" w:rsidP="00134D71">
      <w:pPr>
        <w:autoSpaceDE w:val="0"/>
        <w:autoSpaceDN w:val="0"/>
        <w:spacing w:after="0" w:line="240" w:lineRule="auto"/>
        <w:ind w:firstLine="709"/>
        <w:jc w:val="both"/>
        <w:rPr>
          <w:rFonts w:ascii="Arial" w:eastAsia="Times New Roman" w:hAnsi="Arial" w:cs="Arial"/>
          <w:kern w:val="2"/>
          <w:sz w:val="24"/>
        </w:rPr>
      </w:pPr>
    </w:p>
    <w:p w:rsidR="00134D71" w:rsidRDefault="00134D71" w:rsidP="00134D71">
      <w:pPr>
        <w:keepNext/>
        <w:keepLines/>
        <w:autoSpaceDE w:val="0"/>
        <w:autoSpaceDN w:val="0"/>
        <w:spacing w:after="0" w:line="240" w:lineRule="auto"/>
        <w:jc w:val="center"/>
        <w:rPr>
          <w:rFonts w:eastAsia="Times New Roman"/>
          <w:kern w:val="2"/>
        </w:rPr>
      </w:pPr>
    </w:p>
    <w:p w:rsidR="00134D71" w:rsidRPr="00570E1C" w:rsidRDefault="00134D71" w:rsidP="00134D71">
      <w:pPr>
        <w:autoSpaceDE w:val="0"/>
        <w:autoSpaceDN w:val="0"/>
        <w:adjustRightInd w:val="0"/>
        <w:spacing w:after="0" w:line="240" w:lineRule="auto"/>
        <w:ind w:firstLine="709"/>
        <w:jc w:val="both"/>
        <w:rPr>
          <w:rFonts w:ascii="Arial" w:eastAsia="Times New Roman" w:hAnsi="Arial" w:cs="Arial"/>
          <w:kern w:val="2"/>
          <w:sz w:val="24"/>
        </w:rPr>
      </w:pPr>
    </w:p>
    <w:p w:rsidR="00134D71" w:rsidRPr="00570E1C" w:rsidRDefault="00134D71" w:rsidP="00134D71">
      <w:pPr>
        <w:autoSpaceDE w:val="0"/>
        <w:autoSpaceDN w:val="0"/>
        <w:adjustRightInd w:val="0"/>
        <w:spacing w:after="0" w:line="240" w:lineRule="auto"/>
        <w:ind w:firstLine="709"/>
        <w:jc w:val="both"/>
        <w:rPr>
          <w:rFonts w:ascii="Arial" w:eastAsia="Times New Roman" w:hAnsi="Arial" w:cs="Arial"/>
          <w:kern w:val="2"/>
          <w:sz w:val="24"/>
        </w:rPr>
      </w:pPr>
    </w:p>
    <w:p w:rsidR="00134D71" w:rsidRPr="00A735C3" w:rsidRDefault="00134D71" w:rsidP="00134D71">
      <w:pPr>
        <w:autoSpaceDE w:val="0"/>
        <w:autoSpaceDN w:val="0"/>
        <w:adjustRightInd w:val="0"/>
        <w:spacing w:after="0" w:line="240" w:lineRule="auto"/>
        <w:ind w:firstLine="709"/>
        <w:jc w:val="both"/>
        <w:rPr>
          <w:rFonts w:ascii="Arial" w:eastAsia="Times New Roman" w:hAnsi="Arial" w:cs="Arial"/>
          <w:sz w:val="24"/>
        </w:rPr>
      </w:pPr>
    </w:p>
    <w:p w:rsidR="00134D71" w:rsidRPr="004D58BD" w:rsidRDefault="00134D71" w:rsidP="00134D71">
      <w:pPr>
        <w:autoSpaceDE w:val="0"/>
        <w:autoSpaceDN w:val="0"/>
        <w:adjustRightInd w:val="0"/>
        <w:spacing w:after="0" w:line="240" w:lineRule="auto"/>
        <w:ind w:firstLine="709"/>
        <w:jc w:val="both"/>
        <w:rPr>
          <w:rFonts w:ascii="Arial" w:eastAsia="Times New Roman" w:hAnsi="Arial" w:cs="Arial"/>
          <w:kern w:val="2"/>
          <w:sz w:val="24"/>
        </w:rPr>
      </w:pPr>
    </w:p>
    <w:p w:rsidR="00134D71" w:rsidRPr="00E97381" w:rsidRDefault="00134D71" w:rsidP="00134D71">
      <w:pPr>
        <w:autoSpaceDE w:val="0"/>
        <w:autoSpaceDN w:val="0"/>
        <w:adjustRightInd w:val="0"/>
        <w:spacing w:after="0" w:line="240" w:lineRule="auto"/>
        <w:ind w:firstLine="709"/>
        <w:jc w:val="both"/>
        <w:rPr>
          <w:rFonts w:eastAsia="Times New Roman"/>
          <w:kern w:val="2"/>
        </w:rPr>
        <w:sectPr w:rsidR="00134D71" w:rsidRPr="00E97381" w:rsidSect="00CD6964">
          <w:headerReference w:type="default" r:id="rId135"/>
          <w:footnotePr>
            <w:numRestart w:val="eachPage"/>
          </w:footnotePr>
          <w:pgSz w:w="11906" w:h="16838"/>
          <w:pgMar w:top="1134" w:right="851" w:bottom="1134" w:left="1701" w:header="708" w:footer="708" w:gutter="0"/>
          <w:pgNumType w:start="1"/>
          <w:cols w:space="708"/>
          <w:titlePg/>
          <w:docGrid w:linePitch="360"/>
        </w:sectPr>
      </w:pPr>
    </w:p>
    <w:p w:rsidR="00134D71" w:rsidRPr="00E975C0" w:rsidRDefault="00134D71" w:rsidP="00134D71">
      <w:pPr>
        <w:rPr>
          <w:rFonts w:ascii="Arial" w:hAnsi="Arial" w:cs="Arial"/>
          <w:sz w:val="22"/>
        </w:rPr>
      </w:pPr>
    </w:p>
    <w:p w:rsidR="00134D71" w:rsidRDefault="00134D71" w:rsidP="00134D71">
      <w:pPr>
        <w:rPr>
          <w:rFonts w:ascii="Arial" w:hAnsi="Arial" w:cs="Arial"/>
        </w:rPr>
      </w:pPr>
    </w:p>
    <w:p w:rsidR="00E975C0" w:rsidRDefault="00E975C0" w:rsidP="00E975C0">
      <w:pPr>
        <w:pStyle w:val="a9"/>
        <w:jc w:val="both"/>
        <w:rPr>
          <w:rFonts w:ascii="Arial" w:hAnsi="Arial" w:cs="Arial"/>
          <w:sz w:val="24"/>
          <w:szCs w:val="24"/>
        </w:rPr>
      </w:pPr>
    </w:p>
    <w:p w:rsidR="00E975C0" w:rsidRPr="00D34A37" w:rsidRDefault="00E975C0" w:rsidP="00E975C0">
      <w:pPr>
        <w:pStyle w:val="a9"/>
        <w:jc w:val="both"/>
        <w:rPr>
          <w:rFonts w:ascii="Arial" w:hAnsi="Arial" w:cs="Arial"/>
          <w:sz w:val="24"/>
          <w:szCs w:val="24"/>
        </w:rPr>
        <w:sectPr w:rsidR="00E975C0" w:rsidRPr="00D34A37" w:rsidSect="00CD6964">
          <w:headerReference w:type="default" r:id="rId136"/>
          <w:headerReference w:type="first" r:id="rId137"/>
          <w:pgSz w:w="11906" w:h="16838"/>
          <w:pgMar w:top="1134" w:right="851" w:bottom="1134" w:left="1701" w:header="708" w:footer="708" w:gutter="0"/>
          <w:pgNumType w:start="1"/>
          <w:cols w:space="708"/>
          <w:titlePg/>
          <w:docGrid w:linePitch="360"/>
        </w:sectPr>
      </w:pPr>
    </w:p>
    <w:p w:rsidR="00E975C0" w:rsidRPr="001210CE" w:rsidRDefault="00E975C0" w:rsidP="00E975C0">
      <w:pPr>
        <w:autoSpaceDE w:val="0"/>
        <w:autoSpaceDN w:val="0"/>
        <w:adjustRightInd w:val="0"/>
        <w:spacing w:after="0" w:line="240" w:lineRule="auto"/>
        <w:ind w:firstLine="709"/>
        <w:jc w:val="both"/>
        <w:rPr>
          <w:rFonts w:ascii="Arial" w:eastAsia="Times New Roman" w:hAnsi="Arial" w:cs="Arial"/>
          <w:kern w:val="2"/>
          <w:sz w:val="24"/>
        </w:rPr>
      </w:pPr>
    </w:p>
    <w:p w:rsidR="00E975C0" w:rsidRPr="001210CE" w:rsidRDefault="00E975C0" w:rsidP="00E975C0">
      <w:pPr>
        <w:autoSpaceDE w:val="0"/>
        <w:autoSpaceDN w:val="0"/>
        <w:adjustRightInd w:val="0"/>
        <w:spacing w:after="0" w:line="240" w:lineRule="auto"/>
        <w:ind w:firstLine="709"/>
        <w:jc w:val="both"/>
        <w:rPr>
          <w:rFonts w:ascii="Arial" w:eastAsia="Times New Roman" w:hAnsi="Arial" w:cs="Arial"/>
          <w:kern w:val="2"/>
          <w:sz w:val="24"/>
        </w:rPr>
      </w:pPr>
    </w:p>
    <w:p w:rsidR="00E975C0" w:rsidRPr="005476F0" w:rsidRDefault="00E975C0" w:rsidP="00E975C0">
      <w:pPr>
        <w:autoSpaceDE w:val="0"/>
        <w:autoSpaceDN w:val="0"/>
        <w:adjustRightInd w:val="0"/>
        <w:spacing w:after="0" w:line="240" w:lineRule="auto"/>
        <w:ind w:firstLine="709"/>
        <w:jc w:val="both"/>
        <w:rPr>
          <w:rFonts w:ascii="Arial" w:eastAsia="Times New Roman" w:hAnsi="Arial" w:cs="Arial"/>
          <w:kern w:val="2"/>
          <w:sz w:val="24"/>
        </w:rPr>
      </w:pPr>
    </w:p>
    <w:p w:rsidR="00E975C0" w:rsidRPr="005476F0" w:rsidRDefault="00E975C0" w:rsidP="00E975C0">
      <w:pPr>
        <w:autoSpaceDE w:val="0"/>
        <w:autoSpaceDN w:val="0"/>
        <w:adjustRightInd w:val="0"/>
        <w:spacing w:after="0" w:line="240" w:lineRule="auto"/>
        <w:ind w:firstLine="709"/>
        <w:jc w:val="both"/>
        <w:rPr>
          <w:rFonts w:ascii="Arial" w:eastAsia="Times New Roman" w:hAnsi="Arial" w:cs="Arial"/>
          <w:kern w:val="2"/>
          <w:sz w:val="24"/>
        </w:rPr>
      </w:pPr>
    </w:p>
    <w:p w:rsidR="00E975C0" w:rsidRPr="00DA753B" w:rsidRDefault="00E975C0" w:rsidP="00E975C0">
      <w:pPr>
        <w:autoSpaceDE w:val="0"/>
        <w:autoSpaceDN w:val="0"/>
        <w:adjustRightInd w:val="0"/>
        <w:spacing w:after="0" w:line="240" w:lineRule="auto"/>
        <w:ind w:firstLine="709"/>
        <w:jc w:val="both"/>
        <w:rPr>
          <w:rFonts w:ascii="Arial" w:hAnsi="Arial" w:cs="Arial"/>
          <w:kern w:val="2"/>
          <w:sz w:val="24"/>
        </w:rPr>
      </w:pPr>
    </w:p>
    <w:p w:rsidR="00E975C0" w:rsidRPr="00DA753B" w:rsidRDefault="00E975C0" w:rsidP="00E975C0">
      <w:pPr>
        <w:autoSpaceDE w:val="0"/>
        <w:autoSpaceDN w:val="0"/>
        <w:adjustRightInd w:val="0"/>
        <w:spacing w:after="0" w:line="240" w:lineRule="auto"/>
        <w:ind w:firstLine="709"/>
        <w:jc w:val="both"/>
        <w:rPr>
          <w:rFonts w:ascii="Arial" w:hAnsi="Arial" w:cs="Arial"/>
          <w:kern w:val="2"/>
          <w:sz w:val="24"/>
        </w:rPr>
      </w:pPr>
    </w:p>
    <w:p w:rsidR="00E975C0" w:rsidRPr="00A53060" w:rsidRDefault="00E975C0" w:rsidP="00E975C0">
      <w:pPr>
        <w:autoSpaceDE w:val="0"/>
        <w:autoSpaceDN w:val="0"/>
        <w:adjustRightInd w:val="0"/>
        <w:spacing w:after="0" w:line="240" w:lineRule="auto"/>
        <w:ind w:left="5954"/>
        <w:jc w:val="both"/>
        <w:rPr>
          <w:rFonts w:eastAsia="Times New Roman"/>
          <w:kern w:val="2"/>
        </w:rPr>
        <w:sectPr w:rsidR="00E975C0" w:rsidRPr="00A53060" w:rsidSect="00CD6964">
          <w:headerReference w:type="default" r:id="rId138"/>
          <w:footnotePr>
            <w:numRestart w:val="eachPage"/>
          </w:footnotePr>
          <w:pgSz w:w="11906" w:h="16838"/>
          <w:pgMar w:top="1134" w:right="851" w:bottom="1134" w:left="1701" w:header="708" w:footer="708" w:gutter="0"/>
          <w:pgNumType w:start="1"/>
          <w:cols w:space="708"/>
          <w:titlePg/>
          <w:docGrid w:linePitch="360"/>
        </w:sectPr>
      </w:pPr>
    </w:p>
    <w:p w:rsidR="00E975C0" w:rsidRPr="00A53060" w:rsidRDefault="00E975C0" w:rsidP="00E975C0">
      <w:pPr>
        <w:spacing w:after="0" w:line="240" w:lineRule="auto"/>
        <w:ind w:left="5954"/>
        <w:jc w:val="both"/>
        <w:rPr>
          <w:rFonts w:eastAsia="Times New Roman"/>
          <w:kern w:val="2"/>
        </w:rPr>
      </w:pPr>
    </w:p>
    <w:p w:rsidR="00E975C0" w:rsidRPr="00A94368" w:rsidRDefault="00E975C0" w:rsidP="00E975C0">
      <w:pPr>
        <w:pStyle w:val="ae"/>
        <w:rPr>
          <w:rFonts w:ascii="Arial" w:hAnsi="Arial" w:cs="Arial"/>
          <w:color w:val="000000"/>
          <w:sz w:val="22"/>
        </w:rPr>
      </w:pPr>
    </w:p>
    <w:p w:rsidR="00134D71" w:rsidRPr="008D7341" w:rsidRDefault="00134D71" w:rsidP="00134D71">
      <w:pPr>
        <w:rPr>
          <w:rFonts w:ascii="Arial" w:hAnsi="Arial" w:cs="Arial"/>
        </w:rPr>
      </w:pPr>
    </w:p>
    <w:p w:rsidR="00BA6E0D" w:rsidRDefault="00BA6E0D" w:rsidP="00BA6E0D">
      <w:pPr>
        <w:pStyle w:val="a9"/>
        <w:jc w:val="both"/>
        <w:rPr>
          <w:rFonts w:ascii="Arial" w:hAnsi="Arial" w:cs="Arial"/>
          <w:sz w:val="24"/>
          <w:szCs w:val="24"/>
        </w:rPr>
      </w:pPr>
    </w:p>
    <w:p w:rsidR="00BA6E0D" w:rsidRPr="00E27B18" w:rsidRDefault="00BA6E0D" w:rsidP="00BA6E0D">
      <w:pPr>
        <w:pStyle w:val="ConsPlusNormal"/>
        <w:widowControl/>
        <w:ind w:firstLine="709"/>
        <w:jc w:val="both"/>
        <w:rPr>
          <w:kern w:val="2"/>
          <w:sz w:val="24"/>
          <w:szCs w:val="28"/>
        </w:rPr>
      </w:pPr>
    </w:p>
    <w:p w:rsidR="00BA6E0D" w:rsidRPr="00575CB5" w:rsidRDefault="00BA6E0D" w:rsidP="00BA6E0D">
      <w:pPr>
        <w:autoSpaceDE w:val="0"/>
        <w:autoSpaceDN w:val="0"/>
        <w:adjustRightInd w:val="0"/>
        <w:spacing w:after="0" w:line="240" w:lineRule="auto"/>
        <w:ind w:firstLine="709"/>
        <w:jc w:val="both"/>
        <w:rPr>
          <w:rFonts w:ascii="Arial" w:eastAsia="Times New Roman" w:hAnsi="Arial" w:cs="Arial"/>
          <w:kern w:val="2"/>
          <w:sz w:val="24"/>
        </w:rPr>
      </w:pPr>
    </w:p>
    <w:p w:rsidR="00BA6E0D" w:rsidRPr="00575CB5" w:rsidRDefault="00BA6E0D" w:rsidP="00BA6E0D">
      <w:pPr>
        <w:spacing w:after="0" w:line="240" w:lineRule="auto"/>
        <w:jc w:val="center"/>
        <w:rPr>
          <w:rFonts w:ascii="Arial" w:eastAsia="Times New Roman" w:hAnsi="Arial" w:cs="Arial"/>
          <w:kern w:val="2"/>
          <w:sz w:val="24"/>
          <w:szCs w:val="20"/>
        </w:rPr>
      </w:pPr>
    </w:p>
    <w:p w:rsidR="00BA6E0D" w:rsidRPr="001E0F89" w:rsidRDefault="00BA6E0D" w:rsidP="00BA6E0D">
      <w:pPr>
        <w:autoSpaceDE w:val="0"/>
        <w:autoSpaceDN w:val="0"/>
        <w:spacing w:after="0" w:line="240" w:lineRule="auto"/>
        <w:ind w:firstLine="709"/>
        <w:jc w:val="both"/>
        <w:rPr>
          <w:rFonts w:ascii="Arial" w:eastAsia="Times New Roman" w:hAnsi="Arial" w:cs="Arial"/>
          <w:kern w:val="2"/>
          <w:sz w:val="24"/>
        </w:rPr>
      </w:pPr>
    </w:p>
    <w:p w:rsidR="00BA6E0D" w:rsidRPr="00EA1B8F" w:rsidRDefault="00BA6E0D" w:rsidP="00BA6E0D">
      <w:pPr>
        <w:autoSpaceDE w:val="0"/>
        <w:autoSpaceDN w:val="0"/>
        <w:adjustRightInd w:val="0"/>
        <w:spacing w:after="0" w:line="240" w:lineRule="auto"/>
        <w:ind w:firstLine="720"/>
        <w:jc w:val="center"/>
        <w:outlineLvl w:val="2"/>
        <w:rPr>
          <w:rFonts w:eastAsia="Times New Roman"/>
          <w:kern w:val="2"/>
        </w:rPr>
      </w:pPr>
    </w:p>
    <w:p w:rsidR="00BA6E0D" w:rsidRPr="00186A0C" w:rsidRDefault="00BA6E0D" w:rsidP="00BA6E0D">
      <w:pPr>
        <w:autoSpaceDE w:val="0"/>
        <w:autoSpaceDN w:val="0"/>
        <w:spacing w:after="0" w:line="240" w:lineRule="auto"/>
        <w:ind w:firstLine="709"/>
        <w:jc w:val="both"/>
        <w:rPr>
          <w:rFonts w:ascii="Arial" w:eastAsia="Times New Roman" w:hAnsi="Arial" w:cs="Arial"/>
          <w:kern w:val="2"/>
          <w:sz w:val="24"/>
        </w:rPr>
      </w:pPr>
    </w:p>
    <w:p w:rsidR="00BA6E0D" w:rsidRPr="00186A0C" w:rsidRDefault="00BA6E0D" w:rsidP="00BA6E0D">
      <w:pPr>
        <w:autoSpaceDE w:val="0"/>
        <w:autoSpaceDN w:val="0"/>
        <w:spacing w:after="0" w:line="240" w:lineRule="auto"/>
        <w:ind w:firstLine="709"/>
        <w:jc w:val="both"/>
        <w:rPr>
          <w:rFonts w:ascii="Arial" w:eastAsia="Times New Roman" w:hAnsi="Arial" w:cs="Arial"/>
          <w:kern w:val="2"/>
          <w:sz w:val="24"/>
        </w:rPr>
      </w:pPr>
    </w:p>
    <w:p w:rsidR="00BA6E0D" w:rsidRPr="00DE2733" w:rsidRDefault="00BA6E0D" w:rsidP="00BA6E0D">
      <w:pPr>
        <w:autoSpaceDE w:val="0"/>
        <w:autoSpaceDN w:val="0"/>
        <w:adjustRightInd w:val="0"/>
        <w:spacing w:after="0" w:line="240" w:lineRule="auto"/>
        <w:ind w:firstLine="709"/>
        <w:jc w:val="both"/>
        <w:rPr>
          <w:rFonts w:ascii="Arial" w:hAnsi="Arial" w:cs="Arial"/>
          <w:kern w:val="2"/>
          <w:sz w:val="24"/>
        </w:rPr>
      </w:pPr>
    </w:p>
    <w:p w:rsidR="00BA6E0D" w:rsidRPr="00DE2733" w:rsidRDefault="00BA6E0D" w:rsidP="00BA6E0D">
      <w:pPr>
        <w:autoSpaceDE w:val="0"/>
        <w:autoSpaceDN w:val="0"/>
        <w:adjustRightInd w:val="0"/>
        <w:spacing w:after="0" w:line="240" w:lineRule="auto"/>
        <w:ind w:firstLine="709"/>
        <w:jc w:val="both"/>
        <w:rPr>
          <w:rFonts w:ascii="Arial" w:eastAsia="Times New Roman" w:hAnsi="Arial" w:cs="Arial"/>
          <w:kern w:val="2"/>
          <w:sz w:val="24"/>
        </w:rPr>
        <w:sectPr w:rsidR="00BA6E0D" w:rsidRPr="00DE2733" w:rsidSect="00CD6964">
          <w:headerReference w:type="default" r:id="rId139"/>
          <w:footnotePr>
            <w:numRestart w:val="eachPage"/>
          </w:footnotePr>
          <w:pgSz w:w="11906" w:h="16838"/>
          <w:pgMar w:top="1134" w:right="851" w:bottom="1134" w:left="1701" w:header="708" w:footer="708" w:gutter="0"/>
          <w:pgNumType w:start="1"/>
          <w:cols w:space="708"/>
          <w:titlePg/>
          <w:docGrid w:linePitch="360"/>
        </w:sectPr>
      </w:pPr>
    </w:p>
    <w:p w:rsidR="00BA6E0D" w:rsidRPr="00BA6E0D" w:rsidRDefault="00BA6E0D" w:rsidP="00BA6E0D">
      <w:pPr>
        <w:spacing w:after="0" w:line="240" w:lineRule="auto"/>
        <w:ind w:left="4536"/>
        <w:jc w:val="both"/>
        <w:rPr>
          <w:rFonts w:ascii="Courier New" w:hAnsi="Courier New" w:cs="Courier New"/>
          <w:bCs/>
          <w:kern w:val="2"/>
          <w:sz w:val="24"/>
          <w:szCs w:val="24"/>
        </w:rPr>
      </w:pPr>
    </w:p>
    <w:p w:rsidR="00BA6E0D" w:rsidRPr="00BA6E0D" w:rsidRDefault="00BA6E0D" w:rsidP="00BA6E0D">
      <w:pPr>
        <w:spacing w:after="0" w:line="240" w:lineRule="auto"/>
        <w:ind w:left="4536"/>
        <w:jc w:val="both"/>
        <w:rPr>
          <w:rFonts w:ascii="Courier New" w:hAnsi="Courier New" w:cs="Courier New"/>
          <w:bCs/>
          <w:kern w:val="2"/>
          <w:sz w:val="16"/>
          <w:szCs w:val="20"/>
        </w:rPr>
      </w:pPr>
    </w:p>
    <w:p w:rsidR="00BA6E0D" w:rsidRPr="00E278B8" w:rsidRDefault="00BA6E0D" w:rsidP="00BA6E0D">
      <w:pPr>
        <w:spacing w:after="0" w:line="240" w:lineRule="auto"/>
        <w:ind w:left="5954"/>
        <w:jc w:val="both"/>
        <w:rPr>
          <w:rFonts w:ascii="Arial" w:eastAsia="Times New Roman" w:hAnsi="Arial" w:cs="Arial"/>
          <w:kern w:val="2"/>
          <w:sz w:val="24"/>
          <w:szCs w:val="24"/>
        </w:rPr>
      </w:pPr>
    </w:p>
    <w:p w:rsidR="00BA6E0D" w:rsidRPr="00E568B8" w:rsidRDefault="00BA6E0D" w:rsidP="00BA6E0D">
      <w:pPr>
        <w:spacing w:after="0" w:line="240" w:lineRule="auto"/>
        <w:ind w:left="5529" w:firstLine="141"/>
        <w:jc w:val="both"/>
        <w:rPr>
          <w:rFonts w:eastAsia="Times New Roman"/>
          <w:kern w:val="2"/>
        </w:rPr>
      </w:pPr>
    </w:p>
    <w:p w:rsidR="00BA6E0D" w:rsidRPr="00E568B8" w:rsidRDefault="00BA6E0D" w:rsidP="00BA6E0D">
      <w:pPr>
        <w:spacing w:after="0" w:line="240" w:lineRule="auto"/>
        <w:jc w:val="both"/>
        <w:rPr>
          <w:rFonts w:eastAsia="Times New Roman"/>
          <w:kern w:val="2"/>
        </w:rPr>
      </w:pPr>
    </w:p>
    <w:p w:rsidR="00BA6E0D" w:rsidRPr="00E278B8" w:rsidRDefault="00BA6E0D" w:rsidP="00BA6E0D">
      <w:pPr>
        <w:spacing w:after="0" w:line="240" w:lineRule="auto"/>
        <w:jc w:val="both"/>
        <w:rPr>
          <w:rFonts w:ascii="Arial" w:eastAsia="Times New Roman" w:hAnsi="Arial" w:cs="Arial"/>
          <w:kern w:val="2"/>
          <w:sz w:val="24"/>
          <w:szCs w:val="24"/>
        </w:rPr>
      </w:pPr>
    </w:p>
    <w:p w:rsidR="00225C20" w:rsidRDefault="00225C20" w:rsidP="00225C20">
      <w:pPr>
        <w:tabs>
          <w:tab w:val="left" w:pos="8250"/>
        </w:tabs>
        <w:rPr>
          <w:lang w:eastAsia="en-US"/>
        </w:rPr>
      </w:pPr>
    </w:p>
    <w:sectPr w:rsidR="00225C20" w:rsidSect="00CD6964">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9CD" w:rsidRDefault="008379CD" w:rsidP="00D05D3C">
      <w:pPr>
        <w:spacing w:after="0" w:line="240" w:lineRule="auto"/>
      </w:pPr>
      <w:r>
        <w:separator/>
      </w:r>
    </w:p>
  </w:endnote>
  <w:endnote w:type="continuationSeparator" w:id="1">
    <w:p w:rsidR="008379CD" w:rsidRDefault="008379CD"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40" w:rsidRDefault="009B5540">
    <w:pPr>
      <w:pStyle w:val="a6"/>
    </w:pPr>
  </w:p>
  <w:p w:rsidR="009B5540" w:rsidRDefault="009B55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9CD" w:rsidRDefault="008379CD" w:rsidP="00D05D3C">
      <w:pPr>
        <w:spacing w:after="0" w:line="240" w:lineRule="auto"/>
      </w:pPr>
      <w:r>
        <w:separator/>
      </w:r>
    </w:p>
  </w:footnote>
  <w:footnote w:type="continuationSeparator" w:id="1">
    <w:p w:rsidR="008379CD" w:rsidRDefault="008379CD" w:rsidP="00D05D3C">
      <w:pPr>
        <w:spacing w:after="0" w:line="240" w:lineRule="auto"/>
      </w:pPr>
      <w:r>
        <w:continuationSeparator/>
      </w:r>
    </w:p>
  </w:footnote>
  <w:footnote w:id="2">
    <w:p w:rsidR="009B5540" w:rsidRPr="00B75BC1" w:rsidRDefault="009B5540" w:rsidP="002224FF">
      <w:pPr>
        <w:pStyle w:val="aff6"/>
        <w:rPr>
          <w:sz w:val="22"/>
          <w:szCs w:val="22"/>
        </w:rPr>
      </w:pPr>
      <w:r w:rsidRPr="00B75BC1">
        <w:rPr>
          <w:rStyle w:val="aff8"/>
          <w:sz w:val="22"/>
          <w:szCs w:val="22"/>
        </w:rPr>
        <w:footnoteRef/>
      </w:r>
      <w:r w:rsidRPr="00B75BC1">
        <w:rPr>
          <w:sz w:val="22"/>
          <w:szCs w:val="22"/>
        </w:rPr>
        <w:t xml:space="preserve"> Для заявителя</w:t>
      </w:r>
      <w:r>
        <w:rPr>
          <w:sz w:val="22"/>
          <w:szCs w:val="22"/>
        </w:rPr>
        <w:t xml:space="preserve">, являющегося </w:t>
      </w:r>
      <w:r w:rsidRPr="00B75BC1">
        <w:rPr>
          <w:sz w:val="22"/>
          <w:szCs w:val="22"/>
        </w:rPr>
        <w:t>физическ</w:t>
      </w:r>
      <w:r>
        <w:rPr>
          <w:sz w:val="22"/>
          <w:szCs w:val="22"/>
        </w:rPr>
        <w:t>им</w:t>
      </w:r>
      <w:r w:rsidRPr="00B75BC1">
        <w:rPr>
          <w:sz w:val="22"/>
          <w:szCs w:val="22"/>
        </w:rPr>
        <w:t xml:space="preserve"> лиц</w:t>
      </w:r>
      <w:r>
        <w:rPr>
          <w:sz w:val="22"/>
          <w:szCs w:val="22"/>
        </w:rPr>
        <w:t>ом,</w:t>
      </w:r>
      <w:r w:rsidRPr="00B75BC1">
        <w:rPr>
          <w:sz w:val="22"/>
          <w:szCs w:val="22"/>
        </w:rPr>
        <w:t xml:space="preserve"> указывается: 1) фамилия, имя (полностью), при наличии отчество (полностью); 2) документ</w:t>
      </w:r>
      <w:r>
        <w:rPr>
          <w:sz w:val="22"/>
          <w:szCs w:val="22"/>
        </w:rPr>
        <w:t>,</w:t>
      </w:r>
      <w:r w:rsidRPr="00B75BC1">
        <w:rPr>
          <w:sz w:val="22"/>
          <w:szCs w:val="22"/>
        </w:rPr>
        <w:t xml:space="preserve"> удостоверяющий личность: вид, серия, номер, кем и когда выдан; 3) место жительства; 4) почтовый адрес; 5) телефон для связи; 6)</w:t>
      </w:r>
      <w:r>
        <w:rPr>
          <w:sz w:val="22"/>
          <w:szCs w:val="22"/>
        </w:rPr>
        <w:t> </w:t>
      </w:r>
      <w:r w:rsidRPr="00B75BC1">
        <w:rPr>
          <w:sz w:val="22"/>
          <w:szCs w:val="22"/>
        </w:rPr>
        <w:t>адрес электронной почты (при наличии).</w:t>
      </w:r>
    </w:p>
    <w:p w:rsidR="009B5540" w:rsidRPr="00B75BC1" w:rsidRDefault="009B5540" w:rsidP="002224FF">
      <w:pPr>
        <w:pStyle w:val="aff6"/>
        <w:rPr>
          <w:sz w:val="22"/>
          <w:szCs w:val="22"/>
        </w:rPr>
      </w:pPr>
      <w:r w:rsidRPr="00B75BC1">
        <w:rPr>
          <w:sz w:val="22"/>
          <w:szCs w:val="22"/>
        </w:rPr>
        <w:t>Для заявителя</w:t>
      </w:r>
      <w:r>
        <w:rPr>
          <w:sz w:val="22"/>
          <w:szCs w:val="22"/>
        </w:rPr>
        <w:t xml:space="preserve">, являющегося </w:t>
      </w:r>
      <w:r w:rsidRPr="00B75BC1">
        <w:rPr>
          <w:sz w:val="22"/>
          <w:szCs w:val="22"/>
        </w:rPr>
        <w:t>индивидуальн</w:t>
      </w:r>
      <w:r>
        <w:rPr>
          <w:sz w:val="22"/>
          <w:szCs w:val="22"/>
        </w:rPr>
        <w:t>ым</w:t>
      </w:r>
      <w:r w:rsidRPr="00B75BC1">
        <w:rPr>
          <w:sz w:val="22"/>
          <w:szCs w:val="22"/>
        </w:rPr>
        <w:t xml:space="preserve"> предпринимател</w:t>
      </w:r>
      <w:r>
        <w:rPr>
          <w:sz w:val="22"/>
          <w:szCs w:val="22"/>
        </w:rPr>
        <w:t>ем,</w:t>
      </w:r>
      <w:r w:rsidRPr="00B75BC1">
        <w:rPr>
          <w:sz w:val="22"/>
          <w:szCs w:val="22"/>
        </w:rPr>
        <w:t xml:space="preserve"> указываются те же сведения, что и для заявителя – физического лица, а также ОГРН</w:t>
      </w:r>
      <w:r>
        <w:rPr>
          <w:sz w:val="22"/>
          <w:szCs w:val="22"/>
        </w:rPr>
        <w:t xml:space="preserve">, </w:t>
      </w:r>
      <w:r w:rsidRPr="00B75BC1">
        <w:rPr>
          <w:sz w:val="22"/>
          <w:szCs w:val="22"/>
        </w:rPr>
        <w:t>ИНН и дат</w:t>
      </w:r>
      <w:r>
        <w:rPr>
          <w:sz w:val="22"/>
          <w:szCs w:val="22"/>
        </w:rPr>
        <w:t>а</w:t>
      </w:r>
      <w:r w:rsidRPr="00B75BC1">
        <w:rPr>
          <w:sz w:val="22"/>
          <w:szCs w:val="22"/>
        </w:rPr>
        <w:t xml:space="preserve"> регистрации в качестве индивидуального предпринимателя.</w:t>
      </w:r>
    </w:p>
    <w:p w:rsidR="009B5540" w:rsidRPr="00B75BC1" w:rsidRDefault="009B5540" w:rsidP="002224FF">
      <w:pPr>
        <w:pStyle w:val="aff6"/>
        <w:rPr>
          <w:sz w:val="22"/>
          <w:szCs w:val="22"/>
        </w:rPr>
      </w:pPr>
      <w:r w:rsidRPr="00B75BC1">
        <w:rPr>
          <w:sz w:val="22"/>
          <w:szCs w:val="22"/>
        </w:rPr>
        <w:t>Для заявителя</w:t>
      </w:r>
      <w:r>
        <w:rPr>
          <w:sz w:val="22"/>
          <w:szCs w:val="22"/>
        </w:rPr>
        <w:t xml:space="preserve">, являющегося </w:t>
      </w:r>
      <w:r w:rsidRPr="00B75BC1">
        <w:rPr>
          <w:sz w:val="22"/>
          <w:szCs w:val="22"/>
        </w:rPr>
        <w:t>юридическ</w:t>
      </w:r>
      <w:r>
        <w:rPr>
          <w:sz w:val="22"/>
          <w:szCs w:val="22"/>
        </w:rPr>
        <w:t>им</w:t>
      </w:r>
      <w:r w:rsidRPr="00B75BC1">
        <w:rPr>
          <w:sz w:val="22"/>
          <w:szCs w:val="22"/>
        </w:rPr>
        <w:t xml:space="preserve"> лиц</w:t>
      </w:r>
      <w:r>
        <w:rPr>
          <w:sz w:val="22"/>
          <w:szCs w:val="22"/>
        </w:rPr>
        <w:t xml:space="preserve">ом, </w:t>
      </w:r>
      <w:r w:rsidRPr="00B75BC1">
        <w:rPr>
          <w:sz w:val="22"/>
          <w:szCs w:val="22"/>
        </w:rPr>
        <w:t>указываются: 1) наименование юридического л</w:t>
      </w:r>
      <w:r w:rsidRPr="00EE0841">
        <w:rPr>
          <w:sz w:val="22"/>
          <w:szCs w:val="22"/>
        </w:rPr>
        <w:t>ица; 2) ОГРН, ИНН и дата государственной регистрации юридического лица</w:t>
      </w:r>
      <w:r>
        <w:rPr>
          <w:sz w:val="22"/>
          <w:szCs w:val="22"/>
        </w:rPr>
        <w:t xml:space="preserve">, </w:t>
      </w:r>
      <w:r w:rsidRPr="00BA15BC">
        <w:rPr>
          <w:sz w:val="22"/>
          <w:szCs w:val="22"/>
        </w:rPr>
        <w:t>за исключением случаев, если заявителем является иностранное юридическое лицо</w:t>
      </w:r>
      <w:r w:rsidRPr="00EE0841">
        <w:rPr>
          <w:sz w:val="22"/>
          <w:szCs w:val="22"/>
        </w:rPr>
        <w:t>; 3) место нахождения и почтовый ад</w:t>
      </w:r>
      <w:r w:rsidRPr="00B75BC1">
        <w:rPr>
          <w:sz w:val="22"/>
          <w:szCs w:val="22"/>
        </w:rPr>
        <w:t xml:space="preserve">рес юридического лица; </w:t>
      </w:r>
      <w:r>
        <w:rPr>
          <w:sz w:val="22"/>
          <w:szCs w:val="22"/>
        </w:rPr>
        <w:t>4</w:t>
      </w:r>
      <w:r w:rsidRPr="00B75BC1">
        <w:rPr>
          <w:sz w:val="22"/>
          <w:szCs w:val="22"/>
        </w:rPr>
        <w:t xml:space="preserve">) телефон для связи; </w:t>
      </w:r>
      <w:r>
        <w:rPr>
          <w:sz w:val="22"/>
          <w:szCs w:val="22"/>
        </w:rPr>
        <w:t>5</w:t>
      </w:r>
      <w:r w:rsidRPr="00B75BC1">
        <w:rPr>
          <w:sz w:val="22"/>
          <w:szCs w:val="22"/>
        </w:rPr>
        <w:t>) адрес электронной почты.</w:t>
      </w:r>
    </w:p>
  </w:footnote>
  <w:footnote w:id="3">
    <w:p w:rsidR="009B5540" w:rsidRPr="00C1485E" w:rsidRDefault="009B5540" w:rsidP="00F14787">
      <w:pPr>
        <w:pStyle w:val="aff6"/>
        <w:rPr>
          <w:sz w:val="24"/>
          <w:szCs w:val="24"/>
          <w:highlight w:val="cyan"/>
        </w:rPr>
      </w:pPr>
    </w:p>
  </w:footnote>
  <w:footnote w:id="4">
    <w:p w:rsidR="009B5540" w:rsidRPr="00FA5707" w:rsidRDefault="009B5540" w:rsidP="00522B32">
      <w:pPr>
        <w:pStyle w:val="aff6"/>
        <w:rPr>
          <w:kern w:val="2"/>
          <w:sz w:val="22"/>
          <w:szCs w:val="22"/>
        </w:rPr>
      </w:pPr>
      <w:r w:rsidRPr="00FA5707">
        <w:rPr>
          <w:rStyle w:val="aff8"/>
          <w:kern w:val="2"/>
          <w:sz w:val="22"/>
          <w:szCs w:val="22"/>
        </w:rPr>
        <w:footnoteRef/>
      </w:r>
      <w:r w:rsidRPr="00FA5707">
        <w:rPr>
          <w:kern w:val="2"/>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9B5540" w:rsidRPr="00FA5707" w:rsidRDefault="009B5540" w:rsidP="00522B32">
      <w:pPr>
        <w:pStyle w:val="aff6"/>
        <w:rPr>
          <w:kern w:val="2"/>
          <w:sz w:val="22"/>
          <w:szCs w:val="22"/>
        </w:rPr>
      </w:pPr>
      <w:r w:rsidRPr="00FA5707">
        <w:rPr>
          <w:kern w:val="2"/>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B5540" w:rsidRPr="00FA5707" w:rsidRDefault="009B5540" w:rsidP="00522B32">
      <w:pPr>
        <w:pStyle w:val="aff6"/>
        <w:rPr>
          <w:kern w:val="2"/>
          <w:sz w:val="22"/>
          <w:szCs w:val="22"/>
        </w:rPr>
      </w:pPr>
      <w:r w:rsidRPr="00FA5707">
        <w:rPr>
          <w:kern w:val="2"/>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5">
    <w:p w:rsidR="009B5540" w:rsidRPr="00FA5707" w:rsidRDefault="009B5540" w:rsidP="00716F0B">
      <w:pPr>
        <w:pStyle w:val="aff6"/>
        <w:rPr>
          <w:kern w:val="2"/>
          <w:sz w:val="22"/>
          <w:szCs w:val="22"/>
        </w:rPr>
      </w:pPr>
      <w:r w:rsidRPr="00FA5707">
        <w:rPr>
          <w:rStyle w:val="aff8"/>
          <w:kern w:val="2"/>
          <w:sz w:val="22"/>
          <w:szCs w:val="22"/>
        </w:rPr>
        <w:footnoteRef/>
      </w:r>
      <w:r w:rsidRPr="00FA5707">
        <w:rPr>
          <w:kern w:val="2"/>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9B5540" w:rsidRPr="00FA5707" w:rsidRDefault="009B5540" w:rsidP="00716F0B">
      <w:pPr>
        <w:pStyle w:val="aff6"/>
        <w:rPr>
          <w:kern w:val="2"/>
          <w:sz w:val="22"/>
          <w:szCs w:val="22"/>
        </w:rPr>
      </w:pPr>
      <w:r w:rsidRPr="00FA5707">
        <w:rPr>
          <w:kern w:val="2"/>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B5540" w:rsidRPr="00FA5707" w:rsidRDefault="009B5540" w:rsidP="00716F0B">
      <w:pPr>
        <w:pStyle w:val="aff6"/>
        <w:rPr>
          <w:kern w:val="2"/>
          <w:sz w:val="22"/>
          <w:szCs w:val="22"/>
        </w:rPr>
      </w:pPr>
      <w:r w:rsidRPr="00FA5707">
        <w:rPr>
          <w:kern w:val="2"/>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6">
    <w:p w:rsidR="009B5540" w:rsidRPr="00E278B8" w:rsidRDefault="009B5540" w:rsidP="00B90F8F">
      <w:pPr>
        <w:pStyle w:val="aff6"/>
        <w:rPr>
          <w:rFonts w:ascii="Arial" w:hAnsi="Arial" w:cs="Arial"/>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7651"/>
      <w:docPartObj>
        <w:docPartGallery w:val="Page Numbers (Top of Page)"/>
        <w:docPartUnique/>
      </w:docPartObj>
    </w:sdtPr>
    <w:sdtEndPr>
      <w:rPr>
        <w:sz w:val="24"/>
        <w:szCs w:val="24"/>
      </w:rPr>
    </w:sdtEndPr>
    <w:sdtContent>
      <w:p w:rsidR="009B5540" w:rsidRPr="00B14374" w:rsidRDefault="009B5540" w:rsidP="00AF6741">
        <w:pPr>
          <w:pStyle w:val="a4"/>
          <w:jc w:val="center"/>
          <w:rPr>
            <w:sz w:val="24"/>
            <w:szCs w:val="24"/>
          </w:rPr>
        </w:pPr>
        <w:r w:rsidRPr="00B14374">
          <w:rPr>
            <w:sz w:val="24"/>
            <w:szCs w:val="24"/>
          </w:rPr>
          <w:fldChar w:fldCharType="begin"/>
        </w:r>
        <w:r w:rsidRPr="00B14374">
          <w:rPr>
            <w:sz w:val="24"/>
            <w:szCs w:val="24"/>
          </w:rPr>
          <w:instrText>PAGE   \* MERGEFORMAT</w:instrText>
        </w:r>
        <w:r w:rsidRPr="00B14374">
          <w:rPr>
            <w:sz w:val="24"/>
            <w:szCs w:val="24"/>
          </w:rPr>
          <w:fldChar w:fldCharType="separate"/>
        </w:r>
        <w:r w:rsidR="00302C04">
          <w:rPr>
            <w:noProof/>
            <w:sz w:val="24"/>
            <w:szCs w:val="24"/>
          </w:rPr>
          <w:t>287</w:t>
        </w:r>
        <w:r w:rsidRPr="00B14374">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40" w:rsidRPr="00B14374" w:rsidRDefault="009B5540" w:rsidP="00AF6741">
    <w:pPr>
      <w:pStyle w:val="a4"/>
      <w:jc w:val="center"/>
      <w:rPr>
        <w:sz w:val="24"/>
        <w:szCs w:val="24"/>
      </w:rPr>
    </w:pPr>
    <w:r w:rsidRPr="00B14374">
      <w:rPr>
        <w:sz w:val="24"/>
        <w:szCs w:val="24"/>
      </w:rPr>
      <w:fldChar w:fldCharType="begin"/>
    </w:r>
    <w:r w:rsidRPr="00B14374">
      <w:rPr>
        <w:sz w:val="24"/>
        <w:szCs w:val="24"/>
      </w:rPr>
      <w:instrText>PAGE   \* MERGEFORMAT</w:instrText>
    </w:r>
    <w:r w:rsidRPr="00B14374">
      <w:rPr>
        <w:sz w:val="24"/>
        <w:szCs w:val="24"/>
      </w:rPr>
      <w:fldChar w:fldCharType="separate"/>
    </w:r>
    <w:r w:rsidR="00302C04">
      <w:rPr>
        <w:noProof/>
        <w:sz w:val="24"/>
        <w:szCs w:val="24"/>
      </w:rPr>
      <w:t>3</w:t>
    </w:r>
    <w:r w:rsidRPr="00B1437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7652"/>
    </w:sdtPr>
    <w:sdtEndPr>
      <w:rPr>
        <w:sz w:val="24"/>
        <w:szCs w:val="24"/>
      </w:rPr>
    </w:sdtEndPr>
    <w:sdtContent>
      <w:p w:rsidR="009B5540" w:rsidRPr="00CA4E0A" w:rsidRDefault="009B5540">
        <w:pPr>
          <w:pStyle w:val="a4"/>
          <w:jc w:val="center"/>
          <w:rPr>
            <w:sz w:val="24"/>
            <w:szCs w:val="24"/>
          </w:rPr>
        </w:pPr>
        <w:r w:rsidRPr="00CA4E0A">
          <w:rPr>
            <w:sz w:val="24"/>
            <w:szCs w:val="24"/>
          </w:rPr>
          <w:fldChar w:fldCharType="begin"/>
        </w:r>
        <w:r w:rsidRPr="00CA4E0A">
          <w:rPr>
            <w:sz w:val="24"/>
            <w:szCs w:val="24"/>
          </w:rPr>
          <w:instrText>PAGE   \* MERGEFORMAT</w:instrText>
        </w:r>
        <w:r w:rsidRPr="00CA4E0A">
          <w:rPr>
            <w:sz w:val="24"/>
            <w:szCs w:val="24"/>
          </w:rPr>
          <w:fldChar w:fldCharType="separate"/>
        </w:r>
        <w:r>
          <w:rPr>
            <w:noProof/>
            <w:sz w:val="24"/>
            <w:szCs w:val="24"/>
          </w:rPr>
          <w:t>2</w:t>
        </w:r>
        <w:r w:rsidRPr="00CA4E0A">
          <w:rPr>
            <w:sz w:val="24"/>
            <w:szCs w:val="24"/>
          </w:rPr>
          <w:fldChar w:fldCharType="end"/>
        </w:r>
      </w:p>
    </w:sdtContent>
  </w:sdt>
  <w:p w:rsidR="009B5540" w:rsidRDefault="009B5540">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40" w:rsidRDefault="009B5540">
    <w:pPr>
      <w:pStyle w:val="a4"/>
      <w:jc w:val="center"/>
    </w:pPr>
  </w:p>
  <w:p w:rsidR="009B5540" w:rsidRDefault="009B5540">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7653"/>
      <w:showingPlcHdr/>
    </w:sdtPr>
    <w:sdtEndPr>
      <w:rPr>
        <w:sz w:val="24"/>
        <w:szCs w:val="24"/>
      </w:rPr>
    </w:sdtEndPr>
    <w:sdtContent>
      <w:p w:rsidR="009B5540" w:rsidRPr="00B14374" w:rsidRDefault="009B5540" w:rsidP="00AF6741">
        <w:pPr>
          <w:pStyle w:val="a4"/>
          <w:jc w:val="center"/>
          <w:rPr>
            <w:sz w:val="24"/>
            <w:szCs w:val="24"/>
          </w:rPr>
        </w:pPr>
        <w:r>
          <w:t xml:space="preserve">     </w: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40" w:rsidRPr="00B14374" w:rsidRDefault="009B5540" w:rsidP="00AF6741">
    <w:pPr>
      <w:pStyle w:val="a4"/>
      <w:jc w:val="center"/>
      <w:rPr>
        <w:sz w:val="24"/>
        <w:szCs w:val="24"/>
      </w:rPr>
    </w:pPr>
    <w:r w:rsidRPr="00B14374">
      <w:rPr>
        <w:sz w:val="24"/>
        <w:szCs w:val="24"/>
      </w:rPr>
      <w:fldChar w:fldCharType="begin"/>
    </w:r>
    <w:r w:rsidRPr="00B14374">
      <w:rPr>
        <w:sz w:val="24"/>
        <w:szCs w:val="24"/>
      </w:rPr>
      <w:instrText>PAGE   \* MERGEFORMAT</w:instrText>
    </w:r>
    <w:r w:rsidRPr="00B14374">
      <w:rPr>
        <w:sz w:val="24"/>
        <w:szCs w:val="24"/>
      </w:rPr>
      <w:fldChar w:fldCharType="separate"/>
    </w:r>
    <w:r>
      <w:rPr>
        <w:noProof/>
        <w:sz w:val="24"/>
        <w:szCs w:val="24"/>
      </w:rPr>
      <w:t>2</w:t>
    </w:r>
    <w:r w:rsidRPr="00B1437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3">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5">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lvlOverride w:ilvl="0">
      <w:startOverride w:val="1"/>
    </w:lvlOverride>
  </w:num>
  <w:num w:numId="3">
    <w:abstractNumId w:val="8"/>
    <w:lvlOverride w:ilvl="0">
      <w:startOverride w:val="1"/>
    </w:lvlOverride>
  </w:num>
  <w:num w:numId="4">
    <w:abstractNumId w:val="9"/>
  </w:num>
  <w:num w:numId="5">
    <w:abstractNumId w:val="6"/>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83970"/>
  </w:hdrShapeDefaults>
  <w:footnotePr>
    <w:numRestart w:val="eachPage"/>
    <w:footnote w:id="0"/>
    <w:footnote w:id="1"/>
  </w:footnotePr>
  <w:endnotePr>
    <w:endnote w:id="0"/>
    <w:endnote w:id="1"/>
  </w:endnotePr>
  <w:compat>
    <w:useFELayout/>
  </w:compat>
  <w:rsids>
    <w:rsidRoot w:val="00D05D3C"/>
    <w:rsid w:val="00003197"/>
    <w:rsid w:val="00003A36"/>
    <w:rsid w:val="00010715"/>
    <w:rsid w:val="00011708"/>
    <w:rsid w:val="0001511A"/>
    <w:rsid w:val="000222AB"/>
    <w:rsid w:val="00030F36"/>
    <w:rsid w:val="00033888"/>
    <w:rsid w:val="00035CF1"/>
    <w:rsid w:val="0004001F"/>
    <w:rsid w:val="000404F0"/>
    <w:rsid w:val="000510F4"/>
    <w:rsid w:val="000537E1"/>
    <w:rsid w:val="00055FAC"/>
    <w:rsid w:val="0005711C"/>
    <w:rsid w:val="000613F8"/>
    <w:rsid w:val="00061A3C"/>
    <w:rsid w:val="00061D83"/>
    <w:rsid w:val="0006395E"/>
    <w:rsid w:val="00071366"/>
    <w:rsid w:val="0007182C"/>
    <w:rsid w:val="000732BA"/>
    <w:rsid w:val="00074A4E"/>
    <w:rsid w:val="00075C5B"/>
    <w:rsid w:val="000801B0"/>
    <w:rsid w:val="00081B5B"/>
    <w:rsid w:val="000874B5"/>
    <w:rsid w:val="00091240"/>
    <w:rsid w:val="00096266"/>
    <w:rsid w:val="000A3782"/>
    <w:rsid w:val="000A3DBC"/>
    <w:rsid w:val="000A5D12"/>
    <w:rsid w:val="000B0762"/>
    <w:rsid w:val="000B2FBC"/>
    <w:rsid w:val="000C0965"/>
    <w:rsid w:val="000C6107"/>
    <w:rsid w:val="000C74E7"/>
    <w:rsid w:val="000D076A"/>
    <w:rsid w:val="000D11FE"/>
    <w:rsid w:val="000D5EB6"/>
    <w:rsid w:val="000D6E83"/>
    <w:rsid w:val="000D7B61"/>
    <w:rsid w:val="000E644B"/>
    <w:rsid w:val="000E7155"/>
    <w:rsid w:val="000E7FA2"/>
    <w:rsid w:val="000F3DEB"/>
    <w:rsid w:val="000F414E"/>
    <w:rsid w:val="000F5872"/>
    <w:rsid w:val="000F5BD5"/>
    <w:rsid w:val="001109C2"/>
    <w:rsid w:val="00110E58"/>
    <w:rsid w:val="0011394B"/>
    <w:rsid w:val="0012189C"/>
    <w:rsid w:val="001259B9"/>
    <w:rsid w:val="00125D43"/>
    <w:rsid w:val="0013030E"/>
    <w:rsid w:val="00134D71"/>
    <w:rsid w:val="00136632"/>
    <w:rsid w:val="00136BB2"/>
    <w:rsid w:val="001414BE"/>
    <w:rsid w:val="00143D26"/>
    <w:rsid w:val="001464F5"/>
    <w:rsid w:val="0015516A"/>
    <w:rsid w:val="00157DA6"/>
    <w:rsid w:val="001617D9"/>
    <w:rsid w:val="00162234"/>
    <w:rsid w:val="0016463A"/>
    <w:rsid w:val="00167774"/>
    <w:rsid w:val="00167BB3"/>
    <w:rsid w:val="00176288"/>
    <w:rsid w:val="00176585"/>
    <w:rsid w:val="00185870"/>
    <w:rsid w:val="00191A43"/>
    <w:rsid w:val="0019765C"/>
    <w:rsid w:val="001A0E29"/>
    <w:rsid w:val="001A31C7"/>
    <w:rsid w:val="001A58B0"/>
    <w:rsid w:val="001A759F"/>
    <w:rsid w:val="001B3027"/>
    <w:rsid w:val="001B4883"/>
    <w:rsid w:val="001C1E42"/>
    <w:rsid w:val="001C44CA"/>
    <w:rsid w:val="001C4998"/>
    <w:rsid w:val="001C6655"/>
    <w:rsid w:val="001D32F0"/>
    <w:rsid w:val="001D381A"/>
    <w:rsid w:val="001D3855"/>
    <w:rsid w:val="001D5594"/>
    <w:rsid w:val="001E0CCB"/>
    <w:rsid w:val="001F0434"/>
    <w:rsid w:val="001F5F51"/>
    <w:rsid w:val="00201CCE"/>
    <w:rsid w:val="00202D11"/>
    <w:rsid w:val="00204568"/>
    <w:rsid w:val="00206431"/>
    <w:rsid w:val="00206D1D"/>
    <w:rsid w:val="00207F9C"/>
    <w:rsid w:val="002102FA"/>
    <w:rsid w:val="002108AC"/>
    <w:rsid w:val="00211A95"/>
    <w:rsid w:val="00211E06"/>
    <w:rsid w:val="0021623F"/>
    <w:rsid w:val="002174D1"/>
    <w:rsid w:val="00217B2F"/>
    <w:rsid w:val="00217BEB"/>
    <w:rsid w:val="002221FA"/>
    <w:rsid w:val="002224FF"/>
    <w:rsid w:val="00223CC2"/>
    <w:rsid w:val="0022401A"/>
    <w:rsid w:val="002259F7"/>
    <w:rsid w:val="00225C20"/>
    <w:rsid w:val="00231188"/>
    <w:rsid w:val="0023209A"/>
    <w:rsid w:val="00232A0F"/>
    <w:rsid w:val="00232C4C"/>
    <w:rsid w:val="002345A4"/>
    <w:rsid w:val="00234949"/>
    <w:rsid w:val="0023547C"/>
    <w:rsid w:val="00236C79"/>
    <w:rsid w:val="00237F2C"/>
    <w:rsid w:val="00240470"/>
    <w:rsid w:val="0024258B"/>
    <w:rsid w:val="0024364C"/>
    <w:rsid w:val="00246BC5"/>
    <w:rsid w:val="00246E33"/>
    <w:rsid w:val="00251271"/>
    <w:rsid w:val="0025177D"/>
    <w:rsid w:val="0025363C"/>
    <w:rsid w:val="00253D9F"/>
    <w:rsid w:val="002544E1"/>
    <w:rsid w:val="0025492F"/>
    <w:rsid w:val="002549BF"/>
    <w:rsid w:val="00254F65"/>
    <w:rsid w:val="00257F5F"/>
    <w:rsid w:val="002606DC"/>
    <w:rsid w:val="00260D75"/>
    <w:rsid w:val="00262616"/>
    <w:rsid w:val="00263B6F"/>
    <w:rsid w:val="00263EE6"/>
    <w:rsid w:val="00264A3E"/>
    <w:rsid w:val="00264BAC"/>
    <w:rsid w:val="002669C2"/>
    <w:rsid w:val="0028281E"/>
    <w:rsid w:val="00282DE9"/>
    <w:rsid w:val="00286E5B"/>
    <w:rsid w:val="00296970"/>
    <w:rsid w:val="00297942"/>
    <w:rsid w:val="002A68BE"/>
    <w:rsid w:val="002B2941"/>
    <w:rsid w:val="002B32A0"/>
    <w:rsid w:val="002B5C7C"/>
    <w:rsid w:val="002B5D7C"/>
    <w:rsid w:val="002B6ADA"/>
    <w:rsid w:val="002C405D"/>
    <w:rsid w:val="002C65F6"/>
    <w:rsid w:val="002D32E8"/>
    <w:rsid w:val="002D4852"/>
    <w:rsid w:val="002D5B4D"/>
    <w:rsid w:val="002E7886"/>
    <w:rsid w:val="002F01B8"/>
    <w:rsid w:val="002F07FD"/>
    <w:rsid w:val="002F74E5"/>
    <w:rsid w:val="00302C04"/>
    <w:rsid w:val="00305903"/>
    <w:rsid w:val="003106B4"/>
    <w:rsid w:val="003113CC"/>
    <w:rsid w:val="00311B60"/>
    <w:rsid w:val="00314549"/>
    <w:rsid w:val="003169C0"/>
    <w:rsid w:val="00316C6E"/>
    <w:rsid w:val="00322027"/>
    <w:rsid w:val="003233CF"/>
    <w:rsid w:val="00324DFD"/>
    <w:rsid w:val="00331CF8"/>
    <w:rsid w:val="00331E6F"/>
    <w:rsid w:val="0033422B"/>
    <w:rsid w:val="00334620"/>
    <w:rsid w:val="003357EF"/>
    <w:rsid w:val="0034565B"/>
    <w:rsid w:val="00347B28"/>
    <w:rsid w:val="0035781F"/>
    <w:rsid w:val="003613B6"/>
    <w:rsid w:val="00365D61"/>
    <w:rsid w:val="003716A2"/>
    <w:rsid w:val="003721B8"/>
    <w:rsid w:val="00372563"/>
    <w:rsid w:val="00375CE4"/>
    <w:rsid w:val="00377E51"/>
    <w:rsid w:val="003879EB"/>
    <w:rsid w:val="003927E5"/>
    <w:rsid w:val="00396135"/>
    <w:rsid w:val="0039746B"/>
    <w:rsid w:val="003A33E7"/>
    <w:rsid w:val="003B1FDB"/>
    <w:rsid w:val="003B46FE"/>
    <w:rsid w:val="003B603E"/>
    <w:rsid w:val="003C0ABA"/>
    <w:rsid w:val="003C15E6"/>
    <w:rsid w:val="003C43FF"/>
    <w:rsid w:val="003C4713"/>
    <w:rsid w:val="003C552A"/>
    <w:rsid w:val="003C667A"/>
    <w:rsid w:val="003C66C3"/>
    <w:rsid w:val="003D1B63"/>
    <w:rsid w:val="003D27DE"/>
    <w:rsid w:val="003D4E1F"/>
    <w:rsid w:val="003E0E49"/>
    <w:rsid w:val="003E2A1E"/>
    <w:rsid w:val="003F4CDB"/>
    <w:rsid w:val="003F7717"/>
    <w:rsid w:val="00406B39"/>
    <w:rsid w:val="004115BA"/>
    <w:rsid w:val="00413C60"/>
    <w:rsid w:val="00414551"/>
    <w:rsid w:val="00415C11"/>
    <w:rsid w:val="00416361"/>
    <w:rsid w:val="00416C17"/>
    <w:rsid w:val="00416E56"/>
    <w:rsid w:val="00423065"/>
    <w:rsid w:val="0042457C"/>
    <w:rsid w:val="00425A85"/>
    <w:rsid w:val="0043143B"/>
    <w:rsid w:val="004322A2"/>
    <w:rsid w:val="0043700F"/>
    <w:rsid w:val="004420EA"/>
    <w:rsid w:val="004433BE"/>
    <w:rsid w:val="00447C2F"/>
    <w:rsid w:val="00450ECC"/>
    <w:rsid w:val="00451577"/>
    <w:rsid w:val="00451C4E"/>
    <w:rsid w:val="00452B8F"/>
    <w:rsid w:val="004545FF"/>
    <w:rsid w:val="0045684A"/>
    <w:rsid w:val="0046111E"/>
    <w:rsid w:val="004622D1"/>
    <w:rsid w:val="004663E8"/>
    <w:rsid w:val="00466586"/>
    <w:rsid w:val="004675ED"/>
    <w:rsid w:val="004704D5"/>
    <w:rsid w:val="00472146"/>
    <w:rsid w:val="00473898"/>
    <w:rsid w:val="00474338"/>
    <w:rsid w:val="00474953"/>
    <w:rsid w:val="0047640A"/>
    <w:rsid w:val="00476D4D"/>
    <w:rsid w:val="00477C28"/>
    <w:rsid w:val="00477E3B"/>
    <w:rsid w:val="00477F63"/>
    <w:rsid w:val="004838B2"/>
    <w:rsid w:val="004864D3"/>
    <w:rsid w:val="00490E3C"/>
    <w:rsid w:val="00491AD4"/>
    <w:rsid w:val="00492343"/>
    <w:rsid w:val="00492B9F"/>
    <w:rsid w:val="004A4F14"/>
    <w:rsid w:val="004A7411"/>
    <w:rsid w:val="004B0F60"/>
    <w:rsid w:val="004C16B7"/>
    <w:rsid w:val="004C1A8E"/>
    <w:rsid w:val="004C2A3C"/>
    <w:rsid w:val="004C4D4A"/>
    <w:rsid w:val="004C4F4D"/>
    <w:rsid w:val="004C7BD6"/>
    <w:rsid w:val="004C7C40"/>
    <w:rsid w:val="004D1E14"/>
    <w:rsid w:val="004D216C"/>
    <w:rsid w:val="004D2C53"/>
    <w:rsid w:val="004D4075"/>
    <w:rsid w:val="004E099C"/>
    <w:rsid w:val="004E0BBF"/>
    <w:rsid w:val="004E19E1"/>
    <w:rsid w:val="004E2F17"/>
    <w:rsid w:val="004E4280"/>
    <w:rsid w:val="004E6E5A"/>
    <w:rsid w:val="004F1332"/>
    <w:rsid w:val="004F4305"/>
    <w:rsid w:val="004F620E"/>
    <w:rsid w:val="0050224A"/>
    <w:rsid w:val="00503AC4"/>
    <w:rsid w:val="00504730"/>
    <w:rsid w:val="0051176C"/>
    <w:rsid w:val="005130C9"/>
    <w:rsid w:val="0051546A"/>
    <w:rsid w:val="005211CD"/>
    <w:rsid w:val="00522B32"/>
    <w:rsid w:val="005236BF"/>
    <w:rsid w:val="0053175D"/>
    <w:rsid w:val="00532731"/>
    <w:rsid w:val="005347DB"/>
    <w:rsid w:val="00541431"/>
    <w:rsid w:val="005425AE"/>
    <w:rsid w:val="005431BD"/>
    <w:rsid w:val="00546040"/>
    <w:rsid w:val="005470A6"/>
    <w:rsid w:val="00550903"/>
    <w:rsid w:val="00551638"/>
    <w:rsid w:val="005542F9"/>
    <w:rsid w:val="00562605"/>
    <w:rsid w:val="00562D52"/>
    <w:rsid w:val="00564534"/>
    <w:rsid w:val="00567F97"/>
    <w:rsid w:val="00571949"/>
    <w:rsid w:val="00580F3D"/>
    <w:rsid w:val="00586AF6"/>
    <w:rsid w:val="0058794A"/>
    <w:rsid w:val="005923AF"/>
    <w:rsid w:val="00592445"/>
    <w:rsid w:val="00593C2D"/>
    <w:rsid w:val="005949C2"/>
    <w:rsid w:val="00596AAE"/>
    <w:rsid w:val="005A4B22"/>
    <w:rsid w:val="005B41E6"/>
    <w:rsid w:val="005B499D"/>
    <w:rsid w:val="005B7B2B"/>
    <w:rsid w:val="005C26F7"/>
    <w:rsid w:val="005C6065"/>
    <w:rsid w:val="005C61C2"/>
    <w:rsid w:val="005D3800"/>
    <w:rsid w:val="005D3BB0"/>
    <w:rsid w:val="005D5A08"/>
    <w:rsid w:val="005E68C5"/>
    <w:rsid w:val="005F1017"/>
    <w:rsid w:val="005F2071"/>
    <w:rsid w:val="005F46E1"/>
    <w:rsid w:val="005F56B8"/>
    <w:rsid w:val="005F5C0D"/>
    <w:rsid w:val="00601D03"/>
    <w:rsid w:val="00602B6F"/>
    <w:rsid w:val="0060391D"/>
    <w:rsid w:val="006041CD"/>
    <w:rsid w:val="00606A57"/>
    <w:rsid w:val="0061075B"/>
    <w:rsid w:val="006135AA"/>
    <w:rsid w:val="00615426"/>
    <w:rsid w:val="00616630"/>
    <w:rsid w:val="00621592"/>
    <w:rsid w:val="00623B4D"/>
    <w:rsid w:val="006254E0"/>
    <w:rsid w:val="006276E2"/>
    <w:rsid w:val="006413BB"/>
    <w:rsid w:val="00643C97"/>
    <w:rsid w:val="00645912"/>
    <w:rsid w:val="006475E9"/>
    <w:rsid w:val="00647702"/>
    <w:rsid w:val="00654849"/>
    <w:rsid w:val="00654C78"/>
    <w:rsid w:val="00655DEF"/>
    <w:rsid w:val="0065692F"/>
    <w:rsid w:val="00656AC4"/>
    <w:rsid w:val="0066037D"/>
    <w:rsid w:val="006611F1"/>
    <w:rsid w:val="006612CA"/>
    <w:rsid w:val="0066329C"/>
    <w:rsid w:val="006732C5"/>
    <w:rsid w:val="0067396D"/>
    <w:rsid w:val="00674C83"/>
    <w:rsid w:val="00680E5E"/>
    <w:rsid w:val="00681FEF"/>
    <w:rsid w:val="00683315"/>
    <w:rsid w:val="00684D63"/>
    <w:rsid w:val="006901F0"/>
    <w:rsid w:val="006913CA"/>
    <w:rsid w:val="00694A26"/>
    <w:rsid w:val="006957E1"/>
    <w:rsid w:val="006A2EFD"/>
    <w:rsid w:val="006A30DD"/>
    <w:rsid w:val="006A3C08"/>
    <w:rsid w:val="006A61AC"/>
    <w:rsid w:val="006A6E45"/>
    <w:rsid w:val="006A7483"/>
    <w:rsid w:val="006B2063"/>
    <w:rsid w:val="006B2164"/>
    <w:rsid w:val="006B5C68"/>
    <w:rsid w:val="006B6C67"/>
    <w:rsid w:val="006C4834"/>
    <w:rsid w:val="006C4D30"/>
    <w:rsid w:val="006C67B8"/>
    <w:rsid w:val="006C7673"/>
    <w:rsid w:val="006D3181"/>
    <w:rsid w:val="006D31E0"/>
    <w:rsid w:val="006D327D"/>
    <w:rsid w:val="006D4C5B"/>
    <w:rsid w:val="006D4C90"/>
    <w:rsid w:val="006D52BD"/>
    <w:rsid w:val="006D6D71"/>
    <w:rsid w:val="006D713C"/>
    <w:rsid w:val="006E16E9"/>
    <w:rsid w:val="006E2110"/>
    <w:rsid w:val="006E250B"/>
    <w:rsid w:val="006E5CF7"/>
    <w:rsid w:val="006F572C"/>
    <w:rsid w:val="00700CA6"/>
    <w:rsid w:val="007014F1"/>
    <w:rsid w:val="00704847"/>
    <w:rsid w:val="00706FA4"/>
    <w:rsid w:val="00716F0B"/>
    <w:rsid w:val="00720779"/>
    <w:rsid w:val="007209C4"/>
    <w:rsid w:val="007234F6"/>
    <w:rsid w:val="00731023"/>
    <w:rsid w:val="00731524"/>
    <w:rsid w:val="00737A3E"/>
    <w:rsid w:val="00737B26"/>
    <w:rsid w:val="00746914"/>
    <w:rsid w:val="00751F32"/>
    <w:rsid w:val="00753378"/>
    <w:rsid w:val="00753E52"/>
    <w:rsid w:val="00757177"/>
    <w:rsid w:val="00757CE9"/>
    <w:rsid w:val="00760A16"/>
    <w:rsid w:val="00774FC9"/>
    <w:rsid w:val="00775707"/>
    <w:rsid w:val="00780A5A"/>
    <w:rsid w:val="00780C25"/>
    <w:rsid w:val="00782F96"/>
    <w:rsid w:val="007863B4"/>
    <w:rsid w:val="00795F4E"/>
    <w:rsid w:val="007960CB"/>
    <w:rsid w:val="0079787C"/>
    <w:rsid w:val="007978A6"/>
    <w:rsid w:val="007A2DE5"/>
    <w:rsid w:val="007A2E01"/>
    <w:rsid w:val="007A2F8F"/>
    <w:rsid w:val="007A7E73"/>
    <w:rsid w:val="007B1569"/>
    <w:rsid w:val="007B2282"/>
    <w:rsid w:val="007B5382"/>
    <w:rsid w:val="007B6FBB"/>
    <w:rsid w:val="007C266F"/>
    <w:rsid w:val="007C4A5A"/>
    <w:rsid w:val="007C644F"/>
    <w:rsid w:val="007D1843"/>
    <w:rsid w:val="007D318F"/>
    <w:rsid w:val="007D4968"/>
    <w:rsid w:val="007E04E0"/>
    <w:rsid w:val="007E2D7E"/>
    <w:rsid w:val="007E4915"/>
    <w:rsid w:val="007E4B81"/>
    <w:rsid w:val="007F06F5"/>
    <w:rsid w:val="007F08D3"/>
    <w:rsid w:val="007F1B53"/>
    <w:rsid w:val="007F6082"/>
    <w:rsid w:val="007F74F7"/>
    <w:rsid w:val="007F7C51"/>
    <w:rsid w:val="00803075"/>
    <w:rsid w:val="00803DCA"/>
    <w:rsid w:val="00805895"/>
    <w:rsid w:val="0080730E"/>
    <w:rsid w:val="00812D33"/>
    <w:rsid w:val="0081514B"/>
    <w:rsid w:val="00815950"/>
    <w:rsid w:val="00816163"/>
    <w:rsid w:val="008215AB"/>
    <w:rsid w:val="00822345"/>
    <w:rsid w:val="00822F40"/>
    <w:rsid w:val="008239F2"/>
    <w:rsid w:val="00825C02"/>
    <w:rsid w:val="00826DE4"/>
    <w:rsid w:val="008318F0"/>
    <w:rsid w:val="00832695"/>
    <w:rsid w:val="008379CD"/>
    <w:rsid w:val="008407E8"/>
    <w:rsid w:val="00841E59"/>
    <w:rsid w:val="00843400"/>
    <w:rsid w:val="008473A5"/>
    <w:rsid w:val="0085010E"/>
    <w:rsid w:val="00852CDB"/>
    <w:rsid w:val="00857790"/>
    <w:rsid w:val="00860264"/>
    <w:rsid w:val="008618EB"/>
    <w:rsid w:val="008632C6"/>
    <w:rsid w:val="0087340A"/>
    <w:rsid w:val="0087378D"/>
    <w:rsid w:val="00882644"/>
    <w:rsid w:val="008871E5"/>
    <w:rsid w:val="00891CBD"/>
    <w:rsid w:val="00893E89"/>
    <w:rsid w:val="00897BE3"/>
    <w:rsid w:val="008A18BC"/>
    <w:rsid w:val="008A4878"/>
    <w:rsid w:val="008A507B"/>
    <w:rsid w:val="008A5DE2"/>
    <w:rsid w:val="008A5F45"/>
    <w:rsid w:val="008A6160"/>
    <w:rsid w:val="008A678D"/>
    <w:rsid w:val="008B55C9"/>
    <w:rsid w:val="008C0F52"/>
    <w:rsid w:val="008C3143"/>
    <w:rsid w:val="008C4446"/>
    <w:rsid w:val="008C687B"/>
    <w:rsid w:val="008D2627"/>
    <w:rsid w:val="008E1BB1"/>
    <w:rsid w:val="008E2FFA"/>
    <w:rsid w:val="008E47D4"/>
    <w:rsid w:val="008E5D38"/>
    <w:rsid w:val="008E7054"/>
    <w:rsid w:val="008F015D"/>
    <w:rsid w:val="008F166F"/>
    <w:rsid w:val="008F3378"/>
    <w:rsid w:val="00901C78"/>
    <w:rsid w:val="00901ED9"/>
    <w:rsid w:val="00904284"/>
    <w:rsid w:val="00910BBE"/>
    <w:rsid w:val="009252AE"/>
    <w:rsid w:val="00931AF3"/>
    <w:rsid w:val="00932CFF"/>
    <w:rsid w:val="00934B73"/>
    <w:rsid w:val="009423EC"/>
    <w:rsid w:val="00950091"/>
    <w:rsid w:val="00954025"/>
    <w:rsid w:val="00954164"/>
    <w:rsid w:val="009570FA"/>
    <w:rsid w:val="00957FF9"/>
    <w:rsid w:val="0096225D"/>
    <w:rsid w:val="009646FF"/>
    <w:rsid w:val="00966245"/>
    <w:rsid w:val="00966598"/>
    <w:rsid w:val="00966D93"/>
    <w:rsid w:val="00970B9C"/>
    <w:rsid w:val="00970FB8"/>
    <w:rsid w:val="009721F7"/>
    <w:rsid w:val="009801BC"/>
    <w:rsid w:val="00996EB2"/>
    <w:rsid w:val="009A0643"/>
    <w:rsid w:val="009A315A"/>
    <w:rsid w:val="009A5BBA"/>
    <w:rsid w:val="009B0D6C"/>
    <w:rsid w:val="009B28F1"/>
    <w:rsid w:val="009B4067"/>
    <w:rsid w:val="009B5540"/>
    <w:rsid w:val="009B5D68"/>
    <w:rsid w:val="009B6D1D"/>
    <w:rsid w:val="009D0921"/>
    <w:rsid w:val="009D38E1"/>
    <w:rsid w:val="009D3C65"/>
    <w:rsid w:val="009D7FEA"/>
    <w:rsid w:val="009E1458"/>
    <w:rsid w:val="009E2D93"/>
    <w:rsid w:val="009E4B6C"/>
    <w:rsid w:val="009E4FA4"/>
    <w:rsid w:val="009E5E7B"/>
    <w:rsid w:val="009E654D"/>
    <w:rsid w:val="009F12E9"/>
    <w:rsid w:val="009F16C3"/>
    <w:rsid w:val="009F3C6D"/>
    <w:rsid w:val="009F5A09"/>
    <w:rsid w:val="009F69B6"/>
    <w:rsid w:val="009F6DBA"/>
    <w:rsid w:val="00A007C5"/>
    <w:rsid w:val="00A007D0"/>
    <w:rsid w:val="00A0198A"/>
    <w:rsid w:val="00A0284F"/>
    <w:rsid w:val="00A03A8A"/>
    <w:rsid w:val="00A05858"/>
    <w:rsid w:val="00A11F82"/>
    <w:rsid w:val="00A1237C"/>
    <w:rsid w:val="00A12402"/>
    <w:rsid w:val="00A12D58"/>
    <w:rsid w:val="00A17C2C"/>
    <w:rsid w:val="00A21258"/>
    <w:rsid w:val="00A232C5"/>
    <w:rsid w:val="00A304C5"/>
    <w:rsid w:val="00A33582"/>
    <w:rsid w:val="00A342E7"/>
    <w:rsid w:val="00A355BB"/>
    <w:rsid w:val="00A35D27"/>
    <w:rsid w:val="00A37130"/>
    <w:rsid w:val="00A4035D"/>
    <w:rsid w:val="00A407D4"/>
    <w:rsid w:val="00A433F9"/>
    <w:rsid w:val="00A43E9D"/>
    <w:rsid w:val="00A55E0B"/>
    <w:rsid w:val="00A56867"/>
    <w:rsid w:val="00A6229C"/>
    <w:rsid w:val="00A71D06"/>
    <w:rsid w:val="00A75816"/>
    <w:rsid w:val="00A7668A"/>
    <w:rsid w:val="00A80886"/>
    <w:rsid w:val="00A80C67"/>
    <w:rsid w:val="00A87592"/>
    <w:rsid w:val="00A94BBC"/>
    <w:rsid w:val="00A950F3"/>
    <w:rsid w:val="00A96F40"/>
    <w:rsid w:val="00AA1A5D"/>
    <w:rsid w:val="00AA27CE"/>
    <w:rsid w:val="00AA3745"/>
    <w:rsid w:val="00AA5349"/>
    <w:rsid w:val="00AB2383"/>
    <w:rsid w:val="00AB28E3"/>
    <w:rsid w:val="00AB3977"/>
    <w:rsid w:val="00AC0C90"/>
    <w:rsid w:val="00AC1BB7"/>
    <w:rsid w:val="00AC50F7"/>
    <w:rsid w:val="00AD241B"/>
    <w:rsid w:val="00AD2E52"/>
    <w:rsid w:val="00AD569E"/>
    <w:rsid w:val="00AD6F96"/>
    <w:rsid w:val="00AD7CF1"/>
    <w:rsid w:val="00AE5AA2"/>
    <w:rsid w:val="00AE5C63"/>
    <w:rsid w:val="00AE6902"/>
    <w:rsid w:val="00AF2C77"/>
    <w:rsid w:val="00AF596C"/>
    <w:rsid w:val="00AF606A"/>
    <w:rsid w:val="00AF6741"/>
    <w:rsid w:val="00AF6EA1"/>
    <w:rsid w:val="00AF7084"/>
    <w:rsid w:val="00B02A8C"/>
    <w:rsid w:val="00B0352C"/>
    <w:rsid w:val="00B04163"/>
    <w:rsid w:val="00B051EA"/>
    <w:rsid w:val="00B07218"/>
    <w:rsid w:val="00B07E85"/>
    <w:rsid w:val="00B1129D"/>
    <w:rsid w:val="00B16883"/>
    <w:rsid w:val="00B178DA"/>
    <w:rsid w:val="00B23DFE"/>
    <w:rsid w:val="00B32145"/>
    <w:rsid w:val="00B41E9D"/>
    <w:rsid w:val="00B42444"/>
    <w:rsid w:val="00B42ACA"/>
    <w:rsid w:val="00B446CD"/>
    <w:rsid w:val="00B45D4B"/>
    <w:rsid w:val="00B50667"/>
    <w:rsid w:val="00B50EFF"/>
    <w:rsid w:val="00B5106D"/>
    <w:rsid w:val="00B51228"/>
    <w:rsid w:val="00B52BBF"/>
    <w:rsid w:val="00B654DA"/>
    <w:rsid w:val="00B716C5"/>
    <w:rsid w:val="00B74276"/>
    <w:rsid w:val="00B7678C"/>
    <w:rsid w:val="00B808F3"/>
    <w:rsid w:val="00B865B6"/>
    <w:rsid w:val="00B867CA"/>
    <w:rsid w:val="00B8734F"/>
    <w:rsid w:val="00B90259"/>
    <w:rsid w:val="00B90F8F"/>
    <w:rsid w:val="00B91703"/>
    <w:rsid w:val="00B91B07"/>
    <w:rsid w:val="00B92794"/>
    <w:rsid w:val="00B93BB4"/>
    <w:rsid w:val="00B9400A"/>
    <w:rsid w:val="00B959A5"/>
    <w:rsid w:val="00B971DD"/>
    <w:rsid w:val="00B97729"/>
    <w:rsid w:val="00BA5468"/>
    <w:rsid w:val="00BA55A1"/>
    <w:rsid w:val="00BA6E0D"/>
    <w:rsid w:val="00BB169F"/>
    <w:rsid w:val="00BB2DEA"/>
    <w:rsid w:val="00BB6B0D"/>
    <w:rsid w:val="00BC022D"/>
    <w:rsid w:val="00BC213F"/>
    <w:rsid w:val="00BC22E6"/>
    <w:rsid w:val="00BC290A"/>
    <w:rsid w:val="00BC2F5D"/>
    <w:rsid w:val="00BC40B2"/>
    <w:rsid w:val="00BC45A9"/>
    <w:rsid w:val="00BC6608"/>
    <w:rsid w:val="00BD11E5"/>
    <w:rsid w:val="00BD3444"/>
    <w:rsid w:val="00BD5BE9"/>
    <w:rsid w:val="00BE1701"/>
    <w:rsid w:val="00BE24E5"/>
    <w:rsid w:val="00BE3FBE"/>
    <w:rsid w:val="00BE445E"/>
    <w:rsid w:val="00BE6DB3"/>
    <w:rsid w:val="00BF2CC9"/>
    <w:rsid w:val="00BF4635"/>
    <w:rsid w:val="00BF546A"/>
    <w:rsid w:val="00C01CE2"/>
    <w:rsid w:val="00C04039"/>
    <w:rsid w:val="00C06761"/>
    <w:rsid w:val="00C1057E"/>
    <w:rsid w:val="00C233C4"/>
    <w:rsid w:val="00C24150"/>
    <w:rsid w:val="00C2523E"/>
    <w:rsid w:val="00C26EB3"/>
    <w:rsid w:val="00C30363"/>
    <w:rsid w:val="00C34404"/>
    <w:rsid w:val="00C352F3"/>
    <w:rsid w:val="00C35BF1"/>
    <w:rsid w:val="00C36910"/>
    <w:rsid w:val="00C374BD"/>
    <w:rsid w:val="00C415DC"/>
    <w:rsid w:val="00C446F7"/>
    <w:rsid w:val="00C47D13"/>
    <w:rsid w:val="00C47FC2"/>
    <w:rsid w:val="00C511A3"/>
    <w:rsid w:val="00C528D5"/>
    <w:rsid w:val="00C63447"/>
    <w:rsid w:val="00C64C9F"/>
    <w:rsid w:val="00C7112B"/>
    <w:rsid w:val="00C77792"/>
    <w:rsid w:val="00C779F5"/>
    <w:rsid w:val="00C90250"/>
    <w:rsid w:val="00C90FD6"/>
    <w:rsid w:val="00CA447A"/>
    <w:rsid w:val="00CB1243"/>
    <w:rsid w:val="00CB1635"/>
    <w:rsid w:val="00CB6E33"/>
    <w:rsid w:val="00CC1F3A"/>
    <w:rsid w:val="00CC21F1"/>
    <w:rsid w:val="00CD1318"/>
    <w:rsid w:val="00CD1AAA"/>
    <w:rsid w:val="00CD1FF9"/>
    <w:rsid w:val="00CD5F67"/>
    <w:rsid w:val="00CD6964"/>
    <w:rsid w:val="00CD7C4E"/>
    <w:rsid w:val="00CD7E40"/>
    <w:rsid w:val="00CE20A7"/>
    <w:rsid w:val="00CE5586"/>
    <w:rsid w:val="00D01DE2"/>
    <w:rsid w:val="00D02C7B"/>
    <w:rsid w:val="00D02F71"/>
    <w:rsid w:val="00D05D3C"/>
    <w:rsid w:val="00D10C32"/>
    <w:rsid w:val="00D2289F"/>
    <w:rsid w:val="00D26301"/>
    <w:rsid w:val="00D26751"/>
    <w:rsid w:val="00D31979"/>
    <w:rsid w:val="00D453EA"/>
    <w:rsid w:val="00D46CC2"/>
    <w:rsid w:val="00D46FE7"/>
    <w:rsid w:val="00D503F8"/>
    <w:rsid w:val="00D567DA"/>
    <w:rsid w:val="00D57019"/>
    <w:rsid w:val="00D57143"/>
    <w:rsid w:val="00D61DE8"/>
    <w:rsid w:val="00D623B7"/>
    <w:rsid w:val="00D64C6D"/>
    <w:rsid w:val="00D71DF5"/>
    <w:rsid w:val="00D7423F"/>
    <w:rsid w:val="00D75D2B"/>
    <w:rsid w:val="00D768F6"/>
    <w:rsid w:val="00D86E6B"/>
    <w:rsid w:val="00D947CA"/>
    <w:rsid w:val="00D95651"/>
    <w:rsid w:val="00D95A17"/>
    <w:rsid w:val="00D97E5F"/>
    <w:rsid w:val="00DA0885"/>
    <w:rsid w:val="00DA0D73"/>
    <w:rsid w:val="00DA14B5"/>
    <w:rsid w:val="00DA15AC"/>
    <w:rsid w:val="00DA31BC"/>
    <w:rsid w:val="00DB4074"/>
    <w:rsid w:val="00DB54E4"/>
    <w:rsid w:val="00DD3307"/>
    <w:rsid w:val="00DD4D5A"/>
    <w:rsid w:val="00DE4483"/>
    <w:rsid w:val="00DE46CF"/>
    <w:rsid w:val="00DF0AE5"/>
    <w:rsid w:val="00DF2044"/>
    <w:rsid w:val="00DF5495"/>
    <w:rsid w:val="00DF7AC4"/>
    <w:rsid w:val="00E010F4"/>
    <w:rsid w:val="00E04DC1"/>
    <w:rsid w:val="00E05F3E"/>
    <w:rsid w:val="00E125F6"/>
    <w:rsid w:val="00E12D9D"/>
    <w:rsid w:val="00E14938"/>
    <w:rsid w:val="00E152E8"/>
    <w:rsid w:val="00E16657"/>
    <w:rsid w:val="00E178D5"/>
    <w:rsid w:val="00E20C14"/>
    <w:rsid w:val="00E2163C"/>
    <w:rsid w:val="00E2395B"/>
    <w:rsid w:val="00E25493"/>
    <w:rsid w:val="00E300D8"/>
    <w:rsid w:val="00E32E98"/>
    <w:rsid w:val="00E33884"/>
    <w:rsid w:val="00E3517C"/>
    <w:rsid w:val="00E40C4E"/>
    <w:rsid w:val="00E40EA9"/>
    <w:rsid w:val="00E44BA5"/>
    <w:rsid w:val="00E4555B"/>
    <w:rsid w:val="00E47ADB"/>
    <w:rsid w:val="00E47CFE"/>
    <w:rsid w:val="00E50401"/>
    <w:rsid w:val="00E5045F"/>
    <w:rsid w:val="00E512E6"/>
    <w:rsid w:val="00E5751C"/>
    <w:rsid w:val="00E578B3"/>
    <w:rsid w:val="00E57CE6"/>
    <w:rsid w:val="00E62173"/>
    <w:rsid w:val="00E6389A"/>
    <w:rsid w:val="00E63D41"/>
    <w:rsid w:val="00E6450F"/>
    <w:rsid w:val="00E73E03"/>
    <w:rsid w:val="00E7620A"/>
    <w:rsid w:val="00E815CF"/>
    <w:rsid w:val="00E8304D"/>
    <w:rsid w:val="00E834B9"/>
    <w:rsid w:val="00E91DED"/>
    <w:rsid w:val="00E92262"/>
    <w:rsid w:val="00E93C7A"/>
    <w:rsid w:val="00E975C0"/>
    <w:rsid w:val="00EA066D"/>
    <w:rsid w:val="00EA12E9"/>
    <w:rsid w:val="00EA52E9"/>
    <w:rsid w:val="00EB1A6B"/>
    <w:rsid w:val="00EB3FBA"/>
    <w:rsid w:val="00EB523F"/>
    <w:rsid w:val="00EB52E8"/>
    <w:rsid w:val="00EB6DEE"/>
    <w:rsid w:val="00EC0EDA"/>
    <w:rsid w:val="00EC3198"/>
    <w:rsid w:val="00EC54BB"/>
    <w:rsid w:val="00EC7CCE"/>
    <w:rsid w:val="00EC7CD9"/>
    <w:rsid w:val="00ED0568"/>
    <w:rsid w:val="00ED193B"/>
    <w:rsid w:val="00ED3A25"/>
    <w:rsid w:val="00ED4202"/>
    <w:rsid w:val="00ED6214"/>
    <w:rsid w:val="00ED77E5"/>
    <w:rsid w:val="00EE284E"/>
    <w:rsid w:val="00EE3288"/>
    <w:rsid w:val="00EE36C7"/>
    <w:rsid w:val="00EE7CEF"/>
    <w:rsid w:val="00EF4530"/>
    <w:rsid w:val="00F0074B"/>
    <w:rsid w:val="00F118E2"/>
    <w:rsid w:val="00F14787"/>
    <w:rsid w:val="00F153C5"/>
    <w:rsid w:val="00F20AF4"/>
    <w:rsid w:val="00F21A8F"/>
    <w:rsid w:val="00F26421"/>
    <w:rsid w:val="00F31485"/>
    <w:rsid w:val="00F32E86"/>
    <w:rsid w:val="00F34487"/>
    <w:rsid w:val="00F3591D"/>
    <w:rsid w:val="00F4331F"/>
    <w:rsid w:val="00F44E92"/>
    <w:rsid w:val="00F45B2D"/>
    <w:rsid w:val="00F45DB4"/>
    <w:rsid w:val="00F46852"/>
    <w:rsid w:val="00F472F6"/>
    <w:rsid w:val="00F5054B"/>
    <w:rsid w:val="00F50F74"/>
    <w:rsid w:val="00F56BF4"/>
    <w:rsid w:val="00F64E41"/>
    <w:rsid w:val="00F74189"/>
    <w:rsid w:val="00F803D3"/>
    <w:rsid w:val="00F80D9B"/>
    <w:rsid w:val="00F82653"/>
    <w:rsid w:val="00F8609F"/>
    <w:rsid w:val="00F8671F"/>
    <w:rsid w:val="00F86E23"/>
    <w:rsid w:val="00F87D1F"/>
    <w:rsid w:val="00F90AD7"/>
    <w:rsid w:val="00F9412F"/>
    <w:rsid w:val="00F959FD"/>
    <w:rsid w:val="00FA3FB7"/>
    <w:rsid w:val="00FA4068"/>
    <w:rsid w:val="00FA5682"/>
    <w:rsid w:val="00FA7596"/>
    <w:rsid w:val="00FB1358"/>
    <w:rsid w:val="00FB46CD"/>
    <w:rsid w:val="00FB577D"/>
    <w:rsid w:val="00FB59C1"/>
    <w:rsid w:val="00FB5E5F"/>
    <w:rsid w:val="00FB7BBE"/>
    <w:rsid w:val="00FC06AD"/>
    <w:rsid w:val="00FC0755"/>
    <w:rsid w:val="00FC2A09"/>
    <w:rsid w:val="00FC2EDE"/>
    <w:rsid w:val="00FC5B8E"/>
    <w:rsid w:val="00FC6550"/>
    <w:rsid w:val="00FC6F93"/>
    <w:rsid w:val="00FD11D3"/>
    <w:rsid w:val="00FD44E5"/>
    <w:rsid w:val="00FD5411"/>
    <w:rsid w:val="00FD7227"/>
    <w:rsid w:val="00FE0D86"/>
    <w:rsid w:val="00FE2F5C"/>
    <w:rsid w:val="00FE57C1"/>
    <w:rsid w:val="00FE5D79"/>
    <w:rsid w:val="00FF1ED1"/>
    <w:rsid w:val="00FF5093"/>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3970"/>
    <o:shapelayout v:ext="edit">
      <o:idmap v:ext="edit" data="1"/>
      <o:rules v:ext="edit">
        <o:r id="V:Rule25" type="connector" idref="#Прямая со стрелкой 14"/>
        <o:r id="V:Rule26" type="connector" idref="#_x0000_s1089"/>
        <o:r id="V:Rule27" type="connector" idref="#_x0000_s1090"/>
        <o:r id="V:Rule28" type="connector" idref="#_x0000_s1094"/>
        <o:r id="V:Rule29" type="connector" idref="#_x0000_s1093"/>
        <o:r id="V:Rule30" type="connector" idref="#Прямая со стрелкой 4"/>
        <o:r id="V:Rule31" type="connector" idref="#Прямая со стрелкой 8"/>
        <o:r id="V:Rule32" type="connector" idref="#Прямая со стрелкой 10"/>
        <o:r id="V:Rule33" type="connector" idref="#_x0000_s1087"/>
        <o:r id="V:Rule34" type="connector" idref="#_x0000_s1066"/>
        <o:r id="V:Rule35" type="connector" idref="#_x0000_s1086"/>
        <o:r id="V:Rule36" type="connector" idref="#Прямая со стрелкой 13"/>
        <o:r id="V:Rule37" type="connector" idref="#_x0000_s1063"/>
        <o:r id="V:Rule38" type="connector" idref="#Прямая со стрелкой 7"/>
        <o:r id="V:Rule39" type="connector" idref="#Прямая со стрелкой 2"/>
        <o:r id="V:Rule40" type="connector" idref="#_x0000_s1070"/>
        <o:r id="V:Rule41" type="connector" idref="#_x0000_s1076"/>
        <o:r id="V:Rule42" type="connector" idref="#_x0000_s1065"/>
        <o:r id="V:Rule43" type="connector" idref="#_x0000_s1067"/>
        <o:r id="V:Rule44" type="connector" idref="#_x0000_s1082"/>
        <o:r id="V:Rule45" type="connector" idref="#_x0000_s1077"/>
        <o:r id="V:Rule46" type="connector" idref="#_x0000_s1064"/>
        <o:r id="V:Rule47" type="connector" idref="#_x0000_s1069"/>
        <o:r id="V:Rule4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B39"/>
  </w:style>
  <w:style w:type="paragraph" w:styleId="1">
    <w:name w:val="heading 1"/>
    <w:basedOn w:val="a0"/>
    <w:next w:val="a0"/>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0"/>
    <w:next w:val="a0"/>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6A3C08"/>
    <w:pPr>
      <w:keepNext/>
      <w:spacing w:after="0" w:line="240" w:lineRule="auto"/>
      <w:jc w:val="center"/>
      <w:outlineLvl w:val="2"/>
    </w:pPr>
    <w:rPr>
      <w:rFonts w:eastAsia="Times New Roman"/>
      <w:b/>
      <w:sz w:val="24"/>
      <w:szCs w:val="20"/>
    </w:rPr>
  </w:style>
  <w:style w:type="paragraph" w:styleId="4">
    <w:name w:val="heading 4"/>
    <w:basedOn w:val="a0"/>
    <w:next w:val="a0"/>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A3C08"/>
    <w:pPr>
      <w:keepNext/>
      <w:spacing w:after="0" w:line="240" w:lineRule="auto"/>
      <w:jc w:val="center"/>
      <w:outlineLvl w:val="4"/>
    </w:pPr>
    <w:rPr>
      <w:rFonts w:eastAsia="Times New Roman"/>
      <w:szCs w:val="20"/>
    </w:rPr>
  </w:style>
  <w:style w:type="paragraph" w:styleId="6">
    <w:name w:val="heading 6"/>
    <w:basedOn w:val="a0"/>
    <w:next w:val="a0"/>
    <w:link w:val="60"/>
    <w:qFormat/>
    <w:rsid w:val="006A3C08"/>
    <w:pPr>
      <w:keepNext/>
      <w:spacing w:after="0" w:line="240" w:lineRule="auto"/>
      <w:outlineLvl w:val="5"/>
    </w:pPr>
    <w:rPr>
      <w:rFonts w:eastAsia="Times New Roman"/>
      <w:sz w:val="24"/>
      <w:szCs w:val="20"/>
    </w:rPr>
  </w:style>
  <w:style w:type="paragraph" w:styleId="7">
    <w:name w:val="heading 7"/>
    <w:basedOn w:val="a0"/>
    <w:next w:val="a0"/>
    <w:link w:val="70"/>
    <w:qFormat/>
    <w:rsid w:val="006A3C08"/>
    <w:pPr>
      <w:keepNext/>
      <w:spacing w:after="0" w:line="240" w:lineRule="auto"/>
      <w:jc w:val="right"/>
      <w:outlineLvl w:val="6"/>
    </w:pPr>
    <w:rPr>
      <w:rFonts w:eastAsia="Times New Roman"/>
      <w:szCs w:val="20"/>
    </w:rPr>
  </w:style>
  <w:style w:type="paragraph" w:styleId="8">
    <w:name w:val="heading 8"/>
    <w:basedOn w:val="a0"/>
    <w:next w:val="a0"/>
    <w:link w:val="80"/>
    <w:qFormat/>
    <w:rsid w:val="006A3C08"/>
    <w:pPr>
      <w:keepNext/>
      <w:spacing w:after="0" w:line="240" w:lineRule="auto"/>
      <w:jc w:val="right"/>
      <w:outlineLvl w:val="7"/>
    </w:pPr>
    <w:rPr>
      <w:rFonts w:eastAsia="Times New Roman"/>
      <w:sz w:val="24"/>
      <w:szCs w:val="20"/>
    </w:rPr>
  </w:style>
  <w:style w:type="paragraph" w:styleId="9">
    <w:name w:val="heading 9"/>
    <w:basedOn w:val="a0"/>
    <w:next w:val="a0"/>
    <w:link w:val="90"/>
    <w:uiPriority w:val="99"/>
    <w:qFormat/>
    <w:rsid w:val="006A3C08"/>
    <w:pPr>
      <w:keepNext/>
      <w:spacing w:after="0" w:line="240" w:lineRule="auto"/>
      <w:jc w:val="center"/>
      <w:outlineLvl w:val="8"/>
    </w:pPr>
    <w:rPr>
      <w:rFonts w:eastAsia="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1"/>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A3C08"/>
    <w:rPr>
      <w:rFonts w:eastAsia="Times New Roman"/>
      <w:b/>
      <w:sz w:val="24"/>
      <w:szCs w:val="20"/>
    </w:rPr>
  </w:style>
  <w:style w:type="character" w:customStyle="1" w:styleId="40">
    <w:name w:val="Заголовок 4 Знак"/>
    <w:basedOn w:val="a1"/>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A3C08"/>
    <w:rPr>
      <w:rFonts w:eastAsia="Times New Roman"/>
      <w:szCs w:val="20"/>
    </w:rPr>
  </w:style>
  <w:style w:type="character" w:customStyle="1" w:styleId="60">
    <w:name w:val="Заголовок 6 Знак"/>
    <w:basedOn w:val="a1"/>
    <w:link w:val="6"/>
    <w:rsid w:val="006A3C08"/>
    <w:rPr>
      <w:rFonts w:eastAsia="Times New Roman"/>
      <w:sz w:val="24"/>
      <w:szCs w:val="20"/>
    </w:rPr>
  </w:style>
  <w:style w:type="character" w:customStyle="1" w:styleId="70">
    <w:name w:val="Заголовок 7 Знак"/>
    <w:basedOn w:val="a1"/>
    <w:link w:val="7"/>
    <w:rsid w:val="006A3C08"/>
    <w:rPr>
      <w:rFonts w:eastAsia="Times New Roman"/>
      <w:szCs w:val="20"/>
    </w:rPr>
  </w:style>
  <w:style w:type="character" w:customStyle="1" w:styleId="80">
    <w:name w:val="Заголовок 8 Знак"/>
    <w:basedOn w:val="a1"/>
    <w:link w:val="8"/>
    <w:rsid w:val="006A3C08"/>
    <w:rPr>
      <w:rFonts w:eastAsia="Times New Roman"/>
      <w:sz w:val="24"/>
      <w:szCs w:val="20"/>
    </w:rPr>
  </w:style>
  <w:style w:type="character" w:customStyle="1" w:styleId="90">
    <w:name w:val="Заголовок 9 Знак"/>
    <w:basedOn w:val="a1"/>
    <w:link w:val="9"/>
    <w:uiPriority w:val="99"/>
    <w:rsid w:val="006A3C08"/>
    <w:rPr>
      <w:rFonts w:eastAsia="Times New Roman"/>
      <w:sz w:val="24"/>
      <w:szCs w:val="20"/>
    </w:rPr>
  </w:style>
  <w:style w:type="paragraph" w:styleId="a4">
    <w:name w:val="header"/>
    <w:basedOn w:val="a0"/>
    <w:link w:val="a5"/>
    <w:uiPriority w:val="99"/>
    <w:unhideWhenUsed/>
    <w:rsid w:val="00D05D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05D3C"/>
  </w:style>
  <w:style w:type="paragraph" w:styleId="a6">
    <w:name w:val="footer"/>
    <w:basedOn w:val="a0"/>
    <w:link w:val="a7"/>
    <w:uiPriority w:val="99"/>
    <w:unhideWhenUsed/>
    <w:rsid w:val="00D05D3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05D3C"/>
  </w:style>
  <w:style w:type="paragraph" w:customStyle="1" w:styleId="11">
    <w:name w:val="Верхний колонтитул1"/>
    <w:basedOn w:val="a0"/>
    <w:rsid w:val="00D05D3C"/>
    <w:pPr>
      <w:tabs>
        <w:tab w:val="center" w:pos="4153"/>
        <w:tab w:val="right" w:pos="8306"/>
      </w:tabs>
      <w:spacing w:after="0" w:line="240" w:lineRule="auto"/>
    </w:pPr>
    <w:rPr>
      <w:rFonts w:eastAsia="Times New Roman"/>
      <w:sz w:val="20"/>
      <w:szCs w:val="20"/>
    </w:rPr>
  </w:style>
  <w:style w:type="character" w:styleId="a8">
    <w:name w:val="Emphasis"/>
    <w:basedOn w:val="a1"/>
    <w:uiPriority w:val="20"/>
    <w:qFormat/>
    <w:rsid w:val="00D05D3C"/>
    <w:rPr>
      <w:i/>
      <w:iCs/>
    </w:rPr>
  </w:style>
  <w:style w:type="paragraph" w:styleId="a9">
    <w:name w:val="No Spacing"/>
    <w:link w:val="aa"/>
    <w:uiPriority w:val="1"/>
    <w:qFormat/>
    <w:rsid w:val="00D05D3C"/>
    <w:pPr>
      <w:spacing w:after="0" w:line="240" w:lineRule="auto"/>
    </w:pPr>
    <w:rPr>
      <w:rFonts w:eastAsia="Times New Roman"/>
    </w:rPr>
  </w:style>
  <w:style w:type="character" w:customStyle="1" w:styleId="aa">
    <w:name w:val="Без интервала Знак"/>
    <w:link w:val="a9"/>
    <w:uiPriority w:val="1"/>
    <w:locked/>
    <w:rsid w:val="007C644F"/>
    <w:rPr>
      <w:rFonts w:eastAsia="Times New Roman"/>
    </w:rPr>
  </w:style>
  <w:style w:type="character" w:styleId="ab">
    <w:name w:val="page number"/>
    <w:basedOn w:val="a1"/>
    <w:rsid w:val="00D05D3C"/>
    <w:rPr>
      <w:rFonts w:cs="Times New Roman"/>
    </w:rPr>
  </w:style>
  <w:style w:type="table" w:styleId="ac">
    <w:name w:val="Table Grid"/>
    <w:basedOn w:val="a2"/>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0"/>
    <w:next w:val="a0"/>
    <w:qFormat/>
    <w:rsid w:val="00D05D3C"/>
    <w:pPr>
      <w:spacing w:after="0" w:line="360" w:lineRule="auto"/>
      <w:jc w:val="center"/>
    </w:pPr>
    <w:rPr>
      <w:rFonts w:eastAsia="Times New Roman"/>
      <w:spacing w:val="20"/>
      <w:sz w:val="24"/>
      <w:szCs w:val="20"/>
    </w:rPr>
  </w:style>
  <w:style w:type="paragraph" w:styleId="21">
    <w:name w:val="Quote"/>
    <w:basedOn w:val="a0"/>
    <w:next w:val="a0"/>
    <w:link w:val="22"/>
    <w:uiPriority w:val="29"/>
    <w:qFormat/>
    <w:rsid w:val="00D05D3C"/>
    <w:rPr>
      <w:rFonts w:ascii="Calibri" w:eastAsia="Times New Roman" w:hAnsi="Calibri"/>
      <w:i/>
      <w:iCs/>
      <w:color w:val="000000"/>
    </w:rPr>
  </w:style>
  <w:style w:type="character" w:customStyle="1" w:styleId="22">
    <w:name w:val="Цитата 2 Знак"/>
    <w:basedOn w:val="a1"/>
    <w:link w:val="21"/>
    <w:uiPriority w:val="29"/>
    <w:rsid w:val="00D05D3C"/>
    <w:rPr>
      <w:rFonts w:ascii="Calibri" w:eastAsia="Times New Roman" w:hAnsi="Calibri" w:cs="Times New Roman"/>
      <w:i/>
      <w:iCs/>
      <w:color w:val="000000"/>
    </w:rPr>
  </w:style>
  <w:style w:type="paragraph" w:styleId="ae">
    <w:name w:val="Normal (Web)"/>
    <w:basedOn w:val="a0"/>
    <w:link w:val="af"/>
    <w:uiPriority w:val="99"/>
    <w:rsid w:val="00D05D3C"/>
    <w:pPr>
      <w:spacing w:before="100" w:beforeAutospacing="1" w:after="100" w:afterAutospacing="1" w:line="240" w:lineRule="auto"/>
    </w:pPr>
    <w:rPr>
      <w:rFonts w:eastAsia="Times New Roman"/>
      <w:sz w:val="24"/>
      <w:szCs w:val="24"/>
    </w:rPr>
  </w:style>
  <w:style w:type="character" w:styleId="af0">
    <w:name w:val="Strong"/>
    <w:uiPriority w:val="22"/>
    <w:qFormat/>
    <w:rsid w:val="00D05D3C"/>
    <w:rPr>
      <w:b/>
      <w:bCs/>
    </w:rPr>
  </w:style>
  <w:style w:type="character" w:customStyle="1" w:styleId="FontStyle13">
    <w:name w:val="Font Style13"/>
    <w:basedOn w:val="a1"/>
    <w:rsid w:val="00D05D3C"/>
    <w:rPr>
      <w:rFonts w:ascii="Times New Roman" w:hAnsi="Times New Roman" w:cs="Times New Roman"/>
      <w:sz w:val="26"/>
      <w:szCs w:val="26"/>
    </w:rPr>
  </w:style>
  <w:style w:type="paragraph" w:styleId="af1">
    <w:name w:val="Balloon Text"/>
    <w:basedOn w:val="a0"/>
    <w:link w:val="af2"/>
    <w:uiPriority w:val="99"/>
    <w:unhideWhenUsed/>
    <w:rsid w:val="00447C2F"/>
    <w:pPr>
      <w:spacing w:after="0" w:line="240" w:lineRule="auto"/>
    </w:pPr>
    <w:rPr>
      <w:rFonts w:ascii="Tahoma" w:hAnsi="Tahoma" w:cs="Tahoma"/>
      <w:sz w:val="16"/>
      <w:szCs w:val="16"/>
    </w:rPr>
  </w:style>
  <w:style w:type="character" w:customStyle="1" w:styleId="af2">
    <w:name w:val="Текст выноски Знак"/>
    <w:basedOn w:val="a1"/>
    <w:link w:val="af1"/>
    <w:uiPriority w:val="99"/>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3">
    <w:name w:val="annotation reference"/>
    <w:basedOn w:val="a1"/>
    <w:uiPriority w:val="99"/>
    <w:semiHidden/>
    <w:rsid w:val="00623B4D"/>
    <w:rPr>
      <w:sz w:val="16"/>
      <w:szCs w:val="16"/>
    </w:rPr>
  </w:style>
  <w:style w:type="paragraph" w:styleId="af4">
    <w:name w:val="annotation text"/>
    <w:basedOn w:val="a0"/>
    <w:link w:val="af5"/>
    <w:uiPriority w:val="99"/>
    <w:semiHidden/>
    <w:rsid w:val="00623B4D"/>
    <w:pPr>
      <w:spacing w:after="0" w:line="240" w:lineRule="auto"/>
    </w:pPr>
    <w:rPr>
      <w:rFonts w:eastAsia="Times New Roman"/>
      <w:sz w:val="20"/>
      <w:szCs w:val="20"/>
    </w:rPr>
  </w:style>
  <w:style w:type="character" w:customStyle="1" w:styleId="af5">
    <w:name w:val="Текст примечания Знак"/>
    <w:basedOn w:val="a1"/>
    <w:link w:val="af4"/>
    <w:uiPriority w:val="99"/>
    <w:semiHidden/>
    <w:rsid w:val="00623B4D"/>
    <w:rPr>
      <w:rFonts w:ascii="Times New Roman" w:eastAsia="Times New Roman" w:hAnsi="Times New Roman" w:cs="Times New Roman"/>
      <w:sz w:val="20"/>
      <w:szCs w:val="20"/>
    </w:rPr>
  </w:style>
  <w:style w:type="paragraph" w:styleId="af6">
    <w:name w:val="annotation subject"/>
    <w:basedOn w:val="af4"/>
    <w:next w:val="af4"/>
    <w:link w:val="af7"/>
    <w:uiPriority w:val="99"/>
    <w:semiHidden/>
    <w:rsid w:val="00623B4D"/>
    <w:rPr>
      <w:b/>
      <w:bCs/>
    </w:rPr>
  </w:style>
  <w:style w:type="character" w:customStyle="1" w:styleId="af7">
    <w:name w:val="Тема примечания Знак"/>
    <w:basedOn w:val="af5"/>
    <w:link w:val="af6"/>
    <w:uiPriority w:val="99"/>
    <w:semiHidden/>
    <w:rsid w:val="00623B4D"/>
    <w:rPr>
      <w:b/>
      <w:bCs/>
    </w:rPr>
  </w:style>
  <w:style w:type="paragraph" w:customStyle="1" w:styleId="af8">
    <w:name w:val="Знак Знак Знак Знак Знак Знак"/>
    <w:basedOn w:val="a0"/>
    <w:rsid w:val="00623B4D"/>
    <w:pPr>
      <w:spacing w:after="160" w:line="240" w:lineRule="exact"/>
    </w:pPr>
    <w:rPr>
      <w:rFonts w:ascii="Verdana" w:eastAsia="Times New Roman" w:hAnsi="Verdana"/>
      <w:sz w:val="24"/>
      <w:szCs w:val="24"/>
      <w:lang w:val="en-US" w:eastAsia="en-US"/>
    </w:rPr>
  </w:style>
  <w:style w:type="paragraph" w:styleId="af9">
    <w:name w:val="Body Text Indent"/>
    <w:basedOn w:val="a0"/>
    <w:link w:val="afa"/>
    <w:uiPriority w:val="99"/>
    <w:rsid w:val="00623B4D"/>
    <w:pPr>
      <w:spacing w:after="120" w:line="240" w:lineRule="auto"/>
      <w:ind w:left="283"/>
    </w:pPr>
    <w:rPr>
      <w:rFonts w:eastAsia="Times New Roman"/>
      <w:sz w:val="24"/>
      <w:szCs w:val="24"/>
    </w:rPr>
  </w:style>
  <w:style w:type="character" w:customStyle="1" w:styleId="afa">
    <w:name w:val="Основной текст с отступом Знак"/>
    <w:basedOn w:val="a1"/>
    <w:link w:val="af9"/>
    <w:uiPriority w:val="99"/>
    <w:rsid w:val="00623B4D"/>
    <w:rPr>
      <w:rFonts w:ascii="Times New Roman" w:eastAsia="Times New Roman" w:hAnsi="Times New Roman" w:cs="Times New Roman"/>
      <w:sz w:val="24"/>
      <w:szCs w:val="24"/>
    </w:rPr>
  </w:style>
  <w:style w:type="paragraph" w:styleId="23">
    <w:name w:val="Body Text First Indent 2"/>
    <w:basedOn w:val="af9"/>
    <w:link w:val="24"/>
    <w:rsid w:val="00623B4D"/>
    <w:pPr>
      <w:ind w:firstLine="210"/>
    </w:pPr>
    <w:rPr>
      <w:szCs w:val="20"/>
    </w:rPr>
  </w:style>
  <w:style w:type="character" w:customStyle="1" w:styleId="24">
    <w:name w:val="Красная строка 2 Знак"/>
    <w:basedOn w:val="afa"/>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0"/>
    <w:rsid w:val="00E010F4"/>
    <w:pPr>
      <w:spacing w:after="0" w:line="240" w:lineRule="auto"/>
      <w:ind w:left="720"/>
      <w:contextualSpacing/>
    </w:pPr>
    <w:rPr>
      <w:rFonts w:eastAsia="Calibri"/>
      <w:sz w:val="24"/>
      <w:szCs w:val="24"/>
    </w:rPr>
  </w:style>
  <w:style w:type="paragraph" w:styleId="32">
    <w:name w:val="Body Text Indent 3"/>
    <w:basedOn w:val="a0"/>
    <w:link w:val="33"/>
    <w:unhideWhenUsed/>
    <w:rsid w:val="00331CF8"/>
    <w:pPr>
      <w:spacing w:after="120"/>
      <w:ind w:left="283"/>
    </w:pPr>
    <w:rPr>
      <w:sz w:val="16"/>
      <w:szCs w:val="16"/>
    </w:rPr>
  </w:style>
  <w:style w:type="character" w:customStyle="1" w:styleId="33">
    <w:name w:val="Основной текст с отступом 3 Знак"/>
    <w:basedOn w:val="a1"/>
    <w:link w:val="32"/>
    <w:rsid w:val="00331CF8"/>
    <w:rPr>
      <w:sz w:val="16"/>
      <w:szCs w:val="16"/>
    </w:rPr>
  </w:style>
  <w:style w:type="character" w:customStyle="1" w:styleId="afb">
    <w:name w:val="Цветовое выделение"/>
    <w:uiPriority w:val="99"/>
    <w:rsid w:val="00331CF8"/>
    <w:rPr>
      <w:b/>
      <w:bCs/>
      <w:color w:val="000080"/>
      <w:sz w:val="20"/>
      <w:szCs w:val="20"/>
    </w:rPr>
  </w:style>
  <w:style w:type="paragraph" w:styleId="afc">
    <w:name w:val="Title"/>
    <w:basedOn w:val="a0"/>
    <w:link w:val="afd"/>
    <w:qFormat/>
    <w:rsid w:val="00331CF8"/>
    <w:pPr>
      <w:spacing w:after="0" w:line="240" w:lineRule="auto"/>
      <w:ind w:left="4340"/>
      <w:jc w:val="center"/>
    </w:pPr>
    <w:rPr>
      <w:rFonts w:eastAsia="Times New Roman"/>
      <w:szCs w:val="24"/>
    </w:rPr>
  </w:style>
  <w:style w:type="character" w:customStyle="1" w:styleId="afd">
    <w:name w:val="Название Знак"/>
    <w:basedOn w:val="a1"/>
    <w:link w:val="afc"/>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locked/>
    <w:rsid w:val="007C644F"/>
    <w:rPr>
      <w:rFonts w:ascii="Arial" w:eastAsia="Times New Roman" w:hAnsi="Arial" w:cs="Arial"/>
      <w:sz w:val="20"/>
      <w:szCs w:val="20"/>
    </w:rPr>
  </w:style>
  <w:style w:type="paragraph" w:customStyle="1" w:styleId="afe">
    <w:name w:val="Знак Знак Знак Знак Знак Знак"/>
    <w:basedOn w:val="a0"/>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f">
    <w:name w:val="Hyperlink"/>
    <w:basedOn w:val="a1"/>
    <w:uiPriority w:val="99"/>
    <w:rsid w:val="00F959FD"/>
    <w:rPr>
      <w:color w:val="0000FF"/>
      <w:u w:val="single"/>
    </w:rPr>
  </w:style>
  <w:style w:type="character" w:customStyle="1" w:styleId="aff0">
    <w:name w:val="Схема документа Знак"/>
    <w:basedOn w:val="a1"/>
    <w:link w:val="aff1"/>
    <w:rsid w:val="007B1569"/>
    <w:rPr>
      <w:rFonts w:ascii="Tahoma" w:eastAsia="Times New Roman" w:hAnsi="Tahoma" w:cs="Tahoma"/>
      <w:sz w:val="16"/>
      <w:szCs w:val="16"/>
    </w:rPr>
  </w:style>
  <w:style w:type="paragraph" w:styleId="aff1">
    <w:name w:val="Document Map"/>
    <w:basedOn w:val="a0"/>
    <w:link w:val="aff0"/>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2">
    <w:name w:val="List Paragraph"/>
    <w:basedOn w:val="a0"/>
    <w:uiPriority w:val="34"/>
    <w:qFormat/>
    <w:rsid w:val="00452B8F"/>
    <w:pPr>
      <w:spacing w:line="240" w:lineRule="auto"/>
      <w:ind w:left="720"/>
      <w:contextualSpacing/>
      <w:jc w:val="both"/>
    </w:pPr>
    <w:rPr>
      <w:rFonts w:eastAsiaTheme="minorHAnsi"/>
      <w:lang w:eastAsia="en-US"/>
    </w:rPr>
  </w:style>
  <w:style w:type="paragraph" w:styleId="34">
    <w:name w:val="Body Text 3"/>
    <w:basedOn w:val="a0"/>
    <w:link w:val="35"/>
    <w:unhideWhenUsed/>
    <w:rsid w:val="004A7411"/>
    <w:pPr>
      <w:spacing w:after="120"/>
    </w:pPr>
    <w:rPr>
      <w:sz w:val="16"/>
      <w:szCs w:val="16"/>
    </w:rPr>
  </w:style>
  <w:style w:type="character" w:customStyle="1" w:styleId="35">
    <w:name w:val="Основной текст 3 Знак"/>
    <w:basedOn w:val="a1"/>
    <w:link w:val="34"/>
    <w:rsid w:val="004A7411"/>
    <w:rPr>
      <w:sz w:val="16"/>
      <w:szCs w:val="16"/>
    </w:rPr>
  </w:style>
  <w:style w:type="paragraph" w:styleId="aff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0"/>
    <w:link w:val="aff4"/>
    <w:unhideWhenUsed/>
    <w:rsid w:val="00AF6EA1"/>
    <w:pPr>
      <w:spacing w:after="120"/>
    </w:pPr>
  </w:style>
  <w:style w:type="character" w:customStyle="1" w:styleId="aff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1"/>
    <w:link w:val="aff3"/>
    <w:rsid w:val="00AF6EA1"/>
  </w:style>
  <w:style w:type="character" w:customStyle="1" w:styleId="aff5">
    <w:name w:val="Текст сноски Знак"/>
    <w:basedOn w:val="a1"/>
    <w:link w:val="aff6"/>
    <w:uiPriority w:val="99"/>
    <w:locked/>
    <w:rsid w:val="00CA447A"/>
  </w:style>
  <w:style w:type="paragraph" w:styleId="aff6">
    <w:name w:val="footnote text"/>
    <w:basedOn w:val="a0"/>
    <w:link w:val="aff5"/>
    <w:uiPriority w:val="99"/>
    <w:rsid w:val="00CA447A"/>
    <w:pPr>
      <w:spacing w:after="0" w:line="240" w:lineRule="auto"/>
    </w:pPr>
  </w:style>
  <w:style w:type="character" w:customStyle="1" w:styleId="14">
    <w:name w:val="Текст сноски Знак1"/>
    <w:basedOn w:val="a1"/>
    <w:link w:val="aff6"/>
    <w:uiPriority w:val="99"/>
    <w:semiHidden/>
    <w:rsid w:val="00CA447A"/>
    <w:rPr>
      <w:sz w:val="20"/>
      <w:szCs w:val="20"/>
    </w:rPr>
  </w:style>
  <w:style w:type="paragraph" w:customStyle="1" w:styleId="aff7">
    <w:name w:val="Содержимое таблицы"/>
    <w:basedOn w:val="a0"/>
    <w:rsid w:val="00CA447A"/>
    <w:pPr>
      <w:widowControl w:val="0"/>
      <w:suppressLineNumbers/>
      <w:suppressAutoHyphens/>
      <w:spacing w:after="0" w:line="240" w:lineRule="auto"/>
    </w:pPr>
    <w:rPr>
      <w:rFonts w:eastAsia="Lucida Sans Unicode"/>
      <w:kern w:val="2"/>
      <w:sz w:val="24"/>
      <w:szCs w:val="24"/>
      <w:lang w:eastAsia="ar-SA"/>
    </w:rPr>
  </w:style>
  <w:style w:type="character" w:styleId="aff8">
    <w:name w:val="footnote reference"/>
    <w:uiPriority w:val="99"/>
    <w:rsid w:val="00CA447A"/>
    <w:rPr>
      <w:vertAlign w:val="superscript"/>
    </w:rPr>
  </w:style>
  <w:style w:type="paragraph" w:customStyle="1" w:styleId="aff9">
    <w:name w:val="Знак Знак Знак Знак"/>
    <w:basedOn w:val="a0"/>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0"/>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0"/>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1"/>
    <w:link w:val="27"/>
    <w:rsid w:val="00C24150"/>
    <w:rPr>
      <w:rFonts w:eastAsia="Times New Roman"/>
      <w:b/>
      <w:bCs/>
      <w:sz w:val="23"/>
      <w:szCs w:val="23"/>
      <w:shd w:val="clear" w:color="auto" w:fill="FFFFFF"/>
    </w:rPr>
  </w:style>
  <w:style w:type="paragraph" w:customStyle="1" w:styleId="27">
    <w:name w:val="Заголовок №2"/>
    <w:basedOn w:val="a0"/>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a">
    <w:name w:val="Основной текст_"/>
    <w:basedOn w:val="a1"/>
    <w:link w:val="17"/>
    <w:rsid w:val="00C24150"/>
    <w:rPr>
      <w:rFonts w:eastAsia="Times New Roman"/>
      <w:sz w:val="17"/>
      <w:szCs w:val="17"/>
      <w:shd w:val="clear" w:color="auto" w:fill="FFFFFF"/>
    </w:rPr>
  </w:style>
  <w:style w:type="paragraph" w:customStyle="1" w:styleId="17">
    <w:name w:val="Основной текст1"/>
    <w:basedOn w:val="a0"/>
    <w:link w:val="affa"/>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1"/>
    <w:link w:val="29"/>
    <w:rsid w:val="00C24150"/>
    <w:rPr>
      <w:rFonts w:eastAsia="Times New Roman"/>
      <w:b/>
      <w:bCs/>
      <w:sz w:val="23"/>
      <w:szCs w:val="23"/>
      <w:shd w:val="clear" w:color="auto" w:fill="FFFFFF"/>
    </w:rPr>
  </w:style>
  <w:style w:type="paragraph" w:customStyle="1" w:styleId="29">
    <w:name w:val="Основной текст (2)"/>
    <w:basedOn w:val="a0"/>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1"/>
    <w:link w:val="19"/>
    <w:rsid w:val="00C24150"/>
    <w:rPr>
      <w:rFonts w:eastAsia="Times New Roman"/>
      <w:b/>
      <w:bCs/>
      <w:sz w:val="26"/>
      <w:szCs w:val="26"/>
      <w:shd w:val="clear" w:color="auto" w:fill="FFFFFF"/>
    </w:rPr>
  </w:style>
  <w:style w:type="paragraph" w:customStyle="1" w:styleId="19">
    <w:name w:val="Заголовок №1"/>
    <w:basedOn w:val="a0"/>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0"/>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1"/>
    <w:rsid w:val="00593C2D"/>
    <w:rPr>
      <w:rFonts w:ascii="Times New Roman" w:hAnsi="Times New Roman" w:cs="Times New Roman" w:hint="default"/>
      <w:b/>
      <w:bCs/>
      <w:sz w:val="24"/>
      <w:szCs w:val="24"/>
    </w:rPr>
  </w:style>
  <w:style w:type="paragraph" w:customStyle="1" w:styleId="affb">
    <w:name w:val="Знак Знак Знак Знак Знак Знак"/>
    <w:basedOn w:val="a0"/>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0"/>
    <w:link w:val="2b"/>
    <w:rsid w:val="006A3C08"/>
    <w:pPr>
      <w:spacing w:after="0" w:line="240" w:lineRule="auto"/>
    </w:pPr>
    <w:rPr>
      <w:rFonts w:eastAsia="Times New Roman"/>
      <w:szCs w:val="20"/>
    </w:rPr>
  </w:style>
  <w:style w:type="character" w:customStyle="1" w:styleId="2b">
    <w:name w:val="Основной текст 2 Знак"/>
    <w:basedOn w:val="a1"/>
    <w:link w:val="2a"/>
    <w:uiPriority w:val="99"/>
    <w:rsid w:val="006A3C08"/>
    <w:rPr>
      <w:rFonts w:eastAsia="Times New Roman"/>
      <w:szCs w:val="20"/>
    </w:rPr>
  </w:style>
  <w:style w:type="paragraph" w:styleId="2c">
    <w:name w:val="Body Text Indent 2"/>
    <w:basedOn w:val="a0"/>
    <w:link w:val="2d"/>
    <w:uiPriority w:val="99"/>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1"/>
    <w:link w:val="2c"/>
    <w:uiPriority w:val="99"/>
    <w:rsid w:val="006A3C08"/>
    <w:rPr>
      <w:rFonts w:eastAsia="Times New Roman"/>
      <w:sz w:val="24"/>
      <w:szCs w:val="20"/>
    </w:rPr>
  </w:style>
  <w:style w:type="paragraph" w:customStyle="1" w:styleId="2H2">
    <w:name w:val="Заголовок 2.H2.&quot;Изумруд&quot;"/>
    <w:basedOn w:val="a0"/>
    <w:next w:val="a0"/>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1"/>
    <w:rsid w:val="006A3C08"/>
    <w:rPr>
      <w:b/>
      <w:sz w:val="20"/>
    </w:rPr>
  </w:style>
  <w:style w:type="paragraph" w:customStyle="1" w:styleId="1H1">
    <w:name w:val="Заголовок 1.Раздел Договора.H1.&quot;Алмаз&quot;"/>
    <w:basedOn w:val="a0"/>
    <w:next w:val="a0"/>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0"/>
    <w:next w:val="a0"/>
    <w:rsid w:val="006A3C08"/>
    <w:pPr>
      <w:spacing w:before="240" w:after="60" w:line="240" w:lineRule="auto"/>
      <w:outlineLvl w:val="5"/>
    </w:pPr>
    <w:rPr>
      <w:rFonts w:eastAsia="Times New Roman"/>
      <w:b/>
      <w:sz w:val="22"/>
      <w:szCs w:val="20"/>
      <w:lang w:val="en-US"/>
    </w:rPr>
  </w:style>
  <w:style w:type="character" w:customStyle="1" w:styleId="affc">
    <w:name w:val="Гипертекстовая ссылка"/>
    <w:basedOn w:val="a1"/>
    <w:uiPriority w:val="99"/>
    <w:rsid w:val="00B97729"/>
    <w:rPr>
      <w:rFonts w:ascii="Times New Roman" w:hAnsi="Times New Roman" w:cs="Times New Roman" w:hint="default"/>
      <w:color w:val="008000"/>
    </w:rPr>
  </w:style>
  <w:style w:type="paragraph" w:customStyle="1" w:styleId="affd">
    <w:name w:val="Нормальный (таблица)"/>
    <w:basedOn w:val="a0"/>
    <w:next w:val="a0"/>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e">
    <w:name w:val="Прижатый влево"/>
    <w:basedOn w:val="a0"/>
    <w:next w:val="a0"/>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1"/>
    <w:rsid w:val="00B97729"/>
    <w:rPr>
      <w:rFonts w:ascii="Times New Roman" w:hAnsi="Times New Roman" w:cs="Times New Roman"/>
      <w:sz w:val="32"/>
      <w:szCs w:val="32"/>
    </w:rPr>
  </w:style>
  <w:style w:type="paragraph" w:customStyle="1" w:styleId="Style1">
    <w:name w:val="Style1"/>
    <w:basedOn w:val="a0"/>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0"/>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0"/>
    <w:uiPriority w:val="99"/>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0"/>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0"/>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0"/>
    <w:link w:val="HTML0"/>
    <w:uiPriority w:val="99"/>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16630"/>
    <w:rPr>
      <w:rFonts w:ascii="Courier New" w:eastAsia="Times New Roman" w:hAnsi="Courier New" w:cs="Courier New"/>
      <w:sz w:val="20"/>
      <w:szCs w:val="20"/>
    </w:rPr>
  </w:style>
  <w:style w:type="paragraph" w:customStyle="1" w:styleId="formattext">
    <w:name w:val="formattext"/>
    <w:basedOn w:val="a0"/>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1"/>
    <w:rsid w:val="0025363C"/>
  </w:style>
  <w:style w:type="character" w:customStyle="1" w:styleId="blk">
    <w:name w:val="blk"/>
    <w:basedOn w:val="a1"/>
    <w:rsid w:val="006A61AC"/>
  </w:style>
  <w:style w:type="character" w:customStyle="1" w:styleId="r">
    <w:name w:val="r"/>
    <w:basedOn w:val="a1"/>
    <w:rsid w:val="006A61AC"/>
  </w:style>
  <w:style w:type="paragraph" w:customStyle="1" w:styleId="wikip">
    <w:name w:val="wikip"/>
    <w:basedOn w:val="a0"/>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0"/>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0"/>
    <w:rsid w:val="003106B4"/>
    <w:pPr>
      <w:spacing w:before="100" w:beforeAutospacing="1" w:after="100" w:afterAutospacing="1" w:line="240" w:lineRule="auto"/>
    </w:pPr>
    <w:rPr>
      <w:rFonts w:eastAsia="Times New Roman"/>
      <w:sz w:val="24"/>
      <w:szCs w:val="24"/>
    </w:rPr>
  </w:style>
  <w:style w:type="character" w:customStyle="1" w:styleId="afff">
    <w:name w:val="Активная гипертекстовая ссылка"/>
    <w:basedOn w:val="affc"/>
    <w:uiPriority w:val="99"/>
    <w:rsid w:val="00206D1D"/>
    <w:rPr>
      <w:u w:val="single"/>
    </w:rPr>
  </w:style>
  <w:style w:type="paragraph" w:customStyle="1" w:styleId="afff0">
    <w:name w:val="Внимание"/>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1">
    <w:name w:val="Внимание: криминал!!"/>
    <w:basedOn w:val="afff0"/>
    <w:next w:val="a0"/>
    <w:uiPriority w:val="99"/>
    <w:rsid w:val="00206D1D"/>
    <w:pPr>
      <w:spacing w:before="0" w:after="0"/>
      <w:ind w:left="0" w:right="0" w:firstLine="0"/>
    </w:pPr>
    <w:rPr>
      <w:shd w:val="clear" w:color="auto" w:fill="auto"/>
    </w:rPr>
  </w:style>
  <w:style w:type="paragraph" w:customStyle="1" w:styleId="afff2">
    <w:name w:val="Внимание: недобросовестность!"/>
    <w:basedOn w:val="afff0"/>
    <w:next w:val="a0"/>
    <w:uiPriority w:val="99"/>
    <w:rsid w:val="00206D1D"/>
    <w:pPr>
      <w:spacing w:before="0" w:after="0"/>
      <w:ind w:left="0" w:right="0" w:firstLine="0"/>
    </w:pPr>
    <w:rPr>
      <w:shd w:val="clear" w:color="auto" w:fill="auto"/>
    </w:rPr>
  </w:style>
  <w:style w:type="character" w:customStyle="1" w:styleId="afff3">
    <w:name w:val="Выделение для Базового Поиска"/>
    <w:basedOn w:val="afb"/>
    <w:uiPriority w:val="99"/>
    <w:rsid w:val="00206D1D"/>
    <w:rPr>
      <w:rFonts w:cs="Times New Roman"/>
      <w:color w:val="0058A9"/>
    </w:rPr>
  </w:style>
  <w:style w:type="character" w:customStyle="1" w:styleId="afff4">
    <w:name w:val="Выделение для Базового Поиска (курсив)"/>
    <w:basedOn w:val="afff3"/>
    <w:uiPriority w:val="99"/>
    <w:rsid w:val="00206D1D"/>
    <w:rPr>
      <w:i/>
      <w:iCs/>
    </w:rPr>
  </w:style>
  <w:style w:type="paragraph" w:customStyle="1" w:styleId="afff5">
    <w:name w:val="Основное меню (преемственное)"/>
    <w:basedOn w:val="a0"/>
    <w:next w:val="a0"/>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6">
    <w:name w:val="Заголовок"/>
    <w:basedOn w:val="afff5"/>
    <w:next w:val="a0"/>
    <w:uiPriority w:val="99"/>
    <w:rsid w:val="00206D1D"/>
    <w:rPr>
      <w:rFonts w:ascii="Arial" w:hAnsi="Arial" w:cs="Arial"/>
      <w:b/>
      <w:bCs/>
      <w:color w:val="0058A9"/>
      <w:shd w:val="clear" w:color="auto" w:fill="ECE9D8"/>
    </w:rPr>
  </w:style>
  <w:style w:type="paragraph" w:customStyle="1" w:styleId="afff7">
    <w:name w:val="Заголовок группы контролов"/>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8">
    <w:name w:val="Заголовок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9">
    <w:name w:val="Заголовок приложения"/>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a">
    <w:name w:val="Заголовок распахивающейся части диалога"/>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b">
    <w:name w:val="Заголовок своего сообщения"/>
    <w:basedOn w:val="afb"/>
    <w:uiPriority w:val="99"/>
    <w:rsid w:val="00206D1D"/>
    <w:rPr>
      <w:rFonts w:cs="Times New Roman"/>
    </w:rPr>
  </w:style>
  <w:style w:type="paragraph" w:customStyle="1" w:styleId="afffc">
    <w:name w:val="Заголовок статьи"/>
    <w:basedOn w:val="a0"/>
    <w:next w:val="a0"/>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d">
    <w:name w:val="Заголовок чужого сообщения"/>
    <w:basedOn w:val="afb"/>
    <w:uiPriority w:val="99"/>
    <w:rsid w:val="00206D1D"/>
    <w:rPr>
      <w:rFonts w:cs="Times New Roman"/>
      <w:color w:val="FF0000"/>
    </w:rPr>
  </w:style>
  <w:style w:type="paragraph" w:customStyle="1" w:styleId="afffe">
    <w:name w:val="Заголовок ЭР (левое окно)"/>
    <w:basedOn w:val="a0"/>
    <w:next w:val="a0"/>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f">
    <w:name w:val="Заголовок ЭР (правое окно)"/>
    <w:basedOn w:val="afffe"/>
    <w:next w:val="a0"/>
    <w:uiPriority w:val="99"/>
    <w:rsid w:val="00206D1D"/>
    <w:pPr>
      <w:spacing w:before="0" w:after="0"/>
      <w:jc w:val="left"/>
    </w:pPr>
    <w:rPr>
      <w:b w:val="0"/>
      <w:bCs w:val="0"/>
      <w:color w:val="auto"/>
      <w:sz w:val="24"/>
      <w:szCs w:val="24"/>
    </w:rPr>
  </w:style>
  <w:style w:type="paragraph" w:customStyle="1" w:styleId="affff0">
    <w:name w:val="Интерактивный заголовок"/>
    <w:basedOn w:val="afff6"/>
    <w:next w:val="a0"/>
    <w:uiPriority w:val="99"/>
    <w:rsid w:val="00206D1D"/>
    <w:rPr>
      <w:b w:val="0"/>
      <w:bCs w:val="0"/>
      <w:color w:val="auto"/>
      <w:u w:val="single"/>
      <w:shd w:val="clear" w:color="auto" w:fill="auto"/>
    </w:rPr>
  </w:style>
  <w:style w:type="paragraph" w:customStyle="1" w:styleId="affff1">
    <w:name w:val="Текст информации об изменениях"/>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2">
    <w:name w:val="Информация об изменениях"/>
    <w:basedOn w:val="affff1"/>
    <w:next w:val="a0"/>
    <w:uiPriority w:val="99"/>
    <w:rsid w:val="00206D1D"/>
    <w:pPr>
      <w:spacing w:before="180"/>
      <w:ind w:left="360" w:right="360"/>
    </w:pPr>
    <w:rPr>
      <w:color w:val="auto"/>
      <w:sz w:val="24"/>
      <w:szCs w:val="24"/>
      <w:shd w:val="clear" w:color="auto" w:fill="EAEFED"/>
    </w:rPr>
  </w:style>
  <w:style w:type="paragraph" w:customStyle="1" w:styleId="affff3">
    <w:name w:val="Текст (справка)"/>
    <w:basedOn w:val="a0"/>
    <w:next w:val="a0"/>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4">
    <w:name w:val="Комментарий"/>
    <w:basedOn w:val="affff3"/>
    <w:next w:val="a0"/>
    <w:uiPriority w:val="99"/>
    <w:rsid w:val="00206D1D"/>
    <w:pPr>
      <w:spacing w:before="75"/>
      <w:ind w:left="0" w:right="0"/>
      <w:jc w:val="both"/>
    </w:pPr>
    <w:rPr>
      <w:color w:val="353842"/>
      <w:shd w:val="clear" w:color="auto" w:fill="F0F0F0"/>
    </w:rPr>
  </w:style>
  <w:style w:type="paragraph" w:customStyle="1" w:styleId="affff5">
    <w:name w:val="Информация об изменениях документа"/>
    <w:basedOn w:val="affff4"/>
    <w:next w:val="a0"/>
    <w:uiPriority w:val="99"/>
    <w:rsid w:val="00206D1D"/>
    <w:pPr>
      <w:spacing w:before="0"/>
    </w:pPr>
    <w:rPr>
      <w:i/>
      <w:iCs/>
    </w:rPr>
  </w:style>
  <w:style w:type="paragraph" w:customStyle="1" w:styleId="affff6">
    <w:name w:val="Текст (лев. подпись)"/>
    <w:basedOn w:val="a0"/>
    <w:next w:val="a0"/>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7">
    <w:name w:val="Колонтитул (левый)"/>
    <w:basedOn w:val="affff6"/>
    <w:next w:val="a0"/>
    <w:uiPriority w:val="99"/>
    <w:rsid w:val="00206D1D"/>
    <w:pPr>
      <w:jc w:val="both"/>
    </w:pPr>
    <w:rPr>
      <w:sz w:val="16"/>
      <w:szCs w:val="16"/>
    </w:rPr>
  </w:style>
  <w:style w:type="paragraph" w:customStyle="1" w:styleId="affff8">
    <w:name w:val="Текст (прав. подпись)"/>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9">
    <w:name w:val="Колонтитул (правый)"/>
    <w:basedOn w:val="affff8"/>
    <w:next w:val="a0"/>
    <w:uiPriority w:val="99"/>
    <w:rsid w:val="00206D1D"/>
    <w:pPr>
      <w:jc w:val="both"/>
    </w:pPr>
    <w:rPr>
      <w:sz w:val="16"/>
      <w:szCs w:val="16"/>
    </w:rPr>
  </w:style>
  <w:style w:type="paragraph" w:customStyle="1" w:styleId="affffa">
    <w:name w:val="Комментарий пользователя"/>
    <w:basedOn w:val="affff4"/>
    <w:next w:val="a0"/>
    <w:uiPriority w:val="99"/>
    <w:rsid w:val="00206D1D"/>
    <w:pPr>
      <w:spacing w:before="0"/>
      <w:jc w:val="left"/>
    </w:pPr>
    <w:rPr>
      <w:shd w:val="clear" w:color="auto" w:fill="FFDFE0"/>
    </w:rPr>
  </w:style>
  <w:style w:type="paragraph" w:customStyle="1" w:styleId="affffb">
    <w:name w:val="Куда обратиться?"/>
    <w:basedOn w:val="afff0"/>
    <w:next w:val="a0"/>
    <w:uiPriority w:val="99"/>
    <w:rsid w:val="00206D1D"/>
    <w:pPr>
      <w:spacing w:before="0" w:after="0"/>
      <w:ind w:left="0" w:right="0" w:firstLine="0"/>
    </w:pPr>
    <w:rPr>
      <w:shd w:val="clear" w:color="auto" w:fill="auto"/>
    </w:rPr>
  </w:style>
  <w:style w:type="paragraph" w:customStyle="1" w:styleId="affffc">
    <w:name w:val="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d">
    <w:name w:val="Найденные слова"/>
    <w:basedOn w:val="afb"/>
    <w:uiPriority w:val="99"/>
    <w:rsid w:val="00206D1D"/>
    <w:rPr>
      <w:rFonts w:cs="Times New Roman"/>
      <w:shd w:val="clear" w:color="auto" w:fill="FFF580"/>
    </w:rPr>
  </w:style>
  <w:style w:type="character" w:customStyle="1" w:styleId="affffe">
    <w:name w:val="Не вступил в силу"/>
    <w:basedOn w:val="afb"/>
    <w:uiPriority w:val="99"/>
    <w:rsid w:val="00206D1D"/>
    <w:rPr>
      <w:rFonts w:cs="Times New Roman"/>
      <w:color w:val="000000"/>
      <w:shd w:val="clear" w:color="auto" w:fill="D8EDE8"/>
    </w:rPr>
  </w:style>
  <w:style w:type="paragraph" w:customStyle="1" w:styleId="afffff">
    <w:name w:val="Необходимые документы"/>
    <w:basedOn w:val="afff0"/>
    <w:next w:val="a0"/>
    <w:uiPriority w:val="99"/>
    <w:rsid w:val="00206D1D"/>
    <w:pPr>
      <w:spacing w:before="0" w:after="0"/>
      <w:ind w:left="0" w:right="0" w:firstLine="118"/>
    </w:pPr>
    <w:rPr>
      <w:shd w:val="clear" w:color="auto" w:fill="auto"/>
    </w:rPr>
  </w:style>
  <w:style w:type="paragraph" w:customStyle="1" w:styleId="afffff0">
    <w:name w:val="Объект"/>
    <w:basedOn w:val="a0"/>
    <w:next w:val="a0"/>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1">
    <w:name w:val="Таблицы (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2">
    <w:name w:val="Оглавление"/>
    <w:basedOn w:val="afffff1"/>
    <w:next w:val="a0"/>
    <w:uiPriority w:val="99"/>
    <w:rsid w:val="00206D1D"/>
    <w:pPr>
      <w:ind w:left="140"/>
    </w:pPr>
    <w:rPr>
      <w:rFonts w:ascii="Arial" w:hAnsi="Arial" w:cs="Arial"/>
      <w:sz w:val="24"/>
      <w:szCs w:val="24"/>
    </w:rPr>
  </w:style>
  <w:style w:type="character" w:customStyle="1" w:styleId="afffff3">
    <w:name w:val="Опечатки"/>
    <w:uiPriority w:val="99"/>
    <w:rsid w:val="00206D1D"/>
    <w:rPr>
      <w:color w:val="FF0000"/>
      <w:sz w:val="26"/>
    </w:rPr>
  </w:style>
  <w:style w:type="paragraph" w:customStyle="1" w:styleId="afffff4">
    <w:name w:val="Переменная часть"/>
    <w:basedOn w:val="afff5"/>
    <w:next w:val="a0"/>
    <w:uiPriority w:val="99"/>
    <w:rsid w:val="00206D1D"/>
    <w:rPr>
      <w:rFonts w:ascii="Arial" w:hAnsi="Arial" w:cs="Arial"/>
      <w:sz w:val="20"/>
      <w:szCs w:val="20"/>
    </w:rPr>
  </w:style>
  <w:style w:type="paragraph" w:customStyle="1" w:styleId="afffff5">
    <w:name w:val="Подвал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6">
    <w:name w:val="Подзаголовок для информации об изменениях"/>
    <w:basedOn w:val="affff1"/>
    <w:next w:val="a0"/>
    <w:uiPriority w:val="99"/>
    <w:rsid w:val="00206D1D"/>
    <w:rPr>
      <w:b/>
      <w:bCs/>
      <w:sz w:val="24"/>
      <w:szCs w:val="24"/>
    </w:rPr>
  </w:style>
  <w:style w:type="paragraph" w:customStyle="1" w:styleId="afffff7">
    <w:name w:val="Подчёркнуный текст"/>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8">
    <w:name w:val="Постоянная часть"/>
    <w:basedOn w:val="afff5"/>
    <w:next w:val="a0"/>
    <w:uiPriority w:val="99"/>
    <w:rsid w:val="00206D1D"/>
    <w:rPr>
      <w:rFonts w:ascii="Arial" w:hAnsi="Arial" w:cs="Arial"/>
      <w:sz w:val="22"/>
      <w:szCs w:val="22"/>
    </w:rPr>
  </w:style>
  <w:style w:type="paragraph" w:customStyle="1" w:styleId="afffff9">
    <w:name w:val="Пример."/>
    <w:basedOn w:val="afff0"/>
    <w:next w:val="a0"/>
    <w:uiPriority w:val="99"/>
    <w:rsid w:val="00206D1D"/>
    <w:pPr>
      <w:spacing w:before="0" w:after="0"/>
      <w:ind w:left="0" w:right="0" w:firstLine="0"/>
    </w:pPr>
    <w:rPr>
      <w:shd w:val="clear" w:color="auto" w:fill="auto"/>
    </w:rPr>
  </w:style>
  <w:style w:type="paragraph" w:customStyle="1" w:styleId="afffffa">
    <w:name w:val="Примечание."/>
    <w:basedOn w:val="afff0"/>
    <w:next w:val="a0"/>
    <w:uiPriority w:val="99"/>
    <w:rsid w:val="00206D1D"/>
    <w:pPr>
      <w:spacing w:before="0" w:after="0"/>
      <w:ind w:left="0" w:right="0" w:firstLine="0"/>
    </w:pPr>
    <w:rPr>
      <w:shd w:val="clear" w:color="auto" w:fill="auto"/>
    </w:rPr>
  </w:style>
  <w:style w:type="character" w:customStyle="1" w:styleId="afffffb">
    <w:name w:val="Продолжение ссылки"/>
    <w:basedOn w:val="affc"/>
    <w:uiPriority w:val="99"/>
    <w:rsid w:val="00206D1D"/>
  </w:style>
  <w:style w:type="paragraph" w:customStyle="1" w:styleId="afffffc">
    <w:name w:val="Словарная статья"/>
    <w:basedOn w:val="a0"/>
    <w:next w:val="a0"/>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d">
    <w:name w:val="Сравнение редакций"/>
    <w:basedOn w:val="afb"/>
    <w:uiPriority w:val="99"/>
    <w:rsid w:val="00206D1D"/>
    <w:rPr>
      <w:rFonts w:cs="Times New Roman"/>
    </w:rPr>
  </w:style>
  <w:style w:type="character" w:customStyle="1" w:styleId="afffffe">
    <w:name w:val="Сравнение редакций. Добавленный фрагмент"/>
    <w:uiPriority w:val="99"/>
    <w:rsid w:val="00206D1D"/>
    <w:rPr>
      <w:color w:val="000000"/>
      <w:shd w:val="clear" w:color="auto" w:fill="C1D7FF"/>
    </w:rPr>
  </w:style>
  <w:style w:type="character" w:customStyle="1" w:styleId="affffff">
    <w:name w:val="Сравнение редакций. Удаленный фрагмент"/>
    <w:uiPriority w:val="99"/>
    <w:rsid w:val="00206D1D"/>
    <w:rPr>
      <w:color w:val="000000"/>
      <w:shd w:val="clear" w:color="auto" w:fill="C4C413"/>
    </w:rPr>
  </w:style>
  <w:style w:type="paragraph" w:customStyle="1" w:styleId="affffff0">
    <w:name w:val="Ссылка на официальную публикацию"/>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1">
    <w:name w:val="Текст в таблице"/>
    <w:basedOn w:val="affd"/>
    <w:next w:val="a0"/>
    <w:uiPriority w:val="99"/>
    <w:rsid w:val="00206D1D"/>
    <w:pPr>
      <w:ind w:firstLine="500"/>
    </w:pPr>
    <w:rPr>
      <w:rFonts w:cs="Arial"/>
    </w:rPr>
  </w:style>
  <w:style w:type="paragraph" w:customStyle="1" w:styleId="affffff2">
    <w:name w:val="Текст ЭР (см. также)"/>
    <w:basedOn w:val="a0"/>
    <w:next w:val="a0"/>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3">
    <w:name w:val="Технический комментарий"/>
    <w:basedOn w:val="a0"/>
    <w:next w:val="a0"/>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4">
    <w:name w:val="Утратил силу"/>
    <w:basedOn w:val="afb"/>
    <w:uiPriority w:val="99"/>
    <w:rsid w:val="00206D1D"/>
    <w:rPr>
      <w:rFonts w:cs="Times New Roman"/>
      <w:strike/>
      <w:color w:val="666600"/>
    </w:rPr>
  </w:style>
  <w:style w:type="paragraph" w:customStyle="1" w:styleId="affffff5">
    <w:name w:val="Формула"/>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6">
    <w:name w:val="Центрированный (таблица)"/>
    <w:basedOn w:val="affd"/>
    <w:next w:val="a0"/>
    <w:uiPriority w:val="99"/>
    <w:rsid w:val="00206D1D"/>
    <w:pPr>
      <w:jc w:val="center"/>
    </w:pPr>
    <w:rPr>
      <w:rFonts w:cs="Arial"/>
    </w:rPr>
  </w:style>
  <w:style w:type="paragraph" w:customStyle="1" w:styleId="-">
    <w:name w:val="ЭР-содержание (правое окно)"/>
    <w:basedOn w:val="a0"/>
    <w:next w:val="a0"/>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7">
    <w:name w:val="Normal Indent"/>
    <w:basedOn w:val="a0"/>
    <w:rsid w:val="00656AC4"/>
    <w:pPr>
      <w:ind w:left="708"/>
    </w:pPr>
    <w:rPr>
      <w:rFonts w:ascii="Calibri" w:eastAsia="Calibri" w:hAnsi="Calibri"/>
      <w:sz w:val="22"/>
      <w:szCs w:val="22"/>
      <w:lang w:eastAsia="en-US"/>
    </w:rPr>
  </w:style>
  <w:style w:type="paragraph" w:customStyle="1" w:styleId="2e">
    <w:name w:val="Верхний колонтитул2"/>
    <w:basedOn w:val="a0"/>
    <w:rsid w:val="00656AC4"/>
    <w:pPr>
      <w:tabs>
        <w:tab w:val="center" w:pos="4153"/>
        <w:tab w:val="right" w:pos="8306"/>
      </w:tabs>
      <w:spacing w:after="0" w:line="240" w:lineRule="auto"/>
    </w:pPr>
    <w:rPr>
      <w:rFonts w:eastAsia="Times New Roman"/>
      <w:sz w:val="20"/>
      <w:szCs w:val="20"/>
    </w:rPr>
  </w:style>
  <w:style w:type="paragraph" w:customStyle="1" w:styleId="p4">
    <w:name w:val="p4"/>
    <w:basedOn w:val="a0"/>
    <w:rsid w:val="00A1237C"/>
    <w:pPr>
      <w:spacing w:before="100" w:beforeAutospacing="1" w:after="100" w:afterAutospacing="1" w:line="240" w:lineRule="auto"/>
    </w:pPr>
    <w:rPr>
      <w:rFonts w:eastAsia="Times New Roman"/>
      <w:sz w:val="24"/>
      <w:szCs w:val="24"/>
    </w:rPr>
  </w:style>
  <w:style w:type="paragraph" w:customStyle="1" w:styleId="p6">
    <w:name w:val="p6"/>
    <w:basedOn w:val="a0"/>
    <w:rsid w:val="00A1237C"/>
    <w:pPr>
      <w:spacing w:before="100" w:beforeAutospacing="1" w:after="100" w:afterAutospacing="1" w:line="240" w:lineRule="auto"/>
    </w:pPr>
    <w:rPr>
      <w:rFonts w:eastAsia="Times New Roman"/>
      <w:sz w:val="24"/>
      <w:szCs w:val="24"/>
    </w:rPr>
  </w:style>
  <w:style w:type="character" w:customStyle="1" w:styleId="s1">
    <w:name w:val="s1"/>
    <w:basedOn w:val="a1"/>
    <w:rsid w:val="00A1237C"/>
  </w:style>
  <w:style w:type="paragraph" w:customStyle="1" w:styleId="2f">
    <w:name w:val="Абзац списка2"/>
    <w:basedOn w:val="a0"/>
    <w:rsid w:val="002B6ADA"/>
    <w:pPr>
      <w:ind w:left="720"/>
      <w:contextualSpacing/>
    </w:pPr>
    <w:rPr>
      <w:rFonts w:ascii="Calibri" w:eastAsia="Times New Roman" w:hAnsi="Calibri"/>
      <w:sz w:val="22"/>
      <w:szCs w:val="22"/>
      <w:lang w:eastAsia="en-US"/>
    </w:rPr>
  </w:style>
  <w:style w:type="paragraph" w:styleId="affffff8">
    <w:name w:val="Plain Text"/>
    <w:basedOn w:val="a0"/>
    <w:link w:val="affffff9"/>
    <w:rsid w:val="007A7E73"/>
    <w:pPr>
      <w:spacing w:after="0" w:line="240" w:lineRule="auto"/>
    </w:pPr>
    <w:rPr>
      <w:rFonts w:ascii="Courier New" w:eastAsia="Times New Roman" w:hAnsi="Courier New" w:cs="Courier New"/>
      <w:sz w:val="20"/>
      <w:szCs w:val="20"/>
    </w:rPr>
  </w:style>
  <w:style w:type="character" w:customStyle="1" w:styleId="affffff9">
    <w:name w:val="Текст Знак"/>
    <w:basedOn w:val="a1"/>
    <w:link w:val="affffff8"/>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1"/>
    <w:link w:val="38"/>
    <w:rsid w:val="00F26421"/>
    <w:rPr>
      <w:b/>
      <w:bCs/>
      <w:shd w:val="clear" w:color="auto" w:fill="FFFFFF"/>
    </w:rPr>
  </w:style>
  <w:style w:type="paragraph" w:customStyle="1" w:styleId="38">
    <w:name w:val="Основной текст (3)"/>
    <w:basedOn w:val="a0"/>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1"/>
    <w:link w:val="111"/>
    <w:rsid w:val="00F26421"/>
    <w:rPr>
      <w:b/>
      <w:bCs/>
      <w:sz w:val="21"/>
      <w:szCs w:val="21"/>
      <w:shd w:val="clear" w:color="auto" w:fill="FFFFFF"/>
    </w:rPr>
  </w:style>
  <w:style w:type="paragraph" w:customStyle="1" w:styleId="111">
    <w:name w:val="Основной текст (11)"/>
    <w:basedOn w:val="a0"/>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1"/>
    <w:rsid w:val="00254F65"/>
  </w:style>
  <w:style w:type="paragraph" w:customStyle="1" w:styleId="ConsTitle">
    <w:name w:val="ConsTitle"/>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0"/>
    <w:uiPriority w:val="99"/>
    <w:rsid w:val="00AD241B"/>
    <w:pPr>
      <w:suppressAutoHyphens/>
      <w:spacing w:after="120" w:line="480" w:lineRule="auto"/>
    </w:pPr>
    <w:rPr>
      <w:rFonts w:eastAsia="Times New Roman"/>
      <w:sz w:val="20"/>
      <w:szCs w:val="20"/>
      <w:lang w:eastAsia="ar-SA"/>
    </w:rPr>
  </w:style>
  <w:style w:type="paragraph" w:styleId="affffffa">
    <w:name w:val="Subtitle"/>
    <w:basedOn w:val="a0"/>
    <w:link w:val="affffffb"/>
    <w:qFormat/>
    <w:rsid w:val="00AD241B"/>
    <w:pPr>
      <w:spacing w:after="0" w:line="240" w:lineRule="auto"/>
      <w:jc w:val="center"/>
    </w:pPr>
    <w:rPr>
      <w:rFonts w:eastAsia="Times New Roman"/>
      <w:b/>
      <w:bCs/>
      <w:sz w:val="20"/>
      <w:szCs w:val="20"/>
    </w:rPr>
  </w:style>
  <w:style w:type="character" w:customStyle="1" w:styleId="affffffb">
    <w:name w:val="Подзаголовок Знак"/>
    <w:basedOn w:val="a1"/>
    <w:link w:val="affffffa"/>
    <w:rsid w:val="00AD241B"/>
    <w:rPr>
      <w:rFonts w:eastAsia="Times New Roman"/>
      <w:b/>
      <w:bCs/>
      <w:sz w:val="20"/>
      <w:szCs w:val="20"/>
    </w:rPr>
  </w:style>
  <w:style w:type="paragraph" w:customStyle="1" w:styleId="post">
    <w:name w:val="post"/>
    <w:basedOn w:val="a0"/>
    <w:uiPriority w:val="99"/>
    <w:rsid w:val="00AD241B"/>
    <w:pPr>
      <w:spacing w:before="100" w:beforeAutospacing="1" w:after="100" w:afterAutospacing="1" w:line="240" w:lineRule="auto"/>
    </w:pPr>
    <w:rPr>
      <w:rFonts w:eastAsia="Times New Roman"/>
      <w:sz w:val="24"/>
      <w:szCs w:val="24"/>
    </w:rPr>
  </w:style>
  <w:style w:type="paragraph" w:styleId="affffffc">
    <w:name w:val="Block Text"/>
    <w:basedOn w:val="a0"/>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d">
    <w:name w:val="Колонтитул"/>
    <w:basedOn w:val="a1"/>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1"/>
    <w:rsid w:val="00DA0D73"/>
    <w:rPr>
      <w:sz w:val="24"/>
      <w:szCs w:val="24"/>
    </w:rPr>
  </w:style>
  <w:style w:type="character" w:customStyle="1" w:styleId="HTML1">
    <w:name w:val="Стандартный HTML Знак1"/>
    <w:basedOn w:val="a1"/>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e">
    <w:name w:val="Маркеры списка"/>
    <w:uiPriority w:val="99"/>
    <w:rsid w:val="00DA0D73"/>
    <w:rPr>
      <w:rFonts w:ascii="OpenSymbol" w:hAnsi="OpenSymbol" w:cs="OpenSymbol"/>
    </w:rPr>
  </w:style>
  <w:style w:type="character" w:customStyle="1" w:styleId="afffffff">
    <w:name w:val="Символ нумерации"/>
    <w:uiPriority w:val="99"/>
    <w:rsid w:val="00DA0D73"/>
  </w:style>
  <w:style w:type="paragraph" w:styleId="afffffff0">
    <w:name w:val="List"/>
    <w:basedOn w:val="aff3"/>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0"/>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0"/>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0"/>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0"/>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0"/>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1">
    <w:name w:val="a"/>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0"/>
    <w:next w:val="a0"/>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uiPriority w:val="99"/>
    <w:rsid w:val="00DA0D73"/>
    <w:rPr>
      <w:rFonts w:ascii="Arial" w:eastAsia="Times New Roman" w:hAnsi="Arial" w:cs="Arial"/>
      <w:vanish/>
      <w:sz w:val="16"/>
      <w:szCs w:val="16"/>
      <w:lang w:eastAsia="ar-SA"/>
    </w:rPr>
  </w:style>
  <w:style w:type="paragraph" w:styleId="1d">
    <w:name w:val="index 1"/>
    <w:basedOn w:val="a0"/>
    <w:next w:val="a0"/>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2">
    <w:name w:val="index heading"/>
    <w:basedOn w:val="a0"/>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3">
    <w:name w:val="Заголовок таблицы"/>
    <w:basedOn w:val="aff7"/>
    <w:uiPriority w:val="99"/>
    <w:rsid w:val="00DA0D73"/>
    <w:pPr>
      <w:widowControl/>
      <w:jc w:val="center"/>
    </w:pPr>
    <w:rPr>
      <w:rFonts w:ascii="Calibri" w:eastAsia="Times New Roman" w:hAnsi="Calibri"/>
      <w:b/>
      <w:bCs/>
      <w:kern w:val="0"/>
    </w:rPr>
  </w:style>
  <w:style w:type="paragraph" w:customStyle="1" w:styleId="afffffff4">
    <w:name w:val="Содержимое врезки"/>
    <w:basedOn w:val="aff3"/>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5">
    <w:name w:val="Intense Quote"/>
    <w:basedOn w:val="a0"/>
    <w:next w:val="a0"/>
    <w:link w:val="afffffff6"/>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6">
    <w:name w:val="Выделенная цитата Знак"/>
    <w:basedOn w:val="a1"/>
    <w:link w:val="afffffff5"/>
    <w:uiPriority w:val="30"/>
    <w:rsid w:val="00DA0D73"/>
    <w:rPr>
      <w:rFonts w:eastAsia="Times New Roman"/>
      <w:b/>
      <w:bCs/>
      <w:i/>
      <w:iCs/>
      <w:color w:val="4F81BD" w:themeColor="accent1"/>
      <w:sz w:val="24"/>
      <w:szCs w:val="24"/>
    </w:rPr>
  </w:style>
  <w:style w:type="character" w:styleId="afffffff7">
    <w:name w:val="Subtle Reference"/>
    <w:basedOn w:val="a1"/>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Cell">
    <w:name w:val="ConsCell"/>
    <w:rsid w:val="00F87D1F"/>
    <w:pPr>
      <w:suppressAutoHyphens/>
      <w:autoSpaceDE w:val="0"/>
      <w:spacing w:after="0" w:line="240" w:lineRule="auto"/>
      <w:ind w:right="19772"/>
    </w:pPr>
    <w:rPr>
      <w:rFonts w:ascii="Arial" w:eastAsia="Arial" w:hAnsi="Arial" w:cs="Arial"/>
      <w:sz w:val="20"/>
      <w:szCs w:val="20"/>
      <w:lang w:eastAsia="ar-SA"/>
    </w:rPr>
  </w:style>
  <w:style w:type="paragraph" w:customStyle="1" w:styleId="51">
    <w:name w:val="Обычный5"/>
    <w:rsid w:val="004E0BBF"/>
    <w:pPr>
      <w:spacing w:after="0" w:line="240" w:lineRule="auto"/>
    </w:pPr>
    <w:rPr>
      <w:rFonts w:eastAsia="Times New Roman"/>
      <w:sz w:val="20"/>
      <w:szCs w:val="20"/>
    </w:rPr>
  </w:style>
  <w:style w:type="paragraph" w:customStyle="1" w:styleId="350">
    <w:name w:val="Заголовок 35"/>
    <w:basedOn w:val="51"/>
    <w:next w:val="51"/>
    <w:rsid w:val="004E0BBF"/>
    <w:pPr>
      <w:keepNext/>
      <w:ind w:right="-426"/>
      <w:jc w:val="center"/>
    </w:pPr>
    <w:rPr>
      <w:b/>
      <w:sz w:val="40"/>
    </w:rPr>
  </w:style>
  <w:style w:type="paragraph" w:customStyle="1" w:styleId="headertext">
    <w:name w:val="headertext"/>
    <w:basedOn w:val="a0"/>
    <w:rsid w:val="00882644"/>
    <w:pPr>
      <w:spacing w:before="100" w:beforeAutospacing="1" w:after="100" w:afterAutospacing="1" w:line="240" w:lineRule="auto"/>
    </w:pPr>
    <w:rPr>
      <w:rFonts w:eastAsia="Times New Roman"/>
      <w:sz w:val="24"/>
      <w:szCs w:val="24"/>
    </w:rPr>
  </w:style>
  <w:style w:type="paragraph" w:customStyle="1" w:styleId="normal">
    <w:name w:val="normal"/>
    <w:rsid w:val="001109C2"/>
    <w:pPr>
      <w:spacing w:after="160" w:line="259" w:lineRule="auto"/>
    </w:pPr>
    <w:rPr>
      <w:rFonts w:ascii="Calibri" w:eastAsia="Calibri" w:hAnsi="Calibri" w:cs="Calibri"/>
      <w:sz w:val="22"/>
      <w:szCs w:val="22"/>
    </w:rPr>
  </w:style>
  <w:style w:type="paragraph" w:customStyle="1" w:styleId="213">
    <w:name w:val="Основной текст (2)1"/>
    <w:basedOn w:val="a0"/>
    <w:rsid w:val="007978A6"/>
    <w:pPr>
      <w:widowControl w:val="0"/>
      <w:shd w:val="clear" w:color="auto" w:fill="FFFFFF"/>
      <w:spacing w:after="0" w:line="442" w:lineRule="exact"/>
    </w:pPr>
    <w:rPr>
      <w:rFonts w:eastAsiaTheme="minorHAnsi"/>
      <w:b/>
      <w:bCs/>
      <w:sz w:val="27"/>
      <w:szCs w:val="27"/>
      <w:lang w:eastAsia="en-US"/>
    </w:rPr>
  </w:style>
  <w:style w:type="character" w:customStyle="1" w:styleId="7Exact">
    <w:name w:val="Основной текст (7) Exact"/>
    <w:basedOn w:val="a1"/>
    <w:link w:val="71"/>
    <w:uiPriority w:val="99"/>
    <w:rsid w:val="00AF606A"/>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AF606A"/>
  </w:style>
  <w:style w:type="paragraph" w:customStyle="1" w:styleId="71">
    <w:name w:val="Основной текст (7)"/>
    <w:basedOn w:val="a0"/>
    <w:link w:val="7Exact"/>
    <w:uiPriority w:val="99"/>
    <w:rsid w:val="00AF606A"/>
    <w:pPr>
      <w:widowControl w:val="0"/>
      <w:shd w:val="clear" w:color="auto" w:fill="FFFFFF"/>
      <w:spacing w:after="0" w:line="240" w:lineRule="atLeast"/>
    </w:pPr>
    <w:rPr>
      <w:rFonts w:ascii="MS Mincho" w:eastAsia="MS Mincho" w:cs="MS Mincho"/>
      <w:noProof/>
      <w:sz w:val="8"/>
      <w:szCs w:val="8"/>
    </w:rPr>
  </w:style>
  <w:style w:type="character" w:customStyle="1" w:styleId="43">
    <w:name w:val="Основной текст (4)_"/>
    <w:basedOn w:val="a1"/>
    <w:link w:val="410"/>
    <w:uiPriority w:val="99"/>
    <w:rsid w:val="00AF606A"/>
    <w:rPr>
      <w:sz w:val="23"/>
      <w:szCs w:val="23"/>
      <w:shd w:val="clear" w:color="auto" w:fill="FFFFFF"/>
    </w:rPr>
  </w:style>
  <w:style w:type="character" w:customStyle="1" w:styleId="44">
    <w:name w:val="Основной текст (4)"/>
    <w:basedOn w:val="43"/>
    <w:uiPriority w:val="99"/>
    <w:rsid w:val="00AF606A"/>
  </w:style>
  <w:style w:type="paragraph" w:customStyle="1" w:styleId="410">
    <w:name w:val="Основной текст (4)1"/>
    <w:basedOn w:val="a0"/>
    <w:link w:val="43"/>
    <w:uiPriority w:val="99"/>
    <w:rsid w:val="00AF606A"/>
    <w:pPr>
      <w:widowControl w:val="0"/>
      <w:shd w:val="clear" w:color="auto" w:fill="FFFFFF"/>
      <w:spacing w:after="0" w:line="240" w:lineRule="atLeast"/>
      <w:jc w:val="right"/>
    </w:pPr>
    <w:rPr>
      <w:sz w:val="23"/>
      <w:szCs w:val="23"/>
    </w:rPr>
  </w:style>
  <w:style w:type="character" w:customStyle="1" w:styleId="113">
    <w:name w:val="Основной текст + 11"/>
    <w:aliases w:val="5 pt7"/>
    <w:uiPriority w:val="99"/>
    <w:rsid w:val="00AF606A"/>
    <w:rPr>
      <w:rFonts w:ascii="Times New Roman" w:hAnsi="Times New Roman" w:cs="Times New Roman"/>
      <w:sz w:val="23"/>
      <w:szCs w:val="23"/>
      <w:u w:val="none"/>
      <w:shd w:val="clear" w:color="auto" w:fill="FFFFFF"/>
    </w:rPr>
  </w:style>
  <w:style w:type="character" w:customStyle="1" w:styleId="1120">
    <w:name w:val="Основной текст + 112"/>
    <w:aliases w:val="5 pt6"/>
    <w:uiPriority w:val="99"/>
    <w:rsid w:val="00AF606A"/>
    <w:rPr>
      <w:rFonts w:ascii="Times New Roman" w:hAnsi="Times New Roman" w:cs="Times New Roman"/>
      <w:sz w:val="23"/>
      <w:szCs w:val="23"/>
      <w:u w:val="none"/>
      <w:shd w:val="clear" w:color="auto" w:fill="FFFFFF"/>
    </w:rPr>
  </w:style>
  <w:style w:type="paragraph" w:customStyle="1" w:styleId="61">
    <w:name w:val="Основной текст6"/>
    <w:basedOn w:val="a0"/>
    <w:rsid w:val="00AF606A"/>
    <w:pPr>
      <w:widowControl w:val="0"/>
      <w:shd w:val="clear" w:color="auto" w:fill="FFFFFF"/>
      <w:spacing w:after="240" w:line="323" w:lineRule="exact"/>
      <w:ind w:hanging="780"/>
    </w:pPr>
    <w:rPr>
      <w:rFonts w:eastAsia="Times New Roman" w:cstheme="minorBidi"/>
      <w:sz w:val="26"/>
      <w:szCs w:val="26"/>
      <w:lang w:eastAsia="en-US"/>
    </w:rPr>
  </w:style>
  <w:style w:type="paragraph" w:customStyle="1" w:styleId="62">
    <w:name w:val="Обычный6"/>
    <w:rsid w:val="002B2941"/>
    <w:pPr>
      <w:spacing w:after="0" w:line="240" w:lineRule="auto"/>
    </w:pPr>
    <w:rPr>
      <w:rFonts w:eastAsia="Times New Roman"/>
      <w:sz w:val="20"/>
      <w:szCs w:val="20"/>
    </w:rPr>
  </w:style>
  <w:style w:type="paragraph" w:customStyle="1" w:styleId="360">
    <w:name w:val="Заголовок 36"/>
    <w:basedOn w:val="62"/>
    <w:next w:val="62"/>
    <w:rsid w:val="002B2941"/>
    <w:pPr>
      <w:keepNext/>
      <w:ind w:right="-426"/>
      <w:jc w:val="center"/>
    </w:pPr>
    <w:rPr>
      <w:b/>
      <w:sz w:val="40"/>
    </w:rPr>
  </w:style>
  <w:style w:type="character" w:customStyle="1" w:styleId="FontStyle22">
    <w:name w:val="Font Style22"/>
    <w:basedOn w:val="a1"/>
    <w:rsid w:val="008A5DE2"/>
    <w:rPr>
      <w:rFonts w:ascii="Times New Roman" w:hAnsi="Times New Roman" w:cs="Times New Roman"/>
      <w:sz w:val="26"/>
      <w:szCs w:val="26"/>
    </w:rPr>
  </w:style>
  <w:style w:type="character" w:styleId="afffffff8">
    <w:name w:val="Placeholder Text"/>
    <w:uiPriority w:val="99"/>
    <w:semiHidden/>
    <w:rsid w:val="002A68BE"/>
    <w:rPr>
      <w:color w:val="808080"/>
    </w:rPr>
  </w:style>
  <w:style w:type="paragraph" w:styleId="afffffff9">
    <w:name w:val="Revision"/>
    <w:hidden/>
    <w:uiPriority w:val="99"/>
    <w:semiHidden/>
    <w:rsid w:val="002A68BE"/>
    <w:pPr>
      <w:spacing w:after="0" w:line="240" w:lineRule="auto"/>
    </w:pPr>
    <w:rPr>
      <w:rFonts w:ascii="Tms Rmn" w:eastAsia="Times New Roman" w:hAnsi="Tms Rmn"/>
      <w:szCs w:val="20"/>
    </w:rPr>
  </w:style>
  <w:style w:type="paragraph" w:customStyle="1" w:styleId="western">
    <w:name w:val="western"/>
    <w:basedOn w:val="a0"/>
    <w:rsid w:val="002A68BE"/>
    <w:pPr>
      <w:spacing w:before="100" w:beforeAutospacing="1" w:after="100" w:afterAutospacing="1" w:line="240" w:lineRule="auto"/>
    </w:pPr>
    <w:rPr>
      <w:rFonts w:eastAsia="Times New Roman"/>
      <w:sz w:val="24"/>
      <w:szCs w:val="24"/>
    </w:rPr>
  </w:style>
  <w:style w:type="paragraph" w:styleId="afffffffa">
    <w:name w:val="endnote text"/>
    <w:basedOn w:val="a0"/>
    <w:link w:val="afffffffb"/>
    <w:uiPriority w:val="99"/>
    <w:semiHidden/>
    <w:unhideWhenUsed/>
    <w:rsid w:val="002A68BE"/>
    <w:pPr>
      <w:spacing w:after="0" w:line="240" w:lineRule="auto"/>
      <w:ind w:firstLine="720"/>
      <w:jc w:val="both"/>
    </w:pPr>
    <w:rPr>
      <w:rFonts w:ascii="Tms Rmn" w:eastAsia="Times New Roman" w:hAnsi="Tms Rmn"/>
      <w:sz w:val="20"/>
      <w:szCs w:val="20"/>
    </w:rPr>
  </w:style>
  <w:style w:type="character" w:customStyle="1" w:styleId="afffffffb">
    <w:name w:val="Текст концевой сноски Знак"/>
    <w:basedOn w:val="a1"/>
    <w:link w:val="afffffffa"/>
    <w:uiPriority w:val="99"/>
    <w:semiHidden/>
    <w:rsid w:val="002A68BE"/>
    <w:rPr>
      <w:rFonts w:ascii="Tms Rmn" w:eastAsia="Times New Roman" w:hAnsi="Tms Rmn"/>
      <w:sz w:val="20"/>
      <w:szCs w:val="20"/>
    </w:rPr>
  </w:style>
  <w:style w:type="character" w:styleId="afffffffc">
    <w:name w:val="endnote reference"/>
    <w:uiPriority w:val="99"/>
    <w:semiHidden/>
    <w:unhideWhenUsed/>
    <w:rsid w:val="002A68BE"/>
    <w:rPr>
      <w:vertAlign w:val="superscript"/>
    </w:rPr>
  </w:style>
  <w:style w:type="paragraph" w:customStyle="1" w:styleId="Heading">
    <w:name w:val="Heading"/>
    <w:uiPriority w:val="99"/>
    <w:rsid w:val="002A68BE"/>
    <w:pPr>
      <w:overflowPunct w:val="0"/>
      <w:autoSpaceDE w:val="0"/>
      <w:autoSpaceDN w:val="0"/>
      <w:adjustRightInd w:val="0"/>
      <w:spacing w:after="0" w:line="240" w:lineRule="auto"/>
    </w:pPr>
    <w:rPr>
      <w:rFonts w:ascii="Arial" w:eastAsia="Times New Roman" w:hAnsi="Arial"/>
      <w:b/>
      <w:sz w:val="22"/>
      <w:szCs w:val="20"/>
    </w:rPr>
  </w:style>
  <w:style w:type="paragraph" w:customStyle="1" w:styleId="u">
    <w:name w:val="u"/>
    <w:basedOn w:val="a0"/>
    <w:uiPriority w:val="99"/>
    <w:rsid w:val="002A68BE"/>
    <w:pPr>
      <w:spacing w:before="100" w:beforeAutospacing="1" w:after="100" w:afterAutospacing="1" w:line="240" w:lineRule="auto"/>
    </w:pPr>
    <w:rPr>
      <w:rFonts w:eastAsia="Times New Roman"/>
      <w:sz w:val="24"/>
      <w:szCs w:val="24"/>
    </w:rPr>
  </w:style>
  <w:style w:type="paragraph" w:customStyle="1" w:styleId="pboth">
    <w:name w:val="pboth"/>
    <w:basedOn w:val="a0"/>
    <w:rsid w:val="000613F8"/>
    <w:pPr>
      <w:spacing w:before="100" w:beforeAutospacing="1" w:after="100" w:afterAutospacing="1" w:line="240" w:lineRule="auto"/>
    </w:pPr>
    <w:rPr>
      <w:rFonts w:eastAsia="Times New Roman"/>
      <w:sz w:val="24"/>
      <w:szCs w:val="24"/>
    </w:rPr>
  </w:style>
  <w:style w:type="paragraph" w:customStyle="1" w:styleId="ConsPlusTitlePage">
    <w:name w:val="ConsPlusTitlePage"/>
    <w:rsid w:val="00D2289F"/>
    <w:pPr>
      <w:widowControl w:val="0"/>
      <w:autoSpaceDE w:val="0"/>
      <w:autoSpaceDN w:val="0"/>
      <w:spacing w:after="0" w:line="240" w:lineRule="auto"/>
    </w:pPr>
    <w:rPr>
      <w:rFonts w:ascii="Tahoma" w:eastAsia="Times New Roman" w:hAnsi="Tahoma" w:cs="Tahoma"/>
      <w:sz w:val="20"/>
      <w:szCs w:val="20"/>
    </w:rPr>
  </w:style>
  <w:style w:type="character" w:customStyle="1" w:styleId="f">
    <w:name w:val="f"/>
    <w:basedOn w:val="a1"/>
    <w:rsid w:val="00E57CE6"/>
  </w:style>
  <w:style w:type="paragraph" w:customStyle="1" w:styleId="ConsNonformat">
    <w:name w:val="ConsNonformat"/>
    <w:rsid w:val="00264BAC"/>
    <w:pPr>
      <w:widowControl w:val="0"/>
      <w:spacing w:after="0" w:line="240" w:lineRule="auto"/>
    </w:pPr>
    <w:rPr>
      <w:rFonts w:ascii="Courier New" w:eastAsia="Times New Roman" w:hAnsi="Courier New"/>
      <w:snapToGrid w:val="0"/>
      <w:sz w:val="20"/>
      <w:szCs w:val="20"/>
    </w:rPr>
  </w:style>
  <w:style w:type="character" w:customStyle="1" w:styleId="1e">
    <w:name w:val="Стиль1 Знак"/>
    <w:link w:val="1f"/>
    <w:locked/>
    <w:rsid w:val="00264BAC"/>
    <w:rPr>
      <w:spacing w:val="20"/>
    </w:rPr>
  </w:style>
  <w:style w:type="paragraph" w:customStyle="1" w:styleId="1f">
    <w:name w:val="Стиль1"/>
    <w:basedOn w:val="a0"/>
    <w:link w:val="1e"/>
    <w:qFormat/>
    <w:rsid w:val="00264BAC"/>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f"/>
    <w:rsid w:val="00264BAC"/>
    <w:rPr>
      <w:b/>
      <w:bCs/>
      <w:sz w:val="32"/>
      <w:szCs w:val="32"/>
    </w:rPr>
  </w:style>
  <w:style w:type="character" w:customStyle="1" w:styleId="fio">
    <w:name w:val="fio"/>
    <w:basedOn w:val="a1"/>
    <w:rsid w:val="00264BAC"/>
  </w:style>
  <w:style w:type="character" w:customStyle="1" w:styleId="FontStyle46">
    <w:name w:val="Font Style46"/>
    <w:rsid w:val="00264BAC"/>
    <w:rPr>
      <w:rFonts w:ascii="Times New Roman" w:hAnsi="Times New Roman" w:cs="Times New Roman"/>
      <w:sz w:val="22"/>
      <w:szCs w:val="22"/>
    </w:rPr>
  </w:style>
  <w:style w:type="paragraph" w:customStyle="1" w:styleId="Style6">
    <w:name w:val="Style6"/>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7">
    <w:name w:val="Style7"/>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24">
    <w:name w:val="Style24"/>
    <w:basedOn w:val="a0"/>
    <w:rsid w:val="00264BAC"/>
    <w:pPr>
      <w:widowControl w:val="0"/>
      <w:autoSpaceDE w:val="0"/>
      <w:autoSpaceDN w:val="0"/>
      <w:adjustRightInd w:val="0"/>
      <w:spacing w:after="0" w:line="240" w:lineRule="auto"/>
    </w:pPr>
    <w:rPr>
      <w:rFonts w:eastAsia="Times New Roman"/>
      <w:sz w:val="24"/>
      <w:szCs w:val="24"/>
    </w:rPr>
  </w:style>
  <w:style w:type="character" w:customStyle="1" w:styleId="FontStyle47">
    <w:name w:val="Font Style47"/>
    <w:uiPriority w:val="99"/>
    <w:rsid w:val="00264BAC"/>
    <w:rPr>
      <w:rFonts w:ascii="Times New Roman" w:hAnsi="Times New Roman" w:cs="Times New Roman"/>
      <w:i/>
      <w:iCs/>
      <w:sz w:val="22"/>
      <w:szCs w:val="22"/>
    </w:rPr>
  </w:style>
  <w:style w:type="character" w:customStyle="1" w:styleId="FontStyle48">
    <w:name w:val="Font Style48"/>
    <w:uiPriority w:val="99"/>
    <w:rsid w:val="00264BAC"/>
    <w:rPr>
      <w:rFonts w:ascii="Times New Roman" w:hAnsi="Times New Roman" w:cs="Times New Roman"/>
      <w:b/>
      <w:bCs/>
      <w:i/>
      <w:iCs/>
      <w:sz w:val="22"/>
      <w:szCs w:val="22"/>
    </w:rPr>
  </w:style>
  <w:style w:type="paragraph" w:customStyle="1" w:styleId="Style22">
    <w:name w:val="Style22"/>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35">
    <w:name w:val="Style35"/>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16">
    <w:name w:val="Style16"/>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18">
    <w:name w:val="Style18"/>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19">
    <w:name w:val="Style19"/>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Style25">
    <w:name w:val="Style25"/>
    <w:basedOn w:val="a0"/>
    <w:rsid w:val="00264BAC"/>
    <w:pPr>
      <w:widowControl w:val="0"/>
      <w:autoSpaceDE w:val="0"/>
      <w:autoSpaceDN w:val="0"/>
      <w:adjustRightInd w:val="0"/>
      <w:spacing w:after="0" w:line="240" w:lineRule="auto"/>
    </w:pPr>
    <w:rPr>
      <w:rFonts w:eastAsia="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264BAC"/>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264BAC"/>
    <w:rPr>
      <w:rFonts w:ascii="Times New Roman" w:hAnsi="Times New Roman" w:cs="Times New Roman"/>
      <w:b/>
      <w:bCs/>
      <w:sz w:val="26"/>
      <w:szCs w:val="26"/>
    </w:rPr>
  </w:style>
  <w:style w:type="paragraph" w:customStyle="1" w:styleId="1f0">
    <w:name w:val="Знак1 Знак Знак Знак"/>
    <w:basedOn w:val="a0"/>
    <w:rsid w:val="00264BAC"/>
    <w:pPr>
      <w:spacing w:after="160" w:line="240" w:lineRule="exact"/>
    </w:pPr>
    <w:rPr>
      <w:rFonts w:ascii="Verdana" w:eastAsia="Times New Roman" w:hAnsi="Verdana" w:cs="Verdana"/>
      <w:sz w:val="20"/>
      <w:szCs w:val="20"/>
      <w:lang w:val="en-US" w:eastAsia="en-US"/>
    </w:rPr>
  </w:style>
  <w:style w:type="character" w:customStyle="1" w:styleId="b-serp-urlitem1">
    <w:name w:val="b-serp-url__item1"/>
    <w:rsid w:val="00264BAC"/>
  </w:style>
  <w:style w:type="paragraph" w:customStyle="1" w:styleId="afffffffd">
    <w:name w:val="Знак Знак Знак"/>
    <w:basedOn w:val="a0"/>
    <w:rsid w:val="00264BAC"/>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0"/>
    <w:rsid w:val="00264BAC"/>
    <w:pPr>
      <w:overflowPunct w:val="0"/>
      <w:spacing w:before="280" w:after="280" w:line="240" w:lineRule="auto"/>
    </w:pPr>
    <w:rPr>
      <w:rFonts w:eastAsia="Times New Roman"/>
      <w:sz w:val="24"/>
      <w:szCs w:val="24"/>
      <w:lang w:eastAsia="ar-SA"/>
    </w:rPr>
  </w:style>
  <w:style w:type="paragraph" w:customStyle="1" w:styleId="140">
    <w:name w:val="Обычный + 14 пт"/>
    <w:basedOn w:val="a0"/>
    <w:rsid w:val="00264BAC"/>
    <w:pPr>
      <w:autoSpaceDE w:val="0"/>
      <w:autoSpaceDN w:val="0"/>
      <w:adjustRightInd w:val="0"/>
      <w:spacing w:after="0" w:line="240" w:lineRule="auto"/>
      <w:ind w:firstLine="540"/>
      <w:jc w:val="both"/>
      <w:outlineLvl w:val="1"/>
    </w:pPr>
    <w:rPr>
      <w:rFonts w:eastAsia="Times New Roman"/>
      <w:spacing w:val="8"/>
      <w:kern w:val="144"/>
      <w:lang w:eastAsia="ar-SA"/>
    </w:rPr>
  </w:style>
  <w:style w:type="paragraph" w:customStyle="1" w:styleId="afffffffe">
    <w:name w:val="Знак Знак Знак Знак Знак Знак Знак Знак Знак Знак Знак Знак Знак Знак Знак"/>
    <w:basedOn w:val="a0"/>
    <w:rsid w:val="00264BAC"/>
    <w:pPr>
      <w:spacing w:after="160" w:line="240" w:lineRule="exact"/>
    </w:pPr>
    <w:rPr>
      <w:rFonts w:ascii="Verdana" w:eastAsia="Times New Roman" w:hAnsi="Verdana" w:cs="Verdana"/>
      <w:sz w:val="20"/>
      <w:szCs w:val="20"/>
      <w:lang w:val="en-US" w:eastAsia="en-US"/>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Знак"/>
    <w:basedOn w:val="a0"/>
    <w:rsid w:val="00264BAC"/>
    <w:pPr>
      <w:spacing w:after="160" w:line="240" w:lineRule="exact"/>
    </w:pPr>
    <w:rPr>
      <w:rFonts w:ascii="Verdana" w:eastAsia="Times New Roman" w:hAnsi="Verdana" w:cs="Verdana"/>
      <w:sz w:val="20"/>
      <w:szCs w:val="20"/>
      <w:lang w:val="en-US" w:eastAsia="en-US"/>
    </w:rPr>
  </w:style>
  <w:style w:type="paragraph" w:customStyle="1" w:styleId="2f4">
    <w:name w:val="Знак2 Знак Знак Знак Знак Знак Знак Знак Знак Знак Знак"/>
    <w:basedOn w:val="a0"/>
    <w:rsid w:val="00264BAC"/>
    <w:pPr>
      <w:widowControl w:val="0"/>
      <w:adjustRightInd w:val="0"/>
      <w:spacing w:after="160" w:line="240" w:lineRule="exact"/>
      <w:jc w:val="right"/>
    </w:pPr>
    <w:rPr>
      <w:rFonts w:eastAsia="Times New Roman"/>
      <w:sz w:val="20"/>
      <w:szCs w:val="20"/>
      <w:lang w:val="en-GB" w:eastAsia="en-US"/>
    </w:rPr>
  </w:style>
  <w:style w:type="character" w:customStyle="1" w:styleId="ConsPlusNormal2">
    <w:name w:val="ConsPlusNormal Знак Знак"/>
    <w:locked/>
    <w:rsid w:val="00264BAC"/>
    <w:rPr>
      <w:rFonts w:ascii="Arial" w:hAnsi="Arial" w:cs="Arial"/>
      <w:lang w:val="ru-RU" w:eastAsia="ru-RU" w:bidi="ar-SA"/>
    </w:rPr>
  </w:style>
  <w:style w:type="paragraph" w:customStyle="1" w:styleId="2f5">
    <w:name w:val="Знак2 Знак Знак Знак Знак Знак Знак Знак Знак"/>
    <w:basedOn w:val="a0"/>
    <w:rsid w:val="00264BAC"/>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264BAC"/>
  </w:style>
  <w:style w:type="paragraph" w:customStyle="1" w:styleId="Style17">
    <w:name w:val="Style17"/>
    <w:basedOn w:val="a0"/>
    <w:uiPriority w:val="99"/>
    <w:rsid w:val="00264BAC"/>
    <w:pPr>
      <w:widowControl w:val="0"/>
      <w:autoSpaceDE w:val="0"/>
      <w:autoSpaceDN w:val="0"/>
      <w:adjustRightInd w:val="0"/>
      <w:spacing w:after="0" w:line="328" w:lineRule="exact"/>
      <w:ind w:firstLine="727"/>
      <w:jc w:val="both"/>
    </w:pPr>
    <w:rPr>
      <w:rFonts w:eastAsia="Times New Roman"/>
      <w:sz w:val="24"/>
      <w:szCs w:val="24"/>
    </w:rPr>
  </w:style>
  <w:style w:type="character" w:customStyle="1" w:styleId="FontStyle53">
    <w:name w:val="Font Style53"/>
    <w:uiPriority w:val="99"/>
    <w:rsid w:val="00264BAC"/>
    <w:rPr>
      <w:rFonts w:ascii="Times New Roman" w:hAnsi="Times New Roman" w:cs="Times New Roman"/>
      <w:sz w:val="26"/>
      <w:szCs w:val="26"/>
    </w:rPr>
  </w:style>
  <w:style w:type="character" w:customStyle="1" w:styleId="FontStyle56">
    <w:name w:val="Font Style56"/>
    <w:uiPriority w:val="99"/>
    <w:rsid w:val="00264BAC"/>
    <w:rPr>
      <w:rFonts w:ascii="Times New Roman" w:hAnsi="Times New Roman" w:cs="Times New Roman"/>
      <w:b/>
      <w:bCs/>
      <w:sz w:val="26"/>
      <w:szCs w:val="26"/>
    </w:rPr>
  </w:style>
  <w:style w:type="paragraph" w:customStyle="1" w:styleId="Style31">
    <w:name w:val="Style31"/>
    <w:basedOn w:val="a0"/>
    <w:uiPriority w:val="99"/>
    <w:rsid w:val="00264BAC"/>
    <w:pPr>
      <w:widowControl w:val="0"/>
      <w:autoSpaceDE w:val="0"/>
      <w:autoSpaceDN w:val="0"/>
      <w:adjustRightInd w:val="0"/>
      <w:spacing w:after="0" w:line="324" w:lineRule="exact"/>
      <w:jc w:val="center"/>
    </w:pPr>
    <w:rPr>
      <w:rFonts w:eastAsia="Times New Roman"/>
      <w:sz w:val="24"/>
      <w:szCs w:val="24"/>
    </w:rPr>
  </w:style>
  <w:style w:type="character" w:customStyle="1" w:styleId="af">
    <w:name w:val="Обычный (веб) Знак"/>
    <w:link w:val="ae"/>
    <w:rsid w:val="00264BAC"/>
    <w:rPr>
      <w:rFonts w:eastAsia="Times New Roman"/>
      <w:sz w:val="24"/>
      <w:szCs w:val="24"/>
    </w:rPr>
  </w:style>
  <w:style w:type="paragraph" w:customStyle="1" w:styleId="affffffff">
    <w:name w:val="Знак"/>
    <w:basedOn w:val="a0"/>
    <w:rsid w:val="00264BAC"/>
    <w:pPr>
      <w:spacing w:before="100" w:beforeAutospacing="1" w:after="100" w:afterAutospacing="1" w:line="240" w:lineRule="auto"/>
    </w:pPr>
    <w:rPr>
      <w:rFonts w:ascii="Tahoma" w:eastAsia="Times New Roman" w:hAnsi="Tahoma"/>
      <w:sz w:val="20"/>
      <w:szCs w:val="20"/>
      <w:lang w:val="en-US" w:eastAsia="en-US"/>
    </w:rPr>
  </w:style>
  <w:style w:type="paragraph" w:styleId="a">
    <w:name w:val="List Bullet"/>
    <w:basedOn w:val="a0"/>
    <w:autoRedefine/>
    <w:rsid w:val="00264BAC"/>
    <w:pPr>
      <w:numPr>
        <w:numId w:val="7"/>
      </w:numPr>
      <w:spacing w:after="0" w:line="240" w:lineRule="auto"/>
    </w:pPr>
    <w:rPr>
      <w:rFonts w:eastAsia="Times New Roman"/>
      <w:sz w:val="24"/>
      <w:szCs w:val="24"/>
    </w:rPr>
  </w:style>
  <w:style w:type="numbering" w:customStyle="1" w:styleId="1f1">
    <w:name w:val="Нет списка1"/>
    <w:next w:val="a3"/>
    <w:uiPriority w:val="99"/>
    <w:semiHidden/>
    <w:unhideWhenUsed/>
    <w:rsid w:val="00134D71"/>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E99B066700DB399FD296D879266C9686FmEL6J" TargetMode="External"/><Relationship Id="rId117" Type="http://schemas.openxmlformats.org/officeDocument/2006/relationships/hyperlink" Target="http://www.alar.irkobl.ru" TargetMode="External"/><Relationship Id="rId21" Type="http://schemas.openxmlformats.org/officeDocument/2006/relationships/hyperlink" Target="consultantplus://offline/ref=DA569B7E18CA034618FBCF597F3DFAB6683BBA572CFBF0D744959CAE7A91210C09A3FD74A994B066700DB399FD296D879266C9686FmEL6J" TargetMode="External"/><Relationship Id="rId42" Type="http://schemas.openxmlformats.org/officeDocument/2006/relationships/hyperlink" Target="consultantplus://offline/ref=505DA7D05BB5ABC6179B2004BC33095677D96CDEE3F4507599DF1575F38C9249642B966AD16046288199613FA1959125gDw5J" TargetMode="External"/><Relationship Id="rId47" Type="http://schemas.openxmlformats.org/officeDocument/2006/relationships/hyperlink" Target="consultantplus://offline/ref=AFA5CC0579751A00F7CFEF7341EFFF0ACA63D37305C130550501FEB2A16358BD9D4AF321EE07930409B22D896EFB0426Z3xDJ" TargetMode="External"/><Relationship Id="rId63" Type="http://schemas.openxmlformats.org/officeDocument/2006/relationships/hyperlink" Target="consultantplus://offline/ref=DA569B7E18CA034618FBCF597F3DFAB6683BBA572CFBF0D744959CAE7A91210C09A3FD74AD9AB066700DB399FD296D879266C9686FmEL6J" TargetMode="External"/><Relationship Id="rId68" Type="http://schemas.openxmlformats.org/officeDocument/2006/relationships/hyperlink" Target="consultantplus://offline/ref=DA569B7E18CA034618FBCF597F3DFAB6683BBA572CFBF0D744959CAE7A91210C09A3FD71AB98BB397518A2C1F1217A989279D56A6EEFm7LDJ" TargetMode="External"/><Relationship Id="rId84" Type="http://schemas.openxmlformats.org/officeDocument/2006/relationships/hyperlink" Target="consultantplus://offline/ref=B4056D5126977E7AF80C66EA59B56F5E976199B14F6968B625076B7E23799B61CDD2CD10C559A44000BBB250F93E147DA0991DE48An5L2J" TargetMode="External"/><Relationship Id="rId89" Type="http://schemas.openxmlformats.org/officeDocument/2006/relationships/hyperlink" Target="consultantplus://offline/ref=B4056D5126977E7AF80C66EA59B56F5E976199B14F6968B625076B7E23799B61CDD2CD10C553A44000BBB250F93E147DA0991DE48An5L2J" TargetMode="External"/><Relationship Id="rId112" Type="http://schemas.openxmlformats.org/officeDocument/2006/relationships/hyperlink" Target="consultantplus://offline/ref=B4056D5126977E7AF80C66EA59B56F5E976199B14F6968B625076B7E23799B61CDD2CD11C452A44000BBB250F93E147DA0991DE48An5L2J" TargetMode="External"/><Relationship Id="rId133" Type="http://schemas.openxmlformats.org/officeDocument/2006/relationships/hyperlink" Target="http://www.alar.irkobl.ru" TargetMode="External"/><Relationship Id="rId138" Type="http://schemas.openxmlformats.org/officeDocument/2006/relationships/header" Target="header5.xml"/><Relationship Id="rId16" Type="http://schemas.openxmlformats.org/officeDocument/2006/relationships/header" Target="header1.xml"/><Relationship Id="rId107" Type="http://schemas.openxmlformats.org/officeDocument/2006/relationships/hyperlink" Target="consultantplus://offline/ref=F9663C28B969C9367A9DD1D8FCE4DCD9BE7802122A24273D878F1B531A3F539502ACD6DFD3A0BACB232789356D4C754F7F5A49AE21O0M4I" TargetMode="External"/><Relationship Id="rId11" Type="http://schemas.openxmlformats.org/officeDocument/2006/relationships/hyperlink" Target="file:///C:\Users\FG\Downloads\Postanovlenie-%23-181-Ob-utverzhd.-Poldozheniya-o-komissii-po-soblyudeniyu-trebovanij-k-sluzhebnomu-polozheniyu.doc" TargetMode="External"/><Relationship Id="rId32" Type="http://schemas.openxmlformats.org/officeDocument/2006/relationships/hyperlink" Target="consultantplus://offline/ref=DA569B7E18CA034618FBCF597F3DFAB6683BBA572CFBF0D744959CAE7A91210C09A3FD74AC9DB066700DB399FD296D879266C9686FmEL6J" TargetMode="External"/><Relationship Id="rId37" Type="http://schemas.openxmlformats.org/officeDocument/2006/relationships/hyperlink" Target="consultantplus://offline/ref=1574E972FBCE38D74B1F639AE729034806CE7B7D3215957C4AC437F25472F6A7DA1CAD17B3F7654AD5F9EB4AECqAhDJ" TargetMode="External"/><Relationship Id="rId53" Type="http://schemas.openxmlformats.org/officeDocument/2006/relationships/hyperlink" Target="consultantplus://offline/ref=DA569B7E18CA034618FBCF597F3DFAB6683BBA572CFBF0D744959CAE7A91210C09A3FD74AD9CB066700DB399FD296D879266C9686FmEL6J" TargetMode="External"/><Relationship Id="rId58" Type="http://schemas.openxmlformats.org/officeDocument/2006/relationships/hyperlink" Target="consultantplus://offline/ref=DA569B7E18CA034618FBCF597F3DFAB6683BBA572CFBF0D744959CAE7A91210C09A3FD74AD9EB066700DB399FD296D879266C9686FmEL6J" TargetMode="External"/><Relationship Id="rId74" Type="http://schemas.openxmlformats.org/officeDocument/2006/relationships/hyperlink" Target="consultantplus://offline/ref=DA569B7E18CA034618FBCF597F3DFAB6683BBA572CFBF0D744959CAE7A91210C09A3FD74A299B066700DB399FD296D879266C9686FmEL6J" TargetMode="External"/><Relationship Id="rId79" Type="http://schemas.openxmlformats.org/officeDocument/2006/relationships/hyperlink" Target="consultantplus://offline/ref=B4056D5126977E7AF80C66EA59B56F5E976199B14F6968B625076B7E23799B61CDD2CD10C55BA44000BBB250F93E147DA0991DE48An5L2J" TargetMode="External"/><Relationship Id="rId102" Type="http://schemas.openxmlformats.org/officeDocument/2006/relationships/hyperlink" Target="consultantplus://offline/ref=B4056D5126977E7AF80C66EA59B56F5E976199B14F6968B625076B7E23799B61CDD2CD10C85EA44000BBB250F93E147DA0991DE48An5L2J" TargetMode="External"/><Relationship Id="rId123" Type="http://schemas.openxmlformats.org/officeDocument/2006/relationships/hyperlink" Target="consultantplus://offline/ref=FFCF61B1203897002AE1EBBDD6BF3825CCC242D70BB000727A0349900Bw5JBI" TargetMode="External"/><Relationship Id="rId128" Type="http://schemas.openxmlformats.org/officeDocument/2006/relationships/hyperlink" Target="http://www.alar.irkobl.ru" TargetMode="External"/><Relationship Id="rId5" Type="http://schemas.openxmlformats.org/officeDocument/2006/relationships/webSettings" Target="webSettings.xml"/><Relationship Id="rId90" Type="http://schemas.openxmlformats.org/officeDocument/2006/relationships/hyperlink" Target="consultantplus://offline/ref=B4056D5126977E7AF80C66EA59B56F5E976199B14F6968B625076B7E23799B61CDD2CD10C552A44000BBB250F93E147DA0991DE48An5L2J" TargetMode="External"/><Relationship Id="rId95" Type="http://schemas.openxmlformats.org/officeDocument/2006/relationships/hyperlink" Target="consultantplus://offline/ref=B4056D5126977E7AF80C66EA59B56F5E976199B14F6968B625076B7E23799B61CDD2CD11CB5DA44000BBB250F93E147DA0991DE48An5L2J" TargetMode="External"/><Relationship Id="rId22" Type="http://schemas.openxmlformats.org/officeDocument/2006/relationships/hyperlink" Target="consultantplus://offline/ref=DA569B7E18CA034618FBCF597F3DFAB6683BBA572CFBF0D744959CAE7A91210C09A3FD74AE9DB066700DB399FD296D879266C9686FmEL6J" TargetMode="External"/><Relationship Id="rId27" Type="http://schemas.openxmlformats.org/officeDocument/2006/relationships/hyperlink" Target="consultantplus://offline/ref=DA569B7E18CA034618FBCF597F3DFAB6683BBA572CFBF0D744959CAE7A91210C09A3FD74AE98B066700DB399FD296D879266C9686FmEL6J" TargetMode="External"/><Relationship Id="rId43" Type="http://schemas.openxmlformats.org/officeDocument/2006/relationships/hyperlink" Target="consultantplus://offline/ref=505DA7D05BB5ABC6179B2004BC33095677D96CDEE5F055739FD3487FFBD59E4B6324C96FC4711E2587817E3CBD899324DCgBwCJ" TargetMode="External"/><Relationship Id="rId48" Type="http://schemas.openxmlformats.org/officeDocument/2006/relationships/hyperlink" Target="consultantplus://offline/ref=AFA5CC0579751A00F7CFEF7341EFFF0ACA63D37303C53553030DA3B8A93A54BF9A45AC24FB16CB090FAA328A72E7062734ZExCJ" TargetMode="External"/><Relationship Id="rId64" Type="http://schemas.openxmlformats.org/officeDocument/2006/relationships/hyperlink" Target="consultantplus://offline/ref=DA569B7E18CA034618FBCF597F3DFAB6683BBF5121FAF0D744959CAE7A91210C09A3FD71A89AB066700DB399FD296D879266C9686FmEL6J" TargetMode="External"/><Relationship Id="rId69" Type="http://schemas.openxmlformats.org/officeDocument/2006/relationships/hyperlink" Target="consultantplus://offline/ref=DA569B7E18CA034618FBCF597F3DFAB6683BBA572CFBF0D744959CAE7A91210C09A3FD71AB98BB397518A2C1F1217A989279D56A6EEFm7LDJ" TargetMode="External"/><Relationship Id="rId113" Type="http://schemas.openxmlformats.org/officeDocument/2006/relationships/hyperlink" Target="consultantplus://offline/ref=B4056D5126977E7AF80C66EA59B56F5E97619BB24B6E68B625076B7E23799B61DFD29519CD52B11550E1E55DF9n3LFJ" TargetMode="External"/><Relationship Id="rId118" Type="http://schemas.openxmlformats.org/officeDocument/2006/relationships/hyperlink" Target="http://38.gosuslugi.ru" TargetMode="External"/><Relationship Id="rId134" Type="http://schemas.openxmlformats.org/officeDocument/2006/relationships/hyperlink" Target="mailto:mo-tabarsuk@mail.ru" TargetMode="External"/><Relationship Id="rId139" Type="http://schemas.openxmlformats.org/officeDocument/2006/relationships/header" Target="header6.xml"/><Relationship Id="rId8" Type="http://schemas.openxmlformats.org/officeDocument/2006/relationships/hyperlink" Target="consultantplus://offline/ref=EDE59CE7B6A55DE62D13F7F73FE144F2665D86F96ABFB203C717243Dd1SAB" TargetMode="External"/><Relationship Id="rId51" Type="http://schemas.openxmlformats.org/officeDocument/2006/relationships/hyperlink" Target="consultantplus://offline/ref=DA569B7E18CA034618FBCF597F3DFAB6683BBA572CFBF0D744959CAE7A91210C09A3FD74AD9DB066700DB399FD296D879266C9686FmEL6J" TargetMode="External"/><Relationship Id="rId72" Type="http://schemas.openxmlformats.org/officeDocument/2006/relationships/hyperlink" Target="consultantplus://offline/ref=DA569B7E18CA034618FBCF597F3DFAB6683BBA572CFBF0D744959CAE7A91210C09A3FD74A29FB066700DB399FD296D879266C9686FmEL6J" TargetMode="External"/><Relationship Id="rId80" Type="http://schemas.openxmlformats.org/officeDocument/2006/relationships/hyperlink" Target="consultantplus://offline/ref=B4056D5126977E7AF80C66EA59B56F5E976199B14F6968B625076B7E23799B61CDD2CD15CD5EAE1F05AEA308F5360362A08601E68B5Bn1LEJ" TargetMode="External"/><Relationship Id="rId85" Type="http://schemas.openxmlformats.org/officeDocument/2006/relationships/hyperlink" Target="consultantplus://offline/ref=B4056D5126977E7AF80C66EA59B56F5E976199B14F6968B625076B7E23799B61CDD2CD10C558A44000BBB250F93E147DA0991DE48An5L2J" TargetMode="External"/><Relationship Id="rId93" Type="http://schemas.openxmlformats.org/officeDocument/2006/relationships/hyperlink" Target="consultantplus://offline/ref=B4056D5126977E7AF80C66EA59B56F5E976199B14F6968B625076B7E23799B61CDD2CD11CA5CA44000BBB250F93E147DA0991DE48An5L2J" TargetMode="External"/><Relationship Id="rId98" Type="http://schemas.openxmlformats.org/officeDocument/2006/relationships/hyperlink" Target="consultantplus://offline/ref=B4056D5126977E7AF80C66EA59B56F5E976199B14F6968B625076B7E23799B61CDD2CD11CB53A44000BBB250F93E147DA0991DE48An5L2J" TargetMode="External"/><Relationship Id="rId121" Type="http://schemas.openxmlformats.org/officeDocument/2006/relationships/hyperlink" Target="consultantplus://offline/ref=C839F7153F79A330C083D8EA9D792A9D04F2C35F22DBFB580A04D75D0F9473E7A03F2ADF044D6252FDCFD8kDF6B" TargetMode="External"/><Relationship Id="rId3" Type="http://schemas.openxmlformats.org/officeDocument/2006/relationships/styles" Target="styles.xml"/><Relationship Id="rId12" Type="http://schemas.openxmlformats.org/officeDocument/2006/relationships/hyperlink" Target="consultantplus://offline/ref=FF485AA7E584DE730D84EBB4D3D80AB53941285262353E093B78C837DD4D08C6888D3C316051A623E6EDD3C528E7AC9CZFX8G" TargetMode="External"/><Relationship Id="rId17" Type="http://schemas.openxmlformats.org/officeDocument/2006/relationships/footer" Target="footer1.xml"/><Relationship Id="rId25" Type="http://schemas.openxmlformats.org/officeDocument/2006/relationships/hyperlink" Target="consultantplus://offline/ref=DA569B7E18CA034618FBCF597F3DFAB6683BBA572CFBF0D744959CAE7A91210C09A3FD74AE9EB066700DB399FD296D879266C9686FmEL6J" TargetMode="External"/><Relationship Id="rId33" Type="http://schemas.openxmlformats.org/officeDocument/2006/relationships/hyperlink" Target="consultantplus://offline/ref=DA569B7E18CA034618FBCF597F3DFAB6683BBA572CFBF0D744959CAE7A91210C09A3FD74AC9CB066700DB399FD296D879266C9686FmEL6J" TargetMode="External"/><Relationship Id="rId38" Type="http://schemas.openxmlformats.org/officeDocument/2006/relationships/hyperlink" Target="consultantplus://offline/ref=27489318FEE4E92D29400CBEE74D1146C08B8319BEB3AB0F9522D68BE04ED0F88E59106B78D8105018E0EA981Ex6iFJ" TargetMode="External"/><Relationship Id="rId46" Type="http://schemas.openxmlformats.org/officeDocument/2006/relationships/hyperlink" Target="consultantplus://offline/ref=505DA7D05BB5ABC6179B2004BC33095677D96CDEE5F055739FD3487FFBD59E4B6324C96FC4711E2587817E3CBD899324DCgBwCJ" TargetMode="External"/><Relationship Id="rId59" Type="http://schemas.openxmlformats.org/officeDocument/2006/relationships/hyperlink" Target="consultantplus://offline/ref=DA569B7E18CA034618FBCF597F3DFAB6683BBA572CFBF0D744959CAE7A91210C09A3FD74AD99B066700DB399FD296D879266C9686FmEL6J" TargetMode="External"/><Relationship Id="rId67" Type="http://schemas.openxmlformats.org/officeDocument/2006/relationships/hyperlink" Target="consultantplus://offline/ref=DA569B7E18CA034618FBCF597F3DFAB6683BBA572CFBF0D744959CAE7A91210C09A3FD74A29DB066700DB399FD296D879266C9686FmEL6J" TargetMode="External"/><Relationship Id="rId103" Type="http://schemas.openxmlformats.org/officeDocument/2006/relationships/hyperlink" Target="consultantplus://offline/ref=B4056D5126977E7AF80C66EA59B56F5E976199B14F6968B625076B7E23799B61CDD2CD10C459A44000BBB250F93E147DA0991DE48An5L2J" TargetMode="External"/><Relationship Id="rId108" Type="http://schemas.openxmlformats.org/officeDocument/2006/relationships/hyperlink" Target="consultantplus://offline/ref=B4056D5126977E7AF80C66EA59B56F5E976199B14F6968B625076B7E23799B61CDD2CD11C45EA44000BBB250F93E147DA0991DE48An5L2J" TargetMode="External"/><Relationship Id="rId116" Type="http://schemas.openxmlformats.org/officeDocument/2006/relationships/hyperlink" Target="consultantplus://offline/ref=B4056D5126977E7AF80C66EA59B56F5E976098B4496D68B625076B7E23799B61DFD29519CD52B11550E1E55DF9n3LFJ" TargetMode="External"/><Relationship Id="rId124" Type="http://schemas.openxmlformats.org/officeDocument/2006/relationships/hyperlink" Target="consultantplus://offline/ref=2934FCF9DB2E8E9CA013D5F45859A021CEE58684CC9A4D591105C7FC71V3NCI" TargetMode="External"/><Relationship Id="rId129" Type="http://schemas.openxmlformats.org/officeDocument/2006/relationships/hyperlink" Target="mailto:mo-tabarsuk@mail.ru" TargetMode="External"/><Relationship Id="rId137" Type="http://schemas.openxmlformats.org/officeDocument/2006/relationships/header" Target="header4.xml"/><Relationship Id="rId20" Type="http://schemas.openxmlformats.org/officeDocument/2006/relationships/hyperlink" Target="consultantplus://offline/ref=DA569B7E18CA034618FBCF597F3DFAB6683BBA572CFBF0D744959CAE7A91210C09A3FD74A995B066700DB399FD296D879266C9686FmEL6J" TargetMode="External"/><Relationship Id="rId41" Type="http://schemas.openxmlformats.org/officeDocument/2006/relationships/hyperlink" Target="consultantplus://offline/ref=505DA7D05BB5ABC6179B2004BC33095677D96CDEE5F055739FD3487FFBD59E4B6324C96FC4711E2587817E3CBD899324DCgBwCJ" TargetMode="External"/><Relationship Id="rId54" Type="http://schemas.openxmlformats.org/officeDocument/2006/relationships/hyperlink" Target="consultantplus://offline/ref=DA569B7E18CA034618FBCF597F3DFAB6683BBA572CFBF0D744959CAE7A91210C09A3FD74AD9FB066700DB399FD296D879266C9686FmEL6J" TargetMode="External"/><Relationship Id="rId62" Type="http://schemas.openxmlformats.org/officeDocument/2006/relationships/hyperlink" Target="consultantplus://offline/ref=DA569B7E18CA034618FBCF597F3DFAB6683BBA572CFBF0D744959CAE7A91210C09A3FD78A299B066700DB399FD296D879266C9686FmEL6J" TargetMode="External"/><Relationship Id="rId70" Type="http://schemas.openxmlformats.org/officeDocument/2006/relationships/hyperlink" Target="consultantplus://offline/ref=DA569B7E18CA034618FBCF597F3DFAB6683BBA572CFBF0D744959CAE7A91210C09A3FD71AF94BD397518A2C1F1217A989279D56A6EEFm7LDJ" TargetMode="External"/><Relationship Id="rId75" Type="http://schemas.openxmlformats.org/officeDocument/2006/relationships/hyperlink" Target="consultantplus://offline/ref=DA569B7E18CA034618FBCF597F3DFAB6683BBA572CFBF0D744959CAE7A91210C09A3FD74A299B066700DB399FD296D879266C9686FmEL6J" TargetMode="External"/><Relationship Id="rId83" Type="http://schemas.openxmlformats.org/officeDocument/2006/relationships/hyperlink" Target="consultantplus://offline/ref=B4056D5126977E7AF80C66EA59B56F5E976199B14F6968B625076B7E23799B61CDD2CD10C55AA44000BBB250F93E147DA0991DE48An5L2J" TargetMode="External"/><Relationship Id="rId88" Type="http://schemas.openxmlformats.org/officeDocument/2006/relationships/hyperlink" Target="consultantplus://offline/ref=B4056D5126977E7AF80C66EA59B56F5E976199B14F6968B625076B7E23799B61CDD2CD10C55CA44000BBB250F93E147DA0991DE48An5L2J" TargetMode="External"/><Relationship Id="rId91" Type="http://schemas.openxmlformats.org/officeDocument/2006/relationships/hyperlink" Target="consultantplus://offline/ref=B4056D5126977E7AF80C66EA59B56F5E976199B14F6968B625076B7E23799B61CDD2CD11CA5EA44000BBB250F93E147DA0991DE48An5L2J" TargetMode="External"/><Relationship Id="rId96" Type="http://schemas.openxmlformats.org/officeDocument/2006/relationships/hyperlink" Target="consultantplus://offline/ref=B4056D5126977E7AF80C66EA59B56F5E976199B14F6968B625076B7E23799B61CDD2CD11CB5DA44000BBB250F93E147DA0991DE48An5L2J" TargetMode="External"/><Relationship Id="rId111" Type="http://schemas.openxmlformats.org/officeDocument/2006/relationships/hyperlink" Target="consultantplus://offline/ref=B4056D5126977E7AF80C66EA59B56F5E976199B14F6968B625076B7E23799B61CDD2CD11C453A44000BBB250F93E147DA0991DE48An5L2J" TargetMode="External"/><Relationship Id="rId132" Type="http://schemas.openxmlformats.org/officeDocument/2006/relationships/hyperlink" Target="mailto:mo-tabarsuk@mail.ru"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hyperlink" Target="consultantplus://offline/ref=DA569B7E18CA034618FBCF597F3DFAB6683BBA572CFBF0D744959CAE7A91210C09A3FD74AE9CB066700DB399FD296D879266C9686FmEL6J" TargetMode="External"/><Relationship Id="rId28" Type="http://schemas.openxmlformats.org/officeDocument/2006/relationships/hyperlink" Target="consultantplus://offline/ref=DA569B7E18CA034618FBCF597F3DFAB6683BBA572CFBF0D744959CAE7A91210C09A3FD74AF9AB066700DB399FD296D879266C9686FmEL6J" TargetMode="External"/><Relationship Id="rId36" Type="http://schemas.openxmlformats.org/officeDocument/2006/relationships/hyperlink" Target="consultantplus://offline/ref=DA569B7E18CA034618FBCF597F3DFAB6683BBA572CFBF0D744959CAE7A91210C09A3FD74AC9EB066700DB399FD296D879266C9686FmEL6J" TargetMode="External"/><Relationship Id="rId49" Type="http://schemas.openxmlformats.org/officeDocument/2006/relationships/hyperlink" Target="consultantplus://offline/ref=DA569B7E18CA034618FBCF597F3DFAB6683BBA572CFBF0D744959CAE7A91210C09A3FD74AC95B066700DB399FD296D879266C9686FmEL6J" TargetMode="External"/><Relationship Id="rId57" Type="http://schemas.openxmlformats.org/officeDocument/2006/relationships/hyperlink" Target="consultantplus://offline/ref=DA569B7E18CA034618FBCF597F3DFAB6683BBA572CFBF0D744959CAE7A91210C09A3FD74AD9EB066700DB399FD296D879266C9686FmEL6J" TargetMode="External"/><Relationship Id="rId106" Type="http://schemas.openxmlformats.org/officeDocument/2006/relationships/hyperlink" Target="consultantplus://offline/ref=B4056D5126977E7AF80C66EA59B56F5E976199B14F6968B625076B7E23799B61CDD2CD11C458A44000BBB250F93E147DA0991DE48An5L2J" TargetMode="External"/><Relationship Id="rId114" Type="http://schemas.openxmlformats.org/officeDocument/2006/relationships/hyperlink" Target="consultantplus://offline/ref=B4056D5126977E7AF80C66EA59B56F5E976098B4496D68B625076B7E23799B61DFD29519CD52B11550E1E55DF9n3LFJ" TargetMode="External"/><Relationship Id="rId119" Type="http://schemas.openxmlformats.org/officeDocument/2006/relationships/hyperlink" Target="http://www.alar.irkobl.ru" TargetMode="External"/><Relationship Id="rId127" Type="http://schemas.openxmlformats.org/officeDocument/2006/relationships/hyperlink" Target="http://www.alar.irkobl.ru" TargetMode="External"/><Relationship Id="rId10" Type="http://schemas.openxmlformats.org/officeDocument/2006/relationships/hyperlink" Target="consultantplus://offline/ref=76A4EB5FB7D15C02681BDD7605EB5E34D316AEA27725738A2814108D06AC970FD66171F021453C7C12oEI" TargetMode="External"/><Relationship Id="rId31" Type="http://schemas.openxmlformats.org/officeDocument/2006/relationships/hyperlink" Target="consultantplus://offline/ref=DA569B7E18CA034618FBCF597F3DFAB6683BBA572CFBF0D744959CAE7A91210C09A3FD74AF94B066700DB399FD296D879266C9686FmEL6J" TargetMode="External"/><Relationship Id="rId44" Type="http://schemas.openxmlformats.org/officeDocument/2006/relationships/hyperlink" Target="consultantplus://offline/ref=505DA7D05BB5ABC6179B2004BC33095677D96CDEE3F4507599DF1575F38C9249642B966AD16046288199613FA1959125gDw5J" TargetMode="External"/><Relationship Id="rId52" Type="http://schemas.openxmlformats.org/officeDocument/2006/relationships/hyperlink" Target="consultantplus://offline/ref=DA569B7E18CA034618FBCF597F3DFAB6683BBA572CFBF0D744959CAE7A91210C09A3FD74AD9CB066700DB399FD296D879266C9686FmEL6J" TargetMode="External"/><Relationship Id="rId60" Type="http://schemas.openxmlformats.org/officeDocument/2006/relationships/hyperlink" Target="consultantplus://offline/ref=DA569B7E18CA034618FBCF597F3DFAB6683BBA572CFBF0D744959CAE7A91210C09A3FD74AD98B066700DB399FD296D879266C9686FmEL6J" TargetMode="External"/><Relationship Id="rId65" Type="http://schemas.openxmlformats.org/officeDocument/2006/relationships/hyperlink" Target="consultantplus://offline/ref=DA569B7E18CA034618FBCF597F3DFAB6683BBA572CFBF0D744959CAE7A91210C09A3FD74AD95B066700DB399FD296D879266C9686FmEL6J" TargetMode="External"/><Relationship Id="rId73" Type="http://schemas.openxmlformats.org/officeDocument/2006/relationships/hyperlink" Target="consultantplus://offline/ref=DA569B7E18CA034618FBCF597F3DFAB6683BBA572CFBF0D744959CAE7A91210C09A3FD74A29EB066700DB399FD296D879266C9686FmEL6J" TargetMode="External"/><Relationship Id="rId78" Type="http://schemas.openxmlformats.org/officeDocument/2006/relationships/hyperlink" Target="consultantplus://offline/ref=B4056D5126977E7AF80C66EA59B56F5E976199B14F6968B625076B7E23799B61CDD2CD10C45CA44000BBB250F93E147DA0991DE48An5L2J" TargetMode="External"/><Relationship Id="rId81" Type="http://schemas.openxmlformats.org/officeDocument/2006/relationships/hyperlink" Target="consultantplus://offline/ref=B4056D5126977E7AF80C66EA59B56F5E976199B14F6968B625076B7E23799B61CDD2CD15CD5EAE1F05AEA308F5360362A08601E68B5Bn1LEJ" TargetMode="External"/><Relationship Id="rId86" Type="http://schemas.openxmlformats.org/officeDocument/2006/relationships/hyperlink" Target="consultantplus://offline/ref=B4056D5126977E7AF80C66EA59B56F5E976199B14F6968B625076B7E23799B61CDD2CD10C55FA44000BBB250F93E147DA0991DE48An5L2J" TargetMode="External"/><Relationship Id="rId94" Type="http://schemas.openxmlformats.org/officeDocument/2006/relationships/hyperlink" Target="consultantplus://offline/ref=B4056D5126977E7AF80C66EA59B56F5E976199B14F6968B625076B7E23799B61CDD2CD11CB5DA44000BBB250F93E147DA0991DE48An5L2J" TargetMode="External"/><Relationship Id="rId99" Type="http://schemas.openxmlformats.org/officeDocument/2006/relationships/hyperlink" Target="consultantplus://offline/ref=B4056D5126977E7AF80C66EA59B56F5E976199B14F6968B625076B7E23799B61CDD2CD11CB52A44000BBB250F93E147DA0991DE48An5L2J" TargetMode="External"/><Relationship Id="rId101" Type="http://schemas.openxmlformats.org/officeDocument/2006/relationships/hyperlink" Target="consultantplus://offline/ref=B4056D5126977E7AF80C66EA59B56F5E976098B4496D68B625076B7E23799B61DFD29519CD52B11550E1E55DF9n3LFJ" TargetMode="External"/><Relationship Id="rId122" Type="http://schemas.openxmlformats.org/officeDocument/2006/relationships/hyperlink" Target="consultantplus://offline/ref=8B22656F3CE064EF8BE856BE9DBC60521692B22BAC3835D65EDE33FF5BAEl9C" TargetMode="External"/><Relationship Id="rId130" Type="http://schemas.openxmlformats.org/officeDocument/2006/relationships/hyperlink" Target="http://www.alar.irkobl.ru" TargetMode="External"/><Relationship Id="rId13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6A4EB5FB7D15C02681BDD7605EB5E34D316AEA27725738A2814108D06AC970FD66171F02145397912o1I" TargetMode="External"/><Relationship Id="rId13" Type="http://schemas.openxmlformats.org/officeDocument/2006/relationships/hyperlink" Target="http://www.alar.irkobl.ru" TargetMode="External"/><Relationship Id="rId18" Type="http://schemas.openxmlformats.org/officeDocument/2006/relationships/hyperlink" Target="consultantplus://offline/ref=DA569B7E18CA034618FBCF597F3DFAB6683BBA572CFBF0D744959CAE7A91210C09A3FD74A99BB066700DB399FD296D879266C9686FmEL6J" TargetMode="External"/><Relationship Id="rId39" Type="http://schemas.openxmlformats.org/officeDocument/2006/relationships/hyperlink" Target="consultantplus://offline/ref=27489318FEE4E92D29400CBEE74D1146C08B8319BEB3AB0F9522D68BE04ED0F88E59106B78D8105018E0EA981Ex6iFJ" TargetMode="External"/><Relationship Id="rId109" Type="http://schemas.openxmlformats.org/officeDocument/2006/relationships/hyperlink" Target="consultantplus://offline/ref=B4056D5126977E7AF80C66EA59B56F5E976199B14F6968B625076B7E23799B61CDD2CD11C45DA44000BBB250F93E147DA0991DE48An5L2J" TargetMode="External"/><Relationship Id="rId34" Type="http://schemas.openxmlformats.org/officeDocument/2006/relationships/hyperlink" Target="consultantplus://offline/ref=DA569B7E18CA034618FBCF597F3DFAB6683BBA572CFBF0D744959CAE7A91210C09A3FD71A899BD397518A2C1F1217A989279D56A6EEFm7LDJ" TargetMode="External"/><Relationship Id="rId50" Type="http://schemas.openxmlformats.org/officeDocument/2006/relationships/hyperlink" Target="consultantplus://offline/ref=DA569B7E18CA034618FBCF597F3DFAB6683BBA572CFBF0D744959CAE7A91210C09A3FD74AC94B066700DB399FD296D879266C9686FmEL6J" TargetMode="External"/><Relationship Id="rId55" Type="http://schemas.openxmlformats.org/officeDocument/2006/relationships/hyperlink" Target="consultantplus://offline/ref=DA569B7E18CA034618FBCF597F3DFAB66A32BE5729F9F0D744959CAE7A91210C1BA3A57DAB94A5332057E494FDm2L8J" TargetMode="External"/><Relationship Id="rId76" Type="http://schemas.openxmlformats.org/officeDocument/2006/relationships/hyperlink" Target="consultantplus://offline/ref=DA569B7E18CA034618FBCF597F3DFAB6683BBA572CFBF0D744959CAE7A91210C09A3FD74A298B066700DB399FD296D879266C9686FmEL6J" TargetMode="External"/><Relationship Id="rId97" Type="http://schemas.openxmlformats.org/officeDocument/2006/relationships/hyperlink" Target="consultantplus://offline/ref=B4056D5126977E7AF80C66EA59B56F5E976199B14F6968B625076B7E23799B61CDD2CD11CB5CA44000BBB250F93E147DA0991DE48An5L2J" TargetMode="External"/><Relationship Id="rId104" Type="http://schemas.openxmlformats.org/officeDocument/2006/relationships/hyperlink" Target="consultantplus://offline/ref=B4056D5126977E7AF80C66EA59B56F5E976199B14F6968B625076B7E23799B61CDD2CD11C45AA44000BBB250F93E147DA0991DE48An5L2J" TargetMode="External"/><Relationship Id="rId120" Type="http://schemas.openxmlformats.org/officeDocument/2006/relationships/hyperlink" Target="http://www.alar.irkobl.ru" TargetMode="External"/><Relationship Id="rId125" Type="http://schemas.openxmlformats.org/officeDocument/2006/relationships/hyperlink" Target="http://www.alar.irkobl.ru"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1AF94BC397518A2C1F1217A989279D56A6EEFm7LDJ" TargetMode="External"/><Relationship Id="rId92" Type="http://schemas.openxmlformats.org/officeDocument/2006/relationships/hyperlink" Target="consultantplus://offline/ref=B4056D5126977E7AF80C66EA59B56F5E976199B14F6968B625076B7E23799B61CDD2CD11CA5DA44000BBB250F93E147DA0991DE48An5L2J"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4AF95B066700DB399FD296D879266C9686FmEL6J" TargetMode="External"/><Relationship Id="rId24" Type="http://schemas.openxmlformats.org/officeDocument/2006/relationships/hyperlink" Target="consultantplus://offline/ref=DA569B7E18CA034618FBCF597F3DFAB6683BBA572CFBF0D744959CAE7A91210C09A3FD74AE9FB066700DB399FD296D879266C9686FmEL6J" TargetMode="External"/><Relationship Id="rId40" Type="http://schemas.openxmlformats.org/officeDocument/2006/relationships/hyperlink" Target="consultantplus://offline/ref=505DA7D05BB5ABC6179B2004BC33095677D96CDEE3F4507599DF1575F38C9249642B966AD16046288199613FA1959125gDw5J" TargetMode="External"/><Relationship Id="rId45" Type="http://schemas.openxmlformats.org/officeDocument/2006/relationships/hyperlink" Target="consultantplus://offline/ref=505DA7D05BB5ABC6179B2004BC33095677D96CDEE5F055739FD3487FFBD59E4B6324C96FC4711E2587817E3CBD899324DCgBwCJ" TargetMode="External"/><Relationship Id="rId66" Type="http://schemas.openxmlformats.org/officeDocument/2006/relationships/hyperlink" Target="consultantplus://offline/ref=DA569B7E18CA034618FBCF597F3DFAB6683BBA572CFBF0D744959CAE7A91210C09A3FD74AD94B066700DB399FD296D879266C9686FmEL6J" TargetMode="External"/><Relationship Id="rId87" Type="http://schemas.openxmlformats.org/officeDocument/2006/relationships/hyperlink" Target="consultantplus://offline/ref=B4056D5126977E7AF80C66EA59B56F5E976199B14F6968B625076B7E23799B61CDD2CD10C55DA44000BBB250F93E147DA0991DE48An5L2J" TargetMode="External"/><Relationship Id="rId110" Type="http://schemas.openxmlformats.org/officeDocument/2006/relationships/hyperlink" Target="consultantplus://offline/ref=B4056D5126977E7AF80C66EA59B56F5E976199B14F6968B625076B7E23799B61CDD2CD11C45CA44000BBB250F93E147DA0991DE48An5L2J" TargetMode="External"/><Relationship Id="rId115" Type="http://schemas.openxmlformats.org/officeDocument/2006/relationships/hyperlink" Target="consultantplus://offline/ref=B4056D5126977E7AF80C66EA59B56F5E97619BB24B6E68B625076B7E23799B61DFD29519CD52B11550E1E55DF9n3LFJ" TargetMode="External"/><Relationship Id="rId131" Type="http://schemas.openxmlformats.org/officeDocument/2006/relationships/hyperlink" Target="http://www.alar.irkobl.ru" TargetMode="External"/><Relationship Id="rId136" Type="http://schemas.openxmlformats.org/officeDocument/2006/relationships/header" Target="header3.xml"/><Relationship Id="rId61" Type="http://schemas.openxmlformats.org/officeDocument/2006/relationships/hyperlink" Target="consultantplus://offline/ref=DA569B7E18CA034618FBCF597F3DFAB6683BBA572CFBF0D744959CAE7A91210C09A3FD74AD9BB066700DB399FD296D879266C9686FmEL6J" TargetMode="External"/><Relationship Id="rId82" Type="http://schemas.openxmlformats.org/officeDocument/2006/relationships/hyperlink" Target="consultantplus://offline/ref=B4056D5126977E7AF80C66EA59B56F5E976199B14F6968B625076B7E23799B61CDD2CD15C953AC1F05AEA308F5360362A08601E68B5Bn1LEJ" TargetMode="External"/><Relationship Id="rId19" Type="http://schemas.openxmlformats.org/officeDocument/2006/relationships/hyperlink" Target="consultantplus://offline/ref=DA569B7E18CA034618FBCF597F3DFAB6683BBA572CFBF0D744959CAE7A91210C09A3FD74A99AB066700DB399FD296D879266C9686FmEL6J" TargetMode="External"/><Relationship Id="rId14" Type="http://schemas.openxmlformats.org/officeDocument/2006/relationships/hyperlink" Target="mailto:mo-tabarsuk@mail.ru" TargetMode="External"/><Relationship Id="rId30" Type="http://schemas.openxmlformats.org/officeDocument/2006/relationships/hyperlink" Target="consultantplus://offline/ref=DA569B7E18CA034618FBCF597F3DFAB6683BBA572CFBF0D744959CAE7A91210C09A3FD74AF94B066700DB399FD296D879266C9686FmEL6J" TargetMode="External"/><Relationship Id="rId35" Type="http://schemas.openxmlformats.org/officeDocument/2006/relationships/hyperlink" Target="consultantplus://offline/ref=DA569B7E18CA034618FBCF597F3DFAB6683BBA572CFBF0D744959CAE7A91210C09A3FD74AC9EB066700DB399FD296D879266C9686FmEL6J" TargetMode="External"/><Relationship Id="rId56" Type="http://schemas.openxmlformats.org/officeDocument/2006/relationships/hyperlink" Target="consultantplus://offline/ref=DA569B7E18CA034618FBCF597F3DFAB6683BBA572CFBF0D744959CAE7A91210C09A3FD74AD9FB066700DB399FD296D879266C9686FmEL6J" TargetMode="External"/><Relationship Id="rId77" Type="http://schemas.openxmlformats.org/officeDocument/2006/relationships/hyperlink" Target="consultantplus://offline/ref=B4056D5126977E7AF80C66EA59B56F5E976199B14F6968B625076B7E23799B61CDD2CD10C45DA44000BBB250F93E147DA0991DE48An5L2J" TargetMode="External"/><Relationship Id="rId100" Type="http://schemas.openxmlformats.org/officeDocument/2006/relationships/hyperlink" Target="consultantplus://offline/ref=B4056D5126977E7AF80C66EA59B56F5E976199B14F6968B625076B7E23799B61CDD2CD11C45BA44000BBB250F93E147DA0991DE48An5L2J" TargetMode="External"/><Relationship Id="rId105" Type="http://schemas.openxmlformats.org/officeDocument/2006/relationships/hyperlink" Target="consultantplus://offline/ref=B4056D5126977E7AF80C66EA59B56F5E976199B14F6968B625076B7E23799B61CDD2CD11C459A44000BBB250F93E147DA0991DE48An5L2J" TargetMode="External"/><Relationship Id="rId126" Type="http://schemas.openxmlformats.org/officeDocument/2006/relationships/hyperlink" Target="mailto:mo-tabarsu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4E94-2E96-4F5A-88B6-4ABAF1DC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2942</TotalTime>
  <Pages>296</Pages>
  <Words>105912</Words>
  <Characters>603699</Characters>
  <Application>Microsoft Office Word</Application>
  <DocSecurity>0</DocSecurity>
  <Lines>5030</Lines>
  <Paragraphs>1416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710</cp:revision>
  <cp:lastPrinted>2019-06-28T04:01:00Z</cp:lastPrinted>
  <dcterms:created xsi:type="dcterms:W3CDTF">2014-04-30T05:50:00Z</dcterms:created>
  <dcterms:modified xsi:type="dcterms:W3CDTF">2019-10-30T02:31:00Z</dcterms:modified>
</cp:coreProperties>
</file>