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40F" w:rsidRDefault="00927FD3" w:rsidP="001C440F">
      <w:pPr>
        <w:tabs>
          <w:tab w:val="center" w:pos="4677"/>
          <w:tab w:val="left" w:pos="7980"/>
        </w:tabs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03.02.2020</w:t>
      </w:r>
      <w:bookmarkStart w:id="0" w:name="_GoBack"/>
      <w:bookmarkEnd w:id="0"/>
      <w:r>
        <w:rPr>
          <w:rFonts w:ascii="Arial" w:hAnsi="Arial" w:cs="Arial"/>
          <w:b/>
          <w:sz w:val="32"/>
          <w:szCs w:val="28"/>
        </w:rPr>
        <w:t xml:space="preserve"> № 8</w:t>
      </w:r>
      <w:r w:rsidR="001C440F">
        <w:rPr>
          <w:rFonts w:ascii="Arial" w:hAnsi="Arial" w:cs="Arial"/>
          <w:b/>
          <w:sz w:val="32"/>
          <w:szCs w:val="28"/>
        </w:rPr>
        <w:t>-П</w:t>
      </w:r>
    </w:p>
    <w:p w:rsidR="001C440F" w:rsidRDefault="001C440F" w:rsidP="001C440F">
      <w:pPr>
        <w:shd w:val="clear" w:color="auto" w:fill="FFFFFF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РОССИЙСКАЯ ФЕДЕРАЦИЯ</w:t>
      </w:r>
    </w:p>
    <w:p w:rsidR="001C440F" w:rsidRDefault="001C440F" w:rsidP="001C440F">
      <w:pPr>
        <w:shd w:val="clear" w:color="auto" w:fill="FFFFFF"/>
        <w:tabs>
          <w:tab w:val="left" w:pos="567"/>
        </w:tabs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ИРКУТСКАЯ ОБЛАСТЬ</w:t>
      </w:r>
    </w:p>
    <w:p w:rsidR="001C440F" w:rsidRDefault="001C440F" w:rsidP="001C440F">
      <w:pPr>
        <w:shd w:val="clear" w:color="auto" w:fill="FFFFFF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АЛАРСКИЙ МУНИЦИПАЛЬНЫЙ РАЙОН</w:t>
      </w:r>
    </w:p>
    <w:p w:rsidR="001C440F" w:rsidRDefault="001C440F" w:rsidP="001C440F">
      <w:pPr>
        <w:shd w:val="clear" w:color="auto" w:fill="FFFFFF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МУНИЦИПАЛЬНОЕ ОБРАЗОВАНИЕ «АНГАРСКИЙ»</w:t>
      </w:r>
    </w:p>
    <w:p w:rsidR="001C440F" w:rsidRDefault="001C440F" w:rsidP="001C440F">
      <w:pPr>
        <w:shd w:val="clear" w:color="auto" w:fill="FFFFFF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 xml:space="preserve">АДМИНИСТРАЦИЯ </w:t>
      </w:r>
    </w:p>
    <w:p w:rsidR="001C440F" w:rsidRDefault="001C440F" w:rsidP="001C440F">
      <w:pPr>
        <w:shd w:val="clear" w:color="auto" w:fill="FFFFFF"/>
        <w:jc w:val="center"/>
        <w:rPr>
          <w:rFonts w:ascii="Arial" w:hAnsi="Arial" w:cs="Arial"/>
          <w:b/>
          <w:sz w:val="36"/>
          <w:szCs w:val="32"/>
        </w:rPr>
      </w:pPr>
      <w:r>
        <w:rPr>
          <w:rFonts w:ascii="Arial" w:hAnsi="Arial" w:cs="Arial"/>
          <w:b/>
          <w:sz w:val="32"/>
          <w:szCs w:val="28"/>
        </w:rPr>
        <w:t>ПОСТАНОВЛЕНИЕ</w:t>
      </w:r>
    </w:p>
    <w:p w:rsidR="001C440F" w:rsidRDefault="001C440F" w:rsidP="001C440F">
      <w:pPr>
        <w:jc w:val="center"/>
        <w:rPr>
          <w:rFonts w:ascii="Arial" w:hAnsi="Arial" w:cs="Arial"/>
          <w:b/>
          <w:sz w:val="32"/>
        </w:rPr>
      </w:pPr>
    </w:p>
    <w:p w:rsidR="001C440F" w:rsidRDefault="001C440F" w:rsidP="001C440F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ОБ ОТМЕНЕ ПОСТАНОВЛЕНИЯ АДМИНИСТРАЦИИ МУНИЦИПАЛЬНОГО ОБРАЗОВАНИЯ «АНГАРСКИЙ» ОТ 31.07.2013 №96 «ОБ УТВЕРЖДЕНИИ ГРАНИЦ ПРИЛЕГАЮЩИХ ТЕРРИТОРИЙ</w:t>
      </w:r>
      <w:r w:rsidR="00356429">
        <w:rPr>
          <w:rFonts w:ascii="Arial" w:hAnsi="Arial" w:cs="Arial"/>
          <w:b/>
          <w:sz w:val="32"/>
        </w:rPr>
        <w:t>, НА КОТОРЫХ НЕ ДОПУСКАЕТСЯ РОЗНИЧНАЯ ПРОДАЖА АЛКОГОЛЬНОЙ ПРОДУКЦИИ</w:t>
      </w:r>
      <w:r>
        <w:rPr>
          <w:rFonts w:ascii="Arial" w:hAnsi="Arial" w:cs="Arial"/>
          <w:b/>
          <w:sz w:val="32"/>
        </w:rPr>
        <w:t>»</w:t>
      </w:r>
    </w:p>
    <w:p w:rsidR="001C440F" w:rsidRDefault="001C440F" w:rsidP="001C440F">
      <w:pPr>
        <w:jc w:val="both"/>
        <w:rPr>
          <w:rFonts w:ascii="Arial" w:hAnsi="Arial" w:cs="Arial"/>
        </w:rPr>
      </w:pPr>
    </w:p>
    <w:p w:rsidR="001C440F" w:rsidRDefault="001C440F" w:rsidP="001C440F">
      <w:pPr>
        <w:ind w:firstLine="708"/>
        <w:jc w:val="both"/>
        <w:rPr>
          <w:rFonts w:ascii="Arial" w:hAnsi="Arial" w:cs="Arial"/>
        </w:rPr>
      </w:pPr>
    </w:p>
    <w:p w:rsidR="001C440F" w:rsidRDefault="00356429" w:rsidP="001C440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На основании пункта 8 статьи 16 Федерального закона №171-ФЗ</w:t>
      </w:r>
      <w:r w:rsidR="001C44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от 22 ноября 1995 года </w:t>
      </w:r>
      <w:r w:rsidR="001C440F">
        <w:rPr>
          <w:rFonts w:ascii="Arial" w:hAnsi="Arial" w:cs="Arial"/>
        </w:rPr>
        <w:t>«О</w:t>
      </w:r>
      <w:r>
        <w:rPr>
          <w:rFonts w:ascii="Arial" w:hAnsi="Arial" w:cs="Arial"/>
        </w:rPr>
        <w:t xml:space="preserve">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 w:rsidR="001C440F">
        <w:rPr>
          <w:rFonts w:ascii="Arial" w:hAnsi="Arial" w:cs="Arial"/>
        </w:rPr>
        <w:t xml:space="preserve">», </w:t>
      </w:r>
      <w:r>
        <w:rPr>
          <w:rFonts w:ascii="Arial" w:hAnsi="Arial" w:cs="Arial"/>
        </w:rPr>
        <w:t xml:space="preserve">в соответствии с </w:t>
      </w:r>
      <w:r w:rsidR="001C440F">
        <w:rPr>
          <w:rFonts w:ascii="Arial" w:hAnsi="Arial" w:cs="Arial"/>
        </w:rPr>
        <w:t>Федеральным законом №131-ФЗ от 06.10.2003 «Об общих принципах организации местного самоуправления в Россий</w:t>
      </w:r>
      <w:r>
        <w:rPr>
          <w:rFonts w:ascii="Arial" w:hAnsi="Arial" w:cs="Arial"/>
        </w:rPr>
        <w:t>ской Федерации», Уставом</w:t>
      </w:r>
      <w:r w:rsidR="001C440F">
        <w:rPr>
          <w:rFonts w:ascii="Arial" w:hAnsi="Arial" w:cs="Arial"/>
        </w:rPr>
        <w:t xml:space="preserve"> муниципального образования «Ангарский» администрация муниципального образования «Ангарский» </w:t>
      </w:r>
    </w:p>
    <w:p w:rsidR="001C440F" w:rsidRDefault="001C440F" w:rsidP="001C440F">
      <w:pPr>
        <w:ind w:firstLine="709"/>
        <w:jc w:val="both"/>
        <w:rPr>
          <w:rFonts w:ascii="Arial" w:hAnsi="Arial" w:cs="Arial"/>
        </w:rPr>
      </w:pPr>
    </w:p>
    <w:p w:rsidR="001C440F" w:rsidRDefault="001C440F" w:rsidP="001C440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32"/>
        </w:rPr>
        <w:t>ПОСТАНОВЛЯЕТ</w:t>
      </w:r>
      <w:r>
        <w:rPr>
          <w:rFonts w:ascii="Arial" w:hAnsi="Arial" w:cs="Arial"/>
          <w:b/>
        </w:rPr>
        <w:t>:</w:t>
      </w:r>
    </w:p>
    <w:p w:rsidR="000E51C0" w:rsidRDefault="000E51C0" w:rsidP="001C440F">
      <w:pPr>
        <w:jc w:val="center"/>
        <w:rPr>
          <w:rFonts w:ascii="Arial" w:hAnsi="Arial" w:cs="Arial"/>
          <w:b/>
        </w:rPr>
      </w:pPr>
    </w:p>
    <w:p w:rsidR="001C440F" w:rsidRDefault="001C440F" w:rsidP="000E51C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1.Отменить постановление администрации муниципально</w:t>
      </w:r>
      <w:r w:rsidR="00356429">
        <w:rPr>
          <w:rFonts w:ascii="Arial" w:hAnsi="Arial" w:cs="Arial"/>
        </w:rPr>
        <w:t>го образования «Ангарский» от 31.07.2013 №96</w:t>
      </w:r>
      <w:r>
        <w:rPr>
          <w:rFonts w:ascii="Arial" w:hAnsi="Arial" w:cs="Arial"/>
        </w:rPr>
        <w:t xml:space="preserve"> </w:t>
      </w:r>
      <w:r w:rsidRPr="00356429">
        <w:rPr>
          <w:rFonts w:ascii="Arial" w:hAnsi="Arial" w:cs="Arial"/>
        </w:rPr>
        <w:t>«</w:t>
      </w:r>
      <w:r w:rsidR="00356429" w:rsidRPr="00356429">
        <w:rPr>
          <w:rFonts w:ascii="Arial" w:hAnsi="Arial" w:cs="Arial"/>
        </w:rPr>
        <w:t>Об утверждении границ прилегающих территорий, на которых не допускается рознична</w:t>
      </w:r>
      <w:r w:rsidR="00356429">
        <w:rPr>
          <w:rFonts w:ascii="Arial" w:hAnsi="Arial" w:cs="Arial"/>
        </w:rPr>
        <w:t>я продажа алкогольной продукции</w:t>
      </w:r>
      <w:r>
        <w:rPr>
          <w:rFonts w:ascii="Arial" w:hAnsi="Arial" w:cs="Arial"/>
        </w:rPr>
        <w:t xml:space="preserve">». </w:t>
      </w:r>
    </w:p>
    <w:p w:rsidR="001C440F" w:rsidRDefault="001C440F" w:rsidP="001C440F">
      <w:pPr>
        <w:pStyle w:val="ConsPlusNormal"/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sz w:val="24"/>
          <w:szCs w:val="24"/>
        </w:rPr>
        <w:t>Опубликовать настоящее постановление в информационном печатном издании муниципального образования «Ангарский» «Ангарский вестник» и разместить на официальном сайте администрации муниципального образования «</w:t>
      </w:r>
      <w:proofErr w:type="spellStart"/>
      <w:r>
        <w:rPr>
          <w:sz w:val="24"/>
          <w:szCs w:val="24"/>
        </w:rPr>
        <w:t>Аларский</w:t>
      </w:r>
      <w:proofErr w:type="spellEnd"/>
      <w:r>
        <w:rPr>
          <w:sz w:val="24"/>
          <w:szCs w:val="24"/>
        </w:rPr>
        <w:t xml:space="preserve"> район» во вкладке муниципального образования «Ангарский» в информационно-телекоммуникационной сети «Интернет».</w:t>
      </w:r>
    </w:p>
    <w:p w:rsidR="001C440F" w:rsidRDefault="001C440F" w:rsidP="001C440F">
      <w:pPr>
        <w:jc w:val="both"/>
        <w:rPr>
          <w:rFonts w:ascii="Arial" w:hAnsi="Arial" w:cs="Arial"/>
        </w:rPr>
      </w:pPr>
    </w:p>
    <w:p w:rsidR="008757BB" w:rsidRDefault="008757BB" w:rsidP="001C440F">
      <w:pPr>
        <w:jc w:val="both"/>
        <w:rPr>
          <w:rFonts w:ascii="Arial" w:hAnsi="Arial" w:cs="Arial"/>
        </w:rPr>
      </w:pPr>
    </w:p>
    <w:p w:rsidR="008757BB" w:rsidRDefault="008757BB" w:rsidP="001C440F">
      <w:pPr>
        <w:jc w:val="both"/>
        <w:rPr>
          <w:rFonts w:ascii="Arial" w:hAnsi="Arial" w:cs="Arial"/>
        </w:rPr>
      </w:pPr>
    </w:p>
    <w:p w:rsidR="008757BB" w:rsidRDefault="008757BB" w:rsidP="001C440F">
      <w:pPr>
        <w:jc w:val="both"/>
        <w:rPr>
          <w:rFonts w:ascii="Arial" w:hAnsi="Arial" w:cs="Arial"/>
        </w:rPr>
      </w:pPr>
    </w:p>
    <w:p w:rsidR="001C440F" w:rsidRDefault="001C440F" w:rsidP="001C440F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gramStart"/>
      <w:r>
        <w:rPr>
          <w:rFonts w:ascii="Arial" w:hAnsi="Arial" w:cs="Arial"/>
        </w:rPr>
        <w:t>муниципального</w:t>
      </w:r>
      <w:proofErr w:type="gramEnd"/>
      <w:r>
        <w:rPr>
          <w:rFonts w:ascii="Arial" w:hAnsi="Arial" w:cs="Arial"/>
        </w:rPr>
        <w:t xml:space="preserve"> </w:t>
      </w:r>
    </w:p>
    <w:p w:rsidR="001C440F" w:rsidRDefault="001C440F" w:rsidP="001C440F">
      <w:pPr>
        <w:rPr>
          <w:rFonts w:ascii="Arial" w:hAnsi="Arial" w:cs="Arial"/>
        </w:rPr>
      </w:pPr>
      <w:r>
        <w:rPr>
          <w:rFonts w:ascii="Arial" w:hAnsi="Arial" w:cs="Arial"/>
        </w:rPr>
        <w:t>образования «Ангарский»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Т.М.Середкина</w:t>
      </w:r>
      <w:proofErr w:type="spellEnd"/>
    </w:p>
    <w:p w:rsidR="001C440F" w:rsidRDefault="001C440F" w:rsidP="001C440F">
      <w:pPr>
        <w:rPr>
          <w:rFonts w:ascii="Arial" w:hAnsi="Arial" w:cs="Arial"/>
        </w:rPr>
      </w:pPr>
    </w:p>
    <w:p w:rsidR="001C440F" w:rsidRDefault="001C440F" w:rsidP="001C440F">
      <w:pPr>
        <w:jc w:val="right"/>
        <w:rPr>
          <w:rFonts w:ascii="Courier New" w:hAnsi="Courier New" w:cs="Courier New"/>
        </w:rPr>
      </w:pPr>
    </w:p>
    <w:p w:rsidR="001C440F" w:rsidRDefault="001C440F" w:rsidP="001C440F">
      <w:pPr>
        <w:jc w:val="right"/>
        <w:rPr>
          <w:rFonts w:ascii="Courier New" w:hAnsi="Courier New" w:cs="Courier New"/>
        </w:rPr>
      </w:pPr>
    </w:p>
    <w:p w:rsidR="00D73380" w:rsidRDefault="00D73380"/>
    <w:sectPr w:rsidR="00D73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739"/>
    <w:rsid w:val="000E51C0"/>
    <w:rsid w:val="001C440F"/>
    <w:rsid w:val="00356429"/>
    <w:rsid w:val="008757BB"/>
    <w:rsid w:val="00927FD3"/>
    <w:rsid w:val="00D73380"/>
    <w:rsid w:val="00D74846"/>
    <w:rsid w:val="00EA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D7484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D748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caption"/>
    <w:basedOn w:val="a"/>
    <w:next w:val="a"/>
    <w:semiHidden/>
    <w:unhideWhenUsed/>
    <w:qFormat/>
    <w:rsid w:val="00D74846"/>
    <w:pPr>
      <w:spacing w:line="360" w:lineRule="auto"/>
      <w:jc w:val="center"/>
    </w:pPr>
    <w:rPr>
      <w:spacing w:val="20"/>
      <w:szCs w:val="20"/>
    </w:rPr>
  </w:style>
  <w:style w:type="paragraph" w:customStyle="1" w:styleId="ConsPlusNormal">
    <w:name w:val="ConsPlusNormal"/>
    <w:rsid w:val="001C440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D7484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D748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caption"/>
    <w:basedOn w:val="a"/>
    <w:next w:val="a"/>
    <w:semiHidden/>
    <w:unhideWhenUsed/>
    <w:qFormat/>
    <w:rsid w:val="00D74846"/>
    <w:pPr>
      <w:spacing w:line="360" w:lineRule="auto"/>
      <w:jc w:val="center"/>
    </w:pPr>
    <w:rPr>
      <w:spacing w:val="20"/>
      <w:szCs w:val="20"/>
    </w:rPr>
  </w:style>
  <w:style w:type="paragraph" w:customStyle="1" w:styleId="ConsPlusNormal">
    <w:name w:val="ConsPlusNormal"/>
    <w:rsid w:val="001C440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5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2019-12-11T07:42:00Z</dcterms:created>
  <dcterms:modified xsi:type="dcterms:W3CDTF">2020-02-03T01:03:00Z</dcterms:modified>
</cp:coreProperties>
</file>