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C6" w:rsidRPr="00EE44A6" w:rsidRDefault="001C74C6" w:rsidP="001C74C6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E44A6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12.11.2019 № </w:t>
      </w:r>
      <w:r w:rsidR="00BF2C2C" w:rsidRPr="00EE44A6">
        <w:rPr>
          <w:rFonts w:ascii="Arial" w:eastAsiaTheme="minorEastAsia" w:hAnsi="Arial" w:cs="Arial"/>
          <w:b/>
          <w:sz w:val="32"/>
          <w:szCs w:val="32"/>
          <w:lang w:eastAsia="ru-RU"/>
        </w:rPr>
        <w:t>62</w:t>
      </w:r>
      <w:r w:rsidRPr="00EE44A6">
        <w:rPr>
          <w:rFonts w:ascii="Arial" w:eastAsiaTheme="minorEastAsia" w:hAnsi="Arial" w:cs="Arial"/>
          <w:b/>
          <w:sz w:val="32"/>
          <w:szCs w:val="32"/>
          <w:lang w:eastAsia="ru-RU"/>
        </w:rPr>
        <w:t>-П</w:t>
      </w:r>
    </w:p>
    <w:p w:rsidR="001C74C6" w:rsidRPr="00EE44A6" w:rsidRDefault="001C74C6" w:rsidP="001C74C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E44A6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1C74C6" w:rsidRPr="00EE44A6" w:rsidRDefault="001C74C6" w:rsidP="001C74C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E44A6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1C74C6" w:rsidRPr="00EE44A6" w:rsidRDefault="001C74C6" w:rsidP="001C74C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E44A6">
        <w:rPr>
          <w:rFonts w:ascii="Arial" w:eastAsiaTheme="minorEastAsia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1C74C6" w:rsidRPr="00EE44A6" w:rsidRDefault="001C74C6" w:rsidP="001C74C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E44A6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1C74C6" w:rsidRPr="00EE44A6" w:rsidRDefault="00EE44A6" w:rsidP="001C74C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</w:t>
      </w:r>
    </w:p>
    <w:p w:rsidR="001C74C6" w:rsidRPr="00EE44A6" w:rsidRDefault="001C74C6" w:rsidP="001C74C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E44A6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1C74C6" w:rsidRPr="00EE44A6" w:rsidRDefault="001C74C6" w:rsidP="001C74C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1C74C6" w:rsidRPr="00EE44A6" w:rsidRDefault="001C74C6" w:rsidP="00EE44A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E44A6">
        <w:rPr>
          <w:rFonts w:ascii="Arial" w:eastAsiaTheme="minorEastAsia" w:hAnsi="Arial" w:cs="Arial"/>
          <w:b/>
          <w:sz w:val="32"/>
          <w:szCs w:val="32"/>
          <w:lang w:eastAsia="ru-RU"/>
        </w:rPr>
        <w:t>ОБ УТВЕРЖДЕНИИ ПОЛОЖЕНИЯ ОБ АРХИВЕ</w:t>
      </w:r>
      <w:r w:rsidR="00EE44A6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АДМИНИСТРАЦИИ МУНИЦИПАЛЬНОГО ОБРАЗОВАНИЯ «АНГАРСКИЙ»</w:t>
      </w:r>
    </w:p>
    <w:p w:rsidR="001C74C6" w:rsidRPr="001C74C6" w:rsidRDefault="001C74C6" w:rsidP="001C74C6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4C6" w:rsidRPr="00EE44A6" w:rsidRDefault="00E34712" w:rsidP="00EE44A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E44A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администрации, </w:t>
      </w:r>
      <w:r w:rsidRPr="00EE4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1C74C6" w:rsidRPr="00EE4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основании действующего законодательства «Об архивной службе», руков</w:t>
      </w:r>
      <w:r w:rsidR="00EE4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одствуясь Федеральным законом N131-ФЗ от 01.01.2001 «</w:t>
      </w:r>
      <w:r w:rsidR="001C74C6" w:rsidRPr="00EE4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общих принципах </w:t>
      </w:r>
      <w:hyperlink r:id="rId6" w:tooltip="Органы местного самоуправления" w:history="1">
        <w:r w:rsidR="001C74C6" w:rsidRPr="00EE44A6">
          <w:rPr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="001C74C6" w:rsidRPr="00EE4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</w:t>
      </w:r>
      <w:r w:rsidR="00EE4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дерации», Федеральным законом N125-ФЗ от 01.01.2001 «</w:t>
      </w:r>
      <w:r w:rsidR="001C74C6" w:rsidRPr="00EE4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архивном деле в Россий</w:t>
      </w:r>
      <w:r w:rsidR="00EE4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Федерации»</w:t>
      </w:r>
      <w:r w:rsidR="001C74C6" w:rsidRPr="00EE4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8210E" w:rsidRPr="00EE44A6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="00C8210E" w:rsidRPr="00EE44A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Федерального архивного агентства от</w:t>
      </w:r>
      <w:proofErr w:type="gramEnd"/>
      <w:r w:rsidR="00C8210E" w:rsidRPr="00EE44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11 апреля 2018 г. N </w:t>
      </w:r>
      <w:r w:rsidR="00EE44A6">
        <w:rPr>
          <w:rFonts w:ascii="Arial" w:eastAsia="Times New Roman" w:hAnsi="Arial" w:cs="Arial"/>
          <w:bCs/>
          <w:sz w:val="24"/>
          <w:szCs w:val="24"/>
          <w:lang w:eastAsia="ru-RU"/>
        </w:rPr>
        <w:t>42 «</w:t>
      </w:r>
      <w:r w:rsidR="00C8210E" w:rsidRPr="00EE44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примерного </w:t>
      </w:r>
      <w:r w:rsidR="00EE44A6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 об архиве организации»</w:t>
      </w:r>
      <w:r w:rsidR="001C74C6" w:rsidRPr="00EE44A6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, </w:t>
      </w:r>
      <w:r w:rsidR="00EE44A6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ст.6 </w:t>
      </w:r>
      <w:r w:rsidR="00EE44A6">
        <w:rPr>
          <w:rFonts w:ascii="Arial" w:eastAsiaTheme="minorEastAsia" w:hAnsi="Arial" w:cs="Arial"/>
          <w:sz w:val="24"/>
          <w:szCs w:val="24"/>
          <w:lang w:eastAsia="ru-RU"/>
        </w:rPr>
        <w:t>Устава</w:t>
      </w:r>
      <w:r w:rsidR="001C74C6" w:rsidRPr="00EE44A6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«Ангарский» администрация муниципального образования «Ангарский» </w:t>
      </w:r>
    </w:p>
    <w:p w:rsidR="001C74C6" w:rsidRPr="001C74C6" w:rsidRDefault="001C74C6" w:rsidP="00EE44A6">
      <w:pPr>
        <w:tabs>
          <w:tab w:val="left" w:pos="330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4C6" w:rsidRDefault="001C74C6" w:rsidP="00EE44A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E44A6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ПОСТАНОВЛЯЕТ:</w:t>
      </w:r>
    </w:p>
    <w:p w:rsidR="00EE44A6" w:rsidRPr="00EE44A6" w:rsidRDefault="00EE44A6" w:rsidP="00EE44A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1C74C6" w:rsidRPr="00EE44A6" w:rsidRDefault="001C74C6" w:rsidP="00EE44A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E44A6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E34712" w:rsidRPr="00EE44A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Утвердить Положение об архиве администрации муниципального образования «Ангарский» согласно приложению.</w:t>
      </w:r>
    </w:p>
    <w:p w:rsidR="001C74C6" w:rsidRPr="00EE44A6" w:rsidRDefault="00F94010" w:rsidP="00E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C74C6" w:rsidRPr="00EE44A6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="001C74C6" w:rsidRPr="00EE44A6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1C74C6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1C74C6" w:rsidRPr="00EE44A6" w:rsidRDefault="001C74C6" w:rsidP="00EE44A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E44A6" w:rsidRDefault="00EE44A6" w:rsidP="00EE44A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E44A6" w:rsidRDefault="001C74C6" w:rsidP="00EE44A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E44A6">
        <w:rPr>
          <w:rFonts w:ascii="Arial" w:eastAsiaTheme="minorEastAsia" w:hAnsi="Arial" w:cs="Arial"/>
          <w:sz w:val="24"/>
          <w:szCs w:val="24"/>
          <w:lang w:eastAsia="ru-RU"/>
        </w:rPr>
        <w:t>Глава муниципального</w:t>
      </w:r>
      <w:r w:rsidR="00EE44A6">
        <w:rPr>
          <w:rFonts w:ascii="Arial" w:eastAsiaTheme="minorEastAsia" w:hAnsi="Arial" w:cs="Arial"/>
          <w:sz w:val="24"/>
          <w:szCs w:val="24"/>
          <w:lang w:eastAsia="ru-RU"/>
        </w:rPr>
        <w:t xml:space="preserve"> образования «Ангарский»:</w:t>
      </w:r>
    </w:p>
    <w:p w:rsidR="001C74C6" w:rsidRPr="00EE44A6" w:rsidRDefault="001C74C6" w:rsidP="00EE44A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E44A6">
        <w:rPr>
          <w:rFonts w:ascii="Arial" w:eastAsiaTheme="minorEastAsia" w:hAnsi="Arial" w:cs="Arial"/>
          <w:sz w:val="24"/>
          <w:szCs w:val="24"/>
          <w:lang w:eastAsia="ru-RU"/>
        </w:rPr>
        <w:t>Середкина</w:t>
      </w:r>
      <w:r w:rsidR="00EE44A6">
        <w:rPr>
          <w:rFonts w:ascii="Arial" w:eastAsiaTheme="minorEastAsia" w:hAnsi="Arial" w:cs="Arial"/>
          <w:sz w:val="24"/>
          <w:szCs w:val="24"/>
          <w:lang w:eastAsia="ru-RU"/>
        </w:rPr>
        <w:t xml:space="preserve"> Т.М.</w:t>
      </w:r>
    </w:p>
    <w:p w:rsidR="00E34712" w:rsidRPr="008F5E49" w:rsidRDefault="00E34712" w:rsidP="00EE44A6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34712" w:rsidRPr="00EE44A6" w:rsidRDefault="00EE44A6" w:rsidP="008F5E49">
      <w:pPr>
        <w:keepNext/>
        <w:tabs>
          <w:tab w:val="left" w:pos="5325"/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EE44A6">
        <w:rPr>
          <w:rFonts w:ascii="Courier New" w:eastAsia="Times New Roman" w:hAnsi="Courier New" w:cs="Courier New"/>
          <w:bCs/>
          <w:color w:val="26282F"/>
          <w:lang w:eastAsia="ru-RU"/>
        </w:rPr>
        <w:t>Приложение</w:t>
      </w:r>
    </w:p>
    <w:p w:rsidR="00EE44A6" w:rsidRPr="00EE44A6" w:rsidRDefault="00EE44A6" w:rsidP="00EE44A6">
      <w:pPr>
        <w:keepNext/>
        <w:tabs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EE44A6">
        <w:rPr>
          <w:rFonts w:ascii="Courier New" w:eastAsia="Times New Roman" w:hAnsi="Courier New" w:cs="Courier New"/>
          <w:bCs/>
          <w:lang w:eastAsia="ru-RU"/>
        </w:rPr>
        <w:t>к постановлению администрации</w:t>
      </w:r>
    </w:p>
    <w:p w:rsidR="00E34712" w:rsidRPr="00EE44A6" w:rsidRDefault="00EE44A6" w:rsidP="00EE44A6">
      <w:pPr>
        <w:keepNext/>
        <w:tabs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EE44A6">
        <w:rPr>
          <w:rFonts w:ascii="Courier New" w:eastAsia="Times New Roman" w:hAnsi="Courier New" w:cs="Courier New"/>
          <w:bCs/>
          <w:lang w:eastAsia="ru-RU"/>
        </w:rPr>
        <w:t xml:space="preserve"> муниципального образования</w:t>
      </w:r>
      <w:r w:rsidR="008F5E49" w:rsidRPr="00EE44A6">
        <w:rPr>
          <w:rFonts w:ascii="Courier New" w:eastAsia="Times New Roman" w:hAnsi="Courier New" w:cs="Courier New"/>
          <w:bCs/>
          <w:lang w:eastAsia="ru-RU"/>
        </w:rPr>
        <w:t xml:space="preserve"> «Ангарский»</w:t>
      </w:r>
    </w:p>
    <w:p w:rsidR="00E34712" w:rsidRPr="00EE44A6" w:rsidRDefault="00F94010" w:rsidP="00EE44A6">
      <w:pPr>
        <w:keepNext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EE44A6">
        <w:rPr>
          <w:rFonts w:ascii="Courier New" w:eastAsia="Times New Roman" w:hAnsi="Courier New" w:cs="Courier New"/>
          <w:bCs/>
          <w:color w:val="26282F"/>
          <w:lang w:eastAsia="ru-RU"/>
        </w:rPr>
        <w:t>от 12.11.2019 № 62-п</w:t>
      </w:r>
    </w:p>
    <w:p w:rsidR="008F5E49" w:rsidRPr="008F5E49" w:rsidRDefault="008F5E49" w:rsidP="00E3471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4A6" w:rsidRPr="00EE44A6" w:rsidRDefault="00EE44A6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ОБ АРХИВЕ АДМИНИСТРАЦИИ МУНИЦИПАЛЬНОГО ОБРАЗОВАНИЯ «АНГАРСКИЙ»</w:t>
      </w:r>
    </w:p>
    <w:p w:rsidR="00E34712" w:rsidRPr="008F5E49" w:rsidRDefault="00E34712" w:rsidP="00E3471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12" w:rsidRPr="00EE44A6" w:rsidRDefault="00E34712" w:rsidP="00EE44A6">
      <w:pPr>
        <w:tabs>
          <w:tab w:val="left" w:pos="24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положения</w:t>
      </w:r>
    </w:p>
    <w:p w:rsidR="00E34712" w:rsidRPr="00EE44A6" w:rsidRDefault="00E34712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712" w:rsidRPr="00EE44A6" w:rsidRDefault="00BE75A2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Документы администрации муниципального образования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», представляющие историческую, научную, социальную, экономическую, политическую и практическую ценность, являющиеся муниципальной собственностью, составляют муниципальную часть Архивного фонда </w:t>
      </w:r>
      <w:proofErr w:type="spellStart"/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государственную часть Архивного фонда Иркутской области, государственную часть Архивного фонда Российской Федерации до передачи на постоянное хранение, временно, в пределах сроков, установленных Федеральной архивной службой России и хранятся в учреждении.</w:t>
      </w:r>
      <w:proofErr w:type="gramEnd"/>
    </w:p>
    <w:p w:rsidR="00E34712" w:rsidRPr="00EE44A6" w:rsidRDefault="00BE75A2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>До передачи на государственное хранение, докумен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ты муниципальной собственности 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>временно в пределах сроков, установленных федеральным и областным законодательством, хранятся в архиве учреждения.</w:t>
      </w:r>
    </w:p>
    <w:p w:rsidR="00E34712" w:rsidRPr="00EE44A6" w:rsidRDefault="00E34712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1.3. Ведо</w:t>
      </w:r>
      <w:r w:rsidR="00BE75A2">
        <w:rPr>
          <w:rFonts w:ascii="Arial" w:eastAsia="Times New Roman" w:hAnsi="Arial" w:cs="Arial"/>
          <w:sz w:val="24"/>
          <w:szCs w:val="24"/>
          <w:lang w:eastAsia="ru-RU"/>
        </w:rPr>
        <w:t>мственный архив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» создан для хранения законченны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х делопроизводством документов 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архивный сектор отдела муниципальной службы администр</w:t>
      </w:r>
      <w:r w:rsidR="00BE75A2">
        <w:rPr>
          <w:rFonts w:ascii="Arial" w:eastAsia="Times New Roman" w:hAnsi="Arial" w:cs="Arial"/>
          <w:sz w:val="24"/>
          <w:szCs w:val="24"/>
          <w:lang w:eastAsia="ru-RU"/>
        </w:rPr>
        <w:t>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E34712" w:rsidRPr="00EE44A6" w:rsidRDefault="00F811F7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1.4. А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>рхив находи</w:t>
      </w:r>
      <w:r w:rsidR="00BE75A2">
        <w:rPr>
          <w:rFonts w:ascii="Arial" w:eastAsia="Times New Roman" w:hAnsi="Arial" w:cs="Arial"/>
          <w:sz w:val="24"/>
          <w:szCs w:val="24"/>
          <w:lang w:eastAsia="ru-RU"/>
        </w:rPr>
        <w:t>тся в помещении администрации муниципального образования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» по адресу: п. 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д.17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EE44A6" w:rsidRDefault="00D91594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по ведению 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>ведомс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твенного архива возлагаются на 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>ведущ</w:t>
      </w:r>
      <w:r w:rsidR="00BE75A2">
        <w:rPr>
          <w:rFonts w:ascii="Arial" w:eastAsia="Times New Roman" w:hAnsi="Arial" w:cs="Arial"/>
          <w:sz w:val="24"/>
          <w:szCs w:val="24"/>
          <w:lang w:eastAsia="ru-RU"/>
        </w:rPr>
        <w:t>его специалиста администрации муниципального образования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», назначаемого распоряжением 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ответственный за архив).</w:t>
      </w:r>
      <w:proofErr w:type="gramEnd"/>
    </w:p>
    <w:p w:rsidR="00E34712" w:rsidRPr="00EE44A6" w:rsidRDefault="00E34712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В своей работе ответственный за архив руководствуется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EE44A6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. № 125-ФЗ «Об архивном деле в Российской Федерации», законом Иркутской области от 4 апреля </w:t>
      </w:r>
      <w:smartTag w:uri="urn:schemas-microsoft-com:office:smarttags" w:element="metricconverter">
        <w:smartTagPr>
          <w:attr w:name="ProductID" w:val="2008 г"/>
        </w:smartTagPr>
        <w:r w:rsidRPr="00EE44A6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EE44A6">
        <w:rPr>
          <w:rFonts w:ascii="Arial" w:eastAsia="Times New Roman" w:hAnsi="Arial" w:cs="Arial"/>
          <w:sz w:val="24"/>
          <w:szCs w:val="24"/>
          <w:lang w:eastAsia="ru-RU"/>
        </w:rPr>
        <w:t>. № 4-ОЗ «Об архивном деле в Иркутской области», основными правилами работы ведомственных архивов, приказами, указаниями Федерального архивного агентства Российской Федерации, методическими рекомендациями Архивного Агентства Иркутской области и Государственног</w:t>
      </w:r>
      <w:r w:rsidR="00BE75A2">
        <w:rPr>
          <w:rFonts w:ascii="Arial" w:eastAsia="Times New Roman" w:hAnsi="Arial" w:cs="Arial"/>
          <w:sz w:val="24"/>
          <w:szCs w:val="24"/>
          <w:lang w:eastAsia="ru-RU"/>
        </w:rPr>
        <w:t>о архива, настоящим положением.</w:t>
      </w:r>
      <w:proofErr w:type="gramEnd"/>
    </w:p>
    <w:p w:rsidR="00E34712" w:rsidRPr="00EE44A6" w:rsidRDefault="00BE75A2" w:rsidP="00BE75A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Ответственный за</w:t>
      </w:r>
      <w:r w:rsidR="00D91594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архив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работает по планам, утвержденным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и отчитывается перед 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ним 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о своей работе. </w:t>
      </w:r>
      <w:proofErr w:type="gramEnd"/>
    </w:p>
    <w:p w:rsidR="00E34712" w:rsidRPr="00EE44A6" w:rsidRDefault="00E34712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1.7. Круг обязанностей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за архив определяется должностной инструкцией, утвержденной 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EE44A6" w:rsidRDefault="00BE75A2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архива осуществляется 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E34712" w:rsidRPr="00EE44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EE44A6" w:rsidRDefault="00E34712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1.9. Организационно - методическое руководство деяте</w:t>
      </w:r>
      <w:r w:rsidR="00BE75A2">
        <w:rPr>
          <w:rFonts w:ascii="Arial" w:eastAsia="Times New Roman" w:hAnsi="Arial" w:cs="Arial"/>
          <w:sz w:val="24"/>
          <w:szCs w:val="24"/>
          <w:lang w:eastAsia="ru-RU"/>
        </w:rPr>
        <w:t>льностью архива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5E49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» осуществляет архивный сектор отдела муниципальный службы администрац</w:t>
      </w:r>
      <w:r w:rsidR="00BE75A2"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F811F7" w:rsidRPr="00EE44A6" w:rsidRDefault="00F811F7" w:rsidP="00BE75A2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b/>
          <w:sz w:val="24"/>
          <w:szCs w:val="24"/>
          <w:lang w:eastAsia="ru-RU"/>
        </w:rPr>
        <w:t>2. Состав документов в архиве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2.1. Вся совокупность документов муниципальной собственности, образующихся в деятельности администрации, сос</w:t>
      </w:r>
      <w:r w:rsidR="00BE75A2">
        <w:rPr>
          <w:rFonts w:ascii="Arial" w:eastAsia="Times New Roman" w:hAnsi="Arial" w:cs="Arial"/>
          <w:sz w:val="24"/>
          <w:szCs w:val="24"/>
          <w:lang w:eastAsia="ru-RU"/>
        </w:rPr>
        <w:t>тавляет ее документальный фонд: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2.1.1. Документы подразделяются по срокам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- документы временного хранения (до 10 лет включительно);</w:t>
      </w:r>
    </w:p>
    <w:p w:rsidR="00A77E30" w:rsidRPr="00EE44A6" w:rsidRDefault="00A77E30" w:rsidP="00BE75A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- документы долговременного (свы</w:t>
      </w:r>
      <w:r w:rsidR="00BE75A2">
        <w:rPr>
          <w:rFonts w:ascii="Arial" w:eastAsia="Times New Roman" w:hAnsi="Arial" w:cs="Arial"/>
          <w:sz w:val="24"/>
          <w:szCs w:val="24"/>
          <w:lang w:eastAsia="ru-RU"/>
        </w:rPr>
        <w:t xml:space="preserve">ше 10 лет) срока хранения, 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необходимые в деятельности учреждения;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документы постоянного (вечного) хранения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Документы постоянного хранения, имеющие историческое, научное, социальное, экономическое, культурное значение, составляют архивный фонд администрации, являющийся составной частью Архивного фонда Российской Федерации.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Сроки хранения документов устанавливаются на основании экспертизы их ценности.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2.1.2. Документы по личному составу;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2.1.3. Печатные (в том числе ведомственные) издания, дополняющие документы архива и документы</w:t>
      </w:r>
      <w:r w:rsidR="00BE75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необходимые для справочной работы;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2.1.4. Документы личного происхождения образующие в процессе жизни и деятельности отдельного лица, семьи, рода, принятые на хранение в архив администрации.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. Научно-справочный аппарат, раскрывающий состав и содержание документов ведомственного архива.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задачи и функции архива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244188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188">
        <w:rPr>
          <w:rFonts w:ascii="Arial" w:eastAsia="Times New Roman" w:hAnsi="Arial" w:cs="Arial"/>
          <w:sz w:val="24"/>
          <w:szCs w:val="24"/>
          <w:lang w:eastAsia="ru-RU"/>
        </w:rPr>
        <w:t>3.1. Основными задачами архива являются: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3.1.1. Комплектование законченным делопроизводством документами, муниципальной собственности постоянного, долговременного хранения и по личному составу, образующиеся в результате деятельности 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Учет, обеспечение сохранности 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в архиве;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3.1.3. Создание научно-справочного аппарата к документам архива;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3.1.4. Использование хранящихся в архиве документов;</w:t>
      </w:r>
    </w:p>
    <w:p w:rsidR="00F811F7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3.1.5.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Подготовка и своевременная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архивным Агентством Иркутской области в архивный сектор отдела муниц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  <w:proofErr w:type="gramEnd"/>
    </w:p>
    <w:p w:rsidR="00F811F7" w:rsidRPr="00EE44A6" w:rsidRDefault="00A77E30" w:rsidP="0024418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3.1.6. Осуществление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формированием и оформлением дел в делопроизводстве структурны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х подразделений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E30" w:rsidRPr="00244188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188">
        <w:rPr>
          <w:rFonts w:ascii="Arial" w:eastAsia="Times New Roman" w:hAnsi="Arial" w:cs="Arial"/>
          <w:sz w:val="24"/>
          <w:szCs w:val="24"/>
          <w:lang w:eastAsia="ru-RU"/>
        </w:rPr>
        <w:t>3.2. В целях выполнения основных задач архив выполняет следующие функции (ответственный за архив):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3.2.1. Ведет списки структурных подразделе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ний, источников комплектования 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архива;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3.2.2. Принимает, учитывает и хранит законченные делопроизводством документы, муниципальной собственности, обработанные в соответствии с основными положениями «Государственной системы документационного обеспечения управления» и «Основными правилами работы архивов организации» и несет ответственность за их сохранность.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3.2.3. Совместно с работниками, ответственными за делопроизводство в структурных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подразделениях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», контролирует сохранность и правильность оформления дел в отделах, принимает участие в составлении номенклатур дел и проверяет правильность формирования дел в соответствии с утвержденной номенклатурой.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3.2.4. Создает и поддерживает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 xml:space="preserve"> в актуальном состоянии научно-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справочный 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аппарат к документам, подлежащим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передаче на государственное хранение. Представля</w:t>
      </w:r>
      <w:r w:rsidR="00F811F7" w:rsidRPr="00EE44A6">
        <w:rPr>
          <w:rFonts w:ascii="Arial" w:eastAsia="Times New Roman" w:hAnsi="Arial" w:cs="Arial"/>
          <w:sz w:val="24"/>
          <w:szCs w:val="24"/>
          <w:lang w:eastAsia="ru-RU"/>
        </w:rPr>
        <w:t>ет не позднее, чем через 2 года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после завершения делопроизводством дел на рассмотрение экспертной комиссии (далее –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и экспертно-проверочной комиссии (далее – ЭПК)</w:t>
      </w:r>
      <w:r w:rsidRPr="00EE44A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Архивного Агентства Иркутской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описи дел постоянного 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хранения, нау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 xml:space="preserve">чно-технической документации и 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на согласование описи документов по личному составу. 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3.2.5. Организует работу по составлению актов о выделении к уничтожению дел с истекшими сроками хранения за соответствующий период, которые составляют структурны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е подразделения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», после утверждения и согласования Архивного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Агентства Иркутской области описей дел постоянного хранения</w:t>
      </w:r>
      <w:proofErr w:type="gram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и по личному составу.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3.2.6. Осуществляет подготовку документов для изготовления страховых копий на особые ценные документы, создает страховой фонд особо ценных документов и фонд пользования, которые вместе с оригиналами передает на хранение в архивный сектор отдела муниципальной службы администра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3.2.7. Организует использование документов, а именно: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- информирует руководство и работников о составе и  содержании документов ведомственного архива;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- выдает в установленном порядке дела для работы в организации;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- ведет учет использования документов;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- выдает в установленном порядке справки, копии и выписки из документов организациям и отдельным лицам.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3.2.8.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за архив принимает участие в разработке методических пособий по делопроизводству 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и архивному делу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3.2.9.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Ответственный за архив консульти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рует работников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» по вопросам делопроизводства и архива.</w:t>
      </w:r>
      <w:proofErr w:type="gramEnd"/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3.2.10. Ответственный за архив подготавливает и передает на хранение документы постоянного хранения в архивный сектор отдела муниц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установленные сроки и в установленном порядке.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3.2.11. Ответственный за архив представляет в архивный сектор отдела муниц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паспорт архива учреждения в установленные сроки. 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3.2.12. Архив осуществляет прием электронных документов, обеспечивает их сохранность, учет, отбор и использование, а также подготовку и передачу на государственное хранение.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EE44A6" w:rsidRDefault="00D030F8" w:rsidP="00EE44A6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="00A77E30" w:rsidRPr="00EE44A6">
        <w:rPr>
          <w:rFonts w:ascii="Arial" w:eastAsia="Times New Roman" w:hAnsi="Arial" w:cs="Arial"/>
          <w:b/>
          <w:sz w:val="24"/>
          <w:szCs w:val="24"/>
          <w:lang w:eastAsia="ru-RU"/>
        </w:rPr>
        <w:t>Права архива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Для выполнения основных задач и функций архив имеет право: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4.1. Контролировать выполнение установленных правил работы с документами в структурных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подразделениях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4.2. Требовать от структурны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х подразделений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» своевременной передачи в архив документов в упорядоченном состоянии;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4.3. Запрашивать от структурны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х подразделений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Ангарский», источники комплектования, 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необходимые для работы сведения;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Привлекать в необходимых случаях в качестве экспертов-консультантов специалисто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в, работающих в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4.5. Требовать от сотрудников структурны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х подразделений администрации муниципального образования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>» письменные объяснения причин отсутствия документов;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4.6. Участвовать в мероприятиях, проводимых Федеральной архивной службой, архивным Агентством Иркутской области, по вопросам архивного дела и документационного обеспечения управления.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b/>
          <w:sz w:val="24"/>
          <w:szCs w:val="24"/>
          <w:lang w:eastAsia="ru-RU"/>
        </w:rPr>
        <w:t>5. Организация работы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5.1. При смене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архив 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прием-передача дел проводится специально созданной комиссией. Акт приема-передачи утверждается 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администрации.</w:t>
      </w:r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Ответственный за архив:</w:t>
      </w:r>
      <w:proofErr w:type="gramEnd"/>
    </w:p>
    <w:p w:rsidR="00A77E30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деятельность архива администрации 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030F8"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«Ангарский»</w:t>
      </w:r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и несет персональную ответственность за выполнение возложенных на него задач и функций.</w:t>
      </w:r>
    </w:p>
    <w:p w:rsidR="00B30171" w:rsidRPr="00EE44A6" w:rsidRDefault="00A77E3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6">
        <w:rPr>
          <w:rFonts w:ascii="Arial" w:eastAsia="Times New Roman" w:hAnsi="Arial" w:cs="Arial"/>
          <w:sz w:val="24"/>
          <w:szCs w:val="24"/>
          <w:lang w:eastAsia="ru-RU"/>
        </w:rPr>
        <w:t>5.3. Архивный фонд и архивные документы при реорганизации архива передаются учреждению - правопреемнику. При его ликвидации или отсутствии правопреемника документы передаются в архивный сектор отдела муниц</w:t>
      </w:r>
      <w:r w:rsidR="00244188">
        <w:rPr>
          <w:rFonts w:ascii="Arial" w:eastAsia="Times New Roman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bookmarkStart w:id="0" w:name="_GoBack"/>
      <w:bookmarkEnd w:id="0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EE44A6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E44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установленном порядке.</w:t>
      </w:r>
      <w:r w:rsidR="00B30171" w:rsidRPr="00EE44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sectPr w:rsidR="00B30171" w:rsidRPr="00EE44A6" w:rsidSect="00EE4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22"/>
    <w:multiLevelType w:val="multilevel"/>
    <w:tmpl w:val="10B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F4E1B"/>
    <w:multiLevelType w:val="multilevel"/>
    <w:tmpl w:val="6EA8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402EF"/>
    <w:multiLevelType w:val="multilevel"/>
    <w:tmpl w:val="4EA4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07F9B"/>
    <w:multiLevelType w:val="multilevel"/>
    <w:tmpl w:val="77C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6"/>
    <w:rsid w:val="001C74C6"/>
    <w:rsid w:val="00244188"/>
    <w:rsid w:val="00367906"/>
    <w:rsid w:val="008F5E49"/>
    <w:rsid w:val="00A77E30"/>
    <w:rsid w:val="00B30171"/>
    <w:rsid w:val="00BE75A2"/>
    <w:rsid w:val="00BF2C2C"/>
    <w:rsid w:val="00BF4E31"/>
    <w:rsid w:val="00C8210E"/>
    <w:rsid w:val="00D030F8"/>
    <w:rsid w:val="00D411E4"/>
    <w:rsid w:val="00D91594"/>
    <w:rsid w:val="00E34712"/>
    <w:rsid w:val="00EA08C1"/>
    <w:rsid w:val="00EE44A6"/>
    <w:rsid w:val="00F811F7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1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58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607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5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77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1440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3437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993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8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45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0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791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4062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9589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2019-11-19T08:29:00Z</cp:lastPrinted>
  <dcterms:created xsi:type="dcterms:W3CDTF">2019-11-12T01:55:00Z</dcterms:created>
  <dcterms:modified xsi:type="dcterms:W3CDTF">2019-12-03T02:13:00Z</dcterms:modified>
</cp:coreProperties>
</file>