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38" w:rsidRPr="007D705E" w:rsidRDefault="009F2C38" w:rsidP="009F2C38">
      <w:pPr>
        <w:tabs>
          <w:tab w:val="center" w:pos="4677"/>
          <w:tab w:val="left" w:pos="7980"/>
        </w:tabs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7D705E">
        <w:rPr>
          <w:rFonts w:ascii="Arial" w:eastAsiaTheme="minorEastAsia" w:hAnsi="Arial" w:cs="Arial"/>
          <w:b/>
          <w:sz w:val="32"/>
          <w:szCs w:val="32"/>
        </w:rPr>
        <w:t>12.11.2019 № 58-П</w:t>
      </w:r>
    </w:p>
    <w:p w:rsidR="009F2C38" w:rsidRPr="007D705E" w:rsidRDefault="009F2C38" w:rsidP="009F2C38">
      <w:pPr>
        <w:shd w:val="clear" w:color="auto" w:fill="FFFFFF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7D705E">
        <w:rPr>
          <w:rFonts w:ascii="Arial" w:eastAsiaTheme="minorEastAsia" w:hAnsi="Arial" w:cs="Arial"/>
          <w:b/>
          <w:sz w:val="32"/>
          <w:szCs w:val="32"/>
        </w:rPr>
        <w:t>РОССИЙСКАЯ ФЕДЕРАЦИЯ</w:t>
      </w:r>
    </w:p>
    <w:p w:rsidR="009F2C38" w:rsidRPr="007D705E" w:rsidRDefault="009F2C38" w:rsidP="009F2C38">
      <w:pPr>
        <w:shd w:val="clear" w:color="auto" w:fill="FFFFFF"/>
        <w:tabs>
          <w:tab w:val="left" w:pos="567"/>
        </w:tabs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7D705E">
        <w:rPr>
          <w:rFonts w:ascii="Arial" w:eastAsiaTheme="minorEastAsia" w:hAnsi="Arial" w:cs="Arial"/>
          <w:b/>
          <w:sz w:val="32"/>
          <w:szCs w:val="32"/>
        </w:rPr>
        <w:t>ИРКУТСКАЯ ОБЛАСТЬ</w:t>
      </w:r>
    </w:p>
    <w:p w:rsidR="009F2C38" w:rsidRPr="007D705E" w:rsidRDefault="009F2C38" w:rsidP="009F2C38">
      <w:pPr>
        <w:shd w:val="clear" w:color="auto" w:fill="FFFFFF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7D705E">
        <w:rPr>
          <w:rFonts w:ascii="Arial" w:eastAsiaTheme="minorEastAsia" w:hAnsi="Arial" w:cs="Arial"/>
          <w:b/>
          <w:sz w:val="32"/>
          <w:szCs w:val="32"/>
        </w:rPr>
        <w:t>АЛАРСКИЙ МУНИЦИПАЛЬНЫЙ РАЙОН</w:t>
      </w:r>
    </w:p>
    <w:p w:rsidR="009F2C38" w:rsidRPr="007D705E" w:rsidRDefault="009F2C38" w:rsidP="009F2C38">
      <w:pPr>
        <w:shd w:val="clear" w:color="auto" w:fill="FFFFFF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7D705E">
        <w:rPr>
          <w:rFonts w:ascii="Arial" w:eastAsiaTheme="minorEastAsia" w:hAnsi="Arial" w:cs="Arial"/>
          <w:b/>
          <w:sz w:val="32"/>
          <w:szCs w:val="32"/>
        </w:rPr>
        <w:t>МУНИЦИПАЛЬНОЕ ОБРАЗОВАНИЕ «АНГАРСКИЙ»</w:t>
      </w:r>
    </w:p>
    <w:p w:rsidR="009F2C38" w:rsidRPr="007D705E" w:rsidRDefault="009F2C38" w:rsidP="009F2C38">
      <w:pPr>
        <w:shd w:val="clear" w:color="auto" w:fill="FFFFFF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7D705E">
        <w:rPr>
          <w:rFonts w:ascii="Arial" w:eastAsiaTheme="minorEastAsia" w:hAnsi="Arial" w:cs="Arial"/>
          <w:b/>
          <w:sz w:val="32"/>
          <w:szCs w:val="32"/>
        </w:rPr>
        <w:t xml:space="preserve">АДМИНИСТРАЦИЯ </w:t>
      </w:r>
    </w:p>
    <w:p w:rsidR="009F2C38" w:rsidRPr="007D705E" w:rsidRDefault="009F2C38" w:rsidP="009F2C38">
      <w:pPr>
        <w:shd w:val="clear" w:color="auto" w:fill="FFFFFF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7D705E">
        <w:rPr>
          <w:rFonts w:ascii="Arial" w:eastAsiaTheme="minorEastAsia" w:hAnsi="Arial" w:cs="Arial"/>
          <w:b/>
          <w:sz w:val="32"/>
          <w:szCs w:val="32"/>
        </w:rPr>
        <w:t>ПОСТАНОВЛЕНИЕ</w:t>
      </w:r>
    </w:p>
    <w:p w:rsidR="009F2C38" w:rsidRPr="007D705E" w:rsidRDefault="009F2C38" w:rsidP="009F2C38">
      <w:pPr>
        <w:jc w:val="center"/>
        <w:rPr>
          <w:rFonts w:ascii="Arial" w:eastAsiaTheme="minorEastAsia" w:hAnsi="Arial" w:cs="Arial"/>
          <w:b/>
          <w:sz w:val="32"/>
          <w:szCs w:val="32"/>
        </w:rPr>
      </w:pPr>
    </w:p>
    <w:p w:rsidR="009F2C38" w:rsidRPr="007D705E" w:rsidRDefault="009F2C38" w:rsidP="007D705E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7D705E">
        <w:rPr>
          <w:rFonts w:ascii="Arial" w:eastAsiaTheme="minorEastAsia" w:hAnsi="Arial" w:cs="Arial"/>
          <w:b/>
          <w:sz w:val="32"/>
          <w:szCs w:val="32"/>
        </w:rPr>
        <w:t>ОБ ОТМЕНЕ ПОСТАНОВЛЕНИЯ АДМИНИСТРАЦИИ МУНИЦИПАЛЬНОГО ОБРАЗОВАНИЯ «АНГАРСКИЙ» ОТ 23.01.2012 №1 «ОБ УТВЕРЖДЕНИИ ПОЛОЖЕНИЯ О ПОСТОЯННО ДЕЙСТВУЮЩЕЙ ЭКСП</w:t>
      </w:r>
      <w:r w:rsidR="007D705E">
        <w:rPr>
          <w:rFonts w:ascii="Arial" w:eastAsiaTheme="minorEastAsia" w:hAnsi="Arial" w:cs="Arial"/>
          <w:b/>
          <w:sz w:val="32"/>
          <w:szCs w:val="32"/>
        </w:rPr>
        <w:t>ЕРТНОЙ КОМИССИИ АДМИНИСТРАЦИИ МУНИЦИПАЛЬНОГО ОБРАЗОВАНИЯ</w:t>
      </w:r>
      <w:r w:rsidRPr="007D705E">
        <w:rPr>
          <w:rFonts w:ascii="Arial" w:eastAsiaTheme="minorEastAsia" w:hAnsi="Arial" w:cs="Arial"/>
          <w:b/>
          <w:sz w:val="32"/>
          <w:szCs w:val="32"/>
        </w:rPr>
        <w:t xml:space="preserve"> «АНГАРСКИЙ»</w:t>
      </w:r>
    </w:p>
    <w:p w:rsidR="009F2C38" w:rsidRPr="00BD320A" w:rsidRDefault="009F2C38" w:rsidP="007D705E">
      <w:pPr>
        <w:ind w:firstLine="708"/>
        <w:jc w:val="both"/>
        <w:rPr>
          <w:rFonts w:eastAsiaTheme="minorEastAsia"/>
          <w:sz w:val="28"/>
          <w:szCs w:val="28"/>
        </w:rPr>
      </w:pPr>
    </w:p>
    <w:p w:rsidR="009F2C38" w:rsidRPr="007D705E" w:rsidRDefault="009F2C38" w:rsidP="007D705E">
      <w:pPr>
        <w:ind w:firstLine="709"/>
        <w:jc w:val="both"/>
        <w:rPr>
          <w:rFonts w:ascii="Arial" w:eastAsiaTheme="minorEastAsia" w:hAnsi="Arial" w:cs="Arial"/>
        </w:rPr>
      </w:pPr>
      <w:r w:rsidRPr="007D705E">
        <w:rPr>
          <w:rFonts w:ascii="Arial" w:eastAsiaTheme="minorEastAsia" w:hAnsi="Arial" w:cs="Arial"/>
        </w:rPr>
        <w:t xml:space="preserve">В соответствии с </w:t>
      </w:r>
      <w:r w:rsidRPr="007D705E">
        <w:rPr>
          <w:rFonts w:ascii="Arial" w:hAnsi="Arial" w:cs="Arial"/>
        </w:rPr>
        <w:t xml:space="preserve">Приказом </w:t>
      </w:r>
      <w:proofErr w:type="spellStart"/>
      <w:r w:rsidRPr="007D705E">
        <w:rPr>
          <w:rFonts w:ascii="Arial" w:hAnsi="Arial" w:cs="Arial"/>
        </w:rPr>
        <w:t>Росархива</w:t>
      </w:r>
      <w:proofErr w:type="spellEnd"/>
      <w:r w:rsidRPr="007D705E">
        <w:rPr>
          <w:rFonts w:ascii="Arial" w:hAnsi="Arial" w:cs="Arial"/>
        </w:rPr>
        <w:t xml:space="preserve"> от 11.04.2018 N 43 «Об утверждении примерного положения об экспертной комиссии организации»</w:t>
      </w:r>
      <w:r w:rsidRPr="007D705E">
        <w:rPr>
          <w:rFonts w:ascii="Arial" w:hAnsi="Arial" w:cs="Arial"/>
          <w:color w:val="474747"/>
        </w:rPr>
        <w:t xml:space="preserve">, </w:t>
      </w:r>
      <w:r w:rsidRPr="007D705E">
        <w:rPr>
          <w:rFonts w:ascii="Arial" w:eastAsiaTheme="minorEastAsia" w:hAnsi="Arial" w:cs="Arial"/>
        </w:rPr>
        <w:t>Федеральным законом №131-ФЗ от 06.10.2003 «Об общих принципах организации местного самоуправления в Российской Федерации», на основании ст.6 Устава муниципального образования «Ангарский» администрация муницип</w:t>
      </w:r>
      <w:r w:rsidR="007D705E">
        <w:rPr>
          <w:rFonts w:ascii="Arial" w:eastAsiaTheme="minorEastAsia" w:hAnsi="Arial" w:cs="Arial"/>
        </w:rPr>
        <w:t>ального образования «Ангарский»</w:t>
      </w:r>
    </w:p>
    <w:p w:rsidR="009F2C38" w:rsidRPr="00BD320A" w:rsidRDefault="009F2C38" w:rsidP="007D705E">
      <w:pPr>
        <w:ind w:firstLine="709"/>
        <w:jc w:val="both"/>
        <w:rPr>
          <w:rFonts w:eastAsiaTheme="minorEastAsia"/>
          <w:sz w:val="28"/>
          <w:szCs w:val="28"/>
        </w:rPr>
      </w:pPr>
    </w:p>
    <w:p w:rsidR="009F2C38" w:rsidRDefault="009F2C38" w:rsidP="007D705E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7D705E">
        <w:rPr>
          <w:rFonts w:ascii="Arial" w:eastAsiaTheme="minorEastAsia" w:hAnsi="Arial" w:cs="Arial"/>
          <w:b/>
          <w:sz w:val="32"/>
          <w:szCs w:val="32"/>
        </w:rPr>
        <w:t>ПОСТАНОВЛЯЕТ:</w:t>
      </w:r>
    </w:p>
    <w:p w:rsidR="007D705E" w:rsidRPr="007D705E" w:rsidRDefault="007D705E" w:rsidP="007D705E">
      <w:pPr>
        <w:jc w:val="center"/>
        <w:rPr>
          <w:rFonts w:ascii="Arial" w:eastAsiaTheme="minorEastAsia" w:hAnsi="Arial" w:cs="Arial"/>
          <w:b/>
          <w:sz w:val="32"/>
          <w:szCs w:val="32"/>
        </w:rPr>
      </w:pPr>
    </w:p>
    <w:p w:rsidR="009F2C38" w:rsidRPr="007D705E" w:rsidRDefault="009F2C38" w:rsidP="007D705E">
      <w:pPr>
        <w:ind w:firstLine="709"/>
        <w:jc w:val="both"/>
        <w:rPr>
          <w:rFonts w:ascii="Arial" w:eastAsiaTheme="minorEastAsia" w:hAnsi="Arial" w:cs="Arial"/>
        </w:rPr>
      </w:pPr>
      <w:r w:rsidRPr="007D705E">
        <w:rPr>
          <w:rFonts w:ascii="Arial" w:eastAsiaTheme="minorEastAsia" w:hAnsi="Arial" w:cs="Arial"/>
        </w:rPr>
        <w:t>1.Отменить постановление администрации муниципального образования «Ангарский» от 23.01.2012 №1 «Об утверждении положения о постоянно действующей эксп</w:t>
      </w:r>
      <w:r w:rsidR="007D705E">
        <w:rPr>
          <w:rFonts w:ascii="Arial" w:eastAsiaTheme="minorEastAsia" w:hAnsi="Arial" w:cs="Arial"/>
        </w:rPr>
        <w:t>ертной комиссии администрации муниципального образования</w:t>
      </w:r>
      <w:r w:rsidRPr="007D705E">
        <w:rPr>
          <w:rFonts w:ascii="Arial" w:eastAsiaTheme="minorEastAsia" w:hAnsi="Arial" w:cs="Arial"/>
        </w:rPr>
        <w:t xml:space="preserve"> «Ангарский».</w:t>
      </w:r>
    </w:p>
    <w:p w:rsidR="009F2C38" w:rsidRPr="007D705E" w:rsidRDefault="009F2C38" w:rsidP="007D70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D705E">
        <w:rPr>
          <w:rFonts w:ascii="Arial" w:hAnsi="Arial" w:cs="Arial"/>
        </w:rPr>
        <w:t>2. Опубликовать настоящее постановление в информационном печатном издании муниципального образования «Ангарский» «Ангарский вестник» и разместить на официальном сайте администрации муниципального образования «</w:t>
      </w:r>
      <w:proofErr w:type="spellStart"/>
      <w:r w:rsidRPr="007D705E">
        <w:rPr>
          <w:rFonts w:ascii="Arial" w:hAnsi="Arial" w:cs="Arial"/>
        </w:rPr>
        <w:t>Аларский</w:t>
      </w:r>
      <w:proofErr w:type="spellEnd"/>
      <w:r w:rsidRPr="007D705E">
        <w:rPr>
          <w:rFonts w:ascii="Arial" w:hAnsi="Arial" w:cs="Arial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9F2C38" w:rsidRDefault="009F2C38" w:rsidP="007D705E">
      <w:pPr>
        <w:jc w:val="both"/>
        <w:rPr>
          <w:rFonts w:eastAsiaTheme="minorEastAsia"/>
          <w:sz w:val="28"/>
          <w:szCs w:val="28"/>
        </w:rPr>
      </w:pPr>
    </w:p>
    <w:p w:rsidR="007D705E" w:rsidRPr="00BD320A" w:rsidRDefault="007D705E" w:rsidP="007D705E">
      <w:pPr>
        <w:jc w:val="both"/>
        <w:rPr>
          <w:rFonts w:eastAsiaTheme="minorEastAsia"/>
          <w:sz w:val="28"/>
          <w:szCs w:val="28"/>
        </w:rPr>
      </w:pPr>
    </w:p>
    <w:p w:rsidR="007D705E" w:rsidRDefault="009F2C38" w:rsidP="007D705E">
      <w:pPr>
        <w:jc w:val="both"/>
        <w:rPr>
          <w:rFonts w:ascii="Arial" w:eastAsiaTheme="minorEastAsia" w:hAnsi="Arial" w:cs="Arial"/>
        </w:rPr>
      </w:pPr>
      <w:r w:rsidRPr="007D705E">
        <w:rPr>
          <w:rFonts w:ascii="Arial" w:eastAsiaTheme="minorEastAsia" w:hAnsi="Arial" w:cs="Arial"/>
        </w:rPr>
        <w:t>Глава муниципального</w:t>
      </w:r>
      <w:r w:rsidR="007D705E">
        <w:rPr>
          <w:rFonts w:ascii="Arial" w:eastAsiaTheme="minorEastAsia" w:hAnsi="Arial" w:cs="Arial"/>
        </w:rPr>
        <w:t xml:space="preserve"> образования «Ангарский»:</w:t>
      </w:r>
    </w:p>
    <w:p w:rsidR="003A735B" w:rsidRPr="007D705E" w:rsidRDefault="009F2C38" w:rsidP="007D705E">
      <w:pPr>
        <w:jc w:val="both"/>
        <w:rPr>
          <w:rFonts w:ascii="Arial" w:eastAsiaTheme="minorEastAsia" w:hAnsi="Arial" w:cs="Arial"/>
        </w:rPr>
      </w:pPr>
      <w:r w:rsidRPr="007D705E">
        <w:rPr>
          <w:rFonts w:ascii="Arial" w:eastAsiaTheme="minorEastAsia" w:hAnsi="Arial" w:cs="Arial"/>
        </w:rPr>
        <w:t>Середкина</w:t>
      </w:r>
      <w:r w:rsidR="007D705E">
        <w:rPr>
          <w:rFonts w:ascii="Arial" w:eastAsiaTheme="minorEastAsia" w:hAnsi="Arial" w:cs="Arial"/>
        </w:rPr>
        <w:t xml:space="preserve"> Т.М.</w:t>
      </w:r>
      <w:bookmarkStart w:id="0" w:name="_GoBack"/>
      <w:bookmarkEnd w:id="0"/>
    </w:p>
    <w:sectPr w:rsidR="003A735B" w:rsidRPr="007D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67"/>
    <w:rsid w:val="002A5467"/>
    <w:rsid w:val="003A735B"/>
    <w:rsid w:val="007D705E"/>
    <w:rsid w:val="009F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2019-12-03T02:18:00Z</dcterms:created>
  <dcterms:modified xsi:type="dcterms:W3CDTF">2019-12-03T02:22:00Z</dcterms:modified>
</cp:coreProperties>
</file>