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ПЕЧАТНОЕ СРЕДСТВО  МАССОВОЙ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«АЛЕКСАНДРОВСКИЙ  ВЕСТНИК»</w:t>
      </w:r>
    </w:p>
    <w:p w:rsidR="004E727C" w:rsidRDefault="00EC7135" w:rsidP="004E727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30.12.2020г  №  244(185</w:t>
      </w:r>
      <w:r w:rsidR="004E727C" w:rsidRPr="000E5A8A">
        <w:rPr>
          <w:rFonts w:ascii="Times New Roman" w:eastAsia="Times New Roman" w:hAnsi="Times New Roman" w:cs="Times New Roman"/>
          <w:b/>
          <w:color w:val="000000"/>
          <w:sz w:val="18"/>
          <w:szCs w:val="18"/>
          <w:lang w:eastAsia="ru-RU"/>
        </w:rPr>
        <w:t>)</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Pr="000E5A8A"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Уважаемые жители МО «Александровск» сообщаем  всем,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EC7135">
        <w:rPr>
          <w:rFonts w:ascii="Times New Roman" w:eastAsia="Times New Roman" w:hAnsi="Times New Roman" w:cs="Times New Roman"/>
          <w:sz w:val="18"/>
          <w:szCs w:val="18"/>
          <w:lang w:eastAsia="ru-RU"/>
        </w:rPr>
        <w:t>ей МО «Александровск» в декабре</w:t>
      </w:r>
      <w:r w:rsidR="00044586">
        <w:rPr>
          <w:rFonts w:ascii="Times New Roman" w:eastAsia="Times New Roman" w:hAnsi="Times New Roman" w:cs="Times New Roman"/>
          <w:sz w:val="18"/>
          <w:szCs w:val="18"/>
          <w:lang w:eastAsia="ru-RU"/>
        </w:rPr>
        <w:t xml:space="preserve"> </w:t>
      </w:r>
      <w:r w:rsidRPr="000E5A8A">
        <w:rPr>
          <w:rFonts w:ascii="Times New Roman" w:eastAsia="Times New Roman" w:hAnsi="Times New Roman" w:cs="Times New Roman"/>
          <w:sz w:val="18"/>
          <w:szCs w:val="18"/>
          <w:lang w:eastAsia="ru-RU"/>
        </w:rPr>
        <w:t>месяце  2020  года  были  приняты  следующие  нормативно- правовые  акты:</w:t>
      </w:r>
    </w:p>
    <w:p w:rsidR="004E727C" w:rsidRDefault="004E727C" w:rsidP="004E727C">
      <w:pPr>
        <w:shd w:val="clear" w:color="auto" w:fill="FFFFFF"/>
        <w:spacing w:after="0" w:line="240" w:lineRule="auto"/>
        <w:rPr>
          <w:rFonts w:ascii="Times New Roman" w:eastAsia="Times New Roman" w:hAnsi="Times New Roman" w:cs="Times New Roman"/>
          <w:sz w:val="18"/>
          <w:szCs w:val="18"/>
          <w:lang w:eastAsia="ru-RU"/>
        </w:rPr>
      </w:pPr>
    </w:p>
    <w:p w:rsidR="00892A44" w:rsidRDefault="00892A44"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w:t>
      </w:r>
      <w:r w:rsidR="000A29EE">
        <w:rPr>
          <w:rFonts w:ascii="Times New Roman" w:eastAsia="Times New Roman" w:hAnsi="Times New Roman" w:cs="Times New Roman"/>
          <w:sz w:val="18"/>
          <w:szCs w:val="18"/>
          <w:lang w:eastAsia="ru-RU"/>
        </w:rPr>
        <w:t>ие Думы МО «Але</w:t>
      </w:r>
      <w:r w:rsidR="00EC7135">
        <w:rPr>
          <w:rFonts w:ascii="Times New Roman" w:eastAsia="Times New Roman" w:hAnsi="Times New Roman" w:cs="Times New Roman"/>
          <w:sz w:val="18"/>
          <w:szCs w:val="18"/>
          <w:lang w:eastAsia="ru-RU"/>
        </w:rPr>
        <w:t>ксандровск» от 28.12.2020г №4/87-дмо «О  внесении изменений в Устав муниципального образования «Александровск»</w:t>
      </w:r>
    </w:p>
    <w:p w:rsidR="001A390F" w:rsidRDefault="00892A44" w:rsidP="001A390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A390F" w:rsidRPr="001A390F">
        <w:rPr>
          <w:rFonts w:ascii="Times New Roman" w:eastAsia="Times New Roman" w:hAnsi="Times New Roman" w:cs="Times New Roman"/>
          <w:sz w:val="18"/>
          <w:szCs w:val="18"/>
          <w:lang w:eastAsia="ru-RU"/>
        </w:rPr>
        <w:t xml:space="preserve"> </w:t>
      </w:r>
      <w:r w:rsidR="001A390F">
        <w:rPr>
          <w:rFonts w:ascii="Times New Roman" w:eastAsia="Times New Roman" w:hAnsi="Times New Roman" w:cs="Times New Roman"/>
          <w:sz w:val="18"/>
          <w:szCs w:val="18"/>
          <w:lang w:eastAsia="ru-RU"/>
        </w:rPr>
        <w:t>Решен</w:t>
      </w:r>
      <w:r w:rsidR="000A29EE">
        <w:rPr>
          <w:rFonts w:ascii="Times New Roman" w:eastAsia="Times New Roman" w:hAnsi="Times New Roman" w:cs="Times New Roman"/>
          <w:sz w:val="18"/>
          <w:szCs w:val="18"/>
          <w:lang w:eastAsia="ru-RU"/>
        </w:rPr>
        <w:t xml:space="preserve">ие </w:t>
      </w:r>
      <w:r w:rsidR="00EC7135">
        <w:rPr>
          <w:rFonts w:ascii="Times New Roman" w:eastAsia="Times New Roman" w:hAnsi="Times New Roman" w:cs="Times New Roman"/>
          <w:sz w:val="18"/>
          <w:szCs w:val="18"/>
          <w:lang w:eastAsia="ru-RU"/>
        </w:rPr>
        <w:t>Думы МО «Александровск» от 28.12</w:t>
      </w:r>
      <w:r w:rsidR="000A29EE">
        <w:rPr>
          <w:rFonts w:ascii="Times New Roman" w:eastAsia="Times New Roman" w:hAnsi="Times New Roman" w:cs="Times New Roman"/>
          <w:sz w:val="18"/>
          <w:szCs w:val="18"/>
          <w:lang w:eastAsia="ru-RU"/>
        </w:rPr>
        <w:t>.2020г №4/8</w:t>
      </w:r>
      <w:r w:rsidR="00EC7135">
        <w:rPr>
          <w:rFonts w:ascii="Times New Roman" w:eastAsia="Times New Roman" w:hAnsi="Times New Roman" w:cs="Times New Roman"/>
          <w:sz w:val="18"/>
          <w:szCs w:val="18"/>
          <w:lang w:eastAsia="ru-RU"/>
        </w:rPr>
        <w:t>8-дмо «Об утверждении плана работы Думы МО «Александровск» на 2021 год».</w:t>
      </w:r>
    </w:p>
    <w:p w:rsidR="00EC7135" w:rsidRDefault="00EC7135" w:rsidP="00EC7135">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EC713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Решение Думы МО «Александровск» от 28.12.2020г №4/89-дмо «О внесении изменений в решение Думы муниципального образования «Александровск» «О бюджете МО «Александровск» на 2020 год и на плановый период 2021 и 2022 годов от 27.12.2019г №4/48-дмо».</w:t>
      </w:r>
    </w:p>
    <w:p w:rsidR="00EC7135" w:rsidRDefault="00EC7135" w:rsidP="001A390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D479E8" w:rsidRPr="00D479E8">
        <w:rPr>
          <w:rFonts w:ascii="Times New Roman" w:eastAsia="Times New Roman" w:hAnsi="Times New Roman" w:cs="Times New Roman"/>
          <w:sz w:val="18"/>
          <w:szCs w:val="18"/>
          <w:lang w:eastAsia="ru-RU"/>
        </w:rPr>
        <w:t xml:space="preserve"> </w:t>
      </w:r>
      <w:r w:rsidR="00D479E8">
        <w:rPr>
          <w:rFonts w:ascii="Times New Roman" w:eastAsia="Times New Roman" w:hAnsi="Times New Roman" w:cs="Times New Roman"/>
          <w:sz w:val="18"/>
          <w:szCs w:val="18"/>
          <w:lang w:eastAsia="ru-RU"/>
        </w:rPr>
        <w:t>Решение Думы МО «Александровск» от 28.12.2020г №4/90-дмо «О бюджете МО «Александровск» на 2021 год и на плановый период 2022 и 2023 годов»</w:t>
      </w:r>
    </w:p>
    <w:p w:rsidR="001C04BA" w:rsidRDefault="00D479E8"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D37680">
        <w:rPr>
          <w:rFonts w:ascii="Times New Roman" w:eastAsia="Times New Roman" w:hAnsi="Times New Roman" w:cs="Times New Roman"/>
          <w:sz w:val="18"/>
          <w:szCs w:val="18"/>
          <w:lang w:eastAsia="ru-RU"/>
        </w:rPr>
        <w:t>.</w:t>
      </w:r>
      <w:r w:rsidR="004E727C" w:rsidRPr="000E5A8A">
        <w:rPr>
          <w:rFonts w:ascii="Times New Roman" w:eastAsia="Times New Roman" w:hAnsi="Times New Roman" w:cs="Times New Roman"/>
          <w:sz w:val="18"/>
          <w:szCs w:val="18"/>
          <w:lang w:eastAsia="ru-RU"/>
        </w:rPr>
        <w:t>Постановление админист</w:t>
      </w:r>
      <w:r w:rsidR="004B3C61">
        <w:rPr>
          <w:rFonts w:ascii="Times New Roman" w:eastAsia="Times New Roman" w:hAnsi="Times New Roman" w:cs="Times New Roman"/>
          <w:sz w:val="18"/>
          <w:szCs w:val="18"/>
          <w:lang w:eastAsia="ru-RU"/>
        </w:rPr>
        <w:t xml:space="preserve">рации  МО «Александровск» от  </w:t>
      </w:r>
      <w:r>
        <w:rPr>
          <w:rFonts w:ascii="Times New Roman" w:eastAsia="Times New Roman" w:hAnsi="Times New Roman" w:cs="Times New Roman"/>
          <w:sz w:val="18"/>
          <w:szCs w:val="18"/>
          <w:lang w:eastAsia="ru-RU"/>
        </w:rPr>
        <w:t>08.12.2020г №71-п «</w:t>
      </w:r>
      <w:r w:rsidR="00033833">
        <w:rPr>
          <w:rFonts w:ascii="Times New Roman" w:eastAsia="Times New Roman" w:hAnsi="Times New Roman" w:cs="Times New Roman"/>
          <w:sz w:val="18"/>
          <w:szCs w:val="18"/>
          <w:lang w:eastAsia="ru-RU"/>
        </w:rPr>
        <w:t xml:space="preserve">Об утверждении административного </w:t>
      </w:r>
      <w:r w:rsidR="003906BD">
        <w:rPr>
          <w:rFonts w:ascii="Times New Roman" w:eastAsia="Times New Roman" w:hAnsi="Times New Roman" w:cs="Times New Roman"/>
          <w:sz w:val="18"/>
          <w:szCs w:val="18"/>
          <w:lang w:eastAsia="ru-RU"/>
        </w:rPr>
        <w:t xml:space="preserve"> регламента предоставления муниципальной услуги «Передача жилых помещений муниципального жилищного фонда муниципального образования «Александровск» в собственность граждан в порядке приватизации»</w:t>
      </w:r>
    </w:p>
    <w:p w:rsidR="000A29EE" w:rsidRDefault="00D479E8"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A133DF">
        <w:rPr>
          <w:rFonts w:ascii="Times New Roman" w:eastAsia="Times New Roman" w:hAnsi="Times New Roman" w:cs="Times New Roman"/>
          <w:sz w:val="18"/>
          <w:szCs w:val="18"/>
          <w:lang w:eastAsia="ru-RU"/>
        </w:rPr>
        <w:t>.</w:t>
      </w:r>
      <w:r w:rsidR="00A133DF" w:rsidRPr="000E5A8A">
        <w:rPr>
          <w:rFonts w:ascii="Times New Roman" w:eastAsia="Times New Roman" w:hAnsi="Times New Roman" w:cs="Times New Roman"/>
          <w:sz w:val="18"/>
          <w:szCs w:val="18"/>
          <w:lang w:eastAsia="ru-RU"/>
        </w:rPr>
        <w:t>Постановление админист</w:t>
      </w:r>
      <w:r>
        <w:rPr>
          <w:rFonts w:ascii="Times New Roman" w:eastAsia="Times New Roman" w:hAnsi="Times New Roman" w:cs="Times New Roman"/>
          <w:sz w:val="18"/>
          <w:szCs w:val="18"/>
          <w:lang w:eastAsia="ru-RU"/>
        </w:rPr>
        <w:t>рации  МО «Александровск» от  23.12.2020г №72- «</w:t>
      </w:r>
      <w:r w:rsidR="00BB3F98">
        <w:rPr>
          <w:rFonts w:ascii="Times New Roman" w:eastAsia="Times New Roman" w:hAnsi="Times New Roman" w:cs="Times New Roman"/>
          <w:sz w:val="18"/>
          <w:szCs w:val="18"/>
          <w:lang w:eastAsia="ru-RU"/>
        </w:rPr>
        <w:t xml:space="preserve">О признании утратившими силу отдельных муниципальных правовых актов администрации муниципального образования «Александровск» по вопросам внутреннего муниципального финансового </w:t>
      </w:r>
      <w:r w:rsidR="00B14E49">
        <w:rPr>
          <w:rFonts w:ascii="Times New Roman" w:eastAsia="Times New Roman" w:hAnsi="Times New Roman" w:cs="Times New Roman"/>
          <w:sz w:val="18"/>
          <w:szCs w:val="18"/>
          <w:lang w:eastAsia="ru-RU"/>
        </w:rPr>
        <w:t>контроля»</w:t>
      </w:r>
    </w:p>
    <w:p w:rsidR="00D479E8" w:rsidRDefault="00D479E8" w:rsidP="00DE159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A133DF" w:rsidRPr="00A133DF">
        <w:rPr>
          <w:rFonts w:ascii="Times New Roman" w:eastAsia="Times New Roman" w:hAnsi="Times New Roman" w:cs="Times New Roman"/>
          <w:sz w:val="18"/>
          <w:szCs w:val="18"/>
          <w:lang w:eastAsia="ru-RU"/>
        </w:rPr>
        <w:t xml:space="preserve"> </w:t>
      </w:r>
      <w:r w:rsidR="00A133DF" w:rsidRPr="000E5A8A">
        <w:rPr>
          <w:rFonts w:ascii="Times New Roman" w:eastAsia="Times New Roman" w:hAnsi="Times New Roman" w:cs="Times New Roman"/>
          <w:sz w:val="18"/>
          <w:szCs w:val="18"/>
          <w:lang w:eastAsia="ru-RU"/>
        </w:rPr>
        <w:t>Постановление админист</w:t>
      </w:r>
      <w:r>
        <w:rPr>
          <w:rFonts w:ascii="Times New Roman" w:eastAsia="Times New Roman" w:hAnsi="Times New Roman" w:cs="Times New Roman"/>
          <w:sz w:val="18"/>
          <w:szCs w:val="18"/>
          <w:lang w:eastAsia="ru-RU"/>
        </w:rPr>
        <w:t>рации  МО «Александровск» от  24.12.2020г №73</w:t>
      </w:r>
      <w:r w:rsidR="00A133DF">
        <w:rPr>
          <w:rFonts w:ascii="Times New Roman" w:eastAsia="Times New Roman" w:hAnsi="Times New Roman" w:cs="Times New Roman"/>
          <w:sz w:val="18"/>
          <w:szCs w:val="18"/>
          <w:lang w:eastAsia="ru-RU"/>
        </w:rPr>
        <w:t>-п «</w:t>
      </w:r>
      <w:r w:rsidR="00B14E49">
        <w:rPr>
          <w:rFonts w:ascii="Times New Roman" w:eastAsia="Times New Roman" w:hAnsi="Times New Roman" w:cs="Times New Roman"/>
          <w:sz w:val="18"/>
          <w:szCs w:val="18"/>
          <w:lang w:eastAsia="ru-RU"/>
        </w:rPr>
        <w:t>Об утверждении</w:t>
      </w:r>
      <w:r w:rsidR="004B64B2">
        <w:rPr>
          <w:rFonts w:ascii="Times New Roman" w:eastAsia="Times New Roman" w:hAnsi="Times New Roman" w:cs="Times New Roman"/>
          <w:sz w:val="18"/>
          <w:szCs w:val="18"/>
          <w:lang w:eastAsia="ru-RU"/>
        </w:rPr>
        <w:t xml:space="preserve"> муниципальной программы «Энергосбережения и повышение энергетической эффективности муниципального образования «Александровск» на 2021-2023 годы и в перспективе до 2025 года»</w:t>
      </w:r>
    </w:p>
    <w:p w:rsidR="00D479E8" w:rsidRDefault="00D479E8" w:rsidP="00A96965">
      <w:pPr>
        <w:tabs>
          <w:tab w:val="left" w:pos="2835"/>
        </w:tabs>
        <w:spacing w:after="0" w:line="240" w:lineRule="auto"/>
        <w:jc w:val="center"/>
        <w:rPr>
          <w:rFonts w:ascii="Times New Roman" w:eastAsia="Times New Roman" w:hAnsi="Times New Roman" w:cs="Times New Roman"/>
          <w:sz w:val="18"/>
          <w:szCs w:val="18"/>
          <w:lang w:eastAsia="ru-RU"/>
        </w:rPr>
      </w:pPr>
    </w:p>
    <w:p w:rsidR="00DE159F" w:rsidRPr="00BD4432" w:rsidRDefault="00DE159F" w:rsidP="00DE159F">
      <w:pPr>
        <w:spacing w:after="0" w:line="240" w:lineRule="auto"/>
        <w:jc w:val="center"/>
        <w:rPr>
          <w:rFonts w:ascii="Arial" w:eastAsia="Times New Roman" w:hAnsi="Arial" w:cs="Arial"/>
          <w:b/>
          <w:color w:val="000000"/>
          <w:sz w:val="18"/>
          <w:szCs w:val="18"/>
          <w:lang w:eastAsia="ru-RU"/>
        </w:rPr>
      </w:pPr>
      <w:r w:rsidRPr="00BD4432">
        <w:rPr>
          <w:rFonts w:ascii="Arial" w:eastAsia="Times New Roman" w:hAnsi="Arial" w:cs="Arial"/>
          <w:b/>
          <w:color w:val="000000"/>
          <w:sz w:val="18"/>
          <w:szCs w:val="18"/>
          <w:lang w:eastAsia="ru-RU"/>
        </w:rPr>
        <w:t>28.12.2020Г №4/87-ДМО</w:t>
      </w:r>
    </w:p>
    <w:p w:rsidR="00DE159F" w:rsidRPr="00BD4432" w:rsidRDefault="00DE159F" w:rsidP="00DE159F">
      <w:pPr>
        <w:spacing w:after="0" w:line="240" w:lineRule="auto"/>
        <w:jc w:val="center"/>
        <w:rPr>
          <w:rFonts w:ascii="Arial" w:eastAsia="Times New Roman" w:hAnsi="Arial" w:cs="Arial"/>
          <w:b/>
          <w:color w:val="000000"/>
          <w:sz w:val="18"/>
          <w:szCs w:val="18"/>
          <w:lang w:eastAsia="ru-RU"/>
        </w:rPr>
      </w:pPr>
      <w:r w:rsidRPr="00BD4432">
        <w:rPr>
          <w:rFonts w:ascii="Arial" w:eastAsia="Times New Roman" w:hAnsi="Arial" w:cs="Arial"/>
          <w:b/>
          <w:color w:val="000000"/>
          <w:sz w:val="18"/>
          <w:szCs w:val="18"/>
          <w:lang w:eastAsia="ru-RU"/>
        </w:rPr>
        <w:t>РОССИЙСКАЯ ФЕДЕРАЦИЯ</w:t>
      </w:r>
    </w:p>
    <w:p w:rsidR="00DE159F" w:rsidRPr="00BD4432" w:rsidRDefault="00DE159F" w:rsidP="00DE159F">
      <w:pPr>
        <w:keepNext/>
        <w:spacing w:after="0" w:line="240" w:lineRule="auto"/>
        <w:jc w:val="center"/>
        <w:outlineLvl w:val="0"/>
        <w:rPr>
          <w:rFonts w:ascii="Arial" w:eastAsia="Times New Roman" w:hAnsi="Arial" w:cs="Arial"/>
          <w:b/>
          <w:color w:val="000000"/>
          <w:spacing w:val="28"/>
          <w:sz w:val="18"/>
          <w:szCs w:val="18"/>
          <w:lang w:eastAsia="ru-RU"/>
        </w:rPr>
      </w:pPr>
      <w:r w:rsidRPr="00BD4432">
        <w:rPr>
          <w:rFonts w:ascii="Arial" w:eastAsia="Times New Roman" w:hAnsi="Arial" w:cs="Arial"/>
          <w:b/>
          <w:color w:val="000000"/>
          <w:spacing w:val="28"/>
          <w:sz w:val="18"/>
          <w:szCs w:val="18"/>
          <w:lang w:eastAsia="ru-RU"/>
        </w:rPr>
        <w:t>ИРКУТСКАЯ ОБЛАСТЬ</w:t>
      </w:r>
    </w:p>
    <w:p w:rsidR="00DE159F" w:rsidRPr="00BD4432" w:rsidRDefault="00DE159F" w:rsidP="00DE159F">
      <w:pPr>
        <w:spacing w:after="0" w:line="240" w:lineRule="auto"/>
        <w:jc w:val="center"/>
        <w:rPr>
          <w:rFonts w:ascii="Arial" w:eastAsia="Times New Roman" w:hAnsi="Arial" w:cs="Arial"/>
          <w:b/>
          <w:sz w:val="18"/>
          <w:szCs w:val="18"/>
          <w:lang w:eastAsia="ru-RU"/>
        </w:rPr>
      </w:pPr>
      <w:r w:rsidRPr="00BD4432">
        <w:rPr>
          <w:rFonts w:ascii="Arial" w:eastAsia="Times New Roman" w:hAnsi="Arial" w:cs="Arial"/>
          <w:b/>
          <w:sz w:val="18"/>
          <w:szCs w:val="18"/>
          <w:lang w:eastAsia="ru-RU"/>
        </w:rPr>
        <w:t>АЛАРСКИЙ МУНИЦИПАЛЬНЫЙ РАЙОН</w:t>
      </w:r>
    </w:p>
    <w:p w:rsidR="00DE159F" w:rsidRPr="00BD4432" w:rsidRDefault="00DE159F" w:rsidP="00DE159F">
      <w:pPr>
        <w:spacing w:after="0" w:line="240" w:lineRule="auto"/>
        <w:jc w:val="center"/>
        <w:rPr>
          <w:rFonts w:ascii="Arial" w:eastAsia="Times New Roman" w:hAnsi="Arial" w:cs="Arial"/>
          <w:b/>
          <w:sz w:val="18"/>
          <w:szCs w:val="18"/>
          <w:lang w:eastAsia="ru-RU"/>
        </w:rPr>
      </w:pPr>
      <w:r w:rsidRPr="00BD4432">
        <w:rPr>
          <w:rFonts w:ascii="Arial" w:eastAsia="Times New Roman" w:hAnsi="Arial" w:cs="Arial"/>
          <w:b/>
          <w:color w:val="000000"/>
          <w:spacing w:val="20"/>
          <w:sz w:val="18"/>
          <w:szCs w:val="18"/>
          <w:lang w:eastAsia="ru-RU"/>
        </w:rPr>
        <w:t>МУНИЦИПАЛЬНОЕ ОБРАЗОВАНИЕ «АЛЕКСАНДРОВСК»</w:t>
      </w:r>
    </w:p>
    <w:p w:rsidR="00DE159F" w:rsidRPr="00BD4432" w:rsidRDefault="00DE159F" w:rsidP="00DE159F">
      <w:pPr>
        <w:tabs>
          <w:tab w:val="center" w:pos="4153"/>
          <w:tab w:val="right" w:pos="8306"/>
        </w:tabs>
        <w:spacing w:after="0" w:line="240" w:lineRule="auto"/>
        <w:jc w:val="center"/>
        <w:rPr>
          <w:rFonts w:ascii="Arial" w:eastAsia="Times New Roman" w:hAnsi="Arial" w:cs="Arial"/>
          <w:b/>
          <w:spacing w:val="20"/>
          <w:sz w:val="18"/>
          <w:szCs w:val="18"/>
          <w:lang w:eastAsia="ru-RU"/>
        </w:rPr>
      </w:pPr>
      <w:r w:rsidRPr="00BD4432">
        <w:rPr>
          <w:rFonts w:ascii="Arial" w:eastAsia="Times New Roman" w:hAnsi="Arial" w:cs="Arial"/>
          <w:b/>
          <w:spacing w:val="20"/>
          <w:sz w:val="18"/>
          <w:szCs w:val="18"/>
          <w:lang w:eastAsia="ru-RU"/>
        </w:rPr>
        <w:t>ДУМА</w:t>
      </w:r>
    </w:p>
    <w:p w:rsidR="00DE159F" w:rsidRPr="00BD4432" w:rsidRDefault="00DE159F" w:rsidP="00DE159F">
      <w:pPr>
        <w:tabs>
          <w:tab w:val="center" w:pos="4153"/>
          <w:tab w:val="right" w:pos="8306"/>
        </w:tabs>
        <w:spacing w:after="0" w:line="240" w:lineRule="auto"/>
        <w:jc w:val="center"/>
        <w:rPr>
          <w:rFonts w:ascii="Arial" w:eastAsia="Times New Roman" w:hAnsi="Arial" w:cs="Arial"/>
          <w:b/>
          <w:spacing w:val="20"/>
          <w:sz w:val="18"/>
          <w:szCs w:val="18"/>
          <w:lang w:eastAsia="ru-RU"/>
        </w:rPr>
      </w:pPr>
      <w:r w:rsidRPr="00BD4432">
        <w:rPr>
          <w:rFonts w:ascii="Arial" w:eastAsia="Times New Roman" w:hAnsi="Arial" w:cs="Arial"/>
          <w:b/>
          <w:spacing w:val="20"/>
          <w:sz w:val="18"/>
          <w:szCs w:val="18"/>
          <w:lang w:eastAsia="ru-RU"/>
        </w:rPr>
        <w:t>РЕШЕНИЕ</w:t>
      </w:r>
    </w:p>
    <w:p w:rsidR="00DE159F" w:rsidRPr="00BD4432" w:rsidRDefault="00DE159F" w:rsidP="00DE159F">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DE159F" w:rsidRPr="00BD4432" w:rsidRDefault="00DE159F" w:rsidP="00DE159F">
      <w:pPr>
        <w:spacing w:after="0" w:line="240" w:lineRule="auto"/>
        <w:jc w:val="center"/>
        <w:rPr>
          <w:rFonts w:ascii="Arial" w:eastAsia="Times New Roman" w:hAnsi="Arial" w:cs="Arial"/>
          <w:b/>
          <w:color w:val="000000"/>
          <w:sz w:val="18"/>
          <w:szCs w:val="18"/>
          <w:lang w:eastAsia="ru-RU"/>
        </w:rPr>
      </w:pPr>
      <w:r w:rsidRPr="00BD4432">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DE159F" w:rsidRPr="00BD4432" w:rsidRDefault="00DE159F" w:rsidP="00DE159F">
      <w:pPr>
        <w:spacing w:after="0" w:line="240" w:lineRule="auto"/>
        <w:jc w:val="center"/>
        <w:rPr>
          <w:rFonts w:ascii="Arial" w:eastAsia="Times New Roman" w:hAnsi="Arial" w:cs="Arial"/>
          <w:b/>
          <w:color w:val="000000"/>
          <w:sz w:val="18"/>
          <w:szCs w:val="18"/>
          <w:lang w:eastAsia="ru-RU"/>
        </w:rPr>
      </w:pPr>
    </w:p>
    <w:p w:rsidR="00DE159F" w:rsidRPr="00BD4432" w:rsidRDefault="00DE159F" w:rsidP="00DE159F">
      <w:pPr>
        <w:spacing w:after="0" w:line="240" w:lineRule="auto"/>
        <w:ind w:firstLine="709"/>
        <w:jc w:val="both"/>
        <w:rPr>
          <w:rFonts w:ascii="Arial" w:eastAsia="Times New Roman" w:hAnsi="Arial" w:cs="Arial"/>
          <w:color w:val="000000"/>
          <w:sz w:val="18"/>
          <w:szCs w:val="18"/>
          <w:lang w:eastAsia="ru-RU"/>
        </w:rPr>
      </w:pPr>
      <w:r w:rsidRPr="00BD4432">
        <w:rPr>
          <w:rFonts w:ascii="Times New Roman" w:eastAsia="Times New Roman" w:hAnsi="Times New Roman" w:cs="Times New Roman"/>
          <w:color w:val="000000"/>
          <w:sz w:val="18"/>
          <w:szCs w:val="18"/>
          <w:lang w:eastAsia="ru-RU"/>
        </w:rPr>
        <w:t xml:space="preserve"> </w:t>
      </w:r>
      <w:r w:rsidRPr="00BD4432">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w:t>
      </w:r>
      <w:r w:rsidRPr="00BD4432">
        <w:rPr>
          <w:rFonts w:ascii="Arial" w:eastAsia="Times New Roman" w:hAnsi="Arial" w:cs="Arial"/>
          <w:color w:val="000000"/>
          <w:sz w:val="18"/>
          <w:szCs w:val="18"/>
          <w:lang w:eastAsia="ru-RU"/>
        </w:rPr>
        <w:lastRenderedPageBreak/>
        <w:t xml:space="preserve">в Российской Федерации», Дума муниципального образования </w:t>
      </w:r>
      <w:r w:rsidRPr="00BD4432">
        <w:rPr>
          <w:rFonts w:ascii="Arial" w:eastAsia="Times New Roman" w:hAnsi="Arial" w:cs="Arial"/>
          <w:sz w:val="18"/>
          <w:szCs w:val="18"/>
          <w:lang w:eastAsia="ru-RU"/>
        </w:rPr>
        <w:t>«Александровск»</w:t>
      </w:r>
    </w:p>
    <w:p w:rsidR="00DE159F" w:rsidRPr="00BD4432" w:rsidRDefault="00DE159F" w:rsidP="00DE159F">
      <w:pPr>
        <w:spacing w:after="0" w:line="240" w:lineRule="auto"/>
        <w:ind w:firstLine="709"/>
        <w:jc w:val="center"/>
        <w:rPr>
          <w:rFonts w:ascii="Arial" w:eastAsia="Times New Roman" w:hAnsi="Arial" w:cs="Arial"/>
          <w:color w:val="000000"/>
          <w:sz w:val="18"/>
          <w:szCs w:val="18"/>
          <w:lang w:eastAsia="ru-RU"/>
        </w:rPr>
      </w:pPr>
    </w:p>
    <w:p w:rsidR="00DE159F" w:rsidRPr="00BD4432" w:rsidRDefault="00DE159F" w:rsidP="00DE159F">
      <w:pPr>
        <w:spacing w:after="0" w:line="240" w:lineRule="auto"/>
        <w:jc w:val="center"/>
        <w:rPr>
          <w:rFonts w:ascii="Arial" w:eastAsia="Times New Roman" w:hAnsi="Arial" w:cs="Arial"/>
          <w:b/>
          <w:color w:val="000000"/>
          <w:sz w:val="18"/>
          <w:szCs w:val="18"/>
          <w:lang w:eastAsia="ru-RU"/>
        </w:rPr>
      </w:pPr>
      <w:r w:rsidRPr="00BD4432">
        <w:rPr>
          <w:rFonts w:ascii="Arial" w:eastAsia="Times New Roman" w:hAnsi="Arial" w:cs="Arial"/>
          <w:b/>
          <w:color w:val="000000"/>
          <w:sz w:val="18"/>
          <w:szCs w:val="18"/>
          <w:lang w:eastAsia="ru-RU"/>
        </w:rPr>
        <w:t>РЕШИЛА:</w:t>
      </w:r>
    </w:p>
    <w:p w:rsidR="00DE159F" w:rsidRPr="00BD4432" w:rsidRDefault="00DE159F" w:rsidP="00DE159F">
      <w:pPr>
        <w:spacing w:after="0" w:line="240" w:lineRule="auto"/>
        <w:jc w:val="center"/>
        <w:rPr>
          <w:rFonts w:ascii="Arial" w:eastAsia="Times New Roman" w:hAnsi="Arial" w:cs="Arial"/>
          <w:color w:val="000000"/>
          <w:sz w:val="18"/>
          <w:szCs w:val="18"/>
          <w:lang w:eastAsia="ru-RU"/>
        </w:rPr>
      </w:pPr>
    </w:p>
    <w:p w:rsidR="00DE159F" w:rsidRPr="00BD4432" w:rsidRDefault="00DE159F" w:rsidP="00DE159F">
      <w:pPr>
        <w:spacing w:after="0" w:line="240" w:lineRule="auto"/>
        <w:ind w:firstLine="709"/>
        <w:jc w:val="both"/>
        <w:rPr>
          <w:rFonts w:ascii="Arial" w:eastAsia="Times New Roman" w:hAnsi="Arial" w:cs="Arial"/>
          <w:sz w:val="18"/>
          <w:szCs w:val="18"/>
          <w:lang w:eastAsia="ru-RU"/>
        </w:rPr>
      </w:pPr>
      <w:r w:rsidRPr="00BD4432">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DE159F" w:rsidRPr="00BD4432" w:rsidRDefault="00DE159F" w:rsidP="00DE159F">
      <w:pPr>
        <w:spacing w:after="0" w:line="240" w:lineRule="auto"/>
        <w:ind w:firstLine="709"/>
        <w:jc w:val="both"/>
        <w:rPr>
          <w:rFonts w:ascii="Arial" w:eastAsia="Times New Roman" w:hAnsi="Arial" w:cs="Arial"/>
          <w:sz w:val="18"/>
          <w:szCs w:val="18"/>
          <w:lang w:eastAsia="ru-RU"/>
        </w:rPr>
      </w:pPr>
      <w:r w:rsidRPr="00BD4432">
        <w:rPr>
          <w:rFonts w:ascii="Arial" w:eastAsia="Times New Roman" w:hAnsi="Arial" w:cs="Arial"/>
          <w:sz w:val="18"/>
          <w:szCs w:val="18"/>
          <w:lang w:eastAsia="ru-RU"/>
        </w:rPr>
        <w:t>-пункт 2 часть 3 статья 36.1 после слов «работы(должности)» дополнить словами «на 3 рабочих дня ежемесячно»;</w:t>
      </w:r>
    </w:p>
    <w:p w:rsidR="00DE159F" w:rsidRPr="00BD4432" w:rsidRDefault="00DE159F" w:rsidP="00DE159F">
      <w:pPr>
        <w:spacing w:after="0" w:line="240" w:lineRule="auto"/>
        <w:ind w:firstLine="709"/>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DE159F" w:rsidRPr="00BD4432" w:rsidRDefault="00DE159F" w:rsidP="00DE159F">
      <w:pPr>
        <w:spacing w:after="0" w:line="240" w:lineRule="auto"/>
        <w:ind w:firstLine="709"/>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DE159F" w:rsidRPr="00BD4432" w:rsidRDefault="00DE159F" w:rsidP="00DE159F">
      <w:pPr>
        <w:spacing w:after="0" w:line="240" w:lineRule="auto"/>
        <w:ind w:firstLine="709"/>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DE159F" w:rsidRPr="00BD4432" w:rsidRDefault="00DE159F" w:rsidP="00DE159F">
      <w:pPr>
        <w:spacing w:after="0" w:line="240" w:lineRule="auto"/>
        <w:jc w:val="both"/>
        <w:rPr>
          <w:rFonts w:ascii="Arial" w:eastAsia="Times New Roman" w:hAnsi="Arial" w:cs="Arial"/>
          <w:color w:val="000000"/>
          <w:sz w:val="18"/>
          <w:szCs w:val="18"/>
          <w:lang w:eastAsia="ru-RU"/>
        </w:rPr>
      </w:pPr>
    </w:p>
    <w:p w:rsidR="00DE159F" w:rsidRPr="00BD4432" w:rsidRDefault="00DE159F" w:rsidP="00DE159F">
      <w:pPr>
        <w:spacing w:after="0" w:line="240" w:lineRule="auto"/>
        <w:jc w:val="both"/>
        <w:rPr>
          <w:rFonts w:ascii="Arial" w:eastAsia="Times New Roman" w:hAnsi="Arial" w:cs="Arial"/>
          <w:color w:val="000000"/>
          <w:sz w:val="18"/>
          <w:szCs w:val="18"/>
          <w:lang w:eastAsia="ru-RU"/>
        </w:rPr>
      </w:pPr>
    </w:p>
    <w:p w:rsidR="00DE159F" w:rsidRPr="00BD4432" w:rsidRDefault="00DE159F" w:rsidP="00DE159F">
      <w:pPr>
        <w:spacing w:after="0" w:line="240" w:lineRule="auto"/>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Председатель Думы,</w:t>
      </w:r>
    </w:p>
    <w:p w:rsidR="00DE159F" w:rsidRPr="00BD4432" w:rsidRDefault="00DE159F" w:rsidP="00DE159F">
      <w:pPr>
        <w:spacing w:after="0" w:line="240" w:lineRule="auto"/>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Глава муниципального</w:t>
      </w:r>
    </w:p>
    <w:p w:rsidR="00DE159F" w:rsidRPr="00BD4432" w:rsidRDefault="00DE159F" w:rsidP="00DE159F">
      <w:pPr>
        <w:spacing w:after="0" w:line="240" w:lineRule="auto"/>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 xml:space="preserve">образования «Александровск»                             </w:t>
      </w:r>
    </w:p>
    <w:p w:rsidR="00DE159F" w:rsidRPr="00BD4432" w:rsidRDefault="00DE159F" w:rsidP="00DE159F">
      <w:pPr>
        <w:spacing w:after="0" w:line="240" w:lineRule="auto"/>
        <w:jc w:val="both"/>
        <w:rPr>
          <w:rFonts w:ascii="Arial" w:eastAsia="Times New Roman" w:hAnsi="Arial" w:cs="Arial"/>
          <w:color w:val="000000"/>
          <w:sz w:val="18"/>
          <w:szCs w:val="18"/>
          <w:lang w:eastAsia="ru-RU"/>
        </w:rPr>
      </w:pPr>
      <w:r w:rsidRPr="00BD4432">
        <w:rPr>
          <w:rFonts w:ascii="Arial" w:eastAsia="Times New Roman" w:hAnsi="Arial" w:cs="Arial"/>
          <w:color w:val="000000"/>
          <w:sz w:val="18"/>
          <w:szCs w:val="18"/>
          <w:lang w:eastAsia="ru-RU"/>
        </w:rPr>
        <w:t>Т.В. Мелещенко</w:t>
      </w:r>
    </w:p>
    <w:p w:rsidR="0079548B" w:rsidRPr="00354F78" w:rsidRDefault="0079548B" w:rsidP="0079548B">
      <w:pPr>
        <w:spacing w:after="0" w:line="240" w:lineRule="auto"/>
        <w:jc w:val="center"/>
        <w:rPr>
          <w:rFonts w:ascii="Arial" w:hAnsi="Arial" w:cs="Arial"/>
          <w:b/>
          <w:sz w:val="18"/>
          <w:szCs w:val="18"/>
        </w:rPr>
      </w:pPr>
      <w:r w:rsidRPr="00354F78">
        <w:rPr>
          <w:rFonts w:ascii="Arial" w:hAnsi="Arial" w:cs="Arial"/>
          <w:b/>
          <w:sz w:val="18"/>
          <w:szCs w:val="18"/>
        </w:rPr>
        <w:t>28.12.2020г №4/88-дмо</w:t>
      </w:r>
    </w:p>
    <w:p w:rsidR="0079548B" w:rsidRPr="00354F78" w:rsidRDefault="0079548B" w:rsidP="0079548B">
      <w:pPr>
        <w:spacing w:after="0" w:line="240" w:lineRule="auto"/>
        <w:jc w:val="center"/>
        <w:rPr>
          <w:rFonts w:ascii="Arial" w:hAnsi="Arial" w:cs="Arial"/>
          <w:b/>
          <w:color w:val="000000"/>
          <w:spacing w:val="28"/>
          <w:sz w:val="18"/>
          <w:szCs w:val="18"/>
          <w:lang w:eastAsia="zh-CN"/>
        </w:rPr>
      </w:pPr>
      <w:r w:rsidRPr="00354F78">
        <w:rPr>
          <w:rFonts w:ascii="Arial" w:hAnsi="Arial" w:cs="Arial"/>
          <w:b/>
          <w:sz w:val="18"/>
          <w:szCs w:val="18"/>
        </w:rPr>
        <w:t>РОССИЙСКАЯ ФЕДЕРАЦИЯ</w:t>
      </w:r>
    </w:p>
    <w:p w:rsidR="0079548B" w:rsidRPr="00354F78" w:rsidRDefault="0079548B" w:rsidP="0079548B">
      <w:pPr>
        <w:spacing w:after="0" w:line="240" w:lineRule="auto"/>
        <w:jc w:val="center"/>
        <w:rPr>
          <w:rFonts w:ascii="Arial" w:hAnsi="Arial" w:cs="Arial"/>
          <w:b/>
          <w:sz w:val="18"/>
          <w:szCs w:val="18"/>
        </w:rPr>
      </w:pPr>
      <w:r w:rsidRPr="00354F78">
        <w:rPr>
          <w:rFonts w:ascii="Arial" w:hAnsi="Arial" w:cs="Arial"/>
          <w:b/>
          <w:sz w:val="18"/>
          <w:szCs w:val="18"/>
        </w:rPr>
        <w:t>ИРКУТСКАЯ ОБЛАСТЬ</w:t>
      </w:r>
    </w:p>
    <w:p w:rsidR="0079548B" w:rsidRPr="00354F78" w:rsidRDefault="0079548B" w:rsidP="0079548B">
      <w:pPr>
        <w:spacing w:after="0" w:line="240" w:lineRule="auto"/>
        <w:jc w:val="center"/>
        <w:rPr>
          <w:rFonts w:ascii="Arial" w:hAnsi="Arial" w:cs="Arial"/>
          <w:b/>
          <w:sz w:val="18"/>
          <w:szCs w:val="18"/>
          <w:lang w:eastAsia="ar-SA"/>
        </w:rPr>
      </w:pPr>
      <w:r w:rsidRPr="00354F78">
        <w:rPr>
          <w:rFonts w:ascii="Arial" w:hAnsi="Arial" w:cs="Arial"/>
          <w:b/>
          <w:sz w:val="18"/>
          <w:szCs w:val="18"/>
        </w:rPr>
        <w:t>АЛАРСКИЙ МУНИЦИПАЛЬНЫЙ РАЙОН</w:t>
      </w:r>
    </w:p>
    <w:p w:rsidR="0079548B" w:rsidRPr="00354F78" w:rsidRDefault="0079548B" w:rsidP="0079548B">
      <w:pPr>
        <w:pStyle w:val="2"/>
        <w:tabs>
          <w:tab w:val="left" w:pos="2040"/>
        </w:tabs>
        <w:spacing w:before="0"/>
        <w:jc w:val="center"/>
        <w:rPr>
          <w:rFonts w:ascii="Arial" w:hAnsi="Arial" w:cs="Arial"/>
          <w:sz w:val="18"/>
          <w:szCs w:val="18"/>
        </w:rPr>
      </w:pPr>
      <w:r>
        <w:rPr>
          <w:rFonts w:ascii="Arial" w:hAnsi="Arial" w:cs="Arial"/>
          <w:sz w:val="18"/>
          <w:szCs w:val="18"/>
        </w:rPr>
        <w:t>МУН</w:t>
      </w:r>
      <w:r w:rsidRPr="00354F78">
        <w:rPr>
          <w:rFonts w:ascii="Arial" w:hAnsi="Arial" w:cs="Arial"/>
          <w:sz w:val="18"/>
          <w:szCs w:val="18"/>
        </w:rPr>
        <w:t>ИЦИПАЛЬНОЕ ОБРАЗОВАНИЕ «АЛЕКСАНДРОВСК»</w:t>
      </w:r>
    </w:p>
    <w:p w:rsidR="0079548B" w:rsidRPr="00354F78" w:rsidRDefault="0079548B" w:rsidP="0079548B">
      <w:pPr>
        <w:pStyle w:val="2"/>
        <w:tabs>
          <w:tab w:val="left" w:pos="2040"/>
        </w:tabs>
        <w:spacing w:before="0"/>
        <w:jc w:val="center"/>
        <w:rPr>
          <w:rFonts w:ascii="Arial" w:hAnsi="Arial" w:cs="Arial"/>
          <w:sz w:val="18"/>
          <w:szCs w:val="18"/>
        </w:rPr>
      </w:pPr>
      <w:r w:rsidRPr="00354F78">
        <w:rPr>
          <w:rFonts w:ascii="Arial" w:hAnsi="Arial" w:cs="Arial"/>
          <w:sz w:val="18"/>
          <w:szCs w:val="18"/>
        </w:rPr>
        <w:t>ДУМА</w:t>
      </w:r>
    </w:p>
    <w:p w:rsidR="0079548B" w:rsidRPr="00354F78" w:rsidRDefault="0079548B" w:rsidP="0079548B">
      <w:pPr>
        <w:spacing w:after="0" w:line="240" w:lineRule="auto"/>
        <w:jc w:val="center"/>
        <w:rPr>
          <w:rFonts w:ascii="Arial" w:hAnsi="Arial" w:cs="Arial"/>
          <w:b/>
          <w:sz w:val="18"/>
          <w:szCs w:val="18"/>
        </w:rPr>
      </w:pPr>
      <w:r w:rsidRPr="00354F78">
        <w:rPr>
          <w:rFonts w:ascii="Arial" w:hAnsi="Arial" w:cs="Arial"/>
          <w:b/>
          <w:sz w:val="18"/>
          <w:szCs w:val="18"/>
        </w:rPr>
        <w:t>РЕШЕНИЕ</w:t>
      </w:r>
    </w:p>
    <w:p w:rsidR="0079548B" w:rsidRPr="00354F78" w:rsidRDefault="0079548B" w:rsidP="0079548B">
      <w:pPr>
        <w:spacing w:after="0" w:line="240" w:lineRule="auto"/>
        <w:rPr>
          <w:rFonts w:ascii="Times New Roman" w:hAnsi="Times New Roman"/>
          <w:b/>
          <w:sz w:val="18"/>
          <w:szCs w:val="18"/>
        </w:rPr>
      </w:pPr>
    </w:p>
    <w:p w:rsidR="0079548B" w:rsidRPr="00354F78" w:rsidRDefault="0079548B" w:rsidP="0079548B">
      <w:pPr>
        <w:spacing w:after="0" w:line="240" w:lineRule="auto"/>
        <w:jc w:val="center"/>
        <w:rPr>
          <w:rFonts w:ascii="Arial" w:hAnsi="Arial" w:cs="Arial"/>
          <w:b/>
          <w:caps/>
          <w:sz w:val="18"/>
          <w:szCs w:val="18"/>
        </w:rPr>
      </w:pPr>
      <w:r w:rsidRPr="00354F78">
        <w:rPr>
          <w:rFonts w:ascii="Arial" w:hAnsi="Arial" w:cs="Arial"/>
          <w:b/>
          <w:caps/>
          <w:sz w:val="18"/>
          <w:szCs w:val="18"/>
        </w:rPr>
        <w:t>Об утверждении ПЛАНА РАБОТЫ ДУМЫ МУНИЦИПАЛЬНОГО ОБРАЗОВАНИЯ «АЛЕКСАНДРОВСК» НА 2021 ГОД</w:t>
      </w:r>
    </w:p>
    <w:p w:rsidR="0079548B" w:rsidRPr="00354F78" w:rsidRDefault="0079548B" w:rsidP="0079548B">
      <w:pPr>
        <w:spacing w:after="0" w:line="240" w:lineRule="auto"/>
        <w:jc w:val="center"/>
        <w:rPr>
          <w:rFonts w:ascii="Arial" w:hAnsi="Arial" w:cs="Arial"/>
          <w:b/>
          <w:bCs/>
          <w:sz w:val="18"/>
          <w:szCs w:val="18"/>
        </w:rPr>
      </w:pPr>
    </w:p>
    <w:p w:rsidR="0079548B" w:rsidRPr="00354F78" w:rsidRDefault="0079548B" w:rsidP="0079548B">
      <w:pPr>
        <w:widowControl w:val="0"/>
        <w:autoSpaceDE w:val="0"/>
        <w:autoSpaceDN w:val="0"/>
        <w:adjustRightInd w:val="0"/>
        <w:spacing w:after="0" w:line="240" w:lineRule="auto"/>
        <w:ind w:firstLine="709"/>
        <w:jc w:val="both"/>
        <w:rPr>
          <w:rFonts w:ascii="Arial" w:hAnsi="Arial" w:cs="Arial"/>
          <w:sz w:val="18"/>
          <w:szCs w:val="18"/>
        </w:rPr>
      </w:pPr>
      <w:r w:rsidRPr="00354F78">
        <w:rPr>
          <w:rFonts w:ascii="Arial" w:hAnsi="Arial" w:cs="Arial"/>
          <w:sz w:val="18"/>
          <w:szCs w:val="18"/>
        </w:rPr>
        <w:t xml:space="preserve">В соответствии с Федеральным законом от 06.10.2003 года №131-ФЗ </w:t>
      </w:r>
      <w:r w:rsidRPr="00354F78">
        <w:rPr>
          <w:rFonts w:ascii="Arial" w:hAnsi="Arial" w:cs="Arial"/>
          <w:sz w:val="18"/>
          <w:szCs w:val="18"/>
        </w:rPr>
        <w:lastRenderedPageBreak/>
        <w:t>«Об общих принципах организации местного самоуправления в Российской Федерации»</w:t>
      </w:r>
      <w:r w:rsidRPr="00354F78">
        <w:rPr>
          <w:rFonts w:ascii="Arial" w:hAnsi="Arial" w:cs="Arial"/>
          <w:bCs/>
          <w:sz w:val="18"/>
          <w:szCs w:val="18"/>
        </w:rPr>
        <w:t>, руководствуясь ст. 32 Устава</w:t>
      </w:r>
      <w:r w:rsidRPr="00354F78">
        <w:rPr>
          <w:rFonts w:ascii="Arial" w:hAnsi="Arial" w:cs="Arial"/>
          <w:sz w:val="18"/>
          <w:szCs w:val="18"/>
        </w:rPr>
        <w:t xml:space="preserve"> муниципального образования «Александровск»</w:t>
      </w:r>
      <w:r w:rsidRPr="00354F78">
        <w:rPr>
          <w:rFonts w:ascii="Arial" w:hAnsi="Arial" w:cs="Arial"/>
          <w:bCs/>
          <w:sz w:val="18"/>
          <w:szCs w:val="18"/>
        </w:rPr>
        <w:t xml:space="preserve">, </w:t>
      </w:r>
      <w:r w:rsidRPr="00354F78">
        <w:rPr>
          <w:rFonts w:ascii="Arial" w:hAnsi="Arial" w:cs="Arial"/>
          <w:sz w:val="18"/>
          <w:szCs w:val="18"/>
        </w:rPr>
        <w:t>Регламентом Думы муниципального образования «Александровск», утв. Решением Думы муниципального образования «Александровск» от 31.10.2014 № 3/40-дмо «О регламенте Думы муниципального образования «Александровск», рассмотрев план работы Думы муниципального образования «Александровск» на 2021 год, Дума муниципального образования «Александровск»</w:t>
      </w:r>
    </w:p>
    <w:p w:rsidR="0079548B" w:rsidRPr="00354F78" w:rsidRDefault="0079548B" w:rsidP="0079548B">
      <w:pPr>
        <w:widowControl w:val="0"/>
        <w:autoSpaceDE w:val="0"/>
        <w:autoSpaceDN w:val="0"/>
        <w:adjustRightInd w:val="0"/>
        <w:spacing w:after="0" w:line="240" w:lineRule="auto"/>
        <w:ind w:firstLine="709"/>
        <w:jc w:val="center"/>
        <w:rPr>
          <w:rFonts w:ascii="Arial" w:hAnsi="Arial" w:cs="Arial"/>
          <w:b/>
          <w:sz w:val="18"/>
          <w:szCs w:val="18"/>
        </w:rPr>
      </w:pPr>
    </w:p>
    <w:p w:rsidR="0079548B" w:rsidRPr="00354F78" w:rsidRDefault="0079548B" w:rsidP="0079548B">
      <w:pPr>
        <w:widowControl w:val="0"/>
        <w:autoSpaceDE w:val="0"/>
        <w:autoSpaceDN w:val="0"/>
        <w:adjustRightInd w:val="0"/>
        <w:spacing w:after="0" w:line="240" w:lineRule="auto"/>
        <w:ind w:firstLine="709"/>
        <w:jc w:val="center"/>
        <w:rPr>
          <w:rFonts w:ascii="Arial" w:hAnsi="Arial" w:cs="Arial"/>
          <w:b/>
          <w:sz w:val="18"/>
          <w:szCs w:val="18"/>
        </w:rPr>
      </w:pPr>
      <w:r w:rsidRPr="00354F78">
        <w:rPr>
          <w:rFonts w:ascii="Arial" w:hAnsi="Arial" w:cs="Arial"/>
          <w:b/>
          <w:sz w:val="18"/>
          <w:szCs w:val="18"/>
        </w:rPr>
        <w:t>РЕШИЛА:</w:t>
      </w:r>
    </w:p>
    <w:p w:rsidR="0079548B" w:rsidRPr="00354F78" w:rsidRDefault="0079548B" w:rsidP="0079548B">
      <w:pPr>
        <w:widowControl w:val="0"/>
        <w:autoSpaceDE w:val="0"/>
        <w:autoSpaceDN w:val="0"/>
        <w:adjustRightInd w:val="0"/>
        <w:spacing w:after="0" w:line="240" w:lineRule="auto"/>
        <w:ind w:firstLine="709"/>
        <w:jc w:val="center"/>
        <w:rPr>
          <w:rFonts w:ascii="Arial" w:hAnsi="Arial" w:cs="Arial"/>
          <w:b/>
          <w:sz w:val="18"/>
          <w:szCs w:val="18"/>
        </w:rPr>
      </w:pPr>
    </w:p>
    <w:p w:rsidR="0079548B" w:rsidRPr="00354F78" w:rsidRDefault="0079548B" w:rsidP="0079548B">
      <w:pPr>
        <w:widowControl w:val="0"/>
        <w:autoSpaceDE w:val="0"/>
        <w:autoSpaceDN w:val="0"/>
        <w:adjustRightInd w:val="0"/>
        <w:spacing w:after="0" w:line="240" w:lineRule="auto"/>
        <w:ind w:firstLine="709"/>
        <w:jc w:val="both"/>
        <w:rPr>
          <w:rFonts w:ascii="Arial" w:hAnsi="Arial" w:cs="Arial"/>
          <w:bCs/>
          <w:sz w:val="18"/>
          <w:szCs w:val="18"/>
        </w:rPr>
      </w:pPr>
      <w:r w:rsidRPr="00354F78">
        <w:rPr>
          <w:rFonts w:ascii="Arial" w:hAnsi="Arial" w:cs="Arial"/>
          <w:bCs/>
          <w:sz w:val="18"/>
          <w:szCs w:val="18"/>
        </w:rPr>
        <w:t>1.Утвердить план работы Думы муниципального образования</w:t>
      </w:r>
      <w:r w:rsidRPr="00354F78">
        <w:rPr>
          <w:rFonts w:ascii="Arial" w:hAnsi="Arial" w:cs="Arial"/>
          <w:sz w:val="18"/>
          <w:szCs w:val="18"/>
        </w:rPr>
        <w:t xml:space="preserve"> «Александровск» на 2021 год</w:t>
      </w:r>
      <w:r w:rsidRPr="00354F78">
        <w:rPr>
          <w:rFonts w:ascii="Arial" w:hAnsi="Arial" w:cs="Arial"/>
          <w:bCs/>
          <w:sz w:val="18"/>
          <w:szCs w:val="18"/>
        </w:rPr>
        <w:t xml:space="preserve"> (прилагается).</w:t>
      </w:r>
    </w:p>
    <w:p w:rsidR="0079548B" w:rsidRPr="00354F78" w:rsidRDefault="0079548B" w:rsidP="0079548B">
      <w:pPr>
        <w:pStyle w:val="ad"/>
        <w:ind w:firstLine="708"/>
        <w:jc w:val="both"/>
        <w:rPr>
          <w:rFonts w:ascii="Arial" w:hAnsi="Arial"/>
          <w:sz w:val="18"/>
          <w:szCs w:val="18"/>
        </w:rPr>
      </w:pPr>
      <w:r w:rsidRPr="00354F78">
        <w:rPr>
          <w:rFonts w:ascii="Arial" w:hAnsi="Arial"/>
          <w:sz w:val="18"/>
          <w:szCs w:val="18"/>
        </w:rPr>
        <w:t>2. 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9548B" w:rsidRPr="00354F78" w:rsidRDefault="0079548B" w:rsidP="0079548B">
      <w:pPr>
        <w:pStyle w:val="ad"/>
        <w:ind w:firstLine="708"/>
        <w:jc w:val="both"/>
        <w:rPr>
          <w:rFonts w:ascii="Arial" w:hAnsi="Arial"/>
          <w:sz w:val="18"/>
          <w:szCs w:val="18"/>
        </w:rPr>
      </w:pPr>
      <w:r w:rsidRPr="00354F78">
        <w:rPr>
          <w:rFonts w:ascii="Arial" w:hAnsi="Arial"/>
          <w:sz w:val="18"/>
          <w:szCs w:val="18"/>
        </w:rPr>
        <w:t>3. Настоящее решение вступает в силу после дня его официального опубликования.</w:t>
      </w:r>
    </w:p>
    <w:p w:rsidR="0079548B" w:rsidRPr="0079548B" w:rsidRDefault="0079548B" w:rsidP="0079548B">
      <w:pPr>
        <w:pStyle w:val="ad"/>
        <w:jc w:val="both"/>
        <w:rPr>
          <w:rFonts w:ascii="Arial" w:hAnsi="Arial"/>
          <w:sz w:val="18"/>
          <w:szCs w:val="18"/>
          <w14:shadow w14:blurRad="50800" w14:dist="38100" w14:dir="2700000" w14:sx="100000" w14:sy="100000" w14:kx="0" w14:ky="0" w14:algn="tl">
            <w14:srgbClr w14:val="000000">
              <w14:alpha w14:val="60000"/>
            </w14:srgbClr>
          </w14:shadow>
        </w:rPr>
      </w:pPr>
    </w:p>
    <w:p w:rsidR="0079548B" w:rsidRPr="00354F78" w:rsidRDefault="0079548B" w:rsidP="0079548B">
      <w:pPr>
        <w:pStyle w:val="ad"/>
        <w:jc w:val="both"/>
        <w:rPr>
          <w:rFonts w:ascii="Arial" w:hAnsi="Arial"/>
          <w:bCs/>
          <w:iCs/>
          <w:sz w:val="18"/>
          <w:szCs w:val="18"/>
        </w:rPr>
      </w:pPr>
    </w:p>
    <w:p w:rsidR="0079548B" w:rsidRPr="00354F78" w:rsidRDefault="0079548B" w:rsidP="0079548B">
      <w:pPr>
        <w:pStyle w:val="ad"/>
        <w:jc w:val="both"/>
        <w:rPr>
          <w:rFonts w:ascii="Arial" w:hAnsi="Arial"/>
          <w:color w:val="000000"/>
          <w:sz w:val="18"/>
          <w:szCs w:val="18"/>
        </w:rPr>
      </w:pPr>
      <w:r w:rsidRPr="00354F78">
        <w:rPr>
          <w:rFonts w:ascii="Arial" w:hAnsi="Arial"/>
          <w:color w:val="000000"/>
          <w:sz w:val="18"/>
          <w:szCs w:val="18"/>
        </w:rPr>
        <w:t>Председатель Думы,</w:t>
      </w:r>
    </w:p>
    <w:p w:rsidR="0079548B" w:rsidRPr="00354F78" w:rsidRDefault="0079548B" w:rsidP="0079548B">
      <w:pPr>
        <w:pStyle w:val="ad"/>
        <w:jc w:val="both"/>
        <w:rPr>
          <w:rFonts w:ascii="Arial" w:hAnsi="Arial"/>
          <w:color w:val="000000"/>
          <w:sz w:val="18"/>
          <w:szCs w:val="18"/>
        </w:rPr>
      </w:pPr>
      <w:r w:rsidRPr="00354F78">
        <w:rPr>
          <w:rFonts w:ascii="Arial" w:hAnsi="Arial"/>
          <w:color w:val="000000"/>
          <w:sz w:val="18"/>
          <w:szCs w:val="18"/>
        </w:rPr>
        <w:t>Глава муниципального образования «Александровск»</w:t>
      </w:r>
    </w:p>
    <w:p w:rsidR="0079548B" w:rsidRPr="00354F78" w:rsidRDefault="0079548B" w:rsidP="0079548B">
      <w:pPr>
        <w:pStyle w:val="ad"/>
        <w:jc w:val="both"/>
        <w:rPr>
          <w:rFonts w:ascii="Arial" w:hAnsi="Arial"/>
          <w:color w:val="000000"/>
          <w:sz w:val="18"/>
          <w:szCs w:val="18"/>
        </w:rPr>
      </w:pPr>
      <w:r w:rsidRPr="00354F78">
        <w:rPr>
          <w:rFonts w:ascii="Arial" w:hAnsi="Arial"/>
          <w:color w:val="000000"/>
          <w:sz w:val="18"/>
          <w:szCs w:val="18"/>
        </w:rPr>
        <w:t>Т.В. Мелещенко</w:t>
      </w:r>
    </w:p>
    <w:p w:rsidR="0079548B" w:rsidRPr="00354F78" w:rsidRDefault="0079548B" w:rsidP="0079548B">
      <w:pPr>
        <w:spacing w:after="0" w:line="240" w:lineRule="auto"/>
        <w:jc w:val="both"/>
        <w:rPr>
          <w:rFonts w:ascii="Times New Roman" w:hAnsi="Times New Roman"/>
          <w:b/>
          <w:bCs/>
          <w:color w:val="000000"/>
          <w:sz w:val="18"/>
          <w:szCs w:val="18"/>
        </w:rPr>
      </w:pPr>
    </w:p>
    <w:p w:rsidR="0079548B" w:rsidRPr="00354F78" w:rsidRDefault="0079548B" w:rsidP="0079548B">
      <w:pPr>
        <w:spacing w:after="0" w:line="240" w:lineRule="auto"/>
        <w:jc w:val="right"/>
        <w:rPr>
          <w:rFonts w:ascii="Courier New" w:hAnsi="Courier New" w:cs="Courier New"/>
          <w:bCs/>
          <w:color w:val="000000"/>
          <w:sz w:val="18"/>
          <w:szCs w:val="18"/>
        </w:rPr>
      </w:pPr>
      <w:r w:rsidRPr="00354F78">
        <w:rPr>
          <w:rFonts w:ascii="Courier New" w:hAnsi="Courier New" w:cs="Courier New"/>
          <w:bCs/>
          <w:color w:val="000000"/>
          <w:sz w:val="18"/>
          <w:szCs w:val="18"/>
        </w:rPr>
        <w:t>Приложение</w:t>
      </w:r>
    </w:p>
    <w:p w:rsidR="0079548B" w:rsidRPr="00354F78" w:rsidRDefault="0079548B" w:rsidP="0079548B">
      <w:pPr>
        <w:spacing w:after="0" w:line="240" w:lineRule="auto"/>
        <w:jc w:val="right"/>
        <w:rPr>
          <w:rFonts w:ascii="Courier New" w:hAnsi="Courier New" w:cs="Courier New"/>
          <w:bCs/>
          <w:color w:val="000000"/>
          <w:sz w:val="18"/>
          <w:szCs w:val="18"/>
        </w:rPr>
      </w:pPr>
      <w:r w:rsidRPr="00354F78">
        <w:rPr>
          <w:rFonts w:ascii="Courier New" w:hAnsi="Courier New" w:cs="Courier New"/>
          <w:bCs/>
          <w:color w:val="000000"/>
          <w:sz w:val="18"/>
          <w:szCs w:val="18"/>
        </w:rPr>
        <w:t xml:space="preserve">к решению Думы муниципального </w:t>
      </w:r>
    </w:p>
    <w:p w:rsidR="0079548B" w:rsidRPr="00354F78" w:rsidRDefault="0079548B" w:rsidP="0079548B">
      <w:pPr>
        <w:spacing w:after="0" w:line="240" w:lineRule="auto"/>
        <w:jc w:val="right"/>
        <w:rPr>
          <w:rFonts w:ascii="Courier New" w:hAnsi="Courier New" w:cs="Courier New"/>
          <w:bCs/>
          <w:color w:val="000000"/>
          <w:sz w:val="18"/>
          <w:szCs w:val="18"/>
        </w:rPr>
      </w:pPr>
      <w:r w:rsidRPr="00354F78">
        <w:rPr>
          <w:rFonts w:ascii="Courier New" w:hAnsi="Courier New" w:cs="Courier New"/>
          <w:bCs/>
          <w:color w:val="000000"/>
          <w:sz w:val="18"/>
          <w:szCs w:val="18"/>
        </w:rPr>
        <w:t>образования «Александровск»</w:t>
      </w:r>
    </w:p>
    <w:p w:rsidR="0079548B" w:rsidRPr="00354F78" w:rsidRDefault="0079548B" w:rsidP="0079548B">
      <w:pPr>
        <w:spacing w:after="0" w:line="240" w:lineRule="auto"/>
        <w:jc w:val="right"/>
        <w:rPr>
          <w:rFonts w:ascii="Courier New" w:hAnsi="Courier New" w:cs="Courier New"/>
          <w:bCs/>
          <w:color w:val="000000"/>
          <w:sz w:val="18"/>
          <w:szCs w:val="18"/>
        </w:rPr>
      </w:pPr>
      <w:r w:rsidRPr="00354F78">
        <w:rPr>
          <w:rFonts w:ascii="Courier New" w:hAnsi="Courier New" w:cs="Courier New"/>
          <w:bCs/>
          <w:color w:val="000000"/>
          <w:sz w:val="18"/>
          <w:szCs w:val="18"/>
        </w:rPr>
        <w:t>от 28.12.2020 №4/87-дмо</w:t>
      </w:r>
    </w:p>
    <w:p w:rsidR="0079548B" w:rsidRPr="00354F78" w:rsidRDefault="0079548B" w:rsidP="0079548B">
      <w:pPr>
        <w:spacing w:after="0" w:line="240" w:lineRule="auto"/>
        <w:jc w:val="center"/>
        <w:rPr>
          <w:rFonts w:ascii="Arial" w:hAnsi="Arial" w:cs="Arial"/>
          <w:sz w:val="18"/>
          <w:szCs w:val="18"/>
          <w:lang w:eastAsia="ru-RU"/>
        </w:rPr>
      </w:pPr>
    </w:p>
    <w:p w:rsidR="0079548B" w:rsidRPr="00354F78" w:rsidRDefault="0079548B" w:rsidP="0079548B">
      <w:pPr>
        <w:spacing w:after="0" w:line="240" w:lineRule="auto"/>
        <w:jc w:val="center"/>
        <w:rPr>
          <w:rFonts w:ascii="Arial" w:hAnsi="Arial" w:cs="Arial"/>
          <w:b/>
          <w:sz w:val="18"/>
          <w:szCs w:val="18"/>
          <w:lang w:eastAsia="ru-RU"/>
        </w:rPr>
      </w:pPr>
      <w:r w:rsidRPr="00354F78">
        <w:rPr>
          <w:rFonts w:ascii="Arial" w:hAnsi="Arial" w:cs="Arial"/>
          <w:b/>
          <w:sz w:val="18"/>
          <w:szCs w:val="18"/>
          <w:lang w:eastAsia="ru-RU"/>
        </w:rPr>
        <w:t>ПЛАН</w:t>
      </w:r>
    </w:p>
    <w:p w:rsidR="0079548B" w:rsidRPr="00354F78" w:rsidRDefault="0079548B" w:rsidP="0079548B">
      <w:pPr>
        <w:spacing w:after="0" w:line="240" w:lineRule="auto"/>
        <w:jc w:val="center"/>
        <w:rPr>
          <w:rFonts w:ascii="Arial" w:hAnsi="Arial" w:cs="Arial"/>
          <w:b/>
          <w:sz w:val="18"/>
          <w:szCs w:val="18"/>
          <w:lang w:eastAsia="ru-RU"/>
        </w:rPr>
      </w:pPr>
      <w:r w:rsidRPr="00354F78">
        <w:rPr>
          <w:rFonts w:ascii="Arial" w:hAnsi="Arial" w:cs="Arial"/>
          <w:b/>
          <w:sz w:val="18"/>
          <w:szCs w:val="18"/>
          <w:lang w:eastAsia="ru-RU"/>
        </w:rPr>
        <w:t>РАБОТЫ ДУМЫ МУНИЦИПАЛЬНОГО ОБРАЗОВАНИЯ «АЛЕКСАНДРОВСК» НА 2021 ГОД</w:t>
      </w:r>
    </w:p>
    <w:p w:rsidR="0079548B" w:rsidRPr="00354F78" w:rsidRDefault="0079548B" w:rsidP="0079548B">
      <w:pPr>
        <w:spacing w:after="0" w:line="240" w:lineRule="auto"/>
        <w:jc w:val="both"/>
        <w:rPr>
          <w:rFonts w:ascii="Times New Roman" w:hAnsi="Times New Roman"/>
          <w:sz w:val="18"/>
          <w:szCs w:val="18"/>
          <w:lang w:eastAsia="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4"/>
        <w:gridCol w:w="1686"/>
        <w:gridCol w:w="1945"/>
      </w:tblGrid>
      <w:tr w:rsidR="0079548B" w:rsidRPr="00354F78" w:rsidTr="00136C83">
        <w:trPr>
          <w:trHeight w:val="976"/>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w:t>
            </w:r>
          </w:p>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п/п</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Перечень мероприятий, наименование вопросов, выносимых на заседания Думы</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pStyle w:val="Style3"/>
              <w:spacing w:line="240" w:lineRule="auto"/>
              <w:jc w:val="center"/>
              <w:rPr>
                <w:rFonts w:ascii="Courier New" w:hAnsi="Courier New" w:cs="Courier New"/>
                <w:sz w:val="18"/>
                <w:szCs w:val="18"/>
              </w:rPr>
            </w:pPr>
            <w:r w:rsidRPr="00354F78">
              <w:rPr>
                <w:rFonts w:ascii="Courier New" w:hAnsi="Courier New" w:cs="Courier New"/>
                <w:sz w:val="18"/>
                <w:szCs w:val="18"/>
              </w:rPr>
              <w:t>Срок или периодичность рассмотрения</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center"/>
              <w:rPr>
                <w:rFonts w:ascii="Courier New" w:hAnsi="Courier New" w:cs="Courier New"/>
                <w:sz w:val="18"/>
                <w:szCs w:val="18"/>
              </w:rPr>
            </w:pPr>
            <w:r w:rsidRPr="00354F78">
              <w:rPr>
                <w:rFonts w:ascii="Courier New" w:hAnsi="Courier New" w:cs="Courier New"/>
                <w:sz w:val="18"/>
                <w:szCs w:val="18"/>
              </w:rPr>
              <w:t>Ответственный орган местного самоуправления, должностное лицо</w:t>
            </w:r>
          </w:p>
        </w:tc>
      </w:tr>
      <w:tr w:rsidR="0079548B" w:rsidRPr="00354F78" w:rsidTr="00136C83">
        <w:trPr>
          <w:trHeight w:val="976"/>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color w:val="000000"/>
                <w:sz w:val="18"/>
                <w:szCs w:val="18"/>
              </w:rPr>
            </w:pPr>
            <w:r w:rsidRPr="00354F78">
              <w:rPr>
                <w:rFonts w:ascii="Courier New" w:hAnsi="Courier New" w:cs="Courier New"/>
                <w:color w:val="000000"/>
                <w:sz w:val="18"/>
                <w:szCs w:val="18"/>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color w:val="000000"/>
                <w:sz w:val="18"/>
                <w:szCs w:val="18"/>
              </w:rPr>
              <w:t>О внесении изменений и дополнений  в нормативные правовые акты Думы МО «Александровск».</w:t>
            </w:r>
          </w:p>
        </w:tc>
        <w:tc>
          <w:tcPr>
            <w:tcW w:w="977" w:type="pct"/>
            <w:vMerge w:val="restart"/>
            <w:tcBorders>
              <w:top w:val="single" w:sz="4" w:space="0" w:color="auto"/>
              <w:left w:val="single" w:sz="4" w:space="0" w:color="auto"/>
              <w:right w:val="single" w:sz="4" w:space="0" w:color="auto"/>
            </w:tcBorders>
            <w:vAlign w:val="center"/>
            <w:hideMark/>
          </w:tcPr>
          <w:p w:rsidR="0079548B" w:rsidRPr="00354F78" w:rsidRDefault="0079548B" w:rsidP="00136C83">
            <w:pPr>
              <w:pStyle w:val="Style3"/>
              <w:spacing w:line="240" w:lineRule="auto"/>
              <w:jc w:val="center"/>
              <w:rPr>
                <w:rFonts w:ascii="Courier New" w:hAnsi="Courier New" w:cs="Courier New"/>
                <w:sz w:val="18"/>
                <w:szCs w:val="18"/>
              </w:rPr>
            </w:pPr>
            <w:r w:rsidRPr="00354F78">
              <w:rPr>
                <w:rFonts w:ascii="Courier New" w:hAnsi="Courier New" w:cs="Courier New"/>
                <w:sz w:val="18"/>
                <w:szCs w:val="18"/>
              </w:rPr>
              <w:t>январь-декабрь</w:t>
            </w:r>
          </w:p>
        </w:tc>
        <w:tc>
          <w:tcPr>
            <w:tcW w:w="1111" w:type="pct"/>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spacing w:after="0" w:line="240" w:lineRule="auto"/>
              <w:rPr>
                <w:rStyle w:val="FontStyle22"/>
                <w:rFonts w:ascii="Courier New" w:hAnsi="Courier New" w:cs="Courier New"/>
                <w:sz w:val="18"/>
                <w:szCs w:val="18"/>
              </w:rPr>
            </w:pPr>
            <w:r w:rsidRPr="00354F78">
              <w:rPr>
                <w:rFonts w:ascii="Courier New" w:hAnsi="Courier New" w:cs="Courier New"/>
                <w:sz w:val="18"/>
                <w:szCs w:val="18"/>
              </w:rPr>
              <w:t>Дума МО «Александровск», администрация МО «Александровск»</w:t>
            </w:r>
          </w:p>
        </w:tc>
      </w:tr>
      <w:tr w:rsidR="0079548B" w:rsidRPr="00354F78" w:rsidTr="00136C83">
        <w:trPr>
          <w:trHeight w:val="976"/>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eastAsia="Times New Roman" w:hAnsi="Courier New" w:cs="Courier New"/>
                <w:sz w:val="18"/>
                <w:szCs w:val="18"/>
                <w:lang w:eastAsia="ru-RU"/>
              </w:rPr>
            </w:pPr>
            <w:r w:rsidRPr="00354F78">
              <w:rPr>
                <w:rFonts w:ascii="Courier New" w:eastAsia="Times New Roman" w:hAnsi="Courier New" w:cs="Courier New"/>
                <w:sz w:val="18"/>
                <w:szCs w:val="18"/>
                <w:lang w:eastAsia="ru-RU"/>
              </w:rPr>
              <w:lastRenderedPageBreak/>
              <w:t>2.</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color w:val="000000"/>
                <w:sz w:val="18"/>
                <w:szCs w:val="18"/>
              </w:rPr>
            </w:pPr>
            <w:r w:rsidRPr="00354F78">
              <w:rPr>
                <w:rFonts w:ascii="Courier New" w:eastAsia="Times New Roman" w:hAnsi="Courier New" w:cs="Courier New"/>
                <w:sz w:val="18"/>
                <w:szCs w:val="18"/>
                <w:lang w:eastAsia="ru-RU"/>
              </w:rPr>
              <w:t>О принятии нормативных правовых актов и признании утратившими силу некоторых нормативных правовых актов Думы МО «Александровск» </w:t>
            </w:r>
          </w:p>
        </w:tc>
        <w:tc>
          <w:tcPr>
            <w:tcW w:w="977" w:type="pct"/>
            <w:vMerge/>
            <w:tcBorders>
              <w:left w:val="single" w:sz="4" w:space="0" w:color="auto"/>
              <w:bottom w:val="single" w:sz="4" w:space="0" w:color="auto"/>
              <w:right w:val="single" w:sz="4" w:space="0" w:color="auto"/>
            </w:tcBorders>
            <w:vAlign w:val="center"/>
          </w:tcPr>
          <w:p w:rsidR="0079548B" w:rsidRPr="00354F78" w:rsidRDefault="0079548B" w:rsidP="00136C83">
            <w:pPr>
              <w:pStyle w:val="Style3"/>
              <w:spacing w:line="240" w:lineRule="auto"/>
              <w:jc w:val="center"/>
              <w:rPr>
                <w:rFonts w:ascii="Courier New" w:hAnsi="Courier New" w:cs="Courier New"/>
                <w:sz w:val="18"/>
                <w:szCs w:val="18"/>
              </w:rPr>
            </w:pP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Дума МО «Александровск», администрация МО «Александровск»</w:t>
            </w:r>
          </w:p>
        </w:tc>
      </w:tr>
      <w:tr w:rsidR="0079548B" w:rsidRPr="00354F78" w:rsidTr="00136C83">
        <w:trPr>
          <w:trHeight w:val="976"/>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eastAsia="Times New Roman" w:hAnsi="Courier New" w:cs="Courier New"/>
                <w:sz w:val="18"/>
                <w:szCs w:val="18"/>
                <w:lang w:eastAsia="ru-RU"/>
              </w:rPr>
            </w:pPr>
            <w:r w:rsidRPr="00354F78">
              <w:rPr>
                <w:rFonts w:ascii="Courier New" w:eastAsia="Times New Roman" w:hAnsi="Courier New" w:cs="Courier New"/>
                <w:sz w:val="18"/>
                <w:szCs w:val="18"/>
                <w:lang w:eastAsia="ru-RU"/>
              </w:rPr>
              <w:t>3.</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eastAsia="Times New Roman" w:hAnsi="Courier New" w:cs="Courier New"/>
                <w:sz w:val="18"/>
                <w:szCs w:val="18"/>
                <w:lang w:eastAsia="ru-RU"/>
              </w:rPr>
            </w:pPr>
            <w:r w:rsidRPr="00354F78">
              <w:rPr>
                <w:rFonts w:ascii="Courier New" w:hAnsi="Courier New" w:cs="Courier New"/>
                <w:sz w:val="18"/>
                <w:szCs w:val="18"/>
              </w:rPr>
              <w:t>О внесении изменений и дополнений в Устав муниципального образования «Александровск»</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pStyle w:val="Style3"/>
              <w:spacing w:line="240" w:lineRule="auto"/>
              <w:jc w:val="center"/>
              <w:rPr>
                <w:rFonts w:ascii="Courier New" w:hAnsi="Courier New" w:cs="Courier New"/>
                <w:sz w:val="18"/>
                <w:szCs w:val="18"/>
              </w:rPr>
            </w:pPr>
            <w:r w:rsidRPr="00354F78">
              <w:rPr>
                <w:rFonts w:ascii="Courier New" w:hAnsi="Courier New" w:cs="Courier New"/>
                <w:sz w:val="18"/>
                <w:szCs w:val="18"/>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Дума МО «Александровск», администрация МО «Александровск»</w:t>
            </w:r>
          </w:p>
        </w:tc>
      </w:tr>
      <w:tr w:rsidR="0079548B" w:rsidRPr="00354F78" w:rsidTr="00136C83">
        <w:trPr>
          <w:trHeight w:val="2104"/>
        </w:trPr>
        <w:tc>
          <w:tcPr>
            <w:tcW w:w="310" w:type="pct"/>
            <w:tcBorders>
              <w:top w:val="single" w:sz="4" w:space="0" w:color="auto"/>
              <w:left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color w:val="000000"/>
                <w:sz w:val="18"/>
                <w:szCs w:val="18"/>
              </w:rPr>
            </w:pPr>
            <w:r w:rsidRPr="00354F78">
              <w:rPr>
                <w:rFonts w:ascii="Courier New" w:eastAsia="Times New Roman" w:hAnsi="Courier New" w:cs="Courier New"/>
                <w:sz w:val="18"/>
                <w:szCs w:val="18"/>
                <w:lang w:eastAsia="ru-RU"/>
              </w:rPr>
              <w:t>4.</w:t>
            </w:r>
          </w:p>
        </w:tc>
        <w:tc>
          <w:tcPr>
            <w:tcW w:w="2602" w:type="pct"/>
            <w:tcBorders>
              <w:top w:val="single" w:sz="4" w:space="0" w:color="auto"/>
              <w:left w:val="single" w:sz="4" w:space="0" w:color="auto"/>
              <w:right w:val="single" w:sz="4" w:space="0" w:color="auto"/>
            </w:tcBorders>
            <w:vAlign w:val="center"/>
            <w:hideMark/>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 назначении публичных слушаний по проекту бюджета муниципального образования «Александровск» на 2022 год и на плановый период 2023 и 2024 годов.</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pStyle w:val="Style3"/>
              <w:spacing w:line="240" w:lineRule="auto"/>
              <w:jc w:val="center"/>
              <w:rPr>
                <w:rFonts w:ascii="Courier New" w:hAnsi="Courier New" w:cs="Courier New"/>
                <w:sz w:val="18"/>
                <w:szCs w:val="18"/>
              </w:rPr>
            </w:pPr>
          </w:p>
          <w:p w:rsidR="0079548B" w:rsidRPr="00354F78" w:rsidRDefault="0079548B" w:rsidP="00136C83">
            <w:pPr>
              <w:pStyle w:val="Style3"/>
              <w:spacing w:line="240" w:lineRule="auto"/>
              <w:jc w:val="center"/>
              <w:rPr>
                <w:rFonts w:ascii="Courier New" w:hAnsi="Courier New" w:cs="Courier New"/>
                <w:sz w:val="18"/>
                <w:szCs w:val="18"/>
              </w:rPr>
            </w:pPr>
            <w:r w:rsidRPr="00354F78">
              <w:rPr>
                <w:rFonts w:ascii="Courier New" w:hAnsi="Courier New" w:cs="Courier New"/>
                <w:sz w:val="18"/>
                <w:szCs w:val="18"/>
              </w:rPr>
              <w:t>ноябрь- декабрь</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spacing w:after="0" w:line="240" w:lineRule="auto"/>
              <w:rPr>
                <w:rStyle w:val="FontStyle22"/>
                <w:rFonts w:ascii="Courier New" w:hAnsi="Courier New" w:cs="Courier New"/>
                <w:sz w:val="18"/>
                <w:szCs w:val="18"/>
              </w:rPr>
            </w:pPr>
            <w:r w:rsidRPr="00354F78">
              <w:rPr>
                <w:rFonts w:ascii="Courier New" w:hAnsi="Courier New" w:cs="Courier New"/>
                <w:sz w:val="18"/>
                <w:szCs w:val="18"/>
              </w:rPr>
              <w:t xml:space="preserve">Дума МО «Александровск», администрация МО «Александровск» </w:t>
            </w:r>
          </w:p>
        </w:tc>
      </w:tr>
      <w:tr w:rsidR="0079548B" w:rsidRPr="00354F78" w:rsidTr="00136C83">
        <w:trPr>
          <w:trHeight w:val="976"/>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5.</w:t>
            </w:r>
          </w:p>
        </w:tc>
        <w:tc>
          <w:tcPr>
            <w:tcW w:w="2602" w:type="pct"/>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Об утверждении бюджета муниципального образования «Александровск» на 2022 год и на плановый период 2023 и 2024 годов.</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spacing w:after="0" w:line="240" w:lineRule="auto"/>
              <w:rPr>
                <w:rFonts w:ascii="Courier New" w:hAnsi="Courier New" w:cs="Courier New"/>
                <w:sz w:val="18"/>
                <w:szCs w:val="18"/>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79548B" w:rsidRPr="00354F78" w:rsidRDefault="0079548B" w:rsidP="00136C83">
            <w:pPr>
              <w:spacing w:after="0" w:line="240" w:lineRule="auto"/>
              <w:rPr>
                <w:rStyle w:val="FontStyle22"/>
                <w:rFonts w:ascii="Courier New" w:hAnsi="Courier New" w:cs="Courier New"/>
                <w:sz w:val="18"/>
                <w:szCs w:val="18"/>
              </w:rPr>
            </w:pPr>
          </w:p>
        </w:tc>
      </w:tr>
      <w:tr w:rsidR="0079548B" w:rsidRPr="00354F78" w:rsidTr="00136C83">
        <w:trPr>
          <w:trHeight w:val="865"/>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6.</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 формировании плана работы Думы на 2022 год</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Style w:val="FontStyle22"/>
                <w:rFonts w:ascii="Courier New" w:hAnsi="Courier New" w:cs="Courier New"/>
                <w:sz w:val="18"/>
                <w:szCs w:val="18"/>
              </w:rPr>
            </w:pPr>
            <w:r w:rsidRPr="00354F78">
              <w:rPr>
                <w:rStyle w:val="FontStyle22"/>
                <w:rFonts w:ascii="Courier New" w:hAnsi="Courier New" w:cs="Courier New"/>
                <w:sz w:val="18"/>
                <w:szCs w:val="18"/>
              </w:rPr>
              <w:t>Председатель Думы МО «Александровск»</w:t>
            </w:r>
          </w:p>
        </w:tc>
      </w:tr>
      <w:tr w:rsidR="0079548B" w:rsidRPr="00354F78" w:rsidTr="00136C83">
        <w:trPr>
          <w:trHeight w:val="865"/>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7.</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Об утверждении Положения о видах  муниципального контроля</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Style w:val="FontStyle22"/>
                <w:rFonts w:ascii="Courier New" w:hAnsi="Courier New" w:cs="Courier New"/>
                <w:sz w:val="18"/>
                <w:szCs w:val="18"/>
              </w:rPr>
            </w:pPr>
            <w:r w:rsidRPr="00354F78">
              <w:rPr>
                <w:rFonts w:ascii="Courier New" w:hAnsi="Courier New" w:cs="Courier New"/>
                <w:sz w:val="18"/>
                <w:szCs w:val="18"/>
              </w:rPr>
              <w:t>Дума МО «Александровск», администрация МО «Александровск»</w:t>
            </w:r>
          </w:p>
        </w:tc>
      </w:tr>
      <w:tr w:rsidR="0079548B" w:rsidRPr="00354F78" w:rsidTr="00136C83">
        <w:trPr>
          <w:trHeight w:val="848"/>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8.</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Отчет о работе Думы МО «Александровск» за 2021 год</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Style w:val="FontStyle22"/>
                <w:rFonts w:ascii="Courier New" w:hAnsi="Courier New" w:cs="Courier New"/>
                <w:sz w:val="18"/>
                <w:szCs w:val="18"/>
              </w:rPr>
            </w:pPr>
            <w:r w:rsidRPr="00354F78">
              <w:rPr>
                <w:rStyle w:val="FontStyle22"/>
                <w:rFonts w:ascii="Courier New" w:hAnsi="Courier New" w:cs="Courier New"/>
                <w:sz w:val="18"/>
                <w:szCs w:val="18"/>
              </w:rPr>
              <w:t>Председатель Думы МО «Александровск»</w:t>
            </w:r>
          </w:p>
        </w:tc>
      </w:tr>
      <w:tr w:rsidR="0079548B" w:rsidRPr="00354F78" w:rsidTr="00136C83">
        <w:trPr>
          <w:trHeight w:val="832"/>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9.</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Отчеты о ходе реализации муниципальных программ</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В течение всего периода</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Style w:val="FontStyle22"/>
                <w:rFonts w:ascii="Courier New" w:hAnsi="Courier New" w:cs="Courier New"/>
                <w:sz w:val="18"/>
                <w:szCs w:val="18"/>
              </w:rPr>
            </w:pPr>
            <w:r w:rsidRPr="00354F78">
              <w:rPr>
                <w:rFonts w:ascii="Courier New" w:hAnsi="Courier New" w:cs="Courier New"/>
                <w:sz w:val="18"/>
                <w:szCs w:val="18"/>
              </w:rPr>
              <w:t>Дума МО «Александровск», администрация МО «Александровск»</w:t>
            </w:r>
          </w:p>
        </w:tc>
      </w:tr>
      <w:tr w:rsidR="0079548B" w:rsidRPr="00354F78" w:rsidTr="00136C83">
        <w:trPr>
          <w:trHeight w:val="830"/>
        </w:trPr>
        <w:tc>
          <w:tcPr>
            <w:tcW w:w="310" w:type="pct"/>
            <w:tcBorders>
              <w:top w:val="single" w:sz="4" w:space="0" w:color="auto"/>
              <w:left w:val="single" w:sz="4" w:space="0" w:color="auto"/>
              <w:bottom w:val="single" w:sz="4" w:space="0" w:color="auto"/>
              <w:right w:val="single" w:sz="4" w:space="0" w:color="auto"/>
            </w:tcBorders>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lastRenderedPageBreak/>
              <w:t>10.</w:t>
            </w:r>
          </w:p>
        </w:tc>
        <w:tc>
          <w:tcPr>
            <w:tcW w:w="2602"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jc w:val="both"/>
              <w:rPr>
                <w:rFonts w:ascii="Courier New" w:hAnsi="Courier New" w:cs="Courier New"/>
                <w:sz w:val="18"/>
                <w:szCs w:val="18"/>
              </w:rPr>
            </w:pPr>
            <w:r w:rsidRPr="00354F78">
              <w:rPr>
                <w:rFonts w:ascii="Courier New" w:hAnsi="Courier New" w:cs="Courier New"/>
                <w:sz w:val="18"/>
                <w:szCs w:val="18"/>
              </w:rPr>
              <w:t>О рассмотрении актов прокурорского реагирования</w:t>
            </w:r>
          </w:p>
        </w:tc>
        <w:tc>
          <w:tcPr>
            <w:tcW w:w="977"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Fonts w:ascii="Courier New" w:hAnsi="Courier New" w:cs="Courier New"/>
                <w:sz w:val="18"/>
                <w:szCs w:val="18"/>
              </w:rPr>
            </w:pPr>
            <w:r w:rsidRPr="00354F78">
              <w:rPr>
                <w:rFonts w:ascii="Courier New" w:hAnsi="Courier New" w:cs="Courier New"/>
                <w:sz w:val="18"/>
                <w:szCs w:val="18"/>
              </w:rPr>
              <w:t>По мере необходимости</w:t>
            </w:r>
          </w:p>
        </w:tc>
        <w:tc>
          <w:tcPr>
            <w:tcW w:w="1111" w:type="pct"/>
            <w:tcBorders>
              <w:top w:val="single" w:sz="4" w:space="0" w:color="auto"/>
              <w:left w:val="single" w:sz="4" w:space="0" w:color="auto"/>
              <w:bottom w:val="single" w:sz="4" w:space="0" w:color="auto"/>
              <w:right w:val="single" w:sz="4" w:space="0" w:color="auto"/>
            </w:tcBorders>
            <w:vAlign w:val="center"/>
          </w:tcPr>
          <w:p w:rsidR="0079548B" w:rsidRPr="00354F78" w:rsidRDefault="0079548B" w:rsidP="00136C83">
            <w:pPr>
              <w:spacing w:after="0" w:line="240" w:lineRule="auto"/>
              <w:rPr>
                <w:rStyle w:val="FontStyle22"/>
                <w:rFonts w:ascii="Courier New" w:hAnsi="Courier New" w:cs="Courier New"/>
                <w:sz w:val="18"/>
                <w:szCs w:val="18"/>
              </w:rPr>
            </w:pPr>
            <w:r w:rsidRPr="00354F78">
              <w:rPr>
                <w:rFonts w:ascii="Courier New" w:hAnsi="Courier New" w:cs="Courier New"/>
                <w:sz w:val="18"/>
                <w:szCs w:val="18"/>
              </w:rPr>
              <w:t>Дума МО «Александровск», администрация МО «Александровск»</w:t>
            </w:r>
          </w:p>
        </w:tc>
      </w:tr>
      <w:tr w:rsidR="0079548B" w:rsidRPr="00354F78" w:rsidTr="00136C83">
        <w:trPr>
          <w:trHeight w:val="830"/>
        </w:trPr>
        <w:tc>
          <w:tcPr>
            <w:tcW w:w="5000" w:type="pct"/>
            <w:gridSpan w:val="4"/>
            <w:tcBorders>
              <w:top w:val="single" w:sz="4" w:space="0" w:color="auto"/>
              <w:left w:val="single" w:sz="4" w:space="0" w:color="auto"/>
              <w:bottom w:val="single" w:sz="4" w:space="0" w:color="auto"/>
              <w:right w:val="single" w:sz="4" w:space="0" w:color="auto"/>
            </w:tcBorders>
          </w:tcPr>
          <w:p w:rsidR="0079548B" w:rsidRPr="00354F78" w:rsidRDefault="0079548B" w:rsidP="00136C83">
            <w:pPr>
              <w:jc w:val="both"/>
              <w:rPr>
                <w:rFonts w:ascii="Courier New" w:hAnsi="Courier New" w:cs="Courier New"/>
                <w:sz w:val="18"/>
                <w:szCs w:val="18"/>
              </w:rPr>
            </w:pPr>
            <w:r w:rsidRPr="00354F78">
              <w:rPr>
                <w:rStyle w:val="FontStyle22"/>
                <w:rFonts w:ascii="Courier New" w:hAnsi="Courier New" w:cs="Courier New"/>
                <w:b/>
                <w:sz w:val="18"/>
                <w:szCs w:val="18"/>
              </w:rPr>
              <w:t>В работу заседаний Думы могут включаться дополнительные вопросы, не включенные в план работы Думы муниципального образования «Александровск».</w:t>
            </w:r>
          </w:p>
          <w:p w:rsidR="0079548B" w:rsidRPr="00354F78" w:rsidRDefault="0079548B" w:rsidP="00136C83">
            <w:pPr>
              <w:spacing w:after="0" w:line="240" w:lineRule="auto"/>
              <w:rPr>
                <w:rFonts w:ascii="Courier New" w:hAnsi="Courier New" w:cs="Courier New"/>
                <w:sz w:val="18"/>
                <w:szCs w:val="18"/>
              </w:rPr>
            </w:pPr>
          </w:p>
        </w:tc>
      </w:tr>
    </w:tbl>
    <w:p w:rsidR="0079548B" w:rsidRPr="00354F78" w:rsidRDefault="0079548B" w:rsidP="0079548B">
      <w:pPr>
        <w:rPr>
          <w:sz w:val="18"/>
          <w:szCs w:val="18"/>
        </w:rPr>
      </w:pPr>
    </w:p>
    <w:p w:rsidR="00DD1BAB" w:rsidRPr="00BA6DF4" w:rsidRDefault="00DD1BAB" w:rsidP="00DD1BAB">
      <w:pPr>
        <w:autoSpaceDE w:val="0"/>
        <w:autoSpaceDN w:val="0"/>
        <w:adjustRightInd w:val="0"/>
        <w:spacing w:after="0" w:line="240" w:lineRule="auto"/>
        <w:ind w:firstLine="540"/>
        <w:jc w:val="center"/>
        <w:outlineLvl w:val="0"/>
        <w:rPr>
          <w:rFonts w:ascii="Arial" w:hAnsi="Arial" w:cs="Arial"/>
          <w:b/>
          <w:sz w:val="18"/>
          <w:szCs w:val="18"/>
        </w:rPr>
      </w:pPr>
      <w:r w:rsidRPr="00BA6DF4">
        <w:rPr>
          <w:rFonts w:ascii="Arial" w:hAnsi="Arial" w:cs="Arial"/>
          <w:b/>
          <w:sz w:val="18"/>
          <w:szCs w:val="18"/>
        </w:rPr>
        <w:t>28.12.2020г № 4/89-дмо</w:t>
      </w:r>
    </w:p>
    <w:p w:rsidR="00DD1BAB" w:rsidRPr="00BA6DF4" w:rsidRDefault="00DD1BAB" w:rsidP="00DD1BAB">
      <w:pPr>
        <w:autoSpaceDE w:val="0"/>
        <w:autoSpaceDN w:val="0"/>
        <w:adjustRightInd w:val="0"/>
        <w:spacing w:after="0" w:line="240" w:lineRule="auto"/>
        <w:ind w:firstLine="540"/>
        <w:jc w:val="center"/>
        <w:outlineLvl w:val="0"/>
        <w:rPr>
          <w:rFonts w:ascii="Arial" w:hAnsi="Arial" w:cs="Arial"/>
          <w:b/>
          <w:sz w:val="18"/>
          <w:szCs w:val="18"/>
        </w:rPr>
      </w:pPr>
      <w:r w:rsidRPr="00BA6DF4">
        <w:rPr>
          <w:rFonts w:ascii="Arial" w:hAnsi="Arial" w:cs="Arial"/>
          <w:b/>
          <w:sz w:val="18"/>
          <w:szCs w:val="18"/>
        </w:rPr>
        <w:t>РОССИЙСКАЯ ФЕДЕРАЦИЯ</w:t>
      </w:r>
    </w:p>
    <w:p w:rsidR="00DD1BAB" w:rsidRPr="00BA6DF4" w:rsidRDefault="00DD1BAB" w:rsidP="00DD1BAB">
      <w:pPr>
        <w:autoSpaceDE w:val="0"/>
        <w:autoSpaceDN w:val="0"/>
        <w:adjustRightInd w:val="0"/>
        <w:spacing w:after="0" w:line="240" w:lineRule="auto"/>
        <w:ind w:firstLine="540"/>
        <w:jc w:val="center"/>
        <w:outlineLvl w:val="0"/>
        <w:rPr>
          <w:rFonts w:ascii="Arial" w:hAnsi="Arial" w:cs="Arial"/>
          <w:b/>
          <w:sz w:val="18"/>
          <w:szCs w:val="18"/>
        </w:rPr>
      </w:pPr>
      <w:r w:rsidRPr="00BA6DF4">
        <w:rPr>
          <w:rFonts w:ascii="Arial" w:hAnsi="Arial" w:cs="Arial"/>
          <w:b/>
          <w:sz w:val="18"/>
          <w:szCs w:val="18"/>
        </w:rPr>
        <w:t>ИРКУТСКАЯ ОБЛАСТЬ</w:t>
      </w:r>
    </w:p>
    <w:p w:rsidR="00DD1BAB" w:rsidRPr="00BA6DF4" w:rsidRDefault="00DD1BAB" w:rsidP="00DD1BAB">
      <w:pPr>
        <w:autoSpaceDE w:val="0"/>
        <w:autoSpaceDN w:val="0"/>
        <w:adjustRightInd w:val="0"/>
        <w:spacing w:after="0" w:line="240" w:lineRule="auto"/>
        <w:ind w:firstLine="540"/>
        <w:jc w:val="center"/>
        <w:outlineLvl w:val="0"/>
        <w:rPr>
          <w:rFonts w:ascii="Arial" w:hAnsi="Arial" w:cs="Arial"/>
          <w:b/>
          <w:sz w:val="18"/>
          <w:szCs w:val="18"/>
        </w:rPr>
      </w:pPr>
      <w:r w:rsidRPr="00BA6DF4">
        <w:rPr>
          <w:rFonts w:ascii="Arial" w:hAnsi="Arial" w:cs="Arial"/>
          <w:b/>
          <w:sz w:val="18"/>
          <w:szCs w:val="18"/>
        </w:rPr>
        <w:t>АЛАРСКИЙ МУНИЦИПАЛЬНЫЙ РАЙОН</w:t>
      </w:r>
    </w:p>
    <w:p w:rsidR="00DD1BAB" w:rsidRPr="00BA6DF4" w:rsidRDefault="00DD1BAB" w:rsidP="00DD1BAB">
      <w:pPr>
        <w:autoSpaceDE w:val="0"/>
        <w:autoSpaceDN w:val="0"/>
        <w:adjustRightInd w:val="0"/>
        <w:spacing w:after="0" w:line="240" w:lineRule="auto"/>
        <w:outlineLvl w:val="0"/>
        <w:rPr>
          <w:rFonts w:ascii="Arial" w:hAnsi="Arial" w:cs="Arial"/>
          <w:b/>
          <w:sz w:val="18"/>
          <w:szCs w:val="18"/>
        </w:rPr>
      </w:pPr>
      <w:r w:rsidRPr="00BA6DF4">
        <w:rPr>
          <w:rFonts w:ascii="Arial" w:hAnsi="Arial" w:cs="Arial"/>
          <w:b/>
          <w:sz w:val="18"/>
          <w:szCs w:val="18"/>
        </w:rPr>
        <w:t>МУНИЦИПАЛЬНОЕ ОБРАЗОВАНИЕ «АЛЕКСАНДРОВСК»</w:t>
      </w:r>
    </w:p>
    <w:p w:rsidR="00DD1BAB" w:rsidRPr="00BA6DF4" w:rsidRDefault="00DD1BAB" w:rsidP="00DD1BAB">
      <w:pPr>
        <w:autoSpaceDE w:val="0"/>
        <w:autoSpaceDN w:val="0"/>
        <w:adjustRightInd w:val="0"/>
        <w:spacing w:after="0" w:line="240" w:lineRule="auto"/>
        <w:jc w:val="center"/>
        <w:outlineLvl w:val="0"/>
        <w:rPr>
          <w:rFonts w:ascii="Arial" w:hAnsi="Arial" w:cs="Arial"/>
          <w:b/>
          <w:sz w:val="18"/>
          <w:szCs w:val="18"/>
        </w:rPr>
      </w:pPr>
      <w:r w:rsidRPr="00BA6DF4">
        <w:rPr>
          <w:rFonts w:ascii="Arial" w:hAnsi="Arial" w:cs="Arial"/>
          <w:b/>
          <w:sz w:val="18"/>
          <w:szCs w:val="18"/>
        </w:rPr>
        <w:t>ДУМА</w:t>
      </w:r>
    </w:p>
    <w:p w:rsidR="00DD1BAB" w:rsidRPr="00BA6DF4" w:rsidRDefault="00DD1BAB" w:rsidP="00DD1BAB">
      <w:pPr>
        <w:autoSpaceDE w:val="0"/>
        <w:autoSpaceDN w:val="0"/>
        <w:adjustRightInd w:val="0"/>
        <w:spacing w:after="0" w:line="240" w:lineRule="auto"/>
        <w:jc w:val="center"/>
        <w:outlineLvl w:val="0"/>
        <w:rPr>
          <w:rFonts w:ascii="Arial" w:hAnsi="Arial" w:cs="Arial"/>
          <w:b/>
          <w:sz w:val="18"/>
          <w:szCs w:val="18"/>
        </w:rPr>
      </w:pPr>
      <w:r w:rsidRPr="00BA6DF4">
        <w:rPr>
          <w:rFonts w:ascii="Arial" w:hAnsi="Arial" w:cs="Arial"/>
          <w:b/>
          <w:sz w:val="18"/>
          <w:szCs w:val="18"/>
        </w:rPr>
        <w:t>РЕШЕНИЕ</w:t>
      </w:r>
    </w:p>
    <w:p w:rsidR="00DD1BAB" w:rsidRPr="00BA6DF4" w:rsidRDefault="00DD1BAB" w:rsidP="00DD1BAB">
      <w:pPr>
        <w:autoSpaceDE w:val="0"/>
        <w:autoSpaceDN w:val="0"/>
        <w:adjustRightInd w:val="0"/>
        <w:spacing w:after="0" w:line="240" w:lineRule="auto"/>
        <w:jc w:val="center"/>
        <w:outlineLvl w:val="0"/>
        <w:rPr>
          <w:rFonts w:ascii="Arial" w:hAnsi="Arial" w:cs="Arial"/>
          <w:b/>
          <w:sz w:val="18"/>
          <w:szCs w:val="18"/>
        </w:rPr>
      </w:pPr>
      <w:r w:rsidRPr="00BA6DF4">
        <w:rPr>
          <w:rFonts w:ascii="Arial" w:hAnsi="Arial" w:cs="Arial"/>
          <w:b/>
          <w:sz w:val="18"/>
          <w:szCs w:val="18"/>
        </w:rPr>
        <w:t>О ВНЕСЕНИИ ИЗМЕНЕНИЙ В РЕШЕНИЕ ДУМЫ МУНИЦИПАЛЬНОГО ОБРАЗОВАНИЯ «АЛЕКСАНДРОВСК»</w:t>
      </w:r>
    </w:p>
    <w:p w:rsidR="00DD1BAB" w:rsidRPr="00BA6DF4" w:rsidRDefault="00DD1BAB" w:rsidP="00DD1BAB">
      <w:pPr>
        <w:autoSpaceDE w:val="0"/>
        <w:autoSpaceDN w:val="0"/>
        <w:adjustRightInd w:val="0"/>
        <w:spacing w:after="0" w:line="240" w:lineRule="auto"/>
        <w:jc w:val="center"/>
        <w:outlineLvl w:val="0"/>
        <w:rPr>
          <w:rFonts w:ascii="Arial" w:hAnsi="Arial" w:cs="Arial"/>
          <w:b/>
          <w:sz w:val="18"/>
          <w:szCs w:val="18"/>
        </w:rPr>
      </w:pPr>
      <w:r w:rsidRPr="00BA6DF4">
        <w:rPr>
          <w:rFonts w:ascii="Arial" w:hAnsi="Arial" w:cs="Arial"/>
          <w:b/>
          <w:sz w:val="18"/>
          <w:szCs w:val="18"/>
        </w:rPr>
        <w:t>«О БЮДЖЕТЕ МО «АЛЕКСАНДРОВСК» НА 2020 ГОД И НА ПЛАНОВЫЙ ПЕРИОД 2021 И 2022 ГОДОВ»</w:t>
      </w:r>
    </w:p>
    <w:p w:rsidR="00DD1BAB" w:rsidRPr="00BA6DF4" w:rsidRDefault="00DD1BAB" w:rsidP="00DD1BAB">
      <w:pPr>
        <w:pStyle w:val="Normal"/>
        <w:jc w:val="center"/>
        <w:rPr>
          <w:rFonts w:ascii="Arial" w:hAnsi="Arial" w:cs="Arial"/>
          <w:b/>
          <w:sz w:val="18"/>
          <w:szCs w:val="18"/>
        </w:rPr>
      </w:pPr>
      <w:r>
        <w:rPr>
          <w:rFonts w:ascii="Arial" w:hAnsi="Arial" w:cs="Arial"/>
          <w:b/>
          <w:sz w:val="18"/>
          <w:szCs w:val="18"/>
        </w:rPr>
        <w:t>ОТ 27.12.2019 г. № 4/48-ДМО</w:t>
      </w:r>
    </w:p>
    <w:p w:rsidR="00DD1BAB" w:rsidRPr="00BA6DF4" w:rsidRDefault="00DD1BAB" w:rsidP="00DD1BAB">
      <w:pPr>
        <w:spacing w:after="0" w:line="240" w:lineRule="auto"/>
        <w:rPr>
          <w:sz w:val="18"/>
          <w:szCs w:val="18"/>
        </w:rPr>
      </w:pPr>
    </w:p>
    <w:p w:rsidR="00DD1BAB" w:rsidRPr="00BA6DF4" w:rsidRDefault="00DD1BAB" w:rsidP="00DD1BAB">
      <w:pPr>
        <w:spacing w:after="0" w:line="240" w:lineRule="auto"/>
        <w:ind w:firstLine="709"/>
        <w:jc w:val="center"/>
        <w:rPr>
          <w:rFonts w:ascii="Arial" w:hAnsi="Arial" w:cs="Arial"/>
          <w:sz w:val="18"/>
          <w:szCs w:val="18"/>
        </w:rPr>
      </w:pPr>
      <w:r w:rsidRPr="00BA6DF4">
        <w:rPr>
          <w:rFonts w:ascii="Arial" w:hAnsi="Arial" w:cs="Arial"/>
          <w:sz w:val="18"/>
          <w:szCs w:val="18"/>
        </w:rPr>
        <w:t>Дума муниципального образования «Александровск»</w:t>
      </w:r>
    </w:p>
    <w:p w:rsidR="00DD1BAB" w:rsidRPr="00BA6DF4" w:rsidRDefault="00DD1BAB" w:rsidP="00DD1BAB">
      <w:pPr>
        <w:spacing w:after="0" w:line="240" w:lineRule="auto"/>
        <w:ind w:firstLine="709"/>
        <w:jc w:val="center"/>
        <w:rPr>
          <w:rFonts w:ascii="Arial" w:hAnsi="Arial" w:cs="Arial"/>
          <w:sz w:val="18"/>
          <w:szCs w:val="18"/>
        </w:rPr>
      </w:pPr>
    </w:p>
    <w:p w:rsidR="00DD1BAB" w:rsidRPr="00BA6DF4" w:rsidRDefault="00DD1BAB" w:rsidP="00DD1BAB">
      <w:pPr>
        <w:spacing w:after="0" w:line="240" w:lineRule="auto"/>
        <w:jc w:val="center"/>
        <w:rPr>
          <w:rFonts w:ascii="Arial" w:hAnsi="Arial" w:cs="Arial"/>
          <w:b/>
          <w:sz w:val="18"/>
          <w:szCs w:val="18"/>
        </w:rPr>
      </w:pPr>
      <w:r w:rsidRPr="00BA6DF4">
        <w:rPr>
          <w:rFonts w:ascii="Arial" w:hAnsi="Arial" w:cs="Arial"/>
          <w:b/>
          <w:sz w:val="18"/>
          <w:szCs w:val="18"/>
        </w:rPr>
        <w:t>РЕШИЛА:</w:t>
      </w:r>
    </w:p>
    <w:p w:rsidR="00DD1BAB" w:rsidRPr="00BA6DF4" w:rsidRDefault="00DD1BAB" w:rsidP="00DD1BAB">
      <w:pPr>
        <w:spacing w:after="0" w:line="240" w:lineRule="auto"/>
        <w:jc w:val="center"/>
        <w:rPr>
          <w:rFonts w:ascii="Arial" w:hAnsi="Arial" w:cs="Arial"/>
          <w:b/>
          <w:sz w:val="18"/>
          <w:szCs w:val="18"/>
        </w:rPr>
      </w:pPr>
    </w:p>
    <w:p w:rsidR="00DD1BAB" w:rsidRPr="00BA6DF4" w:rsidRDefault="00DD1BAB" w:rsidP="00DD1BAB">
      <w:pPr>
        <w:pStyle w:val="11"/>
        <w:tabs>
          <w:tab w:val="left" w:pos="6705"/>
        </w:tabs>
        <w:ind w:firstLine="709"/>
        <w:jc w:val="both"/>
        <w:rPr>
          <w:rFonts w:ascii="Arial" w:hAnsi="Arial" w:cs="Arial"/>
          <w:sz w:val="18"/>
          <w:szCs w:val="18"/>
        </w:rPr>
      </w:pPr>
      <w:r w:rsidRPr="00BA6DF4">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BA6DF4">
        <w:rPr>
          <w:rFonts w:ascii="Arial" w:hAnsi="Arial" w:cs="Arial"/>
          <w:color w:val="000000"/>
          <w:sz w:val="18"/>
          <w:szCs w:val="18"/>
        </w:rPr>
        <w:t>2020 год и на плановый период 2021 и 2022 годов»</w:t>
      </w:r>
      <w:r w:rsidRPr="00BA6DF4">
        <w:rPr>
          <w:rFonts w:ascii="Arial" w:hAnsi="Arial" w:cs="Arial"/>
          <w:sz w:val="18"/>
          <w:szCs w:val="18"/>
        </w:rPr>
        <w:t xml:space="preserve"> от 27.12.2019г. № 4/48-дмо  следующие изменения:</w:t>
      </w:r>
    </w:p>
    <w:p w:rsidR="00DD1BAB" w:rsidRPr="00BA6DF4" w:rsidRDefault="00DD1BAB" w:rsidP="00DD1BAB">
      <w:pPr>
        <w:pStyle w:val="11"/>
        <w:tabs>
          <w:tab w:val="left" w:pos="6705"/>
        </w:tabs>
        <w:jc w:val="both"/>
        <w:rPr>
          <w:rFonts w:ascii="Arial" w:hAnsi="Arial" w:cs="Arial"/>
          <w:color w:val="000000"/>
          <w:sz w:val="18"/>
          <w:szCs w:val="18"/>
        </w:rPr>
      </w:pPr>
      <w:r w:rsidRPr="00BA6DF4">
        <w:rPr>
          <w:rFonts w:ascii="Arial" w:hAnsi="Arial" w:cs="Arial"/>
          <w:sz w:val="18"/>
          <w:szCs w:val="18"/>
        </w:rPr>
        <w:t xml:space="preserve">            2. п.1 изложить в следующей редакции:</w:t>
      </w:r>
    </w:p>
    <w:p w:rsidR="00DD1BAB" w:rsidRPr="00BA6DF4" w:rsidRDefault="00DD1BAB" w:rsidP="00DD1BAB">
      <w:pPr>
        <w:autoSpaceDE w:val="0"/>
        <w:autoSpaceDN w:val="0"/>
        <w:adjustRightInd w:val="0"/>
        <w:spacing w:after="0" w:line="240" w:lineRule="auto"/>
        <w:jc w:val="both"/>
        <w:rPr>
          <w:rFonts w:ascii="Arial" w:hAnsi="Arial" w:cs="Arial"/>
          <w:sz w:val="18"/>
          <w:szCs w:val="18"/>
        </w:rPr>
      </w:pPr>
      <w:r w:rsidRPr="00BA6DF4">
        <w:rPr>
          <w:rFonts w:ascii="Arial" w:hAnsi="Arial" w:cs="Arial"/>
          <w:sz w:val="18"/>
          <w:szCs w:val="18"/>
        </w:rPr>
        <w:t xml:space="preserve">                «1.Утвердить основные характеристики бюджета МО  «Александровск» (далее местного бюджета) на 2020 год:</w:t>
      </w:r>
    </w:p>
    <w:p w:rsidR="00DD1BAB" w:rsidRPr="00BA6DF4" w:rsidRDefault="00DD1BAB" w:rsidP="00DD1BAB">
      <w:pPr>
        <w:autoSpaceDE w:val="0"/>
        <w:autoSpaceDN w:val="0"/>
        <w:adjustRightInd w:val="0"/>
        <w:spacing w:after="0" w:line="240" w:lineRule="auto"/>
        <w:ind w:firstLine="540"/>
        <w:jc w:val="both"/>
        <w:rPr>
          <w:rFonts w:ascii="Arial" w:hAnsi="Arial" w:cs="Arial"/>
          <w:sz w:val="18"/>
          <w:szCs w:val="18"/>
        </w:rPr>
      </w:pPr>
      <w:r w:rsidRPr="00BA6DF4">
        <w:rPr>
          <w:rFonts w:ascii="Arial" w:hAnsi="Arial" w:cs="Arial"/>
          <w:sz w:val="18"/>
          <w:szCs w:val="18"/>
        </w:rPr>
        <w:t>прогнозируемый общий объем доходов в сумме 12617,3 тыс. руб., в том числе объем межбюджетных трансфертов, получаемых из других бюджетов бюджетной системы Российской Федерации, в сумме 10635,9 тыс. руб.</w:t>
      </w:r>
    </w:p>
    <w:p w:rsidR="00DD1BAB" w:rsidRPr="00BA6DF4" w:rsidRDefault="00DD1BAB" w:rsidP="00DD1BAB">
      <w:pPr>
        <w:autoSpaceDE w:val="0"/>
        <w:autoSpaceDN w:val="0"/>
        <w:adjustRightInd w:val="0"/>
        <w:spacing w:after="0" w:line="240" w:lineRule="auto"/>
        <w:ind w:firstLine="540"/>
        <w:jc w:val="both"/>
        <w:rPr>
          <w:rFonts w:ascii="Arial" w:hAnsi="Arial" w:cs="Arial"/>
          <w:sz w:val="18"/>
          <w:szCs w:val="18"/>
        </w:rPr>
      </w:pPr>
      <w:r w:rsidRPr="00BA6DF4">
        <w:rPr>
          <w:rFonts w:ascii="Arial" w:hAnsi="Arial" w:cs="Arial"/>
          <w:sz w:val="18"/>
          <w:szCs w:val="18"/>
        </w:rPr>
        <w:t>общий объем расходов в сумме 14902,6 тыс. руб.;</w:t>
      </w:r>
    </w:p>
    <w:p w:rsidR="00DD1BAB" w:rsidRPr="00BA6DF4" w:rsidRDefault="00DD1BAB" w:rsidP="00DD1BAB">
      <w:pPr>
        <w:spacing w:after="0" w:line="240" w:lineRule="auto"/>
        <w:jc w:val="both"/>
        <w:rPr>
          <w:rFonts w:ascii="Arial" w:hAnsi="Arial" w:cs="Arial"/>
          <w:sz w:val="18"/>
          <w:szCs w:val="18"/>
        </w:rPr>
      </w:pPr>
      <w:r w:rsidRPr="00BA6DF4">
        <w:rPr>
          <w:rFonts w:ascii="Arial" w:hAnsi="Arial" w:cs="Arial"/>
          <w:sz w:val="18"/>
          <w:szCs w:val="18"/>
        </w:rPr>
        <w:t>размер дефицита в сумме 2285,3 тыс. руб., что составляет 115 % утвержденного общего годового объема доходов местного бюджета без учета утвержденного объема безвозмездных поступлений (дефицит в размере 115 % сложился с учетом остатков средств на счетах по учету средств местного бюджета)».</w:t>
      </w:r>
    </w:p>
    <w:p w:rsidR="00DD1BAB" w:rsidRPr="00BA6DF4" w:rsidRDefault="00DD1BAB" w:rsidP="00DD1BAB">
      <w:pPr>
        <w:spacing w:after="0" w:line="240" w:lineRule="auto"/>
        <w:jc w:val="both"/>
        <w:rPr>
          <w:rFonts w:ascii="Arial" w:hAnsi="Arial" w:cs="Arial"/>
          <w:sz w:val="18"/>
          <w:szCs w:val="18"/>
        </w:rPr>
      </w:pPr>
      <w:r w:rsidRPr="00BA6DF4">
        <w:rPr>
          <w:rFonts w:ascii="Arial" w:hAnsi="Arial" w:cs="Arial"/>
          <w:sz w:val="18"/>
          <w:szCs w:val="18"/>
        </w:rPr>
        <w:t xml:space="preserve">            3. Приложения  1,5,7,9,13 изложить в новой редакции (прилагаются).</w:t>
      </w:r>
    </w:p>
    <w:p w:rsidR="00DD1BAB" w:rsidRPr="00DD1BAB" w:rsidRDefault="00DD1BAB" w:rsidP="00DD1BAB">
      <w:pPr>
        <w:spacing w:after="0" w:line="240" w:lineRule="auto"/>
        <w:jc w:val="both"/>
        <w:rPr>
          <w:rFonts w:ascii="Arial" w:hAnsi="Arial" w:cs="Arial"/>
          <w:sz w:val="18"/>
          <w:szCs w:val="18"/>
        </w:rPr>
      </w:pPr>
      <w:r w:rsidRPr="00BA6DF4">
        <w:rPr>
          <w:rFonts w:ascii="Arial" w:hAnsi="Arial" w:cs="Arial"/>
          <w:sz w:val="18"/>
          <w:szCs w:val="18"/>
        </w:rPr>
        <w:t xml:space="preserve">            4. Опубликовать настоящее Решен</w:t>
      </w:r>
      <w:r>
        <w:rPr>
          <w:rFonts w:ascii="Arial" w:hAnsi="Arial" w:cs="Arial"/>
          <w:sz w:val="18"/>
          <w:szCs w:val="18"/>
        </w:rPr>
        <w:t>ие в «Александровском вестнике</w:t>
      </w:r>
    </w:p>
    <w:p w:rsidR="00DD1BAB" w:rsidRPr="00BA6DF4" w:rsidRDefault="00DD1BAB" w:rsidP="00DD1BAB">
      <w:pPr>
        <w:autoSpaceDE w:val="0"/>
        <w:autoSpaceDN w:val="0"/>
        <w:adjustRightInd w:val="0"/>
        <w:spacing w:after="0" w:line="240" w:lineRule="auto"/>
        <w:jc w:val="both"/>
        <w:rPr>
          <w:sz w:val="18"/>
          <w:szCs w:val="18"/>
        </w:rPr>
      </w:pPr>
    </w:p>
    <w:p w:rsidR="00DD1BAB" w:rsidRPr="00BA6DF4" w:rsidRDefault="00DD1BAB" w:rsidP="00DD1BAB">
      <w:pPr>
        <w:autoSpaceDE w:val="0"/>
        <w:autoSpaceDN w:val="0"/>
        <w:adjustRightInd w:val="0"/>
        <w:spacing w:after="0" w:line="240" w:lineRule="auto"/>
        <w:jc w:val="both"/>
        <w:rPr>
          <w:rFonts w:ascii="Arial" w:hAnsi="Arial" w:cs="Arial"/>
          <w:sz w:val="18"/>
          <w:szCs w:val="18"/>
        </w:rPr>
      </w:pPr>
      <w:r w:rsidRPr="00BA6DF4">
        <w:rPr>
          <w:rFonts w:ascii="Arial" w:hAnsi="Arial" w:cs="Arial"/>
          <w:sz w:val="18"/>
          <w:szCs w:val="18"/>
        </w:rPr>
        <w:t>Председатель Думы,</w:t>
      </w:r>
    </w:p>
    <w:p w:rsidR="00DD1BAB" w:rsidRPr="00BA6DF4" w:rsidRDefault="00DD1BAB" w:rsidP="00DD1BAB">
      <w:pPr>
        <w:spacing w:after="0" w:line="240" w:lineRule="auto"/>
        <w:jc w:val="both"/>
        <w:rPr>
          <w:rFonts w:ascii="Arial" w:hAnsi="Arial" w:cs="Arial"/>
          <w:sz w:val="18"/>
          <w:szCs w:val="18"/>
        </w:rPr>
      </w:pPr>
      <w:r w:rsidRPr="00BA6DF4">
        <w:rPr>
          <w:rFonts w:ascii="Arial" w:hAnsi="Arial" w:cs="Arial"/>
          <w:sz w:val="18"/>
          <w:szCs w:val="18"/>
        </w:rPr>
        <w:t xml:space="preserve">Глава МО  «Александровск»    </w:t>
      </w:r>
    </w:p>
    <w:p w:rsidR="000751B1" w:rsidRPr="00BA6DF4" w:rsidRDefault="00DD1BAB" w:rsidP="000751B1">
      <w:pPr>
        <w:spacing w:after="0" w:line="240" w:lineRule="auto"/>
        <w:jc w:val="both"/>
        <w:rPr>
          <w:rFonts w:ascii="Arial" w:hAnsi="Arial" w:cs="Arial"/>
          <w:sz w:val="18"/>
          <w:szCs w:val="18"/>
        </w:rPr>
      </w:pPr>
      <w:r w:rsidRPr="00BA6DF4">
        <w:rPr>
          <w:rFonts w:ascii="Arial" w:hAnsi="Arial" w:cs="Arial"/>
          <w:sz w:val="18"/>
          <w:szCs w:val="18"/>
        </w:rPr>
        <w:t xml:space="preserve">Т.В.Мелещенко  </w:t>
      </w:r>
    </w:p>
    <w:p w:rsidR="000751B1" w:rsidRPr="00BA6DF4" w:rsidRDefault="000751B1" w:rsidP="000751B1">
      <w:pPr>
        <w:spacing w:after="0" w:line="240" w:lineRule="auto"/>
        <w:jc w:val="right"/>
        <w:rPr>
          <w:rFonts w:ascii="Arial" w:hAnsi="Arial" w:cs="Arial"/>
          <w:sz w:val="18"/>
          <w:szCs w:val="18"/>
        </w:rPr>
      </w:pPr>
      <w:r w:rsidRPr="00BA6DF4">
        <w:rPr>
          <w:sz w:val="18"/>
          <w:szCs w:val="18"/>
        </w:rPr>
        <w:t>Приложение 1</w:t>
      </w:r>
    </w:p>
    <w:p w:rsidR="000751B1" w:rsidRPr="00BA6DF4" w:rsidRDefault="000751B1" w:rsidP="000751B1">
      <w:pPr>
        <w:spacing w:after="0" w:line="240" w:lineRule="auto"/>
        <w:jc w:val="right"/>
        <w:rPr>
          <w:rFonts w:ascii="Arial" w:hAnsi="Arial" w:cs="Arial"/>
          <w:sz w:val="18"/>
          <w:szCs w:val="18"/>
        </w:rPr>
      </w:pPr>
      <w:r w:rsidRPr="00BA6DF4">
        <w:rPr>
          <w:sz w:val="18"/>
          <w:szCs w:val="18"/>
        </w:rPr>
        <w:t>к решению Думы МО "Александровск"</w:t>
      </w:r>
    </w:p>
    <w:p w:rsidR="000751B1" w:rsidRPr="00BA6DF4" w:rsidRDefault="000751B1" w:rsidP="000751B1">
      <w:pPr>
        <w:spacing w:after="0" w:line="240" w:lineRule="auto"/>
        <w:jc w:val="right"/>
        <w:rPr>
          <w:rFonts w:ascii="Arial" w:hAnsi="Arial" w:cs="Arial"/>
          <w:sz w:val="18"/>
          <w:szCs w:val="18"/>
        </w:rPr>
      </w:pPr>
      <w:r w:rsidRPr="00BA6DF4">
        <w:rPr>
          <w:sz w:val="18"/>
          <w:szCs w:val="18"/>
        </w:rPr>
        <w:t>О внесении изменений в решение Думы</w:t>
      </w:r>
    </w:p>
    <w:p w:rsidR="000751B1" w:rsidRPr="00BA6DF4" w:rsidRDefault="000751B1" w:rsidP="000751B1">
      <w:pPr>
        <w:spacing w:after="0" w:line="240" w:lineRule="auto"/>
        <w:jc w:val="right"/>
        <w:rPr>
          <w:rFonts w:ascii="Arial" w:hAnsi="Arial" w:cs="Arial"/>
          <w:sz w:val="18"/>
          <w:szCs w:val="18"/>
        </w:rPr>
      </w:pPr>
      <w:r w:rsidRPr="00BA6DF4">
        <w:rPr>
          <w:sz w:val="18"/>
          <w:szCs w:val="18"/>
        </w:rPr>
        <w:t>"О бюджете МО "Александровск" на 2020год и на</w:t>
      </w:r>
    </w:p>
    <w:p w:rsidR="000751B1" w:rsidRPr="00BA6DF4" w:rsidRDefault="000751B1" w:rsidP="000751B1">
      <w:pPr>
        <w:spacing w:after="0" w:line="240" w:lineRule="auto"/>
        <w:jc w:val="right"/>
        <w:rPr>
          <w:rFonts w:ascii="Arial" w:hAnsi="Arial" w:cs="Arial"/>
          <w:sz w:val="18"/>
          <w:szCs w:val="18"/>
        </w:rPr>
      </w:pPr>
      <w:r w:rsidRPr="00BA6DF4">
        <w:rPr>
          <w:sz w:val="18"/>
          <w:szCs w:val="18"/>
        </w:rPr>
        <w:t>плановый период 2021 и 2022 годов"</w:t>
      </w:r>
    </w:p>
    <w:p w:rsidR="000751B1" w:rsidRPr="00BA6DF4" w:rsidRDefault="000751B1" w:rsidP="000751B1">
      <w:pPr>
        <w:spacing w:after="0" w:line="240" w:lineRule="auto"/>
        <w:jc w:val="right"/>
        <w:rPr>
          <w:rFonts w:ascii="Arial" w:hAnsi="Arial" w:cs="Arial"/>
          <w:sz w:val="18"/>
          <w:szCs w:val="18"/>
        </w:rPr>
      </w:pPr>
      <w:r w:rsidRPr="00BA6DF4">
        <w:rPr>
          <w:sz w:val="18"/>
          <w:szCs w:val="18"/>
        </w:rPr>
        <w:t>от 27.12.2019г № 4/48-дмо</w:t>
      </w:r>
    </w:p>
    <w:p w:rsidR="000751B1" w:rsidRPr="00BA6DF4" w:rsidRDefault="000751B1" w:rsidP="000751B1">
      <w:pPr>
        <w:spacing w:after="0" w:line="240" w:lineRule="auto"/>
        <w:jc w:val="center"/>
        <w:rPr>
          <w:bCs/>
          <w:sz w:val="18"/>
          <w:szCs w:val="18"/>
        </w:rPr>
      </w:pPr>
    </w:p>
    <w:p w:rsidR="000751B1" w:rsidRPr="00BA6DF4" w:rsidRDefault="000751B1" w:rsidP="000751B1">
      <w:pPr>
        <w:spacing w:after="0" w:line="240" w:lineRule="auto"/>
        <w:jc w:val="center"/>
        <w:rPr>
          <w:rFonts w:ascii="Arial" w:hAnsi="Arial" w:cs="Arial"/>
          <w:sz w:val="18"/>
          <w:szCs w:val="18"/>
        </w:rPr>
      </w:pPr>
      <w:r w:rsidRPr="00BA6DF4">
        <w:rPr>
          <w:bCs/>
          <w:sz w:val="18"/>
          <w:szCs w:val="18"/>
        </w:rPr>
        <w:t>Прогнозируемые доходы бюджета муниципального образования "Александровск" на 2020г.</w:t>
      </w:r>
    </w:p>
    <w:p w:rsidR="000751B1" w:rsidRPr="00BA6DF4" w:rsidRDefault="000751B1" w:rsidP="000751B1">
      <w:pPr>
        <w:spacing w:after="0" w:line="240" w:lineRule="auto"/>
        <w:jc w:val="right"/>
        <w:rPr>
          <w:rFonts w:ascii="Arial" w:hAnsi="Arial" w:cs="Arial"/>
          <w:sz w:val="18"/>
          <w:szCs w:val="18"/>
        </w:rPr>
      </w:pPr>
      <w:r w:rsidRPr="00BA6DF4">
        <w:rPr>
          <w:sz w:val="18"/>
          <w:szCs w:val="18"/>
        </w:rPr>
        <w:t>тыс.руб.)</w:t>
      </w:r>
    </w:p>
    <w:p w:rsidR="000751B1" w:rsidRPr="00BA6DF4" w:rsidRDefault="000751B1" w:rsidP="000751B1">
      <w:pPr>
        <w:jc w:val="right"/>
        <w:rPr>
          <w:rFonts w:ascii="Arial" w:hAnsi="Arial" w:cs="Arial"/>
          <w:sz w:val="18"/>
          <w:szCs w:val="18"/>
        </w:rPr>
      </w:pPr>
    </w:p>
    <w:tbl>
      <w:tblPr>
        <w:tblW w:w="7112" w:type="dxa"/>
        <w:tblInd w:w="113" w:type="dxa"/>
        <w:tblLayout w:type="fixed"/>
        <w:tblLook w:val="04A0" w:firstRow="1" w:lastRow="0" w:firstColumn="1" w:lastColumn="0" w:noHBand="0" w:noVBand="1"/>
      </w:tblPr>
      <w:tblGrid>
        <w:gridCol w:w="3001"/>
        <w:gridCol w:w="1276"/>
        <w:gridCol w:w="1961"/>
        <w:gridCol w:w="874"/>
      </w:tblGrid>
      <w:tr w:rsidR="000751B1" w:rsidRPr="00BA6DF4" w:rsidTr="000751B1">
        <w:trPr>
          <w:trHeight w:val="525"/>
        </w:trPr>
        <w:tc>
          <w:tcPr>
            <w:tcW w:w="3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51B1" w:rsidRPr="00BA6DF4" w:rsidRDefault="000751B1" w:rsidP="00136C83">
            <w:pPr>
              <w:jc w:val="center"/>
              <w:rPr>
                <w:sz w:val="18"/>
                <w:szCs w:val="18"/>
              </w:rPr>
            </w:pPr>
            <w:r w:rsidRPr="00BA6DF4">
              <w:rPr>
                <w:sz w:val="18"/>
                <w:szCs w:val="18"/>
              </w:rPr>
              <w:t>Наименование</w:t>
            </w:r>
          </w:p>
        </w:tc>
        <w:tc>
          <w:tcPr>
            <w:tcW w:w="3237" w:type="dxa"/>
            <w:gridSpan w:val="2"/>
            <w:tcBorders>
              <w:top w:val="single" w:sz="4" w:space="0" w:color="auto"/>
              <w:left w:val="nil"/>
              <w:bottom w:val="single" w:sz="4" w:space="0" w:color="auto"/>
              <w:right w:val="single" w:sz="4" w:space="0" w:color="000000"/>
            </w:tcBorders>
            <w:shd w:val="clear" w:color="auto" w:fill="auto"/>
            <w:vAlign w:val="bottom"/>
            <w:hideMark/>
          </w:tcPr>
          <w:p w:rsidR="000751B1" w:rsidRPr="00BA6DF4" w:rsidRDefault="000751B1" w:rsidP="00136C83">
            <w:pPr>
              <w:jc w:val="center"/>
              <w:rPr>
                <w:sz w:val="18"/>
                <w:szCs w:val="18"/>
              </w:rPr>
            </w:pPr>
            <w:r w:rsidRPr="00BA6DF4">
              <w:rPr>
                <w:sz w:val="18"/>
                <w:szCs w:val="18"/>
              </w:rPr>
              <w:t>Код бюджетной классификации Российской Федерации</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51B1" w:rsidRPr="00BA6DF4" w:rsidRDefault="000751B1" w:rsidP="00136C83">
            <w:pPr>
              <w:jc w:val="center"/>
              <w:rPr>
                <w:sz w:val="18"/>
                <w:szCs w:val="18"/>
              </w:rPr>
            </w:pPr>
            <w:r w:rsidRPr="00BA6DF4">
              <w:rPr>
                <w:sz w:val="18"/>
                <w:szCs w:val="18"/>
              </w:rPr>
              <w:t>Сумма</w:t>
            </w:r>
          </w:p>
        </w:tc>
      </w:tr>
      <w:tr w:rsidR="000751B1" w:rsidRPr="00BA6DF4" w:rsidTr="000751B1">
        <w:trPr>
          <w:trHeight w:val="1020"/>
        </w:trPr>
        <w:tc>
          <w:tcPr>
            <w:tcW w:w="3001" w:type="dxa"/>
            <w:vMerge/>
            <w:tcBorders>
              <w:top w:val="single" w:sz="4" w:space="0" w:color="auto"/>
              <w:left w:val="single" w:sz="4" w:space="0" w:color="auto"/>
              <w:bottom w:val="single" w:sz="4" w:space="0" w:color="000000"/>
              <w:right w:val="single" w:sz="4" w:space="0" w:color="auto"/>
            </w:tcBorders>
            <w:vAlign w:val="center"/>
            <w:hideMark/>
          </w:tcPr>
          <w:p w:rsidR="000751B1" w:rsidRPr="00BA6DF4" w:rsidRDefault="000751B1" w:rsidP="00136C83">
            <w:pP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0751B1" w:rsidRPr="00BA6DF4" w:rsidRDefault="000751B1" w:rsidP="00136C83">
            <w:pPr>
              <w:rPr>
                <w:sz w:val="18"/>
                <w:szCs w:val="18"/>
              </w:rPr>
            </w:pPr>
            <w:r w:rsidRPr="00BA6DF4">
              <w:rPr>
                <w:sz w:val="18"/>
                <w:szCs w:val="18"/>
              </w:rPr>
              <w:t>главного администратора доходов</w:t>
            </w:r>
          </w:p>
        </w:tc>
        <w:tc>
          <w:tcPr>
            <w:tcW w:w="1961" w:type="dxa"/>
            <w:tcBorders>
              <w:top w:val="nil"/>
              <w:left w:val="nil"/>
              <w:bottom w:val="single" w:sz="4" w:space="0" w:color="auto"/>
              <w:right w:val="single" w:sz="4" w:space="0" w:color="auto"/>
            </w:tcBorders>
            <w:shd w:val="clear" w:color="auto" w:fill="auto"/>
            <w:vAlign w:val="center"/>
            <w:hideMark/>
          </w:tcPr>
          <w:p w:rsidR="000751B1" w:rsidRPr="00BA6DF4" w:rsidRDefault="000751B1" w:rsidP="00136C83">
            <w:pPr>
              <w:jc w:val="center"/>
              <w:rPr>
                <w:sz w:val="18"/>
                <w:szCs w:val="18"/>
              </w:rPr>
            </w:pPr>
            <w:r w:rsidRPr="00BA6DF4">
              <w:rPr>
                <w:sz w:val="18"/>
                <w:szCs w:val="18"/>
              </w:rPr>
              <w:t>доходов местного бюджета</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0751B1" w:rsidRPr="00BA6DF4" w:rsidRDefault="000751B1" w:rsidP="00136C83">
            <w:pPr>
              <w:rPr>
                <w:sz w:val="18"/>
                <w:szCs w:val="18"/>
              </w:rPr>
            </w:pP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1 00 00000 00 0000 000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1981,4</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НАЛОГИ НА ПРИБЫЛЬ,ДОХОДЫ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1 01 00000 00 0000 000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524,6</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 xml:space="preserve">182 </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1 01 02000 01 0000 110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523,0</w:t>
            </w:r>
          </w:p>
        </w:tc>
      </w:tr>
      <w:tr w:rsidR="000751B1" w:rsidRPr="00BA6DF4" w:rsidTr="000751B1">
        <w:trPr>
          <w:trHeight w:val="132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1 01 02010 01 1000 110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523,0</w:t>
            </w:r>
          </w:p>
        </w:tc>
      </w:tr>
      <w:tr w:rsidR="000751B1" w:rsidRPr="00BA6DF4" w:rsidTr="000751B1">
        <w:trPr>
          <w:trHeight w:val="102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1 01 02030 01 1000 110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1,6</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000000" w:fill="FFFFFF"/>
            <w:vAlign w:val="bottom"/>
            <w:hideMark/>
          </w:tcPr>
          <w:p w:rsidR="000751B1" w:rsidRPr="00BA6DF4" w:rsidRDefault="000751B1" w:rsidP="00136C83">
            <w:pPr>
              <w:rPr>
                <w:b/>
                <w:bCs/>
                <w:sz w:val="18"/>
                <w:szCs w:val="18"/>
              </w:rPr>
            </w:pPr>
            <w:r w:rsidRPr="00BA6DF4">
              <w:rPr>
                <w:b/>
                <w:bCs/>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1 03 00000 00 0000 000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613,0</w:t>
            </w:r>
          </w:p>
        </w:tc>
      </w:tr>
      <w:tr w:rsidR="000751B1" w:rsidRPr="00BA6DF4" w:rsidTr="000751B1">
        <w:trPr>
          <w:trHeight w:val="153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1 03 02230 01 0000 110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287,8</w:t>
            </w:r>
          </w:p>
        </w:tc>
      </w:tr>
      <w:tr w:rsidR="000751B1" w:rsidRPr="00BA6DF4" w:rsidTr="000751B1">
        <w:trPr>
          <w:trHeight w:val="178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1 03 02240 01 0000 110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1,8</w:t>
            </w:r>
          </w:p>
        </w:tc>
      </w:tr>
      <w:tr w:rsidR="000751B1" w:rsidRPr="00BA6DF4" w:rsidTr="000751B1">
        <w:trPr>
          <w:trHeight w:val="150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1 03 02250 01 0000 110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371,4</w:t>
            </w:r>
          </w:p>
        </w:tc>
      </w:tr>
      <w:tr w:rsidR="000751B1" w:rsidRPr="00BA6DF4" w:rsidTr="000751B1">
        <w:trPr>
          <w:trHeight w:val="153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1 03 02260 01 0000 110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-48,0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1 05 00000 00 0000 000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1 05 03000 01 0000 110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1 05 03010 01 0000 110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1 06 00000 00 0000 000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796,4</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1 06 01030 10 1000 110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25,0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lastRenderedPageBreak/>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1 06 06000 00 0000 110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771,4</w:t>
            </w:r>
          </w:p>
        </w:tc>
      </w:tr>
      <w:tr w:rsidR="000751B1" w:rsidRPr="00BA6DF4" w:rsidTr="000751B1">
        <w:trPr>
          <w:trHeight w:val="75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1 06 06033 10 1000 110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539,4</w:t>
            </w:r>
          </w:p>
        </w:tc>
      </w:tr>
      <w:tr w:rsidR="000751B1" w:rsidRPr="00BA6DF4" w:rsidTr="000751B1">
        <w:trPr>
          <w:trHeight w:val="75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182</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1 06 06043 10 1000 110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232,0</w:t>
            </w:r>
          </w:p>
        </w:tc>
      </w:tr>
      <w:tr w:rsidR="000751B1" w:rsidRPr="00BA6DF4" w:rsidTr="000751B1">
        <w:trPr>
          <w:trHeight w:val="75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vAlign w:val="center"/>
            <w:hideMark/>
          </w:tcPr>
          <w:p w:rsidR="000751B1" w:rsidRPr="00BA6DF4" w:rsidRDefault="000751B1" w:rsidP="00136C83">
            <w:pPr>
              <w:rPr>
                <w:b/>
                <w:bCs/>
                <w:sz w:val="18"/>
                <w:szCs w:val="18"/>
              </w:rPr>
            </w:pPr>
            <w:r w:rsidRPr="00BA6DF4">
              <w:rPr>
                <w:b/>
                <w:bCs/>
                <w:sz w:val="18"/>
                <w:szCs w:val="18"/>
              </w:rPr>
              <w:t xml:space="preserve">1 11 00000 00 0000 000  </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47,4</w:t>
            </w:r>
          </w:p>
        </w:tc>
      </w:tr>
      <w:tr w:rsidR="000751B1" w:rsidRPr="00BA6DF4" w:rsidTr="000751B1">
        <w:trPr>
          <w:trHeight w:val="133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010</w:t>
            </w:r>
          </w:p>
        </w:tc>
        <w:tc>
          <w:tcPr>
            <w:tcW w:w="1961" w:type="dxa"/>
            <w:tcBorders>
              <w:top w:val="nil"/>
              <w:left w:val="nil"/>
              <w:bottom w:val="single" w:sz="4" w:space="0" w:color="auto"/>
              <w:right w:val="single" w:sz="4" w:space="0" w:color="auto"/>
            </w:tcBorders>
            <w:shd w:val="clear" w:color="auto" w:fill="auto"/>
            <w:vAlign w:val="center"/>
            <w:hideMark/>
          </w:tcPr>
          <w:p w:rsidR="000751B1" w:rsidRPr="00BA6DF4" w:rsidRDefault="000751B1" w:rsidP="00136C83">
            <w:pPr>
              <w:rPr>
                <w:b/>
                <w:bCs/>
                <w:sz w:val="18"/>
                <w:szCs w:val="18"/>
              </w:rPr>
            </w:pPr>
            <w:r w:rsidRPr="00BA6DF4">
              <w:rPr>
                <w:b/>
                <w:bCs/>
                <w:sz w:val="18"/>
                <w:szCs w:val="18"/>
              </w:rPr>
              <w:t>1 11 05025 10 0000 120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47,4</w:t>
            </w:r>
          </w:p>
        </w:tc>
      </w:tr>
      <w:tr w:rsidR="000751B1" w:rsidRPr="00BA6DF4" w:rsidTr="000751B1">
        <w:trPr>
          <w:trHeight w:val="51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1 13 00000 00 0000 000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4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 xml:space="preserve">Доходы от оказания платных услуг (работ) </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034</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1 13 01000 10 0000 130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034</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1 13 01990 10 0000 130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465"/>
        </w:trPr>
        <w:tc>
          <w:tcPr>
            <w:tcW w:w="3001" w:type="dxa"/>
            <w:tcBorders>
              <w:top w:val="nil"/>
              <w:left w:val="single" w:sz="4" w:space="0" w:color="auto"/>
              <w:bottom w:val="single" w:sz="4" w:space="0" w:color="auto"/>
              <w:right w:val="nil"/>
            </w:tcBorders>
            <w:shd w:val="clear" w:color="auto" w:fill="auto"/>
            <w:vAlign w:val="bottom"/>
            <w:hideMark/>
          </w:tcPr>
          <w:p w:rsidR="000751B1" w:rsidRPr="00BA6DF4" w:rsidRDefault="000751B1" w:rsidP="00136C83">
            <w:pPr>
              <w:rPr>
                <w:b/>
                <w:bCs/>
                <w:sz w:val="18"/>
                <w:szCs w:val="18"/>
              </w:rPr>
            </w:pPr>
            <w:r w:rsidRPr="00BA6DF4">
              <w:rPr>
                <w:b/>
                <w:bCs/>
                <w:sz w:val="18"/>
                <w:szCs w:val="18"/>
              </w:rPr>
              <w:t xml:space="preserve">Прочие доходы от оказания платных услуг (работ) </w:t>
            </w:r>
            <w:r w:rsidRPr="00BA6DF4">
              <w:rPr>
                <w:b/>
                <w:bCs/>
                <w:sz w:val="18"/>
                <w:szCs w:val="18"/>
              </w:rPr>
              <w:lastRenderedPageBreak/>
              <w:t>получателями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lastRenderedPageBreak/>
              <w:t>034</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1 13 01995 10 0000 130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0,0</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lastRenderedPageBreak/>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 xml:space="preserve">000 </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2 02 00000 00 0000 000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10635,9</w:t>
            </w:r>
          </w:p>
        </w:tc>
      </w:tr>
      <w:tr w:rsidR="000751B1" w:rsidRPr="00BA6DF4" w:rsidTr="000751B1">
        <w:trPr>
          <w:trHeight w:val="51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2 02 15000 00 0000 150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6122,2</w:t>
            </w:r>
          </w:p>
        </w:tc>
      </w:tr>
      <w:tr w:rsidR="000751B1" w:rsidRPr="00BA6DF4" w:rsidTr="000751B1">
        <w:trPr>
          <w:trHeight w:val="31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2 02 15001 00 0000 150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189,2</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041</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2 02 15001 10 0000 150</w:t>
            </w:r>
          </w:p>
        </w:tc>
        <w:tc>
          <w:tcPr>
            <w:tcW w:w="874" w:type="dxa"/>
            <w:tcBorders>
              <w:top w:val="nil"/>
              <w:left w:val="nil"/>
              <w:bottom w:val="single" w:sz="4" w:space="0" w:color="auto"/>
              <w:right w:val="single" w:sz="4" w:space="0" w:color="auto"/>
            </w:tcBorders>
            <w:shd w:val="clear" w:color="000000" w:fill="FFFFFF"/>
            <w:noWrap/>
            <w:vAlign w:val="bottom"/>
            <w:hideMark/>
          </w:tcPr>
          <w:p w:rsidR="000751B1" w:rsidRPr="00BA6DF4" w:rsidRDefault="000751B1" w:rsidP="00136C83">
            <w:pPr>
              <w:jc w:val="right"/>
              <w:rPr>
                <w:b/>
                <w:bCs/>
                <w:sz w:val="18"/>
                <w:szCs w:val="18"/>
              </w:rPr>
            </w:pPr>
            <w:r w:rsidRPr="00BA6DF4">
              <w:rPr>
                <w:b/>
                <w:bCs/>
                <w:sz w:val="18"/>
                <w:szCs w:val="18"/>
              </w:rPr>
              <w:t>189,2</w:t>
            </w:r>
          </w:p>
        </w:tc>
      </w:tr>
      <w:tr w:rsidR="000751B1" w:rsidRPr="00BA6DF4" w:rsidTr="000751B1">
        <w:trPr>
          <w:trHeight w:val="78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2 02 16001 10 0000 150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5933,0</w:t>
            </w:r>
          </w:p>
        </w:tc>
      </w:tr>
      <w:tr w:rsidR="000751B1" w:rsidRPr="00BA6DF4" w:rsidTr="000751B1">
        <w:trPr>
          <w:trHeight w:val="51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Субсидии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2 02 20000 00 0000 150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4258,9</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 xml:space="preserve">Прочие субсидии </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2 02 29999 00 0000 150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4258,9</w:t>
            </w:r>
          </w:p>
        </w:tc>
      </w:tr>
      <w:tr w:rsidR="000751B1" w:rsidRPr="00BA6DF4" w:rsidTr="000751B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041</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2 02 29999 10 0000 150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4258,9</w:t>
            </w:r>
          </w:p>
        </w:tc>
      </w:tr>
      <w:tr w:rsidR="000751B1" w:rsidRPr="00BA6DF4" w:rsidTr="000751B1">
        <w:trPr>
          <w:trHeight w:val="51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2 02 30000 00 0000 150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134,8</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 xml:space="preserve">Субвенции бюджетам на осуществление первичного воинского учета на территориях, </w:t>
            </w:r>
            <w:r w:rsidRPr="00BA6DF4">
              <w:rPr>
                <w:b/>
                <w:bCs/>
                <w:sz w:val="18"/>
                <w:szCs w:val="18"/>
              </w:rPr>
              <w:lastRenderedPageBreak/>
              <w:t>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lastRenderedPageBreak/>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2 02 35118 00 0000 150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134,1</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041</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2 02 35118 10 0000 150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134,1</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2 02 30024 00 0000 150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0,7</w:t>
            </w:r>
          </w:p>
        </w:tc>
      </w:tr>
      <w:tr w:rsidR="000751B1" w:rsidRPr="00BA6DF4" w:rsidTr="000751B1">
        <w:trPr>
          <w:trHeight w:val="76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041</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2 02 30024 10 0000 150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0,7</w:t>
            </w:r>
          </w:p>
        </w:tc>
      </w:tr>
      <w:tr w:rsidR="000751B1" w:rsidRPr="00BA6DF4" w:rsidTr="000751B1">
        <w:trPr>
          <w:trHeight w:val="40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000</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2 02 49999 00 0000 150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120,0</w:t>
            </w:r>
          </w:p>
        </w:tc>
      </w:tr>
      <w:tr w:rsidR="000751B1" w:rsidRPr="00BA6DF4" w:rsidTr="000751B1">
        <w:trPr>
          <w:trHeight w:val="54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0751B1" w:rsidRPr="00BA6DF4" w:rsidRDefault="000751B1" w:rsidP="00136C83">
            <w:pPr>
              <w:rPr>
                <w:b/>
                <w:bCs/>
                <w:sz w:val="18"/>
                <w:szCs w:val="18"/>
              </w:rPr>
            </w:pPr>
            <w:r w:rsidRPr="00BA6DF4">
              <w:rPr>
                <w:b/>
                <w:bCs/>
                <w:sz w:val="18"/>
                <w:szCs w:val="18"/>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041</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2 02 49999 10 0000 150</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120,0</w:t>
            </w:r>
          </w:p>
        </w:tc>
      </w:tr>
      <w:tr w:rsidR="000751B1" w:rsidRPr="00BA6DF4" w:rsidTr="000751B1">
        <w:trPr>
          <w:trHeight w:val="330"/>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center"/>
              <w:rPr>
                <w:b/>
                <w:bCs/>
                <w:sz w:val="18"/>
                <w:szCs w:val="18"/>
              </w:rPr>
            </w:pPr>
            <w:r w:rsidRPr="00BA6DF4">
              <w:rPr>
                <w:b/>
                <w:bCs/>
                <w:sz w:val="18"/>
                <w:szCs w:val="18"/>
              </w:rPr>
              <w:t> </w:t>
            </w:r>
          </w:p>
        </w:tc>
        <w:tc>
          <w:tcPr>
            <w:tcW w:w="1961"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rPr>
                <w:b/>
                <w:bCs/>
                <w:sz w:val="18"/>
                <w:szCs w:val="18"/>
              </w:rPr>
            </w:pPr>
            <w:r w:rsidRPr="00BA6DF4">
              <w:rPr>
                <w:b/>
                <w:bCs/>
                <w:sz w:val="18"/>
                <w:szCs w:val="18"/>
              </w:rPr>
              <w:t> </w:t>
            </w:r>
          </w:p>
        </w:tc>
        <w:tc>
          <w:tcPr>
            <w:tcW w:w="874" w:type="dxa"/>
            <w:tcBorders>
              <w:top w:val="nil"/>
              <w:left w:val="nil"/>
              <w:bottom w:val="single" w:sz="4" w:space="0" w:color="auto"/>
              <w:right w:val="single" w:sz="4" w:space="0" w:color="auto"/>
            </w:tcBorders>
            <w:shd w:val="clear" w:color="auto" w:fill="auto"/>
            <w:noWrap/>
            <w:vAlign w:val="bottom"/>
            <w:hideMark/>
          </w:tcPr>
          <w:p w:rsidR="000751B1" w:rsidRPr="00BA6DF4" w:rsidRDefault="000751B1" w:rsidP="00136C83">
            <w:pPr>
              <w:jc w:val="right"/>
              <w:rPr>
                <w:b/>
                <w:bCs/>
                <w:sz w:val="18"/>
                <w:szCs w:val="18"/>
              </w:rPr>
            </w:pPr>
            <w:r w:rsidRPr="00BA6DF4">
              <w:rPr>
                <w:b/>
                <w:bCs/>
                <w:sz w:val="18"/>
                <w:szCs w:val="18"/>
              </w:rPr>
              <w:t>12617,3</w:t>
            </w:r>
          </w:p>
        </w:tc>
      </w:tr>
    </w:tbl>
    <w:p w:rsidR="000751B1" w:rsidRPr="00BA6DF4" w:rsidRDefault="000751B1" w:rsidP="000751B1">
      <w:pPr>
        <w:jc w:val="both"/>
        <w:rPr>
          <w:rFonts w:ascii="Arial" w:hAnsi="Arial" w:cs="Arial"/>
          <w:sz w:val="18"/>
          <w:szCs w:val="18"/>
        </w:rPr>
      </w:pPr>
      <w:r w:rsidRPr="00BA6DF4">
        <w:rPr>
          <w:rFonts w:ascii="Arial" w:hAnsi="Arial" w:cs="Arial"/>
          <w:sz w:val="18"/>
          <w:szCs w:val="18"/>
        </w:rPr>
        <w:t xml:space="preserve">                      </w:t>
      </w:r>
    </w:p>
    <w:p w:rsidR="00EA6E96" w:rsidRPr="00BA6DF4" w:rsidRDefault="00EA6E96" w:rsidP="00EA6E96">
      <w:pPr>
        <w:jc w:val="both"/>
        <w:rPr>
          <w:rFonts w:ascii="Arial" w:hAnsi="Arial" w:cs="Arial"/>
          <w:sz w:val="16"/>
          <w:szCs w:val="16"/>
        </w:rPr>
      </w:pPr>
    </w:p>
    <w:p w:rsidR="00EA6E96" w:rsidRPr="00BA6DF4" w:rsidRDefault="00EA6E96" w:rsidP="00EA6E96">
      <w:pPr>
        <w:spacing w:after="0" w:line="240" w:lineRule="auto"/>
        <w:jc w:val="right"/>
        <w:rPr>
          <w:rFonts w:ascii="Courier New" w:hAnsi="Courier New" w:cs="Courier New"/>
          <w:sz w:val="16"/>
          <w:szCs w:val="16"/>
        </w:rPr>
      </w:pPr>
      <w:r w:rsidRPr="00BA6DF4">
        <w:rPr>
          <w:rFonts w:ascii="Courier New" w:hAnsi="Courier New" w:cs="Courier New"/>
          <w:sz w:val="16"/>
          <w:szCs w:val="16"/>
        </w:rPr>
        <w:t>Приложение 5</w:t>
      </w:r>
    </w:p>
    <w:p w:rsidR="00EA6E96" w:rsidRPr="00BA6DF4" w:rsidRDefault="00EA6E96" w:rsidP="00EA6E96">
      <w:pPr>
        <w:spacing w:after="0" w:line="240" w:lineRule="auto"/>
        <w:jc w:val="right"/>
        <w:rPr>
          <w:rFonts w:ascii="Courier New" w:hAnsi="Courier New" w:cs="Courier New"/>
          <w:sz w:val="16"/>
          <w:szCs w:val="16"/>
        </w:rPr>
      </w:pPr>
      <w:r w:rsidRPr="00BA6DF4">
        <w:rPr>
          <w:rFonts w:ascii="Courier New" w:hAnsi="Courier New" w:cs="Courier New"/>
          <w:sz w:val="16"/>
          <w:szCs w:val="16"/>
        </w:rPr>
        <w:t>к решению Думы МО "Александровск"</w:t>
      </w:r>
    </w:p>
    <w:p w:rsidR="00EA6E96" w:rsidRPr="00BA6DF4" w:rsidRDefault="00EA6E96" w:rsidP="00EA6E96">
      <w:pPr>
        <w:spacing w:after="0" w:line="240" w:lineRule="auto"/>
        <w:jc w:val="right"/>
        <w:rPr>
          <w:rFonts w:ascii="Courier New" w:hAnsi="Courier New" w:cs="Courier New"/>
          <w:sz w:val="16"/>
          <w:szCs w:val="16"/>
        </w:rPr>
      </w:pPr>
      <w:r w:rsidRPr="00BA6DF4">
        <w:rPr>
          <w:rFonts w:ascii="Courier New" w:hAnsi="Courier New" w:cs="Courier New"/>
          <w:sz w:val="16"/>
          <w:szCs w:val="16"/>
        </w:rPr>
        <w:t>О внесении изменений в решение Думы</w:t>
      </w:r>
    </w:p>
    <w:p w:rsidR="00EA6E96" w:rsidRPr="00BA6DF4" w:rsidRDefault="00EA6E96" w:rsidP="00EA6E96">
      <w:pPr>
        <w:spacing w:after="0" w:line="240" w:lineRule="auto"/>
        <w:jc w:val="right"/>
        <w:rPr>
          <w:rFonts w:ascii="Courier New" w:hAnsi="Courier New" w:cs="Courier New"/>
          <w:sz w:val="16"/>
          <w:szCs w:val="16"/>
        </w:rPr>
      </w:pPr>
      <w:r w:rsidRPr="00BA6DF4">
        <w:rPr>
          <w:rFonts w:ascii="Courier New" w:hAnsi="Courier New" w:cs="Courier New"/>
          <w:sz w:val="16"/>
          <w:szCs w:val="16"/>
        </w:rPr>
        <w:t>"О бюджете МО "Александровск" на 2020 год и на</w:t>
      </w:r>
    </w:p>
    <w:p w:rsidR="00EA6E96" w:rsidRPr="00BA6DF4" w:rsidRDefault="00EA6E96" w:rsidP="00EA6E96">
      <w:pPr>
        <w:spacing w:after="0" w:line="240" w:lineRule="auto"/>
        <w:jc w:val="right"/>
        <w:rPr>
          <w:rFonts w:ascii="Courier New" w:hAnsi="Courier New" w:cs="Courier New"/>
          <w:sz w:val="16"/>
          <w:szCs w:val="16"/>
        </w:rPr>
      </w:pPr>
      <w:r w:rsidRPr="00BA6DF4">
        <w:rPr>
          <w:rFonts w:ascii="Courier New" w:hAnsi="Courier New" w:cs="Courier New"/>
          <w:sz w:val="16"/>
          <w:szCs w:val="16"/>
        </w:rPr>
        <w:t xml:space="preserve">плановый период 2021 и 2022 годов" </w:t>
      </w:r>
    </w:p>
    <w:p w:rsidR="00EA6E96" w:rsidRPr="00BA6DF4" w:rsidRDefault="00EA6E96" w:rsidP="00EA6E96">
      <w:pPr>
        <w:spacing w:after="0" w:line="240" w:lineRule="auto"/>
        <w:jc w:val="right"/>
        <w:rPr>
          <w:rFonts w:ascii="Courier New" w:hAnsi="Courier New" w:cs="Courier New"/>
          <w:sz w:val="16"/>
          <w:szCs w:val="16"/>
        </w:rPr>
      </w:pPr>
      <w:r w:rsidRPr="00BA6DF4">
        <w:rPr>
          <w:rFonts w:ascii="Courier New" w:hAnsi="Courier New" w:cs="Courier New"/>
          <w:sz w:val="16"/>
          <w:szCs w:val="16"/>
        </w:rPr>
        <w:t>от 27.12.2019г № 4/48-дмо</w:t>
      </w:r>
    </w:p>
    <w:p w:rsidR="00EA6E96" w:rsidRPr="00BA6DF4" w:rsidRDefault="00EA6E96" w:rsidP="00EA6E96">
      <w:pPr>
        <w:spacing w:after="0" w:line="240" w:lineRule="auto"/>
        <w:jc w:val="both"/>
        <w:rPr>
          <w:rFonts w:ascii="Arial" w:hAnsi="Arial" w:cs="Arial"/>
          <w:sz w:val="16"/>
          <w:szCs w:val="16"/>
        </w:rPr>
      </w:pPr>
    </w:p>
    <w:p w:rsidR="00EA6E96" w:rsidRPr="00BA6DF4" w:rsidRDefault="00EA6E96" w:rsidP="00EA6E96">
      <w:pPr>
        <w:spacing w:after="0" w:line="240" w:lineRule="auto"/>
        <w:jc w:val="center"/>
        <w:rPr>
          <w:rFonts w:ascii="Arial" w:hAnsi="Arial" w:cs="Arial"/>
          <w:sz w:val="16"/>
          <w:szCs w:val="16"/>
        </w:rPr>
      </w:pPr>
      <w:r w:rsidRPr="00BA6DF4">
        <w:rPr>
          <w:rFonts w:ascii="Arial" w:hAnsi="Arial" w:cs="Arial"/>
          <w:bCs/>
          <w:sz w:val="16"/>
          <w:szCs w:val="16"/>
        </w:rPr>
        <w:t>Распределение бюджетных ассигнований</w:t>
      </w:r>
    </w:p>
    <w:p w:rsidR="00EA6E96" w:rsidRPr="00BA6DF4" w:rsidRDefault="00EA6E96" w:rsidP="00EA6E96">
      <w:pPr>
        <w:spacing w:after="0" w:line="240" w:lineRule="auto"/>
        <w:jc w:val="center"/>
        <w:rPr>
          <w:rFonts w:ascii="Arial" w:hAnsi="Arial" w:cs="Arial"/>
          <w:sz w:val="16"/>
          <w:szCs w:val="16"/>
        </w:rPr>
      </w:pPr>
      <w:r w:rsidRPr="00BA6DF4">
        <w:rPr>
          <w:rFonts w:ascii="Arial" w:hAnsi="Arial" w:cs="Arial"/>
          <w:bCs/>
          <w:sz w:val="16"/>
          <w:szCs w:val="16"/>
        </w:rPr>
        <w:t>по разделам и подразделам классификации расходов бюджетов на 2020 год.</w:t>
      </w:r>
    </w:p>
    <w:p w:rsidR="00EA6E96" w:rsidRPr="00BA6DF4" w:rsidRDefault="00EA6E96" w:rsidP="00EA6E96">
      <w:pPr>
        <w:spacing w:after="0" w:line="240" w:lineRule="auto"/>
        <w:jc w:val="center"/>
        <w:rPr>
          <w:rFonts w:ascii="Arial" w:hAnsi="Arial" w:cs="Arial"/>
          <w:sz w:val="16"/>
          <w:szCs w:val="16"/>
        </w:rPr>
      </w:pPr>
      <w:r w:rsidRPr="00BA6DF4">
        <w:rPr>
          <w:rFonts w:ascii="Arial" w:hAnsi="Arial" w:cs="Arial"/>
          <w:sz w:val="16"/>
          <w:szCs w:val="16"/>
        </w:rPr>
        <w:t>(тыс.рублей)</w:t>
      </w:r>
    </w:p>
    <w:p w:rsidR="00EA6E96" w:rsidRPr="00BA6DF4" w:rsidRDefault="00EA6E96" w:rsidP="00EA6E96">
      <w:pPr>
        <w:spacing w:after="0" w:line="240" w:lineRule="auto"/>
        <w:jc w:val="both"/>
        <w:rPr>
          <w:rFonts w:ascii="Arial" w:hAnsi="Arial" w:cs="Arial"/>
          <w:sz w:val="16"/>
          <w:szCs w:val="16"/>
        </w:rPr>
      </w:pPr>
    </w:p>
    <w:tbl>
      <w:tblPr>
        <w:tblW w:w="6889" w:type="dxa"/>
        <w:tblInd w:w="113" w:type="dxa"/>
        <w:tblLayout w:type="fixed"/>
        <w:tblLook w:val="04A0" w:firstRow="1" w:lastRow="0" w:firstColumn="1" w:lastColumn="0" w:noHBand="0" w:noVBand="1"/>
      </w:tblPr>
      <w:tblGrid>
        <w:gridCol w:w="3993"/>
        <w:gridCol w:w="567"/>
        <w:gridCol w:w="643"/>
        <w:gridCol w:w="1686"/>
      </w:tblGrid>
      <w:tr w:rsidR="00EA6E96" w:rsidRPr="00BA6DF4" w:rsidTr="00EA6E96">
        <w:trPr>
          <w:trHeight w:val="465"/>
        </w:trPr>
        <w:tc>
          <w:tcPr>
            <w:tcW w:w="3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Наименование</w:t>
            </w:r>
          </w:p>
        </w:tc>
        <w:tc>
          <w:tcPr>
            <w:tcW w:w="1210" w:type="dxa"/>
            <w:gridSpan w:val="2"/>
            <w:tcBorders>
              <w:top w:val="single" w:sz="4" w:space="0" w:color="auto"/>
              <w:left w:val="nil"/>
              <w:bottom w:val="single" w:sz="4" w:space="0" w:color="auto"/>
              <w:right w:val="single" w:sz="4" w:space="0" w:color="000000"/>
            </w:tcBorders>
            <w:shd w:val="clear" w:color="auto" w:fill="auto"/>
            <w:vAlign w:val="bottom"/>
            <w:hideMark/>
          </w:tcPr>
          <w:p w:rsidR="00EA6E96" w:rsidRPr="00BA6DF4" w:rsidRDefault="00EA6E96" w:rsidP="00136C83">
            <w:pPr>
              <w:jc w:val="center"/>
              <w:rPr>
                <w:sz w:val="16"/>
                <w:szCs w:val="16"/>
              </w:rPr>
            </w:pPr>
            <w:r w:rsidRPr="00BA6DF4">
              <w:rPr>
                <w:sz w:val="16"/>
                <w:szCs w:val="16"/>
              </w:rPr>
              <w:t>коды ведомственно</w:t>
            </w:r>
            <w:r w:rsidRPr="00BA6DF4">
              <w:rPr>
                <w:sz w:val="16"/>
                <w:szCs w:val="16"/>
              </w:rPr>
              <w:lastRenderedPageBreak/>
              <w:t>й классификации</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lastRenderedPageBreak/>
              <w:t>Сумма         2020 год</w:t>
            </w:r>
          </w:p>
        </w:tc>
      </w:tr>
      <w:tr w:rsidR="00EA6E96" w:rsidRPr="00BA6DF4" w:rsidTr="00EA6E96">
        <w:trPr>
          <w:trHeight w:val="585"/>
        </w:trPr>
        <w:tc>
          <w:tcPr>
            <w:tcW w:w="3993" w:type="dxa"/>
            <w:vMerge/>
            <w:tcBorders>
              <w:top w:val="single" w:sz="4" w:space="0" w:color="auto"/>
              <w:left w:val="single" w:sz="4" w:space="0" w:color="auto"/>
              <w:bottom w:val="single" w:sz="4" w:space="0" w:color="000000"/>
              <w:right w:val="single" w:sz="4" w:space="0" w:color="auto"/>
            </w:tcBorders>
            <w:vAlign w:val="center"/>
            <w:hideMark/>
          </w:tcPr>
          <w:p w:rsidR="00EA6E96" w:rsidRPr="00BA6DF4" w:rsidRDefault="00EA6E96" w:rsidP="00136C83">
            <w:pPr>
              <w:rPr>
                <w:sz w:val="16"/>
                <w:szCs w:val="16"/>
              </w:rPr>
            </w:pPr>
          </w:p>
        </w:tc>
        <w:tc>
          <w:tcPr>
            <w:tcW w:w="567" w:type="dxa"/>
            <w:vMerge w:val="restart"/>
            <w:tcBorders>
              <w:top w:val="nil"/>
              <w:left w:val="nil"/>
              <w:bottom w:val="single" w:sz="4" w:space="0" w:color="000000"/>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раздел</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подраздел</w:t>
            </w: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EA6E96" w:rsidRPr="00BA6DF4" w:rsidRDefault="00EA6E96" w:rsidP="00136C83">
            <w:pPr>
              <w:rPr>
                <w:sz w:val="16"/>
                <w:szCs w:val="16"/>
              </w:rPr>
            </w:pPr>
          </w:p>
        </w:tc>
      </w:tr>
      <w:tr w:rsidR="00EA6E96" w:rsidRPr="00BA6DF4" w:rsidTr="00EA6E96">
        <w:trPr>
          <w:trHeight w:val="30"/>
        </w:trPr>
        <w:tc>
          <w:tcPr>
            <w:tcW w:w="3993" w:type="dxa"/>
            <w:tcBorders>
              <w:top w:val="nil"/>
              <w:left w:val="single" w:sz="4" w:space="0" w:color="auto"/>
              <w:bottom w:val="single" w:sz="4" w:space="0" w:color="auto"/>
              <w:right w:val="single" w:sz="4" w:space="0" w:color="auto"/>
            </w:tcBorders>
            <w:shd w:val="clear" w:color="auto" w:fill="auto"/>
            <w:noWrap/>
            <w:vAlign w:val="center"/>
            <w:hideMark/>
          </w:tcPr>
          <w:p w:rsidR="00EA6E96" w:rsidRPr="00BA6DF4" w:rsidRDefault="00EA6E96" w:rsidP="00136C83">
            <w:pPr>
              <w:jc w:val="center"/>
              <w:rPr>
                <w:rFonts w:ascii="Arial CYR" w:hAnsi="Arial CYR"/>
                <w:sz w:val="16"/>
                <w:szCs w:val="16"/>
              </w:rPr>
            </w:pPr>
            <w:r w:rsidRPr="00BA6DF4">
              <w:rPr>
                <w:rFonts w:ascii="Arial CYR" w:hAnsi="Arial CYR"/>
                <w:sz w:val="16"/>
                <w:szCs w:val="16"/>
              </w:rPr>
              <w:t> </w:t>
            </w:r>
          </w:p>
        </w:tc>
        <w:tc>
          <w:tcPr>
            <w:tcW w:w="567" w:type="dxa"/>
            <w:vMerge/>
            <w:tcBorders>
              <w:top w:val="nil"/>
              <w:left w:val="nil"/>
              <w:bottom w:val="single" w:sz="4" w:space="0" w:color="000000"/>
              <w:right w:val="single" w:sz="4" w:space="0" w:color="auto"/>
            </w:tcBorders>
            <w:vAlign w:val="center"/>
            <w:hideMark/>
          </w:tcPr>
          <w:p w:rsidR="00EA6E96" w:rsidRPr="00BA6DF4" w:rsidRDefault="00EA6E96" w:rsidP="00136C83">
            <w:pPr>
              <w:rPr>
                <w:sz w:val="16"/>
                <w:szCs w:val="16"/>
              </w:rPr>
            </w:pPr>
          </w:p>
        </w:tc>
        <w:tc>
          <w:tcPr>
            <w:tcW w:w="643" w:type="dxa"/>
            <w:vMerge/>
            <w:tcBorders>
              <w:top w:val="nil"/>
              <w:left w:val="single" w:sz="4" w:space="0" w:color="auto"/>
              <w:bottom w:val="single" w:sz="4" w:space="0" w:color="000000"/>
              <w:right w:val="single" w:sz="4" w:space="0" w:color="auto"/>
            </w:tcBorders>
            <w:vAlign w:val="center"/>
            <w:hideMark/>
          </w:tcPr>
          <w:p w:rsidR="00EA6E96" w:rsidRPr="00BA6DF4" w:rsidRDefault="00EA6E96" w:rsidP="00136C83">
            <w:pPr>
              <w:rPr>
                <w:sz w:val="16"/>
                <w:szCs w:val="16"/>
              </w:rPr>
            </w:pPr>
          </w:p>
        </w:tc>
        <w:tc>
          <w:tcPr>
            <w:tcW w:w="1686"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rFonts w:ascii="Arial CYR" w:hAnsi="Arial CYR"/>
                <w:sz w:val="16"/>
                <w:szCs w:val="16"/>
              </w:rPr>
            </w:pPr>
            <w:r w:rsidRPr="00BA6DF4">
              <w:rPr>
                <w:rFonts w:ascii="Arial CYR" w:hAnsi="Arial CYR"/>
                <w:sz w:val="16"/>
                <w:szCs w:val="16"/>
              </w:rPr>
              <w:t>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b/>
                <w:bCs/>
                <w:sz w:val="16"/>
                <w:szCs w:val="16"/>
              </w:rPr>
            </w:pPr>
            <w:r w:rsidRPr="00BA6DF4">
              <w:rPr>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xml:space="preserve">     5 016,20   </w:t>
            </w:r>
          </w:p>
        </w:tc>
      </w:tr>
      <w:tr w:rsidR="00EA6E96" w:rsidRPr="00BA6DF4" w:rsidTr="00EA6E96">
        <w:trPr>
          <w:trHeight w:val="570"/>
        </w:trPr>
        <w:tc>
          <w:tcPr>
            <w:tcW w:w="3993"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Функционирование высшего должностного лица сбъекта Российской Федерации и органа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1686"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1 025,20   </w:t>
            </w:r>
          </w:p>
        </w:tc>
      </w:tr>
      <w:tr w:rsidR="00EA6E96" w:rsidRPr="00BA6DF4" w:rsidTr="00EA6E96">
        <w:trPr>
          <w:trHeight w:val="6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1686"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3 083,60   </w:t>
            </w:r>
          </w:p>
        </w:tc>
      </w:tr>
      <w:tr w:rsidR="00EA6E96" w:rsidRPr="00BA6DF4" w:rsidTr="00EA6E96">
        <w:trPr>
          <w:trHeight w:val="61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06</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906,70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13</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0,70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02</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134,10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134,10   </w:t>
            </w:r>
          </w:p>
        </w:tc>
      </w:tr>
      <w:tr w:rsidR="00EA6E96" w:rsidRPr="00BA6DF4" w:rsidTr="00EA6E96">
        <w:trPr>
          <w:trHeight w:val="31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03</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62,30   </w:t>
            </w:r>
          </w:p>
        </w:tc>
      </w:tr>
      <w:tr w:rsidR="00EA6E96" w:rsidRPr="00BA6DF4" w:rsidTr="00EA6E96">
        <w:trPr>
          <w:trHeight w:val="64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09</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62,30   </w:t>
            </w:r>
          </w:p>
        </w:tc>
      </w:tr>
      <w:tr w:rsidR="00EA6E96" w:rsidRPr="00BA6DF4" w:rsidTr="00EA6E96">
        <w:trPr>
          <w:trHeight w:val="31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04</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667,00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Содержание и управление дорожным хозяйством(фондом)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09</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667,00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12</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05</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3 572,00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05</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2 660,20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lastRenderedPageBreak/>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05</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911,80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06</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1 668,60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06</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05</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1 668,60   </w:t>
            </w:r>
          </w:p>
        </w:tc>
      </w:tr>
      <w:tr w:rsidR="00EA6E96" w:rsidRPr="00BA6DF4" w:rsidTr="00EA6E96">
        <w:trPr>
          <w:trHeight w:val="31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08</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3 551,30   </w:t>
            </w:r>
          </w:p>
        </w:tc>
      </w:tr>
      <w:tr w:rsidR="00EA6E96" w:rsidRPr="00BA6DF4" w:rsidTr="00EA6E96">
        <w:trPr>
          <w:trHeight w:val="34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08</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3 551,30   </w:t>
            </w:r>
          </w:p>
        </w:tc>
      </w:tr>
      <w:tr w:rsidR="00EA6E96" w:rsidRPr="00BA6DF4" w:rsidTr="00EA6E96">
        <w:trPr>
          <w:trHeight w:val="315"/>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10</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145,00   </w:t>
            </w:r>
          </w:p>
        </w:tc>
      </w:tr>
      <w:tr w:rsidR="00EA6E96" w:rsidRPr="00BA6DF4" w:rsidTr="00EA6E96">
        <w:trPr>
          <w:trHeight w:val="300"/>
        </w:trPr>
        <w:tc>
          <w:tcPr>
            <w:tcW w:w="3993"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145,00   </w:t>
            </w:r>
          </w:p>
        </w:tc>
      </w:tr>
      <w:tr w:rsidR="00EA6E96" w:rsidRPr="00BA6DF4" w:rsidTr="00EA6E96">
        <w:trPr>
          <w:trHeight w:val="315"/>
        </w:trPr>
        <w:tc>
          <w:tcPr>
            <w:tcW w:w="3993" w:type="dxa"/>
            <w:tcBorders>
              <w:top w:val="nil"/>
              <w:left w:val="single" w:sz="4" w:space="0" w:color="auto"/>
              <w:bottom w:val="single" w:sz="4" w:space="0" w:color="auto"/>
              <w:right w:val="nil"/>
            </w:tcBorders>
            <w:shd w:val="clear" w:color="auto" w:fill="auto"/>
            <w:noWrap/>
            <w:vAlign w:val="bottom"/>
            <w:hideMark/>
          </w:tcPr>
          <w:p w:rsidR="00EA6E96" w:rsidRPr="00BA6DF4" w:rsidRDefault="00EA6E96" w:rsidP="00136C83">
            <w:pPr>
              <w:rPr>
                <w:b/>
                <w:bCs/>
                <w:sz w:val="16"/>
                <w:szCs w:val="16"/>
              </w:rPr>
            </w:pPr>
            <w:r w:rsidRPr="00BA6DF4">
              <w:rPr>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11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    </w:t>
            </w:r>
          </w:p>
        </w:tc>
      </w:tr>
      <w:tr w:rsidR="00EA6E96" w:rsidRPr="00BA6DF4" w:rsidTr="00EA6E96">
        <w:trPr>
          <w:trHeight w:val="300"/>
        </w:trPr>
        <w:tc>
          <w:tcPr>
            <w:tcW w:w="3993"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11</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555"/>
        </w:trPr>
        <w:tc>
          <w:tcPr>
            <w:tcW w:w="3993"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b/>
                <w:bCs/>
                <w:sz w:val="16"/>
                <w:szCs w:val="16"/>
              </w:rPr>
            </w:pPr>
            <w:r w:rsidRPr="00BA6DF4">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14</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86,10   </w:t>
            </w:r>
          </w:p>
        </w:tc>
      </w:tr>
      <w:tr w:rsidR="00EA6E96" w:rsidRPr="00BA6DF4" w:rsidTr="00EA6E96">
        <w:trPr>
          <w:trHeight w:val="585"/>
        </w:trPr>
        <w:tc>
          <w:tcPr>
            <w:tcW w:w="3993" w:type="dxa"/>
            <w:tcBorders>
              <w:top w:val="nil"/>
              <w:left w:val="single" w:sz="4" w:space="0" w:color="auto"/>
              <w:bottom w:val="nil"/>
              <w:right w:val="nil"/>
            </w:tcBorders>
            <w:shd w:val="clear" w:color="auto" w:fill="auto"/>
            <w:vAlign w:val="bottom"/>
            <w:hideMark/>
          </w:tcPr>
          <w:p w:rsidR="00EA6E96" w:rsidRPr="00BA6DF4" w:rsidRDefault="00EA6E96" w:rsidP="00136C83">
            <w:pPr>
              <w:rPr>
                <w:sz w:val="16"/>
                <w:szCs w:val="16"/>
              </w:rPr>
            </w:pPr>
            <w:r w:rsidRPr="00BA6DF4">
              <w:rPr>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14</w:t>
            </w:r>
          </w:p>
        </w:tc>
        <w:tc>
          <w:tcPr>
            <w:tcW w:w="643"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86,10   </w:t>
            </w:r>
          </w:p>
        </w:tc>
      </w:tr>
      <w:tr w:rsidR="00EA6E96" w:rsidRPr="00BA6DF4" w:rsidTr="00EA6E96">
        <w:trPr>
          <w:trHeight w:val="390"/>
        </w:trPr>
        <w:tc>
          <w:tcPr>
            <w:tcW w:w="3993" w:type="dxa"/>
            <w:tcBorders>
              <w:top w:val="single" w:sz="4" w:space="0" w:color="auto"/>
              <w:left w:val="single" w:sz="4" w:space="0" w:color="auto"/>
              <w:bottom w:val="single" w:sz="4" w:space="0" w:color="auto"/>
              <w:right w:val="nil"/>
            </w:tcBorders>
            <w:shd w:val="clear" w:color="auto" w:fill="auto"/>
            <w:noWrap/>
            <w:vAlign w:val="bottom"/>
            <w:hideMark/>
          </w:tcPr>
          <w:p w:rsidR="00EA6E96" w:rsidRPr="00BA6DF4" w:rsidRDefault="00EA6E96" w:rsidP="00136C83">
            <w:pPr>
              <w:rPr>
                <w:b/>
                <w:bCs/>
                <w:sz w:val="16"/>
                <w:szCs w:val="16"/>
              </w:rPr>
            </w:pPr>
            <w:r w:rsidRPr="00BA6DF4">
              <w:rPr>
                <w:b/>
                <w:bCs/>
                <w:sz w:val="16"/>
                <w:szCs w:val="16"/>
              </w:rPr>
              <w:t>ВСЕГО РАСХОДОВ</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w:t>
            </w:r>
          </w:p>
        </w:tc>
        <w:tc>
          <w:tcPr>
            <w:tcW w:w="643"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w:t>
            </w:r>
          </w:p>
        </w:tc>
        <w:tc>
          <w:tcPr>
            <w:tcW w:w="1686"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14 902,60   </w:t>
            </w:r>
          </w:p>
        </w:tc>
      </w:tr>
    </w:tbl>
    <w:p w:rsidR="00EA6E96" w:rsidRPr="00BA6DF4" w:rsidRDefault="00EA6E96" w:rsidP="00EA6E96">
      <w:pPr>
        <w:jc w:val="both"/>
        <w:rPr>
          <w:rFonts w:ascii="Arial" w:hAnsi="Arial" w:cs="Arial"/>
          <w:sz w:val="16"/>
          <w:szCs w:val="16"/>
        </w:rPr>
      </w:pPr>
    </w:p>
    <w:p w:rsidR="00EA6E96" w:rsidRPr="00BA6DF4" w:rsidRDefault="00EA6E96" w:rsidP="00EA6E96">
      <w:pPr>
        <w:spacing w:after="0" w:line="240" w:lineRule="auto"/>
        <w:jc w:val="right"/>
        <w:rPr>
          <w:rFonts w:ascii="Arial" w:hAnsi="Arial" w:cs="Arial"/>
          <w:sz w:val="16"/>
          <w:szCs w:val="16"/>
        </w:rPr>
      </w:pPr>
      <w:r w:rsidRPr="00BA6DF4">
        <w:rPr>
          <w:sz w:val="16"/>
          <w:szCs w:val="16"/>
        </w:rPr>
        <w:t>Приложение 7</w:t>
      </w:r>
    </w:p>
    <w:p w:rsidR="00EA6E96" w:rsidRPr="00BA6DF4" w:rsidRDefault="00EA6E96" w:rsidP="00EA6E96">
      <w:pPr>
        <w:spacing w:after="0" w:line="240" w:lineRule="auto"/>
        <w:jc w:val="right"/>
        <w:rPr>
          <w:rFonts w:ascii="Arial" w:hAnsi="Arial" w:cs="Arial"/>
          <w:sz w:val="16"/>
          <w:szCs w:val="16"/>
        </w:rPr>
      </w:pPr>
      <w:r w:rsidRPr="00BA6DF4">
        <w:rPr>
          <w:sz w:val="16"/>
          <w:szCs w:val="16"/>
        </w:rPr>
        <w:t>к решению Думы МО "Александровск"</w:t>
      </w:r>
    </w:p>
    <w:p w:rsidR="00EA6E96" w:rsidRPr="00BA6DF4" w:rsidRDefault="00EA6E96" w:rsidP="00EA6E96">
      <w:pPr>
        <w:spacing w:after="0" w:line="240" w:lineRule="auto"/>
        <w:jc w:val="right"/>
        <w:rPr>
          <w:rFonts w:ascii="Arial" w:hAnsi="Arial" w:cs="Arial"/>
          <w:sz w:val="16"/>
          <w:szCs w:val="16"/>
        </w:rPr>
      </w:pPr>
      <w:r w:rsidRPr="00BA6DF4">
        <w:rPr>
          <w:sz w:val="16"/>
          <w:szCs w:val="16"/>
        </w:rPr>
        <w:t>О внесении изменений в решение Думы</w:t>
      </w:r>
    </w:p>
    <w:p w:rsidR="00EA6E96" w:rsidRPr="00BA6DF4" w:rsidRDefault="00EA6E96" w:rsidP="00EA6E96">
      <w:pPr>
        <w:spacing w:after="0" w:line="240" w:lineRule="auto"/>
        <w:jc w:val="right"/>
        <w:rPr>
          <w:sz w:val="16"/>
          <w:szCs w:val="16"/>
        </w:rPr>
      </w:pPr>
      <w:r w:rsidRPr="00BA6DF4">
        <w:rPr>
          <w:sz w:val="16"/>
          <w:szCs w:val="16"/>
        </w:rPr>
        <w:t>"О бюджете МО "Александровск" на 2020 год и на</w:t>
      </w:r>
    </w:p>
    <w:p w:rsidR="00EA6E96" w:rsidRPr="00BA6DF4" w:rsidRDefault="00EA6E96" w:rsidP="00EA6E96">
      <w:pPr>
        <w:spacing w:after="0" w:line="240" w:lineRule="auto"/>
        <w:jc w:val="right"/>
        <w:rPr>
          <w:rFonts w:ascii="Arial" w:hAnsi="Arial" w:cs="Arial"/>
          <w:sz w:val="16"/>
          <w:szCs w:val="16"/>
        </w:rPr>
      </w:pPr>
      <w:r w:rsidRPr="00BA6DF4">
        <w:rPr>
          <w:sz w:val="16"/>
          <w:szCs w:val="16"/>
        </w:rPr>
        <w:t>плановый период 2021 и 2022 годов"</w:t>
      </w:r>
    </w:p>
    <w:p w:rsidR="00EA6E96" w:rsidRPr="00BA6DF4" w:rsidRDefault="00EA6E96" w:rsidP="00EA6E96">
      <w:pPr>
        <w:spacing w:after="0" w:line="240" w:lineRule="auto"/>
        <w:jc w:val="right"/>
        <w:rPr>
          <w:sz w:val="16"/>
          <w:szCs w:val="16"/>
        </w:rPr>
      </w:pPr>
      <w:r w:rsidRPr="00BA6DF4">
        <w:rPr>
          <w:sz w:val="16"/>
          <w:szCs w:val="16"/>
        </w:rPr>
        <w:t>от 27.12.2019г № 4/48-дмо</w:t>
      </w:r>
    </w:p>
    <w:p w:rsidR="00EA6E96" w:rsidRPr="00BA6DF4" w:rsidRDefault="00EA6E96" w:rsidP="00EA6E96">
      <w:pPr>
        <w:spacing w:after="0" w:line="240" w:lineRule="auto"/>
        <w:jc w:val="right"/>
        <w:rPr>
          <w:rFonts w:ascii="Arial" w:hAnsi="Arial" w:cs="Arial"/>
          <w:sz w:val="16"/>
          <w:szCs w:val="16"/>
        </w:rPr>
      </w:pPr>
    </w:p>
    <w:p w:rsidR="00EA6E96" w:rsidRPr="00BA6DF4" w:rsidRDefault="00EA6E96" w:rsidP="00EA6E96">
      <w:pPr>
        <w:spacing w:after="0" w:line="240" w:lineRule="auto"/>
        <w:jc w:val="center"/>
        <w:rPr>
          <w:rFonts w:ascii="Arial" w:hAnsi="Arial" w:cs="Arial"/>
          <w:sz w:val="16"/>
          <w:szCs w:val="16"/>
        </w:rPr>
      </w:pPr>
      <w:r w:rsidRPr="00BA6DF4">
        <w:rPr>
          <w:bCs/>
          <w:sz w:val="16"/>
          <w:szCs w:val="16"/>
        </w:rPr>
        <w:t>РАСПРЕДЕЛЕНИЕ БЮДЖЕТНЫХ АССИГНОВАНИЙ ПО ЦЕЛЕВЫМ СТАТЬЯМ,</w:t>
      </w:r>
    </w:p>
    <w:p w:rsidR="00EA6E96" w:rsidRPr="00BA6DF4" w:rsidRDefault="00EA6E96" w:rsidP="00EA6E96">
      <w:pPr>
        <w:spacing w:after="0" w:line="240" w:lineRule="auto"/>
        <w:jc w:val="center"/>
        <w:rPr>
          <w:rFonts w:ascii="Arial" w:hAnsi="Arial" w:cs="Arial"/>
          <w:sz w:val="16"/>
          <w:szCs w:val="16"/>
        </w:rPr>
      </w:pPr>
      <w:r w:rsidRPr="00BA6DF4">
        <w:rPr>
          <w:bCs/>
          <w:sz w:val="16"/>
          <w:szCs w:val="16"/>
        </w:rPr>
        <w:t>ГРУППАМ ВИДОВ РАСХОДОВ, РАЗДЕЛАМ. ПОДРАЗДЕЛАМ</w:t>
      </w:r>
    </w:p>
    <w:p w:rsidR="00EA6E96" w:rsidRPr="00BA6DF4" w:rsidRDefault="00EA6E96" w:rsidP="00EA6E96">
      <w:pPr>
        <w:spacing w:after="0" w:line="240" w:lineRule="auto"/>
        <w:jc w:val="center"/>
        <w:rPr>
          <w:rFonts w:ascii="Arial" w:hAnsi="Arial" w:cs="Arial"/>
          <w:sz w:val="16"/>
          <w:szCs w:val="16"/>
        </w:rPr>
      </w:pPr>
      <w:r w:rsidRPr="00BA6DF4">
        <w:rPr>
          <w:bCs/>
          <w:sz w:val="16"/>
          <w:szCs w:val="16"/>
        </w:rPr>
        <w:t>КЛАССИФИКАЦИИ РАСХОДОВ БЮДЖЕТОВ НА 2020 ГОД</w:t>
      </w:r>
    </w:p>
    <w:p w:rsidR="00EA6E96" w:rsidRPr="00BA6DF4" w:rsidRDefault="00EA6E96" w:rsidP="00EA6E96">
      <w:pPr>
        <w:jc w:val="right"/>
        <w:rPr>
          <w:rFonts w:ascii="Arial" w:hAnsi="Arial" w:cs="Arial"/>
          <w:sz w:val="16"/>
          <w:szCs w:val="16"/>
        </w:rPr>
      </w:pPr>
      <w:r w:rsidRPr="00BA6DF4">
        <w:rPr>
          <w:bCs/>
          <w:sz w:val="16"/>
          <w:szCs w:val="16"/>
        </w:rPr>
        <w:t>(тыс.рублей)</w:t>
      </w:r>
    </w:p>
    <w:p w:rsidR="00EA6E96" w:rsidRPr="00BA6DF4" w:rsidRDefault="00EA6E96" w:rsidP="00EA6E96">
      <w:pPr>
        <w:jc w:val="both"/>
        <w:rPr>
          <w:rFonts w:ascii="Arial" w:hAnsi="Arial" w:cs="Arial"/>
          <w:sz w:val="16"/>
          <w:szCs w:val="16"/>
        </w:rPr>
      </w:pPr>
    </w:p>
    <w:tbl>
      <w:tblPr>
        <w:tblW w:w="7081" w:type="dxa"/>
        <w:tblInd w:w="113" w:type="dxa"/>
        <w:tblLayout w:type="fixed"/>
        <w:tblLook w:val="04A0" w:firstRow="1" w:lastRow="0" w:firstColumn="1" w:lastColumn="0" w:noHBand="0" w:noVBand="1"/>
      </w:tblPr>
      <w:tblGrid>
        <w:gridCol w:w="2292"/>
        <w:gridCol w:w="1260"/>
        <w:gridCol w:w="724"/>
        <w:gridCol w:w="840"/>
        <w:gridCol w:w="595"/>
        <w:gridCol w:w="1370"/>
      </w:tblGrid>
      <w:tr w:rsidR="00EA6E96" w:rsidRPr="00BA6DF4" w:rsidTr="00EA6E96">
        <w:trPr>
          <w:trHeight w:val="255"/>
        </w:trPr>
        <w:tc>
          <w:tcPr>
            <w:tcW w:w="22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Наименование</w:t>
            </w:r>
          </w:p>
        </w:tc>
        <w:tc>
          <w:tcPr>
            <w:tcW w:w="3419" w:type="dxa"/>
            <w:gridSpan w:val="4"/>
            <w:tcBorders>
              <w:top w:val="single" w:sz="4" w:space="0" w:color="auto"/>
              <w:left w:val="nil"/>
              <w:bottom w:val="single" w:sz="4" w:space="0" w:color="auto"/>
              <w:right w:val="single" w:sz="4" w:space="0" w:color="000000"/>
            </w:tcBorders>
            <w:shd w:val="clear" w:color="auto" w:fill="auto"/>
            <w:vAlign w:val="bottom"/>
            <w:hideMark/>
          </w:tcPr>
          <w:p w:rsidR="00EA6E96" w:rsidRPr="00BA6DF4" w:rsidRDefault="00EA6E96" w:rsidP="00136C83">
            <w:pPr>
              <w:jc w:val="center"/>
              <w:rPr>
                <w:sz w:val="16"/>
                <w:szCs w:val="16"/>
              </w:rPr>
            </w:pPr>
            <w:r w:rsidRPr="00BA6DF4">
              <w:rPr>
                <w:sz w:val="16"/>
                <w:szCs w:val="16"/>
              </w:rPr>
              <w:t>коды ведомственной классификации</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Сумма</w:t>
            </w:r>
          </w:p>
        </w:tc>
      </w:tr>
      <w:tr w:rsidR="00EA6E96" w:rsidRPr="00BA6DF4" w:rsidTr="00EA6E96">
        <w:trPr>
          <w:trHeight w:val="1095"/>
        </w:trPr>
        <w:tc>
          <w:tcPr>
            <w:tcW w:w="2292" w:type="dxa"/>
            <w:vMerge/>
            <w:tcBorders>
              <w:top w:val="single" w:sz="4" w:space="0" w:color="auto"/>
              <w:left w:val="single" w:sz="4" w:space="0" w:color="auto"/>
              <w:bottom w:val="single" w:sz="4" w:space="0" w:color="000000"/>
              <w:right w:val="single" w:sz="4" w:space="0" w:color="auto"/>
            </w:tcBorders>
            <w:vAlign w:val="center"/>
            <w:hideMark/>
          </w:tcPr>
          <w:p w:rsidR="00EA6E96" w:rsidRPr="00BA6DF4" w:rsidRDefault="00EA6E96" w:rsidP="00136C83">
            <w:pPr>
              <w:rPr>
                <w:sz w:val="16"/>
                <w:szCs w:val="16"/>
              </w:rPr>
            </w:pPr>
          </w:p>
        </w:tc>
        <w:tc>
          <w:tcPr>
            <w:tcW w:w="1260" w:type="dxa"/>
            <w:tcBorders>
              <w:top w:val="nil"/>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целевая статья</w:t>
            </w:r>
          </w:p>
        </w:tc>
        <w:tc>
          <w:tcPr>
            <w:tcW w:w="724" w:type="dxa"/>
            <w:tcBorders>
              <w:top w:val="nil"/>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вид расходов</w:t>
            </w:r>
          </w:p>
        </w:tc>
        <w:tc>
          <w:tcPr>
            <w:tcW w:w="840" w:type="dxa"/>
            <w:tcBorders>
              <w:top w:val="nil"/>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раздел</w:t>
            </w:r>
          </w:p>
        </w:tc>
        <w:tc>
          <w:tcPr>
            <w:tcW w:w="595" w:type="dxa"/>
            <w:tcBorders>
              <w:top w:val="nil"/>
              <w:left w:val="nil"/>
              <w:bottom w:val="nil"/>
              <w:right w:val="nil"/>
            </w:tcBorders>
            <w:shd w:val="clear" w:color="auto" w:fill="auto"/>
            <w:vAlign w:val="center"/>
            <w:hideMark/>
          </w:tcPr>
          <w:p w:rsidR="00EA6E96" w:rsidRPr="00BA6DF4" w:rsidRDefault="00EA6E96" w:rsidP="00136C83">
            <w:pPr>
              <w:jc w:val="center"/>
              <w:rPr>
                <w:sz w:val="16"/>
                <w:szCs w:val="16"/>
              </w:rPr>
            </w:pPr>
            <w:r w:rsidRPr="00BA6DF4">
              <w:rPr>
                <w:sz w:val="16"/>
                <w:szCs w:val="16"/>
              </w:rPr>
              <w:t>подраздел</w:t>
            </w: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EA6E96" w:rsidRPr="00BA6DF4" w:rsidRDefault="00EA6E96" w:rsidP="00136C83">
            <w:pPr>
              <w:rPr>
                <w:sz w:val="16"/>
                <w:szCs w:val="16"/>
              </w:rPr>
            </w:pPr>
          </w:p>
        </w:tc>
      </w:tr>
      <w:tr w:rsidR="00EA6E96" w:rsidRPr="00BA6DF4" w:rsidTr="00EA6E96">
        <w:trPr>
          <w:trHeight w:val="1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c>
          <w:tcPr>
            <w:tcW w:w="724"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b/>
                <w:bCs/>
                <w:sz w:val="16"/>
                <w:szCs w:val="16"/>
              </w:rPr>
            </w:pPr>
            <w:r w:rsidRPr="00BA6DF4">
              <w:rPr>
                <w:b/>
                <w:bCs/>
                <w:sz w:val="16"/>
                <w:szCs w:val="16"/>
              </w:rPr>
              <w:t>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49 0 00 00000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xml:space="preserve">      5 016,20   </w:t>
            </w:r>
          </w:p>
        </w:tc>
      </w:tr>
      <w:tr w:rsidR="00EA6E96" w:rsidRPr="00BA6DF4" w:rsidTr="00EA6E96">
        <w:trPr>
          <w:trHeight w:val="36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rPr>
                <w:sz w:val="16"/>
                <w:szCs w:val="16"/>
              </w:rPr>
            </w:pPr>
            <w:r w:rsidRPr="00BA6DF4">
              <w:rPr>
                <w:sz w:val="16"/>
                <w:szCs w:val="16"/>
              </w:rPr>
              <w:t xml:space="preserve">        1 025,20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49 2 23 00000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rPr>
                <w:sz w:val="16"/>
                <w:szCs w:val="16"/>
              </w:rPr>
            </w:pPr>
            <w:r w:rsidRPr="00BA6DF4">
              <w:rPr>
                <w:sz w:val="16"/>
                <w:szCs w:val="16"/>
              </w:rPr>
              <w:t xml:space="preserve">        1 025,20   </w:t>
            </w:r>
          </w:p>
        </w:tc>
      </w:tr>
      <w:tr w:rsidR="00EA6E96" w:rsidRPr="00BA6DF4" w:rsidTr="00EA6E96">
        <w:trPr>
          <w:trHeight w:val="57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49 2 23 60110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rPr>
                <w:sz w:val="16"/>
                <w:szCs w:val="16"/>
              </w:rPr>
            </w:pPr>
            <w:r w:rsidRPr="00BA6DF4">
              <w:rPr>
                <w:sz w:val="16"/>
                <w:szCs w:val="16"/>
              </w:rPr>
              <w:t xml:space="preserve">        1 025,20   </w:t>
            </w:r>
          </w:p>
        </w:tc>
      </w:tr>
      <w:tr w:rsidR="00EA6E96" w:rsidRPr="00BA6DF4" w:rsidTr="00EA6E96">
        <w:trPr>
          <w:trHeight w:val="54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Функционирование высшего должностного лица сбъекта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49 2 23 60110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137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rPr>
                <w:sz w:val="16"/>
                <w:szCs w:val="16"/>
              </w:rPr>
            </w:pPr>
            <w:r w:rsidRPr="00BA6DF4">
              <w:rPr>
                <w:sz w:val="16"/>
                <w:szCs w:val="16"/>
              </w:rPr>
              <w:t xml:space="preserve">        1 025,20   </w:t>
            </w:r>
          </w:p>
        </w:tc>
      </w:tr>
      <w:tr w:rsidR="00EA6E96" w:rsidRPr="00BA6DF4" w:rsidTr="00EA6E96">
        <w:trPr>
          <w:trHeight w:val="405"/>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3 083,60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Аппарат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49 2 24 00000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3 083,60   </w:t>
            </w:r>
          </w:p>
        </w:tc>
      </w:tr>
      <w:tr w:rsidR="00EA6E96" w:rsidRPr="00BA6DF4" w:rsidTr="00EA6E96">
        <w:trPr>
          <w:trHeight w:val="525"/>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 xml:space="preserve">Расходы на выплату персоналу в целях обеспечения выполнения функций государственными органами, казенными </w:t>
            </w:r>
            <w:r w:rsidRPr="00BA6DF4">
              <w:rPr>
                <w:sz w:val="16"/>
                <w:szCs w:val="16"/>
              </w:rPr>
              <w:lastRenderedPageBreak/>
              <w:t>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lastRenderedPageBreak/>
              <w:t>49 2 24 60110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2 312,60   </w:t>
            </w:r>
          </w:p>
        </w:tc>
      </w:tr>
      <w:tr w:rsidR="00EA6E96" w:rsidRPr="00BA6DF4" w:rsidTr="00EA6E96">
        <w:trPr>
          <w:trHeight w:val="54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49 2 24 60110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2 312,60   </w:t>
            </w:r>
          </w:p>
        </w:tc>
      </w:tr>
      <w:tr w:rsidR="00EA6E96" w:rsidRPr="00BA6DF4" w:rsidTr="00EA6E96">
        <w:trPr>
          <w:trHeight w:val="28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721,50   </w:t>
            </w:r>
          </w:p>
        </w:tc>
      </w:tr>
      <w:tr w:rsidR="00EA6E96" w:rsidRPr="00BA6DF4" w:rsidTr="00EA6E96">
        <w:trPr>
          <w:trHeight w:val="51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721,50   </w:t>
            </w:r>
          </w:p>
        </w:tc>
      </w:tr>
      <w:tr w:rsidR="00EA6E96" w:rsidRPr="00BA6DF4" w:rsidTr="00EA6E96">
        <w:trPr>
          <w:trHeight w:val="27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800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49,50   </w:t>
            </w:r>
          </w:p>
        </w:tc>
      </w:tr>
      <w:tr w:rsidR="00EA6E96" w:rsidRPr="00BA6DF4" w:rsidTr="00EA6E96">
        <w:trPr>
          <w:trHeight w:val="5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49 2 24 60120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01</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04</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49,50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Финансовый отдел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49 2 25 00000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906,70   </w:t>
            </w:r>
          </w:p>
        </w:tc>
      </w:tr>
      <w:tr w:rsidR="00EA6E96" w:rsidRPr="00BA6DF4" w:rsidTr="00EA6E96">
        <w:trPr>
          <w:trHeight w:val="54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49 2 25 60110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906,70   </w:t>
            </w:r>
          </w:p>
        </w:tc>
      </w:tr>
      <w:tr w:rsidR="00EA6E96" w:rsidRPr="00BA6DF4" w:rsidTr="00EA6E96">
        <w:trPr>
          <w:trHeight w:val="52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49 2 25 60110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01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06</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906,70   </w:t>
            </w:r>
          </w:p>
        </w:tc>
      </w:tr>
      <w:tr w:rsidR="00EA6E96" w:rsidRPr="00BA6DF4" w:rsidTr="00EA6E96">
        <w:trPr>
          <w:trHeight w:val="82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xml:space="preserve">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0,70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0,70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43 3 00 73150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13</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0,70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jc w:val="both"/>
              <w:rPr>
                <w:b/>
                <w:bCs/>
                <w:sz w:val="16"/>
                <w:szCs w:val="16"/>
              </w:rPr>
            </w:pPr>
            <w:r w:rsidRPr="00BA6DF4">
              <w:rPr>
                <w:b/>
                <w:bCs/>
                <w:sz w:val="16"/>
                <w:szCs w:val="16"/>
              </w:rPr>
              <w:t>НАЦИОНАЛЬНАЯ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134,10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Осуществление первичного воинского учета на территориях.где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134,10   </w:t>
            </w:r>
          </w:p>
        </w:tc>
      </w:tr>
      <w:tr w:rsidR="00EA6E96" w:rsidRPr="00BA6DF4" w:rsidTr="00EA6E96">
        <w:trPr>
          <w:trHeight w:val="51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rPr>
                <w:sz w:val="16"/>
                <w:szCs w:val="16"/>
              </w:rPr>
            </w:pPr>
            <w:r w:rsidRPr="00BA6DF4">
              <w:rPr>
                <w:sz w:val="16"/>
                <w:szCs w:val="16"/>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121,30   </w:t>
            </w:r>
          </w:p>
        </w:tc>
      </w:tr>
      <w:tr w:rsidR="00EA6E96" w:rsidRPr="00BA6DF4" w:rsidTr="00EA6E96">
        <w:trPr>
          <w:trHeight w:val="28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lastRenderedPageBreak/>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121,30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12,80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43 3 00 51180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12,80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jc w:val="both"/>
              <w:rPr>
                <w:b/>
                <w:bCs/>
                <w:sz w:val="16"/>
                <w:szCs w:val="16"/>
              </w:rPr>
            </w:pPr>
            <w:r w:rsidRPr="00BA6DF4">
              <w:rPr>
                <w:b/>
                <w:bCs/>
                <w:sz w:val="16"/>
                <w:szCs w:val="16"/>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62,30   </w:t>
            </w:r>
          </w:p>
        </w:tc>
      </w:tr>
      <w:tr w:rsidR="00EA6E96" w:rsidRPr="00BA6DF4" w:rsidTr="00EA6E96">
        <w:trPr>
          <w:trHeight w:val="27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Мероприятия по предупреждению и ликвидации последствий ЧС и стихийных бедствий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46 8 00 00000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62,30   </w:t>
            </w:r>
          </w:p>
        </w:tc>
      </w:tr>
      <w:tr w:rsidR="00EA6E96" w:rsidRPr="00BA6DF4" w:rsidTr="00EA6E96">
        <w:trPr>
          <w:trHeight w:val="52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62,30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62,30   </w:t>
            </w:r>
          </w:p>
        </w:tc>
      </w:tr>
      <w:tr w:rsidR="00EA6E96" w:rsidRPr="00BA6DF4" w:rsidTr="00EA6E96">
        <w:trPr>
          <w:trHeight w:val="54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46 8 26 60120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09</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62,30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jc w:val="both"/>
              <w:rPr>
                <w:b/>
                <w:bCs/>
                <w:sz w:val="16"/>
                <w:szCs w:val="16"/>
              </w:rPr>
            </w:pPr>
            <w:r w:rsidRPr="00BA6DF4">
              <w:rPr>
                <w:b/>
                <w:bCs/>
                <w:sz w:val="16"/>
                <w:szCs w:val="16"/>
              </w:rPr>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667,00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Содержание и управление дорожным хозяйством ( фондом)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47 5 27 00000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667,00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47 5 27 60120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667,00   </w:t>
            </w:r>
          </w:p>
        </w:tc>
      </w:tr>
      <w:tr w:rsidR="00EA6E96" w:rsidRPr="00BA6DF4" w:rsidTr="00EA6E96">
        <w:trPr>
          <w:trHeight w:val="28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47 5 27 60120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04</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09</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667,00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jc w:val="both"/>
              <w:rPr>
                <w:b/>
                <w:bCs/>
                <w:sz w:val="16"/>
                <w:szCs w:val="16"/>
              </w:rPr>
            </w:pPr>
            <w:r w:rsidRPr="00BA6DF4">
              <w:rPr>
                <w:b/>
                <w:bCs/>
                <w:sz w:val="16"/>
                <w:szCs w:val="16"/>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3 572,00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b/>
                <w:bCs/>
                <w:i/>
                <w:iCs/>
                <w:sz w:val="16"/>
                <w:szCs w:val="16"/>
              </w:rPr>
            </w:pPr>
            <w:r w:rsidRPr="00BA6DF4">
              <w:rPr>
                <w:b/>
                <w:bCs/>
                <w:i/>
                <w:iCs/>
                <w:sz w:val="16"/>
                <w:szCs w:val="16"/>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i/>
                <w:iCs/>
                <w:sz w:val="16"/>
                <w:szCs w:val="16"/>
              </w:rPr>
            </w:pPr>
            <w:r w:rsidRPr="00BA6DF4">
              <w:rPr>
                <w:b/>
                <w:bCs/>
                <w:i/>
                <w:iCs/>
                <w:sz w:val="16"/>
                <w:szCs w:val="16"/>
              </w:rPr>
              <w:t xml:space="preserve">     2 660,20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Мероприятия в области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48 1 28 00000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313,50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48 1 28 60120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313,50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48 1 28 60120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02</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313,50   </w:t>
            </w:r>
          </w:p>
        </w:tc>
      </w:tr>
      <w:tr w:rsidR="00EA6E96" w:rsidRPr="00BA6DF4" w:rsidTr="00EA6E96">
        <w:trPr>
          <w:trHeight w:val="510"/>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b/>
                <w:bCs/>
                <w:sz w:val="16"/>
                <w:szCs w:val="16"/>
              </w:rPr>
            </w:pPr>
            <w:r w:rsidRPr="00BA6DF4">
              <w:rPr>
                <w:b/>
                <w:bCs/>
                <w:sz w:val="16"/>
                <w:szCs w:val="16"/>
              </w:rPr>
              <w:t>Муниципальная программа "Чистая вода муниципального образования "Александровск" на 2018-2020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EA6E96" w:rsidRPr="00BA6DF4" w:rsidRDefault="00EA6E96" w:rsidP="00136C83">
            <w:pPr>
              <w:jc w:val="center"/>
              <w:rPr>
                <w:sz w:val="16"/>
                <w:szCs w:val="16"/>
              </w:rPr>
            </w:pPr>
            <w:r w:rsidRPr="00BA6DF4">
              <w:rPr>
                <w:sz w:val="16"/>
                <w:szCs w:val="16"/>
              </w:rPr>
              <w:t>79 5 01 S2500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2 346,70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Финансовое обеспечение мероприятий муниципальной программы</w:t>
            </w:r>
          </w:p>
        </w:tc>
        <w:tc>
          <w:tcPr>
            <w:tcW w:w="1260" w:type="dxa"/>
            <w:tcBorders>
              <w:top w:val="nil"/>
              <w:left w:val="nil"/>
              <w:bottom w:val="single" w:sz="4" w:space="0" w:color="auto"/>
              <w:right w:val="single" w:sz="4" w:space="0" w:color="auto"/>
            </w:tcBorders>
            <w:shd w:val="clear" w:color="auto" w:fill="auto"/>
            <w:noWrap/>
            <w:vAlign w:val="bottom"/>
            <w:hideMark/>
          </w:tcPr>
          <w:p w:rsidR="00EA6E96" w:rsidRPr="00BA6DF4" w:rsidRDefault="00EA6E96" w:rsidP="00136C83">
            <w:pPr>
              <w:jc w:val="center"/>
              <w:rPr>
                <w:sz w:val="16"/>
                <w:szCs w:val="16"/>
              </w:rPr>
            </w:pPr>
            <w:r w:rsidRPr="00BA6DF4">
              <w:rPr>
                <w:sz w:val="16"/>
                <w:szCs w:val="16"/>
              </w:rPr>
              <w:t>79 5 01 S2500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2 299,70   </w:t>
            </w:r>
          </w:p>
        </w:tc>
      </w:tr>
      <w:tr w:rsidR="00EA6E96" w:rsidRPr="00BA6DF4" w:rsidTr="00EA6E96">
        <w:trPr>
          <w:trHeight w:val="510"/>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Субсидии местным бюджетам на реализацию мероприятий по приобретению специализированной техники для водоснабжения населения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EA6E96" w:rsidRPr="00BA6DF4" w:rsidRDefault="00EA6E96" w:rsidP="00136C83">
            <w:pPr>
              <w:jc w:val="center"/>
              <w:rPr>
                <w:sz w:val="16"/>
                <w:szCs w:val="16"/>
              </w:rPr>
            </w:pPr>
            <w:r w:rsidRPr="00BA6DF4">
              <w:rPr>
                <w:sz w:val="16"/>
                <w:szCs w:val="16"/>
              </w:rPr>
              <w:t>79 5 01 S2500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2 299,70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sz w:val="16"/>
                <w:szCs w:val="16"/>
              </w:rPr>
            </w:pPr>
            <w:r w:rsidRPr="00BA6DF4">
              <w:rPr>
                <w:sz w:val="16"/>
                <w:szCs w:val="16"/>
              </w:rPr>
              <w:t>79 5 01 S2500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02</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2 299,70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sz w:val="16"/>
                <w:szCs w:val="16"/>
              </w:rPr>
            </w:pPr>
            <w:r w:rsidRPr="00BA6DF4">
              <w:rPr>
                <w:sz w:val="16"/>
                <w:szCs w:val="16"/>
              </w:rPr>
              <w:lastRenderedPageBreak/>
              <w:t>Закупка товаров, работ и услуг для государственных (муниципальных) нужд (софинансирование)</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sz w:val="16"/>
                <w:szCs w:val="16"/>
              </w:rPr>
            </w:pPr>
            <w:r w:rsidRPr="00BA6DF4">
              <w:rPr>
                <w:sz w:val="16"/>
                <w:szCs w:val="16"/>
              </w:rPr>
              <w:t>79 5 01 S2500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02</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47,00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FFFFFF"/>
            <w:hideMark/>
          </w:tcPr>
          <w:p w:rsidR="00EA6E96" w:rsidRPr="00BA6DF4" w:rsidRDefault="00EA6E96" w:rsidP="00136C83">
            <w:pPr>
              <w:jc w:val="both"/>
              <w:rPr>
                <w:b/>
                <w:bCs/>
                <w:i/>
                <w:iCs/>
                <w:sz w:val="16"/>
                <w:szCs w:val="16"/>
              </w:rPr>
            </w:pPr>
            <w:r w:rsidRPr="00BA6DF4">
              <w:rPr>
                <w:b/>
                <w:bCs/>
                <w:i/>
                <w:iCs/>
                <w:sz w:val="16"/>
                <w:szCs w:val="16"/>
              </w:rPr>
              <w:t>Благоустройство</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b/>
                <w:bCs/>
                <w:i/>
                <w:iCs/>
                <w:sz w:val="16"/>
                <w:szCs w:val="16"/>
              </w:rPr>
            </w:pPr>
            <w:r w:rsidRPr="00BA6DF4">
              <w:rPr>
                <w:b/>
                <w:bCs/>
                <w:i/>
                <w:iCs/>
                <w:sz w:val="16"/>
                <w:szCs w:val="16"/>
              </w:rPr>
              <w:t> </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b/>
                <w:bCs/>
                <w:i/>
                <w:iCs/>
                <w:sz w:val="16"/>
                <w:szCs w:val="16"/>
              </w:rPr>
            </w:pPr>
            <w:r w:rsidRPr="00BA6DF4">
              <w:rPr>
                <w:b/>
                <w:bCs/>
                <w:i/>
                <w:iCs/>
                <w:sz w:val="16"/>
                <w:szCs w:val="16"/>
              </w:rPr>
              <w:t xml:space="preserve">         911,80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FFFFFF"/>
            <w:hideMark/>
          </w:tcPr>
          <w:p w:rsidR="00EA6E96" w:rsidRPr="00BA6DF4" w:rsidRDefault="00EA6E96" w:rsidP="00136C83">
            <w:pPr>
              <w:jc w:val="both"/>
              <w:rPr>
                <w:sz w:val="16"/>
                <w:szCs w:val="16"/>
              </w:rPr>
            </w:pPr>
            <w:r w:rsidRPr="00BA6DF4">
              <w:rPr>
                <w:sz w:val="16"/>
                <w:szCs w:val="16"/>
              </w:rPr>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69 0 00 00000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911,80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FFFFFF"/>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69 0 40 60120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258,00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FFFFFF"/>
            <w:hideMark/>
          </w:tcPr>
          <w:p w:rsidR="00EA6E96" w:rsidRPr="00BA6DF4" w:rsidRDefault="00EA6E96" w:rsidP="00136C83">
            <w:pPr>
              <w:jc w:val="both"/>
              <w:rPr>
                <w:sz w:val="16"/>
                <w:szCs w:val="16"/>
              </w:rPr>
            </w:pPr>
            <w:r w:rsidRPr="00BA6DF4">
              <w:rPr>
                <w:sz w:val="16"/>
                <w:szCs w:val="16"/>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69 0 40 60120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30,10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noWrap/>
            <w:vAlign w:val="bottom"/>
            <w:hideMark/>
          </w:tcPr>
          <w:p w:rsidR="00EA6E96" w:rsidRPr="00BA6DF4" w:rsidRDefault="00EA6E96" w:rsidP="00136C83">
            <w:pPr>
              <w:rPr>
                <w:sz w:val="16"/>
                <w:szCs w:val="16"/>
              </w:rPr>
            </w:pPr>
            <w:r w:rsidRPr="00BA6DF4">
              <w:rPr>
                <w:sz w:val="16"/>
                <w:szCs w:val="16"/>
              </w:rPr>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69 0 40 S2370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223,30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noWrap/>
            <w:vAlign w:val="bottom"/>
            <w:hideMark/>
          </w:tcPr>
          <w:p w:rsidR="00EA6E96" w:rsidRPr="00BA6DF4" w:rsidRDefault="00EA6E96" w:rsidP="00136C83">
            <w:pPr>
              <w:rPr>
                <w:sz w:val="16"/>
                <w:szCs w:val="16"/>
              </w:rPr>
            </w:pPr>
            <w:r w:rsidRPr="00BA6DF4">
              <w:rPr>
                <w:sz w:val="16"/>
                <w:szCs w:val="16"/>
              </w:rPr>
              <w:t>Реализация мероприятий перечня проектов народных инициатив (софинансирование)</w:t>
            </w:r>
          </w:p>
        </w:tc>
        <w:tc>
          <w:tcPr>
            <w:tcW w:w="126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69 0 40 S2370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4,60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69 0 41 60120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69 0 41 60120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rPr>
                <w:b/>
                <w:bCs/>
                <w:sz w:val="16"/>
                <w:szCs w:val="16"/>
              </w:rPr>
            </w:pPr>
            <w:r w:rsidRPr="00BA6DF4">
              <w:rPr>
                <w:b/>
                <w:bCs/>
                <w:sz w:val="16"/>
                <w:szCs w:val="16"/>
              </w:rPr>
              <w:t>Уличное освещение</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69 0 43 00000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653,80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Расходы на обеспечение функций органа местного самоуправления</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69 0 43 60120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653,80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69 0 43 60120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05</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653,80   </w:t>
            </w:r>
          </w:p>
        </w:tc>
      </w:tr>
      <w:tr w:rsidR="00EA6E96" w:rsidRPr="00BA6DF4" w:rsidTr="00EA6E96">
        <w:trPr>
          <w:trHeight w:val="510"/>
        </w:trPr>
        <w:tc>
          <w:tcPr>
            <w:tcW w:w="2292" w:type="dxa"/>
            <w:tcBorders>
              <w:top w:val="nil"/>
              <w:left w:val="single" w:sz="4" w:space="0" w:color="000000"/>
              <w:bottom w:val="single" w:sz="4" w:space="0" w:color="000000"/>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 xml:space="preserve">Муниципальная программа "Охрана окружающей среды на территории </w:t>
            </w:r>
            <w:r w:rsidRPr="00BA6DF4">
              <w:rPr>
                <w:b/>
                <w:bCs/>
                <w:sz w:val="16"/>
                <w:szCs w:val="16"/>
              </w:rPr>
              <w:lastRenderedPageBreak/>
              <w:t>муниципального образования "Александровск" на 2019-2021 г.г."</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jc w:val="center"/>
              <w:rPr>
                <w:sz w:val="16"/>
                <w:szCs w:val="16"/>
              </w:rPr>
            </w:pPr>
            <w:r w:rsidRPr="00BA6DF4">
              <w:rPr>
                <w:sz w:val="16"/>
                <w:szCs w:val="16"/>
              </w:rPr>
              <w:lastRenderedPageBreak/>
              <w:t>79 5 02 S2971</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1 668,60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lastRenderedPageBreak/>
              <w:t>Финансовое обеспечение мероприятий муниципальной программы</w:t>
            </w:r>
          </w:p>
        </w:tc>
        <w:tc>
          <w:tcPr>
            <w:tcW w:w="1260" w:type="dxa"/>
            <w:tcBorders>
              <w:top w:val="nil"/>
              <w:left w:val="nil"/>
              <w:bottom w:val="single" w:sz="4" w:space="0" w:color="auto"/>
              <w:right w:val="single" w:sz="4" w:space="0" w:color="auto"/>
            </w:tcBorders>
            <w:shd w:val="clear" w:color="auto" w:fill="auto"/>
            <w:noWrap/>
            <w:vAlign w:val="bottom"/>
            <w:hideMark/>
          </w:tcPr>
          <w:p w:rsidR="00EA6E96" w:rsidRPr="00BA6DF4" w:rsidRDefault="00EA6E96" w:rsidP="00136C83">
            <w:pPr>
              <w:jc w:val="center"/>
              <w:rPr>
                <w:sz w:val="16"/>
                <w:szCs w:val="16"/>
              </w:rPr>
            </w:pPr>
            <w:r w:rsidRPr="00BA6DF4">
              <w:rPr>
                <w:sz w:val="16"/>
                <w:szCs w:val="16"/>
              </w:rPr>
              <w:t>79 5 02 S2971</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1 668,60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rPr>
                <w:sz w:val="16"/>
                <w:szCs w:val="16"/>
              </w:rPr>
            </w:pPr>
            <w:r w:rsidRPr="00BA6DF4">
              <w:rPr>
                <w:sz w:val="16"/>
                <w:szCs w:val="16"/>
              </w:rPr>
              <w:t>Субсидии местным бюджетам на создание мест (площадок) накопления твердых коммунальных отходов</w:t>
            </w:r>
          </w:p>
        </w:tc>
        <w:tc>
          <w:tcPr>
            <w:tcW w:w="1260" w:type="dxa"/>
            <w:tcBorders>
              <w:top w:val="nil"/>
              <w:left w:val="nil"/>
              <w:bottom w:val="single" w:sz="4" w:space="0" w:color="auto"/>
              <w:right w:val="single" w:sz="4" w:space="0" w:color="auto"/>
            </w:tcBorders>
            <w:shd w:val="clear" w:color="auto" w:fill="auto"/>
            <w:noWrap/>
            <w:vAlign w:val="bottom"/>
            <w:hideMark/>
          </w:tcPr>
          <w:p w:rsidR="00EA6E96" w:rsidRPr="00BA6DF4" w:rsidRDefault="00EA6E96" w:rsidP="00136C83">
            <w:pPr>
              <w:jc w:val="center"/>
              <w:rPr>
                <w:sz w:val="16"/>
                <w:szCs w:val="16"/>
              </w:rPr>
            </w:pPr>
            <w:r w:rsidRPr="00BA6DF4">
              <w:rPr>
                <w:sz w:val="16"/>
                <w:szCs w:val="16"/>
              </w:rPr>
              <w:t>79 5 02 S2971</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1 638,90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sz w:val="16"/>
                <w:szCs w:val="16"/>
              </w:rPr>
            </w:pPr>
            <w:r w:rsidRPr="00BA6DF4">
              <w:rPr>
                <w:sz w:val="16"/>
                <w:szCs w:val="16"/>
              </w:rPr>
              <w:t>79 5 02 S2971</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06</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1 638,90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 (софинансирование)</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sz w:val="16"/>
                <w:szCs w:val="16"/>
              </w:rPr>
            </w:pPr>
            <w:r w:rsidRPr="00BA6DF4">
              <w:rPr>
                <w:sz w:val="16"/>
                <w:szCs w:val="16"/>
              </w:rPr>
              <w:t>79 5 02 S2971</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06</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sz w:val="16"/>
                <w:szCs w:val="16"/>
              </w:rPr>
            </w:pPr>
            <w:r w:rsidRPr="00BA6DF4">
              <w:rPr>
                <w:sz w:val="16"/>
                <w:szCs w:val="16"/>
              </w:rPr>
              <w:t>05</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sz w:val="16"/>
                <w:szCs w:val="16"/>
              </w:rPr>
            </w:pPr>
            <w:r w:rsidRPr="00BA6DF4">
              <w:rPr>
                <w:sz w:val="16"/>
                <w:szCs w:val="16"/>
              </w:rPr>
              <w:t xml:space="preserve">             29,70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vAlign w:val="center"/>
            <w:hideMark/>
          </w:tcPr>
          <w:p w:rsidR="00EA6E96" w:rsidRPr="00BA6DF4" w:rsidRDefault="00EA6E96" w:rsidP="00136C83">
            <w:pPr>
              <w:jc w:val="both"/>
              <w:rPr>
                <w:b/>
                <w:bCs/>
                <w:sz w:val="16"/>
                <w:szCs w:val="16"/>
              </w:rPr>
            </w:pPr>
            <w:r w:rsidRPr="00BA6DF4">
              <w:rPr>
                <w:b/>
                <w:bCs/>
                <w:sz w:val="16"/>
                <w:szCs w:val="16"/>
              </w:rPr>
              <w:t>КУЛЬТУРА И КИНЕМАТОГРАФИЯ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3 551,30   </w:t>
            </w:r>
          </w:p>
        </w:tc>
      </w:tr>
      <w:tr w:rsidR="00EA6E96" w:rsidRPr="00BA6DF4" w:rsidTr="00EA6E96">
        <w:trPr>
          <w:trHeight w:val="33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2 839,10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rPr>
                <w:sz w:val="16"/>
                <w:szCs w:val="16"/>
              </w:rPr>
            </w:pPr>
            <w:r w:rsidRPr="00BA6DF4">
              <w:rPr>
                <w:sz w:val="16"/>
                <w:szCs w:val="16"/>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44 0 00 00000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2 839,10   </w:t>
            </w:r>
          </w:p>
        </w:tc>
      </w:tr>
      <w:tr w:rsidR="00EA6E96" w:rsidRPr="00BA6DF4" w:rsidTr="00EA6E96">
        <w:trPr>
          <w:trHeight w:val="240"/>
        </w:trPr>
        <w:tc>
          <w:tcPr>
            <w:tcW w:w="2292" w:type="dxa"/>
            <w:tcBorders>
              <w:top w:val="nil"/>
              <w:left w:val="single" w:sz="4" w:space="0" w:color="auto"/>
              <w:bottom w:val="nil"/>
              <w:right w:val="nil"/>
            </w:tcBorders>
            <w:shd w:val="clear" w:color="auto" w:fill="auto"/>
            <w:noWrap/>
            <w:vAlign w:val="bottom"/>
            <w:hideMark/>
          </w:tcPr>
          <w:p w:rsidR="00EA6E96" w:rsidRPr="00BA6DF4" w:rsidRDefault="00EA6E96" w:rsidP="00136C83">
            <w:pPr>
              <w:rPr>
                <w:sz w:val="16"/>
                <w:szCs w:val="16"/>
              </w:rPr>
            </w:pPr>
            <w:r w:rsidRPr="00BA6DF4">
              <w:rPr>
                <w:sz w:val="16"/>
                <w:szCs w:val="16"/>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44 0 99 60210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2 839,10   </w:t>
            </w:r>
          </w:p>
        </w:tc>
      </w:tr>
      <w:tr w:rsidR="00EA6E96" w:rsidRPr="00BA6DF4" w:rsidTr="00EA6E96">
        <w:trPr>
          <w:trHeight w:val="255"/>
        </w:trPr>
        <w:tc>
          <w:tcPr>
            <w:tcW w:w="22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44 0 99 60210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08</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2 620,10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noWrap/>
            <w:vAlign w:val="bottom"/>
            <w:hideMark/>
          </w:tcPr>
          <w:p w:rsidR="00EA6E96" w:rsidRPr="00BA6DF4" w:rsidRDefault="00EA6E96" w:rsidP="00136C83">
            <w:pPr>
              <w:rPr>
                <w:color w:val="000000"/>
                <w:sz w:val="16"/>
                <w:szCs w:val="16"/>
              </w:rPr>
            </w:pPr>
            <w:r w:rsidRPr="00BA6DF4">
              <w:rPr>
                <w:color w:val="000000"/>
                <w:sz w:val="16"/>
                <w:szCs w:val="16"/>
              </w:rPr>
              <w:lastRenderedPageBreak/>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44 0 99 S2370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600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08</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01</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color w:val="000000"/>
                <w:sz w:val="16"/>
                <w:szCs w:val="16"/>
              </w:rPr>
            </w:pPr>
            <w:r w:rsidRPr="00BA6DF4">
              <w:rPr>
                <w:color w:val="000000"/>
                <w:sz w:val="16"/>
                <w:szCs w:val="16"/>
              </w:rPr>
              <w:t xml:space="preserve">             97,00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noWrap/>
            <w:vAlign w:val="bottom"/>
            <w:hideMark/>
          </w:tcPr>
          <w:p w:rsidR="00EA6E96" w:rsidRPr="00BA6DF4" w:rsidRDefault="00EA6E96" w:rsidP="00136C83">
            <w:pPr>
              <w:rPr>
                <w:color w:val="000000"/>
                <w:sz w:val="16"/>
                <w:szCs w:val="16"/>
              </w:rPr>
            </w:pPr>
            <w:r w:rsidRPr="00BA6DF4">
              <w:rPr>
                <w:color w:val="000000"/>
                <w:sz w:val="16"/>
                <w:szCs w:val="16"/>
              </w:rPr>
              <w:t>Реализация мероприятий перечня проектов народных инициатив (софинансирование)</w:t>
            </w:r>
          </w:p>
        </w:tc>
        <w:tc>
          <w:tcPr>
            <w:tcW w:w="126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44 0 99 S2370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600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08</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01</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color w:val="000000"/>
                <w:sz w:val="16"/>
                <w:szCs w:val="16"/>
              </w:rPr>
            </w:pPr>
            <w:r w:rsidRPr="00BA6DF4">
              <w:rPr>
                <w:color w:val="000000"/>
                <w:sz w:val="16"/>
                <w:szCs w:val="16"/>
              </w:rPr>
              <w:t xml:space="preserve">               2,00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color w:val="000000"/>
                <w:sz w:val="16"/>
                <w:szCs w:val="16"/>
              </w:rPr>
            </w:pPr>
            <w:r w:rsidRPr="00BA6DF4">
              <w:rPr>
                <w:color w:val="000000"/>
                <w:sz w:val="16"/>
                <w:szCs w:val="16"/>
              </w:rPr>
              <w:t>Содержание мемориальных сооружений и объектов</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color w:val="000000"/>
                <w:sz w:val="16"/>
                <w:szCs w:val="16"/>
              </w:rPr>
            </w:pPr>
            <w:r w:rsidRPr="00BA6DF4">
              <w:rPr>
                <w:color w:val="000000"/>
                <w:sz w:val="16"/>
                <w:szCs w:val="16"/>
              </w:rPr>
              <w:t>44 3 99 00000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 </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 </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 </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color w:val="000000"/>
                <w:sz w:val="16"/>
                <w:szCs w:val="16"/>
              </w:rPr>
            </w:pPr>
            <w:r w:rsidRPr="00BA6DF4">
              <w:rPr>
                <w:color w:val="000000"/>
                <w:sz w:val="16"/>
                <w:szCs w:val="16"/>
              </w:rPr>
              <w:t xml:space="preserve">           120,00   </w:t>
            </w:r>
          </w:p>
        </w:tc>
      </w:tr>
      <w:tr w:rsidR="00EA6E96" w:rsidRPr="00BA6DF4" w:rsidTr="00EA6E96">
        <w:trPr>
          <w:trHeight w:val="510"/>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color w:val="000000"/>
                <w:sz w:val="16"/>
                <w:szCs w:val="16"/>
              </w:rPr>
            </w:pPr>
            <w:r w:rsidRPr="00BA6DF4">
              <w:rPr>
                <w:color w:val="000000"/>
                <w:sz w:val="16"/>
                <w:szCs w:val="16"/>
              </w:rPr>
              <w:t>Осуществление мероприятий на восстановление мемориальных сооружений и объектов, увековечивающих память погибших при защите Отечества</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color w:val="000000"/>
                <w:sz w:val="16"/>
                <w:szCs w:val="16"/>
              </w:rPr>
            </w:pPr>
            <w:r w:rsidRPr="00BA6DF4">
              <w:rPr>
                <w:color w:val="000000"/>
                <w:sz w:val="16"/>
                <w:szCs w:val="16"/>
              </w:rPr>
              <w:t>44 3 99 74110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600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 </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 </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color w:val="000000"/>
                <w:sz w:val="16"/>
                <w:szCs w:val="16"/>
              </w:rPr>
            </w:pPr>
            <w:r w:rsidRPr="00BA6DF4">
              <w:rPr>
                <w:color w:val="000000"/>
                <w:sz w:val="16"/>
                <w:szCs w:val="16"/>
              </w:rPr>
              <w:t xml:space="preserve">           120,00   </w:t>
            </w:r>
          </w:p>
        </w:tc>
      </w:tr>
      <w:tr w:rsidR="00EA6E96" w:rsidRPr="00BA6DF4" w:rsidTr="00EA6E96">
        <w:trPr>
          <w:trHeight w:val="330"/>
        </w:trPr>
        <w:tc>
          <w:tcPr>
            <w:tcW w:w="2292" w:type="dxa"/>
            <w:tcBorders>
              <w:top w:val="nil"/>
              <w:left w:val="single" w:sz="4" w:space="0" w:color="auto"/>
              <w:bottom w:val="single" w:sz="4" w:space="0" w:color="auto"/>
              <w:right w:val="single" w:sz="4" w:space="0" w:color="auto"/>
            </w:tcBorders>
            <w:shd w:val="clear" w:color="auto" w:fill="FFFFFF"/>
            <w:vAlign w:val="bottom"/>
            <w:hideMark/>
          </w:tcPr>
          <w:p w:rsidR="00EA6E96" w:rsidRPr="00BA6DF4" w:rsidRDefault="00EA6E96" w:rsidP="00136C83">
            <w:pPr>
              <w:rPr>
                <w:color w:val="000000"/>
                <w:sz w:val="16"/>
                <w:szCs w:val="16"/>
              </w:rPr>
            </w:pPr>
            <w:r w:rsidRPr="00BA6DF4">
              <w:rPr>
                <w:color w:val="000000"/>
                <w:sz w:val="16"/>
                <w:szCs w:val="16"/>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shd w:val="clear" w:color="auto" w:fill="FFFFFF"/>
            <w:noWrap/>
            <w:vAlign w:val="bottom"/>
            <w:hideMark/>
          </w:tcPr>
          <w:p w:rsidR="00EA6E96" w:rsidRPr="00BA6DF4" w:rsidRDefault="00EA6E96" w:rsidP="00136C83">
            <w:pPr>
              <w:jc w:val="center"/>
              <w:rPr>
                <w:color w:val="000000"/>
                <w:sz w:val="16"/>
                <w:szCs w:val="16"/>
              </w:rPr>
            </w:pPr>
            <w:r w:rsidRPr="00BA6DF4">
              <w:rPr>
                <w:color w:val="000000"/>
                <w:sz w:val="16"/>
                <w:szCs w:val="16"/>
              </w:rPr>
              <w:t>44 3 99 74110</w:t>
            </w:r>
          </w:p>
        </w:tc>
        <w:tc>
          <w:tcPr>
            <w:tcW w:w="724"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600</w:t>
            </w:r>
          </w:p>
        </w:tc>
        <w:tc>
          <w:tcPr>
            <w:tcW w:w="840"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08</w:t>
            </w:r>
          </w:p>
        </w:tc>
        <w:tc>
          <w:tcPr>
            <w:tcW w:w="595" w:type="dxa"/>
            <w:tcBorders>
              <w:top w:val="nil"/>
              <w:left w:val="nil"/>
              <w:bottom w:val="single" w:sz="4" w:space="0" w:color="auto"/>
              <w:right w:val="single" w:sz="4" w:space="0" w:color="auto"/>
            </w:tcBorders>
            <w:shd w:val="clear" w:color="auto" w:fill="FFFFFF"/>
            <w:vAlign w:val="center"/>
            <w:hideMark/>
          </w:tcPr>
          <w:p w:rsidR="00EA6E96" w:rsidRPr="00BA6DF4" w:rsidRDefault="00EA6E96" w:rsidP="00136C83">
            <w:pPr>
              <w:jc w:val="center"/>
              <w:rPr>
                <w:color w:val="000000"/>
                <w:sz w:val="16"/>
                <w:szCs w:val="16"/>
              </w:rPr>
            </w:pPr>
            <w:r w:rsidRPr="00BA6DF4">
              <w:rPr>
                <w:color w:val="000000"/>
                <w:sz w:val="16"/>
                <w:szCs w:val="16"/>
              </w:rPr>
              <w:t>01</w:t>
            </w:r>
          </w:p>
        </w:tc>
        <w:tc>
          <w:tcPr>
            <w:tcW w:w="1370" w:type="dxa"/>
            <w:tcBorders>
              <w:top w:val="nil"/>
              <w:left w:val="nil"/>
              <w:bottom w:val="single" w:sz="4" w:space="0" w:color="auto"/>
              <w:right w:val="single" w:sz="4" w:space="0" w:color="auto"/>
            </w:tcBorders>
            <w:shd w:val="clear" w:color="auto" w:fill="FFFFFF"/>
            <w:noWrap/>
            <w:vAlign w:val="center"/>
            <w:hideMark/>
          </w:tcPr>
          <w:p w:rsidR="00EA6E96" w:rsidRPr="00BA6DF4" w:rsidRDefault="00EA6E96" w:rsidP="00136C83">
            <w:pPr>
              <w:jc w:val="center"/>
              <w:rPr>
                <w:color w:val="000000"/>
                <w:sz w:val="16"/>
                <w:szCs w:val="16"/>
              </w:rPr>
            </w:pPr>
            <w:r w:rsidRPr="00BA6DF4">
              <w:rPr>
                <w:color w:val="000000"/>
                <w:sz w:val="16"/>
                <w:szCs w:val="16"/>
              </w:rPr>
              <w:t xml:space="preserve">           120,00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rPr>
                <w:sz w:val="16"/>
                <w:szCs w:val="16"/>
              </w:rPr>
            </w:pPr>
            <w:r w:rsidRPr="00BA6DF4">
              <w:rPr>
                <w:sz w:val="16"/>
                <w:szCs w:val="16"/>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44 0 00 00000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712,20   </w:t>
            </w:r>
          </w:p>
        </w:tc>
      </w:tr>
      <w:tr w:rsidR="00EA6E96" w:rsidRPr="00BA6DF4" w:rsidTr="00EA6E96">
        <w:trPr>
          <w:trHeight w:val="255"/>
        </w:trPr>
        <w:tc>
          <w:tcPr>
            <w:tcW w:w="2292" w:type="dxa"/>
            <w:tcBorders>
              <w:top w:val="nil"/>
              <w:left w:val="single" w:sz="4" w:space="0" w:color="auto"/>
              <w:bottom w:val="nil"/>
              <w:right w:val="nil"/>
            </w:tcBorders>
            <w:shd w:val="clear" w:color="auto" w:fill="auto"/>
            <w:noWrap/>
            <w:vAlign w:val="bottom"/>
            <w:hideMark/>
          </w:tcPr>
          <w:p w:rsidR="00EA6E96" w:rsidRPr="00BA6DF4" w:rsidRDefault="00EA6E96" w:rsidP="00136C83">
            <w:pPr>
              <w:rPr>
                <w:sz w:val="16"/>
                <w:szCs w:val="16"/>
              </w:rPr>
            </w:pPr>
            <w:r w:rsidRPr="00BA6DF4">
              <w:rPr>
                <w:sz w:val="16"/>
                <w:szCs w:val="16"/>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44 2 99 60210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712,20   </w:t>
            </w:r>
          </w:p>
        </w:tc>
      </w:tr>
      <w:tr w:rsidR="00EA6E96" w:rsidRPr="00BA6DF4" w:rsidTr="00EA6E96">
        <w:trPr>
          <w:trHeight w:val="255"/>
        </w:trPr>
        <w:tc>
          <w:tcPr>
            <w:tcW w:w="2292" w:type="dxa"/>
            <w:tcBorders>
              <w:top w:val="single" w:sz="4" w:space="0" w:color="auto"/>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Библиотеки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44 2 99 60210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08</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712,20   </w:t>
            </w:r>
          </w:p>
        </w:tc>
      </w:tr>
      <w:tr w:rsidR="00EA6E96" w:rsidRPr="00BA6DF4" w:rsidTr="00EA6E96">
        <w:trPr>
          <w:trHeight w:val="330"/>
        </w:trPr>
        <w:tc>
          <w:tcPr>
            <w:tcW w:w="2292" w:type="dxa"/>
            <w:tcBorders>
              <w:top w:val="nil"/>
              <w:left w:val="single" w:sz="4" w:space="0" w:color="auto"/>
              <w:bottom w:val="single" w:sz="4" w:space="0" w:color="auto"/>
              <w:right w:val="single" w:sz="4" w:space="0" w:color="auto"/>
            </w:tcBorders>
            <w:shd w:val="clear" w:color="auto" w:fill="auto"/>
            <w:noWrap/>
            <w:vAlign w:val="center"/>
            <w:hideMark/>
          </w:tcPr>
          <w:p w:rsidR="00EA6E96" w:rsidRPr="00BA6DF4" w:rsidRDefault="00EA6E96" w:rsidP="00136C83">
            <w:pPr>
              <w:rPr>
                <w:b/>
                <w:bCs/>
                <w:sz w:val="16"/>
                <w:szCs w:val="16"/>
              </w:rPr>
            </w:pPr>
            <w:r w:rsidRPr="00BA6DF4">
              <w:rPr>
                <w:b/>
                <w:bCs/>
                <w:sz w:val="16"/>
                <w:szCs w:val="16"/>
              </w:rPr>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145,00 </w:t>
            </w:r>
          </w:p>
          <w:p w:rsidR="00EA6E96" w:rsidRPr="00BA6DF4" w:rsidRDefault="00EA6E96" w:rsidP="00136C83">
            <w:pPr>
              <w:jc w:val="center"/>
              <w:rPr>
                <w:b/>
                <w:bCs/>
                <w:sz w:val="16"/>
                <w:szCs w:val="16"/>
              </w:rPr>
            </w:pPr>
          </w:p>
          <w:p w:rsidR="00EA6E96" w:rsidRPr="00BA6DF4" w:rsidRDefault="00EA6E96" w:rsidP="00136C83">
            <w:pPr>
              <w:jc w:val="center"/>
              <w:rPr>
                <w:b/>
                <w:bCs/>
                <w:sz w:val="16"/>
                <w:szCs w:val="16"/>
              </w:rPr>
            </w:pPr>
            <w:r w:rsidRPr="00BA6DF4">
              <w:rPr>
                <w:b/>
                <w:bCs/>
                <w:sz w:val="16"/>
                <w:szCs w:val="16"/>
              </w:rPr>
              <w:t xml:space="preserve">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rPr>
                <w:sz w:val="16"/>
                <w:szCs w:val="16"/>
              </w:rPr>
            </w:pPr>
            <w:r w:rsidRPr="00BA6DF4">
              <w:rPr>
                <w:sz w:val="16"/>
                <w:szCs w:val="16"/>
              </w:rPr>
              <w:lastRenderedPageBreak/>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49 3 00 00000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145,00   </w:t>
            </w:r>
          </w:p>
        </w:tc>
      </w:tr>
      <w:tr w:rsidR="00EA6E96" w:rsidRPr="00BA6DF4" w:rsidTr="00EA6E96">
        <w:trPr>
          <w:trHeight w:val="510"/>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Доплаты к пенсиям государственных служащих субъектов Российской Федерации и муниципальных служащих</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49 3 21 00000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145,00   </w:t>
            </w:r>
          </w:p>
        </w:tc>
      </w:tr>
      <w:tr w:rsidR="00EA6E96" w:rsidRPr="00BA6DF4" w:rsidTr="00EA6E96">
        <w:trPr>
          <w:trHeight w:val="25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49 3 21 60120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300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145,00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EA6E96" w:rsidRPr="00BA6DF4" w:rsidRDefault="00EA6E96" w:rsidP="00136C83">
            <w:pPr>
              <w:rPr>
                <w:sz w:val="16"/>
                <w:szCs w:val="16"/>
              </w:rPr>
            </w:pPr>
            <w:r w:rsidRPr="00BA6DF4">
              <w:rPr>
                <w:sz w:val="16"/>
                <w:szCs w:val="16"/>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49 3 21 60120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300</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10</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145,00   </w:t>
            </w:r>
          </w:p>
        </w:tc>
      </w:tr>
      <w:tr w:rsidR="00EA6E96" w:rsidRPr="00BA6DF4" w:rsidTr="00EA6E96">
        <w:trPr>
          <w:trHeight w:val="330"/>
        </w:trPr>
        <w:tc>
          <w:tcPr>
            <w:tcW w:w="2292" w:type="dxa"/>
            <w:tcBorders>
              <w:top w:val="nil"/>
              <w:left w:val="single" w:sz="4" w:space="0" w:color="auto"/>
              <w:bottom w:val="single" w:sz="4" w:space="0" w:color="auto"/>
              <w:right w:val="single" w:sz="4" w:space="0" w:color="auto"/>
            </w:tcBorders>
            <w:shd w:val="clear" w:color="auto" w:fill="auto"/>
            <w:noWrap/>
            <w:vAlign w:val="center"/>
            <w:hideMark/>
          </w:tcPr>
          <w:p w:rsidR="00EA6E96" w:rsidRPr="00BA6DF4" w:rsidRDefault="00EA6E96" w:rsidP="00136C83">
            <w:pPr>
              <w:rPr>
                <w:b/>
                <w:bCs/>
                <w:sz w:val="16"/>
                <w:szCs w:val="16"/>
              </w:rPr>
            </w:pPr>
            <w:r w:rsidRPr="00BA6DF4">
              <w:rPr>
                <w:b/>
                <w:bCs/>
                <w:sz w:val="16"/>
                <w:szCs w:val="16"/>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vAlign w:val="bottom"/>
            <w:hideMark/>
          </w:tcPr>
          <w:p w:rsidR="00EA6E96" w:rsidRPr="00BA6DF4" w:rsidRDefault="00EA6E96" w:rsidP="00136C83">
            <w:pPr>
              <w:rPr>
                <w:sz w:val="16"/>
                <w:szCs w:val="16"/>
              </w:rPr>
            </w:pPr>
            <w:r w:rsidRPr="00BA6DF4">
              <w:rPr>
                <w:sz w:val="16"/>
                <w:szCs w:val="16"/>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50 2 00 00000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255"/>
        </w:trPr>
        <w:tc>
          <w:tcPr>
            <w:tcW w:w="2292" w:type="dxa"/>
            <w:tcBorders>
              <w:top w:val="nil"/>
              <w:left w:val="single" w:sz="4" w:space="0" w:color="auto"/>
              <w:bottom w:val="single" w:sz="4" w:space="0" w:color="auto"/>
              <w:right w:val="single" w:sz="4" w:space="0" w:color="auto"/>
            </w:tcBorders>
            <w:shd w:val="clear" w:color="auto" w:fill="auto"/>
            <w:hideMark/>
          </w:tcPr>
          <w:p w:rsidR="00EA6E96" w:rsidRPr="00BA6DF4" w:rsidRDefault="00EA6E96" w:rsidP="00136C83">
            <w:pPr>
              <w:jc w:val="both"/>
              <w:rPr>
                <w:sz w:val="16"/>
                <w:szCs w:val="16"/>
              </w:rPr>
            </w:pPr>
            <w:r w:rsidRPr="00BA6DF4">
              <w:rPr>
                <w:sz w:val="16"/>
                <w:szCs w:val="16"/>
              </w:rPr>
              <w:t>Мероприятия в области физической культуры и спорта</w:t>
            </w:r>
          </w:p>
        </w:tc>
        <w:tc>
          <w:tcPr>
            <w:tcW w:w="1260" w:type="dxa"/>
            <w:tcBorders>
              <w:top w:val="nil"/>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50 2 97 00000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nil"/>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nil"/>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nil"/>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345"/>
        </w:trPr>
        <w:tc>
          <w:tcPr>
            <w:tcW w:w="2292" w:type="dxa"/>
            <w:tcBorders>
              <w:top w:val="nil"/>
              <w:left w:val="single" w:sz="4" w:space="0" w:color="auto"/>
              <w:bottom w:val="single" w:sz="4" w:space="0" w:color="auto"/>
              <w:right w:val="nil"/>
            </w:tcBorders>
            <w:shd w:val="clear" w:color="auto" w:fill="auto"/>
            <w:noWrap/>
            <w:vAlign w:val="center"/>
            <w:hideMark/>
          </w:tcPr>
          <w:p w:rsidR="00EA6E96" w:rsidRPr="00BA6DF4" w:rsidRDefault="00EA6E96" w:rsidP="00136C83">
            <w:pPr>
              <w:rPr>
                <w:sz w:val="16"/>
                <w:szCs w:val="16"/>
              </w:rPr>
            </w:pPr>
            <w:r w:rsidRPr="00BA6DF4">
              <w:rPr>
                <w:sz w:val="16"/>
                <w:szCs w:val="16"/>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50 2 97 60120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single" w:sz="4" w:space="0" w:color="auto"/>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345"/>
        </w:trPr>
        <w:tc>
          <w:tcPr>
            <w:tcW w:w="2292" w:type="dxa"/>
            <w:tcBorders>
              <w:top w:val="nil"/>
              <w:left w:val="single" w:sz="4" w:space="0" w:color="auto"/>
              <w:bottom w:val="nil"/>
              <w:right w:val="nil"/>
            </w:tcBorders>
            <w:shd w:val="clear" w:color="auto" w:fill="auto"/>
            <w:vAlign w:val="bottom"/>
            <w:hideMark/>
          </w:tcPr>
          <w:p w:rsidR="00EA6E96" w:rsidRPr="00BA6DF4" w:rsidRDefault="00EA6E96" w:rsidP="00136C83">
            <w:pPr>
              <w:rPr>
                <w:sz w:val="16"/>
                <w:szCs w:val="16"/>
              </w:rPr>
            </w:pPr>
            <w:r w:rsidRPr="00BA6DF4">
              <w:rPr>
                <w:sz w:val="16"/>
                <w:szCs w:val="16"/>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50 2 97 60120</w:t>
            </w:r>
          </w:p>
        </w:tc>
        <w:tc>
          <w:tcPr>
            <w:tcW w:w="724" w:type="dxa"/>
            <w:tcBorders>
              <w:top w:val="nil"/>
              <w:left w:val="nil"/>
              <w:bottom w:val="single" w:sz="4" w:space="0" w:color="auto"/>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200</w:t>
            </w:r>
          </w:p>
        </w:tc>
        <w:tc>
          <w:tcPr>
            <w:tcW w:w="840"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11</w:t>
            </w:r>
          </w:p>
        </w:tc>
        <w:tc>
          <w:tcPr>
            <w:tcW w:w="595"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01</w:t>
            </w:r>
          </w:p>
        </w:tc>
        <w:tc>
          <w:tcPr>
            <w:tcW w:w="1370" w:type="dxa"/>
            <w:tcBorders>
              <w:top w:val="single" w:sz="4" w:space="0" w:color="auto"/>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    </w:t>
            </w:r>
          </w:p>
        </w:tc>
      </w:tr>
      <w:tr w:rsidR="00EA6E96" w:rsidRPr="00BA6DF4" w:rsidTr="00EA6E96">
        <w:trPr>
          <w:trHeight w:val="600"/>
        </w:trPr>
        <w:tc>
          <w:tcPr>
            <w:tcW w:w="2292" w:type="dxa"/>
            <w:tcBorders>
              <w:top w:val="single" w:sz="4" w:space="0" w:color="auto"/>
              <w:left w:val="single" w:sz="4" w:space="0" w:color="auto"/>
              <w:bottom w:val="single" w:sz="4" w:space="0" w:color="auto"/>
              <w:right w:val="nil"/>
            </w:tcBorders>
            <w:shd w:val="clear" w:color="auto" w:fill="auto"/>
            <w:hideMark/>
          </w:tcPr>
          <w:p w:rsidR="00EA6E96" w:rsidRPr="00BA6DF4" w:rsidRDefault="00EA6E96" w:rsidP="00136C83">
            <w:pPr>
              <w:jc w:val="both"/>
              <w:rPr>
                <w:b/>
                <w:bCs/>
                <w:sz w:val="16"/>
                <w:szCs w:val="16"/>
              </w:rPr>
            </w:pPr>
            <w:r w:rsidRPr="00BA6DF4">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nil"/>
              <w:left w:val="nil"/>
              <w:bottom w:val="nil"/>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single" w:sz="4" w:space="0" w:color="auto"/>
              <w:left w:val="nil"/>
              <w:bottom w:val="nil"/>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86,10   </w:t>
            </w:r>
          </w:p>
        </w:tc>
      </w:tr>
      <w:tr w:rsidR="00EA6E96" w:rsidRPr="00BA6DF4" w:rsidTr="00EA6E96">
        <w:trPr>
          <w:trHeight w:val="30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68 1 29 00000</w:t>
            </w:r>
          </w:p>
        </w:tc>
        <w:tc>
          <w:tcPr>
            <w:tcW w:w="724"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840"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single" w:sz="4" w:space="0" w:color="auto"/>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86,10   </w:t>
            </w:r>
          </w:p>
        </w:tc>
      </w:tr>
      <w:tr w:rsidR="00EA6E96" w:rsidRPr="00BA6DF4" w:rsidTr="00EA6E96">
        <w:trPr>
          <w:trHeight w:val="315"/>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68 1 29 60120</w:t>
            </w:r>
          </w:p>
        </w:tc>
        <w:tc>
          <w:tcPr>
            <w:tcW w:w="724"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500</w:t>
            </w:r>
          </w:p>
        </w:tc>
        <w:tc>
          <w:tcPr>
            <w:tcW w:w="840"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595"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 </w:t>
            </w:r>
          </w:p>
        </w:tc>
        <w:tc>
          <w:tcPr>
            <w:tcW w:w="1370" w:type="dxa"/>
            <w:tcBorders>
              <w:top w:val="single" w:sz="4" w:space="0" w:color="auto"/>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86,10   </w:t>
            </w:r>
          </w:p>
        </w:tc>
      </w:tr>
      <w:tr w:rsidR="00EA6E96" w:rsidRPr="00BA6DF4" w:rsidTr="00EA6E96">
        <w:trPr>
          <w:trHeight w:val="540"/>
        </w:trPr>
        <w:tc>
          <w:tcPr>
            <w:tcW w:w="2292" w:type="dxa"/>
            <w:tcBorders>
              <w:top w:val="nil"/>
              <w:left w:val="single" w:sz="4" w:space="0" w:color="auto"/>
              <w:bottom w:val="single" w:sz="4" w:space="0" w:color="auto"/>
              <w:right w:val="nil"/>
            </w:tcBorders>
            <w:shd w:val="clear" w:color="auto" w:fill="auto"/>
            <w:hideMark/>
          </w:tcPr>
          <w:p w:rsidR="00EA6E96" w:rsidRPr="00BA6DF4" w:rsidRDefault="00EA6E96" w:rsidP="00136C83">
            <w:pPr>
              <w:jc w:val="both"/>
              <w:rPr>
                <w:sz w:val="16"/>
                <w:szCs w:val="16"/>
              </w:rPr>
            </w:pPr>
            <w:r w:rsidRPr="00BA6DF4">
              <w:rPr>
                <w:sz w:val="16"/>
                <w:szCs w:val="16"/>
              </w:rPr>
              <w:t xml:space="preserve">Прочие межбюджетные трансферты бюджетам субъектов Российской Федерации и муниципальных </w:t>
            </w:r>
            <w:r w:rsidRPr="00BA6DF4">
              <w:rPr>
                <w:sz w:val="16"/>
                <w:szCs w:val="16"/>
              </w:rPr>
              <w:lastRenderedPageBreak/>
              <w:t>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lastRenderedPageBreak/>
              <w:t>68 1 29 60120</w:t>
            </w:r>
          </w:p>
        </w:tc>
        <w:tc>
          <w:tcPr>
            <w:tcW w:w="724"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500</w:t>
            </w:r>
          </w:p>
        </w:tc>
        <w:tc>
          <w:tcPr>
            <w:tcW w:w="840"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14</w:t>
            </w:r>
          </w:p>
        </w:tc>
        <w:tc>
          <w:tcPr>
            <w:tcW w:w="595" w:type="dxa"/>
            <w:tcBorders>
              <w:top w:val="single" w:sz="4" w:space="0" w:color="auto"/>
              <w:left w:val="nil"/>
              <w:bottom w:val="nil"/>
              <w:right w:val="single" w:sz="4" w:space="0" w:color="auto"/>
            </w:tcBorders>
            <w:shd w:val="clear" w:color="auto" w:fill="auto"/>
            <w:vAlign w:val="center"/>
            <w:hideMark/>
          </w:tcPr>
          <w:p w:rsidR="00EA6E96" w:rsidRPr="00BA6DF4" w:rsidRDefault="00EA6E96" w:rsidP="00136C83">
            <w:pPr>
              <w:jc w:val="center"/>
              <w:rPr>
                <w:sz w:val="16"/>
                <w:szCs w:val="16"/>
              </w:rPr>
            </w:pPr>
            <w:r w:rsidRPr="00BA6DF4">
              <w:rPr>
                <w:sz w:val="16"/>
                <w:szCs w:val="16"/>
              </w:rPr>
              <w:t>03</w:t>
            </w:r>
          </w:p>
        </w:tc>
        <w:tc>
          <w:tcPr>
            <w:tcW w:w="1370" w:type="dxa"/>
            <w:tcBorders>
              <w:top w:val="single" w:sz="4" w:space="0" w:color="auto"/>
              <w:left w:val="nil"/>
              <w:bottom w:val="nil"/>
              <w:right w:val="single" w:sz="4" w:space="0" w:color="auto"/>
            </w:tcBorders>
            <w:shd w:val="clear" w:color="auto" w:fill="auto"/>
            <w:noWrap/>
            <w:vAlign w:val="center"/>
            <w:hideMark/>
          </w:tcPr>
          <w:p w:rsidR="00EA6E96" w:rsidRPr="00BA6DF4" w:rsidRDefault="00EA6E96" w:rsidP="00136C83">
            <w:pPr>
              <w:jc w:val="center"/>
              <w:rPr>
                <w:sz w:val="16"/>
                <w:szCs w:val="16"/>
              </w:rPr>
            </w:pPr>
            <w:r w:rsidRPr="00BA6DF4">
              <w:rPr>
                <w:sz w:val="16"/>
                <w:szCs w:val="16"/>
              </w:rPr>
              <w:t xml:space="preserve">             86,10   </w:t>
            </w:r>
          </w:p>
        </w:tc>
      </w:tr>
      <w:tr w:rsidR="00EA6E96" w:rsidRPr="00BA6DF4" w:rsidTr="00EA6E96">
        <w:trPr>
          <w:trHeight w:val="300"/>
        </w:trPr>
        <w:tc>
          <w:tcPr>
            <w:tcW w:w="2292" w:type="dxa"/>
            <w:tcBorders>
              <w:top w:val="nil"/>
              <w:left w:val="single" w:sz="4" w:space="0" w:color="auto"/>
              <w:bottom w:val="single" w:sz="4" w:space="0" w:color="auto"/>
              <w:right w:val="nil"/>
            </w:tcBorders>
            <w:shd w:val="clear" w:color="auto" w:fill="auto"/>
            <w:noWrap/>
            <w:vAlign w:val="bottom"/>
            <w:hideMark/>
          </w:tcPr>
          <w:p w:rsidR="00EA6E96" w:rsidRPr="00BA6DF4" w:rsidRDefault="00EA6E96" w:rsidP="00136C83">
            <w:pPr>
              <w:rPr>
                <w:b/>
                <w:bCs/>
                <w:sz w:val="16"/>
                <w:szCs w:val="16"/>
              </w:rPr>
            </w:pPr>
            <w:r w:rsidRPr="00BA6DF4">
              <w:rPr>
                <w:b/>
                <w:bCs/>
                <w:sz w:val="16"/>
                <w:szCs w:val="16"/>
              </w:rPr>
              <w:lastRenderedPageBreak/>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EA6E96" w:rsidRPr="00BA6DF4" w:rsidRDefault="00EA6E96" w:rsidP="00136C83">
            <w:pPr>
              <w:jc w:val="center"/>
              <w:rPr>
                <w:b/>
                <w:bCs/>
                <w:sz w:val="16"/>
                <w:szCs w:val="16"/>
              </w:rPr>
            </w:pPr>
            <w:r w:rsidRPr="00BA6DF4">
              <w:rPr>
                <w:b/>
                <w:bCs/>
                <w:sz w:val="16"/>
                <w:szCs w:val="16"/>
              </w:rPr>
              <w:t xml:space="preserve">    14 902,60   </w:t>
            </w:r>
          </w:p>
        </w:tc>
      </w:tr>
    </w:tbl>
    <w:p w:rsidR="00EA6E96" w:rsidRPr="00BA6DF4" w:rsidRDefault="00EA6E96" w:rsidP="00EA6E96">
      <w:pPr>
        <w:jc w:val="both"/>
        <w:rPr>
          <w:rFonts w:ascii="Arial" w:hAnsi="Arial" w:cs="Arial"/>
          <w:sz w:val="16"/>
          <w:szCs w:val="16"/>
        </w:rPr>
      </w:pPr>
    </w:p>
    <w:p w:rsidR="00131ABE" w:rsidRPr="00BA6DF4" w:rsidRDefault="00131ABE" w:rsidP="00131ABE">
      <w:pPr>
        <w:spacing w:after="0" w:line="240" w:lineRule="auto"/>
        <w:jc w:val="right"/>
        <w:rPr>
          <w:rFonts w:ascii="Arial" w:hAnsi="Arial" w:cs="Arial"/>
          <w:sz w:val="16"/>
          <w:szCs w:val="16"/>
        </w:rPr>
      </w:pPr>
      <w:r w:rsidRPr="00BA6DF4">
        <w:rPr>
          <w:rFonts w:ascii="Arial CYR" w:hAnsi="Arial CYR" w:cs="Arial CYR"/>
          <w:sz w:val="16"/>
          <w:szCs w:val="16"/>
        </w:rPr>
        <w:t>Приложение 9</w:t>
      </w:r>
    </w:p>
    <w:p w:rsidR="00131ABE" w:rsidRPr="00BA6DF4" w:rsidRDefault="00131ABE" w:rsidP="00131ABE">
      <w:pPr>
        <w:spacing w:after="0" w:line="240" w:lineRule="auto"/>
        <w:jc w:val="right"/>
        <w:rPr>
          <w:rFonts w:ascii="Arial" w:hAnsi="Arial" w:cs="Arial"/>
          <w:sz w:val="16"/>
          <w:szCs w:val="16"/>
        </w:rPr>
      </w:pPr>
      <w:r w:rsidRPr="00BA6DF4">
        <w:rPr>
          <w:rFonts w:ascii="Arial CYR" w:hAnsi="Arial CYR" w:cs="Arial CYR"/>
          <w:sz w:val="16"/>
          <w:szCs w:val="16"/>
        </w:rPr>
        <w:t>к решению Думы МО "Александровск"</w:t>
      </w:r>
    </w:p>
    <w:p w:rsidR="00131ABE" w:rsidRPr="00BA6DF4" w:rsidRDefault="00131ABE" w:rsidP="00131ABE">
      <w:pPr>
        <w:spacing w:after="0" w:line="240" w:lineRule="auto"/>
        <w:jc w:val="right"/>
        <w:rPr>
          <w:rFonts w:ascii="Arial" w:hAnsi="Arial" w:cs="Arial"/>
          <w:sz w:val="16"/>
          <w:szCs w:val="16"/>
        </w:rPr>
      </w:pPr>
      <w:r w:rsidRPr="00BA6DF4">
        <w:rPr>
          <w:sz w:val="16"/>
          <w:szCs w:val="16"/>
        </w:rPr>
        <w:t>О внесении изменений в решение Думы</w:t>
      </w:r>
    </w:p>
    <w:p w:rsidR="00131ABE" w:rsidRPr="00BA6DF4" w:rsidRDefault="00131ABE" w:rsidP="00131ABE">
      <w:pPr>
        <w:spacing w:after="0" w:line="240" w:lineRule="auto"/>
        <w:jc w:val="right"/>
        <w:rPr>
          <w:rFonts w:ascii="Arial" w:hAnsi="Arial" w:cs="Arial"/>
          <w:sz w:val="16"/>
          <w:szCs w:val="16"/>
        </w:rPr>
      </w:pPr>
      <w:r w:rsidRPr="00BA6DF4">
        <w:rPr>
          <w:sz w:val="16"/>
          <w:szCs w:val="16"/>
        </w:rPr>
        <w:t>"О бюджете МО "Александровск" на 2020 год и на</w:t>
      </w:r>
    </w:p>
    <w:p w:rsidR="00131ABE" w:rsidRPr="00BA6DF4" w:rsidRDefault="00131ABE" w:rsidP="00131ABE">
      <w:pPr>
        <w:spacing w:after="0" w:line="240" w:lineRule="auto"/>
        <w:jc w:val="right"/>
        <w:rPr>
          <w:rFonts w:ascii="Arial" w:hAnsi="Arial" w:cs="Arial"/>
          <w:sz w:val="16"/>
          <w:szCs w:val="16"/>
        </w:rPr>
      </w:pPr>
      <w:r w:rsidRPr="00BA6DF4">
        <w:rPr>
          <w:sz w:val="16"/>
          <w:szCs w:val="16"/>
        </w:rPr>
        <w:t>плановый период 2021 и 2022 годов"</w:t>
      </w:r>
    </w:p>
    <w:p w:rsidR="00131ABE" w:rsidRPr="00BA6DF4" w:rsidRDefault="00131ABE" w:rsidP="00131ABE">
      <w:pPr>
        <w:spacing w:after="0" w:line="240" w:lineRule="auto"/>
        <w:jc w:val="right"/>
        <w:rPr>
          <w:sz w:val="16"/>
          <w:szCs w:val="16"/>
        </w:rPr>
      </w:pPr>
      <w:r w:rsidRPr="00BA6DF4">
        <w:rPr>
          <w:sz w:val="16"/>
          <w:szCs w:val="16"/>
        </w:rPr>
        <w:t>от 27.12.2019г № 4/48-дмо</w:t>
      </w:r>
    </w:p>
    <w:p w:rsidR="00131ABE" w:rsidRPr="00BA6DF4" w:rsidRDefault="00131ABE" w:rsidP="00131ABE">
      <w:pPr>
        <w:spacing w:after="0" w:line="240" w:lineRule="auto"/>
        <w:jc w:val="right"/>
        <w:rPr>
          <w:sz w:val="16"/>
          <w:szCs w:val="16"/>
        </w:rPr>
      </w:pPr>
    </w:p>
    <w:p w:rsidR="00131ABE" w:rsidRPr="00BA6DF4" w:rsidRDefault="00131ABE" w:rsidP="00131ABE">
      <w:pPr>
        <w:spacing w:after="0" w:line="240" w:lineRule="auto"/>
        <w:jc w:val="right"/>
        <w:rPr>
          <w:rFonts w:ascii="Arial" w:hAnsi="Arial" w:cs="Arial"/>
          <w:sz w:val="16"/>
          <w:szCs w:val="16"/>
        </w:rPr>
      </w:pPr>
    </w:p>
    <w:p w:rsidR="00131ABE" w:rsidRPr="00BA6DF4" w:rsidRDefault="00131ABE" w:rsidP="00131ABE">
      <w:pPr>
        <w:spacing w:after="0" w:line="240" w:lineRule="auto"/>
        <w:jc w:val="center"/>
        <w:rPr>
          <w:rFonts w:ascii="Arial" w:hAnsi="Arial" w:cs="Arial"/>
          <w:sz w:val="16"/>
          <w:szCs w:val="16"/>
        </w:rPr>
      </w:pPr>
      <w:r w:rsidRPr="00BA6DF4">
        <w:rPr>
          <w:bCs/>
          <w:sz w:val="16"/>
          <w:szCs w:val="16"/>
        </w:rPr>
        <w:t>ВЕДОМСТВЕННАЯ СТРУКТУРА РАСХОДОВ МЕСТНОГО БЮДЖЕТА НА 2020год (ПО ГЛАВНЫМ РАСПОРЯДИТЕЛЯМ СРЕДСТВ</w:t>
      </w:r>
    </w:p>
    <w:p w:rsidR="00131ABE" w:rsidRPr="00BA6DF4" w:rsidRDefault="00131ABE" w:rsidP="00131ABE">
      <w:pPr>
        <w:spacing w:after="0" w:line="240" w:lineRule="auto"/>
        <w:jc w:val="center"/>
        <w:rPr>
          <w:rFonts w:ascii="Arial" w:hAnsi="Arial" w:cs="Arial"/>
          <w:sz w:val="16"/>
          <w:szCs w:val="16"/>
        </w:rPr>
      </w:pPr>
      <w:r w:rsidRPr="00BA6DF4">
        <w:rPr>
          <w:bCs/>
          <w:sz w:val="16"/>
          <w:szCs w:val="16"/>
        </w:rPr>
        <w:t>МЕСТНОГО БЮДЖЕТА, РАЗДЕЛАМ, ПОДРАЗДЕЛАМ, ЦЕЛЕВЫМ СТАТЬЯМ, ГРУППАМ ВИДОВ РАСХОДОВ КЛАССИФИКАЦИИ</w:t>
      </w:r>
    </w:p>
    <w:p w:rsidR="00131ABE" w:rsidRPr="00BA6DF4" w:rsidRDefault="00131ABE" w:rsidP="00131ABE">
      <w:pPr>
        <w:spacing w:after="0" w:line="240" w:lineRule="auto"/>
        <w:jc w:val="center"/>
        <w:rPr>
          <w:rFonts w:ascii="Arial" w:hAnsi="Arial" w:cs="Arial"/>
          <w:sz w:val="16"/>
          <w:szCs w:val="16"/>
        </w:rPr>
      </w:pPr>
      <w:r w:rsidRPr="00BA6DF4">
        <w:rPr>
          <w:bCs/>
          <w:sz w:val="16"/>
          <w:szCs w:val="16"/>
        </w:rPr>
        <w:t>РАСХОДОВ БЮДЖЕТА)</w:t>
      </w:r>
    </w:p>
    <w:p w:rsidR="00131ABE" w:rsidRPr="00BA6DF4" w:rsidRDefault="00131ABE" w:rsidP="00131ABE">
      <w:pPr>
        <w:spacing w:after="0" w:line="240" w:lineRule="auto"/>
        <w:jc w:val="right"/>
        <w:rPr>
          <w:rFonts w:ascii="Arial" w:hAnsi="Arial" w:cs="Arial"/>
          <w:sz w:val="16"/>
          <w:szCs w:val="16"/>
        </w:rPr>
      </w:pPr>
      <w:r w:rsidRPr="00BA6DF4">
        <w:rPr>
          <w:sz w:val="16"/>
          <w:szCs w:val="16"/>
        </w:rPr>
        <w:t>(тыс.рублей)</w:t>
      </w:r>
    </w:p>
    <w:p w:rsidR="00131ABE" w:rsidRPr="00BA6DF4" w:rsidRDefault="00131ABE" w:rsidP="00131ABE">
      <w:pPr>
        <w:spacing w:after="0" w:line="240" w:lineRule="auto"/>
        <w:jc w:val="both"/>
        <w:rPr>
          <w:rFonts w:ascii="Arial" w:hAnsi="Arial" w:cs="Arial"/>
          <w:sz w:val="16"/>
          <w:szCs w:val="16"/>
        </w:rPr>
      </w:pPr>
    </w:p>
    <w:p w:rsidR="00131ABE" w:rsidRPr="00BA6DF4" w:rsidRDefault="00131ABE" w:rsidP="00131ABE">
      <w:pPr>
        <w:spacing w:after="0" w:line="240" w:lineRule="auto"/>
        <w:jc w:val="both"/>
        <w:rPr>
          <w:rFonts w:ascii="Arial" w:hAnsi="Arial" w:cs="Arial"/>
          <w:sz w:val="16"/>
          <w:szCs w:val="16"/>
        </w:rPr>
      </w:pPr>
    </w:p>
    <w:tbl>
      <w:tblPr>
        <w:tblW w:w="7116" w:type="dxa"/>
        <w:tblInd w:w="113" w:type="dxa"/>
        <w:tblLook w:val="04A0" w:firstRow="1" w:lastRow="0" w:firstColumn="1" w:lastColumn="0" w:noHBand="0" w:noVBand="1"/>
      </w:tblPr>
      <w:tblGrid>
        <w:gridCol w:w="2859"/>
        <w:gridCol w:w="728"/>
        <w:gridCol w:w="690"/>
        <w:gridCol w:w="1248"/>
        <w:gridCol w:w="644"/>
        <w:gridCol w:w="947"/>
      </w:tblGrid>
      <w:tr w:rsidR="00131ABE" w:rsidRPr="00BA6DF4" w:rsidTr="00131ABE">
        <w:trPr>
          <w:trHeight w:val="1485"/>
        </w:trPr>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ABE" w:rsidRPr="00BA6DF4" w:rsidRDefault="00131ABE" w:rsidP="00136C83">
            <w:pPr>
              <w:jc w:val="center"/>
              <w:rPr>
                <w:sz w:val="16"/>
                <w:szCs w:val="16"/>
              </w:rPr>
            </w:pPr>
            <w:r w:rsidRPr="00BA6DF4">
              <w:rPr>
                <w:sz w:val="16"/>
                <w:szCs w:val="16"/>
              </w:rPr>
              <w:t>Наименование</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131ABE" w:rsidRPr="00BA6DF4" w:rsidRDefault="00131ABE" w:rsidP="00136C83">
            <w:pPr>
              <w:jc w:val="center"/>
              <w:rPr>
                <w:sz w:val="16"/>
                <w:szCs w:val="16"/>
              </w:rPr>
            </w:pPr>
            <w:r w:rsidRPr="00BA6DF4">
              <w:rPr>
                <w:sz w:val="16"/>
                <w:szCs w:val="16"/>
              </w:rPr>
              <w:t>КВСР</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31ABE" w:rsidRPr="00BA6DF4" w:rsidRDefault="00131ABE" w:rsidP="00136C83">
            <w:pPr>
              <w:jc w:val="center"/>
              <w:rPr>
                <w:sz w:val="16"/>
                <w:szCs w:val="16"/>
              </w:rPr>
            </w:pPr>
            <w:r w:rsidRPr="00BA6DF4">
              <w:rPr>
                <w:sz w:val="16"/>
                <w:szCs w:val="16"/>
              </w:rPr>
              <w:t>РзПР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131ABE" w:rsidRPr="00BA6DF4" w:rsidRDefault="00131ABE" w:rsidP="00136C83">
            <w:pPr>
              <w:jc w:val="center"/>
              <w:rPr>
                <w:sz w:val="16"/>
                <w:szCs w:val="16"/>
              </w:rPr>
            </w:pPr>
            <w:r w:rsidRPr="00BA6DF4">
              <w:rPr>
                <w:sz w:val="16"/>
                <w:szCs w:val="16"/>
              </w:rPr>
              <w:t>КЦСР</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131ABE" w:rsidRPr="00BA6DF4" w:rsidRDefault="00131ABE" w:rsidP="00136C83">
            <w:pPr>
              <w:jc w:val="center"/>
              <w:rPr>
                <w:sz w:val="16"/>
                <w:szCs w:val="16"/>
              </w:rPr>
            </w:pPr>
            <w:r w:rsidRPr="00BA6DF4">
              <w:rPr>
                <w:sz w:val="16"/>
                <w:szCs w:val="16"/>
              </w:rPr>
              <w:t>КВР</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131ABE" w:rsidRPr="00BA6DF4" w:rsidRDefault="00131ABE" w:rsidP="00136C83">
            <w:pPr>
              <w:jc w:val="center"/>
              <w:rPr>
                <w:sz w:val="16"/>
                <w:szCs w:val="16"/>
              </w:rPr>
            </w:pPr>
            <w:r w:rsidRPr="00BA6DF4">
              <w:rPr>
                <w:sz w:val="16"/>
                <w:szCs w:val="16"/>
              </w:rPr>
              <w:t>Сумма на 2020г.</w:t>
            </w:r>
          </w:p>
        </w:tc>
      </w:tr>
      <w:tr w:rsidR="00131ABE" w:rsidRPr="00BA6DF4" w:rsidTr="00131ABE">
        <w:trPr>
          <w:trHeight w:val="28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ФИНАНСОВЫЙ ОТДЕЛ МО "Александровск"</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041</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992,80</w:t>
            </w:r>
          </w:p>
        </w:tc>
      </w:tr>
      <w:tr w:rsidR="00131ABE" w:rsidRPr="00BA6DF4" w:rsidTr="00131ABE">
        <w:trPr>
          <w:trHeight w:val="28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Общегосударственные вопросы</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0100</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906,70</w:t>
            </w:r>
          </w:p>
        </w:tc>
      </w:tr>
      <w:tr w:rsidR="00131ABE" w:rsidRPr="00BA6DF4" w:rsidTr="00131ABE">
        <w:trPr>
          <w:trHeight w:val="48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i/>
                <w:iCs/>
                <w:sz w:val="16"/>
                <w:szCs w:val="16"/>
              </w:rPr>
            </w:pPr>
            <w:r w:rsidRPr="00BA6DF4">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i/>
                <w:iCs/>
                <w:sz w:val="16"/>
                <w:szCs w:val="16"/>
              </w:rPr>
            </w:pPr>
            <w:r w:rsidRPr="00BA6DF4">
              <w:rPr>
                <w:b/>
                <w:bCs/>
                <w:i/>
                <w:iCs/>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i/>
                <w:iCs/>
                <w:sz w:val="16"/>
                <w:szCs w:val="16"/>
              </w:rPr>
            </w:pPr>
            <w:r w:rsidRPr="00BA6DF4">
              <w:rPr>
                <w:b/>
                <w:bCs/>
                <w:i/>
                <w:iCs/>
                <w:sz w:val="16"/>
                <w:szCs w:val="16"/>
              </w:rPr>
              <w:t>0106</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906,70</w:t>
            </w:r>
          </w:p>
        </w:tc>
      </w:tr>
      <w:tr w:rsidR="00131ABE" w:rsidRPr="00BA6DF4" w:rsidTr="00131ABE">
        <w:trPr>
          <w:trHeight w:val="31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Обеспечение деятельности исполнительного органа власти муниципального образования</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0106</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49 2 00 00000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906,70</w:t>
            </w:r>
          </w:p>
        </w:tc>
      </w:tr>
      <w:tr w:rsidR="00131ABE" w:rsidRPr="00BA6DF4" w:rsidTr="00131ABE">
        <w:trPr>
          <w:trHeight w:val="28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Финансовый отдел администрации</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0106</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49 2 25 00000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906,70</w:t>
            </w:r>
          </w:p>
        </w:tc>
      </w:tr>
      <w:tr w:rsidR="00131ABE" w:rsidRPr="00BA6DF4" w:rsidTr="00131ABE">
        <w:trPr>
          <w:trHeight w:val="28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lastRenderedPageBreak/>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0106</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49 2 25 60110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906,70</w:t>
            </w:r>
          </w:p>
        </w:tc>
      </w:tr>
      <w:tr w:rsidR="00131ABE" w:rsidRPr="00BA6DF4" w:rsidTr="00131ABE">
        <w:trPr>
          <w:trHeight w:val="10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0106</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49 2 25 60110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100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906,70</w:t>
            </w:r>
          </w:p>
        </w:tc>
      </w:tr>
      <w:tr w:rsidR="00131ABE" w:rsidRPr="00BA6DF4" w:rsidTr="00131ABE">
        <w:trPr>
          <w:trHeight w:val="49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Межбюджетные трансферты бюджетам субъектов РФ и муниципальных образований общего характера</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1400</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86,10</w:t>
            </w:r>
          </w:p>
        </w:tc>
      </w:tr>
      <w:tr w:rsidR="00131ABE" w:rsidRPr="00BA6DF4" w:rsidTr="00131ABE">
        <w:trPr>
          <w:trHeight w:val="4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Прочие межбюджетные трансферты бюджетам субъектов РФ и муниципальных образований общего характера</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1403</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86,10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Межбюджетные трансферты муниципального образования</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1403</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68 1 29 00000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86,10</w:t>
            </w:r>
          </w:p>
        </w:tc>
      </w:tr>
      <w:tr w:rsidR="00131ABE" w:rsidRPr="00BA6DF4" w:rsidTr="00131ABE">
        <w:trPr>
          <w:trHeight w:val="28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1403</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68 1 29 60120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86,10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Межбюджетные трансферты</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041</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1403</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68 1 29 60120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500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86,10</w:t>
            </w:r>
          </w:p>
        </w:tc>
      </w:tr>
      <w:tr w:rsidR="00131ABE" w:rsidRPr="00BA6DF4" w:rsidTr="00131ABE">
        <w:trPr>
          <w:trHeight w:val="30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АДМИНИСТРАЦИЯ МО "Александровск"</w:t>
            </w:r>
          </w:p>
        </w:tc>
        <w:tc>
          <w:tcPr>
            <w:tcW w:w="72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4 109,50</w:t>
            </w:r>
          </w:p>
        </w:tc>
      </w:tr>
      <w:tr w:rsidR="00131ABE" w:rsidRPr="00BA6DF4" w:rsidTr="00131ABE">
        <w:trPr>
          <w:trHeight w:val="30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Общегосударственные вопросы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0100</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49 0 00 00000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4 109,50</w:t>
            </w:r>
          </w:p>
        </w:tc>
      </w:tr>
      <w:tr w:rsidR="00131ABE" w:rsidRPr="00BA6DF4" w:rsidTr="00131ABE">
        <w:trPr>
          <w:trHeight w:val="4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i/>
                <w:iCs/>
                <w:sz w:val="16"/>
                <w:szCs w:val="16"/>
              </w:rPr>
            </w:pPr>
            <w:r w:rsidRPr="00BA6DF4">
              <w:rPr>
                <w:b/>
                <w:bCs/>
                <w:i/>
                <w:iCs/>
                <w:sz w:val="16"/>
                <w:szCs w:val="16"/>
              </w:rPr>
              <w:t>Функционирование высшего должностного лица субъекта РФ и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0102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1 025,20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Обеспечение деятельности исполнительного органа власти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49 2 00 00000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1 025,20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Глава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 xml:space="preserve">49 2 23 00000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1 025,20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lastRenderedPageBreak/>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49 2 23 60110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1 025,20</w:t>
            </w:r>
          </w:p>
        </w:tc>
      </w:tr>
      <w:tr w:rsidR="00131ABE" w:rsidRPr="00BA6DF4" w:rsidTr="00131ABE">
        <w:trPr>
          <w:trHeight w:val="70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 xml:space="preserve">49 2 23 60110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1 025,20</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i/>
                <w:iCs/>
                <w:sz w:val="16"/>
                <w:szCs w:val="16"/>
              </w:rPr>
            </w:pPr>
            <w:r w:rsidRPr="00BA6DF4">
              <w:rPr>
                <w:b/>
                <w:bCs/>
                <w:i/>
                <w:iCs/>
                <w:sz w:val="16"/>
                <w:szCs w:val="16"/>
              </w:rPr>
              <w:t>Функционирование Правительства РФ,высших исполнительных органов государственной власти субъектов РФ,  местных администраций</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0104</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3 083,60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Обеспечение деятельности исполнительного органа власти муниципального образования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3 083,60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Аппарат администрации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49 2 24 00000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3 083,60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49 2 24 60110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2 312,60</w:t>
            </w:r>
          </w:p>
        </w:tc>
      </w:tr>
      <w:tr w:rsidR="00131ABE" w:rsidRPr="00BA6DF4" w:rsidTr="00131ABE">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49 2 24 60110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2 312,60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49 2 24 60120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771,00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49 2 24 60120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721,50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Иные бюджетные ассигнования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0104</w:t>
            </w:r>
          </w:p>
        </w:tc>
        <w:tc>
          <w:tcPr>
            <w:tcW w:w="1248"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49 2 24 60120</w:t>
            </w:r>
          </w:p>
        </w:tc>
        <w:tc>
          <w:tcPr>
            <w:tcW w:w="644" w:type="dxa"/>
            <w:tcBorders>
              <w:top w:val="nil"/>
              <w:left w:val="nil"/>
              <w:bottom w:val="single" w:sz="4" w:space="0" w:color="auto"/>
              <w:right w:val="single" w:sz="4" w:space="0" w:color="auto"/>
            </w:tcBorders>
            <w:shd w:val="clear" w:color="auto" w:fill="auto"/>
            <w:vAlign w:val="bottom"/>
            <w:hideMark/>
          </w:tcPr>
          <w:p w:rsidR="00131ABE" w:rsidRPr="00BA6DF4" w:rsidRDefault="00131ABE" w:rsidP="00136C83">
            <w:pPr>
              <w:jc w:val="center"/>
              <w:rPr>
                <w:sz w:val="16"/>
                <w:szCs w:val="16"/>
              </w:rPr>
            </w:pPr>
            <w:r w:rsidRPr="00BA6DF4">
              <w:rPr>
                <w:sz w:val="16"/>
                <w:szCs w:val="16"/>
              </w:rPr>
              <w:t>800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49,50</w:t>
            </w:r>
          </w:p>
        </w:tc>
      </w:tr>
      <w:tr w:rsidR="00131ABE" w:rsidRPr="00BA6DF4" w:rsidTr="00131ABE">
        <w:trPr>
          <w:trHeight w:val="28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i/>
                <w:iCs/>
                <w:sz w:val="16"/>
                <w:szCs w:val="16"/>
              </w:rPr>
            </w:pPr>
            <w:r w:rsidRPr="00BA6DF4">
              <w:rPr>
                <w:b/>
                <w:bCs/>
                <w:i/>
                <w:iCs/>
                <w:sz w:val="16"/>
                <w:szCs w:val="16"/>
              </w:rPr>
              <w:lastRenderedPageBreak/>
              <w:t>Другие общегосударственные вопросы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0113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0,70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Осуществление полномочий органом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0113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0,70</w:t>
            </w:r>
          </w:p>
        </w:tc>
      </w:tr>
      <w:tr w:rsidR="00131ABE" w:rsidRPr="00BA6DF4" w:rsidTr="00131ABE">
        <w:trPr>
          <w:trHeight w:val="100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0113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43 3 00 73150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0,70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0113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43 3 00 73150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0,70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0113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43 3 00 73150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0,70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Национальная оборона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0200</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134,10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Мобилизационная и вневойсковая подготовка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134,10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Осуществление полномочий  органом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134,10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Осуществление первичного воинского учета на территориях,где отсутствуют военные комиссариаты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43 3 00 51180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134,10</w:t>
            </w:r>
          </w:p>
        </w:tc>
      </w:tr>
      <w:tr w:rsidR="00131ABE" w:rsidRPr="00BA6DF4" w:rsidTr="00131ABE">
        <w:trPr>
          <w:trHeight w:val="22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Расходы на выплаты по оплате труда работников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43 3 00 51180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121,30</w:t>
            </w:r>
          </w:p>
        </w:tc>
      </w:tr>
      <w:tr w:rsidR="00131ABE" w:rsidRPr="00BA6DF4" w:rsidTr="00131ABE">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BA6DF4">
              <w:rPr>
                <w:sz w:val="16"/>
                <w:szCs w:val="16"/>
              </w:rPr>
              <w:lastRenderedPageBreak/>
              <w:t>государственными внебюджетными фондами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lastRenderedPageBreak/>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43 3 00 51180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121,30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lastRenderedPageBreak/>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43 3 00 51180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12,80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0203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43 3 00 51180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12,80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Национальная безопасность и правоохранительная деятельность</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0300</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62,30</w:t>
            </w:r>
          </w:p>
        </w:tc>
      </w:tr>
      <w:tr w:rsidR="00131ABE" w:rsidRPr="00BA6DF4" w:rsidTr="00131ABE">
        <w:trPr>
          <w:trHeight w:val="49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Защита населения и территории от чрезвычайных ситуаций природного и техгогенного характера, гражданская оборона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62,30</w:t>
            </w:r>
          </w:p>
        </w:tc>
      </w:tr>
      <w:tr w:rsidR="00131ABE" w:rsidRPr="00BA6DF4" w:rsidTr="00131ABE">
        <w:trPr>
          <w:trHeight w:val="49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46 8 00 00000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62,30</w:t>
            </w:r>
          </w:p>
        </w:tc>
      </w:tr>
      <w:tr w:rsidR="00131ABE" w:rsidRPr="00BA6DF4" w:rsidTr="00131ABE">
        <w:trPr>
          <w:trHeight w:val="48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Предупреждение и ликвидация последствий ЧС и стихийных бедствий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46 8 26 00000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62,30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46 8 26 60120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62,30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46 8 26 60120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62,30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Национальная экономика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0400</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667,00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i/>
                <w:iCs/>
                <w:sz w:val="16"/>
                <w:szCs w:val="16"/>
              </w:rPr>
            </w:pPr>
            <w:r w:rsidRPr="00BA6DF4">
              <w:rPr>
                <w:b/>
                <w:bCs/>
                <w:i/>
                <w:iCs/>
                <w:sz w:val="16"/>
                <w:szCs w:val="16"/>
              </w:rPr>
              <w:t>Дорожное хозяйство (дорожные фонды)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0409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667,00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Дорожное хозяйство (дорожный фонд)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0409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47 5 00 00000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667,00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Содержание и управление дорожным хозяйством ( фондом)</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0409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47 5 27 00000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667,00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lastRenderedPageBreak/>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0409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47 5 27 60120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667,00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0409</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47 5 27 60120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667,00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Жилищно-коммунальное хозяйство</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0500</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3 572,00</w:t>
            </w:r>
          </w:p>
        </w:tc>
      </w:tr>
      <w:tr w:rsidR="00131ABE" w:rsidRPr="00BA6DF4" w:rsidTr="00131ABE">
        <w:trPr>
          <w:trHeight w:val="24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i/>
                <w:iCs/>
                <w:sz w:val="16"/>
                <w:szCs w:val="16"/>
              </w:rPr>
            </w:pPr>
            <w:r w:rsidRPr="00BA6DF4">
              <w:rPr>
                <w:b/>
                <w:bCs/>
                <w:i/>
                <w:iCs/>
                <w:sz w:val="16"/>
                <w:szCs w:val="16"/>
              </w:rPr>
              <w:t>Коммунальное хозяйство</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2 660,20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Поддержка коммунального хозяйства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48 1 00 00000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313,50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Мероприятия в области коммунального хозяйства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48 1 28 00000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313,50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48 1 28 60120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313,50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48 1 28 60120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313,50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Муниципальные программы муниципального образования "Александровск"</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79 5 00 00000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Муниципальная программа "Чистая вода муниципального образования "Александровск" на 2018-2020 годы"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79 5 01 00000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2 346,70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Финансовое обеспечение мероприятий муниципальной программы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79 5 01 S2500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2 299,70</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Субсидии местным бюджетам на реализацию мероприятий по приобретению специализированной техники для водоснабжения населения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79 5 01 S2500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2 299,70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79 5 01 S2500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2 299,70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lastRenderedPageBreak/>
              <w:t>Закупка товаров, работ и услуг для государственных (муниципальных) нужд (софинансирование)</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0502</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79 5 01 S2500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47,00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i/>
                <w:iCs/>
                <w:sz w:val="16"/>
                <w:szCs w:val="16"/>
              </w:rPr>
            </w:pPr>
            <w:r w:rsidRPr="00BA6DF4">
              <w:rPr>
                <w:b/>
                <w:bCs/>
                <w:i/>
                <w:iCs/>
                <w:sz w:val="16"/>
                <w:szCs w:val="16"/>
              </w:rPr>
              <w:t>Благоустройство</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i/>
                <w:iCs/>
                <w:sz w:val="16"/>
                <w:szCs w:val="16"/>
              </w:rPr>
            </w:pPr>
            <w:r w:rsidRPr="00BA6DF4">
              <w:rPr>
                <w:b/>
                <w:bCs/>
                <w:i/>
                <w:iCs/>
                <w:sz w:val="16"/>
                <w:szCs w:val="16"/>
              </w:rPr>
              <w:t>911,80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Мероприятия в области благоустройства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911,80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Организация и содержание мест захоронения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258,00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69 0 40 60120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258,00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Закупка товаров, работ и услуг для обеспечения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69 0 40 60120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30,10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FFFFFF"/>
            <w:noWrap/>
            <w:vAlign w:val="bottom"/>
            <w:hideMark/>
          </w:tcPr>
          <w:p w:rsidR="00131ABE" w:rsidRPr="00BA6DF4" w:rsidRDefault="00131ABE" w:rsidP="00136C83">
            <w:pPr>
              <w:rPr>
                <w:sz w:val="16"/>
                <w:szCs w:val="16"/>
              </w:rPr>
            </w:pPr>
            <w:r w:rsidRPr="00BA6DF4">
              <w:rPr>
                <w:sz w:val="16"/>
                <w:szCs w:val="16"/>
              </w:rPr>
              <w:t>Реализация мероприятий перечня проектов народных инициатив</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69 0 40 S2370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223,30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FFFFFF"/>
            <w:noWrap/>
            <w:vAlign w:val="bottom"/>
            <w:hideMark/>
          </w:tcPr>
          <w:p w:rsidR="00131ABE" w:rsidRPr="00BA6DF4" w:rsidRDefault="00131ABE" w:rsidP="00136C83">
            <w:pPr>
              <w:rPr>
                <w:sz w:val="16"/>
                <w:szCs w:val="16"/>
              </w:rPr>
            </w:pPr>
            <w:r w:rsidRPr="00BA6DF4">
              <w:rPr>
                <w:sz w:val="16"/>
                <w:szCs w:val="16"/>
              </w:rPr>
              <w:t>Реализация мероприятий перечня проектов народных инициатив (софинансирование)</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69 0 40 S2370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4,60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Прочие мероприятия по благоустройству городских округов и поселений</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69 0 41 00000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0,00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69 0 41 60120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0,00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69 0 41 60120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0,00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Уличное освещение</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69 0 43 00000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653,80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69 0 43 60120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653,80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0503</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69 0 43 60120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653,80</w:t>
            </w:r>
          </w:p>
        </w:tc>
      </w:tr>
      <w:tr w:rsidR="00131ABE" w:rsidRPr="00BA6DF4" w:rsidTr="00131ABE">
        <w:trPr>
          <w:trHeight w:val="510"/>
        </w:trPr>
        <w:tc>
          <w:tcPr>
            <w:tcW w:w="2859" w:type="dxa"/>
            <w:tcBorders>
              <w:top w:val="nil"/>
              <w:left w:val="single" w:sz="4" w:space="0" w:color="000000"/>
              <w:bottom w:val="single" w:sz="4" w:space="0" w:color="000000"/>
              <w:right w:val="nil"/>
            </w:tcBorders>
            <w:shd w:val="clear" w:color="auto" w:fill="auto"/>
            <w:hideMark/>
          </w:tcPr>
          <w:p w:rsidR="00131ABE" w:rsidRPr="00BA6DF4" w:rsidRDefault="00131ABE" w:rsidP="00136C83">
            <w:pPr>
              <w:jc w:val="both"/>
              <w:rPr>
                <w:b/>
                <w:bCs/>
                <w:sz w:val="16"/>
                <w:szCs w:val="16"/>
              </w:rPr>
            </w:pPr>
            <w:r w:rsidRPr="00BA6DF4">
              <w:rPr>
                <w:b/>
                <w:bCs/>
                <w:sz w:val="16"/>
                <w:szCs w:val="16"/>
              </w:rPr>
              <w:lastRenderedPageBreak/>
              <w:t>Муниципальная программа "Охрана окружающей среды на территории муниципального образования "Александровск" на 2019-2021 г.г."</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0605</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79 5 02 00000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1 668,60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Финансовое обеспечение мероприятий муниципальной программы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0605</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79 5 02 S2971</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1 668,60</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auto"/>
            <w:vAlign w:val="center"/>
            <w:hideMark/>
          </w:tcPr>
          <w:p w:rsidR="00131ABE" w:rsidRPr="00BA6DF4" w:rsidRDefault="00131ABE" w:rsidP="00136C83">
            <w:pPr>
              <w:rPr>
                <w:sz w:val="16"/>
                <w:szCs w:val="16"/>
              </w:rPr>
            </w:pPr>
            <w:r w:rsidRPr="00BA6DF4">
              <w:rPr>
                <w:sz w:val="16"/>
                <w:szCs w:val="16"/>
              </w:rPr>
              <w:t>Субсидии местным бюджетам на создание мест (площадок) накопления твердых коммунальных отходов</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0605</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79 5 02 S2971</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1 638,90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0605</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79 5 02 S2971</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1 638,90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t>Закупка товаров, работ и услуг для государственных (муниципальных) нужд (софинансирование)</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0605</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79 5 02 S2971</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29,70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Культура. кинематография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3 551,30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Культура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2 839,10</w:t>
            </w:r>
          </w:p>
        </w:tc>
      </w:tr>
      <w:tr w:rsidR="00131ABE" w:rsidRPr="00BA6DF4" w:rsidTr="00131ABE">
        <w:trPr>
          <w:trHeight w:val="27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Обеспечение деятельности (оказание услуг) подведомственного учреждения в области культуры.</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44 0 00 00000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2 839,10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Учреждения культуры и мероприятия в сфере культуры и кинематографии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44 0 99 00000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2 839,10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Cубсидии подведомственным бюджетным учреждениям на выполнение муниципального задания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44 0 99 60210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2 839,10</w:t>
            </w:r>
          </w:p>
        </w:tc>
      </w:tr>
      <w:tr w:rsidR="00131ABE" w:rsidRPr="00BA6DF4" w:rsidTr="00131ABE">
        <w:trPr>
          <w:trHeight w:val="49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44 0 99 60210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2 620,10</w:t>
            </w:r>
          </w:p>
        </w:tc>
      </w:tr>
      <w:tr w:rsidR="00131ABE" w:rsidRPr="00BA6DF4" w:rsidTr="00131ABE">
        <w:trPr>
          <w:trHeight w:val="330"/>
        </w:trPr>
        <w:tc>
          <w:tcPr>
            <w:tcW w:w="2859" w:type="dxa"/>
            <w:tcBorders>
              <w:top w:val="nil"/>
              <w:left w:val="single" w:sz="4" w:space="0" w:color="auto"/>
              <w:bottom w:val="single" w:sz="4" w:space="0" w:color="auto"/>
              <w:right w:val="single" w:sz="4" w:space="0" w:color="auto"/>
            </w:tcBorders>
            <w:shd w:val="clear" w:color="auto" w:fill="FFFFFF"/>
            <w:noWrap/>
            <w:vAlign w:val="bottom"/>
            <w:hideMark/>
          </w:tcPr>
          <w:p w:rsidR="00131ABE" w:rsidRPr="00BA6DF4" w:rsidRDefault="00131ABE" w:rsidP="00136C83">
            <w:pPr>
              <w:rPr>
                <w:sz w:val="16"/>
                <w:szCs w:val="16"/>
              </w:rPr>
            </w:pPr>
            <w:r w:rsidRPr="00BA6DF4">
              <w:rPr>
                <w:sz w:val="16"/>
                <w:szCs w:val="16"/>
              </w:rPr>
              <w:t>Реализация мероприятий перечня проектов народных инициатив</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44 0 99 S2370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600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97,00</w:t>
            </w:r>
          </w:p>
        </w:tc>
      </w:tr>
      <w:tr w:rsidR="00131ABE" w:rsidRPr="00BA6DF4" w:rsidTr="00131ABE">
        <w:trPr>
          <w:trHeight w:val="345"/>
        </w:trPr>
        <w:tc>
          <w:tcPr>
            <w:tcW w:w="2859" w:type="dxa"/>
            <w:tcBorders>
              <w:top w:val="nil"/>
              <w:left w:val="single" w:sz="4" w:space="0" w:color="auto"/>
              <w:bottom w:val="single" w:sz="4" w:space="0" w:color="auto"/>
              <w:right w:val="single" w:sz="4" w:space="0" w:color="auto"/>
            </w:tcBorders>
            <w:shd w:val="clear" w:color="auto" w:fill="FFFFFF"/>
            <w:noWrap/>
            <w:vAlign w:val="bottom"/>
            <w:hideMark/>
          </w:tcPr>
          <w:p w:rsidR="00131ABE" w:rsidRPr="00BA6DF4" w:rsidRDefault="00131ABE" w:rsidP="00136C83">
            <w:pPr>
              <w:rPr>
                <w:sz w:val="16"/>
                <w:szCs w:val="16"/>
              </w:rPr>
            </w:pPr>
            <w:r w:rsidRPr="00BA6DF4">
              <w:rPr>
                <w:sz w:val="16"/>
                <w:szCs w:val="16"/>
              </w:rPr>
              <w:lastRenderedPageBreak/>
              <w:t>Реализация мероприятий перечня проектов народных инициатив (софинансирование)</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44 0 99 S2370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600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2,00</w:t>
            </w:r>
          </w:p>
        </w:tc>
      </w:tr>
      <w:tr w:rsidR="00131ABE" w:rsidRPr="00BA6DF4" w:rsidTr="00131ABE">
        <w:trPr>
          <w:trHeight w:val="345"/>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t>Содержание мемориальных сооружений и объектов</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44 3 99 00000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120,00</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t>Осуществление мероприятий на восстановление мемориальных сооружений и объектов, увековечивающих память погибших при защите Отечества</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44 3 99 74110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120,00</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FFFFFF"/>
            <w:vAlign w:val="bottom"/>
            <w:hideMark/>
          </w:tcPr>
          <w:p w:rsidR="00131ABE" w:rsidRPr="00BA6DF4" w:rsidRDefault="00131ABE" w:rsidP="00136C83">
            <w:pPr>
              <w:rPr>
                <w:sz w:val="16"/>
                <w:szCs w:val="16"/>
              </w:rPr>
            </w:pPr>
            <w:r w:rsidRPr="00BA6DF4">
              <w:rPr>
                <w:sz w:val="16"/>
                <w:szCs w:val="16"/>
              </w:rPr>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44 3 99 74110</w:t>
            </w:r>
          </w:p>
        </w:tc>
        <w:tc>
          <w:tcPr>
            <w:tcW w:w="644"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600</w:t>
            </w:r>
          </w:p>
        </w:tc>
        <w:tc>
          <w:tcPr>
            <w:tcW w:w="947" w:type="dxa"/>
            <w:tcBorders>
              <w:top w:val="nil"/>
              <w:left w:val="nil"/>
              <w:bottom w:val="single" w:sz="4" w:space="0" w:color="auto"/>
              <w:right w:val="single" w:sz="4" w:space="0" w:color="auto"/>
            </w:tcBorders>
            <w:shd w:val="clear" w:color="auto" w:fill="FFFFFF"/>
            <w:noWrap/>
            <w:vAlign w:val="bottom"/>
            <w:hideMark/>
          </w:tcPr>
          <w:p w:rsidR="00131ABE" w:rsidRPr="00BA6DF4" w:rsidRDefault="00131ABE" w:rsidP="00136C83">
            <w:pPr>
              <w:jc w:val="center"/>
              <w:rPr>
                <w:sz w:val="16"/>
                <w:szCs w:val="16"/>
              </w:rPr>
            </w:pPr>
            <w:r w:rsidRPr="00BA6DF4">
              <w:rPr>
                <w:sz w:val="16"/>
                <w:szCs w:val="16"/>
              </w:rPr>
              <w:t>120,00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Библиотеки</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44 2 00 00000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712,20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Обеспечение деятельности подведоственного учреждения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44 2 99 00000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712,20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Cубсидии подведомственным бюджетным учреждениям на выполнение муниципального задания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44 2 99 60210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712,20</w:t>
            </w:r>
          </w:p>
        </w:tc>
      </w:tr>
      <w:tr w:rsidR="00131ABE" w:rsidRPr="00BA6DF4" w:rsidTr="00131ABE">
        <w:trPr>
          <w:trHeight w:val="4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Предоставление субсидий бюджетным, автономным учреждениям и иным некоммерческим организациям</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0801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44 2 99 60210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600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712,20</w:t>
            </w:r>
          </w:p>
        </w:tc>
      </w:tr>
      <w:tr w:rsidR="00131ABE" w:rsidRPr="00BA6DF4" w:rsidTr="00131ABE">
        <w:trPr>
          <w:trHeight w:val="24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b/>
                <w:bCs/>
                <w:sz w:val="16"/>
                <w:szCs w:val="16"/>
              </w:rPr>
            </w:pPr>
            <w:r w:rsidRPr="00BA6DF4">
              <w:rPr>
                <w:b/>
                <w:bCs/>
                <w:sz w:val="16"/>
                <w:szCs w:val="16"/>
              </w:rPr>
              <w:t>Социальная политика</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1000</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145,00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Пенсионное обеспечение</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145,00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Доплаты к пенсиям, дополнительное пенсионное обеспечение</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49 3 00 00000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145,00</w:t>
            </w:r>
          </w:p>
        </w:tc>
      </w:tr>
      <w:tr w:rsidR="00131ABE" w:rsidRPr="00BA6DF4" w:rsidTr="00131ABE">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Доплаты к пенсиям государственных служащих субъектов Российской Федерации и муниципальных служащих</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49 3 21 00000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145,00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t>Расходы на обеспечение функций органа местного самоуправления</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49 3 21 60120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145,00</w:t>
            </w:r>
          </w:p>
        </w:tc>
      </w:tr>
      <w:tr w:rsidR="00131ABE" w:rsidRPr="00BA6DF4" w:rsidTr="00131ABE">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1ABE" w:rsidRPr="00BA6DF4" w:rsidRDefault="00131ABE" w:rsidP="00136C83">
            <w:pPr>
              <w:rPr>
                <w:sz w:val="16"/>
                <w:szCs w:val="16"/>
              </w:rPr>
            </w:pPr>
            <w:r w:rsidRPr="00BA6DF4">
              <w:rPr>
                <w:sz w:val="16"/>
                <w:szCs w:val="16"/>
              </w:rPr>
              <w:lastRenderedPageBreak/>
              <w:t>Социальное обеспечение и иные выплаты населению</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034</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1001</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49 3 21 60120</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300</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145,00</w:t>
            </w:r>
          </w:p>
        </w:tc>
      </w:tr>
      <w:tr w:rsidR="00131ABE" w:rsidRPr="00BA6DF4" w:rsidTr="00131ABE">
        <w:trPr>
          <w:trHeight w:val="30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1ABE" w:rsidRPr="00BA6DF4" w:rsidRDefault="00131ABE" w:rsidP="00136C83">
            <w:pPr>
              <w:rPr>
                <w:b/>
                <w:bCs/>
                <w:sz w:val="16"/>
                <w:szCs w:val="16"/>
              </w:rPr>
            </w:pPr>
            <w:r w:rsidRPr="00BA6DF4">
              <w:rPr>
                <w:b/>
                <w:bCs/>
                <w:sz w:val="16"/>
                <w:szCs w:val="16"/>
              </w:rPr>
              <w:t>ВСЕГО РАСХОДОВ</w:t>
            </w:r>
          </w:p>
        </w:tc>
        <w:tc>
          <w:tcPr>
            <w:tcW w:w="72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90"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 </w:t>
            </w:r>
          </w:p>
        </w:tc>
        <w:tc>
          <w:tcPr>
            <w:tcW w:w="1248"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sz w:val="16"/>
                <w:szCs w:val="16"/>
              </w:rPr>
            </w:pPr>
            <w:r w:rsidRPr="00BA6DF4">
              <w:rPr>
                <w:sz w:val="16"/>
                <w:szCs w:val="16"/>
              </w:rPr>
              <w:t> </w:t>
            </w:r>
          </w:p>
        </w:tc>
        <w:tc>
          <w:tcPr>
            <w:tcW w:w="644"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rPr>
                <w:sz w:val="16"/>
                <w:szCs w:val="16"/>
              </w:rPr>
            </w:pPr>
            <w:r w:rsidRPr="00BA6DF4">
              <w:rPr>
                <w:sz w:val="16"/>
                <w:szCs w:val="16"/>
              </w:rPr>
              <w:t> </w:t>
            </w:r>
          </w:p>
        </w:tc>
        <w:tc>
          <w:tcPr>
            <w:tcW w:w="947" w:type="dxa"/>
            <w:tcBorders>
              <w:top w:val="nil"/>
              <w:left w:val="nil"/>
              <w:bottom w:val="single" w:sz="4" w:space="0" w:color="auto"/>
              <w:right w:val="single" w:sz="4" w:space="0" w:color="auto"/>
            </w:tcBorders>
            <w:shd w:val="clear" w:color="auto" w:fill="auto"/>
            <w:noWrap/>
            <w:vAlign w:val="bottom"/>
            <w:hideMark/>
          </w:tcPr>
          <w:p w:rsidR="00131ABE" w:rsidRPr="00BA6DF4" w:rsidRDefault="00131ABE" w:rsidP="00136C83">
            <w:pPr>
              <w:jc w:val="center"/>
              <w:rPr>
                <w:b/>
                <w:bCs/>
                <w:sz w:val="16"/>
                <w:szCs w:val="16"/>
              </w:rPr>
            </w:pPr>
            <w:r w:rsidRPr="00BA6DF4">
              <w:rPr>
                <w:b/>
                <w:bCs/>
                <w:sz w:val="16"/>
                <w:szCs w:val="16"/>
              </w:rPr>
              <w:t>14 902,60</w:t>
            </w:r>
          </w:p>
        </w:tc>
      </w:tr>
    </w:tbl>
    <w:p w:rsidR="00DD1BAB" w:rsidRPr="00BA6DF4" w:rsidRDefault="00DD1BAB" w:rsidP="00DD1BAB">
      <w:pPr>
        <w:jc w:val="both"/>
        <w:rPr>
          <w:rFonts w:ascii="Arial" w:hAnsi="Arial" w:cs="Arial"/>
          <w:sz w:val="18"/>
          <w:szCs w:val="18"/>
        </w:rPr>
      </w:pPr>
    </w:p>
    <w:p w:rsidR="00DD1BAB" w:rsidRPr="00BA6DF4" w:rsidRDefault="00DD1BAB" w:rsidP="0028454A">
      <w:pPr>
        <w:spacing w:after="0" w:line="240" w:lineRule="auto"/>
        <w:jc w:val="both"/>
        <w:rPr>
          <w:rFonts w:ascii="Arial" w:hAnsi="Arial" w:cs="Arial"/>
          <w:sz w:val="18"/>
          <w:szCs w:val="18"/>
        </w:rPr>
      </w:pPr>
    </w:p>
    <w:p w:rsidR="0028454A" w:rsidRPr="00BA6DF4" w:rsidRDefault="0028454A" w:rsidP="0028454A">
      <w:pPr>
        <w:spacing w:after="0" w:line="240" w:lineRule="auto"/>
        <w:jc w:val="right"/>
        <w:rPr>
          <w:rFonts w:ascii="Arial" w:hAnsi="Arial" w:cs="Arial"/>
          <w:sz w:val="16"/>
          <w:szCs w:val="16"/>
        </w:rPr>
      </w:pPr>
      <w:r w:rsidRPr="00BA6DF4">
        <w:rPr>
          <w:rFonts w:ascii="Arial CYR" w:hAnsi="Arial CYR" w:cs="Arial CYR"/>
          <w:sz w:val="16"/>
          <w:szCs w:val="16"/>
        </w:rPr>
        <w:t xml:space="preserve">   Приложение 13</w:t>
      </w:r>
    </w:p>
    <w:p w:rsidR="0028454A" w:rsidRPr="00BA6DF4" w:rsidRDefault="0028454A" w:rsidP="0028454A">
      <w:pPr>
        <w:spacing w:after="0" w:line="240" w:lineRule="auto"/>
        <w:jc w:val="right"/>
        <w:rPr>
          <w:rFonts w:ascii="Arial" w:hAnsi="Arial" w:cs="Arial"/>
          <w:sz w:val="16"/>
          <w:szCs w:val="16"/>
        </w:rPr>
      </w:pPr>
      <w:r w:rsidRPr="00BA6DF4">
        <w:rPr>
          <w:rFonts w:ascii="Arial CYR" w:hAnsi="Arial CYR" w:cs="Arial CYR"/>
          <w:sz w:val="16"/>
          <w:szCs w:val="16"/>
        </w:rPr>
        <w:t xml:space="preserve">  к Решению Думы МО "Александровск</w:t>
      </w:r>
    </w:p>
    <w:p w:rsidR="0028454A" w:rsidRPr="00BA6DF4" w:rsidRDefault="0028454A" w:rsidP="0028454A">
      <w:pPr>
        <w:spacing w:after="0" w:line="240" w:lineRule="auto"/>
        <w:jc w:val="right"/>
        <w:rPr>
          <w:rFonts w:ascii="Arial" w:hAnsi="Arial" w:cs="Arial"/>
          <w:sz w:val="16"/>
          <w:szCs w:val="16"/>
        </w:rPr>
      </w:pPr>
      <w:r w:rsidRPr="00BA6DF4">
        <w:rPr>
          <w:rFonts w:ascii="Arial CYR" w:hAnsi="Arial CYR" w:cs="Arial CYR"/>
          <w:sz w:val="16"/>
          <w:szCs w:val="16"/>
        </w:rPr>
        <w:t xml:space="preserve"> О внесении изменений в Решение Думы</w:t>
      </w:r>
    </w:p>
    <w:p w:rsidR="0028454A" w:rsidRPr="00BA6DF4" w:rsidRDefault="0028454A" w:rsidP="0028454A">
      <w:pPr>
        <w:spacing w:after="0" w:line="240" w:lineRule="auto"/>
        <w:jc w:val="right"/>
        <w:rPr>
          <w:rFonts w:ascii="Arial" w:hAnsi="Arial" w:cs="Arial"/>
          <w:sz w:val="16"/>
          <w:szCs w:val="16"/>
        </w:rPr>
      </w:pPr>
      <w:r w:rsidRPr="00BA6DF4">
        <w:rPr>
          <w:rFonts w:ascii="Arial CYR" w:hAnsi="Arial CYR" w:cs="Arial CYR"/>
          <w:sz w:val="16"/>
          <w:szCs w:val="16"/>
        </w:rPr>
        <w:t>«О бюджете МО "Александровск" на 2020 год и на</w:t>
      </w:r>
    </w:p>
    <w:p w:rsidR="0028454A" w:rsidRPr="00BA6DF4" w:rsidRDefault="0028454A" w:rsidP="0028454A">
      <w:pPr>
        <w:spacing w:after="0" w:line="240" w:lineRule="auto"/>
        <w:jc w:val="right"/>
        <w:rPr>
          <w:rFonts w:ascii="Arial" w:hAnsi="Arial" w:cs="Arial"/>
          <w:sz w:val="16"/>
          <w:szCs w:val="16"/>
        </w:rPr>
      </w:pPr>
      <w:r w:rsidRPr="00BA6DF4">
        <w:rPr>
          <w:rFonts w:ascii="Arial CYR" w:hAnsi="Arial CYR" w:cs="Arial CYR"/>
          <w:sz w:val="16"/>
          <w:szCs w:val="16"/>
        </w:rPr>
        <w:t>плановый период 2021 и 2022 годов"</w:t>
      </w:r>
    </w:p>
    <w:p w:rsidR="0028454A" w:rsidRPr="00BA6DF4" w:rsidRDefault="0028454A" w:rsidP="0028454A">
      <w:pPr>
        <w:spacing w:after="0" w:line="240" w:lineRule="auto"/>
        <w:jc w:val="right"/>
        <w:rPr>
          <w:rFonts w:ascii="Arial CYR" w:hAnsi="Arial CYR" w:cs="Arial CYR"/>
          <w:sz w:val="16"/>
          <w:szCs w:val="16"/>
          <w:u w:val="single"/>
        </w:rPr>
      </w:pPr>
      <w:r w:rsidRPr="00BA6DF4">
        <w:rPr>
          <w:rFonts w:ascii="Arial CYR" w:hAnsi="Arial CYR" w:cs="Arial CYR"/>
          <w:sz w:val="16"/>
          <w:szCs w:val="16"/>
          <w:u w:val="single"/>
        </w:rPr>
        <w:t>от 27.12.2019г № 4/48-дмо</w:t>
      </w:r>
    </w:p>
    <w:p w:rsidR="0028454A" w:rsidRPr="00BA6DF4" w:rsidRDefault="0028454A" w:rsidP="0028454A">
      <w:pPr>
        <w:spacing w:after="0" w:line="240" w:lineRule="auto"/>
        <w:jc w:val="right"/>
        <w:rPr>
          <w:sz w:val="16"/>
          <w:szCs w:val="16"/>
        </w:rPr>
      </w:pPr>
      <w:r w:rsidRPr="00BA6DF4">
        <w:rPr>
          <w:sz w:val="16"/>
          <w:szCs w:val="16"/>
        </w:rPr>
        <w:t>(тыс.рублей)</w:t>
      </w:r>
    </w:p>
    <w:p w:rsidR="0028454A" w:rsidRPr="00BA6DF4" w:rsidRDefault="0028454A" w:rsidP="0028454A">
      <w:pPr>
        <w:jc w:val="right"/>
        <w:rPr>
          <w:rFonts w:ascii="Arial" w:hAnsi="Arial" w:cs="Arial"/>
          <w:sz w:val="16"/>
          <w:szCs w:val="16"/>
        </w:rPr>
      </w:pPr>
    </w:p>
    <w:p w:rsidR="0028454A" w:rsidRPr="00BA6DF4" w:rsidRDefault="0028454A" w:rsidP="0028454A">
      <w:pPr>
        <w:jc w:val="both"/>
        <w:rPr>
          <w:rFonts w:ascii="Arial" w:hAnsi="Arial" w:cs="Arial"/>
          <w:sz w:val="16"/>
          <w:szCs w:val="16"/>
        </w:rPr>
      </w:pPr>
    </w:p>
    <w:tbl>
      <w:tblPr>
        <w:tblW w:w="6970" w:type="dxa"/>
        <w:tblInd w:w="113" w:type="dxa"/>
        <w:tblLook w:val="04A0" w:firstRow="1" w:lastRow="0" w:firstColumn="1" w:lastColumn="0" w:noHBand="0" w:noVBand="1"/>
      </w:tblPr>
      <w:tblGrid>
        <w:gridCol w:w="3143"/>
        <w:gridCol w:w="1842"/>
        <w:gridCol w:w="1985"/>
      </w:tblGrid>
      <w:tr w:rsidR="0028454A" w:rsidRPr="00BA6DF4" w:rsidTr="0028454A">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jc w:val="center"/>
              <w:rPr>
                <w:b/>
                <w:bCs/>
                <w:sz w:val="16"/>
                <w:szCs w:val="16"/>
              </w:rPr>
            </w:pPr>
            <w:r w:rsidRPr="00BA6DF4">
              <w:rPr>
                <w:b/>
                <w:bCs/>
                <w:sz w:val="16"/>
                <w:szCs w:val="16"/>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8454A" w:rsidRPr="00BA6DF4" w:rsidRDefault="0028454A" w:rsidP="00136C83">
            <w:pPr>
              <w:jc w:val="center"/>
              <w:rPr>
                <w:b/>
                <w:bCs/>
                <w:sz w:val="16"/>
                <w:szCs w:val="16"/>
              </w:rPr>
            </w:pPr>
            <w:r w:rsidRPr="00BA6DF4">
              <w:rPr>
                <w:b/>
                <w:bCs/>
                <w:sz w:val="16"/>
                <w:szCs w:val="16"/>
              </w:rPr>
              <w:t>Код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8454A" w:rsidRPr="00BA6DF4" w:rsidRDefault="0028454A" w:rsidP="00136C83">
            <w:pPr>
              <w:jc w:val="center"/>
              <w:rPr>
                <w:b/>
                <w:bCs/>
                <w:sz w:val="16"/>
                <w:szCs w:val="16"/>
              </w:rPr>
            </w:pPr>
            <w:r w:rsidRPr="00BA6DF4">
              <w:rPr>
                <w:b/>
                <w:bCs/>
                <w:sz w:val="16"/>
                <w:szCs w:val="16"/>
              </w:rPr>
              <w:t>Сумма</w:t>
            </w:r>
          </w:p>
        </w:tc>
      </w:tr>
      <w:tr w:rsidR="0028454A" w:rsidRPr="00BA6DF4" w:rsidTr="0028454A">
        <w:trPr>
          <w:trHeight w:val="63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b/>
                <w:bCs/>
                <w:sz w:val="16"/>
                <w:szCs w:val="16"/>
              </w:rPr>
            </w:pPr>
            <w:r w:rsidRPr="00BA6DF4">
              <w:rPr>
                <w:b/>
                <w:bCs/>
                <w:sz w:val="16"/>
                <w:szCs w:val="16"/>
              </w:rPr>
              <w:t>Источники внутреннего финансирования дефицита бюджета</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b/>
                <w:bCs/>
                <w:sz w:val="16"/>
                <w:szCs w:val="16"/>
              </w:rPr>
            </w:pPr>
            <w:r w:rsidRPr="00BA6DF4">
              <w:rPr>
                <w:b/>
                <w:bCs/>
                <w:sz w:val="16"/>
                <w:szCs w:val="16"/>
              </w:rPr>
              <w:t>000 01 00 00 00 00 0000 000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b/>
                <w:bCs/>
                <w:sz w:val="16"/>
                <w:szCs w:val="16"/>
              </w:rPr>
            </w:pPr>
            <w:r w:rsidRPr="00BA6DF4">
              <w:rPr>
                <w:b/>
                <w:bCs/>
                <w:sz w:val="16"/>
                <w:szCs w:val="16"/>
              </w:rPr>
              <w:t>2 285,30</w:t>
            </w:r>
          </w:p>
        </w:tc>
      </w:tr>
      <w:tr w:rsidR="0028454A" w:rsidRPr="00BA6DF4" w:rsidTr="0028454A">
        <w:trPr>
          <w:trHeight w:val="63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b/>
                <w:bCs/>
                <w:sz w:val="16"/>
                <w:szCs w:val="16"/>
              </w:rPr>
            </w:pPr>
            <w:r w:rsidRPr="00BA6DF4">
              <w:rPr>
                <w:b/>
                <w:bCs/>
                <w:sz w:val="16"/>
                <w:szCs w:val="16"/>
              </w:rPr>
              <w:t>Кредиты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b/>
                <w:bCs/>
                <w:sz w:val="16"/>
                <w:szCs w:val="16"/>
              </w:rPr>
            </w:pPr>
            <w:r w:rsidRPr="00BA6DF4">
              <w:rPr>
                <w:b/>
                <w:bCs/>
                <w:sz w:val="16"/>
                <w:szCs w:val="16"/>
              </w:rPr>
              <w:t>042 01 02 00 00 00 0000 000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b/>
                <w:bCs/>
                <w:sz w:val="16"/>
                <w:szCs w:val="16"/>
              </w:rPr>
            </w:pPr>
            <w:r w:rsidRPr="00BA6DF4">
              <w:rPr>
                <w:b/>
                <w:bCs/>
                <w:sz w:val="16"/>
                <w:szCs w:val="16"/>
              </w:rPr>
              <w:t>0,00</w:t>
            </w:r>
          </w:p>
        </w:tc>
      </w:tr>
      <w:tr w:rsidR="0028454A" w:rsidRPr="00BA6DF4" w:rsidTr="0028454A">
        <w:trPr>
          <w:trHeight w:val="94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Получение кредитов от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042 01 02 00 00 00 0000 700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0,00</w:t>
            </w:r>
          </w:p>
        </w:tc>
      </w:tr>
      <w:tr w:rsidR="0028454A" w:rsidRPr="00BA6DF4" w:rsidTr="0028454A">
        <w:trPr>
          <w:trHeight w:val="126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Получение кредитов от кредитных организаций бюджетами сельских поселений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042 01 02 00 00 10 0000 710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0,00</w:t>
            </w:r>
          </w:p>
        </w:tc>
      </w:tr>
      <w:tr w:rsidR="0028454A" w:rsidRPr="00BA6DF4" w:rsidTr="0028454A">
        <w:trPr>
          <w:trHeight w:val="94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Погашение кредитов, предоставленных кредитными организациями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042 01 02 00 00 00 0000 800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0,0</w:t>
            </w:r>
          </w:p>
        </w:tc>
      </w:tr>
      <w:tr w:rsidR="0028454A" w:rsidRPr="00BA6DF4" w:rsidTr="0028454A">
        <w:trPr>
          <w:trHeight w:val="126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lastRenderedPageBreak/>
              <w:t>Погашение бюджетами сельских поселений кредитов от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042 01 02 00 00 10 0000 810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0,0</w:t>
            </w:r>
          </w:p>
        </w:tc>
      </w:tr>
      <w:tr w:rsidR="0028454A" w:rsidRPr="00BA6DF4" w:rsidTr="0028454A">
        <w:trPr>
          <w:trHeight w:val="945"/>
        </w:trPr>
        <w:tc>
          <w:tcPr>
            <w:tcW w:w="3143" w:type="dxa"/>
            <w:tcBorders>
              <w:top w:val="nil"/>
              <w:left w:val="single" w:sz="4" w:space="0" w:color="auto"/>
              <w:bottom w:val="single" w:sz="4" w:space="0" w:color="auto"/>
              <w:right w:val="single" w:sz="4" w:space="0" w:color="auto"/>
            </w:tcBorders>
            <w:shd w:val="clear" w:color="auto" w:fill="auto"/>
            <w:hideMark/>
          </w:tcPr>
          <w:p w:rsidR="0028454A" w:rsidRPr="00BA6DF4" w:rsidRDefault="0028454A" w:rsidP="00136C83">
            <w:pPr>
              <w:rPr>
                <w:b/>
                <w:bCs/>
                <w:sz w:val="16"/>
                <w:szCs w:val="16"/>
              </w:rPr>
            </w:pPr>
            <w:r w:rsidRPr="00BA6DF4">
              <w:rPr>
                <w:b/>
                <w:bCs/>
                <w:sz w:val="16"/>
                <w:szCs w:val="16"/>
              </w:rPr>
              <w:t>Бюджетные кредиты от других бюджетов бюджетной системы Российской Федерации</w:t>
            </w:r>
            <w:r w:rsidRPr="00BA6DF4">
              <w:rPr>
                <w:b/>
                <w:bCs/>
                <w:color w:val="FF0000"/>
                <w:sz w:val="16"/>
                <w:szCs w:val="16"/>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b/>
                <w:bCs/>
                <w:sz w:val="16"/>
                <w:szCs w:val="16"/>
              </w:rPr>
            </w:pPr>
            <w:r w:rsidRPr="00BA6DF4">
              <w:rPr>
                <w:b/>
                <w:bCs/>
                <w:sz w:val="16"/>
                <w:szCs w:val="16"/>
              </w:rPr>
              <w:t>042 01 03 00 00 00 0000 000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b/>
                <w:bCs/>
                <w:sz w:val="16"/>
                <w:szCs w:val="16"/>
              </w:rPr>
            </w:pPr>
            <w:r w:rsidRPr="00BA6DF4">
              <w:rPr>
                <w:b/>
                <w:bCs/>
                <w:sz w:val="16"/>
                <w:szCs w:val="16"/>
              </w:rPr>
              <w:t> </w:t>
            </w:r>
          </w:p>
        </w:tc>
      </w:tr>
      <w:tr w:rsidR="0028454A" w:rsidRPr="00BA6DF4" w:rsidTr="0028454A">
        <w:trPr>
          <w:trHeight w:val="63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b/>
                <w:bCs/>
                <w:sz w:val="16"/>
                <w:szCs w:val="16"/>
              </w:rPr>
            </w:pPr>
            <w:r w:rsidRPr="00BA6DF4">
              <w:rPr>
                <w:b/>
                <w:bCs/>
                <w:sz w:val="16"/>
                <w:szCs w:val="16"/>
              </w:rPr>
              <w:t>Изменение остатков средств на счетах по учету средств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b/>
                <w:bCs/>
                <w:sz w:val="16"/>
                <w:szCs w:val="16"/>
              </w:rPr>
            </w:pPr>
            <w:r w:rsidRPr="00BA6DF4">
              <w:rPr>
                <w:b/>
                <w:bCs/>
                <w:sz w:val="16"/>
                <w:szCs w:val="16"/>
              </w:rPr>
              <w:t>042 01 05 00 00 00 0000 000</w:t>
            </w:r>
          </w:p>
        </w:tc>
        <w:tc>
          <w:tcPr>
            <w:tcW w:w="1985" w:type="dxa"/>
            <w:tcBorders>
              <w:top w:val="nil"/>
              <w:left w:val="nil"/>
              <w:bottom w:val="single" w:sz="4" w:space="0" w:color="auto"/>
              <w:right w:val="single" w:sz="4" w:space="0" w:color="auto"/>
            </w:tcBorders>
            <w:shd w:val="clear" w:color="auto" w:fill="auto"/>
            <w:vAlign w:val="bottom"/>
            <w:hideMark/>
          </w:tcPr>
          <w:p w:rsidR="0028454A" w:rsidRPr="00BA6DF4" w:rsidRDefault="0028454A" w:rsidP="00136C83">
            <w:pPr>
              <w:jc w:val="center"/>
              <w:rPr>
                <w:b/>
                <w:bCs/>
                <w:sz w:val="16"/>
                <w:szCs w:val="16"/>
              </w:rPr>
            </w:pPr>
            <w:r w:rsidRPr="00BA6DF4">
              <w:rPr>
                <w:b/>
                <w:bCs/>
                <w:sz w:val="16"/>
                <w:szCs w:val="16"/>
              </w:rPr>
              <w:t>2 285,3</w:t>
            </w:r>
          </w:p>
        </w:tc>
      </w:tr>
      <w:tr w:rsidR="0028454A" w:rsidRPr="00BA6DF4" w:rsidTr="0028454A">
        <w:trPr>
          <w:trHeight w:val="36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Увеличение остатков средств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000 01 05 00 00 00 0000 500</w:t>
            </w:r>
          </w:p>
        </w:tc>
        <w:tc>
          <w:tcPr>
            <w:tcW w:w="1985" w:type="dxa"/>
            <w:tcBorders>
              <w:top w:val="nil"/>
              <w:left w:val="nil"/>
              <w:bottom w:val="single" w:sz="4" w:space="0" w:color="auto"/>
              <w:right w:val="single" w:sz="4" w:space="0" w:color="auto"/>
            </w:tcBorders>
            <w:shd w:val="clear" w:color="auto" w:fill="auto"/>
            <w:vAlign w:val="bottom"/>
            <w:hideMark/>
          </w:tcPr>
          <w:p w:rsidR="0028454A" w:rsidRPr="00BA6DF4" w:rsidRDefault="0028454A" w:rsidP="00136C83">
            <w:pPr>
              <w:jc w:val="center"/>
              <w:rPr>
                <w:sz w:val="16"/>
                <w:szCs w:val="16"/>
              </w:rPr>
            </w:pPr>
            <w:r w:rsidRPr="00BA6DF4">
              <w:rPr>
                <w:sz w:val="16"/>
                <w:szCs w:val="16"/>
              </w:rPr>
              <w:t>-14 902,60</w:t>
            </w:r>
          </w:p>
        </w:tc>
      </w:tr>
      <w:tr w:rsidR="0028454A" w:rsidRPr="00BA6DF4" w:rsidTr="0028454A">
        <w:trPr>
          <w:trHeight w:val="69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Увеличение прочих остатков денежных  средств бюджетов сельских поселений</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000 01 05 02 01 10 0000 510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-14 902,60</w:t>
            </w:r>
          </w:p>
        </w:tc>
      </w:tr>
      <w:tr w:rsidR="0028454A" w:rsidRPr="00BA6DF4" w:rsidTr="0028454A">
        <w:trPr>
          <w:trHeight w:val="54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Уменьшение прочих остатков средств бюджетов</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000 01 05 00 00 00 0000 600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17 187,90</w:t>
            </w:r>
          </w:p>
        </w:tc>
      </w:tr>
      <w:tr w:rsidR="0028454A" w:rsidRPr="00BA6DF4" w:rsidTr="0028454A">
        <w:trPr>
          <w:trHeight w:val="63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28454A" w:rsidRPr="00BA6DF4" w:rsidRDefault="0028454A" w:rsidP="00136C83">
            <w:pPr>
              <w:rPr>
                <w:sz w:val="16"/>
                <w:szCs w:val="16"/>
              </w:rPr>
            </w:pPr>
            <w:r w:rsidRPr="00BA6DF4">
              <w:rPr>
                <w:sz w:val="16"/>
                <w:szCs w:val="16"/>
              </w:rPr>
              <w:t>Уменьшение прочих остатков денежных средств бюджетов сельских поселений</w:t>
            </w:r>
          </w:p>
        </w:tc>
        <w:tc>
          <w:tcPr>
            <w:tcW w:w="1842"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rPr>
                <w:sz w:val="16"/>
                <w:szCs w:val="16"/>
              </w:rPr>
            </w:pPr>
            <w:r w:rsidRPr="00BA6DF4">
              <w:rPr>
                <w:sz w:val="16"/>
                <w:szCs w:val="16"/>
              </w:rPr>
              <w:t>000 01 05 02 01 10 0000 610</w:t>
            </w:r>
          </w:p>
        </w:tc>
        <w:tc>
          <w:tcPr>
            <w:tcW w:w="1985" w:type="dxa"/>
            <w:tcBorders>
              <w:top w:val="nil"/>
              <w:left w:val="nil"/>
              <w:bottom w:val="single" w:sz="4" w:space="0" w:color="auto"/>
              <w:right w:val="single" w:sz="4" w:space="0" w:color="auto"/>
            </w:tcBorders>
            <w:shd w:val="clear" w:color="auto" w:fill="auto"/>
            <w:noWrap/>
            <w:vAlign w:val="bottom"/>
            <w:hideMark/>
          </w:tcPr>
          <w:p w:rsidR="0028454A" w:rsidRPr="00BA6DF4" w:rsidRDefault="0028454A" w:rsidP="00136C83">
            <w:pPr>
              <w:jc w:val="center"/>
              <w:rPr>
                <w:sz w:val="16"/>
                <w:szCs w:val="16"/>
              </w:rPr>
            </w:pPr>
            <w:r w:rsidRPr="00BA6DF4">
              <w:rPr>
                <w:sz w:val="16"/>
                <w:szCs w:val="16"/>
              </w:rPr>
              <w:t>17 187,90</w:t>
            </w:r>
          </w:p>
        </w:tc>
      </w:tr>
    </w:tbl>
    <w:p w:rsidR="0028454A" w:rsidRPr="00BA6DF4" w:rsidRDefault="0028454A" w:rsidP="0028454A">
      <w:pPr>
        <w:jc w:val="both"/>
        <w:rPr>
          <w:rFonts w:ascii="Arial" w:hAnsi="Arial" w:cs="Arial"/>
          <w:sz w:val="16"/>
          <w:szCs w:val="16"/>
        </w:rPr>
      </w:pPr>
    </w:p>
    <w:p w:rsidR="003C71B7" w:rsidRPr="00BA6DF4" w:rsidRDefault="003C71B7" w:rsidP="003C71B7">
      <w:pPr>
        <w:jc w:val="center"/>
        <w:rPr>
          <w:rFonts w:ascii="Arial" w:hAnsi="Arial" w:cs="Arial"/>
          <w:sz w:val="16"/>
          <w:szCs w:val="16"/>
        </w:rPr>
      </w:pPr>
      <w:r w:rsidRPr="00BA6DF4">
        <w:rPr>
          <w:rFonts w:ascii="Arial" w:hAnsi="Arial" w:cs="Arial"/>
          <w:sz w:val="16"/>
          <w:szCs w:val="16"/>
        </w:rPr>
        <w:t xml:space="preserve">Пояснительная записка.                                                                  </w:t>
      </w:r>
      <w:r>
        <w:rPr>
          <w:rFonts w:ascii="Arial" w:hAnsi="Arial" w:cs="Arial"/>
          <w:sz w:val="16"/>
          <w:szCs w:val="16"/>
        </w:rPr>
        <w:t xml:space="preserve">             на Думу в декабре.</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В Решение Думы МО «Александровск» от 27.12.2019г. № 4/48-дмо  «О бюджете МО «Александровск» на 2020 год и на плановый период 2021 и 2022 годов» внесены следующие изменения:</w:t>
      </w:r>
    </w:p>
    <w:p w:rsidR="003C71B7" w:rsidRPr="00BA6DF4" w:rsidRDefault="003C71B7" w:rsidP="003C71B7">
      <w:pPr>
        <w:spacing w:after="0" w:line="240" w:lineRule="auto"/>
        <w:jc w:val="both"/>
        <w:rPr>
          <w:rFonts w:ascii="Arial" w:hAnsi="Arial" w:cs="Arial"/>
          <w:sz w:val="16"/>
          <w:szCs w:val="16"/>
        </w:rPr>
      </w:pP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Доходы бюджета увеличены на сумму  398,2 тыс. руб.  (398246 руб):</w:t>
      </w:r>
    </w:p>
    <w:p w:rsidR="003C71B7" w:rsidRPr="00BA6DF4" w:rsidRDefault="003C71B7" w:rsidP="003C71B7">
      <w:pPr>
        <w:spacing w:after="0" w:line="240" w:lineRule="auto"/>
        <w:jc w:val="both"/>
        <w:rPr>
          <w:rFonts w:ascii="Arial" w:hAnsi="Arial" w:cs="Arial"/>
          <w:sz w:val="16"/>
          <w:szCs w:val="16"/>
        </w:rPr>
      </w:pP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 безвозмездные поступления увеличены на 225,0 тыс. руб.по след.кодам:</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041 2 02 16001 10 0000 150– Дотации бюджетам сельских поселений на выравнивание бюджетной обеспеченности из бюджетов муниципальных районов на сумму 225,0 тыс.руб. (225000 руб).</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 собственные увеличены на 173,2 тыс.руб. по след.кодам:</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182 1 06 0603310 1000 110- Земельный налог с организаций на сумму 173,2 тыс.руб. (173246 руб)</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 xml:space="preserve"> На основании решения Иркутского областного суда, по иску ООО «Промрегион»  из бюджета МО «Александровск» удержан излишне уплоченный земельный налог (код 18210606033101000110) в сумме 1900000,00 рублей и пени (код 18210606033102100110) в сумме 59600,00 рублей, что привело к уменьшению плана по доходам и плана по расходам.</w:t>
      </w:r>
    </w:p>
    <w:p w:rsidR="003C71B7" w:rsidRPr="00BA6DF4" w:rsidRDefault="003C71B7" w:rsidP="003C71B7">
      <w:pPr>
        <w:spacing w:after="0" w:line="240" w:lineRule="auto"/>
        <w:jc w:val="both"/>
        <w:rPr>
          <w:rFonts w:ascii="Arial" w:hAnsi="Arial" w:cs="Arial"/>
          <w:sz w:val="16"/>
          <w:szCs w:val="16"/>
        </w:rPr>
      </w:pPr>
    </w:p>
    <w:p w:rsidR="003C71B7" w:rsidRPr="00BA6DF4" w:rsidRDefault="003C71B7" w:rsidP="003C71B7">
      <w:pPr>
        <w:tabs>
          <w:tab w:val="right" w:pos="9355"/>
        </w:tabs>
        <w:spacing w:after="0" w:line="240" w:lineRule="auto"/>
        <w:jc w:val="both"/>
        <w:rPr>
          <w:rFonts w:ascii="Arial" w:hAnsi="Arial" w:cs="Arial"/>
          <w:sz w:val="16"/>
          <w:szCs w:val="16"/>
        </w:rPr>
      </w:pPr>
      <w:r w:rsidRPr="00BA6DF4">
        <w:rPr>
          <w:rFonts w:ascii="Arial" w:hAnsi="Arial" w:cs="Arial"/>
          <w:b/>
          <w:sz w:val="16"/>
          <w:szCs w:val="16"/>
        </w:rPr>
        <w:t>План по доходам на 2020 год составляет 12617,3 тыс.руб</w:t>
      </w:r>
      <w:r w:rsidRPr="00BA6DF4">
        <w:rPr>
          <w:rFonts w:ascii="Arial" w:hAnsi="Arial" w:cs="Arial"/>
          <w:sz w:val="16"/>
          <w:szCs w:val="16"/>
        </w:rPr>
        <w:t xml:space="preserve">.          </w:t>
      </w:r>
      <w:r>
        <w:rPr>
          <w:rFonts w:ascii="Arial" w:hAnsi="Arial" w:cs="Arial"/>
          <w:sz w:val="16"/>
          <w:szCs w:val="16"/>
        </w:rPr>
        <w:t xml:space="preserve">               12617343,72 руб.</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Расходы бюджета уменьшены на сумму   256,6 тыс. руб.  (256587,28 руб):</w:t>
      </w:r>
    </w:p>
    <w:p w:rsidR="003C71B7" w:rsidRPr="00BA6DF4" w:rsidRDefault="003C71B7" w:rsidP="003C71B7">
      <w:pPr>
        <w:spacing w:after="0" w:line="240" w:lineRule="auto"/>
        <w:jc w:val="both"/>
        <w:rPr>
          <w:rFonts w:ascii="Arial" w:hAnsi="Arial" w:cs="Arial"/>
          <w:sz w:val="16"/>
          <w:szCs w:val="16"/>
        </w:rPr>
      </w:pPr>
    </w:p>
    <w:p w:rsidR="003C71B7" w:rsidRPr="00BA6DF4" w:rsidRDefault="003C71B7" w:rsidP="003C71B7">
      <w:pPr>
        <w:spacing w:after="0" w:line="240" w:lineRule="auto"/>
        <w:ind w:right="-545"/>
        <w:jc w:val="both"/>
        <w:rPr>
          <w:rFonts w:ascii="Arial" w:hAnsi="Arial" w:cs="Arial"/>
          <w:sz w:val="16"/>
          <w:szCs w:val="16"/>
        </w:rPr>
      </w:pPr>
      <w:r w:rsidRPr="00BA6DF4">
        <w:rPr>
          <w:rFonts w:ascii="Arial" w:hAnsi="Arial" w:cs="Arial"/>
          <w:sz w:val="16"/>
          <w:szCs w:val="16"/>
        </w:rPr>
        <w:t>по следующим разделам:</w:t>
      </w:r>
    </w:p>
    <w:p w:rsidR="003C71B7" w:rsidRPr="00BA6DF4" w:rsidRDefault="003C71B7" w:rsidP="003C71B7">
      <w:pPr>
        <w:spacing w:after="0" w:line="240" w:lineRule="auto"/>
        <w:ind w:right="-545"/>
        <w:jc w:val="both"/>
        <w:rPr>
          <w:rFonts w:ascii="Arial" w:hAnsi="Arial" w:cs="Arial"/>
          <w:sz w:val="16"/>
          <w:szCs w:val="16"/>
        </w:rPr>
      </w:pPr>
      <w:r w:rsidRPr="00BA6DF4">
        <w:rPr>
          <w:rFonts w:ascii="Arial" w:hAnsi="Arial" w:cs="Arial"/>
          <w:sz w:val="16"/>
          <w:szCs w:val="16"/>
        </w:rPr>
        <w:t>0100 «Общегосударственные вопросы»</w:t>
      </w:r>
    </w:p>
    <w:p w:rsidR="003C71B7" w:rsidRPr="00BA6DF4" w:rsidRDefault="003C71B7" w:rsidP="003C71B7">
      <w:pPr>
        <w:spacing w:after="0" w:line="240" w:lineRule="auto"/>
        <w:ind w:right="-545"/>
        <w:jc w:val="both"/>
        <w:rPr>
          <w:rFonts w:ascii="Arial" w:hAnsi="Arial" w:cs="Arial"/>
          <w:sz w:val="16"/>
          <w:szCs w:val="16"/>
        </w:rPr>
      </w:pPr>
      <w:r w:rsidRPr="00BA6DF4">
        <w:rPr>
          <w:rFonts w:ascii="Arial" w:hAnsi="Arial" w:cs="Arial"/>
          <w:sz w:val="16"/>
          <w:szCs w:val="16"/>
        </w:rPr>
        <w:t>0104     К.211 – Заработная плата – 201,1 тыс.руб. (201069,06 руб).</w:t>
      </w:r>
    </w:p>
    <w:p w:rsidR="003C71B7" w:rsidRPr="003C71B7" w:rsidRDefault="003C71B7" w:rsidP="003C71B7">
      <w:pPr>
        <w:spacing w:after="0" w:line="240" w:lineRule="auto"/>
        <w:ind w:right="-545"/>
        <w:jc w:val="both"/>
        <w:rPr>
          <w:rFonts w:ascii="Arial" w:hAnsi="Arial" w:cs="Arial"/>
          <w:sz w:val="16"/>
          <w:szCs w:val="16"/>
        </w:rPr>
      </w:pPr>
      <w:r w:rsidRPr="00BA6DF4">
        <w:rPr>
          <w:rFonts w:ascii="Arial" w:hAnsi="Arial" w:cs="Arial"/>
          <w:sz w:val="16"/>
          <w:szCs w:val="16"/>
        </w:rPr>
        <w:t xml:space="preserve">             К.213 – Начисление на оплату труда </w:t>
      </w:r>
      <w:r>
        <w:rPr>
          <w:rFonts w:ascii="Arial" w:hAnsi="Arial" w:cs="Arial"/>
          <w:sz w:val="16"/>
          <w:szCs w:val="16"/>
        </w:rPr>
        <w:t>– 55,5 тыс.руб. (55518,22 руб).</w:t>
      </w:r>
    </w:p>
    <w:p w:rsidR="003C71B7" w:rsidRPr="00BA6DF4" w:rsidRDefault="003C71B7" w:rsidP="003C71B7">
      <w:pPr>
        <w:spacing w:after="0" w:line="240" w:lineRule="auto"/>
        <w:jc w:val="both"/>
        <w:rPr>
          <w:rFonts w:ascii="Arial" w:hAnsi="Arial" w:cs="Arial"/>
          <w:b/>
          <w:sz w:val="16"/>
          <w:szCs w:val="16"/>
        </w:rPr>
      </w:pPr>
      <w:r w:rsidRPr="00BA6DF4">
        <w:rPr>
          <w:rFonts w:ascii="Arial" w:hAnsi="Arial" w:cs="Arial"/>
          <w:b/>
          <w:sz w:val="16"/>
          <w:szCs w:val="16"/>
        </w:rPr>
        <w:t>План по расходам на 2020 год составляет 14902,6 тыс.руб</w:t>
      </w:r>
      <w:r w:rsidRPr="00BA6DF4">
        <w:rPr>
          <w:rFonts w:ascii="Arial" w:hAnsi="Arial" w:cs="Arial"/>
          <w:sz w:val="16"/>
          <w:szCs w:val="16"/>
        </w:rPr>
        <w:t>.                      14902647,80</w:t>
      </w:r>
      <w:r w:rsidRPr="00BA6DF4">
        <w:rPr>
          <w:rFonts w:ascii="Arial" w:hAnsi="Arial" w:cs="Arial"/>
          <w:b/>
          <w:sz w:val="16"/>
          <w:szCs w:val="16"/>
        </w:rPr>
        <w:t xml:space="preserve"> </w:t>
      </w:r>
      <w:r w:rsidRPr="00BA6DF4">
        <w:rPr>
          <w:rFonts w:ascii="Arial" w:hAnsi="Arial" w:cs="Arial"/>
          <w:sz w:val="16"/>
          <w:szCs w:val="16"/>
        </w:rPr>
        <w:t>руб</w:t>
      </w:r>
      <w:r>
        <w:rPr>
          <w:rFonts w:ascii="Arial" w:hAnsi="Arial" w:cs="Arial"/>
          <w:b/>
          <w:sz w:val="16"/>
          <w:szCs w:val="16"/>
        </w:rPr>
        <w:t>.</w:t>
      </w: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Дефицит 2285,3 тыс.руб.</w:t>
      </w:r>
    </w:p>
    <w:p w:rsidR="003C71B7" w:rsidRPr="00BA6DF4" w:rsidRDefault="003C71B7" w:rsidP="003C71B7">
      <w:pPr>
        <w:spacing w:after="0" w:line="240" w:lineRule="auto"/>
        <w:jc w:val="both"/>
        <w:rPr>
          <w:rFonts w:ascii="Arial" w:hAnsi="Arial" w:cs="Arial"/>
          <w:sz w:val="16"/>
          <w:szCs w:val="16"/>
        </w:rPr>
      </w:pPr>
    </w:p>
    <w:p w:rsidR="003C71B7" w:rsidRPr="00BA6DF4" w:rsidRDefault="003C71B7" w:rsidP="003C71B7">
      <w:pPr>
        <w:spacing w:after="0" w:line="240" w:lineRule="auto"/>
        <w:jc w:val="both"/>
        <w:rPr>
          <w:rFonts w:ascii="Arial" w:hAnsi="Arial" w:cs="Arial"/>
          <w:sz w:val="16"/>
          <w:szCs w:val="16"/>
        </w:rPr>
      </w:pPr>
    </w:p>
    <w:p w:rsidR="003C71B7" w:rsidRPr="00BA6DF4" w:rsidRDefault="003C71B7" w:rsidP="003C71B7">
      <w:pPr>
        <w:spacing w:after="0" w:line="240" w:lineRule="auto"/>
        <w:jc w:val="both"/>
        <w:rPr>
          <w:rFonts w:ascii="Arial" w:hAnsi="Arial" w:cs="Arial"/>
          <w:sz w:val="16"/>
          <w:szCs w:val="16"/>
        </w:rPr>
      </w:pPr>
      <w:r w:rsidRPr="00BA6DF4">
        <w:rPr>
          <w:rFonts w:ascii="Arial" w:hAnsi="Arial" w:cs="Arial"/>
          <w:sz w:val="16"/>
          <w:szCs w:val="16"/>
        </w:rPr>
        <w:t>Исполнитель:    Ю.Г.Богданова</w:t>
      </w:r>
    </w:p>
    <w:p w:rsidR="003C71B7" w:rsidRDefault="003C71B7" w:rsidP="003C71B7">
      <w:pPr>
        <w:jc w:val="both"/>
        <w:rPr>
          <w:rFonts w:ascii="Arial" w:hAnsi="Arial" w:cs="Arial"/>
          <w:sz w:val="16"/>
          <w:szCs w:val="16"/>
        </w:rPr>
      </w:pPr>
    </w:p>
    <w:p w:rsidR="00464D04" w:rsidRPr="00E206CD" w:rsidRDefault="00464D04" w:rsidP="00464D04">
      <w:pPr>
        <w:autoSpaceDE w:val="0"/>
        <w:autoSpaceDN w:val="0"/>
        <w:adjustRightInd w:val="0"/>
        <w:ind w:firstLine="540"/>
        <w:jc w:val="both"/>
        <w:outlineLvl w:val="0"/>
        <w:rPr>
          <w:rFonts w:ascii="Arial" w:hAnsi="Arial" w:cs="Arial"/>
          <w:b/>
          <w:sz w:val="16"/>
          <w:szCs w:val="16"/>
        </w:rPr>
      </w:pPr>
      <w:r w:rsidRPr="00E206CD">
        <w:rPr>
          <w:rFonts w:ascii="Arial" w:hAnsi="Arial" w:cs="Arial"/>
          <w:b/>
          <w:sz w:val="16"/>
          <w:szCs w:val="16"/>
        </w:rPr>
        <w:t xml:space="preserve">28.12.2020г №4/90–дмо              </w:t>
      </w:r>
    </w:p>
    <w:p w:rsidR="00464D04" w:rsidRPr="00E206CD" w:rsidRDefault="00464D04" w:rsidP="00464D04">
      <w:pPr>
        <w:autoSpaceDE w:val="0"/>
        <w:autoSpaceDN w:val="0"/>
        <w:adjustRightInd w:val="0"/>
        <w:spacing w:after="0" w:line="240" w:lineRule="auto"/>
        <w:ind w:firstLine="540"/>
        <w:jc w:val="center"/>
        <w:outlineLvl w:val="0"/>
        <w:rPr>
          <w:rFonts w:ascii="Arial" w:hAnsi="Arial" w:cs="Arial"/>
          <w:b/>
          <w:sz w:val="16"/>
          <w:szCs w:val="16"/>
        </w:rPr>
      </w:pPr>
      <w:r w:rsidRPr="00E206CD">
        <w:rPr>
          <w:rFonts w:ascii="Arial" w:hAnsi="Arial" w:cs="Arial"/>
          <w:b/>
          <w:sz w:val="16"/>
          <w:szCs w:val="16"/>
        </w:rPr>
        <w:t>РОССИЙСКАЯ ФЕДЕРАЦИЯ</w:t>
      </w:r>
    </w:p>
    <w:p w:rsidR="00464D04" w:rsidRPr="00E206CD" w:rsidRDefault="00464D04" w:rsidP="00464D04">
      <w:pPr>
        <w:autoSpaceDE w:val="0"/>
        <w:autoSpaceDN w:val="0"/>
        <w:adjustRightInd w:val="0"/>
        <w:spacing w:after="0" w:line="240" w:lineRule="auto"/>
        <w:ind w:firstLine="540"/>
        <w:jc w:val="center"/>
        <w:outlineLvl w:val="0"/>
        <w:rPr>
          <w:rFonts w:ascii="Arial" w:hAnsi="Arial" w:cs="Arial"/>
          <w:b/>
          <w:sz w:val="16"/>
          <w:szCs w:val="16"/>
        </w:rPr>
      </w:pPr>
      <w:r w:rsidRPr="00E206CD">
        <w:rPr>
          <w:rFonts w:ascii="Arial" w:hAnsi="Arial" w:cs="Arial"/>
          <w:b/>
          <w:sz w:val="16"/>
          <w:szCs w:val="16"/>
        </w:rPr>
        <w:t>ИРКУТСКАЯ ОБЛАСТЬ</w:t>
      </w:r>
    </w:p>
    <w:p w:rsidR="00464D04" w:rsidRPr="00E206CD" w:rsidRDefault="00464D04" w:rsidP="00464D04">
      <w:pPr>
        <w:autoSpaceDE w:val="0"/>
        <w:autoSpaceDN w:val="0"/>
        <w:adjustRightInd w:val="0"/>
        <w:spacing w:after="0" w:line="240" w:lineRule="auto"/>
        <w:ind w:firstLine="540"/>
        <w:jc w:val="center"/>
        <w:outlineLvl w:val="0"/>
        <w:rPr>
          <w:rFonts w:ascii="Arial" w:hAnsi="Arial" w:cs="Arial"/>
          <w:b/>
          <w:sz w:val="16"/>
          <w:szCs w:val="16"/>
        </w:rPr>
      </w:pPr>
      <w:r w:rsidRPr="00E206CD">
        <w:rPr>
          <w:rFonts w:ascii="Arial" w:hAnsi="Arial" w:cs="Arial"/>
          <w:b/>
          <w:sz w:val="16"/>
          <w:szCs w:val="16"/>
        </w:rPr>
        <w:t>АЛАРСКИЙ МУНИЦИПАЛЬНЫЙ РАЙОН</w:t>
      </w:r>
    </w:p>
    <w:p w:rsidR="00464D04" w:rsidRPr="00E206CD" w:rsidRDefault="00464D04" w:rsidP="00464D04">
      <w:pPr>
        <w:autoSpaceDE w:val="0"/>
        <w:autoSpaceDN w:val="0"/>
        <w:adjustRightInd w:val="0"/>
        <w:spacing w:after="0" w:line="240" w:lineRule="auto"/>
        <w:outlineLvl w:val="0"/>
        <w:rPr>
          <w:rFonts w:ascii="Arial" w:hAnsi="Arial" w:cs="Arial"/>
          <w:b/>
          <w:sz w:val="16"/>
          <w:szCs w:val="16"/>
        </w:rPr>
      </w:pPr>
      <w:r w:rsidRPr="00E206CD">
        <w:rPr>
          <w:rFonts w:ascii="Arial" w:hAnsi="Arial" w:cs="Arial"/>
          <w:b/>
          <w:sz w:val="16"/>
          <w:szCs w:val="16"/>
        </w:rPr>
        <w:t>МУНИЦИПАЛЬНОЕ ОБРАЗОВАНИЕ «АЛЕКСАНДРОВСК»</w:t>
      </w:r>
    </w:p>
    <w:p w:rsidR="00464D04" w:rsidRPr="00E206CD" w:rsidRDefault="00464D04" w:rsidP="00464D04">
      <w:pPr>
        <w:autoSpaceDE w:val="0"/>
        <w:autoSpaceDN w:val="0"/>
        <w:adjustRightInd w:val="0"/>
        <w:spacing w:after="0" w:line="240" w:lineRule="auto"/>
        <w:jc w:val="center"/>
        <w:outlineLvl w:val="0"/>
        <w:rPr>
          <w:rFonts w:ascii="Arial" w:hAnsi="Arial" w:cs="Arial"/>
          <w:b/>
          <w:sz w:val="16"/>
          <w:szCs w:val="16"/>
        </w:rPr>
      </w:pPr>
      <w:r w:rsidRPr="00E206CD">
        <w:rPr>
          <w:rFonts w:ascii="Arial" w:hAnsi="Arial" w:cs="Arial"/>
          <w:b/>
          <w:sz w:val="16"/>
          <w:szCs w:val="16"/>
        </w:rPr>
        <w:t>ДУМА</w:t>
      </w:r>
    </w:p>
    <w:p w:rsidR="00464D04" w:rsidRPr="00E206CD" w:rsidRDefault="00464D04" w:rsidP="00464D04">
      <w:pPr>
        <w:autoSpaceDE w:val="0"/>
        <w:autoSpaceDN w:val="0"/>
        <w:adjustRightInd w:val="0"/>
        <w:spacing w:after="0" w:line="240" w:lineRule="auto"/>
        <w:jc w:val="center"/>
        <w:outlineLvl w:val="0"/>
        <w:rPr>
          <w:rFonts w:ascii="Arial" w:hAnsi="Arial" w:cs="Arial"/>
          <w:b/>
          <w:sz w:val="16"/>
          <w:szCs w:val="16"/>
        </w:rPr>
      </w:pPr>
      <w:r w:rsidRPr="00E206CD">
        <w:rPr>
          <w:rFonts w:ascii="Arial" w:hAnsi="Arial" w:cs="Arial"/>
          <w:b/>
          <w:sz w:val="16"/>
          <w:szCs w:val="16"/>
        </w:rPr>
        <w:t>РЕШЕНИЕ</w:t>
      </w:r>
    </w:p>
    <w:p w:rsidR="00464D04" w:rsidRPr="00E206CD" w:rsidRDefault="00464D04" w:rsidP="00464D04">
      <w:pPr>
        <w:autoSpaceDE w:val="0"/>
        <w:autoSpaceDN w:val="0"/>
        <w:adjustRightInd w:val="0"/>
        <w:spacing w:after="0" w:line="240" w:lineRule="auto"/>
        <w:jc w:val="center"/>
        <w:outlineLvl w:val="0"/>
        <w:rPr>
          <w:rFonts w:ascii="Arial" w:hAnsi="Arial" w:cs="Arial"/>
          <w:b/>
          <w:sz w:val="16"/>
          <w:szCs w:val="16"/>
        </w:rPr>
      </w:pPr>
    </w:p>
    <w:p w:rsidR="00464D04" w:rsidRPr="00E206CD" w:rsidRDefault="00464D04" w:rsidP="00464D04">
      <w:pPr>
        <w:autoSpaceDE w:val="0"/>
        <w:autoSpaceDN w:val="0"/>
        <w:adjustRightInd w:val="0"/>
        <w:spacing w:after="0" w:line="240" w:lineRule="auto"/>
        <w:jc w:val="center"/>
        <w:outlineLvl w:val="0"/>
        <w:rPr>
          <w:rFonts w:ascii="Arial" w:hAnsi="Arial" w:cs="Arial"/>
          <w:b/>
          <w:sz w:val="16"/>
          <w:szCs w:val="16"/>
        </w:rPr>
      </w:pPr>
      <w:r w:rsidRPr="00E206CD">
        <w:rPr>
          <w:rFonts w:ascii="Arial" w:hAnsi="Arial" w:cs="Arial"/>
          <w:b/>
          <w:sz w:val="16"/>
          <w:szCs w:val="16"/>
        </w:rPr>
        <w:t>«О БЮДЖЕТЕ МО «АЛЕКСАНДРОВСК» НА 2021 ГОД И НА ПЛАНОВЫЙ ПЕРИОД 2022 И 2023 ГОДОВ»</w:t>
      </w:r>
    </w:p>
    <w:p w:rsidR="00464D04" w:rsidRPr="00E206CD" w:rsidRDefault="00464D04" w:rsidP="00464D04">
      <w:pPr>
        <w:spacing w:after="0" w:line="240" w:lineRule="auto"/>
        <w:rPr>
          <w:rFonts w:ascii="Arial" w:hAnsi="Arial" w:cs="Arial"/>
          <w:sz w:val="16"/>
          <w:szCs w:val="16"/>
        </w:rPr>
      </w:pPr>
    </w:p>
    <w:p w:rsidR="00464D04" w:rsidRPr="00E206CD" w:rsidRDefault="00464D04" w:rsidP="00464D04">
      <w:pPr>
        <w:spacing w:after="0" w:line="240" w:lineRule="auto"/>
        <w:ind w:firstLine="709"/>
        <w:jc w:val="center"/>
        <w:rPr>
          <w:rFonts w:ascii="Arial" w:hAnsi="Arial" w:cs="Arial"/>
          <w:sz w:val="16"/>
          <w:szCs w:val="16"/>
        </w:rPr>
      </w:pPr>
      <w:r w:rsidRPr="00E206CD">
        <w:rPr>
          <w:rFonts w:ascii="Arial" w:hAnsi="Arial" w:cs="Arial"/>
          <w:sz w:val="16"/>
          <w:szCs w:val="16"/>
        </w:rPr>
        <w:t>Дума муниципального образования «Александровск»</w:t>
      </w:r>
    </w:p>
    <w:p w:rsidR="00464D04" w:rsidRPr="00E206CD" w:rsidRDefault="00464D04" w:rsidP="00464D04">
      <w:pPr>
        <w:spacing w:after="0" w:line="240" w:lineRule="auto"/>
        <w:ind w:firstLine="709"/>
        <w:jc w:val="center"/>
        <w:rPr>
          <w:rFonts w:ascii="Arial" w:hAnsi="Arial" w:cs="Arial"/>
          <w:sz w:val="16"/>
          <w:szCs w:val="16"/>
        </w:rPr>
      </w:pPr>
    </w:p>
    <w:p w:rsidR="00464D04" w:rsidRPr="00E206CD" w:rsidRDefault="00464D04" w:rsidP="00464D04">
      <w:pPr>
        <w:spacing w:after="0" w:line="240" w:lineRule="auto"/>
        <w:jc w:val="center"/>
        <w:rPr>
          <w:rFonts w:ascii="Arial" w:hAnsi="Arial" w:cs="Arial"/>
          <w:b/>
          <w:sz w:val="16"/>
          <w:szCs w:val="16"/>
        </w:rPr>
      </w:pPr>
      <w:r w:rsidRPr="00E206CD">
        <w:rPr>
          <w:rFonts w:ascii="Arial" w:hAnsi="Arial" w:cs="Arial"/>
          <w:b/>
          <w:sz w:val="16"/>
          <w:szCs w:val="16"/>
        </w:rPr>
        <w:t>РЕШИЛА:</w:t>
      </w:r>
    </w:p>
    <w:p w:rsidR="00464D04" w:rsidRPr="00E206CD" w:rsidRDefault="00464D04" w:rsidP="00464D04">
      <w:pPr>
        <w:spacing w:after="0" w:line="240" w:lineRule="auto"/>
        <w:ind w:firstLine="709"/>
        <w:rPr>
          <w:rFonts w:ascii="Arial" w:hAnsi="Arial" w:cs="Arial"/>
          <w:b/>
          <w:sz w:val="16"/>
          <w:szCs w:val="16"/>
        </w:rPr>
      </w:pPr>
      <w:r w:rsidRPr="00E206CD">
        <w:rPr>
          <w:rFonts w:ascii="Arial" w:hAnsi="Arial" w:cs="Arial"/>
          <w:sz w:val="16"/>
          <w:szCs w:val="16"/>
        </w:rPr>
        <w:t xml:space="preserve"> 1.Утвердить основные характеристики бюджета МО  «Александровск» (далее местного бюджета) на 2021 год:</w:t>
      </w: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r w:rsidRPr="00E206CD">
        <w:rPr>
          <w:rFonts w:ascii="Arial" w:hAnsi="Arial" w:cs="Arial"/>
          <w:sz w:val="16"/>
          <w:szCs w:val="16"/>
        </w:rPr>
        <w:t>прогнозируемый общий объем доходов в сумме 6992,5 тыс. руб., в том числе объем межбюджетных трансфертов, получаемых из других бюджетов бюджетной системы Российской Федерации, в сумме 5553,6 тыс. руб.</w:t>
      </w: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r w:rsidRPr="00E206CD">
        <w:rPr>
          <w:rFonts w:ascii="Arial" w:hAnsi="Arial" w:cs="Arial"/>
          <w:sz w:val="16"/>
          <w:szCs w:val="16"/>
        </w:rPr>
        <w:t>общий объем расходов в сумме 7064,5 тыс. 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размер дефицита в сумме 71,9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  2.Утвердить основные характеристики местного бюджета на плановый период 2022 и 2023 годов:</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прогнозируемый общий объем доходов местного бюджета на 2022 год в сумме 7918,0 тыс.руб., в том числе объем межбюджетных трансфертов, получаемых из других бюджетов бюджетной системы Российской Федерации, в сумме 6125,5 тыс. руб.; на 2023 год в сумме 7023,7 тыс.руб., в том числе объем межбюджетных трансфертов, получаемых из других бюджетов бюджетной системы Российской Федерации, в сумме 5186,5 тыс. руб.</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общий объем расходов на 2022 год в сумме 8007,6 тыс.руб., в том числе условно утвержденные расходы в сумме 191,7 тыс.руб., на 2023 год в сумме 7115,6тыс.руб., в том числе условно утвержденные расходы в сумме 338,5 тыс.руб.</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lastRenderedPageBreak/>
        <w:t>размер дефицита на 2022 год в сумме 89,6 тыс.руб., что составляет 5% утвержденного общего годового объема доходов местного бюджета без учета утвержденного объема безвозмездных поступлений, 2023 год в сумме 91,5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 3. Установить, что доходы бюджета МО «Александровск», поступающие в 2021 - 2023 годах, формируются за счет:</w:t>
      </w: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r w:rsidRPr="00E206CD">
        <w:rPr>
          <w:rFonts w:ascii="Arial" w:hAnsi="Arial" w:cs="Arial"/>
          <w:sz w:val="16"/>
          <w:szCs w:val="16"/>
        </w:rPr>
        <w:t>а) налоговых доходов, в том числе:</w:t>
      </w: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r w:rsidRPr="00E206CD">
        <w:rPr>
          <w:rFonts w:ascii="Arial" w:hAnsi="Arial" w:cs="Arial"/>
          <w:sz w:val="16"/>
          <w:szCs w:val="16"/>
        </w:rPr>
        <w:t xml:space="preserve">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налога на имущество физических лиц;</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земельного налога.</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доходы от уплаты акцизов на дизельное топливо;</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доходы от уплаты акцизов на моторные масла для дизельных и (или) карбюраторных (инжекторных) двигателей;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доходы от уплаты акцизов на автомобильный бензин, производимый на территории Российской Федерации;</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доходы от уплаты акцизов на прямогонный бензин, производимый на территории Российской Федерации.</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от федеральных налогов и сборов, в том числе налогов, предусмотренных специальными налоговыми режимами:</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налога на доходы физических лиц.</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б) неналоговых доходов, в том числе:</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 прочих доходов от оказания платных услуг получателями средств бюджетов поселений; </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 - прочих доходов от компенсации затрат бюджетов поселений.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в) безвозмездных поступлений , в том числе: </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дотация бюджетам сельских поселений на выравнивание бюджетной обеспеченности;</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дотация бюджетам сельских поселений на выравнивание бюджетной обеспеченности из бюджетов муниципальных районов;</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прочие субсидии бюджетам сельских поселений;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межбюджетные трансферты, передаваемые бюджетам сельских поселений.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4.Утвердить прогнозируемые доходы бюджета МО «Александровск» на 2021 год и на плановый период 2022 и 2023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5.Утвердить перечень главных администраторов доходов бюджета МО «Александровск» и закрепляемых за ними видов доходов бюджета МО «Александровск» согласно приложению  3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6.Утвердить перечень главных администраторов источников финансирования дефицита бюджета МО «Александровск» и закрепляемых за ними источников финансирования дефицита бюджета МО «Александровск» согласно приложению  4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7.Утвердить:</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lastRenderedPageBreak/>
        <w:t>- распределение бюджетных ассигнований на 2021 год и на плановый период 2022 и 2023 годов по разделам и подразделам классификации расходов бюджетов  согласно приложениям  5, 6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распределение бюджетных ассигнований по целевым статьям, группам видов расходов, разделам, подразделам классификации расходов бюджетов на 2021 год  и на плановый период 2022 и 2023 годов  согласно приложениям  7, 8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ведомственную структуру расходов местного бюджета на 2021 год и на плановый период 2022 и 2023 годов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 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9.Утвердить общий объем бюджетных ассигнований, направляемых на исполнение публичных нормативных обязательств:</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2021 год в сумме 0,00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2022 год в сумме 0,00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2023 год в сумме 0,00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10.Установить, что в расходной части бюджета МО «Александровск»  формируется резервный фонд администрации муниципального образования:</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2021 год в размере 1,0 тыс.рублей;</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2022 год в размере 1,0 тыс.рублей;</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2023 год в размере 1,0 тыс.рублей.</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11.Утвердить объем бюджетных ассигнований дорожного фонда муниципального образования «Александровск»:</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2021 год в размере 667,3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2022 год в размере 694,5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2023 год в размере 739,2 тыс.руб.</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12. Утвердить верхний предел муниципального долга:</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 xml:space="preserve"> по состоянию на 1 января 2022 года в сумме 71,9 тыс. руб., в том числе верхний предел  долга по муниципальным гарантиям - 0 тыс. 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по состоянию на 1 января 2023 года в сумме 161,5,0 тыс. руб., в том числе верхний предел  долга по муниципальным гарантиям - 0 тыс. 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по состоянию на 1 января 2024 года в сумме 253,4 тыс. руб., в том числе верхний предел  долга по муниципальным гарантиям - 0 тыс. руб.;</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13.Утвердить предельный объем расходов на обслуживание внутреннего муниципального долга:</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2021 год в размере 0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2022 год в размере 118,0 тыс.руб.;</w:t>
      </w: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на 2023 год в размере 104,6 тыс.руб.</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14.Утвердить программу муниципальных внутренних заимствований  муниципального образования «Александровск» на 2021 год и на плановый период 2022 и 2023 годов  согласно приложениям 11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15.Утвердить источники внутреннего финансирования дефицита бюджета МО «Александровск» на 2021 год и на плановый период 2022 и 2023 годов согласно приложениям  12, 13 к настоящему решению..</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16.Утвердить объем межбюджетных трансфертов на 2021 год и на плановый период 2022 и 2023 годов согласно приложениям 14,15.</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lastRenderedPageBreak/>
        <w:t>17.Установить, что в 2021 году и плановом периоде 2022 и 2023 годов за счет средств местного бюджета предоставляются субсидии бюджетным и автономным учреждениям МО «Александровск»:</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 на иные цели, связанные с проведением текущего и капитального ремонта.</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18.Нормативные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«Александровск» на 2021 год и на плановый период 2022 и 2023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«Александровск» и (или) при сокращении бюджетных ассигнований по отдельным статьям расходов бюджета МО «Александровск» на 2021 год и на плановый период 2022 и 2023 годов, а также после внесения соответствующих изменений в настоящее Решение.</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В случае если реализация правового акта частично (не в полной мере) обеспечена источниками финансирования в бюджете МО «Александровск», такой правовой акт реализуется и применяется в пределах средств, предусмотренных на эти цели в бюджете МО «Александровск» на 2021 год и на плановый период 2022 и 2023 годов.</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19. Настоящее решение вступает в силу с 1 января 2021 года.</w:t>
      </w:r>
    </w:p>
    <w:p w:rsidR="00464D04" w:rsidRPr="00E206CD" w:rsidRDefault="00464D04" w:rsidP="00464D04">
      <w:pPr>
        <w:autoSpaceDE w:val="0"/>
        <w:autoSpaceDN w:val="0"/>
        <w:adjustRightInd w:val="0"/>
        <w:spacing w:after="0" w:line="240" w:lineRule="auto"/>
        <w:ind w:firstLine="709"/>
        <w:jc w:val="both"/>
        <w:rPr>
          <w:rFonts w:ascii="Arial" w:hAnsi="Arial" w:cs="Arial"/>
          <w:sz w:val="16"/>
          <w:szCs w:val="16"/>
        </w:rPr>
      </w:pPr>
      <w:r w:rsidRPr="00E206CD">
        <w:rPr>
          <w:rFonts w:ascii="Arial" w:hAnsi="Arial" w:cs="Arial"/>
          <w:sz w:val="16"/>
          <w:szCs w:val="16"/>
        </w:rPr>
        <w:t>20. Опубликовать настоящее Решение в «Александровском вестнике».</w:t>
      </w: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p>
    <w:p w:rsidR="00464D04" w:rsidRPr="00E206CD" w:rsidRDefault="00464D04" w:rsidP="00464D04">
      <w:pPr>
        <w:autoSpaceDE w:val="0"/>
        <w:autoSpaceDN w:val="0"/>
        <w:adjustRightInd w:val="0"/>
        <w:spacing w:after="0" w:line="240" w:lineRule="auto"/>
        <w:ind w:firstLine="540"/>
        <w:jc w:val="both"/>
        <w:rPr>
          <w:rFonts w:ascii="Arial" w:hAnsi="Arial" w:cs="Arial"/>
          <w:sz w:val="16"/>
          <w:szCs w:val="16"/>
        </w:rPr>
      </w:pPr>
    </w:p>
    <w:p w:rsidR="00464D04" w:rsidRPr="00E206CD" w:rsidRDefault="00464D04" w:rsidP="00464D04">
      <w:pPr>
        <w:autoSpaceDE w:val="0"/>
        <w:autoSpaceDN w:val="0"/>
        <w:adjustRightInd w:val="0"/>
        <w:spacing w:after="0" w:line="240" w:lineRule="auto"/>
        <w:jc w:val="both"/>
        <w:rPr>
          <w:rFonts w:ascii="Arial" w:hAnsi="Arial" w:cs="Arial"/>
          <w:sz w:val="16"/>
          <w:szCs w:val="16"/>
        </w:rPr>
      </w:pPr>
      <w:r w:rsidRPr="00E206CD">
        <w:rPr>
          <w:rFonts w:ascii="Arial" w:hAnsi="Arial" w:cs="Arial"/>
          <w:sz w:val="16"/>
          <w:szCs w:val="16"/>
        </w:rPr>
        <w:t>Председатель Думы,</w:t>
      </w:r>
    </w:p>
    <w:p w:rsidR="00464D04" w:rsidRPr="00E206CD" w:rsidRDefault="00464D04" w:rsidP="00464D04">
      <w:pPr>
        <w:spacing w:after="0" w:line="240" w:lineRule="auto"/>
        <w:jc w:val="both"/>
        <w:rPr>
          <w:rFonts w:ascii="Arial" w:hAnsi="Arial" w:cs="Arial"/>
          <w:sz w:val="16"/>
          <w:szCs w:val="16"/>
        </w:rPr>
      </w:pPr>
      <w:r w:rsidRPr="00E206CD">
        <w:rPr>
          <w:rFonts w:ascii="Arial" w:hAnsi="Arial" w:cs="Arial"/>
          <w:sz w:val="16"/>
          <w:szCs w:val="16"/>
        </w:rPr>
        <w:t xml:space="preserve">Глава МО  «Александровск»    </w:t>
      </w:r>
    </w:p>
    <w:p w:rsidR="00464D04" w:rsidRPr="00E206CD" w:rsidRDefault="00464D04" w:rsidP="00464D04">
      <w:pPr>
        <w:spacing w:after="0" w:line="240" w:lineRule="auto"/>
        <w:jc w:val="both"/>
        <w:rPr>
          <w:rFonts w:ascii="Arial" w:hAnsi="Arial" w:cs="Arial"/>
          <w:sz w:val="16"/>
          <w:szCs w:val="16"/>
        </w:rPr>
      </w:pPr>
      <w:r w:rsidRPr="00E206CD">
        <w:rPr>
          <w:rFonts w:ascii="Arial" w:hAnsi="Arial" w:cs="Arial"/>
          <w:sz w:val="16"/>
          <w:szCs w:val="16"/>
        </w:rPr>
        <w:t xml:space="preserve">Т.В.Мелещенко               </w:t>
      </w:r>
    </w:p>
    <w:p w:rsidR="00464D04" w:rsidRPr="00BA6DF4" w:rsidRDefault="00464D04" w:rsidP="00572FA7">
      <w:pPr>
        <w:spacing w:after="0" w:line="240" w:lineRule="auto"/>
        <w:jc w:val="both"/>
        <w:rPr>
          <w:rFonts w:ascii="Arial" w:hAnsi="Arial" w:cs="Arial"/>
          <w:sz w:val="16"/>
          <w:szCs w:val="16"/>
        </w:rPr>
      </w:pPr>
    </w:p>
    <w:p w:rsidR="00572FA7" w:rsidRPr="00E206CD" w:rsidRDefault="00572FA7" w:rsidP="00572FA7">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1</w:t>
      </w:r>
    </w:p>
    <w:p w:rsidR="00572FA7" w:rsidRPr="00E206CD" w:rsidRDefault="00572FA7" w:rsidP="00572FA7">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572FA7" w:rsidRPr="00E206CD" w:rsidRDefault="00572FA7" w:rsidP="00572FA7">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w:t>
      </w:r>
    </w:p>
    <w:p w:rsidR="00572FA7" w:rsidRPr="00E206CD" w:rsidRDefault="00572FA7" w:rsidP="00572FA7">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572FA7" w:rsidRPr="00E206CD" w:rsidRDefault="00572FA7" w:rsidP="00572FA7">
      <w:pPr>
        <w:spacing w:after="0" w:line="240" w:lineRule="auto"/>
        <w:jc w:val="right"/>
        <w:rPr>
          <w:rFonts w:ascii="Courier New" w:hAnsi="Courier New" w:cs="Courier New"/>
          <w:sz w:val="16"/>
          <w:szCs w:val="16"/>
        </w:rPr>
      </w:pPr>
      <w:r w:rsidRPr="00E206CD">
        <w:rPr>
          <w:rFonts w:ascii="Courier New" w:hAnsi="Courier New" w:cs="Courier New"/>
          <w:sz w:val="16"/>
          <w:szCs w:val="16"/>
        </w:rPr>
        <w:t>от"_28___"декабря_2020г.№4/90-дмо</w:t>
      </w:r>
    </w:p>
    <w:p w:rsidR="00572FA7" w:rsidRPr="00E206CD" w:rsidRDefault="00572FA7" w:rsidP="00572FA7">
      <w:pPr>
        <w:spacing w:after="0" w:line="240" w:lineRule="auto"/>
        <w:jc w:val="right"/>
        <w:rPr>
          <w:rFonts w:ascii="Courier New" w:hAnsi="Courier New" w:cs="Courier New"/>
          <w:sz w:val="16"/>
          <w:szCs w:val="16"/>
        </w:rPr>
      </w:pPr>
    </w:p>
    <w:p w:rsidR="00572FA7" w:rsidRPr="00E206CD" w:rsidRDefault="00572FA7" w:rsidP="00572FA7">
      <w:pPr>
        <w:spacing w:after="0" w:line="240" w:lineRule="auto"/>
        <w:jc w:val="center"/>
        <w:rPr>
          <w:rFonts w:ascii="Arial" w:hAnsi="Arial" w:cs="Arial"/>
          <w:sz w:val="16"/>
          <w:szCs w:val="16"/>
        </w:rPr>
      </w:pPr>
      <w:r w:rsidRPr="00E206CD">
        <w:rPr>
          <w:bCs/>
          <w:sz w:val="16"/>
          <w:szCs w:val="16"/>
        </w:rPr>
        <w:t>Прогнозируемые доходы бюджета муниципального образования "Александровск" на 2021г.</w:t>
      </w:r>
      <w:r w:rsidRPr="00E206CD">
        <w:rPr>
          <w:sz w:val="16"/>
          <w:szCs w:val="16"/>
        </w:rPr>
        <w:t xml:space="preserve"> (тыс.руб.)</w:t>
      </w:r>
    </w:p>
    <w:p w:rsidR="00572FA7" w:rsidRPr="00E206CD" w:rsidRDefault="00572FA7" w:rsidP="00572FA7">
      <w:pPr>
        <w:jc w:val="center"/>
        <w:rPr>
          <w:rFonts w:ascii="Courier New" w:hAnsi="Courier New" w:cs="Courier New"/>
          <w:sz w:val="16"/>
          <w:szCs w:val="16"/>
        </w:rPr>
      </w:pPr>
    </w:p>
    <w:tbl>
      <w:tblPr>
        <w:tblW w:w="6970" w:type="dxa"/>
        <w:tblInd w:w="113" w:type="dxa"/>
        <w:tblLayout w:type="fixed"/>
        <w:tblLook w:val="04A0" w:firstRow="1" w:lastRow="0" w:firstColumn="1" w:lastColumn="0" w:noHBand="0" w:noVBand="1"/>
      </w:tblPr>
      <w:tblGrid>
        <w:gridCol w:w="2717"/>
        <w:gridCol w:w="992"/>
        <w:gridCol w:w="2104"/>
        <w:gridCol w:w="1157"/>
      </w:tblGrid>
      <w:tr w:rsidR="00572FA7" w:rsidRPr="00E206CD" w:rsidTr="00572FA7">
        <w:trPr>
          <w:trHeight w:val="525"/>
        </w:trPr>
        <w:tc>
          <w:tcPr>
            <w:tcW w:w="2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FA7" w:rsidRPr="00E206CD" w:rsidRDefault="00572FA7" w:rsidP="00136C83">
            <w:pPr>
              <w:jc w:val="center"/>
              <w:rPr>
                <w:sz w:val="16"/>
                <w:szCs w:val="16"/>
              </w:rPr>
            </w:pPr>
            <w:r w:rsidRPr="00E206CD">
              <w:rPr>
                <w:sz w:val="16"/>
                <w:szCs w:val="16"/>
              </w:rPr>
              <w:t>Наименование</w:t>
            </w:r>
          </w:p>
        </w:tc>
        <w:tc>
          <w:tcPr>
            <w:tcW w:w="3096" w:type="dxa"/>
            <w:gridSpan w:val="2"/>
            <w:tcBorders>
              <w:top w:val="single" w:sz="4" w:space="0" w:color="auto"/>
              <w:left w:val="nil"/>
              <w:bottom w:val="single" w:sz="4" w:space="0" w:color="auto"/>
              <w:right w:val="single" w:sz="4" w:space="0" w:color="000000"/>
            </w:tcBorders>
            <w:shd w:val="clear" w:color="auto" w:fill="auto"/>
            <w:vAlign w:val="bottom"/>
            <w:hideMark/>
          </w:tcPr>
          <w:p w:rsidR="00572FA7" w:rsidRPr="00E206CD" w:rsidRDefault="00572FA7" w:rsidP="00136C83">
            <w:pPr>
              <w:jc w:val="center"/>
              <w:rPr>
                <w:sz w:val="16"/>
                <w:szCs w:val="16"/>
              </w:rPr>
            </w:pPr>
            <w:r w:rsidRPr="00E206CD">
              <w:rPr>
                <w:sz w:val="16"/>
                <w:szCs w:val="16"/>
              </w:rPr>
              <w:t>Код бюджетной классификации Российской Федерации</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FA7" w:rsidRPr="00E206CD" w:rsidRDefault="00572FA7" w:rsidP="00136C83">
            <w:pPr>
              <w:jc w:val="center"/>
              <w:rPr>
                <w:sz w:val="16"/>
                <w:szCs w:val="16"/>
              </w:rPr>
            </w:pPr>
            <w:r w:rsidRPr="00E206CD">
              <w:rPr>
                <w:sz w:val="16"/>
                <w:szCs w:val="16"/>
              </w:rPr>
              <w:t>Сумма</w:t>
            </w:r>
          </w:p>
        </w:tc>
      </w:tr>
      <w:tr w:rsidR="00572FA7" w:rsidRPr="00E206CD" w:rsidTr="00572FA7">
        <w:trPr>
          <w:trHeight w:val="1020"/>
        </w:trPr>
        <w:tc>
          <w:tcPr>
            <w:tcW w:w="2717" w:type="dxa"/>
            <w:vMerge/>
            <w:tcBorders>
              <w:top w:val="single" w:sz="4" w:space="0" w:color="auto"/>
              <w:left w:val="single" w:sz="4" w:space="0" w:color="auto"/>
              <w:bottom w:val="single" w:sz="4" w:space="0" w:color="000000"/>
              <w:right w:val="single" w:sz="4" w:space="0" w:color="auto"/>
            </w:tcBorders>
            <w:vAlign w:val="center"/>
            <w:hideMark/>
          </w:tcPr>
          <w:p w:rsidR="00572FA7" w:rsidRPr="00E206CD" w:rsidRDefault="00572FA7" w:rsidP="00136C83">
            <w:pPr>
              <w:rPr>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572FA7" w:rsidRPr="00E206CD" w:rsidRDefault="00572FA7" w:rsidP="00136C83">
            <w:pPr>
              <w:rPr>
                <w:sz w:val="16"/>
                <w:szCs w:val="16"/>
              </w:rPr>
            </w:pPr>
            <w:r w:rsidRPr="00E206CD">
              <w:rPr>
                <w:sz w:val="16"/>
                <w:szCs w:val="16"/>
              </w:rPr>
              <w:t>главного администратора доходов</w:t>
            </w:r>
          </w:p>
        </w:tc>
        <w:tc>
          <w:tcPr>
            <w:tcW w:w="2104" w:type="dxa"/>
            <w:tcBorders>
              <w:top w:val="nil"/>
              <w:left w:val="nil"/>
              <w:bottom w:val="single" w:sz="4" w:space="0" w:color="auto"/>
              <w:right w:val="single" w:sz="4" w:space="0" w:color="auto"/>
            </w:tcBorders>
            <w:shd w:val="clear" w:color="auto" w:fill="auto"/>
            <w:vAlign w:val="center"/>
            <w:hideMark/>
          </w:tcPr>
          <w:p w:rsidR="00572FA7" w:rsidRPr="00E206CD" w:rsidRDefault="00572FA7" w:rsidP="00136C83">
            <w:pPr>
              <w:jc w:val="center"/>
              <w:rPr>
                <w:sz w:val="16"/>
                <w:szCs w:val="16"/>
              </w:rPr>
            </w:pPr>
            <w:r w:rsidRPr="00E206CD">
              <w:rPr>
                <w:sz w:val="16"/>
                <w:szCs w:val="16"/>
              </w:rPr>
              <w:t>доходов местного бюджета</w:t>
            </w: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572FA7" w:rsidRPr="00E206CD" w:rsidRDefault="00572FA7" w:rsidP="00136C83">
            <w:pPr>
              <w:rPr>
                <w:sz w:val="16"/>
                <w:szCs w:val="16"/>
              </w:rPr>
            </w:pP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lastRenderedPageBreak/>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1 00 00000 00 0000 000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1438,9</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НАЛОГИ НА ПРИБЫЛЬ,ДОХОДЫ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1 01 00000 00 0000 000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406,6</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 xml:space="preserve">182 </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1 01 02000 01 0000 110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402,6</w:t>
            </w:r>
          </w:p>
        </w:tc>
      </w:tr>
      <w:tr w:rsidR="00572FA7" w:rsidRPr="00E206CD" w:rsidTr="00572FA7">
        <w:trPr>
          <w:trHeight w:val="132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1 01 02010 01 1000 110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402,6</w:t>
            </w:r>
          </w:p>
        </w:tc>
      </w:tr>
      <w:tr w:rsidR="00572FA7" w:rsidRPr="00E206CD" w:rsidTr="00572FA7">
        <w:trPr>
          <w:trHeight w:val="102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1 01 02030 01 1000 110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4,0</w:t>
            </w:r>
          </w:p>
        </w:tc>
      </w:tr>
      <w:tr w:rsidR="00572FA7" w:rsidRPr="00E206CD" w:rsidTr="00572FA7">
        <w:trPr>
          <w:trHeight w:val="765"/>
        </w:trPr>
        <w:tc>
          <w:tcPr>
            <w:tcW w:w="2717" w:type="dxa"/>
            <w:tcBorders>
              <w:top w:val="nil"/>
              <w:left w:val="single" w:sz="4" w:space="0" w:color="auto"/>
              <w:bottom w:val="single" w:sz="4" w:space="0" w:color="auto"/>
              <w:right w:val="single" w:sz="4" w:space="0" w:color="auto"/>
            </w:tcBorders>
            <w:shd w:val="clear" w:color="000000" w:fill="FFFFFF"/>
            <w:vAlign w:val="bottom"/>
            <w:hideMark/>
          </w:tcPr>
          <w:p w:rsidR="00572FA7" w:rsidRPr="00E206CD" w:rsidRDefault="00572FA7" w:rsidP="00136C83">
            <w:pPr>
              <w:rPr>
                <w:b/>
                <w:bCs/>
                <w:sz w:val="16"/>
                <w:szCs w:val="16"/>
              </w:rPr>
            </w:pPr>
            <w:r w:rsidRPr="00E206CD">
              <w:rPr>
                <w:b/>
                <w:bCs/>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1 03 00000 00 0000 000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667,3</w:t>
            </w:r>
          </w:p>
        </w:tc>
      </w:tr>
      <w:tr w:rsidR="00572FA7" w:rsidRPr="00E206CD" w:rsidTr="00572FA7">
        <w:trPr>
          <w:trHeight w:val="153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1 03 02230 01 0000 110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339,0</w:t>
            </w:r>
          </w:p>
        </w:tc>
      </w:tr>
      <w:tr w:rsidR="00572FA7" w:rsidRPr="00E206CD" w:rsidTr="00572FA7">
        <w:trPr>
          <w:trHeight w:val="178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1 03 02240 01 0000 110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2,0</w:t>
            </w:r>
          </w:p>
        </w:tc>
      </w:tr>
      <w:tr w:rsidR="00572FA7" w:rsidRPr="00E206CD" w:rsidTr="00572FA7">
        <w:trPr>
          <w:trHeight w:val="150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1 03 02250 01 0000 110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376,3</w:t>
            </w:r>
          </w:p>
        </w:tc>
      </w:tr>
      <w:tr w:rsidR="00572FA7" w:rsidRPr="00E206CD" w:rsidTr="00572FA7">
        <w:trPr>
          <w:trHeight w:val="153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1 03 02260 01 0000 110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-50,0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1 05 00000 00 0000 000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0,0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1 05 03000 01 0000 110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0,0</w:t>
            </w:r>
          </w:p>
        </w:tc>
      </w:tr>
      <w:tr w:rsidR="00572FA7" w:rsidRPr="00E206CD" w:rsidTr="00572FA7">
        <w:trPr>
          <w:trHeight w:val="255"/>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1 05 03010 01 0000 110</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0,0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1 06 00000 00 0000 000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338,0</w:t>
            </w:r>
          </w:p>
        </w:tc>
      </w:tr>
      <w:tr w:rsidR="00572FA7" w:rsidRPr="00E206CD" w:rsidTr="00572FA7">
        <w:trPr>
          <w:trHeight w:val="76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 xml:space="preserve">Налог на имущество физических лиц, взимаемый по ставкам, применяемым к объектам </w:t>
            </w:r>
            <w:r w:rsidRPr="00E206CD">
              <w:rPr>
                <w:b/>
                <w:bCs/>
                <w:sz w:val="16"/>
                <w:szCs w:val="16"/>
              </w:rPr>
              <w:lastRenderedPageBreak/>
              <w:t>налогообложения, расположенных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lastRenderedPageBreak/>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1 06 01030 10 1000 110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3,0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lastRenderedPageBreak/>
              <w:t>Земельный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1 06 06000 00 0000 110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335,0</w:t>
            </w:r>
          </w:p>
        </w:tc>
      </w:tr>
      <w:tr w:rsidR="00572FA7" w:rsidRPr="00E206CD" w:rsidTr="00572FA7">
        <w:trPr>
          <w:trHeight w:val="75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1 06 06033 10 1000 110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100,0</w:t>
            </w:r>
          </w:p>
        </w:tc>
      </w:tr>
      <w:tr w:rsidR="00572FA7" w:rsidRPr="00E206CD" w:rsidTr="00572FA7">
        <w:trPr>
          <w:trHeight w:val="75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182</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1 06 06043 10 1000 110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235,0</w:t>
            </w:r>
          </w:p>
        </w:tc>
      </w:tr>
      <w:tr w:rsidR="00572FA7" w:rsidRPr="00E206CD" w:rsidTr="00572FA7">
        <w:trPr>
          <w:trHeight w:val="75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 xml:space="preserve">1 11 00000 00 0000 000  </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26,0</w:t>
            </w:r>
          </w:p>
        </w:tc>
      </w:tr>
      <w:tr w:rsidR="00572FA7" w:rsidRPr="00E206CD" w:rsidTr="00572FA7">
        <w:trPr>
          <w:trHeight w:val="127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034</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1 11 05025 10 0000 120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26,0</w:t>
            </w:r>
          </w:p>
        </w:tc>
      </w:tr>
      <w:tr w:rsidR="00572FA7" w:rsidRPr="00E206CD" w:rsidTr="00572FA7">
        <w:trPr>
          <w:trHeight w:val="51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1 13 00000 00 0000 000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1,0</w:t>
            </w:r>
          </w:p>
        </w:tc>
      </w:tr>
      <w:tr w:rsidR="00572FA7" w:rsidRPr="00E206CD" w:rsidTr="00572FA7">
        <w:trPr>
          <w:trHeight w:val="46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 xml:space="preserve">Доходы от оказания платных услуг (работ) </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034</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1 13 01000 10 0000 130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034</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1 13 01990 10 0000 130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1,0</w:t>
            </w:r>
          </w:p>
        </w:tc>
      </w:tr>
      <w:tr w:rsidR="00572FA7" w:rsidRPr="00E206CD" w:rsidTr="00572FA7">
        <w:trPr>
          <w:trHeight w:val="465"/>
        </w:trPr>
        <w:tc>
          <w:tcPr>
            <w:tcW w:w="2717" w:type="dxa"/>
            <w:tcBorders>
              <w:top w:val="nil"/>
              <w:left w:val="single" w:sz="4" w:space="0" w:color="auto"/>
              <w:bottom w:val="single" w:sz="4" w:space="0" w:color="auto"/>
              <w:right w:val="nil"/>
            </w:tcBorders>
            <w:shd w:val="clear" w:color="auto" w:fill="auto"/>
            <w:vAlign w:val="bottom"/>
            <w:hideMark/>
          </w:tcPr>
          <w:p w:rsidR="00572FA7" w:rsidRPr="00E206CD" w:rsidRDefault="00572FA7" w:rsidP="00136C83">
            <w:pPr>
              <w:rPr>
                <w:b/>
                <w:bCs/>
                <w:sz w:val="16"/>
                <w:szCs w:val="16"/>
              </w:rPr>
            </w:pPr>
            <w:r w:rsidRPr="00E206CD">
              <w:rPr>
                <w:b/>
                <w:bCs/>
                <w:sz w:val="16"/>
                <w:szCs w:val="16"/>
              </w:rPr>
              <w:t>Прочие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034</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1 13 01995 10 0000 130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lastRenderedPageBreak/>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 xml:space="preserve">000 </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2 02 00000 00 0000 000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5553,6</w:t>
            </w:r>
          </w:p>
        </w:tc>
      </w:tr>
      <w:tr w:rsidR="00572FA7" w:rsidRPr="00E206CD" w:rsidTr="00572FA7">
        <w:trPr>
          <w:trHeight w:val="51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2 02 15000 00 0000 150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5215,6</w:t>
            </w:r>
          </w:p>
        </w:tc>
      </w:tr>
      <w:tr w:rsidR="00572FA7" w:rsidRPr="00E206CD" w:rsidTr="00572FA7">
        <w:trPr>
          <w:trHeight w:val="31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2 02 15001 00 0000 150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140,8</w:t>
            </w:r>
          </w:p>
        </w:tc>
      </w:tr>
      <w:tr w:rsidR="00572FA7" w:rsidRPr="00E206CD" w:rsidTr="00572FA7">
        <w:trPr>
          <w:trHeight w:val="76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2 02 15001 10 0000 150</w:t>
            </w:r>
          </w:p>
        </w:tc>
        <w:tc>
          <w:tcPr>
            <w:tcW w:w="1157" w:type="dxa"/>
            <w:tcBorders>
              <w:top w:val="nil"/>
              <w:left w:val="nil"/>
              <w:bottom w:val="single" w:sz="4" w:space="0" w:color="auto"/>
              <w:right w:val="single" w:sz="4" w:space="0" w:color="auto"/>
            </w:tcBorders>
            <w:shd w:val="clear" w:color="000000" w:fill="FFFFFF"/>
            <w:noWrap/>
            <w:vAlign w:val="bottom"/>
            <w:hideMark/>
          </w:tcPr>
          <w:p w:rsidR="00572FA7" w:rsidRPr="00E206CD" w:rsidRDefault="00572FA7" w:rsidP="00136C83">
            <w:pPr>
              <w:jc w:val="right"/>
              <w:rPr>
                <w:b/>
                <w:bCs/>
                <w:sz w:val="16"/>
                <w:szCs w:val="16"/>
              </w:rPr>
            </w:pPr>
            <w:r w:rsidRPr="00E206CD">
              <w:rPr>
                <w:b/>
                <w:bCs/>
                <w:sz w:val="16"/>
                <w:szCs w:val="16"/>
              </w:rPr>
              <w:t>140,8</w:t>
            </w:r>
          </w:p>
        </w:tc>
      </w:tr>
      <w:tr w:rsidR="00572FA7" w:rsidRPr="00E206CD" w:rsidTr="00572FA7">
        <w:trPr>
          <w:trHeight w:val="78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2 02 16001 10 0000 150</w:t>
            </w:r>
          </w:p>
        </w:tc>
        <w:tc>
          <w:tcPr>
            <w:tcW w:w="1157" w:type="dxa"/>
            <w:tcBorders>
              <w:top w:val="nil"/>
              <w:left w:val="nil"/>
              <w:bottom w:val="single" w:sz="4" w:space="0" w:color="auto"/>
              <w:right w:val="single" w:sz="4" w:space="0" w:color="auto"/>
            </w:tcBorders>
            <w:shd w:val="clear" w:color="000000" w:fill="FFFFFF"/>
            <w:noWrap/>
            <w:vAlign w:val="bottom"/>
            <w:hideMark/>
          </w:tcPr>
          <w:p w:rsidR="00572FA7" w:rsidRPr="00E206CD" w:rsidRDefault="00572FA7" w:rsidP="00136C83">
            <w:pPr>
              <w:jc w:val="right"/>
              <w:rPr>
                <w:b/>
                <w:bCs/>
                <w:sz w:val="16"/>
                <w:szCs w:val="16"/>
              </w:rPr>
            </w:pPr>
            <w:r w:rsidRPr="00E206CD">
              <w:rPr>
                <w:b/>
                <w:bCs/>
                <w:sz w:val="16"/>
                <w:szCs w:val="16"/>
              </w:rPr>
              <w:t>5074,8</w:t>
            </w:r>
          </w:p>
        </w:tc>
      </w:tr>
      <w:tr w:rsidR="00572FA7" w:rsidRPr="00E206CD" w:rsidTr="00572FA7">
        <w:trPr>
          <w:trHeight w:val="51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Субсидии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2 02 20000 00 0000 150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200,0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 xml:space="preserve">Прочие субсидии </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2 02 29999 00 0000 150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200,0</w:t>
            </w:r>
          </w:p>
        </w:tc>
      </w:tr>
      <w:tr w:rsidR="00572FA7" w:rsidRPr="00E206CD" w:rsidTr="00572FA7">
        <w:trPr>
          <w:trHeight w:val="255"/>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2 02 29999 10 0000 150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200,0</w:t>
            </w:r>
          </w:p>
        </w:tc>
      </w:tr>
      <w:tr w:rsidR="00572FA7" w:rsidRPr="00E206CD" w:rsidTr="00572FA7">
        <w:trPr>
          <w:trHeight w:val="55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Субсидии бюджетам сельских поселений на реализацию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2 02 29999 10 0000 150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200,0</w:t>
            </w:r>
          </w:p>
        </w:tc>
      </w:tr>
      <w:tr w:rsidR="00572FA7" w:rsidRPr="00E206CD" w:rsidTr="00572FA7">
        <w:trPr>
          <w:trHeight w:val="51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2 02 30000 00 0000 150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138,0</w:t>
            </w:r>
          </w:p>
        </w:tc>
      </w:tr>
      <w:tr w:rsidR="00572FA7" w:rsidRPr="00E206CD" w:rsidTr="00572FA7">
        <w:trPr>
          <w:trHeight w:val="76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2 02 35118 00 0000 150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137,3</w:t>
            </w:r>
          </w:p>
        </w:tc>
      </w:tr>
      <w:tr w:rsidR="00572FA7" w:rsidRPr="00E206CD" w:rsidTr="00572FA7">
        <w:trPr>
          <w:trHeight w:val="765"/>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2 02 35118 10 0000 150</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137,3</w:t>
            </w:r>
          </w:p>
        </w:tc>
      </w:tr>
      <w:tr w:rsidR="00572FA7" w:rsidRPr="00E206CD" w:rsidTr="00572FA7">
        <w:trPr>
          <w:trHeight w:val="76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000</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2 02 30024 00 0000 150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0,7</w:t>
            </w:r>
          </w:p>
        </w:tc>
      </w:tr>
      <w:tr w:rsidR="00572FA7" w:rsidRPr="00E206CD" w:rsidTr="00572FA7">
        <w:trPr>
          <w:trHeight w:val="765"/>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2 02 30024 10 0000 150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0,7</w:t>
            </w:r>
          </w:p>
        </w:tc>
      </w:tr>
      <w:tr w:rsidR="00572FA7" w:rsidRPr="00E206CD" w:rsidTr="00572FA7">
        <w:trPr>
          <w:trHeight w:val="1860"/>
        </w:trPr>
        <w:tc>
          <w:tcPr>
            <w:tcW w:w="2717" w:type="dxa"/>
            <w:tcBorders>
              <w:top w:val="nil"/>
              <w:left w:val="single" w:sz="4" w:space="0" w:color="auto"/>
              <w:bottom w:val="single" w:sz="4" w:space="0" w:color="auto"/>
              <w:right w:val="single" w:sz="4" w:space="0" w:color="auto"/>
            </w:tcBorders>
            <w:shd w:val="clear" w:color="auto" w:fill="auto"/>
            <w:vAlign w:val="bottom"/>
            <w:hideMark/>
          </w:tcPr>
          <w:p w:rsidR="00572FA7" w:rsidRPr="00E206CD" w:rsidRDefault="00572FA7" w:rsidP="00136C83">
            <w:pPr>
              <w:rPr>
                <w:b/>
                <w:bCs/>
                <w:sz w:val="16"/>
                <w:szCs w:val="16"/>
              </w:rPr>
            </w:pPr>
            <w:r w:rsidRPr="00E206CD">
              <w:rPr>
                <w:b/>
                <w:bCs/>
                <w:sz w:val="16"/>
                <w:szCs w:val="16"/>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041</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2 02 30024 10 0000 150</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0,7</w:t>
            </w:r>
          </w:p>
        </w:tc>
      </w:tr>
      <w:tr w:rsidR="00572FA7" w:rsidRPr="00E206CD" w:rsidTr="00572FA7">
        <w:trPr>
          <w:trHeight w:val="33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ВСЕГО ДОХОДОВ</w:t>
            </w:r>
          </w:p>
        </w:tc>
        <w:tc>
          <w:tcPr>
            <w:tcW w:w="992"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center"/>
              <w:rPr>
                <w:b/>
                <w:bCs/>
                <w:sz w:val="16"/>
                <w:szCs w:val="16"/>
              </w:rPr>
            </w:pPr>
            <w:r w:rsidRPr="00E206CD">
              <w:rPr>
                <w:b/>
                <w:bCs/>
                <w:sz w:val="16"/>
                <w:szCs w:val="16"/>
              </w:rPr>
              <w:t> </w:t>
            </w:r>
          </w:p>
        </w:tc>
        <w:tc>
          <w:tcPr>
            <w:tcW w:w="2104"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rPr>
                <w:b/>
                <w:bCs/>
                <w:sz w:val="16"/>
                <w:szCs w:val="16"/>
              </w:rPr>
            </w:pPr>
            <w:r w:rsidRPr="00E206CD">
              <w:rPr>
                <w:b/>
                <w:bCs/>
                <w:sz w:val="16"/>
                <w:szCs w:val="16"/>
              </w:rPr>
              <w:t> </w:t>
            </w:r>
          </w:p>
        </w:tc>
        <w:tc>
          <w:tcPr>
            <w:tcW w:w="1157" w:type="dxa"/>
            <w:tcBorders>
              <w:top w:val="nil"/>
              <w:left w:val="nil"/>
              <w:bottom w:val="single" w:sz="4" w:space="0" w:color="auto"/>
              <w:right w:val="single" w:sz="4" w:space="0" w:color="auto"/>
            </w:tcBorders>
            <w:shd w:val="clear" w:color="auto" w:fill="auto"/>
            <w:noWrap/>
            <w:vAlign w:val="bottom"/>
            <w:hideMark/>
          </w:tcPr>
          <w:p w:rsidR="00572FA7" w:rsidRPr="00E206CD" w:rsidRDefault="00572FA7" w:rsidP="00136C83">
            <w:pPr>
              <w:jc w:val="right"/>
              <w:rPr>
                <w:b/>
                <w:bCs/>
                <w:sz w:val="16"/>
                <w:szCs w:val="16"/>
              </w:rPr>
            </w:pPr>
            <w:r w:rsidRPr="00E206CD">
              <w:rPr>
                <w:b/>
                <w:bCs/>
                <w:sz w:val="16"/>
                <w:szCs w:val="16"/>
              </w:rPr>
              <w:t>6992,5</w:t>
            </w:r>
          </w:p>
        </w:tc>
      </w:tr>
    </w:tbl>
    <w:p w:rsidR="00572FA7" w:rsidRPr="00E206CD" w:rsidRDefault="00572FA7" w:rsidP="00572FA7">
      <w:pPr>
        <w:jc w:val="both"/>
        <w:rPr>
          <w:rFonts w:ascii="Arial" w:hAnsi="Arial" w:cs="Arial"/>
          <w:sz w:val="16"/>
          <w:szCs w:val="16"/>
        </w:rPr>
      </w:pPr>
      <w:r w:rsidRPr="00E206CD">
        <w:rPr>
          <w:rFonts w:ascii="Arial" w:hAnsi="Arial" w:cs="Arial"/>
          <w:sz w:val="16"/>
          <w:szCs w:val="16"/>
        </w:rPr>
        <w:t xml:space="preserve">   </w:t>
      </w:r>
    </w:p>
    <w:p w:rsidR="00C161A1" w:rsidRPr="00E206CD" w:rsidRDefault="00C161A1" w:rsidP="00C161A1">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2</w:t>
      </w:r>
    </w:p>
    <w:p w:rsidR="00C161A1" w:rsidRPr="00E206CD" w:rsidRDefault="00C161A1" w:rsidP="00C161A1">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  к решению Думы МО "Александровск"</w:t>
      </w:r>
    </w:p>
    <w:p w:rsidR="00C161A1" w:rsidRPr="00E206CD" w:rsidRDefault="00C161A1" w:rsidP="00C161A1">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w:t>
      </w:r>
    </w:p>
    <w:p w:rsidR="00C161A1" w:rsidRPr="00E206CD" w:rsidRDefault="00C161A1" w:rsidP="00C161A1">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C161A1" w:rsidRPr="00E206CD" w:rsidRDefault="00C161A1" w:rsidP="00C161A1">
      <w:pPr>
        <w:spacing w:after="0" w:line="240" w:lineRule="auto"/>
        <w:jc w:val="right"/>
        <w:rPr>
          <w:rFonts w:ascii="Courier New" w:hAnsi="Courier New" w:cs="Courier New"/>
          <w:sz w:val="16"/>
          <w:szCs w:val="16"/>
        </w:rPr>
      </w:pPr>
      <w:r w:rsidRPr="00E206CD">
        <w:rPr>
          <w:rFonts w:ascii="Courier New" w:hAnsi="Courier New" w:cs="Courier New"/>
          <w:sz w:val="16"/>
          <w:szCs w:val="16"/>
        </w:rPr>
        <w:t>от"28" декабря2020г.№4/90-дмо</w:t>
      </w:r>
    </w:p>
    <w:p w:rsidR="00C161A1" w:rsidRPr="00E206CD" w:rsidRDefault="00C161A1" w:rsidP="00C161A1">
      <w:pPr>
        <w:spacing w:after="0" w:line="240" w:lineRule="auto"/>
        <w:jc w:val="center"/>
        <w:rPr>
          <w:rFonts w:ascii="Arial" w:hAnsi="Arial" w:cs="Arial"/>
          <w:bCs/>
          <w:sz w:val="16"/>
          <w:szCs w:val="16"/>
        </w:rPr>
      </w:pPr>
    </w:p>
    <w:p w:rsidR="00C161A1" w:rsidRPr="00E206CD" w:rsidRDefault="00C161A1" w:rsidP="00C161A1">
      <w:pPr>
        <w:spacing w:after="0" w:line="240" w:lineRule="auto"/>
        <w:jc w:val="center"/>
        <w:rPr>
          <w:rFonts w:ascii="Arial" w:hAnsi="Arial" w:cs="Arial"/>
          <w:sz w:val="16"/>
          <w:szCs w:val="16"/>
        </w:rPr>
      </w:pPr>
      <w:r w:rsidRPr="00E206CD">
        <w:rPr>
          <w:rFonts w:ascii="Arial" w:hAnsi="Arial" w:cs="Arial"/>
          <w:bCs/>
          <w:sz w:val="16"/>
          <w:szCs w:val="16"/>
        </w:rPr>
        <w:t>Прогнозируемые доходы бюджета муниципального образования "Александровск" на плановый период 2022 и 2023 годов.</w:t>
      </w:r>
    </w:p>
    <w:p w:rsidR="00C161A1" w:rsidRPr="00E206CD" w:rsidRDefault="00C161A1" w:rsidP="00C161A1">
      <w:pPr>
        <w:jc w:val="right"/>
        <w:rPr>
          <w:rFonts w:ascii="Courier New" w:hAnsi="Courier New" w:cs="Courier New"/>
          <w:sz w:val="16"/>
          <w:szCs w:val="16"/>
        </w:rPr>
      </w:pPr>
      <w:r w:rsidRPr="00E206CD">
        <w:rPr>
          <w:sz w:val="16"/>
          <w:szCs w:val="16"/>
        </w:rPr>
        <w:t>(тыс.руб.)</w:t>
      </w:r>
    </w:p>
    <w:p w:rsidR="00C161A1" w:rsidRPr="00E206CD" w:rsidRDefault="00C161A1" w:rsidP="00C161A1">
      <w:pPr>
        <w:jc w:val="right"/>
        <w:rPr>
          <w:rFonts w:ascii="Courier New" w:hAnsi="Courier New" w:cs="Courier New"/>
          <w:sz w:val="16"/>
          <w:szCs w:val="16"/>
        </w:rPr>
      </w:pPr>
    </w:p>
    <w:p w:rsidR="00C161A1" w:rsidRPr="00E206CD" w:rsidRDefault="00C161A1" w:rsidP="00C161A1">
      <w:pPr>
        <w:jc w:val="both"/>
        <w:rPr>
          <w:rFonts w:ascii="Arial" w:hAnsi="Arial" w:cs="Arial"/>
          <w:sz w:val="16"/>
          <w:szCs w:val="16"/>
        </w:rPr>
      </w:pPr>
    </w:p>
    <w:tbl>
      <w:tblPr>
        <w:tblW w:w="7064" w:type="dxa"/>
        <w:tblInd w:w="113" w:type="dxa"/>
        <w:tblLayout w:type="fixed"/>
        <w:tblLook w:val="04A0" w:firstRow="1" w:lastRow="0" w:firstColumn="1" w:lastColumn="0" w:noHBand="0" w:noVBand="1"/>
      </w:tblPr>
      <w:tblGrid>
        <w:gridCol w:w="2859"/>
        <w:gridCol w:w="851"/>
        <w:gridCol w:w="1701"/>
        <w:gridCol w:w="708"/>
        <w:gridCol w:w="945"/>
      </w:tblGrid>
      <w:tr w:rsidR="00C161A1" w:rsidRPr="00E206CD" w:rsidTr="00C161A1">
        <w:trPr>
          <w:trHeight w:val="525"/>
        </w:trPr>
        <w:tc>
          <w:tcPr>
            <w:tcW w:w="28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61A1" w:rsidRPr="00E206CD" w:rsidRDefault="00C161A1" w:rsidP="00136C83">
            <w:pPr>
              <w:jc w:val="center"/>
              <w:rPr>
                <w:sz w:val="16"/>
                <w:szCs w:val="16"/>
              </w:rPr>
            </w:pPr>
            <w:r w:rsidRPr="00E206CD">
              <w:rPr>
                <w:sz w:val="16"/>
                <w:szCs w:val="16"/>
              </w:rPr>
              <w:lastRenderedPageBreak/>
              <w:t>Наименование</w:t>
            </w:r>
          </w:p>
        </w:tc>
        <w:tc>
          <w:tcPr>
            <w:tcW w:w="2552" w:type="dxa"/>
            <w:gridSpan w:val="2"/>
            <w:tcBorders>
              <w:top w:val="single" w:sz="4" w:space="0" w:color="auto"/>
              <w:left w:val="nil"/>
              <w:bottom w:val="single" w:sz="4" w:space="0" w:color="auto"/>
              <w:right w:val="single" w:sz="4" w:space="0" w:color="000000"/>
            </w:tcBorders>
            <w:shd w:val="clear" w:color="auto" w:fill="auto"/>
            <w:vAlign w:val="bottom"/>
            <w:hideMark/>
          </w:tcPr>
          <w:p w:rsidR="00C161A1" w:rsidRPr="00E206CD" w:rsidRDefault="00C161A1" w:rsidP="00136C83">
            <w:pPr>
              <w:jc w:val="center"/>
              <w:rPr>
                <w:sz w:val="16"/>
                <w:szCs w:val="16"/>
              </w:rPr>
            </w:pPr>
            <w:r w:rsidRPr="00E206CD">
              <w:rPr>
                <w:sz w:val="16"/>
                <w:szCs w:val="16"/>
              </w:rPr>
              <w:t>Код бюджетной классификации Российской Федерации</w:t>
            </w:r>
          </w:p>
        </w:tc>
        <w:tc>
          <w:tcPr>
            <w:tcW w:w="16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61A1" w:rsidRPr="00E206CD" w:rsidRDefault="00C161A1" w:rsidP="00136C83">
            <w:pPr>
              <w:jc w:val="center"/>
              <w:rPr>
                <w:sz w:val="16"/>
                <w:szCs w:val="16"/>
              </w:rPr>
            </w:pPr>
            <w:r w:rsidRPr="00E206CD">
              <w:rPr>
                <w:sz w:val="16"/>
                <w:szCs w:val="16"/>
              </w:rPr>
              <w:t>Сумма</w:t>
            </w:r>
          </w:p>
        </w:tc>
      </w:tr>
      <w:tr w:rsidR="00C161A1" w:rsidRPr="00E206CD" w:rsidTr="00C161A1">
        <w:trPr>
          <w:trHeight w:val="1020"/>
        </w:trPr>
        <w:tc>
          <w:tcPr>
            <w:tcW w:w="2859" w:type="dxa"/>
            <w:vMerge/>
            <w:tcBorders>
              <w:top w:val="single" w:sz="4" w:space="0" w:color="auto"/>
              <w:left w:val="single" w:sz="4" w:space="0" w:color="auto"/>
              <w:bottom w:val="single" w:sz="4" w:space="0" w:color="000000"/>
              <w:right w:val="single" w:sz="4" w:space="0" w:color="auto"/>
            </w:tcBorders>
            <w:vAlign w:val="center"/>
            <w:hideMark/>
          </w:tcPr>
          <w:p w:rsidR="00C161A1" w:rsidRPr="00E206CD" w:rsidRDefault="00C161A1" w:rsidP="00136C83">
            <w:pPr>
              <w:rPr>
                <w:sz w:val="16"/>
                <w:szCs w:val="16"/>
              </w:rPr>
            </w:pPr>
          </w:p>
        </w:tc>
        <w:tc>
          <w:tcPr>
            <w:tcW w:w="851" w:type="dxa"/>
            <w:tcBorders>
              <w:top w:val="nil"/>
              <w:left w:val="nil"/>
              <w:bottom w:val="single" w:sz="4" w:space="0" w:color="auto"/>
              <w:right w:val="single" w:sz="4" w:space="0" w:color="auto"/>
            </w:tcBorders>
            <w:shd w:val="clear" w:color="auto" w:fill="auto"/>
            <w:vAlign w:val="bottom"/>
            <w:hideMark/>
          </w:tcPr>
          <w:p w:rsidR="00C161A1" w:rsidRPr="00E206CD" w:rsidRDefault="00C161A1" w:rsidP="00136C83">
            <w:pPr>
              <w:rPr>
                <w:sz w:val="16"/>
                <w:szCs w:val="16"/>
              </w:rPr>
            </w:pPr>
            <w:r w:rsidRPr="00E206CD">
              <w:rPr>
                <w:sz w:val="16"/>
                <w:szCs w:val="16"/>
              </w:rPr>
              <w:t>главного администратора доходов</w:t>
            </w:r>
          </w:p>
        </w:tc>
        <w:tc>
          <w:tcPr>
            <w:tcW w:w="1701" w:type="dxa"/>
            <w:tcBorders>
              <w:top w:val="nil"/>
              <w:left w:val="nil"/>
              <w:bottom w:val="single" w:sz="4" w:space="0" w:color="auto"/>
              <w:right w:val="single" w:sz="4" w:space="0" w:color="auto"/>
            </w:tcBorders>
            <w:shd w:val="clear" w:color="auto" w:fill="auto"/>
            <w:vAlign w:val="center"/>
            <w:hideMark/>
          </w:tcPr>
          <w:p w:rsidR="00C161A1" w:rsidRPr="00E206CD" w:rsidRDefault="00C161A1" w:rsidP="00136C83">
            <w:pPr>
              <w:jc w:val="center"/>
              <w:rPr>
                <w:sz w:val="16"/>
                <w:szCs w:val="16"/>
              </w:rPr>
            </w:pPr>
            <w:r w:rsidRPr="00E206CD">
              <w:rPr>
                <w:sz w:val="16"/>
                <w:szCs w:val="16"/>
              </w:rPr>
              <w:t>доходов местного бюджета</w:t>
            </w:r>
          </w:p>
        </w:tc>
        <w:tc>
          <w:tcPr>
            <w:tcW w:w="708" w:type="dxa"/>
            <w:tcBorders>
              <w:top w:val="nil"/>
              <w:left w:val="nil"/>
              <w:bottom w:val="single" w:sz="4" w:space="0" w:color="auto"/>
              <w:right w:val="single" w:sz="4" w:space="0" w:color="auto"/>
            </w:tcBorders>
            <w:shd w:val="clear" w:color="auto" w:fill="auto"/>
            <w:noWrap/>
            <w:vAlign w:val="center"/>
            <w:hideMark/>
          </w:tcPr>
          <w:p w:rsidR="00C161A1" w:rsidRPr="00E206CD" w:rsidRDefault="00C161A1" w:rsidP="00136C83">
            <w:pPr>
              <w:jc w:val="center"/>
              <w:rPr>
                <w:sz w:val="16"/>
                <w:szCs w:val="16"/>
              </w:rPr>
            </w:pPr>
            <w:r w:rsidRPr="00E206CD">
              <w:rPr>
                <w:sz w:val="16"/>
                <w:szCs w:val="16"/>
              </w:rPr>
              <w:t>2022 год</w:t>
            </w:r>
          </w:p>
        </w:tc>
        <w:tc>
          <w:tcPr>
            <w:tcW w:w="945" w:type="dxa"/>
            <w:tcBorders>
              <w:top w:val="nil"/>
              <w:left w:val="nil"/>
              <w:bottom w:val="single" w:sz="4" w:space="0" w:color="auto"/>
              <w:right w:val="single" w:sz="4" w:space="0" w:color="auto"/>
            </w:tcBorders>
            <w:shd w:val="clear" w:color="auto" w:fill="auto"/>
            <w:noWrap/>
            <w:vAlign w:val="center"/>
            <w:hideMark/>
          </w:tcPr>
          <w:p w:rsidR="00C161A1" w:rsidRPr="00E206CD" w:rsidRDefault="00C161A1" w:rsidP="00136C83">
            <w:pPr>
              <w:jc w:val="center"/>
              <w:rPr>
                <w:sz w:val="16"/>
                <w:szCs w:val="16"/>
              </w:rPr>
            </w:pPr>
            <w:r w:rsidRPr="00E206CD">
              <w:rPr>
                <w:sz w:val="16"/>
                <w:szCs w:val="16"/>
              </w:rPr>
              <w:t>2023 год</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1 00 00000 00 0000 000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1792,5</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1837,2</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НАЛОГИ НА ПРИБЫЛЬ,ДОХОДЫ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1 01 00000 00 0000 000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423,0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423,0</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 xml:space="preserve">182 </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1 01 02000 01 0000 110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423,0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423,0</w:t>
            </w:r>
          </w:p>
        </w:tc>
      </w:tr>
      <w:tr w:rsidR="00C161A1" w:rsidRPr="00E206CD" w:rsidTr="00C161A1">
        <w:trPr>
          <w:trHeight w:val="132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1 01 02010 01 1000 110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419,0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419,0</w:t>
            </w:r>
          </w:p>
        </w:tc>
      </w:tr>
      <w:tr w:rsidR="00C161A1" w:rsidRPr="00E206CD" w:rsidTr="00C161A1">
        <w:trPr>
          <w:trHeight w:val="102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1 01 02030 01 1000 110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4,0</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000000" w:fill="FFFFFF"/>
            <w:vAlign w:val="bottom"/>
            <w:hideMark/>
          </w:tcPr>
          <w:p w:rsidR="00C161A1" w:rsidRPr="00E206CD" w:rsidRDefault="00C161A1" w:rsidP="00136C83">
            <w:pPr>
              <w:rPr>
                <w:b/>
                <w:bCs/>
                <w:sz w:val="16"/>
                <w:szCs w:val="16"/>
              </w:rPr>
            </w:pPr>
            <w:r w:rsidRPr="00E206CD">
              <w:rPr>
                <w:b/>
                <w:bCs/>
                <w:sz w:val="16"/>
                <w:szCs w:val="16"/>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1 03 00000 00 0000 000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694,5</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739,2</w:t>
            </w:r>
          </w:p>
        </w:tc>
      </w:tr>
      <w:tr w:rsidR="00C161A1" w:rsidRPr="00E206CD" w:rsidTr="00C161A1">
        <w:trPr>
          <w:trHeight w:val="1530"/>
        </w:trPr>
        <w:tc>
          <w:tcPr>
            <w:tcW w:w="2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1 03 02230 01 0000 110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353,0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353,0</w:t>
            </w:r>
          </w:p>
        </w:tc>
      </w:tr>
      <w:tr w:rsidR="00C161A1" w:rsidRPr="00E206CD" w:rsidTr="00C161A1">
        <w:trPr>
          <w:trHeight w:val="178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1 03 02240 01 0000 110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w:t>
            </w:r>
          </w:p>
        </w:tc>
      </w:tr>
      <w:tr w:rsidR="00C161A1" w:rsidRPr="00E206CD" w:rsidTr="00C161A1">
        <w:trPr>
          <w:trHeight w:val="150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1 03 02250 01 0000 110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391,5</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436,2</w:t>
            </w:r>
          </w:p>
        </w:tc>
      </w:tr>
      <w:tr w:rsidR="00C161A1" w:rsidRPr="00E206CD" w:rsidTr="00C161A1">
        <w:trPr>
          <w:trHeight w:val="153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1 03 02260 01 0000 110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-52,0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-52,0</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1 06 00000 00 0000 000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647,0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647,0</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1 06 01030 10 1000 110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3,0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3,0</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1 06 06000 00 0000 110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644,0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644,0</w:t>
            </w:r>
          </w:p>
        </w:tc>
      </w:tr>
      <w:tr w:rsidR="00C161A1" w:rsidRPr="00E206CD" w:rsidTr="00C161A1">
        <w:trPr>
          <w:trHeight w:val="7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1 06 06033 10 1000 110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400,0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400</w:t>
            </w:r>
          </w:p>
        </w:tc>
      </w:tr>
      <w:tr w:rsidR="00C161A1" w:rsidRPr="00E206CD" w:rsidTr="00C161A1">
        <w:trPr>
          <w:trHeight w:val="7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lastRenderedPageBreak/>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182</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1 06 06043 10 1000 110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244,0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244</w:t>
            </w:r>
          </w:p>
        </w:tc>
      </w:tr>
      <w:tr w:rsidR="00C161A1" w:rsidRPr="00E206CD" w:rsidTr="00C161A1">
        <w:trPr>
          <w:trHeight w:val="7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 xml:space="preserve">1 11 00000 00 0000 000  </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27,0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27,0</w:t>
            </w:r>
          </w:p>
        </w:tc>
      </w:tr>
      <w:tr w:rsidR="00C161A1" w:rsidRPr="00E206CD" w:rsidTr="00C161A1">
        <w:trPr>
          <w:trHeight w:val="75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034</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1 11 05025 10 0000 120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27,0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27</w:t>
            </w:r>
          </w:p>
        </w:tc>
      </w:tr>
      <w:tr w:rsidR="00C161A1" w:rsidRPr="00E206CD" w:rsidTr="00C161A1">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1 13 00000 00 0000 000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r>
      <w:tr w:rsidR="00C161A1" w:rsidRPr="00E206CD" w:rsidTr="00C161A1">
        <w:trPr>
          <w:trHeight w:val="36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 xml:space="preserve">Доходы от оказания платных услуг (работ) </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034</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1 13 01000 10 0000 130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r>
      <w:tr w:rsidR="00C161A1" w:rsidRPr="00E206CD" w:rsidTr="00C161A1">
        <w:trPr>
          <w:trHeight w:val="31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Прочие доходы от оказания платных услуг (работ)</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034</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1 13 01990 10 0000 130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r>
      <w:tr w:rsidR="00C161A1" w:rsidRPr="00E206CD" w:rsidTr="00C161A1">
        <w:trPr>
          <w:trHeight w:val="510"/>
        </w:trPr>
        <w:tc>
          <w:tcPr>
            <w:tcW w:w="2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Прочие доходы от оказания платных услуг (работ) получателями средств бюджетов сельских поселений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034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1 13 01995 10 0000 130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1,0</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2 02 00000 00 0000 000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6125,5</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5186,5</w:t>
            </w:r>
          </w:p>
        </w:tc>
      </w:tr>
      <w:tr w:rsidR="00C161A1" w:rsidRPr="00E206CD" w:rsidTr="00C161A1">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2 02 15000 00 0000 150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5072,0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4841,3</w:t>
            </w:r>
          </w:p>
        </w:tc>
      </w:tr>
      <w:tr w:rsidR="00C161A1" w:rsidRPr="00E206CD" w:rsidTr="00C161A1">
        <w:trPr>
          <w:trHeight w:val="31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2 02 15001 00 0000 150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73,2</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0,0</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2 02 15001 10 0000 150</w:t>
            </w:r>
          </w:p>
        </w:tc>
        <w:tc>
          <w:tcPr>
            <w:tcW w:w="708" w:type="dxa"/>
            <w:tcBorders>
              <w:top w:val="nil"/>
              <w:left w:val="nil"/>
              <w:bottom w:val="single" w:sz="4" w:space="0" w:color="auto"/>
              <w:right w:val="single" w:sz="4" w:space="0" w:color="auto"/>
            </w:tcBorders>
            <w:shd w:val="clear" w:color="000000" w:fill="FFFFFF"/>
            <w:noWrap/>
            <w:vAlign w:val="bottom"/>
            <w:hideMark/>
          </w:tcPr>
          <w:p w:rsidR="00C161A1" w:rsidRPr="00E206CD" w:rsidRDefault="00C161A1" w:rsidP="00136C83">
            <w:pPr>
              <w:jc w:val="right"/>
              <w:rPr>
                <w:b/>
                <w:bCs/>
                <w:sz w:val="16"/>
                <w:szCs w:val="16"/>
              </w:rPr>
            </w:pPr>
            <w:r w:rsidRPr="00E206CD">
              <w:rPr>
                <w:b/>
                <w:bCs/>
                <w:sz w:val="16"/>
                <w:szCs w:val="16"/>
              </w:rPr>
              <w:t>73,2</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0,0</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Дотации бюджетам сельских поселений на выравнивание бюджетной обеспеченности из бюджетов муниципальных районов</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2 02 16001 10 0000 150</w:t>
            </w:r>
          </w:p>
        </w:tc>
        <w:tc>
          <w:tcPr>
            <w:tcW w:w="708" w:type="dxa"/>
            <w:tcBorders>
              <w:top w:val="nil"/>
              <w:left w:val="nil"/>
              <w:bottom w:val="single" w:sz="4" w:space="0" w:color="auto"/>
              <w:right w:val="single" w:sz="4" w:space="0" w:color="auto"/>
            </w:tcBorders>
            <w:shd w:val="clear" w:color="000000" w:fill="FFFFFF"/>
            <w:noWrap/>
            <w:vAlign w:val="bottom"/>
            <w:hideMark/>
          </w:tcPr>
          <w:p w:rsidR="00C161A1" w:rsidRPr="00E206CD" w:rsidRDefault="00C161A1" w:rsidP="00136C83">
            <w:pPr>
              <w:jc w:val="right"/>
              <w:rPr>
                <w:b/>
                <w:bCs/>
                <w:sz w:val="16"/>
                <w:szCs w:val="16"/>
              </w:rPr>
            </w:pPr>
            <w:r w:rsidRPr="00E206CD">
              <w:rPr>
                <w:b/>
                <w:bCs/>
                <w:sz w:val="16"/>
                <w:szCs w:val="16"/>
              </w:rPr>
              <w:t>4998,8</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4841,3</w:t>
            </w:r>
          </w:p>
        </w:tc>
      </w:tr>
      <w:tr w:rsidR="00C161A1" w:rsidRPr="00E206CD" w:rsidTr="00C161A1">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2 02 20000 00 0000 150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914,0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200,0</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 xml:space="preserve">Прочие субсидии </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2 02 29999 00 0000 150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914,0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200,0</w:t>
            </w:r>
          </w:p>
        </w:tc>
      </w:tr>
      <w:tr w:rsidR="00C161A1" w:rsidRPr="00E206CD" w:rsidTr="00C161A1">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Прочие субсидии бюджетам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2 02 29999 10 0000 150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914,0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200,0</w:t>
            </w:r>
          </w:p>
        </w:tc>
      </w:tr>
      <w:tr w:rsidR="00C161A1" w:rsidRPr="00E206CD" w:rsidTr="00C161A1">
        <w:trPr>
          <w:trHeight w:val="60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Субсидии бюджетам сельских поселений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2 02 29999 10 0000 150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200,0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200,0</w:t>
            </w:r>
          </w:p>
        </w:tc>
      </w:tr>
      <w:tr w:rsidR="00C161A1" w:rsidRPr="00E206CD" w:rsidTr="00C161A1">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Субсидии местным бюджетам на развитие домов культуры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2 02 29999 10 0000 150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714,0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0,0</w:t>
            </w:r>
          </w:p>
        </w:tc>
      </w:tr>
      <w:tr w:rsidR="00C161A1" w:rsidRPr="00E206CD" w:rsidTr="00C161A1">
        <w:trPr>
          <w:trHeight w:val="51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2 02 30000 00 0000 150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139,5</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145,2</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2 02 35118 00 0000 150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138,8</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144,5</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2 02 35118 10 0000 150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138,8</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144,5</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lastRenderedPageBreak/>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2 02 30024 00 0000 150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0,7</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0,7</w:t>
            </w:r>
          </w:p>
        </w:tc>
      </w:tr>
      <w:tr w:rsidR="00C161A1" w:rsidRPr="00E206CD" w:rsidTr="00C161A1">
        <w:trPr>
          <w:trHeight w:val="76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2 02 30024 10 0000 150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0,7</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0,7</w:t>
            </w:r>
          </w:p>
        </w:tc>
      </w:tr>
      <w:tr w:rsidR="00C161A1" w:rsidRPr="00E206CD" w:rsidTr="00C161A1">
        <w:trPr>
          <w:trHeight w:val="1830"/>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C161A1" w:rsidRPr="00E206CD" w:rsidRDefault="00C161A1" w:rsidP="00136C83">
            <w:pPr>
              <w:rPr>
                <w:b/>
                <w:bCs/>
                <w:sz w:val="16"/>
                <w:szCs w:val="16"/>
              </w:rPr>
            </w:pPr>
            <w:r w:rsidRPr="00E206CD">
              <w:rPr>
                <w:b/>
                <w:bCs/>
                <w:sz w:val="16"/>
                <w:szCs w:val="16"/>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041</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2 02 30024 10 0000 150</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0,7</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0,7</w:t>
            </w:r>
          </w:p>
        </w:tc>
      </w:tr>
      <w:tr w:rsidR="00C161A1" w:rsidRPr="00E206CD" w:rsidTr="00C161A1">
        <w:trPr>
          <w:trHeight w:val="33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ВСЕГО ДОХОДОВ</w:t>
            </w:r>
          </w:p>
        </w:tc>
        <w:tc>
          <w:tcPr>
            <w:tcW w:w="85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center"/>
              <w:rPr>
                <w:b/>
                <w:bCs/>
                <w:sz w:val="16"/>
                <w:szCs w:val="16"/>
              </w:rPr>
            </w:pPr>
            <w:r w:rsidRPr="00E206CD">
              <w:rPr>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rPr>
                <w:b/>
                <w:bCs/>
                <w:sz w:val="16"/>
                <w:szCs w:val="16"/>
              </w:rPr>
            </w:pPr>
            <w:r w:rsidRPr="00E206CD">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7918,0</w:t>
            </w:r>
          </w:p>
        </w:tc>
        <w:tc>
          <w:tcPr>
            <w:tcW w:w="945" w:type="dxa"/>
            <w:tcBorders>
              <w:top w:val="nil"/>
              <w:left w:val="nil"/>
              <w:bottom w:val="single" w:sz="4" w:space="0" w:color="auto"/>
              <w:right w:val="single" w:sz="4" w:space="0" w:color="auto"/>
            </w:tcBorders>
            <w:shd w:val="clear" w:color="auto" w:fill="auto"/>
            <w:noWrap/>
            <w:vAlign w:val="bottom"/>
            <w:hideMark/>
          </w:tcPr>
          <w:p w:rsidR="00C161A1" w:rsidRPr="00E206CD" w:rsidRDefault="00C161A1" w:rsidP="00136C83">
            <w:pPr>
              <w:jc w:val="right"/>
              <w:rPr>
                <w:b/>
                <w:bCs/>
                <w:sz w:val="16"/>
                <w:szCs w:val="16"/>
              </w:rPr>
            </w:pPr>
            <w:r w:rsidRPr="00E206CD">
              <w:rPr>
                <w:b/>
                <w:bCs/>
                <w:sz w:val="16"/>
                <w:szCs w:val="16"/>
              </w:rPr>
              <w:t>7023,7</w:t>
            </w:r>
          </w:p>
        </w:tc>
      </w:tr>
    </w:tbl>
    <w:p w:rsidR="003C71B7" w:rsidRPr="00BA6DF4" w:rsidRDefault="003C71B7" w:rsidP="003C71B7">
      <w:pPr>
        <w:jc w:val="both"/>
        <w:rPr>
          <w:rFonts w:ascii="Arial" w:hAnsi="Arial" w:cs="Arial"/>
          <w:sz w:val="16"/>
          <w:szCs w:val="16"/>
        </w:rPr>
      </w:pP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Приложение 3   </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муниципального образования "Александровск" на 2021 год и на плановый период 2022 и 2023 годов"</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от ___</w:t>
      </w:r>
      <w:r w:rsidRPr="00E206CD">
        <w:rPr>
          <w:rFonts w:ascii="Courier New" w:hAnsi="Courier New" w:cs="Courier New"/>
          <w:sz w:val="16"/>
          <w:szCs w:val="16"/>
          <w:u w:val="single"/>
        </w:rPr>
        <w:t>28.12.2020</w:t>
      </w:r>
      <w:r w:rsidRPr="00E206CD">
        <w:rPr>
          <w:rFonts w:ascii="Courier New" w:hAnsi="Courier New" w:cs="Courier New"/>
          <w:sz w:val="16"/>
          <w:szCs w:val="16"/>
        </w:rPr>
        <w:t>_____№_</w:t>
      </w:r>
      <w:r w:rsidRPr="00E206CD">
        <w:rPr>
          <w:rFonts w:ascii="Courier New" w:hAnsi="Courier New" w:cs="Courier New"/>
          <w:sz w:val="16"/>
          <w:szCs w:val="16"/>
          <w:u w:val="single"/>
        </w:rPr>
        <w:t>4/90-ДМО</w:t>
      </w:r>
    </w:p>
    <w:p w:rsidR="00C40EA2" w:rsidRPr="00E206CD" w:rsidRDefault="00C40EA2" w:rsidP="00C40EA2">
      <w:pPr>
        <w:spacing w:after="0" w:line="240" w:lineRule="auto"/>
        <w:jc w:val="right"/>
        <w:rPr>
          <w:rFonts w:ascii="Arial" w:hAnsi="Arial" w:cs="Arial"/>
          <w:sz w:val="16"/>
          <w:szCs w:val="16"/>
        </w:rPr>
      </w:pPr>
    </w:p>
    <w:p w:rsidR="00C40EA2" w:rsidRPr="00E206CD" w:rsidRDefault="00C40EA2" w:rsidP="00C40EA2">
      <w:pPr>
        <w:spacing w:after="0" w:line="240" w:lineRule="auto"/>
        <w:jc w:val="both"/>
        <w:rPr>
          <w:rFonts w:ascii="Arial" w:hAnsi="Arial" w:cs="Arial"/>
          <w:sz w:val="16"/>
          <w:szCs w:val="16"/>
        </w:rPr>
      </w:pPr>
    </w:p>
    <w:p w:rsidR="00C40EA2" w:rsidRPr="00E206CD" w:rsidRDefault="00C40EA2" w:rsidP="00C40EA2">
      <w:pPr>
        <w:spacing w:after="0" w:line="240" w:lineRule="auto"/>
        <w:jc w:val="both"/>
        <w:rPr>
          <w:rFonts w:ascii="Arial" w:hAnsi="Arial" w:cs="Arial"/>
          <w:sz w:val="16"/>
          <w:szCs w:val="16"/>
        </w:rPr>
      </w:pPr>
    </w:p>
    <w:p w:rsidR="00C40EA2" w:rsidRPr="00E206CD" w:rsidRDefault="00C40EA2" w:rsidP="00C40EA2">
      <w:pPr>
        <w:spacing w:after="0" w:line="240" w:lineRule="auto"/>
        <w:jc w:val="center"/>
        <w:rPr>
          <w:rFonts w:ascii="Arial" w:hAnsi="Arial" w:cs="Arial"/>
          <w:sz w:val="16"/>
          <w:szCs w:val="16"/>
        </w:rPr>
      </w:pPr>
      <w:r w:rsidRPr="00E206CD">
        <w:rPr>
          <w:rFonts w:ascii="Arial" w:hAnsi="Arial" w:cs="Arial"/>
          <w:bCs/>
          <w:sz w:val="16"/>
          <w:szCs w:val="16"/>
        </w:rPr>
        <w:t>ПЕРЕЧЕНЬ ГЛАВНЫХ АДМИНИСТРАТОРОВ ДОХОДОВ  МЕСТНОГО БЮДЖЕТА МО "АЛЕКСАНДРОВСК"</w:t>
      </w:r>
    </w:p>
    <w:p w:rsidR="00C40EA2" w:rsidRPr="00E206CD" w:rsidRDefault="00C40EA2" w:rsidP="00C40EA2">
      <w:pPr>
        <w:spacing w:after="0" w:line="240" w:lineRule="auto"/>
        <w:jc w:val="both"/>
        <w:rPr>
          <w:rFonts w:ascii="Arial" w:hAnsi="Arial" w:cs="Arial"/>
          <w:sz w:val="16"/>
          <w:szCs w:val="16"/>
        </w:rPr>
      </w:pPr>
    </w:p>
    <w:tbl>
      <w:tblPr>
        <w:tblW w:w="7112" w:type="dxa"/>
        <w:tblInd w:w="113" w:type="dxa"/>
        <w:tblLook w:val="04A0" w:firstRow="1" w:lastRow="0" w:firstColumn="1" w:lastColumn="0" w:noHBand="0" w:noVBand="1"/>
      </w:tblPr>
      <w:tblGrid>
        <w:gridCol w:w="1583"/>
        <w:gridCol w:w="1479"/>
        <w:gridCol w:w="4050"/>
      </w:tblGrid>
      <w:tr w:rsidR="00C40EA2" w:rsidRPr="00E206CD" w:rsidTr="00C40EA2">
        <w:trPr>
          <w:trHeight w:val="600"/>
        </w:trPr>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Код бюджетной классификации Российской Федерации</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 xml:space="preserve">Наименование главного администратора доходов бюджета муниципального образования </w:t>
            </w:r>
          </w:p>
        </w:tc>
      </w:tr>
      <w:tr w:rsidR="00C40EA2" w:rsidRPr="00E206CD" w:rsidTr="00C40EA2">
        <w:trPr>
          <w:trHeight w:val="102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главного администратора доходов</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доходов бюджета муниципального образования</w:t>
            </w:r>
          </w:p>
        </w:tc>
        <w:tc>
          <w:tcPr>
            <w:tcW w:w="4050" w:type="dxa"/>
            <w:vMerge/>
            <w:tcBorders>
              <w:top w:val="nil"/>
              <w:left w:val="nil"/>
              <w:bottom w:val="single" w:sz="4" w:space="0" w:color="auto"/>
              <w:right w:val="single" w:sz="4" w:space="0" w:color="auto"/>
            </w:tcBorders>
            <w:vAlign w:val="center"/>
            <w:hideMark/>
          </w:tcPr>
          <w:p w:rsidR="00C40EA2" w:rsidRPr="00E206CD" w:rsidRDefault="00C40EA2" w:rsidP="00136C83">
            <w:pPr>
              <w:rPr>
                <w:b/>
                <w:bCs/>
                <w:sz w:val="16"/>
                <w:szCs w:val="16"/>
              </w:rPr>
            </w:pPr>
          </w:p>
        </w:tc>
      </w:tr>
      <w:tr w:rsidR="00C40EA2" w:rsidRPr="00E206CD" w:rsidTr="00C40EA2">
        <w:trPr>
          <w:trHeight w:val="315"/>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right"/>
              <w:rPr>
                <w:b/>
                <w:bCs/>
                <w:sz w:val="16"/>
                <w:szCs w:val="16"/>
              </w:rPr>
            </w:pPr>
            <w:r w:rsidRPr="00E206CD">
              <w:rPr>
                <w:b/>
                <w:bCs/>
                <w:sz w:val="16"/>
                <w:szCs w:val="16"/>
              </w:rPr>
              <w:lastRenderedPageBreak/>
              <w:t>041</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right"/>
              <w:rPr>
                <w:b/>
                <w:bCs/>
                <w:sz w:val="16"/>
                <w:szCs w:val="16"/>
              </w:rPr>
            </w:pPr>
            <w:r w:rsidRPr="00E206CD">
              <w:rPr>
                <w:b/>
                <w:bCs/>
                <w:sz w:val="16"/>
                <w:szCs w:val="16"/>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Финансовый отдел администрации муниципального образования "Александровск"</w:t>
            </w:r>
          </w:p>
        </w:tc>
      </w:tr>
      <w:tr w:rsidR="00C40EA2" w:rsidRPr="00E206CD" w:rsidTr="00C40EA2">
        <w:trPr>
          <w:trHeight w:val="375"/>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right"/>
              <w:rPr>
                <w:sz w:val="16"/>
                <w:szCs w:val="16"/>
              </w:rPr>
            </w:pPr>
            <w:r w:rsidRPr="00E206CD">
              <w:rPr>
                <w:sz w:val="16"/>
                <w:szCs w:val="16"/>
              </w:rPr>
              <w:t>041</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1 17 01050 10 0000 180</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rPr>
                <w:sz w:val="16"/>
                <w:szCs w:val="16"/>
              </w:rPr>
            </w:pPr>
            <w:r w:rsidRPr="00E206CD">
              <w:rPr>
                <w:sz w:val="16"/>
                <w:szCs w:val="16"/>
              </w:rPr>
              <w:t>Невыясненные поступления, зачисляемые в бюджеты сельских поселений</w:t>
            </w:r>
          </w:p>
        </w:tc>
      </w:tr>
      <w:tr w:rsidR="00C40EA2" w:rsidRPr="00E206CD" w:rsidTr="00C40EA2">
        <w:trPr>
          <w:trHeight w:val="63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041</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2 00 00000 00 0000 000</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Безвозмездные поступления</w:t>
            </w:r>
            <w:r w:rsidRPr="00E206CD">
              <w:rPr>
                <w:rFonts w:ascii="Calibri" w:hAnsi="Calibri"/>
                <w:sz w:val="16"/>
                <w:szCs w:val="16"/>
              </w:rPr>
              <w:t xml:space="preserve">² </w:t>
            </w:r>
            <w:r w:rsidRPr="00E206CD">
              <w:rPr>
                <w:rFonts w:ascii="Calibri" w:hAnsi="Calibri" w:cs="Calibri"/>
                <w:sz w:val="16"/>
                <w:szCs w:val="16"/>
              </w:rPr>
              <w:t>³</w:t>
            </w:r>
          </w:p>
        </w:tc>
      </w:tr>
      <w:tr w:rsidR="00C40EA2" w:rsidRPr="00E206CD" w:rsidTr="00C40EA2">
        <w:trPr>
          <w:trHeight w:val="315"/>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right"/>
              <w:rPr>
                <w:b/>
                <w:bCs/>
                <w:sz w:val="16"/>
                <w:szCs w:val="16"/>
              </w:rPr>
            </w:pPr>
            <w:r w:rsidRPr="00E206CD">
              <w:rPr>
                <w:b/>
                <w:bCs/>
                <w:sz w:val="16"/>
                <w:szCs w:val="16"/>
              </w:rPr>
              <w:t>034</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rPr>
                <w:b/>
                <w:bCs/>
                <w:sz w:val="16"/>
                <w:szCs w:val="16"/>
              </w:rPr>
            </w:pPr>
            <w:r w:rsidRPr="00E206CD">
              <w:rPr>
                <w:b/>
                <w:bCs/>
                <w:sz w:val="16"/>
                <w:szCs w:val="16"/>
              </w:rPr>
              <w:t> </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Администрация муниципального образования "Александровск"</w:t>
            </w:r>
          </w:p>
        </w:tc>
      </w:tr>
      <w:tr w:rsidR="00C40EA2" w:rsidRPr="00E206CD" w:rsidTr="00C40EA2">
        <w:trPr>
          <w:trHeight w:val="114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1 11 05025 10 0000 120</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rPr>
                <w:sz w:val="16"/>
                <w:szCs w:val="16"/>
              </w:rPr>
            </w:pPr>
            <w:r w:rsidRPr="00E206CD">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40EA2" w:rsidRPr="00E206CD" w:rsidTr="00C40EA2">
        <w:trPr>
          <w:trHeight w:val="416"/>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noWrap/>
            <w:vAlign w:val="center"/>
            <w:hideMark/>
          </w:tcPr>
          <w:p w:rsidR="00C40EA2" w:rsidRPr="00E206CD" w:rsidRDefault="00C40EA2" w:rsidP="00136C83">
            <w:pPr>
              <w:rPr>
                <w:sz w:val="16"/>
                <w:szCs w:val="16"/>
              </w:rPr>
            </w:pPr>
            <w:r w:rsidRPr="00E206CD">
              <w:rPr>
                <w:sz w:val="16"/>
                <w:szCs w:val="16"/>
              </w:rPr>
              <w:t>1 13 01995 10 0000 130</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Прочие доходы от оказания платных услуг (работ) получателями средств бюджетов сельских поселений</w:t>
            </w:r>
            <w:r w:rsidRPr="00E206CD">
              <w:rPr>
                <w:rFonts w:ascii="Calibri" w:hAnsi="Calibri"/>
                <w:sz w:val="16"/>
                <w:szCs w:val="16"/>
              </w:rPr>
              <w:t>¹</w:t>
            </w:r>
          </w:p>
        </w:tc>
      </w:tr>
      <w:tr w:rsidR="00C40EA2" w:rsidRPr="00E206CD" w:rsidTr="00C40EA2">
        <w:trPr>
          <w:trHeight w:val="227"/>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noWrap/>
            <w:vAlign w:val="center"/>
            <w:hideMark/>
          </w:tcPr>
          <w:p w:rsidR="00C40EA2" w:rsidRPr="00E206CD" w:rsidRDefault="00C40EA2" w:rsidP="00136C83">
            <w:pPr>
              <w:rPr>
                <w:sz w:val="16"/>
                <w:szCs w:val="16"/>
              </w:rPr>
            </w:pPr>
            <w:r w:rsidRPr="00E206CD">
              <w:rPr>
                <w:sz w:val="16"/>
                <w:szCs w:val="16"/>
              </w:rPr>
              <w:t>1 13 02995 10 0000 130</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Прочие доходы от компенсации затрат бюджетов сельских поселений</w:t>
            </w:r>
            <w:r w:rsidRPr="00E206CD">
              <w:rPr>
                <w:rFonts w:ascii="Calibri" w:hAnsi="Calibri"/>
                <w:sz w:val="16"/>
                <w:szCs w:val="16"/>
              </w:rPr>
              <w:t>¹</w:t>
            </w:r>
          </w:p>
        </w:tc>
      </w:tr>
      <w:tr w:rsidR="00C40EA2" w:rsidRPr="00E206CD" w:rsidTr="00C40EA2">
        <w:trPr>
          <w:trHeight w:val="1065"/>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noWrap/>
            <w:vAlign w:val="center"/>
            <w:hideMark/>
          </w:tcPr>
          <w:p w:rsidR="00C40EA2" w:rsidRPr="00E206CD" w:rsidRDefault="00C40EA2" w:rsidP="00136C83">
            <w:pPr>
              <w:rPr>
                <w:sz w:val="16"/>
                <w:szCs w:val="16"/>
              </w:rPr>
            </w:pPr>
            <w:r w:rsidRPr="00E206CD">
              <w:rPr>
                <w:sz w:val="16"/>
                <w:szCs w:val="16"/>
              </w:rPr>
              <w:t>1 14 02052 10 0000 410</w:t>
            </w:r>
          </w:p>
        </w:tc>
        <w:tc>
          <w:tcPr>
            <w:tcW w:w="4050" w:type="dxa"/>
            <w:tcBorders>
              <w:top w:val="single" w:sz="4" w:space="0" w:color="auto"/>
              <w:left w:val="nil"/>
              <w:bottom w:val="single" w:sz="4" w:space="0" w:color="auto"/>
              <w:right w:val="single" w:sz="4" w:space="0" w:color="000000"/>
            </w:tcBorders>
            <w:shd w:val="clear" w:color="auto" w:fill="auto"/>
            <w:vAlign w:val="bottom"/>
            <w:hideMark/>
          </w:tcPr>
          <w:p w:rsidR="00C40EA2" w:rsidRPr="00E206CD" w:rsidRDefault="00C40EA2" w:rsidP="00136C83">
            <w:pPr>
              <w:rPr>
                <w:sz w:val="16"/>
                <w:szCs w:val="16"/>
              </w:rPr>
            </w:pPr>
            <w:r w:rsidRPr="00E206CD">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C40EA2" w:rsidRPr="00E206CD" w:rsidTr="00C40EA2">
        <w:trPr>
          <w:trHeight w:val="84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noWrap/>
            <w:vAlign w:val="center"/>
            <w:hideMark/>
          </w:tcPr>
          <w:p w:rsidR="00C40EA2" w:rsidRPr="00E206CD" w:rsidRDefault="00C40EA2" w:rsidP="00136C83">
            <w:pPr>
              <w:rPr>
                <w:sz w:val="16"/>
                <w:szCs w:val="16"/>
              </w:rPr>
            </w:pPr>
            <w:r w:rsidRPr="00E206CD">
              <w:rPr>
                <w:sz w:val="16"/>
                <w:szCs w:val="16"/>
              </w:rPr>
              <w:t>1 14 06052 10 0000 430</w:t>
            </w:r>
          </w:p>
        </w:tc>
        <w:tc>
          <w:tcPr>
            <w:tcW w:w="4050" w:type="dxa"/>
            <w:tcBorders>
              <w:top w:val="single" w:sz="4" w:space="0" w:color="auto"/>
              <w:left w:val="nil"/>
              <w:bottom w:val="single" w:sz="4" w:space="0" w:color="auto"/>
              <w:right w:val="single" w:sz="4" w:space="0" w:color="000000"/>
            </w:tcBorders>
            <w:shd w:val="clear" w:color="auto" w:fill="auto"/>
            <w:vAlign w:val="bottom"/>
            <w:hideMark/>
          </w:tcPr>
          <w:p w:rsidR="00C40EA2" w:rsidRPr="00E206CD" w:rsidRDefault="00C40EA2" w:rsidP="00136C83">
            <w:pPr>
              <w:rPr>
                <w:sz w:val="16"/>
                <w:szCs w:val="16"/>
              </w:rPr>
            </w:pPr>
            <w:r w:rsidRPr="00E206CD">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40EA2" w:rsidRPr="00E206CD" w:rsidTr="00C40EA2">
        <w:trPr>
          <w:trHeight w:val="825"/>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noWrap/>
            <w:vAlign w:val="center"/>
            <w:hideMark/>
          </w:tcPr>
          <w:p w:rsidR="00C40EA2" w:rsidRPr="00E206CD" w:rsidRDefault="00C40EA2" w:rsidP="00136C83">
            <w:pPr>
              <w:rPr>
                <w:sz w:val="16"/>
                <w:szCs w:val="16"/>
              </w:rPr>
            </w:pPr>
            <w:r w:rsidRPr="00E206CD">
              <w:rPr>
                <w:sz w:val="16"/>
                <w:szCs w:val="16"/>
              </w:rPr>
              <w:t>1 16 02020 02 0000 140</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40EA2" w:rsidRPr="00E206CD" w:rsidTr="00C40EA2">
        <w:trPr>
          <w:trHeight w:val="1095"/>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center"/>
              <w:rPr>
                <w:color w:val="000000"/>
                <w:sz w:val="16"/>
                <w:szCs w:val="16"/>
              </w:rPr>
            </w:pPr>
            <w:r w:rsidRPr="00E206CD">
              <w:rPr>
                <w:color w:val="000000"/>
                <w:sz w:val="16"/>
                <w:szCs w:val="16"/>
              </w:rPr>
              <w:t>1 16 07010 10 0000 140</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jc w:val="both"/>
              <w:rPr>
                <w:color w:val="000000"/>
                <w:sz w:val="16"/>
                <w:szCs w:val="16"/>
              </w:rPr>
            </w:pPr>
            <w:r w:rsidRPr="00E206CD">
              <w:rPr>
                <w:color w:val="000000"/>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w:t>
            </w:r>
            <w:r w:rsidRPr="00E206CD">
              <w:rPr>
                <w:color w:val="000000"/>
                <w:sz w:val="16"/>
                <w:szCs w:val="16"/>
              </w:rPr>
              <w:lastRenderedPageBreak/>
              <w:t>муниципальным органом, казенным учреждением сельского поселения</w:t>
            </w:r>
          </w:p>
        </w:tc>
      </w:tr>
      <w:tr w:rsidR="00C40EA2" w:rsidRPr="00E206CD" w:rsidTr="00C40EA2">
        <w:trPr>
          <w:trHeight w:val="111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lastRenderedPageBreak/>
              <w:t>034</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center"/>
              <w:rPr>
                <w:sz w:val="16"/>
                <w:szCs w:val="16"/>
              </w:rPr>
            </w:pPr>
            <w:r w:rsidRPr="00E206CD">
              <w:rPr>
                <w:sz w:val="16"/>
                <w:szCs w:val="16"/>
              </w:rPr>
              <w:t>1 16 07090 10 0000 140</w:t>
            </w:r>
          </w:p>
        </w:tc>
        <w:tc>
          <w:tcPr>
            <w:tcW w:w="4050" w:type="dxa"/>
            <w:tcBorders>
              <w:top w:val="single" w:sz="4" w:space="0" w:color="auto"/>
              <w:left w:val="nil"/>
              <w:bottom w:val="single" w:sz="4" w:space="0" w:color="auto"/>
              <w:right w:val="single" w:sz="4" w:space="0" w:color="000000"/>
            </w:tcBorders>
            <w:shd w:val="clear" w:color="auto" w:fill="auto"/>
            <w:noWrap/>
            <w:vAlign w:val="center"/>
            <w:hideMark/>
          </w:tcPr>
          <w:p w:rsidR="00C40EA2" w:rsidRPr="00E206CD" w:rsidRDefault="00C40EA2" w:rsidP="00136C83">
            <w:pPr>
              <w:jc w:val="both"/>
              <w:rPr>
                <w:color w:val="000000"/>
                <w:sz w:val="16"/>
                <w:szCs w:val="16"/>
              </w:rPr>
            </w:pPr>
            <w:r w:rsidRPr="00E206CD">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40EA2" w:rsidRPr="00E206CD" w:rsidTr="00C40EA2">
        <w:trPr>
          <w:trHeight w:val="135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center"/>
              <w:rPr>
                <w:color w:val="000000"/>
                <w:sz w:val="16"/>
                <w:szCs w:val="16"/>
              </w:rPr>
            </w:pPr>
            <w:r w:rsidRPr="00E206CD">
              <w:rPr>
                <w:color w:val="000000"/>
                <w:sz w:val="16"/>
                <w:szCs w:val="16"/>
              </w:rPr>
              <w:t>1 16 10081 10 0000 140</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jc w:val="both"/>
              <w:rPr>
                <w:color w:val="000000"/>
                <w:sz w:val="16"/>
                <w:szCs w:val="16"/>
              </w:rPr>
            </w:pPr>
            <w:r w:rsidRPr="00E206CD">
              <w:rPr>
                <w:color w:val="000000"/>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40EA2" w:rsidRPr="00E206CD" w:rsidTr="00C40EA2">
        <w:trPr>
          <w:trHeight w:val="117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center"/>
              <w:rPr>
                <w:color w:val="000000"/>
                <w:sz w:val="16"/>
                <w:szCs w:val="16"/>
              </w:rPr>
            </w:pPr>
            <w:r w:rsidRPr="00E206CD">
              <w:rPr>
                <w:color w:val="000000"/>
                <w:sz w:val="16"/>
                <w:szCs w:val="16"/>
              </w:rPr>
              <w:t>1 16 10082 10 0000 140</w:t>
            </w:r>
          </w:p>
        </w:tc>
        <w:tc>
          <w:tcPr>
            <w:tcW w:w="4050" w:type="dxa"/>
            <w:tcBorders>
              <w:top w:val="single" w:sz="4" w:space="0" w:color="auto"/>
              <w:left w:val="nil"/>
              <w:bottom w:val="single" w:sz="4" w:space="0" w:color="auto"/>
              <w:right w:val="single" w:sz="4" w:space="0" w:color="000000"/>
            </w:tcBorders>
            <w:shd w:val="clear" w:color="auto" w:fill="auto"/>
            <w:vAlign w:val="center"/>
            <w:hideMark/>
          </w:tcPr>
          <w:p w:rsidR="00C40EA2" w:rsidRPr="00E206CD" w:rsidRDefault="00C40EA2" w:rsidP="00136C83">
            <w:pPr>
              <w:jc w:val="both"/>
              <w:rPr>
                <w:color w:val="000000"/>
                <w:sz w:val="16"/>
                <w:szCs w:val="16"/>
              </w:rPr>
            </w:pPr>
            <w:r w:rsidRPr="00E206CD">
              <w:rPr>
                <w:color w:val="000000"/>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40EA2" w:rsidRPr="00E206CD" w:rsidTr="00C40EA2">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single" w:sz="4" w:space="0" w:color="auto"/>
            </w:tcBorders>
            <w:shd w:val="clear" w:color="auto" w:fill="auto"/>
            <w:noWrap/>
            <w:vAlign w:val="center"/>
            <w:hideMark/>
          </w:tcPr>
          <w:p w:rsidR="00C40EA2" w:rsidRPr="00E206CD" w:rsidRDefault="00C40EA2" w:rsidP="00136C83">
            <w:pPr>
              <w:rPr>
                <w:sz w:val="16"/>
                <w:szCs w:val="16"/>
              </w:rPr>
            </w:pPr>
            <w:r w:rsidRPr="00E206CD">
              <w:rPr>
                <w:sz w:val="16"/>
                <w:szCs w:val="16"/>
              </w:rPr>
              <w:t>1 17 01050 10 0000 180</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Невыясненные поступления, зачисляемые в бюджеты сельских поселений</w:t>
            </w:r>
          </w:p>
        </w:tc>
      </w:tr>
      <w:tr w:rsidR="00C40EA2" w:rsidRPr="00E206CD" w:rsidTr="00C40EA2">
        <w:trPr>
          <w:trHeight w:val="375"/>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nil"/>
              <w:left w:val="nil"/>
              <w:bottom w:val="single" w:sz="4" w:space="0" w:color="auto"/>
              <w:right w:val="nil"/>
            </w:tcBorders>
            <w:shd w:val="clear" w:color="auto" w:fill="auto"/>
            <w:noWrap/>
            <w:vAlign w:val="center"/>
            <w:hideMark/>
          </w:tcPr>
          <w:p w:rsidR="00C40EA2" w:rsidRPr="00E206CD" w:rsidRDefault="00C40EA2" w:rsidP="00136C83">
            <w:pPr>
              <w:rPr>
                <w:sz w:val="16"/>
                <w:szCs w:val="16"/>
              </w:rPr>
            </w:pPr>
            <w:r w:rsidRPr="00E206CD">
              <w:rPr>
                <w:sz w:val="16"/>
                <w:szCs w:val="16"/>
              </w:rPr>
              <w:t>1 17 05050 10 0000 180</w:t>
            </w:r>
          </w:p>
        </w:tc>
        <w:tc>
          <w:tcPr>
            <w:tcW w:w="40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0EA2" w:rsidRPr="00E206CD" w:rsidRDefault="00C40EA2" w:rsidP="00136C83">
            <w:pPr>
              <w:rPr>
                <w:sz w:val="16"/>
                <w:szCs w:val="16"/>
              </w:rPr>
            </w:pPr>
            <w:r w:rsidRPr="00E206CD">
              <w:rPr>
                <w:sz w:val="16"/>
                <w:szCs w:val="16"/>
              </w:rPr>
              <w:t>Прочие неналоговые доходы бюджетов сельских поселений</w:t>
            </w:r>
            <w:r w:rsidRPr="00E206CD">
              <w:rPr>
                <w:rFonts w:ascii="Calibri" w:hAnsi="Calibri"/>
                <w:sz w:val="16"/>
                <w:szCs w:val="16"/>
              </w:rPr>
              <w:t>¹</w:t>
            </w:r>
          </w:p>
        </w:tc>
      </w:tr>
      <w:tr w:rsidR="00C40EA2" w:rsidRPr="00E206CD" w:rsidTr="00C40EA2">
        <w:trPr>
          <w:trHeight w:val="57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right"/>
              <w:rPr>
                <w:sz w:val="16"/>
                <w:szCs w:val="16"/>
              </w:rPr>
            </w:pPr>
            <w:r w:rsidRPr="00E206CD">
              <w:rPr>
                <w:sz w:val="16"/>
                <w:szCs w:val="16"/>
              </w:rPr>
              <w:t>034</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2 00 00000 00 0000 000</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C40EA2" w:rsidRPr="00E206CD" w:rsidRDefault="00C40EA2" w:rsidP="00136C83">
            <w:pPr>
              <w:rPr>
                <w:sz w:val="16"/>
                <w:szCs w:val="16"/>
              </w:rPr>
            </w:pPr>
            <w:r w:rsidRPr="00E206CD">
              <w:rPr>
                <w:sz w:val="16"/>
                <w:szCs w:val="16"/>
              </w:rPr>
              <w:t>Безвозмездные поступления</w:t>
            </w:r>
            <w:r w:rsidRPr="00E206CD">
              <w:rPr>
                <w:rFonts w:ascii="Calibri" w:hAnsi="Calibri"/>
                <w:sz w:val="16"/>
                <w:szCs w:val="16"/>
              </w:rPr>
              <w:t xml:space="preserve">² </w:t>
            </w:r>
            <w:r w:rsidRPr="00E206CD">
              <w:rPr>
                <w:rFonts w:ascii="Calibri" w:hAnsi="Calibri" w:cs="Calibri"/>
                <w:sz w:val="16"/>
                <w:szCs w:val="16"/>
              </w:rPr>
              <w:t>³</w:t>
            </w:r>
          </w:p>
        </w:tc>
      </w:tr>
    </w:tbl>
    <w:p w:rsidR="00C40EA2" w:rsidRPr="00E206CD" w:rsidRDefault="00C40EA2" w:rsidP="00C40EA2">
      <w:pPr>
        <w:jc w:val="right"/>
        <w:rPr>
          <w:rFonts w:ascii="Courier New" w:hAnsi="Courier New" w:cs="Courier New"/>
          <w:sz w:val="16"/>
          <w:szCs w:val="16"/>
        </w:rPr>
      </w:pP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4</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C40EA2" w:rsidRPr="00E206CD" w:rsidRDefault="00C40EA2" w:rsidP="00C40EA2">
      <w:pPr>
        <w:spacing w:after="0" w:line="240" w:lineRule="auto"/>
        <w:jc w:val="right"/>
        <w:rPr>
          <w:rFonts w:ascii="Courier New" w:hAnsi="Courier New" w:cs="Courier New"/>
          <w:sz w:val="16"/>
          <w:szCs w:val="16"/>
        </w:rPr>
      </w:pPr>
      <w:r w:rsidRPr="00E206CD">
        <w:rPr>
          <w:rFonts w:ascii="Courier New" w:hAnsi="Courier New" w:cs="Courier New"/>
          <w:sz w:val="16"/>
          <w:szCs w:val="16"/>
        </w:rPr>
        <w:t>от"28" декабря 2020г.№4/90-дмо</w:t>
      </w:r>
    </w:p>
    <w:p w:rsidR="00C40EA2" w:rsidRPr="00E206CD" w:rsidRDefault="00C40EA2" w:rsidP="00C40EA2">
      <w:pPr>
        <w:spacing w:after="0" w:line="240" w:lineRule="auto"/>
        <w:jc w:val="right"/>
        <w:rPr>
          <w:rFonts w:ascii="Courier New" w:hAnsi="Courier New" w:cs="Courier New"/>
          <w:sz w:val="16"/>
          <w:szCs w:val="16"/>
        </w:rPr>
      </w:pPr>
    </w:p>
    <w:p w:rsidR="00C40EA2" w:rsidRPr="00E206CD" w:rsidRDefault="00C40EA2" w:rsidP="00C40EA2">
      <w:pPr>
        <w:spacing w:after="0" w:line="240" w:lineRule="auto"/>
        <w:jc w:val="center"/>
        <w:rPr>
          <w:rFonts w:ascii="Arial" w:hAnsi="Arial" w:cs="Arial"/>
          <w:sz w:val="16"/>
          <w:szCs w:val="16"/>
        </w:rPr>
      </w:pPr>
      <w:r w:rsidRPr="00E206CD">
        <w:rPr>
          <w:rFonts w:ascii="Arial" w:hAnsi="Arial" w:cs="Arial"/>
          <w:bCs/>
          <w:sz w:val="16"/>
          <w:szCs w:val="16"/>
        </w:rPr>
        <w:t>Перечень главных администраторов источников финансирования</w:t>
      </w:r>
    </w:p>
    <w:p w:rsidR="00C40EA2" w:rsidRPr="00E206CD" w:rsidRDefault="00C40EA2" w:rsidP="00C40EA2">
      <w:pPr>
        <w:spacing w:after="0" w:line="240" w:lineRule="auto"/>
        <w:jc w:val="center"/>
        <w:rPr>
          <w:rFonts w:ascii="Arial" w:hAnsi="Arial" w:cs="Arial"/>
          <w:sz w:val="16"/>
          <w:szCs w:val="16"/>
        </w:rPr>
      </w:pPr>
      <w:r w:rsidRPr="00E206CD">
        <w:rPr>
          <w:rFonts w:ascii="Arial" w:hAnsi="Arial" w:cs="Arial"/>
          <w:bCs/>
          <w:sz w:val="16"/>
          <w:szCs w:val="16"/>
        </w:rPr>
        <w:t>дефицита местного бюджета МО "Александровск"</w:t>
      </w:r>
    </w:p>
    <w:p w:rsidR="00C40EA2" w:rsidRPr="00E206CD" w:rsidRDefault="00C40EA2" w:rsidP="00C40EA2">
      <w:pPr>
        <w:jc w:val="center"/>
        <w:rPr>
          <w:rFonts w:ascii="Arial" w:hAnsi="Arial" w:cs="Arial"/>
          <w:sz w:val="16"/>
          <w:szCs w:val="16"/>
        </w:rPr>
      </w:pPr>
    </w:p>
    <w:p w:rsidR="00C40EA2" w:rsidRPr="00E206CD" w:rsidRDefault="00C40EA2" w:rsidP="00C40EA2">
      <w:pPr>
        <w:jc w:val="both"/>
        <w:rPr>
          <w:sz w:val="16"/>
          <w:szCs w:val="16"/>
        </w:rPr>
      </w:pPr>
    </w:p>
    <w:tbl>
      <w:tblPr>
        <w:tblW w:w="6970" w:type="dxa"/>
        <w:tblInd w:w="113" w:type="dxa"/>
        <w:tblLayout w:type="fixed"/>
        <w:tblLook w:val="04A0" w:firstRow="1" w:lastRow="0" w:firstColumn="1" w:lastColumn="0" w:noHBand="0" w:noVBand="1"/>
      </w:tblPr>
      <w:tblGrid>
        <w:gridCol w:w="1016"/>
        <w:gridCol w:w="1797"/>
        <w:gridCol w:w="4157"/>
      </w:tblGrid>
      <w:tr w:rsidR="00C40EA2" w:rsidRPr="00E206CD" w:rsidTr="00C40EA2">
        <w:trPr>
          <w:trHeight w:val="255"/>
        </w:trPr>
        <w:tc>
          <w:tcPr>
            <w:tcW w:w="281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40EA2" w:rsidRPr="00E206CD" w:rsidRDefault="00C40EA2" w:rsidP="00136C83">
            <w:pPr>
              <w:jc w:val="center"/>
              <w:rPr>
                <w:sz w:val="16"/>
                <w:szCs w:val="16"/>
              </w:rPr>
            </w:pPr>
            <w:r w:rsidRPr="00E206CD">
              <w:rPr>
                <w:sz w:val="16"/>
                <w:szCs w:val="16"/>
              </w:rPr>
              <w:t>Код бюджетной классификации</w:t>
            </w:r>
          </w:p>
        </w:tc>
        <w:tc>
          <w:tcPr>
            <w:tcW w:w="4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EA2" w:rsidRPr="00E206CD" w:rsidRDefault="00C40EA2" w:rsidP="00136C83">
            <w:pPr>
              <w:jc w:val="center"/>
              <w:rPr>
                <w:sz w:val="16"/>
                <w:szCs w:val="16"/>
              </w:rPr>
            </w:pPr>
            <w:r w:rsidRPr="00E206CD">
              <w:rPr>
                <w:sz w:val="16"/>
                <w:szCs w:val="16"/>
              </w:rPr>
              <w:t>Наименование главного администратора источников финансирования дефицита местного бюджета</w:t>
            </w:r>
          </w:p>
        </w:tc>
      </w:tr>
      <w:tr w:rsidR="00C40EA2" w:rsidRPr="00E206CD" w:rsidTr="00C40EA2">
        <w:trPr>
          <w:trHeight w:val="720"/>
        </w:trPr>
        <w:tc>
          <w:tcPr>
            <w:tcW w:w="1016" w:type="dxa"/>
            <w:tcBorders>
              <w:top w:val="nil"/>
              <w:left w:val="single" w:sz="4" w:space="0" w:color="auto"/>
              <w:bottom w:val="single" w:sz="4" w:space="0" w:color="auto"/>
              <w:right w:val="nil"/>
            </w:tcBorders>
            <w:shd w:val="clear" w:color="auto" w:fill="auto"/>
            <w:vAlign w:val="bottom"/>
            <w:hideMark/>
          </w:tcPr>
          <w:p w:rsidR="00C40EA2" w:rsidRPr="00E206CD" w:rsidRDefault="00C40EA2" w:rsidP="00136C83">
            <w:pPr>
              <w:jc w:val="center"/>
              <w:rPr>
                <w:sz w:val="16"/>
                <w:szCs w:val="16"/>
              </w:rPr>
            </w:pPr>
            <w:r w:rsidRPr="00E206CD">
              <w:rPr>
                <w:sz w:val="16"/>
                <w:szCs w:val="16"/>
              </w:rPr>
              <w:t>главного администратора источников</w:t>
            </w:r>
          </w:p>
        </w:tc>
        <w:tc>
          <w:tcPr>
            <w:tcW w:w="1797"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center"/>
              <w:rPr>
                <w:sz w:val="16"/>
                <w:szCs w:val="16"/>
              </w:rPr>
            </w:pPr>
            <w:r w:rsidRPr="00E206CD">
              <w:rPr>
                <w:sz w:val="16"/>
                <w:szCs w:val="16"/>
              </w:rPr>
              <w:t>источников финансирования дефицита местного бюджета</w:t>
            </w:r>
          </w:p>
        </w:tc>
        <w:tc>
          <w:tcPr>
            <w:tcW w:w="4157" w:type="dxa"/>
            <w:vMerge/>
            <w:tcBorders>
              <w:top w:val="single" w:sz="4" w:space="0" w:color="auto"/>
              <w:left w:val="single" w:sz="4" w:space="0" w:color="auto"/>
              <w:bottom w:val="single" w:sz="4" w:space="0" w:color="000000"/>
              <w:right w:val="single" w:sz="4" w:space="0" w:color="auto"/>
            </w:tcBorders>
            <w:vAlign w:val="center"/>
            <w:hideMark/>
          </w:tcPr>
          <w:p w:rsidR="00C40EA2" w:rsidRPr="00E206CD" w:rsidRDefault="00C40EA2" w:rsidP="00136C83">
            <w:pPr>
              <w:rPr>
                <w:sz w:val="16"/>
                <w:szCs w:val="16"/>
              </w:rPr>
            </w:pPr>
          </w:p>
        </w:tc>
      </w:tr>
      <w:tr w:rsidR="00C40EA2" w:rsidRPr="00E206CD" w:rsidTr="00C40EA2">
        <w:trPr>
          <w:trHeight w:val="885"/>
        </w:trPr>
        <w:tc>
          <w:tcPr>
            <w:tcW w:w="1016" w:type="dxa"/>
            <w:tcBorders>
              <w:top w:val="nil"/>
              <w:left w:val="single" w:sz="4" w:space="0" w:color="auto"/>
              <w:bottom w:val="single" w:sz="4" w:space="0" w:color="auto"/>
              <w:right w:val="nil"/>
            </w:tcBorders>
            <w:shd w:val="clear" w:color="auto" w:fill="auto"/>
            <w:noWrap/>
            <w:vAlign w:val="bottom"/>
            <w:hideMark/>
          </w:tcPr>
          <w:p w:rsidR="00C40EA2" w:rsidRPr="00E206CD" w:rsidRDefault="00C40EA2" w:rsidP="00136C83">
            <w:pPr>
              <w:jc w:val="center"/>
              <w:rPr>
                <w:b/>
                <w:bCs/>
                <w:sz w:val="16"/>
                <w:szCs w:val="16"/>
              </w:rPr>
            </w:pPr>
            <w:r w:rsidRPr="00E206CD">
              <w:rPr>
                <w:b/>
                <w:bCs/>
                <w:sz w:val="16"/>
                <w:szCs w:val="16"/>
              </w:rPr>
              <w:t>041</w:t>
            </w:r>
          </w:p>
        </w:tc>
        <w:tc>
          <w:tcPr>
            <w:tcW w:w="1797" w:type="dxa"/>
            <w:tcBorders>
              <w:top w:val="nil"/>
              <w:left w:val="nil"/>
              <w:bottom w:val="single" w:sz="4" w:space="0" w:color="auto"/>
              <w:right w:val="nil"/>
            </w:tcBorders>
            <w:shd w:val="clear" w:color="auto" w:fill="auto"/>
            <w:noWrap/>
            <w:vAlign w:val="bottom"/>
            <w:hideMark/>
          </w:tcPr>
          <w:p w:rsidR="00C40EA2" w:rsidRPr="00E206CD" w:rsidRDefault="00C40EA2" w:rsidP="00136C83">
            <w:pPr>
              <w:rPr>
                <w:rFonts w:ascii="Arial CYR" w:hAnsi="Arial CYR" w:cs="Arial CYR"/>
                <w:sz w:val="16"/>
                <w:szCs w:val="16"/>
              </w:rPr>
            </w:pPr>
            <w:r w:rsidRPr="00E206CD">
              <w:rPr>
                <w:rFonts w:ascii="Arial CYR" w:hAnsi="Arial CYR" w:cs="Arial CYR"/>
                <w:sz w:val="16"/>
                <w:szCs w:val="16"/>
              </w:rPr>
              <w:t> </w:t>
            </w:r>
          </w:p>
        </w:tc>
        <w:tc>
          <w:tcPr>
            <w:tcW w:w="4157" w:type="dxa"/>
            <w:tcBorders>
              <w:top w:val="nil"/>
              <w:left w:val="nil"/>
              <w:bottom w:val="single" w:sz="4" w:space="0" w:color="auto"/>
              <w:right w:val="single" w:sz="4" w:space="0" w:color="auto"/>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Финансовый отдел администрации муниципального образования "Александровск"</w:t>
            </w:r>
          </w:p>
        </w:tc>
      </w:tr>
      <w:tr w:rsidR="00C40EA2" w:rsidRPr="00E206CD" w:rsidTr="00C40EA2">
        <w:trPr>
          <w:trHeight w:val="73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C40EA2" w:rsidRPr="00E206CD" w:rsidRDefault="00C40EA2" w:rsidP="00136C83">
            <w:pPr>
              <w:jc w:val="center"/>
              <w:rPr>
                <w:b/>
                <w:bCs/>
                <w:sz w:val="16"/>
                <w:szCs w:val="16"/>
              </w:rPr>
            </w:pPr>
            <w:r w:rsidRPr="00E206CD">
              <w:rPr>
                <w:b/>
                <w:bCs/>
                <w:sz w:val="16"/>
                <w:szCs w:val="16"/>
              </w:rPr>
              <w:t>041</w:t>
            </w:r>
          </w:p>
        </w:tc>
        <w:tc>
          <w:tcPr>
            <w:tcW w:w="1797" w:type="dxa"/>
            <w:tcBorders>
              <w:top w:val="nil"/>
              <w:left w:val="nil"/>
              <w:bottom w:val="single" w:sz="4" w:space="0" w:color="auto"/>
              <w:right w:val="nil"/>
            </w:tcBorders>
            <w:shd w:val="clear" w:color="auto" w:fill="auto"/>
            <w:noWrap/>
            <w:vAlign w:val="center"/>
            <w:hideMark/>
          </w:tcPr>
          <w:p w:rsidR="00C40EA2" w:rsidRPr="00E206CD" w:rsidRDefault="00C40EA2" w:rsidP="00136C83">
            <w:pPr>
              <w:jc w:val="center"/>
              <w:rPr>
                <w:b/>
                <w:bCs/>
                <w:sz w:val="16"/>
                <w:szCs w:val="16"/>
              </w:rPr>
            </w:pPr>
            <w:r w:rsidRPr="00E206CD">
              <w:rPr>
                <w:b/>
                <w:bCs/>
                <w:sz w:val="16"/>
                <w:szCs w:val="16"/>
              </w:rPr>
              <w:t xml:space="preserve"> 01 02 00 00 00 0000 000</w:t>
            </w:r>
          </w:p>
        </w:tc>
        <w:tc>
          <w:tcPr>
            <w:tcW w:w="4157" w:type="dxa"/>
            <w:tcBorders>
              <w:top w:val="nil"/>
              <w:left w:val="single" w:sz="4" w:space="0" w:color="auto"/>
              <w:bottom w:val="single" w:sz="4" w:space="0" w:color="auto"/>
              <w:right w:val="single" w:sz="4" w:space="0" w:color="auto"/>
            </w:tcBorders>
            <w:shd w:val="clear" w:color="auto" w:fill="auto"/>
            <w:vAlign w:val="center"/>
            <w:hideMark/>
          </w:tcPr>
          <w:p w:rsidR="00C40EA2" w:rsidRPr="00E206CD" w:rsidRDefault="00C40EA2" w:rsidP="00136C83">
            <w:pPr>
              <w:jc w:val="center"/>
              <w:rPr>
                <w:b/>
                <w:bCs/>
                <w:sz w:val="16"/>
                <w:szCs w:val="16"/>
              </w:rPr>
            </w:pPr>
            <w:r w:rsidRPr="00E206CD">
              <w:rPr>
                <w:b/>
                <w:bCs/>
                <w:sz w:val="16"/>
                <w:szCs w:val="16"/>
              </w:rPr>
              <w:t>Кредиты кредитных организаций в валюте Российской Федерации</w:t>
            </w:r>
          </w:p>
        </w:tc>
      </w:tr>
      <w:tr w:rsidR="00C40EA2" w:rsidRPr="00E206CD" w:rsidTr="00C40EA2">
        <w:trPr>
          <w:trHeight w:val="6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40EA2" w:rsidRPr="00E206CD" w:rsidRDefault="00C40EA2" w:rsidP="00136C83">
            <w:pPr>
              <w:jc w:val="center"/>
              <w:rPr>
                <w:b/>
                <w:bCs/>
                <w:sz w:val="16"/>
                <w:szCs w:val="16"/>
              </w:rPr>
            </w:pPr>
            <w:r w:rsidRPr="00E206CD">
              <w:rPr>
                <w:b/>
                <w:bCs/>
                <w:sz w:val="16"/>
                <w:szCs w:val="16"/>
              </w:rPr>
              <w:t>041</w:t>
            </w:r>
          </w:p>
        </w:tc>
        <w:tc>
          <w:tcPr>
            <w:tcW w:w="1797" w:type="dxa"/>
            <w:tcBorders>
              <w:top w:val="nil"/>
              <w:left w:val="nil"/>
              <w:bottom w:val="single" w:sz="4" w:space="0" w:color="auto"/>
              <w:right w:val="single" w:sz="4" w:space="0" w:color="auto"/>
            </w:tcBorders>
            <w:shd w:val="clear" w:color="auto" w:fill="auto"/>
            <w:noWrap/>
            <w:vAlign w:val="bottom"/>
            <w:hideMark/>
          </w:tcPr>
          <w:p w:rsidR="00C40EA2" w:rsidRPr="00E206CD" w:rsidRDefault="00C40EA2" w:rsidP="00136C83">
            <w:pPr>
              <w:jc w:val="center"/>
              <w:rPr>
                <w:b/>
                <w:bCs/>
                <w:sz w:val="16"/>
                <w:szCs w:val="16"/>
              </w:rPr>
            </w:pPr>
            <w:r w:rsidRPr="00E206CD">
              <w:rPr>
                <w:b/>
                <w:bCs/>
                <w:sz w:val="16"/>
                <w:szCs w:val="16"/>
              </w:rPr>
              <w:t>01 05 00 00 00 0000 000</w:t>
            </w:r>
          </w:p>
        </w:tc>
        <w:tc>
          <w:tcPr>
            <w:tcW w:w="4157" w:type="dxa"/>
            <w:tcBorders>
              <w:top w:val="nil"/>
              <w:left w:val="nil"/>
              <w:bottom w:val="single" w:sz="4" w:space="0" w:color="auto"/>
              <w:right w:val="single" w:sz="4" w:space="0" w:color="auto"/>
            </w:tcBorders>
            <w:shd w:val="clear" w:color="auto" w:fill="auto"/>
            <w:vAlign w:val="bottom"/>
            <w:hideMark/>
          </w:tcPr>
          <w:p w:rsidR="00C40EA2" w:rsidRPr="00E206CD" w:rsidRDefault="00C40EA2" w:rsidP="00136C83">
            <w:pPr>
              <w:rPr>
                <w:b/>
                <w:bCs/>
                <w:sz w:val="16"/>
                <w:szCs w:val="16"/>
              </w:rPr>
            </w:pPr>
            <w:r w:rsidRPr="00E206CD">
              <w:rPr>
                <w:b/>
                <w:bCs/>
                <w:sz w:val="16"/>
                <w:szCs w:val="16"/>
              </w:rPr>
              <w:t>Изменение остатков средств на счетах по учету средств бюджетов</w:t>
            </w:r>
          </w:p>
        </w:tc>
      </w:tr>
    </w:tbl>
    <w:p w:rsidR="0028454A" w:rsidRPr="00BA6DF4" w:rsidRDefault="0028454A" w:rsidP="0028454A">
      <w:pPr>
        <w:jc w:val="both"/>
        <w:rPr>
          <w:rFonts w:ascii="Arial" w:hAnsi="Arial" w:cs="Arial"/>
          <w:sz w:val="16"/>
          <w:szCs w:val="16"/>
        </w:rPr>
      </w:pPr>
    </w:p>
    <w:p w:rsidR="00CE7CE1" w:rsidRPr="00E206CD" w:rsidRDefault="00CE7CE1" w:rsidP="00CE7CE1">
      <w:pPr>
        <w:spacing w:after="0" w:line="240" w:lineRule="auto"/>
        <w:jc w:val="both"/>
        <w:rPr>
          <w:sz w:val="16"/>
          <w:szCs w:val="16"/>
        </w:rPr>
      </w:pP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Приложение 5 </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 и на плановый период 2022 и 2023 годов"</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от"28"декабря 2020г.№4/90-дмо</w:t>
      </w:r>
    </w:p>
    <w:p w:rsidR="00CE7CE1" w:rsidRPr="00E206CD" w:rsidRDefault="00CE7CE1" w:rsidP="00CE7CE1">
      <w:pPr>
        <w:spacing w:after="0" w:line="240" w:lineRule="auto"/>
        <w:jc w:val="right"/>
        <w:rPr>
          <w:rFonts w:ascii="Courier New" w:hAnsi="Courier New" w:cs="Courier New"/>
          <w:sz w:val="16"/>
          <w:szCs w:val="16"/>
        </w:rPr>
      </w:pPr>
    </w:p>
    <w:p w:rsidR="00CE7CE1" w:rsidRPr="00E206CD" w:rsidRDefault="00CE7CE1" w:rsidP="00CE7CE1">
      <w:pPr>
        <w:spacing w:after="0" w:line="240" w:lineRule="auto"/>
        <w:jc w:val="center"/>
        <w:rPr>
          <w:rFonts w:ascii="Arial" w:hAnsi="Arial" w:cs="Arial"/>
          <w:sz w:val="16"/>
          <w:szCs w:val="16"/>
        </w:rPr>
      </w:pPr>
      <w:r w:rsidRPr="00E206CD">
        <w:rPr>
          <w:rFonts w:ascii="Arial" w:hAnsi="Arial" w:cs="Arial"/>
          <w:bCs/>
          <w:sz w:val="16"/>
          <w:szCs w:val="16"/>
        </w:rPr>
        <w:t>Распределение бюджетных ассигнований</w:t>
      </w:r>
    </w:p>
    <w:p w:rsidR="00CE7CE1" w:rsidRPr="00E206CD" w:rsidRDefault="00CE7CE1" w:rsidP="00CE7CE1">
      <w:pPr>
        <w:spacing w:after="0" w:line="240" w:lineRule="auto"/>
        <w:jc w:val="center"/>
        <w:rPr>
          <w:sz w:val="16"/>
          <w:szCs w:val="16"/>
        </w:rPr>
      </w:pPr>
      <w:r w:rsidRPr="00E206CD">
        <w:rPr>
          <w:rFonts w:ascii="Arial" w:hAnsi="Arial" w:cs="Arial"/>
          <w:bCs/>
          <w:sz w:val="16"/>
          <w:szCs w:val="16"/>
        </w:rPr>
        <w:t>по разделам и подразделам классификации расходов бюджетов на 2021 год.</w:t>
      </w:r>
      <w:r w:rsidRPr="00E206CD">
        <w:rPr>
          <w:sz w:val="16"/>
          <w:szCs w:val="16"/>
        </w:rPr>
        <w:t xml:space="preserve"> тыс.рублей</w:t>
      </w:r>
    </w:p>
    <w:p w:rsidR="00CE7CE1" w:rsidRPr="00E206CD" w:rsidRDefault="00CE7CE1" w:rsidP="00CE7CE1">
      <w:pPr>
        <w:jc w:val="center"/>
        <w:rPr>
          <w:rFonts w:ascii="Arial" w:hAnsi="Arial" w:cs="Arial"/>
          <w:sz w:val="16"/>
          <w:szCs w:val="16"/>
        </w:rPr>
      </w:pPr>
    </w:p>
    <w:tbl>
      <w:tblPr>
        <w:tblW w:w="7178" w:type="dxa"/>
        <w:tblInd w:w="113" w:type="dxa"/>
        <w:tblLook w:val="04A0" w:firstRow="1" w:lastRow="0" w:firstColumn="1" w:lastColumn="0" w:noHBand="0" w:noVBand="1"/>
      </w:tblPr>
      <w:tblGrid>
        <w:gridCol w:w="3426"/>
        <w:gridCol w:w="1170"/>
        <w:gridCol w:w="1170"/>
        <w:gridCol w:w="1412"/>
      </w:tblGrid>
      <w:tr w:rsidR="00CE7CE1" w:rsidRPr="00E206CD" w:rsidTr="00CE7CE1">
        <w:trPr>
          <w:trHeight w:val="465"/>
        </w:trPr>
        <w:tc>
          <w:tcPr>
            <w:tcW w:w="3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Наименование</w:t>
            </w:r>
          </w:p>
        </w:tc>
        <w:tc>
          <w:tcPr>
            <w:tcW w:w="2340" w:type="dxa"/>
            <w:gridSpan w:val="2"/>
            <w:tcBorders>
              <w:top w:val="single" w:sz="4" w:space="0" w:color="auto"/>
              <w:left w:val="nil"/>
              <w:bottom w:val="single" w:sz="4" w:space="0" w:color="auto"/>
              <w:right w:val="single" w:sz="4" w:space="0" w:color="000000"/>
            </w:tcBorders>
            <w:shd w:val="clear" w:color="auto" w:fill="auto"/>
            <w:vAlign w:val="bottom"/>
            <w:hideMark/>
          </w:tcPr>
          <w:p w:rsidR="00CE7CE1" w:rsidRPr="00E206CD" w:rsidRDefault="00CE7CE1" w:rsidP="00136C83">
            <w:pPr>
              <w:jc w:val="center"/>
              <w:rPr>
                <w:sz w:val="16"/>
                <w:szCs w:val="16"/>
              </w:rPr>
            </w:pPr>
            <w:r w:rsidRPr="00E206CD">
              <w:rPr>
                <w:sz w:val="16"/>
                <w:szCs w:val="16"/>
              </w:rPr>
              <w:t>коды ведомственной классификации</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Сумма         2021 год</w:t>
            </w:r>
          </w:p>
        </w:tc>
      </w:tr>
      <w:tr w:rsidR="00CE7CE1" w:rsidRPr="00E206CD" w:rsidTr="00CE7CE1">
        <w:trPr>
          <w:trHeight w:val="585"/>
        </w:trPr>
        <w:tc>
          <w:tcPr>
            <w:tcW w:w="3426" w:type="dxa"/>
            <w:vMerge/>
            <w:tcBorders>
              <w:top w:val="single" w:sz="4" w:space="0" w:color="auto"/>
              <w:left w:val="single" w:sz="4" w:space="0" w:color="auto"/>
              <w:bottom w:val="single" w:sz="4" w:space="0" w:color="000000"/>
              <w:right w:val="single" w:sz="4" w:space="0" w:color="auto"/>
            </w:tcBorders>
            <w:vAlign w:val="center"/>
            <w:hideMark/>
          </w:tcPr>
          <w:p w:rsidR="00CE7CE1" w:rsidRPr="00E206CD" w:rsidRDefault="00CE7CE1" w:rsidP="00136C83">
            <w:pPr>
              <w:rPr>
                <w:sz w:val="16"/>
                <w:szCs w:val="16"/>
              </w:rPr>
            </w:pPr>
          </w:p>
        </w:tc>
        <w:tc>
          <w:tcPr>
            <w:tcW w:w="1170" w:type="dxa"/>
            <w:vMerge w:val="restart"/>
            <w:tcBorders>
              <w:top w:val="nil"/>
              <w:left w:val="nil"/>
              <w:bottom w:val="single" w:sz="4" w:space="0" w:color="000000"/>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раздел</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подраздел</w:t>
            </w:r>
          </w:p>
        </w:tc>
        <w:tc>
          <w:tcPr>
            <w:tcW w:w="1412" w:type="dxa"/>
            <w:vMerge/>
            <w:tcBorders>
              <w:top w:val="single" w:sz="4" w:space="0" w:color="auto"/>
              <w:left w:val="single" w:sz="4" w:space="0" w:color="auto"/>
              <w:bottom w:val="single" w:sz="4" w:space="0" w:color="000000"/>
              <w:right w:val="single" w:sz="4" w:space="0" w:color="auto"/>
            </w:tcBorders>
            <w:vAlign w:val="center"/>
            <w:hideMark/>
          </w:tcPr>
          <w:p w:rsidR="00CE7CE1" w:rsidRPr="00E206CD" w:rsidRDefault="00CE7CE1" w:rsidP="00136C83">
            <w:pPr>
              <w:rPr>
                <w:sz w:val="16"/>
                <w:szCs w:val="16"/>
              </w:rPr>
            </w:pPr>
          </w:p>
        </w:tc>
      </w:tr>
      <w:tr w:rsidR="00CE7CE1" w:rsidRPr="00E206CD" w:rsidTr="00CE7CE1">
        <w:trPr>
          <w:trHeight w:val="30"/>
        </w:trPr>
        <w:tc>
          <w:tcPr>
            <w:tcW w:w="3426" w:type="dxa"/>
            <w:tcBorders>
              <w:top w:val="nil"/>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Arial CYR" w:hAnsi="Arial CYR" w:cs="Arial CYR"/>
                <w:sz w:val="16"/>
                <w:szCs w:val="16"/>
              </w:rPr>
            </w:pPr>
            <w:r w:rsidRPr="00E206CD">
              <w:rPr>
                <w:rFonts w:ascii="Arial CYR" w:hAnsi="Arial CYR" w:cs="Arial CYR"/>
                <w:sz w:val="16"/>
                <w:szCs w:val="16"/>
              </w:rPr>
              <w:t> </w:t>
            </w:r>
          </w:p>
        </w:tc>
        <w:tc>
          <w:tcPr>
            <w:tcW w:w="1170" w:type="dxa"/>
            <w:vMerge/>
            <w:tcBorders>
              <w:top w:val="nil"/>
              <w:left w:val="nil"/>
              <w:bottom w:val="single" w:sz="4" w:space="0" w:color="000000"/>
              <w:right w:val="single" w:sz="4" w:space="0" w:color="auto"/>
            </w:tcBorders>
            <w:vAlign w:val="center"/>
            <w:hideMark/>
          </w:tcPr>
          <w:p w:rsidR="00CE7CE1" w:rsidRPr="00E206CD" w:rsidRDefault="00CE7CE1" w:rsidP="00136C83">
            <w:pPr>
              <w:rPr>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CE7CE1" w:rsidRPr="00E206CD" w:rsidRDefault="00CE7CE1" w:rsidP="00136C83">
            <w:pPr>
              <w:rPr>
                <w:sz w:val="16"/>
                <w:szCs w:val="16"/>
              </w:rPr>
            </w:pPr>
          </w:p>
        </w:tc>
        <w:tc>
          <w:tcPr>
            <w:tcW w:w="141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Arial CYR" w:hAnsi="Arial CYR" w:cs="Arial CYR"/>
                <w:sz w:val="16"/>
                <w:szCs w:val="16"/>
              </w:rPr>
            </w:pPr>
            <w:r w:rsidRPr="00E206CD">
              <w:rPr>
                <w:rFonts w:ascii="Arial CYR" w:hAnsi="Arial CYR" w:cs="Arial CYR"/>
                <w:sz w:val="16"/>
                <w:szCs w:val="16"/>
              </w:rPr>
              <w:t>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b/>
                <w:bCs/>
                <w:sz w:val="16"/>
                <w:szCs w:val="16"/>
              </w:rPr>
            </w:pPr>
            <w:r w:rsidRPr="00E206CD">
              <w:rPr>
                <w:b/>
                <w:bCs/>
                <w:sz w:val="16"/>
                <w:szCs w:val="16"/>
              </w:rPr>
              <w:t>ОБЩЕГОСУДАРСТВЕННЫЕ ВОПРОСЫ</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xml:space="preserve">            3 313,80   </w:t>
            </w:r>
          </w:p>
        </w:tc>
      </w:tr>
      <w:tr w:rsidR="00CE7CE1" w:rsidRPr="00E206CD" w:rsidTr="00CE7CE1">
        <w:trPr>
          <w:trHeight w:val="570"/>
        </w:trPr>
        <w:tc>
          <w:tcPr>
            <w:tcW w:w="3426"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sz w:val="16"/>
                <w:szCs w:val="16"/>
              </w:rPr>
            </w:pPr>
            <w:r w:rsidRPr="00E206CD">
              <w:rPr>
                <w:sz w:val="16"/>
                <w:szCs w:val="16"/>
              </w:rPr>
              <w:t>Функционирование высшего должностного лица субъекта Российской Федерации и органа местного самоуправления</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02</w:t>
            </w:r>
          </w:p>
        </w:tc>
        <w:tc>
          <w:tcPr>
            <w:tcW w:w="141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xml:space="preserve">            1 026,00   </w:t>
            </w:r>
          </w:p>
        </w:tc>
      </w:tr>
      <w:tr w:rsidR="00CE7CE1" w:rsidRPr="00E206CD" w:rsidTr="00CE7CE1">
        <w:trPr>
          <w:trHeight w:val="570"/>
        </w:trPr>
        <w:tc>
          <w:tcPr>
            <w:tcW w:w="3426"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sz w:val="16"/>
                <w:szCs w:val="16"/>
              </w:rPr>
            </w:pPr>
            <w:r w:rsidRPr="00E206CD">
              <w:rPr>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1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sz w:val="16"/>
                <w:szCs w:val="16"/>
              </w:rPr>
            </w:pPr>
            <w:r w:rsidRPr="00E206CD">
              <w:rPr>
                <w:sz w:val="16"/>
                <w:szCs w:val="16"/>
              </w:rPr>
              <w:t xml:space="preserve">                   0,50   </w:t>
            </w:r>
          </w:p>
        </w:tc>
      </w:tr>
      <w:tr w:rsidR="00CE7CE1" w:rsidRPr="00E206CD" w:rsidTr="00CE7CE1">
        <w:trPr>
          <w:trHeight w:val="6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04</w:t>
            </w:r>
          </w:p>
        </w:tc>
        <w:tc>
          <w:tcPr>
            <w:tcW w:w="141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xml:space="preserve">            1 529,30   </w:t>
            </w:r>
          </w:p>
        </w:tc>
      </w:tr>
      <w:tr w:rsidR="00CE7CE1" w:rsidRPr="00E206CD" w:rsidTr="00CE7CE1">
        <w:trPr>
          <w:trHeight w:val="615"/>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06</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556,30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Обеспечение проведения выборов и референдумов</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07</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200,00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Резервные фонды</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11</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1,00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Другие общегосударственные вопросы</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13</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0,70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НАЦИОНАЛЬНАЯ ОБОРОНА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02</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137,30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Мобилизационная и вневойсковая подготовка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02</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137,30   </w:t>
            </w:r>
          </w:p>
        </w:tc>
      </w:tr>
      <w:tr w:rsidR="00CE7CE1" w:rsidRPr="00E206CD" w:rsidTr="00CE7CE1">
        <w:trPr>
          <w:trHeight w:val="315"/>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НАЦИОНАЛЬНАЯ БЕЗОПАСНОСТЬ И ПРАВООХРАНИТЕЛЬНАЯ ДЕЯТЕЛЬНОСТЬ</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03</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22,00   </w:t>
            </w:r>
          </w:p>
        </w:tc>
      </w:tr>
      <w:tr w:rsidR="00CE7CE1" w:rsidRPr="00E206CD" w:rsidTr="00CE7CE1">
        <w:trPr>
          <w:trHeight w:val="645"/>
        </w:trPr>
        <w:tc>
          <w:tcPr>
            <w:tcW w:w="3426"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22,00   </w:t>
            </w:r>
          </w:p>
        </w:tc>
      </w:tr>
      <w:tr w:rsidR="00CE7CE1" w:rsidRPr="00E206CD" w:rsidTr="00CE7CE1">
        <w:trPr>
          <w:trHeight w:val="315"/>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НАЦИОНАЛЬНАЯ ЭКОНОМИКА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04</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667,30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Общеэкономические вопросы</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04</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Содержание и управление дорожным хозяйством(фондом)</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04</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09</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667,30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Другие вопросы в области национальной экономики</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04</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12</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ЖИЛИЩНО-КОММУНАЛЬНОЕ ХОЗЯЙСТВО</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05</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416,30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Коммунальное хозяйство</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05</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02</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391,30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Благоустройство</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05</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25,00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lastRenderedPageBreak/>
              <w:t>Охрана окружающей среды</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06</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Охрана окружающей среды</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06</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05</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    </w:t>
            </w:r>
          </w:p>
        </w:tc>
      </w:tr>
      <w:tr w:rsidR="00CE7CE1" w:rsidRPr="00E206CD" w:rsidTr="00CE7CE1">
        <w:trPr>
          <w:trHeight w:val="315"/>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КУЛЬТУРА, КИНЕМАТОГРАФИЯ</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08</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2 175,90   </w:t>
            </w:r>
          </w:p>
        </w:tc>
      </w:tr>
      <w:tr w:rsidR="00CE7CE1" w:rsidRPr="00E206CD" w:rsidTr="00CE7CE1">
        <w:trPr>
          <w:trHeight w:val="345"/>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Культура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08</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2 175,90   </w:t>
            </w:r>
          </w:p>
        </w:tc>
      </w:tr>
      <w:tr w:rsidR="00CE7CE1" w:rsidRPr="00E206CD" w:rsidTr="00CE7CE1">
        <w:trPr>
          <w:trHeight w:val="315"/>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СОЦИАЛЬНАЯ ПОЛИТИКА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10</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146,90   </w:t>
            </w:r>
          </w:p>
        </w:tc>
      </w:tr>
      <w:tr w:rsidR="00CE7CE1" w:rsidRPr="00E206CD" w:rsidTr="00CE7CE1">
        <w:trPr>
          <w:trHeight w:val="300"/>
        </w:trPr>
        <w:tc>
          <w:tcPr>
            <w:tcW w:w="3426"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Пенсионное обеспечение</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10</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146,90   </w:t>
            </w:r>
          </w:p>
        </w:tc>
      </w:tr>
      <w:tr w:rsidR="00CE7CE1" w:rsidRPr="00E206CD" w:rsidTr="00CE7CE1">
        <w:trPr>
          <w:trHeight w:val="315"/>
        </w:trPr>
        <w:tc>
          <w:tcPr>
            <w:tcW w:w="3426" w:type="dxa"/>
            <w:tcBorders>
              <w:top w:val="nil"/>
              <w:left w:val="single" w:sz="4" w:space="0" w:color="auto"/>
              <w:bottom w:val="single" w:sz="4" w:space="0" w:color="auto"/>
              <w:right w:val="nil"/>
            </w:tcBorders>
            <w:shd w:val="clear" w:color="auto" w:fill="auto"/>
            <w:noWrap/>
            <w:vAlign w:val="bottom"/>
            <w:hideMark/>
          </w:tcPr>
          <w:p w:rsidR="00CE7CE1" w:rsidRPr="00E206CD" w:rsidRDefault="00CE7CE1" w:rsidP="00136C83">
            <w:pPr>
              <w:rPr>
                <w:b/>
                <w:bCs/>
                <w:sz w:val="16"/>
                <w:szCs w:val="16"/>
              </w:rPr>
            </w:pPr>
            <w:r w:rsidRPr="00E206CD">
              <w:rPr>
                <w:b/>
                <w:bCs/>
                <w:sz w:val="16"/>
                <w:szCs w:val="16"/>
              </w:rPr>
              <w:t>ФИЗИЧЕСКАЯ КУЛЬТУРА И СПОРТ</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5,00   </w:t>
            </w:r>
          </w:p>
        </w:tc>
      </w:tr>
      <w:tr w:rsidR="00CE7CE1" w:rsidRPr="00E206CD" w:rsidTr="00CE7CE1">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sz w:val="16"/>
                <w:szCs w:val="16"/>
              </w:rPr>
            </w:pPr>
            <w:r w:rsidRPr="00E206CD">
              <w:rPr>
                <w:sz w:val="16"/>
                <w:szCs w:val="16"/>
              </w:rPr>
              <w:t xml:space="preserve">Физическая культура </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11</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5,00   </w:t>
            </w:r>
          </w:p>
        </w:tc>
      </w:tr>
      <w:tr w:rsidR="00CE7CE1" w:rsidRPr="00E206CD" w:rsidTr="00CE7CE1">
        <w:trPr>
          <w:trHeight w:val="55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b/>
                <w:bCs/>
                <w:sz w:val="16"/>
                <w:szCs w:val="16"/>
              </w:rPr>
            </w:pPr>
            <w:r w:rsidRPr="00E206CD">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14</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180,00   </w:t>
            </w:r>
          </w:p>
        </w:tc>
      </w:tr>
      <w:tr w:rsidR="00CE7CE1" w:rsidRPr="00E206CD" w:rsidTr="00CE7CE1">
        <w:trPr>
          <w:trHeight w:val="585"/>
        </w:trPr>
        <w:tc>
          <w:tcPr>
            <w:tcW w:w="3426" w:type="dxa"/>
            <w:tcBorders>
              <w:top w:val="nil"/>
              <w:left w:val="single" w:sz="4" w:space="0" w:color="auto"/>
              <w:bottom w:val="nil"/>
              <w:right w:val="nil"/>
            </w:tcBorders>
            <w:shd w:val="clear" w:color="auto" w:fill="auto"/>
            <w:vAlign w:val="bottom"/>
            <w:hideMark/>
          </w:tcPr>
          <w:p w:rsidR="00CE7CE1" w:rsidRPr="00E206CD" w:rsidRDefault="00CE7CE1" w:rsidP="00136C83">
            <w:pPr>
              <w:rPr>
                <w:sz w:val="16"/>
                <w:szCs w:val="16"/>
              </w:rPr>
            </w:pPr>
            <w:r w:rsidRPr="00E206CD">
              <w:rPr>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14</w:t>
            </w:r>
          </w:p>
        </w:tc>
        <w:tc>
          <w:tcPr>
            <w:tcW w:w="117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180,00   </w:t>
            </w:r>
          </w:p>
        </w:tc>
      </w:tr>
      <w:tr w:rsidR="00CE7CE1" w:rsidRPr="00E206CD" w:rsidTr="00CE7CE1">
        <w:trPr>
          <w:trHeight w:val="390"/>
        </w:trPr>
        <w:tc>
          <w:tcPr>
            <w:tcW w:w="3426" w:type="dxa"/>
            <w:tcBorders>
              <w:top w:val="single" w:sz="4" w:space="0" w:color="auto"/>
              <w:left w:val="single" w:sz="4" w:space="0" w:color="auto"/>
              <w:bottom w:val="single" w:sz="4" w:space="0" w:color="auto"/>
              <w:right w:val="nil"/>
            </w:tcBorders>
            <w:shd w:val="clear" w:color="auto" w:fill="auto"/>
            <w:noWrap/>
            <w:vAlign w:val="bottom"/>
            <w:hideMark/>
          </w:tcPr>
          <w:p w:rsidR="00CE7CE1" w:rsidRPr="00E206CD" w:rsidRDefault="00CE7CE1" w:rsidP="00136C83">
            <w:pPr>
              <w:rPr>
                <w:b/>
                <w:bCs/>
                <w:sz w:val="16"/>
                <w:szCs w:val="16"/>
              </w:rPr>
            </w:pPr>
            <w:r w:rsidRPr="00E206CD">
              <w:rPr>
                <w:b/>
                <w:bCs/>
                <w:sz w:val="16"/>
                <w:szCs w:val="16"/>
              </w:rPr>
              <w:t>ВСЕГО РАСХОДОВ</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w:t>
            </w:r>
          </w:p>
        </w:tc>
        <w:tc>
          <w:tcPr>
            <w:tcW w:w="1412"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7 064,50   </w:t>
            </w:r>
          </w:p>
        </w:tc>
      </w:tr>
    </w:tbl>
    <w:p w:rsidR="00CE7CE1" w:rsidRPr="00E206CD" w:rsidRDefault="00CE7CE1" w:rsidP="00CE7CE1">
      <w:pPr>
        <w:spacing w:after="0" w:line="240" w:lineRule="auto"/>
        <w:jc w:val="both"/>
        <w:rPr>
          <w:sz w:val="16"/>
          <w:szCs w:val="16"/>
        </w:rPr>
      </w:pP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6</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 от"28" декабря 2020г.№4/90-дмо</w:t>
      </w:r>
    </w:p>
    <w:p w:rsidR="00CE7CE1" w:rsidRPr="00E206CD" w:rsidRDefault="00CE7CE1" w:rsidP="00CE7CE1">
      <w:pPr>
        <w:spacing w:after="0" w:line="240" w:lineRule="auto"/>
        <w:jc w:val="right"/>
        <w:rPr>
          <w:rFonts w:ascii="Courier New" w:hAnsi="Courier New" w:cs="Courier New"/>
          <w:sz w:val="16"/>
          <w:szCs w:val="16"/>
        </w:rPr>
      </w:pPr>
    </w:p>
    <w:p w:rsidR="00CE7CE1" w:rsidRPr="00E206CD" w:rsidRDefault="00CE7CE1" w:rsidP="00CE7CE1">
      <w:pPr>
        <w:spacing w:after="0" w:line="240" w:lineRule="auto"/>
        <w:jc w:val="center"/>
        <w:rPr>
          <w:rFonts w:ascii="Arial" w:hAnsi="Arial" w:cs="Arial"/>
          <w:sz w:val="16"/>
          <w:szCs w:val="16"/>
        </w:rPr>
      </w:pPr>
      <w:r w:rsidRPr="00E206CD">
        <w:rPr>
          <w:rFonts w:ascii="Arial" w:hAnsi="Arial" w:cs="Arial"/>
          <w:bCs/>
          <w:sz w:val="16"/>
          <w:szCs w:val="16"/>
        </w:rPr>
        <w:t>Распределение бюджетных ассигнований</w:t>
      </w:r>
    </w:p>
    <w:p w:rsidR="00CE7CE1" w:rsidRPr="00E206CD" w:rsidRDefault="00CE7CE1" w:rsidP="00CE7CE1">
      <w:pPr>
        <w:spacing w:after="0" w:line="240" w:lineRule="auto"/>
        <w:jc w:val="center"/>
        <w:rPr>
          <w:rFonts w:ascii="Arial" w:hAnsi="Arial" w:cs="Arial"/>
          <w:sz w:val="16"/>
          <w:szCs w:val="16"/>
        </w:rPr>
      </w:pPr>
      <w:r w:rsidRPr="00E206CD">
        <w:rPr>
          <w:rFonts w:ascii="Arial" w:hAnsi="Arial" w:cs="Arial"/>
          <w:bCs/>
          <w:sz w:val="16"/>
          <w:szCs w:val="16"/>
        </w:rPr>
        <w:t>по разделам и подразделам классификации расходов бюджетов на плановый период 2022 и 2023 годов.</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(тыс.рублей)</w:t>
      </w:r>
    </w:p>
    <w:p w:rsidR="00CE7CE1" w:rsidRPr="00E206CD" w:rsidRDefault="00CE7CE1" w:rsidP="00CE7CE1">
      <w:pPr>
        <w:jc w:val="right"/>
        <w:rPr>
          <w:rFonts w:ascii="Courier New" w:hAnsi="Courier New" w:cs="Courier New"/>
          <w:sz w:val="16"/>
          <w:szCs w:val="16"/>
        </w:rPr>
      </w:pPr>
    </w:p>
    <w:tbl>
      <w:tblPr>
        <w:tblW w:w="7138" w:type="dxa"/>
        <w:tblInd w:w="113" w:type="dxa"/>
        <w:tblLayout w:type="fixed"/>
        <w:tblLook w:val="04A0" w:firstRow="1" w:lastRow="0" w:firstColumn="1" w:lastColumn="0" w:noHBand="0" w:noVBand="1"/>
      </w:tblPr>
      <w:tblGrid>
        <w:gridCol w:w="3001"/>
        <w:gridCol w:w="719"/>
        <w:gridCol w:w="698"/>
        <w:gridCol w:w="1400"/>
        <w:gridCol w:w="1320"/>
      </w:tblGrid>
      <w:tr w:rsidR="00CE7CE1" w:rsidRPr="00E206CD" w:rsidTr="00CE7CE1">
        <w:trPr>
          <w:trHeight w:val="465"/>
        </w:trPr>
        <w:tc>
          <w:tcPr>
            <w:tcW w:w="3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Наименование</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CE7CE1" w:rsidRPr="00E206CD" w:rsidRDefault="00CE7CE1" w:rsidP="00136C83">
            <w:pPr>
              <w:jc w:val="center"/>
              <w:rPr>
                <w:sz w:val="16"/>
                <w:szCs w:val="16"/>
              </w:rPr>
            </w:pPr>
            <w:r w:rsidRPr="00E206CD">
              <w:rPr>
                <w:sz w:val="16"/>
                <w:szCs w:val="16"/>
              </w:rPr>
              <w:t>коды ведомственной классификации</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CE7CE1" w:rsidRPr="00E206CD" w:rsidRDefault="00CE7CE1" w:rsidP="00136C83">
            <w:pPr>
              <w:jc w:val="center"/>
              <w:rPr>
                <w:sz w:val="16"/>
                <w:szCs w:val="16"/>
              </w:rPr>
            </w:pPr>
            <w:r w:rsidRPr="00E206CD">
              <w:rPr>
                <w:sz w:val="16"/>
                <w:szCs w:val="16"/>
              </w:rPr>
              <w:t xml:space="preserve">Сумма         </w:t>
            </w:r>
          </w:p>
        </w:tc>
      </w:tr>
      <w:tr w:rsidR="00CE7CE1" w:rsidRPr="00E206CD" w:rsidTr="00CE7CE1">
        <w:trPr>
          <w:trHeight w:val="585"/>
        </w:trPr>
        <w:tc>
          <w:tcPr>
            <w:tcW w:w="3001" w:type="dxa"/>
            <w:vMerge/>
            <w:tcBorders>
              <w:top w:val="single" w:sz="4" w:space="0" w:color="auto"/>
              <w:left w:val="single" w:sz="4" w:space="0" w:color="auto"/>
              <w:bottom w:val="single" w:sz="4" w:space="0" w:color="000000"/>
              <w:right w:val="single" w:sz="4" w:space="0" w:color="auto"/>
            </w:tcBorders>
            <w:vAlign w:val="center"/>
            <w:hideMark/>
          </w:tcPr>
          <w:p w:rsidR="00CE7CE1" w:rsidRPr="00E206CD" w:rsidRDefault="00CE7CE1" w:rsidP="00136C83">
            <w:pPr>
              <w:rPr>
                <w:sz w:val="16"/>
                <w:szCs w:val="16"/>
              </w:rPr>
            </w:pPr>
          </w:p>
        </w:tc>
        <w:tc>
          <w:tcPr>
            <w:tcW w:w="719" w:type="dxa"/>
            <w:vMerge w:val="restart"/>
            <w:tcBorders>
              <w:top w:val="nil"/>
              <w:left w:val="nil"/>
              <w:bottom w:val="single" w:sz="4" w:space="0" w:color="000000"/>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раздел</w:t>
            </w:r>
          </w:p>
        </w:tc>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подраздел</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2022 год</w:t>
            </w:r>
          </w:p>
        </w:tc>
        <w:tc>
          <w:tcPr>
            <w:tcW w:w="132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2023 год</w:t>
            </w:r>
          </w:p>
        </w:tc>
      </w:tr>
      <w:tr w:rsidR="00CE7CE1" w:rsidRPr="00E206CD" w:rsidTr="00CE7CE1">
        <w:trPr>
          <w:trHeight w:val="30"/>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Arial CYR" w:hAnsi="Arial CYR" w:cs="Arial CYR"/>
                <w:sz w:val="16"/>
                <w:szCs w:val="16"/>
              </w:rPr>
            </w:pPr>
            <w:r w:rsidRPr="00E206CD">
              <w:rPr>
                <w:rFonts w:ascii="Arial CYR" w:hAnsi="Arial CYR" w:cs="Arial CYR"/>
                <w:sz w:val="16"/>
                <w:szCs w:val="16"/>
              </w:rPr>
              <w:t> </w:t>
            </w:r>
          </w:p>
        </w:tc>
        <w:tc>
          <w:tcPr>
            <w:tcW w:w="719" w:type="dxa"/>
            <w:vMerge/>
            <w:tcBorders>
              <w:top w:val="nil"/>
              <w:left w:val="nil"/>
              <w:bottom w:val="single" w:sz="4" w:space="0" w:color="000000"/>
              <w:right w:val="single" w:sz="4" w:space="0" w:color="auto"/>
            </w:tcBorders>
            <w:vAlign w:val="center"/>
            <w:hideMark/>
          </w:tcPr>
          <w:p w:rsidR="00CE7CE1" w:rsidRPr="00E206CD" w:rsidRDefault="00CE7CE1" w:rsidP="00136C83">
            <w:pPr>
              <w:rPr>
                <w:sz w:val="16"/>
                <w:szCs w:val="16"/>
              </w:rPr>
            </w:pPr>
          </w:p>
        </w:tc>
        <w:tc>
          <w:tcPr>
            <w:tcW w:w="698" w:type="dxa"/>
            <w:vMerge/>
            <w:tcBorders>
              <w:top w:val="nil"/>
              <w:left w:val="single" w:sz="4" w:space="0" w:color="auto"/>
              <w:bottom w:val="single" w:sz="4" w:space="0" w:color="000000"/>
              <w:right w:val="single" w:sz="4" w:space="0" w:color="auto"/>
            </w:tcBorders>
            <w:vAlign w:val="center"/>
            <w:hideMark/>
          </w:tcPr>
          <w:p w:rsidR="00CE7CE1" w:rsidRPr="00E206CD" w:rsidRDefault="00CE7CE1" w:rsidP="00136C83">
            <w:pPr>
              <w:rPr>
                <w:sz w:val="16"/>
                <w:szCs w:val="16"/>
              </w:rPr>
            </w:pPr>
          </w:p>
        </w:tc>
        <w:tc>
          <w:tcPr>
            <w:tcW w:w="140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Arial CYR" w:hAnsi="Arial CYR" w:cs="Arial CYR"/>
                <w:sz w:val="16"/>
                <w:szCs w:val="16"/>
              </w:rPr>
            </w:pPr>
            <w:r w:rsidRPr="00E206CD">
              <w:rPr>
                <w:rFonts w:ascii="Arial CYR" w:hAnsi="Arial CYR" w:cs="Arial CYR"/>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CE7CE1" w:rsidRPr="00E206CD" w:rsidRDefault="00CE7CE1" w:rsidP="00136C83">
            <w:pPr>
              <w:jc w:val="center"/>
              <w:rPr>
                <w:sz w:val="16"/>
                <w:szCs w:val="16"/>
              </w:rPr>
            </w:pPr>
            <w:r w:rsidRPr="00E206CD">
              <w:rPr>
                <w:sz w:val="16"/>
                <w:szCs w:val="16"/>
              </w:rPr>
              <w:t>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b/>
                <w:bCs/>
                <w:sz w:val="16"/>
                <w:szCs w:val="16"/>
              </w:rPr>
            </w:pPr>
            <w:r w:rsidRPr="00E206CD">
              <w:rPr>
                <w:b/>
                <w:bCs/>
                <w:sz w:val="16"/>
                <w:szCs w:val="16"/>
              </w:rPr>
              <w:lastRenderedPageBreak/>
              <w:t>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xml:space="preserve">            3 622,90   </w:t>
            </w:r>
          </w:p>
        </w:tc>
        <w:tc>
          <w:tcPr>
            <w:tcW w:w="132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xml:space="preserve">          3 522,20   </w:t>
            </w:r>
          </w:p>
        </w:tc>
      </w:tr>
      <w:tr w:rsidR="00CE7CE1" w:rsidRPr="00E206CD" w:rsidTr="00CE7CE1">
        <w:trPr>
          <w:trHeight w:val="57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sz w:val="16"/>
                <w:szCs w:val="16"/>
              </w:rPr>
            </w:pPr>
            <w:r w:rsidRPr="00E206CD">
              <w:rPr>
                <w:sz w:val="16"/>
                <w:szCs w:val="16"/>
              </w:rPr>
              <w:t>Функционирование высшего должностного лица субъекта Российской Федерации и органа местного самоуправления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02</w:t>
            </w:r>
          </w:p>
        </w:tc>
        <w:tc>
          <w:tcPr>
            <w:tcW w:w="140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xml:space="preserve">            1 026,00   </w:t>
            </w:r>
          </w:p>
        </w:tc>
        <w:tc>
          <w:tcPr>
            <w:tcW w:w="132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sz w:val="16"/>
                <w:szCs w:val="16"/>
              </w:rPr>
            </w:pPr>
            <w:r w:rsidRPr="00E206CD">
              <w:rPr>
                <w:sz w:val="16"/>
                <w:szCs w:val="16"/>
              </w:rPr>
              <w:t xml:space="preserve">          1 026,00   </w:t>
            </w:r>
          </w:p>
        </w:tc>
      </w:tr>
      <w:tr w:rsidR="00CE7CE1" w:rsidRPr="00E206CD" w:rsidTr="00CE7CE1">
        <w:trPr>
          <w:trHeight w:val="57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sz w:val="16"/>
                <w:szCs w:val="16"/>
              </w:rPr>
            </w:pPr>
            <w:r w:rsidRPr="00E206CD">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0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sz w:val="16"/>
                <w:szCs w:val="16"/>
              </w:rPr>
            </w:pPr>
            <w:r w:rsidRPr="00E206CD">
              <w:rPr>
                <w:sz w:val="16"/>
                <w:szCs w:val="16"/>
              </w:rPr>
              <w:t xml:space="preserve">                   0,50   </w:t>
            </w:r>
          </w:p>
        </w:tc>
        <w:tc>
          <w:tcPr>
            <w:tcW w:w="132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sz w:val="16"/>
                <w:szCs w:val="16"/>
              </w:rPr>
            </w:pPr>
            <w:r w:rsidRPr="00E206CD">
              <w:rPr>
                <w:sz w:val="16"/>
                <w:szCs w:val="16"/>
              </w:rPr>
              <w:t xml:space="preserve">                 0,50   </w:t>
            </w:r>
          </w:p>
        </w:tc>
      </w:tr>
      <w:tr w:rsidR="00CE7CE1" w:rsidRPr="00E206CD" w:rsidTr="00CE7CE1">
        <w:trPr>
          <w:trHeight w:val="6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04</w:t>
            </w:r>
          </w:p>
        </w:tc>
        <w:tc>
          <w:tcPr>
            <w:tcW w:w="140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xml:space="preserve">            2 038,90   </w:t>
            </w:r>
          </w:p>
        </w:tc>
        <w:tc>
          <w:tcPr>
            <w:tcW w:w="132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sz w:val="16"/>
                <w:szCs w:val="16"/>
              </w:rPr>
            </w:pPr>
            <w:r w:rsidRPr="00E206CD">
              <w:rPr>
                <w:sz w:val="16"/>
                <w:szCs w:val="16"/>
              </w:rPr>
              <w:t xml:space="preserve">          1 938,20   </w:t>
            </w:r>
          </w:p>
        </w:tc>
      </w:tr>
      <w:tr w:rsidR="00CE7CE1" w:rsidRPr="00E206CD" w:rsidTr="00CE7CE1">
        <w:trPr>
          <w:trHeight w:val="61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06</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555,80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555,80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Резервные фонды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11</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1,00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1,00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Другие общегосударственные вопросы</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13</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0,70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0,70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НАЦИОНАЛЬНАЯ ОБОРОНА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02</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138,80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144,50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Мобилизационная и вневойсковая подготовка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02</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138,80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144,50   </w:t>
            </w:r>
          </w:p>
        </w:tc>
      </w:tr>
      <w:tr w:rsidR="00CE7CE1" w:rsidRPr="00E206CD" w:rsidTr="00CE7CE1">
        <w:trPr>
          <w:trHeight w:val="31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НАЦИОНАЛЬНАЯ БЕЗОПАСНОСТЬ И ПРАВООХРАНИТЕЛЬНАЯ ДЕЯТЕЛЬНОСТЬ</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03</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5,00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5,00   </w:t>
            </w:r>
          </w:p>
        </w:tc>
      </w:tr>
      <w:tr w:rsidR="00CE7CE1" w:rsidRPr="00E206CD" w:rsidTr="00CE7CE1">
        <w:trPr>
          <w:trHeight w:val="645"/>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5,00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5,00   </w:t>
            </w:r>
          </w:p>
        </w:tc>
      </w:tr>
      <w:tr w:rsidR="00CE7CE1" w:rsidRPr="00E206CD" w:rsidTr="00CE7CE1">
        <w:trPr>
          <w:trHeight w:val="31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НАЦИОНАЛЬНАЯ ЭКОНОМИКА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04</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694,50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739,20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Содержание и управление дорожным хозяйством(фондом)</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04</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09</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694,50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739,20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lastRenderedPageBreak/>
              <w:t>ЖИЛИЩНО-КОММУНАЛЬНОЕ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05</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317,20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219,00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Коммунальное хозяйство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05</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02</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302,20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204,00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Благоустройство</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05</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15,00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15,00   </w:t>
            </w:r>
          </w:p>
        </w:tc>
      </w:tr>
      <w:tr w:rsidR="00CE7CE1" w:rsidRPr="00E206CD" w:rsidTr="00CE7CE1">
        <w:trPr>
          <w:trHeight w:val="31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КУЛЬТУРА, КИНЕМАТОГРАФИЯ</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08</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2 768,70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1 887,60   </w:t>
            </w:r>
          </w:p>
        </w:tc>
      </w:tr>
      <w:tr w:rsidR="00CE7CE1" w:rsidRPr="00E206CD" w:rsidTr="00CE7CE1">
        <w:trPr>
          <w:trHeight w:val="34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Культура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08</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2 768,70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1 887,60   </w:t>
            </w:r>
          </w:p>
        </w:tc>
      </w:tr>
      <w:tr w:rsidR="00CE7CE1" w:rsidRPr="00E206CD" w:rsidTr="00CE7CE1">
        <w:trPr>
          <w:trHeight w:val="31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b/>
                <w:bCs/>
                <w:sz w:val="16"/>
                <w:szCs w:val="16"/>
              </w:rPr>
            </w:pPr>
            <w:r w:rsidRPr="00E206CD">
              <w:rPr>
                <w:b/>
                <w:bCs/>
                <w:sz w:val="16"/>
                <w:szCs w:val="16"/>
              </w:rPr>
              <w:t>СОЦИАЛЬНАЯ ПОЛИТИКА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10</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146,90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146,90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sz w:val="16"/>
                <w:szCs w:val="16"/>
              </w:rPr>
            </w:pPr>
            <w:r w:rsidRPr="00E206CD">
              <w:rPr>
                <w:sz w:val="16"/>
                <w:szCs w:val="16"/>
              </w:rPr>
              <w:t>Пенсионное обеспечение</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10</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146,90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146,90   </w:t>
            </w:r>
          </w:p>
        </w:tc>
      </w:tr>
      <w:tr w:rsidR="00CE7CE1" w:rsidRPr="00E206CD" w:rsidTr="00CE7CE1">
        <w:trPr>
          <w:trHeight w:val="315"/>
        </w:trPr>
        <w:tc>
          <w:tcPr>
            <w:tcW w:w="3001" w:type="dxa"/>
            <w:tcBorders>
              <w:top w:val="nil"/>
              <w:left w:val="single" w:sz="4" w:space="0" w:color="auto"/>
              <w:bottom w:val="single" w:sz="4" w:space="0" w:color="auto"/>
              <w:right w:val="nil"/>
            </w:tcBorders>
            <w:shd w:val="clear" w:color="auto" w:fill="auto"/>
            <w:noWrap/>
            <w:vAlign w:val="bottom"/>
            <w:hideMark/>
          </w:tcPr>
          <w:p w:rsidR="00CE7CE1" w:rsidRPr="00E206CD" w:rsidRDefault="00CE7CE1" w:rsidP="00136C83">
            <w:pPr>
              <w:rPr>
                <w:b/>
                <w:bCs/>
                <w:sz w:val="16"/>
                <w:szCs w:val="16"/>
              </w:rPr>
            </w:pPr>
            <w:r w:rsidRPr="00E206CD">
              <w:rPr>
                <w:b/>
                <w:bCs/>
                <w:sz w:val="16"/>
                <w:szCs w:val="16"/>
              </w:rPr>
              <w:t>ФИЗИЧЕСКАЯ КУЛЬТУРА И СПОРТ</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5,00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5,00   </w:t>
            </w:r>
          </w:p>
        </w:tc>
      </w:tr>
      <w:tr w:rsidR="00CE7CE1" w:rsidRPr="00E206CD" w:rsidTr="00CE7CE1">
        <w:trPr>
          <w:trHeight w:val="30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sz w:val="16"/>
                <w:szCs w:val="16"/>
              </w:rPr>
            </w:pPr>
            <w:r w:rsidRPr="00E206CD">
              <w:rPr>
                <w:sz w:val="16"/>
                <w:szCs w:val="16"/>
              </w:rPr>
              <w:t xml:space="preserve">Физическая культура </w:t>
            </w:r>
          </w:p>
        </w:tc>
        <w:tc>
          <w:tcPr>
            <w:tcW w:w="71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11</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5,00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5,00   </w:t>
            </w:r>
          </w:p>
        </w:tc>
      </w:tr>
      <w:tr w:rsidR="00CE7CE1" w:rsidRPr="00E206CD" w:rsidTr="00CE7CE1">
        <w:trPr>
          <w:trHeight w:val="300"/>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b/>
                <w:bCs/>
                <w:sz w:val="16"/>
                <w:szCs w:val="16"/>
              </w:rPr>
            </w:pPr>
            <w:r w:rsidRPr="00E206CD">
              <w:rPr>
                <w:b/>
                <w:bCs/>
                <w:sz w:val="16"/>
                <w:szCs w:val="16"/>
              </w:rPr>
              <w:t>Обслуживание государственного и муниципального долга</w:t>
            </w:r>
          </w:p>
        </w:tc>
        <w:tc>
          <w:tcPr>
            <w:tcW w:w="71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13</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0,50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0,50   </w:t>
            </w:r>
          </w:p>
        </w:tc>
      </w:tr>
      <w:tr w:rsidR="00CE7CE1" w:rsidRPr="00E206CD" w:rsidTr="00CE7CE1">
        <w:trPr>
          <w:trHeight w:val="30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sz w:val="16"/>
                <w:szCs w:val="16"/>
              </w:rPr>
            </w:pPr>
            <w:r w:rsidRPr="00E206CD">
              <w:rPr>
                <w:sz w:val="16"/>
                <w:szCs w:val="16"/>
              </w:rPr>
              <w:t>Процентные платежи по долговым обязательствам</w:t>
            </w:r>
          </w:p>
        </w:tc>
        <w:tc>
          <w:tcPr>
            <w:tcW w:w="71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13</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01</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0,50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0,50   </w:t>
            </w:r>
          </w:p>
        </w:tc>
      </w:tr>
      <w:tr w:rsidR="00CE7CE1" w:rsidRPr="00E206CD" w:rsidTr="00CE7CE1">
        <w:trPr>
          <w:trHeight w:val="5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b/>
                <w:bCs/>
                <w:sz w:val="16"/>
                <w:szCs w:val="16"/>
              </w:rPr>
            </w:pPr>
            <w:r w:rsidRPr="00E206CD">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14</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116,40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107,20   </w:t>
            </w:r>
          </w:p>
        </w:tc>
      </w:tr>
      <w:tr w:rsidR="00CE7CE1" w:rsidRPr="00E206CD" w:rsidTr="00CE7CE1">
        <w:trPr>
          <w:trHeight w:val="585"/>
        </w:trPr>
        <w:tc>
          <w:tcPr>
            <w:tcW w:w="3001" w:type="dxa"/>
            <w:tcBorders>
              <w:top w:val="nil"/>
              <w:left w:val="single" w:sz="4" w:space="0" w:color="auto"/>
              <w:bottom w:val="nil"/>
              <w:right w:val="nil"/>
            </w:tcBorders>
            <w:shd w:val="clear" w:color="auto" w:fill="auto"/>
            <w:vAlign w:val="bottom"/>
            <w:hideMark/>
          </w:tcPr>
          <w:p w:rsidR="00CE7CE1" w:rsidRPr="00E206CD" w:rsidRDefault="00CE7CE1" w:rsidP="00136C83">
            <w:pPr>
              <w:rPr>
                <w:sz w:val="16"/>
                <w:szCs w:val="16"/>
              </w:rPr>
            </w:pPr>
            <w:r w:rsidRPr="00E206CD">
              <w:rPr>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14</w:t>
            </w:r>
          </w:p>
        </w:tc>
        <w:tc>
          <w:tcPr>
            <w:tcW w:w="698"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sz w:val="16"/>
                <w:szCs w:val="16"/>
              </w:rPr>
            </w:pPr>
            <w:r w:rsidRPr="00E206CD">
              <w:rPr>
                <w:sz w:val="16"/>
                <w:szCs w:val="16"/>
              </w:rPr>
              <w:t>03</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116,40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sz w:val="16"/>
                <w:szCs w:val="16"/>
              </w:rPr>
            </w:pPr>
            <w:r w:rsidRPr="00E206CD">
              <w:rPr>
                <w:sz w:val="16"/>
                <w:szCs w:val="16"/>
              </w:rPr>
              <w:t xml:space="preserve">             107,20   </w:t>
            </w:r>
          </w:p>
        </w:tc>
      </w:tr>
      <w:tr w:rsidR="00CE7CE1" w:rsidRPr="00E206CD" w:rsidTr="00CE7CE1">
        <w:trPr>
          <w:trHeight w:val="390"/>
        </w:trPr>
        <w:tc>
          <w:tcPr>
            <w:tcW w:w="3001" w:type="dxa"/>
            <w:tcBorders>
              <w:top w:val="single" w:sz="4" w:space="0" w:color="auto"/>
              <w:left w:val="single" w:sz="4" w:space="0" w:color="auto"/>
              <w:bottom w:val="single" w:sz="4" w:space="0" w:color="auto"/>
              <w:right w:val="nil"/>
            </w:tcBorders>
            <w:shd w:val="clear" w:color="auto" w:fill="auto"/>
            <w:noWrap/>
            <w:vAlign w:val="bottom"/>
            <w:hideMark/>
          </w:tcPr>
          <w:p w:rsidR="00CE7CE1" w:rsidRPr="00E206CD" w:rsidRDefault="00CE7CE1" w:rsidP="00136C83">
            <w:pPr>
              <w:rPr>
                <w:b/>
                <w:bCs/>
                <w:sz w:val="16"/>
                <w:szCs w:val="16"/>
              </w:rPr>
            </w:pPr>
            <w:r w:rsidRPr="00E206CD">
              <w:rPr>
                <w:b/>
                <w:bCs/>
                <w:sz w:val="16"/>
                <w:szCs w:val="16"/>
              </w:rPr>
              <w:t>ВСЕГО РАСХОДОВ</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7 815,90   </w:t>
            </w:r>
          </w:p>
        </w:tc>
        <w:tc>
          <w:tcPr>
            <w:tcW w:w="132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b/>
                <w:bCs/>
                <w:sz w:val="16"/>
                <w:szCs w:val="16"/>
              </w:rPr>
            </w:pPr>
            <w:r w:rsidRPr="00E206CD">
              <w:rPr>
                <w:b/>
                <w:bCs/>
                <w:sz w:val="16"/>
                <w:szCs w:val="16"/>
              </w:rPr>
              <w:t xml:space="preserve">          6 777,10   </w:t>
            </w:r>
          </w:p>
        </w:tc>
      </w:tr>
    </w:tbl>
    <w:p w:rsidR="00CE7CE1" w:rsidRPr="00E206CD" w:rsidRDefault="00CE7CE1" w:rsidP="00CE7CE1">
      <w:pPr>
        <w:spacing w:after="0" w:line="240" w:lineRule="auto"/>
        <w:jc w:val="both"/>
        <w:rPr>
          <w:sz w:val="16"/>
          <w:szCs w:val="16"/>
        </w:rPr>
      </w:pP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7</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CE7CE1" w:rsidRPr="00E206CD" w:rsidRDefault="00CE7CE1" w:rsidP="00CE7CE1">
      <w:pPr>
        <w:spacing w:after="0" w:line="240" w:lineRule="auto"/>
        <w:jc w:val="right"/>
        <w:rPr>
          <w:rFonts w:ascii="Courier New" w:hAnsi="Courier New" w:cs="Courier New"/>
          <w:sz w:val="16"/>
          <w:szCs w:val="16"/>
        </w:rPr>
      </w:pPr>
      <w:r w:rsidRPr="00E206CD">
        <w:rPr>
          <w:rFonts w:ascii="Courier New" w:hAnsi="Courier New" w:cs="Courier New"/>
          <w:sz w:val="16"/>
          <w:szCs w:val="16"/>
        </w:rPr>
        <w:t>от"28" декабря 2020г.№ 4/90-дмо</w:t>
      </w:r>
    </w:p>
    <w:p w:rsidR="00CE7CE1" w:rsidRPr="00E206CD" w:rsidRDefault="00CE7CE1" w:rsidP="00CE7CE1">
      <w:pPr>
        <w:spacing w:after="0" w:line="240" w:lineRule="auto"/>
        <w:jc w:val="both"/>
        <w:rPr>
          <w:sz w:val="16"/>
          <w:szCs w:val="16"/>
        </w:rPr>
      </w:pPr>
    </w:p>
    <w:p w:rsidR="00CE7CE1" w:rsidRPr="00E206CD" w:rsidRDefault="00CE7CE1" w:rsidP="00CE7CE1">
      <w:pPr>
        <w:spacing w:after="0" w:line="240" w:lineRule="auto"/>
        <w:jc w:val="center"/>
        <w:rPr>
          <w:rFonts w:ascii="Arial" w:hAnsi="Arial" w:cs="Arial"/>
          <w:sz w:val="16"/>
          <w:szCs w:val="16"/>
        </w:rPr>
      </w:pPr>
      <w:r w:rsidRPr="00E206CD">
        <w:rPr>
          <w:rFonts w:ascii="Arial" w:hAnsi="Arial" w:cs="Arial"/>
          <w:bCs/>
          <w:sz w:val="16"/>
          <w:szCs w:val="16"/>
        </w:rPr>
        <w:t>РАСПРЕДЕЛЕНИЕ БЮДЖЕТНЫХ АССИГНОВАНИЙ ПО ЦЕЛЕВЫМ СТАТЬЯМ,</w:t>
      </w:r>
    </w:p>
    <w:p w:rsidR="00CE7CE1" w:rsidRPr="00E206CD" w:rsidRDefault="00CE7CE1" w:rsidP="00CE7CE1">
      <w:pPr>
        <w:spacing w:after="0" w:line="240" w:lineRule="auto"/>
        <w:jc w:val="center"/>
        <w:rPr>
          <w:rFonts w:ascii="Arial" w:hAnsi="Arial" w:cs="Arial"/>
          <w:sz w:val="16"/>
          <w:szCs w:val="16"/>
        </w:rPr>
      </w:pPr>
      <w:r w:rsidRPr="00E206CD">
        <w:rPr>
          <w:rFonts w:ascii="Arial" w:hAnsi="Arial" w:cs="Arial"/>
          <w:bCs/>
          <w:sz w:val="16"/>
          <w:szCs w:val="16"/>
        </w:rPr>
        <w:t>ГРУППАМ ВИДОВ РАСХОДОВ, РАЗДЕЛАМ. ПОДРАЗДЕЛАМ</w:t>
      </w:r>
    </w:p>
    <w:p w:rsidR="00CE7CE1" w:rsidRPr="00E206CD" w:rsidRDefault="00CE7CE1" w:rsidP="00CE7CE1">
      <w:pPr>
        <w:spacing w:after="0" w:line="240" w:lineRule="auto"/>
        <w:jc w:val="center"/>
        <w:rPr>
          <w:rFonts w:ascii="Arial" w:hAnsi="Arial" w:cs="Arial"/>
          <w:sz w:val="16"/>
          <w:szCs w:val="16"/>
        </w:rPr>
      </w:pPr>
      <w:r w:rsidRPr="00E206CD">
        <w:rPr>
          <w:rFonts w:ascii="Arial" w:hAnsi="Arial" w:cs="Arial"/>
          <w:bCs/>
          <w:sz w:val="16"/>
          <w:szCs w:val="16"/>
        </w:rPr>
        <w:t>КЛАССИФИКАЦИИ РАСХОДОВ БЮДЖЕТОВ НА 2021 ГОД</w:t>
      </w:r>
    </w:p>
    <w:p w:rsidR="00CE7CE1" w:rsidRPr="00E206CD" w:rsidRDefault="00CE7CE1" w:rsidP="00CE7CE1">
      <w:pPr>
        <w:jc w:val="right"/>
        <w:rPr>
          <w:rFonts w:ascii="Arial" w:hAnsi="Arial" w:cs="Arial"/>
          <w:sz w:val="16"/>
          <w:szCs w:val="16"/>
        </w:rPr>
      </w:pPr>
      <w:r w:rsidRPr="00E206CD">
        <w:rPr>
          <w:bCs/>
          <w:sz w:val="16"/>
          <w:szCs w:val="16"/>
        </w:rPr>
        <w:t>(тыс.рублей)</w:t>
      </w:r>
    </w:p>
    <w:tbl>
      <w:tblPr>
        <w:tblW w:w="7112" w:type="dxa"/>
        <w:tblInd w:w="113" w:type="dxa"/>
        <w:tblLayout w:type="fixed"/>
        <w:tblLook w:val="04A0" w:firstRow="1" w:lastRow="0" w:firstColumn="1" w:lastColumn="0" w:noHBand="0" w:noVBand="1"/>
      </w:tblPr>
      <w:tblGrid>
        <w:gridCol w:w="3001"/>
        <w:gridCol w:w="992"/>
        <w:gridCol w:w="725"/>
        <w:gridCol w:w="840"/>
        <w:gridCol w:w="815"/>
        <w:gridCol w:w="739"/>
      </w:tblGrid>
      <w:tr w:rsidR="00CE7CE1" w:rsidRPr="00E206CD" w:rsidTr="00CE7CE1">
        <w:trPr>
          <w:trHeight w:val="255"/>
        </w:trPr>
        <w:tc>
          <w:tcPr>
            <w:tcW w:w="30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lastRenderedPageBreak/>
              <w:t>Наименование</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коды ведомственной классификации</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Сумма</w:t>
            </w:r>
          </w:p>
        </w:tc>
      </w:tr>
      <w:tr w:rsidR="00CE7CE1" w:rsidRPr="00E206CD" w:rsidTr="00CE7CE1">
        <w:trPr>
          <w:trHeight w:val="1095"/>
        </w:trPr>
        <w:tc>
          <w:tcPr>
            <w:tcW w:w="3001" w:type="dxa"/>
            <w:vMerge/>
            <w:tcBorders>
              <w:top w:val="single" w:sz="4" w:space="0" w:color="auto"/>
              <w:left w:val="single" w:sz="4" w:space="0" w:color="auto"/>
              <w:bottom w:val="single" w:sz="4" w:space="0" w:color="000000"/>
              <w:right w:val="single" w:sz="4" w:space="0" w:color="auto"/>
            </w:tcBorders>
            <w:vAlign w:val="center"/>
            <w:hideMark/>
          </w:tcPr>
          <w:p w:rsidR="00CE7CE1" w:rsidRPr="00E206CD" w:rsidRDefault="00CE7CE1" w:rsidP="00136C83">
            <w:pPr>
              <w:rPr>
                <w:rFonts w:ascii="Courier New" w:hAnsi="Courier New" w:cs="Courier New"/>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целевая статья</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вид расходов</w:t>
            </w:r>
          </w:p>
        </w:tc>
        <w:tc>
          <w:tcPr>
            <w:tcW w:w="840"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раздел</w:t>
            </w:r>
          </w:p>
        </w:tc>
        <w:tc>
          <w:tcPr>
            <w:tcW w:w="815" w:type="dxa"/>
            <w:tcBorders>
              <w:top w:val="nil"/>
              <w:left w:val="nil"/>
              <w:bottom w:val="single" w:sz="4" w:space="0" w:color="auto"/>
              <w:right w:val="nil"/>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подраздел</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CE7CE1" w:rsidRPr="00E206CD" w:rsidRDefault="00CE7CE1" w:rsidP="00136C83">
            <w:pPr>
              <w:rPr>
                <w:rFonts w:ascii="Courier New" w:hAnsi="Courier New" w:cs="Courier New"/>
                <w:sz w:val="16"/>
                <w:szCs w:val="16"/>
              </w:rPr>
            </w:pPr>
          </w:p>
        </w:tc>
      </w:tr>
      <w:tr w:rsidR="00CE7CE1" w:rsidRPr="00E206CD" w:rsidTr="00CE7CE1">
        <w:trPr>
          <w:trHeight w:val="1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b/>
                <w:bCs/>
                <w:sz w:val="16"/>
                <w:szCs w:val="16"/>
              </w:rPr>
            </w:pPr>
            <w:r w:rsidRPr="00E206CD">
              <w:rPr>
                <w:rFonts w:ascii="Courier New" w:hAnsi="Courier New" w:cs="Courier New"/>
                <w:b/>
                <w:bCs/>
                <w:sz w:val="16"/>
                <w:szCs w:val="16"/>
              </w:rPr>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49 0 00 00000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3 313,80   </w:t>
            </w:r>
          </w:p>
        </w:tc>
      </w:tr>
      <w:tr w:rsidR="00CE7CE1" w:rsidRPr="00E206CD" w:rsidTr="00CE7CE1">
        <w:trPr>
          <w:trHeight w:val="36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1 026,00   </w:t>
            </w:r>
          </w:p>
        </w:tc>
      </w:tr>
      <w:tr w:rsidR="00CE7CE1" w:rsidRPr="00E206CD" w:rsidTr="00CE7CE1">
        <w:trPr>
          <w:trHeight w:val="311"/>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Глава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49 2 23 00000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1 026,00   </w:t>
            </w:r>
          </w:p>
        </w:tc>
      </w:tr>
      <w:tr w:rsidR="00CE7CE1" w:rsidRPr="00E206CD" w:rsidTr="00CE7CE1">
        <w:trPr>
          <w:trHeight w:val="57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49 2 23 60110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1 026,00   </w:t>
            </w:r>
          </w:p>
        </w:tc>
      </w:tr>
      <w:tr w:rsidR="00CE7CE1" w:rsidRPr="00E206CD" w:rsidTr="00CE7CE1">
        <w:trPr>
          <w:trHeight w:val="54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49 2 23 60110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1 026,00</w:t>
            </w:r>
          </w:p>
          <w:p w:rsidR="00CE7CE1" w:rsidRPr="00E206CD" w:rsidRDefault="00CE7CE1" w:rsidP="00136C83">
            <w:pPr>
              <w:rPr>
                <w:rFonts w:ascii="Courier New" w:hAnsi="Courier New" w:cs="Courier New"/>
                <w:sz w:val="16"/>
                <w:szCs w:val="16"/>
              </w:rPr>
            </w:pPr>
          </w:p>
          <w:p w:rsidR="00CE7CE1" w:rsidRPr="00E206CD" w:rsidRDefault="00CE7CE1" w:rsidP="00136C83">
            <w:pPr>
              <w:rPr>
                <w:rFonts w:ascii="Courier New" w:hAnsi="Courier New" w:cs="Courier New"/>
                <w:sz w:val="16"/>
                <w:szCs w:val="16"/>
              </w:rPr>
            </w:pPr>
          </w:p>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w:t>
            </w:r>
          </w:p>
        </w:tc>
      </w:tr>
      <w:tr w:rsidR="00CE7CE1" w:rsidRPr="00E206CD" w:rsidTr="00CE7CE1">
        <w:trPr>
          <w:trHeight w:val="360"/>
        </w:trPr>
        <w:tc>
          <w:tcPr>
            <w:tcW w:w="3001" w:type="dxa"/>
            <w:tcBorders>
              <w:top w:val="single" w:sz="4" w:space="0" w:color="auto"/>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законодательного органа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49 1 00 00000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lastRenderedPageBreak/>
              <w:t>Дума муниципального образования "Александровск"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49 1 22 00000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CE7CE1" w:rsidRPr="00E206CD" w:rsidTr="00CE7CE1">
        <w:trPr>
          <w:trHeight w:val="270"/>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49 1 22 60120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CE7CE1" w:rsidRPr="00E206CD" w:rsidTr="00CE7CE1">
        <w:trPr>
          <w:trHeight w:val="525"/>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49 1 22 60120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739"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CE7CE1" w:rsidRPr="00E206CD" w:rsidTr="00CE7CE1">
        <w:trPr>
          <w:trHeight w:val="405"/>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1 529,30   </w:t>
            </w:r>
          </w:p>
        </w:tc>
      </w:tr>
      <w:tr w:rsidR="00CE7CE1" w:rsidRPr="00E206CD" w:rsidTr="00CE7CE1">
        <w:trPr>
          <w:trHeight w:val="255"/>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Аппарат администрации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49 2 24 00000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1 529,30   </w:t>
            </w:r>
          </w:p>
        </w:tc>
      </w:tr>
      <w:tr w:rsidR="00CE7CE1" w:rsidRPr="00E206CD" w:rsidTr="00CE7CE1">
        <w:trPr>
          <w:trHeight w:val="525"/>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49 2 24 60110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1 192,40   </w:t>
            </w:r>
          </w:p>
        </w:tc>
      </w:tr>
      <w:tr w:rsidR="00CE7CE1" w:rsidRPr="00E206CD" w:rsidTr="00CE7CE1">
        <w:trPr>
          <w:trHeight w:val="54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49 2 24 60110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04</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1 192,40   </w:t>
            </w:r>
          </w:p>
        </w:tc>
      </w:tr>
      <w:tr w:rsidR="00CE7CE1" w:rsidRPr="00E206CD" w:rsidTr="00CE7CE1">
        <w:trPr>
          <w:trHeight w:val="28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333,40   </w:t>
            </w:r>
          </w:p>
        </w:tc>
      </w:tr>
      <w:tr w:rsidR="00CE7CE1" w:rsidRPr="00E206CD" w:rsidTr="00CE7CE1">
        <w:trPr>
          <w:trHeight w:val="51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 xml:space="preserve">Функционирование Правительства РФ, высших исполнительных органов государственной власти </w:t>
            </w:r>
            <w:r w:rsidRPr="00E206CD">
              <w:rPr>
                <w:rFonts w:ascii="Courier New" w:hAnsi="Courier New" w:cs="Courier New"/>
                <w:sz w:val="16"/>
                <w:szCs w:val="16"/>
              </w:rPr>
              <w:lastRenderedPageBreak/>
              <w:t>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lastRenderedPageBreak/>
              <w:t>49 2 24 60120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04</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333,40   </w:t>
            </w:r>
          </w:p>
        </w:tc>
      </w:tr>
      <w:tr w:rsidR="00CE7CE1" w:rsidRPr="00E206CD" w:rsidTr="00CE7CE1">
        <w:trPr>
          <w:trHeight w:val="27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lastRenderedPageBreak/>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3,50   </w:t>
            </w:r>
          </w:p>
        </w:tc>
      </w:tr>
      <w:tr w:rsidR="00CE7CE1" w:rsidRPr="00E206CD" w:rsidTr="00CE7CE1">
        <w:trPr>
          <w:trHeight w:val="5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04</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3,50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Финансовый отдел администрации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49 2 25 00000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556,30   </w:t>
            </w:r>
          </w:p>
        </w:tc>
      </w:tr>
      <w:tr w:rsidR="00CE7CE1" w:rsidRPr="00E206CD" w:rsidTr="00CE7CE1">
        <w:trPr>
          <w:trHeight w:val="54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49 2 25 60110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555,30   </w:t>
            </w:r>
          </w:p>
        </w:tc>
      </w:tr>
      <w:tr w:rsidR="00CE7CE1" w:rsidRPr="00E206CD" w:rsidTr="00CE7CE1">
        <w:trPr>
          <w:trHeight w:val="52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49 2 25 60110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01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06</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555,30   </w:t>
            </w:r>
          </w:p>
        </w:tc>
      </w:tr>
      <w:tr w:rsidR="00CE7CE1" w:rsidRPr="00E206CD" w:rsidTr="00CE7CE1">
        <w:trPr>
          <w:trHeight w:val="27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49 2 25 60120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CE7CE1" w:rsidRPr="00E206CD" w:rsidTr="00CE7CE1">
        <w:trPr>
          <w:trHeight w:val="5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49 2 25 60120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800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06</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CE7CE1" w:rsidRPr="00E206CD" w:rsidTr="00CE7CE1">
        <w:trPr>
          <w:trHeight w:val="270"/>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49 2 21 00000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200,00   </w:t>
            </w:r>
          </w:p>
        </w:tc>
      </w:tr>
      <w:tr w:rsidR="00CE7CE1" w:rsidRPr="00E206CD" w:rsidTr="00CE7CE1">
        <w:trPr>
          <w:trHeight w:val="270"/>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49 2 21 60120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200,00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lastRenderedPageBreak/>
              <w:t>Резервные фонды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45 0 25 00000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45 0 25 60120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Резервные фонды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45 0 25 60120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800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11</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CE7CE1" w:rsidRPr="00E206CD" w:rsidTr="00CE7CE1">
        <w:trPr>
          <w:trHeight w:val="82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13</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jc w:val="both"/>
              <w:rPr>
                <w:rFonts w:ascii="Courier New" w:hAnsi="Courier New" w:cs="Courier New"/>
                <w:b/>
                <w:bCs/>
                <w:sz w:val="16"/>
                <w:szCs w:val="16"/>
              </w:rPr>
            </w:pPr>
            <w:r w:rsidRPr="00E206CD">
              <w:rPr>
                <w:rFonts w:ascii="Courier New" w:hAnsi="Courier New" w:cs="Courier New"/>
                <w:b/>
                <w:bCs/>
                <w:sz w:val="16"/>
                <w:szCs w:val="16"/>
              </w:rPr>
              <w:t>НАЦИОНАЛЬНАЯ ОБОРОНА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137,30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137,30   </w:t>
            </w:r>
          </w:p>
        </w:tc>
      </w:tr>
      <w:tr w:rsidR="00CE7CE1" w:rsidRPr="00E206CD" w:rsidTr="00CE7CE1">
        <w:trPr>
          <w:trHeight w:val="51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124,70   </w:t>
            </w:r>
          </w:p>
        </w:tc>
      </w:tr>
      <w:tr w:rsidR="00CE7CE1" w:rsidRPr="00E206CD" w:rsidTr="00CE7CE1">
        <w:trPr>
          <w:trHeight w:val="28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lastRenderedPageBreak/>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124,70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12,60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12,60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jc w:val="both"/>
              <w:rPr>
                <w:rFonts w:ascii="Courier New" w:hAnsi="Courier New" w:cs="Courier New"/>
                <w:b/>
                <w:bCs/>
                <w:sz w:val="16"/>
                <w:szCs w:val="16"/>
              </w:rPr>
            </w:pPr>
            <w:r w:rsidRPr="00E206CD">
              <w:rPr>
                <w:rFonts w:ascii="Courier New" w:hAnsi="Courier New" w:cs="Courier New"/>
                <w:b/>
                <w:bCs/>
                <w:sz w:val="16"/>
                <w:szCs w:val="16"/>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22,00   </w:t>
            </w:r>
          </w:p>
        </w:tc>
      </w:tr>
      <w:tr w:rsidR="00CE7CE1" w:rsidRPr="00E206CD" w:rsidTr="00CE7CE1">
        <w:trPr>
          <w:trHeight w:val="27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Мероприятия по предупреждению и ликвидации последствий ЧС и стихийных бедствий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46 8 00 00000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22,00   </w:t>
            </w:r>
          </w:p>
        </w:tc>
      </w:tr>
      <w:tr w:rsidR="00CE7CE1" w:rsidRPr="00E206CD" w:rsidTr="00CE7CE1">
        <w:trPr>
          <w:trHeight w:val="52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22,00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22,00   </w:t>
            </w:r>
          </w:p>
        </w:tc>
      </w:tr>
      <w:tr w:rsidR="00CE7CE1" w:rsidRPr="00E206CD" w:rsidTr="00CE7CE1">
        <w:trPr>
          <w:trHeight w:val="54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22,00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jc w:val="both"/>
              <w:rPr>
                <w:rFonts w:ascii="Courier New" w:hAnsi="Courier New" w:cs="Courier New"/>
                <w:b/>
                <w:bCs/>
                <w:sz w:val="16"/>
                <w:szCs w:val="16"/>
              </w:rPr>
            </w:pPr>
            <w:r w:rsidRPr="00E206CD">
              <w:rPr>
                <w:rFonts w:ascii="Courier New" w:hAnsi="Courier New" w:cs="Courier New"/>
                <w:b/>
                <w:bCs/>
                <w:sz w:val="16"/>
                <w:szCs w:val="16"/>
              </w:rPr>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667,30   </w:t>
            </w:r>
          </w:p>
        </w:tc>
      </w:tr>
      <w:tr w:rsidR="00CE7CE1" w:rsidRPr="00E206CD" w:rsidTr="00CE7CE1">
        <w:trPr>
          <w:trHeight w:val="255"/>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Содержание и управление дорожным хозяйством ( фондом)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47 5 27 00000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667,30   </w:t>
            </w:r>
          </w:p>
        </w:tc>
      </w:tr>
      <w:tr w:rsidR="00CE7CE1" w:rsidRPr="00E206CD" w:rsidTr="00CE7CE1">
        <w:trPr>
          <w:trHeight w:val="255"/>
        </w:trPr>
        <w:tc>
          <w:tcPr>
            <w:tcW w:w="3001" w:type="dxa"/>
            <w:tcBorders>
              <w:top w:val="single" w:sz="4" w:space="0" w:color="auto"/>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47 5 27 60120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667,30   </w:t>
            </w:r>
          </w:p>
        </w:tc>
      </w:tr>
      <w:tr w:rsidR="00CE7CE1" w:rsidRPr="00E206CD" w:rsidTr="00CE7CE1">
        <w:trPr>
          <w:trHeight w:val="285"/>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47 5 27 60120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667,30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jc w:val="both"/>
              <w:rPr>
                <w:rFonts w:ascii="Courier New" w:hAnsi="Courier New" w:cs="Courier New"/>
                <w:b/>
                <w:bCs/>
                <w:sz w:val="16"/>
                <w:szCs w:val="16"/>
              </w:rPr>
            </w:pPr>
            <w:r w:rsidRPr="00E206CD">
              <w:rPr>
                <w:rFonts w:ascii="Courier New" w:hAnsi="Courier New" w:cs="Courier New"/>
                <w:b/>
                <w:bCs/>
                <w:sz w:val="16"/>
                <w:szCs w:val="16"/>
              </w:rPr>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416,30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b/>
                <w:bCs/>
                <w:i/>
                <w:iCs/>
                <w:sz w:val="16"/>
                <w:szCs w:val="16"/>
              </w:rPr>
            </w:pPr>
            <w:r w:rsidRPr="00E206CD">
              <w:rPr>
                <w:rFonts w:ascii="Courier New" w:hAnsi="Courier New" w:cs="Courier New"/>
                <w:b/>
                <w:bCs/>
                <w:i/>
                <w:iCs/>
                <w:sz w:val="16"/>
                <w:szCs w:val="16"/>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xml:space="preserve">          391,30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Мероприятия в области 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48 1 28 00000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391,30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48 1 28 60120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391,30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Поддержка 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48 1 28 60120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187,30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48 1 28 S2370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200,00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 (софинансирование)</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48 1 28 S2370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4,00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b/>
                <w:bCs/>
                <w:i/>
                <w:iCs/>
                <w:sz w:val="16"/>
                <w:szCs w:val="16"/>
              </w:rPr>
            </w:pPr>
            <w:r w:rsidRPr="00E206CD">
              <w:rPr>
                <w:rFonts w:ascii="Courier New" w:hAnsi="Courier New" w:cs="Courier New"/>
                <w:b/>
                <w:bCs/>
                <w:i/>
                <w:iCs/>
                <w:sz w:val="16"/>
                <w:szCs w:val="16"/>
              </w:rPr>
              <w:t>Благоустройство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xml:space="preserve">            25,00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Мероприятия в области благоустройства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69 0 00 00000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25,00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69 0 40 60120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69 0 40 60120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10,00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69 0 41 60120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15,00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lastRenderedPageBreak/>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69 0 41 60120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15,00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vAlign w:val="center"/>
            <w:hideMark/>
          </w:tcPr>
          <w:p w:rsidR="00CE7CE1" w:rsidRPr="00E206CD" w:rsidRDefault="00CE7CE1" w:rsidP="00136C83">
            <w:pPr>
              <w:jc w:val="both"/>
              <w:rPr>
                <w:rFonts w:ascii="Courier New" w:hAnsi="Courier New" w:cs="Courier New"/>
                <w:b/>
                <w:bCs/>
                <w:sz w:val="16"/>
                <w:szCs w:val="16"/>
              </w:rPr>
            </w:pPr>
            <w:r w:rsidRPr="00E206CD">
              <w:rPr>
                <w:rFonts w:ascii="Courier New" w:hAnsi="Courier New" w:cs="Courier New"/>
                <w:b/>
                <w:bCs/>
                <w:sz w:val="16"/>
                <w:szCs w:val="16"/>
              </w:rPr>
              <w:t>КУЛЬТУРА И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2 175,90   </w:t>
            </w:r>
          </w:p>
        </w:tc>
      </w:tr>
      <w:tr w:rsidR="00CE7CE1" w:rsidRPr="00E206CD" w:rsidTr="00CE7CE1">
        <w:trPr>
          <w:trHeight w:val="33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Культура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1 778,70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44 0 00 00000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1 778,70   </w:t>
            </w:r>
          </w:p>
        </w:tc>
      </w:tr>
      <w:tr w:rsidR="00CE7CE1" w:rsidRPr="00E206CD" w:rsidTr="00CE7CE1">
        <w:trPr>
          <w:trHeight w:val="240"/>
        </w:trPr>
        <w:tc>
          <w:tcPr>
            <w:tcW w:w="3001" w:type="dxa"/>
            <w:tcBorders>
              <w:top w:val="nil"/>
              <w:left w:val="single" w:sz="4" w:space="0" w:color="auto"/>
              <w:bottom w:val="nil"/>
              <w:right w:val="nil"/>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44 0 99 60210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1 778,70   </w:t>
            </w:r>
          </w:p>
        </w:tc>
      </w:tr>
      <w:tr w:rsidR="00CE7CE1" w:rsidRPr="00E206CD" w:rsidTr="00CE7CE1">
        <w:trPr>
          <w:trHeight w:val="255"/>
        </w:trPr>
        <w:tc>
          <w:tcPr>
            <w:tcW w:w="3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44 0 99 60210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08</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1 778,70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44 0 00 00000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397,20   </w:t>
            </w:r>
          </w:p>
        </w:tc>
      </w:tr>
      <w:tr w:rsidR="00CE7CE1" w:rsidRPr="00E206CD" w:rsidTr="00CE7CE1">
        <w:trPr>
          <w:trHeight w:val="255"/>
        </w:trPr>
        <w:tc>
          <w:tcPr>
            <w:tcW w:w="3001" w:type="dxa"/>
            <w:tcBorders>
              <w:top w:val="nil"/>
              <w:left w:val="single" w:sz="4" w:space="0" w:color="auto"/>
              <w:bottom w:val="nil"/>
              <w:right w:val="nil"/>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44 2 99 60210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397,20   </w:t>
            </w:r>
          </w:p>
        </w:tc>
      </w:tr>
      <w:tr w:rsidR="00CE7CE1" w:rsidRPr="00E206CD" w:rsidTr="00CE7CE1">
        <w:trPr>
          <w:trHeight w:val="255"/>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Библиотеки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44 2 99 60210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08</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397,20   </w:t>
            </w:r>
          </w:p>
        </w:tc>
      </w:tr>
      <w:tr w:rsidR="00CE7CE1" w:rsidRPr="00E206CD" w:rsidTr="00CE7CE1">
        <w:trPr>
          <w:trHeight w:val="330"/>
        </w:trPr>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rPr>
                <w:rFonts w:ascii="Courier New" w:hAnsi="Courier New" w:cs="Courier New"/>
                <w:b/>
                <w:bCs/>
                <w:sz w:val="16"/>
                <w:szCs w:val="16"/>
              </w:rPr>
            </w:pPr>
            <w:r w:rsidRPr="00E206CD">
              <w:rPr>
                <w:rFonts w:ascii="Courier New" w:hAnsi="Courier New" w:cs="Courier New"/>
                <w:b/>
                <w:bCs/>
                <w:sz w:val="16"/>
                <w:szCs w:val="16"/>
              </w:rPr>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146,90   </w:t>
            </w:r>
          </w:p>
        </w:tc>
      </w:tr>
      <w:tr w:rsidR="00CE7CE1" w:rsidRPr="00E206CD" w:rsidTr="00CE7CE1">
        <w:trPr>
          <w:trHeight w:val="255"/>
        </w:trPr>
        <w:tc>
          <w:tcPr>
            <w:tcW w:w="3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lastRenderedPageBreak/>
              <w:t>Доплаты к пенсиям, дополнительное пенсионное обеспечение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49 3 00 00000</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CE7CE1" w:rsidRPr="00E206CD" w:rsidTr="00CE7CE1">
        <w:trPr>
          <w:trHeight w:val="510"/>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49 3 21 00000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CE7CE1" w:rsidRPr="00E206CD" w:rsidTr="00CE7CE1">
        <w:trPr>
          <w:trHeight w:val="25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Социальное обеспечение и иные выплаты населению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49 3 21 60120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300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noWrap/>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49 3 21 60120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300</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10</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CE7CE1" w:rsidRPr="00E206CD" w:rsidTr="00CE7CE1">
        <w:trPr>
          <w:trHeight w:val="330"/>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rPr>
                <w:rFonts w:ascii="Courier New" w:hAnsi="Courier New" w:cs="Courier New"/>
                <w:b/>
                <w:bCs/>
                <w:sz w:val="16"/>
                <w:szCs w:val="16"/>
              </w:rPr>
            </w:pPr>
            <w:r w:rsidRPr="00E206CD">
              <w:rPr>
                <w:rFonts w:ascii="Courier New" w:hAnsi="Courier New" w:cs="Courier New"/>
                <w:b/>
                <w:bCs/>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5,00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50 2 00 00000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CE7CE1" w:rsidRPr="00E206CD" w:rsidTr="00CE7CE1">
        <w:trPr>
          <w:trHeight w:val="255"/>
        </w:trPr>
        <w:tc>
          <w:tcPr>
            <w:tcW w:w="3001" w:type="dxa"/>
            <w:tcBorders>
              <w:top w:val="nil"/>
              <w:left w:val="single" w:sz="4" w:space="0" w:color="auto"/>
              <w:bottom w:val="single" w:sz="4" w:space="0" w:color="auto"/>
              <w:right w:val="single" w:sz="4" w:space="0" w:color="auto"/>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Мероприятия в области физической культуры и спорта</w:t>
            </w:r>
          </w:p>
        </w:tc>
        <w:tc>
          <w:tcPr>
            <w:tcW w:w="992" w:type="dxa"/>
            <w:tcBorders>
              <w:top w:val="nil"/>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50 2 97 00000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nil"/>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nil"/>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nil"/>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CE7CE1" w:rsidRPr="00E206CD" w:rsidTr="00CE7CE1">
        <w:trPr>
          <w:trHeight w:val="345"/>
        </w:trPr>
        <w:tc>
          <w:tcPr>
            <w:tcW w:w="3001" w:type="dxa"/>
            <w:tcBorders>
              <w:top w:val="nil"/>
              <w:left w:val="single" w:sz="4" w:space="0" w:color="auto"/>
              <w:bottom w:val="single" w:sz="4" w:space="0" w:color="auto"/>
              <w:right w:val="nil"/>
            </w:tcBorders>
            <w:shd w:val="clear" w:color="auto" w:fill="auto"/>
            <w:noWrap/>
            <w:vAlign w:val="center"/>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50 2 97 60120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CE7CE1" w:rsidRPr="00E206CD" w:rsidTr="00CE7CE1">
        <w:trPr>
          <w:trHeight w:val="345"/>
        </w:trPr>
        <w:tc>
          <w:tcPr>
            <w:tcW w:w="3001" w:type="dxa"/>
            <w:tcBorders>
              <w:top w:val="nil"/>
              <w:left w:val="single" w:sz="4" w:space="0" w:color="auto"/>
              <w:bottom w:val="nil"/>
              <w:right w:val="nil"/>
            </w:tcBorders>
            <w:shd w:val="clear" w:color="auto" w:fill="auto"/>
            <w:vAlign w:val="bottom"/>
            <w:hideMark/>
          </w:tcPr>
          <w:p w:rsidR="00CE7CE1" w:rsidRPr="00E206CD" w:rsidRDefault="00CE7CE1" w:rsidP="00136C83">
            <w:pPr>
              <w:rPr>
                <w:rFonts w:ascii="Courier New" w:hAnsi="Courier New" w:cs="Courier New"/>
                <w:sz w:val="16"/>
                <w:szCs w:val="16"/>
              </w:rPr>
            </w:pPr>
            <w:r w:rsidRPr="00E206CD">
              <w:rPr>
                <w:rFonts w:ascii="Courier New" w:hAnsi="Courier New" w:cs="Courier New"/>
                <w:sz w:val="16"/>
                <w:szCs w:val="16"/>
              </w:rPr>
              <w:t xml:space="preserve">Физическая культура </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50 2 97 60120</w:t>
            </w:r>
          </w:p>
        </w:tc>
        <w:tc>
          <w:tcPr>
            <w:tcW w:w="725" w:type="dxa"/>
            <w:tcBorders>
              <w:top w:val="nil"/>
              <w:left w:val="nil"/>
              <w:bottom w:val="single" w:sz="4" w:space="0" w:color="auto"/>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840"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11</w:t>
            </w:r>
          </w:p>
        </w:tc>
        <w:tc>
          <w:tcPr>
            <w:tcW w:w="81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739" w:type="dxa"/>
            <w:tcBorders>
              <w:top w:val="single" w:sz="4" w:space="0" w:color="auto"/>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CE7CE1" w:rsidRPr="00E206CD" w:rsidTr="00CE7CE1">
        <w:trPr>
          <w:trHeight w:val="600"/>
        </w:trPr>
        <w:tc>
          <w:tcPr>
            <w:tcW w:w="3001" w:type="dxa"/>
            <w:tcBorders>
              <w:top w:val="single" w:sz="4" w:space="0" w:color="auto"/>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b/>
                <w:bCs/>
                <w:sz w:val="16"/>
                <w:szCs w:val="16"/>
              </w:rPr>
            </w:pPr>
            <w:r w:rsidRPr="00E206CD">
              <w:rPr>
                <w:rFonts w:ascii="Courier New" w:hAnsi="Courier New" w:cs="Courier New"/>
                <w:b/>
                <w:bCs/>
                <w:sz w:val="16"/>
                <w:szCs w:val="16"/>
              </w:rPr>
              <w:t>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nil"/>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single" w:sz="4" w:space="0" w:color="auto"/>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180,00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Межбюджетные трансферты муниципального образования</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68 1 29 00000</w:t>
            </w:r>
          </w:p>
        </w:tc>
        <w:tc>
          <w:tcPr>
            <w:tcW w:w="72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40"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180,00   </w:t>
            </w:r>
          </w:p>
        </w:tc>
      </w:tr>
      <w:tr w:rsidR="00CE7CE1" w:rsidRPr="00E206CD" w:rsidTr="00CE7CE1">
        <w:trPr>
          <w:trHeight w:val="315"/>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t xml:space="preserve">Межбюджетные трансферты </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68 1 29 60120</w:t>
            </w:r>
          </w:p>
        </w:tc>
        <w:tc>
          <w:tcPr>
            <w:tcW w:w="72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500</w:t>
            </w:r>
          </w:p>
        </w:tc>
        <w:tc>
          <w:tcPr>
            <w:tcW w:w="840"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1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739" w:type="dxa"/>
            <w:tcBorders>
              <w:top w:val="single" w:sz="4" w:space="0" w:color="auto"/>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180,00   </w:t>
            </w:r>
          </w:p>
        </w:tc>
      </w:tr>
      <w:tr w:rsidR="00CE7CE1" w:rsidRPr="00E206CD" w:rsidTr="00CE7CE1">
        <w:trPr>
          <w:trHeight w:val="540"/>
        </w:trPr>
        <w:tc>
          <w:tcPr>
            <w:tcW w:w="3001" w:type="dxa"/>
            <w:tcBorders>
              <w:top w:val="nil"/>
              <w:left w:val="single" w:sz="4" w:space="0" w:color="auto"/>
              <w:bottom w:val="single" w:sz="4" w:space="0" w:color="auto"/>
              <w:right w:val="nil"/>
            </w:tcBorders>
            <w:shd w:val="clear" w:color="auto" w:fill="auto"/>
            <w:hideMark/>
          </w:tcPr>
          <w:p w:rsidR="00CE7CE1" w:rsidRPr="00E206CD" w:rsidRDefault="00CE7CE1" w:rsidP="00136C83">
            <w:pPr>
              <w:jc w:val="both"/>
              <w:rPr>
                <w:rFonts w:ascii="Courier New" w:hAnsi="Courier New" w:cs="Courier New"/>
                <w:sz w:val="16"/>
                <w:szCs w:val="16"/>
              </w:rPr>
            </w:pPr>
            <w:r w:rsidRPr="00E206CD">
              <w:rPr>
                <w:rFonts w:ascii="Courier New" w:hAnsi="Courier New" w:cs="Courier New"/>
                <w:sz w:val="16"/>
                <w:szCs w:val="16"/>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68 1 29 60120</w:t>
            </w:r>
          </w:p>
        </w:tc>
        <w:tc>
          <w:tcPr>
            <w:tcW w:w="72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500</w:t>
            </w:r>
          </w:p>
        </w:tc>
        <w:tc>
          <w:tcPr>
            <w:tcW w:w="840"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14</w:t>
            </w:r>
          </w:p>
        </w:tc>
        <w:tc>
          <w:tcPr>
            <w:tcW w:w="815" w:type="dxa"/>
            <w:tcBorders>
              <w:top w:val="single" w:sz="4" w:space="0" w:color="auto"/>
              <w:left w:val="nil"/>
              <w:bottom w:val="nil"/>
              <w:right w:val="single" w:sz="4" w:space="0" w:color="auto"/>
            </w:tcBorders>
            <w:shd w:val="clear" w:color="auto" w:fill="auto"/>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739" w:type="dxa"/>
            <w:tcBorders>
              <w:top w:val="single" w:sz="4" w:space="0" w:color="auto"/>
              <w:left w:val="nil"/>
              <w:bottom w:val="nil"/>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sz w:val="16"/>
                <w:szCs w:val="16"/>
              </w:rPr>
            </w:pPr>
            <w:r w:rsidRPr="00E206CD">
              <w:rPr>
                <w:rFonts w:ascii="Courier New" w:hAnsi="Courier New" w:cs="Courier New"/>
                <w:sz w:val="16"/>
                <w:szCs w:val="16"/>
              </w:rPr>
              <w:t xml:space="preserve">           180,00   </w:t>
            </w:r>
          </w:p>
        </w:tc>
      </w:tr>
      <w:tr w:rsidR="00CE7CE1" w:rsidRPr="00E206CD" w:rsidTr="00CE7CE1">
        <w:trPr>
          <w:trHeight w:val="300"/>
        </w:trPr>
        <w:tc>
          <w:tcPr>
            <w:tcW w:w="3001" w:type="dxa"/>
            <w:tcBorders>
              <w:top w:val="nil"/>
              <w:left w:val="single" w:sz="4" w:space="0" w:color="auto"/>
              <w:bottom w:val="single" w:sz="4" w:space="0" w:color="auto"/>
              <w:right w:val="nil"/>
            </w:tcBorders>
            <w:shd w:val="clear" w:color="auto" w:fill="auto"/>
            <w:noWrap/>
            <w:vAlign w:val="bottom"/>
            <w:hideMark/>
          </w:tcPr>
          <w:p w:rsidR="00CE7CE1" w:rsidRPr="00E206CD" w:rsidRDefault="00CE7CE1" w:rsidP="00136C83">
            <w:pPr>
              <w:rPr>
                <w:rFonts w:ascii="Courier New" w:hAnsi="Courier New" w:cs="Courier New"/>
                <w:b/>
                <w:bCs/>
                <w:sz w:val="16"/>
                <w:szCs w:val="16"/>
              </w:rPr>
            </w:pPr>
            <w:r w:rsidRPr="00E206CD">
              <w:rPr>
                <w:rFonts w:ascii="Courier New" w:hAnsi="Courier New" w:cs="Courier New"/>
                <w:b/>
                <w:bCs/>
                <w:sz w:val="16"/>
                <w:szCs w:val="16"/>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E7CE1" w:rsidRPr="00E206CD" w:rsidRDefault="00CE7CE1"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7 064,50   </w:t>
            </w:r>
          </w:p>
        </w:tc>
      </w:tr>
    </w:tbl>
    <w:p w:rsidR="0028454A" w:rsidRPr="00BA6DF4" w:rsidRDefault="0028454A" w:rsidP="0028454A">
      <w:pPr>
        <w:rPr>
          <w:sz w:val="16"/>
          <w:szCs w:val="16"/>
        </w:rPr>
      </w:pPr>
    </w:p>
    <w:p w:rsidR="00136C83" w:rsidRPr="00E206CD" w:rsidRDefault="00136C83" w:rsidP="00136C83">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8</w:t>
      </w:r>
    </w:p>
    <w:p w:rsidR="00136C83" w:rsidRPr="00E206CD" w:rsidRDefault="00136C83" w:rsidP="00136C83">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136C83" w:rsidRPr="00E206CD" w:rsidRDefault="00136C83" w:rsidP="00136C83">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w:t>
      </w:r>
    </w:p>
    <w:p w:rsidR="00136C83" w:rsidRPr="00E206CD" w:rsidRDefault="00136C83" w:rsidP="00136C83">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136C83" w:rsidRPr="00E206CD" w:rsidRDefault="00136C83" w:rsidP="00136C83">
      <w:pPr>
        <w:spacing w:after="0" w:line="240" w:lineRule="auto"/>
        <w:jc w:val="right"/>
        <w:rPr>
          <w:rFonts w:ascii="Courier New" w:hAnsi="Courier New" w:cs="Courier New"/>
          <w:sz w:val="16"/>
          <w:szCs w:val="16"/>
        </w:rPr>
      </w:pPr>
      <w:r w:rsidRPr="00E206CD">
        <w:rPr>
          <w:rFonts w:ascii="Courier New" w:hAnsi="Courier New" w:cs="Courier New"/>
          <w:sz w:val="16"/>
          <w:szCs w:val="16"/>
        </w:rPr>
        <w:t>от"28"декабря 2020г.№ 4/90-дмо</w:t>
      </w:r>
    </w:p>
    <w:p w:rsidR="00136C83" w:rsidRPr="00E206CD" w:rsidRDefault="00136C83" w:rsidP="00136C83">
      <w:pPr>
        <w:spacing w:after="0" w:line="240" w:lineRule="auto"/>
        <w:jc w:val="center"/>
        <w:rPr>
          <w:rFonts w:ascii="Arial" w:hAnsi="Arial" w:cs="Arial"/>
          <w:sz w:val="16"/>
          <w:szCs w:val="16"/>
        </w:rPr>
      </w:pPr>
    </w:p>
    <w:p w:rsidR="00136C83" w:rsidRPr="00E206CD" w:rsidRDefault="00136C83" w:rsidP="00136C83">
      <w:pPr>
        <w:spacing w:after="0" w:line="240" w:lineRule="auto"/>
        <w:jc w:val="center"/>
        <w:rPr>
          <w:rFonts w:ascii="Arial" w:hAnsi="Arial" w:cs="Arial"/>
          <w:sz w:val="16"/>
          <w:szCs w:val="16"/>
        </w:rPr>
      </w:pPr>
      <w:r w:rsidRPr="00E206CD">
        <w:rPr>
          <w:rFonts w:ascii="Arial" w:hAnsi="Arial" w:cs="Arial"/>
          <w:bCs/>
          <w:sz w:val="16"/>
          <w:szCs w:val="16"/>
        </w:rPr>
        <w:t>РАСПРЕДЕЛЕНИЕ БЮДЖЕТНЫХ АССИГНОВАНИЙ ПО ЦЕЛЕВЫМ СТАТЬЯМ,</w:t>
      </w:r>
    </w:p>
    <w:p w:rsidR="00136C83" w:rsidRPr="00E206CD" w:rsidRDefault="00136C83" w:rsidP="00136C83">
      <w:pPr>
        <w:spacing w:after="0" w:line="240" w:lineRule="auto"/>
        <w:jc w:val="center"/>
        <w:rPr>
          <w:rFonts w:ascii="Arial" w:hAnsi="Arial" w:cs="Arial"/>
          <w:sz w:val="16"/>
          <w:szCs w:val="16"/>
        </w:rPr>
      </w:pPr>
      <w:r w:rsidRPr="00E206CD">
        <w:rPr>
          <w:rFonts w:ascii="Arial" w:hAnsi="Arial" w:cs="Arial"/>
          <w:bCs/>
          <w:sz w:val="16"/>
          <w:szCs w:val="16"/>
        </w:rPr>
        <w:t>ГРУППАМ ВИДОВ РАСХОДОВ, РАЗДЕЛАМ. ПОДРАЗДЕЛАМ</w:t>
      </w:r>
    </w:p>
    <w:p w:rsidR="00136C83" w:rsidRPr="00E206CD" w:rsidRDefault="00136C83" w:rsidP="00136C83">
      <w:pPr>
        <w:spacing w:after="0" w:line="240" w:lineRule="auto"/>
        <w:jc w:val="center"/>
        <w:rPr>
          <w:rFonts w:ascii="Arial" w:hAnsi="Arial" w:cs="Arial"/>
          <w:sz w:val="16"/>
          <w:szCs w:val="16"/>
        </w:rPr>
      </w:pPr>
      <w:r w:rsidRPr="00E206CD">
        <w:rPr>
          <w:rFonts w:ascii="Arial" w:hAnsi="Arial" w:cs="Arial"/>
          <w:bCs/>
          <w:sz w:val="16"/>
          <w:szCs w:val="16"/>
        </w:rPr>
        <w:t>КЛАССИФИКАЦИИ РАСХОДОВ БЮДЖЕТОВ НА ПЛАНОВЫЙ ПЕРИОД 2022 и 2023 ГОДОВ</w:t>
      </w:r>
    </w:p>
    <w:p w:rsidR="00136C83" w:rsidRPr="00E206CD" w:rsidRDefault="00136C83" w:rsidP="00136C83">
      <w:pPr>
        <w:spacing w:after="0" w:line="240" w:lineRule="auto"/>
        <w:jc w:val="right"/>
        <w:rPr>
          <w:rFonts w:ascii="Arial" w:hAnsi="Arial" w:cs="Arial"/>
          <w:sz w:val="16"/>
          <w:szCs w:val="16"/>
        </w:rPr>
      </w:pPr>
      <w:r w:rsidRPr="00E206CD">
        <w:rPr>
          <w:b/>
          <w:bCs/>
          <w:sz w:val="16"/>
          <w:szCs w:val="16"/>
        </w:rPr>
        <w:t>(</w:t>
      </w:r>
      <w:r w:rsidRPr="00E206CD">
        <w:rPr>
          <w:bCs/>
          <w:sz w:val="16"/>
          <w:szCs w:val="16"/>
        </w:rPr>
        <w:t>тыс.рублей)</w:t>
      </w:r>
    </w:p>
    <w:p w:rsidR="00136C83" w:rsidRPr="00E206CD" w:rsidRDefault="00136C83" w:rsidP="00136C83">
      <w:pPr>
        <w:jc w:val="right"/>
        <w:rPr>
          <w:rFonts w:ascii="Courier New" w:hAnsi="Courier New" w:cs="Courier New"/>
          <w:sz w:val="16"/>
          <w:szCs w:val="16"/>
        </w:rPr>
      </w:pPr>
    </w:p>
    <w:tbl>
      <w:tblPr>
        <w:tblW w:w="7025" w:type="dxa"/>
        <w:tblInd w:w="113" w:type="dxa"/>
        <w:tblLayout w:type="fixed"/>
        <w:tblLook w:val="04A0" w:firstRow="1" w:lastRow="0" w:firstColumn="1" w:lastColumn="0" w:noHBand="0" w:noVBand="1"/>
      </w:tblPr>
      <w:tblGrid>
        <w:gridCol w:w="2859"/>
        <w:gridCol w:w="851"/>
        <w:gridCol w:w="589"/>
        <w:gridCol w:w="403"/>
        <w:gridCol w:w="557"/>
        <w:gridCol w:w="686"/>
        <w:gridCol w:w="1080"/>
      </w:tblGrid>
      <w:tr w:rsidR="00136C83" w:rsidRPr="00E206CD" w:rsidTr="00B32EFA">
        <w:trPr>
          <w:trHeight w:val="255"/>
        </w:trPr>
        <w:tc>
          <w:tcPr>
            <w:tcW w:w="28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Наименование</w:t>
            </w:r>
          </w:p>
        </w:tc>
        <w:tc>
          <w:tcPr>
            <w:tcW w:w="2400" w:type="dxa"/>
            <w:gridSpan w:val="4"/>
            <w:tcBorders>
              <w:top w:val="single" w:sz="4" w:space="0" w:color="auto"/>
              <w:left w:val="nil"/>
              <w:bottom w:val="single" w:sz="4" w:space="0" w:color="auto"/>
              <w:right w:val="single" w:sz="4" w:space="0" w:color="000000"/>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коды ведомственной классификации</w:t>
            </w:r>
          </w:p>
        </w:tc>
        <w:tc>
          <w:tcPr>
            <w:tcW w:w="1766" w:type="dxa"/>
            <w:gridSpan w:val="2"/>
            <w:tcBorders>
              <w:top w:val="single" w:sz="4" w:space="0" w:color="auto"/>
              <w:left w:val="nil"/>
              <w:bottom w:val="single" w:sz="4" w:space="0" w:color="auto"/>
              <w:right w:val="single" w:sz="4" w:space="0" w:color="000000"/>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Сумма</w:t>
            </w:r>
          </w:p>
        </w:tc>
      </w:tr>
      <w:tr w:rsidR="00136C83" w:rsidRPr="00E206CD" w:rsidTr="00B32EFA">
        <w:trPr>
          <w:trHeight w:val="1095"/>
        </w:trPr>
        <w:tc>
          <w:tcPr>
            <w:tcW w:w="2859" w:type="dxa"/>
            <w:vMerge/>
            <w:tcBorders>
              <w:top w:val="single" w:sz="4" w:space="0" w:color="auto"/>
              <w:left w:val="single" w:sz="4" w:space="0" w:color="auto"/>
              <w:bottom w:val="single" w:sz="4" w:space="0" w:color="000000"/>
              <w:right w:val="single" w:sz="4" w:space="0" w:color="auto"/>
            </w:tcBorders>
            <w:vAlign w:val="center"/>
            <w:hideMark/>
          </w:tcPr>
          <w:p w:rsidR="00136C83" w:rsidRPr="00E206CD" w:rsidRDefault="00136C83" w:rsidP="00136C83">
            <w:pPr>
              <w:rPr>
                <w:rFonts w:ascii="Courier New" w:hAnsi="Courier New" w:cs="Courier New"/>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целевая статья</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вид расходов</w:t>
            </w:r>
          </w:p>
        </w:tc>
        <w:tc>
          <w:tcPr>
            <w:tcW w:w="403"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раздел</w:t>
            </w:r>
          </w:p>
        </w:tc>
        <w:tc>
          <w:tcPr>
            <w:tcW w:w="557" w:type="dxa"/>
            <w:tcBorders>
              <w:top w:val="nil"/>
              <w:left w:val="nil"/>
              <w:bottom w:val="single" w:sz="4" w:space="0" w:color="auto"/>
              <w:right w:val="nil"/>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подраздел</w:t>
            </w:r>
          </w:p>
        </w:tc>
        <w:tc>
          <w:tcPr>
            <w:tcW w:w="686"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2022 год</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2023 год</w:t>
            </w:r>
          </w:p>
        </w:tc>
      </w:tr>
      <w:tr w:rsidR="00136C83" w:rsidRPr="00E206CD" w:rsidTr="00B32EFA">
        <w:trPr>
          <w:trHeight w:val="1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49 0 00 00000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3 622,90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3 522,20   </w:t>
            </w:r>
          </w:p>
        </w:tc>
      </w:tr>
      <w:tr w:rsidR="00136C83" w:rsidRPr="00E206CD" w:rsidTr="00B32EFA">
        <w:trPr>
          <w:trHeight w:val="36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Глава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49 2 23 00000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r>
      <w:tr w:rsidR="00136C83" w:rsidRPr="00E206CD" w:rsidTr="00B32EFA">
        <w:trPr>
          <w:trHeight w:val="75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49 2 23 60110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r>
      <w:tr w:rsidR="00136C83" w:rsidRPr="00E206CD" w:rsidTr="00B32EFA">
        <w:trPr>
          <w:trHeight w:val="54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Функционирование высшего должностного лица субъекта Российской Федерации и органа местного самоуправления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49 2 23 60110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1 026,0   </w:t>
            </w:r>
          </w:p>
        </w:tc>
      </w:tr>
      <w:tr w:rsidR="00136C83" w:rsidRPr="00E206CD" w:rsidTr="00B32EFA">
        <w:trPr>
          <w:trHeight w:val="36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законодательного органа власти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30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Дума муниципального образования "Александровск"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49 1 22 00000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270"/>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49 1 22 60120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525"/>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49 1 22 60120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686"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w:t>
            </w:r>
          </w:p>
        </w:tc>
      </w:tr>
      <w:tr w:rsidR="00136C83" w:rsidRPr="00E206CD" w:rsidTr="00B32EFA">
        <w:trPr>
          <w:trHeight w:val="405"/>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2 038,90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1 938,20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Аппарат администрации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2 038,90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1 938,20   </w:t>
            </w:r>
          </w:p>
        </w:tc>
      </w:tr>
      <w:tr w:rsidR="00136C83" w:rsidRPr="00E206CD" w:rsidTr="00B32EFA">
        <w:trPr>
          <w:trHeight w:val="735"/>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1 797,70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1 721,70   </w:t>
            </w:r>
          </w:p>
        </w:tc>
      </w:tr>
      <w:tr w:rsidR="00136C83" w:rsidRPr="00E206CD" w:rsidTr="00B32EFA">
        <w:trPr>
          <w:trHeight w:val="54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1 797,70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1 721,70   </w:t>
            </w:r>
          </w:p>
        </w:tc>
      </w:tr>
      <w:tr w:rsidR="00136C83" w:rsidRPr="00E206CD" w:rsidTr="00B32EFA">
        <w:trPr>
          <w:trHeight w:val="28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237,70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213,00   </w:t>
            </w:r>
          </w:p>
        </w:tc>
      </w:tr>
      <w:tr w:rsidR="00136C83" w:rsidRPr="00E206CD" w:rsidTr="00B32EFA">
        <w:trPr>
          <w:trHeight w:val="51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237,70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213,00   </w:t>
            </w:r>
          </w:p>
        </w:tc>
      </w:tr>
      <w:tr w:rsidR="00136C83" w:rsidRPr="00E206CD" w:rsidTr="00B32EFA">
        <w:trPr>
          <w:trHeight w:val="27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3,50</w:t>
            </w: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r>
      <w:tr w:rsidR="00136C83" w:rsidRPr="00E206CD" w:rsidTr="00B32EFA">
        <w:trPr>
          <w:trHeight w:val="555"/>
        </w:trPr>
        <w:tc>
          <w:tcPr>
            <w:tcW w:w="2859" w:type="dxa"/>
            <w:tcBorders>
              <w:top w:val="single" w:sz="4" w:space="0" w:color="auto"/>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800</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04</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3,50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3,50   </w:t>
            </w:r>
          </w:p>
        </w:tc>
      </w:tr>
      <w:tr w:rsidR="00136C83" w:rsidRPr="00E206CD" w:rsidTr="00B32EFA">
        <w:trPr>
          <w:trHeight w:val="34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Финансовый отдел администрации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555,80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555,80   </w:t>
            </w:r>
          </w:p>
        </w:tc>
      </w:tr>
      <w:tr w:rsidR="00136C83" w:rsidRPr="00E206CD" w:rsidTr="00B32EFA">
        <w:trPr>
          <w:trHeight w:val="72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Расходы на выплату персоналу в целях обеспечения выполнения функций государственными органами, казенными </w:t>
            </w:r>
            <w:r w:rsidRPr="00E206CD">
              <w:rPr>
                <w:rFonts w:ascii="Courier New" w:hAnsi="Courier New" w:cs="Courier New"/>
                <w:sz w:val="16"/>
                <w:szCs w:val="16"/>
              </w:rPr>
              <w:lastRenderedPageBreak/>
              <w:t>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lastRenderedPageBreak/>
              <w:t>49 2 25 60110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555,30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555,30   </w:t>
            </w:r>
          </w:p>
        </w:tc>
      </w:tr>
      <w:tr w:rsidR="00136C83" w:rsidRPr="00E206CD" w:rsidTr="00B32EFA">
        <w:trPr>
          <w:trHeight w:val="52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01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06</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555,30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555,30   </w:t>
            </w:r>
          </w:p>
        </w:tc>
      </w:tr>
      <w:tr w:rsidR="00136C83" w:rsidRPr="00E206CD" w:rsidTr="00B32EFA">
        <w:trPr>
          <w:trHeight w:val="27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5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800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06</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45 0 25 00000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45 0 25 60120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Резервные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45 0 25 60120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800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   </w:t>
            </w:r>
          </w:p>
        </w:tc>
      </w:tr>
      <w:tr w:rsidR="00136C83" w:rsidRPr="00E206CD" w:rsidTr="00B32EFA">
        <w:trPr>
          <w:trHeight w:val="103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lastRenderedPageBreak/>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13</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0,70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jc w:val="both"/>
              <w:rPr>
                <w:rFonts w:ascii="Courier New" w:hAnsi="Courier New" w:cs="Courier New"/>
                <w:b/>
                <w:bCs/>
                <w:sz w:val="16"/>
                <w:szCs w:val="16"/>
              </w:rPr>
            </w:pPr>
            <w:r w:rsidRPr="00E206CD">
              <w:rPr>
                <w:rFonts w:ascii="Courier New" w:hAnsi="Courier New" w:cs="Courier New"/>
                <w:b/>
                <w:bCs/>
                <w:sz w:val="16"/>
                <w:szCs w:val="16"/>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138,80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144,50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Осуществление первичного воинского учета на территориях. де отсутствуют военные комиссариаты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138,80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144,50</w:t>
            </w: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r>
      <w:tr w:rsidR="00136C83" w:rsidRPr="00E206CD" w:rsidTr="00B32EFA">
        <w:trPr>
          <w:trHeight w:val="765"/>
        </w:trPr>
        <w:tc>
          <w:tcPr>
            <w:tcW w:w="2859" w:type="dxa"/>
            <w:tcBorders>
              <w:top w:val="single" w:sz="4" w:space="0" w:color="auto"/>
              <w:left w:val="single" w:sz="4" w:space="0" w:color="auto"/>
              <w:bottom w:val="single" w:sz="4" w:space="0" w:color="auto"/>
              <w:right w:val="nil"/>
            </w:tcBorders>
            <w:shd w:val="clear" w:color="auto" w:fill="auto"/>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126,20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131,90   </w:t>
            </w:r>
          </w:p>
        </w:tc>
      </w:tr>
      <w:tr w:rsidR="00136C83" w:rsidRPr="00E206CD" w:rsidTr="00B32EFA">
        <w:trPr>
          <w:trHeight w:val="28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126,20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131,9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12,60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12,60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12,60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12,60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jc w:val="both"/>
              <w:rPr>
                <w:rFonts w:ascii="Courier New" w:hAnsi="Courier New" w:cs="Courier New"/>
                <w:b/>
                <w:bCs/>
                <w:sz w:val="16"/>
                <w:szCs w:val="16"/>
              </w:rPr>
            </w:pPr>
            <w:r w:rsidRPr="00E206CD">
              <w:rPr>
                <w:rFonts w:ascii="Courier New" w:hAnsi="Courier New" w:cs="Courier New"/>
                <w:b/>
                <w:bCs/>
                <w:sz w:val="16"/>
                <w:szCs w:val="16"/>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5,00   </w:t>
            </w:r>
          </w:p>
        </w:tc>
      </w:tr>
      <w:tr w:rsidR="00136C83" w:rsidRPr="00E206CD" w:rsidTr="00B32EFA">
        <w:trPr>
          <w:trHeight w:val="27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lastRenderedPageBreak/>
              <w:t>Мероприятия по предупреждению и ликвидации последствий ЧС и стихийных бедствий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52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54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37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46 5 00 00000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0,50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Процентные платежи по государственному долгу поселения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46 5 20 00000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46 5 20 60120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700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46 5 20 60120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700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13</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0,50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jc w:val="both"/>
              <w:rPr>
                <w:rFonts w:ascii="Courier New" w:hAnsi="Courier New" w:cs="Courier New"/>
                <w:b/>
                <w:bCs/>
                <w:sz w:val="16"/>
                <w:szCs w:val="16"/>
              </w:rPr>
            </w:pPr>
            <w:r w:rsidRPr="00E206CD">
              <w:rPr>
                <w:rFonts w:ascii="Courier New" w:hAnsi="Courier New" w:cs="Courier New"/>
                <w:b/>
                <w:bCs/>
                <w:sz w:val="16"/>
                <w:szCs w:val="16"/>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694,50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739,20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Содержание и управление дорожным хозяйством ( фондом)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47 5 27 00000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694,50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739,20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47 5 27 60120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694,50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739,20   </w:t>
            </w:r>
          </w:p>
        </w:tc>
      </w:tr>
      <w:tr w:rsidR="00136C83" w:rsidRPr="00E206CD" w:rsidTr="00B32EFA">
        <w:trPr>
          <w:trHeight w:val="28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lastRenderedPageBreak/>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47 5 27 60120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09</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694,50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739,20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jc w:val="both"/>
              <w:rPr>
                <w:rFonts w:ascii="Courier New" w:hAnsi="Courier New" w:cs="Courier New"/>
                <w:b/>
                <w:bCs/>
                <w:sz w:val="16"/>
                <w:szCs w:val="16"/>
              </w:rPr>
            </w:pPr>
            <w:r w:rsidRPr="00E206CD">
              <w:rPr>
                <w:rFonts w:ascii="Courier New" w:hAnsi="Courier New" w:cs="Courier New"/>
                <w:b/>
                <w:bCs/>
                <w:sz w:val="16"/>
                <w:szCs w:val="16"/>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317,20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219,00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b/>
                <w:bCs/>
                <w:i/>
                <w:iCs/>
                <w:sz w:val="16"/>
                <w:szCs w:val="16"/>
              </w:rPr>
            </w:pPr>
            <w:r w:rsidRPr="00E206CD">
              <w:rPr>
                <w:rFonts w:ascii="Courier New" w:hAnsi="Courier New" w:cs="Courier New"/>
                <w:b/>
                <w:bCs/>
                <w:i/>
                <w:iCs/>
                <w:sz w:val="16"/>
                <w:szCs w:val="16"/>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xml:space="preserve">        302,20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xml:space="preserve">       204,00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Мероприятия в области 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98,20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  </w:t>
            </w: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w:t>
            </w:r>
          </w:p>
        </w:tc>
      </w:tr>
      <w:tr w:rsidR="00136C83" w:rsidRPr="00E206CD" w:rsidTr="00B32EFA">
        <w:trPr>
          <w:trHeight w:val="255"/>
        </w:trPr>
        <w:tc>
          <w:tcPr>
            <w:tcW w:w="2859" w:type="dxa"/>
            <w:tcBorders>
              <w:top w:val="single" w:sz="4" w:space="0" w:color="auto"/>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48 1 28 60120</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98,20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Поддержка 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98,20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S2370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200,00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200,00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 (софинансирование)</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S2370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4,00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4,00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b/>
                <w:bCs/>
                <w:i/>
                <w:iCs/>
                <w:sz w:val="16"/>
                <w:szCs w:val="16"/>
              </w:rPr>
            </w:pPr>
            <w:r w:rsidRPr="00E206CD">
              <w:rPr>
                <w:rFonts w:ascii="Courier New" w:hAnsi="Courier New" w:cs="Courier New"/>
                <w:b/>
                <w:bCs/>
                <w:i/>
                <w:iCs/>
                <w:sz w:val="16"/>
                <w:szCs w:val="16"/>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xml:space="preserve">          15,00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xml:space="preserve">         15,00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Мероприятия в области благоустройства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15,00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69 0 40 60120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lastRenderedPageBreak/>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69 0 40 60120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69 0 41 60120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69 0 41 60120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10,00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vAlign w:val="center"/>
            <w:hideMark/>
          </w:tcPr>
          <w:p w:rsidR="00136C83" w:rsidRPr="00E206CD" w:rsidRDefault="00136C83" w:rsidP="00136C83">
            <w:pPr>
              <w:jc w:val="both"/>
              <w:rPr>
                <w:rFonts w:ascii="Courier New" w:hAnsi="Courier New" w:cs="Courier New"/>
                <w:b/>
                <w:bCs/>
                <w:sz w:val="16"/>
                <w:szCs w:val="16"/>
              </w:rPr>
            </w:pPr>
            <w:r w:rsidRPr="00E206CD">
              <w:rPr>
                <w:rFonts w:ascii="Courier New" w:hAnsi="Courier New" w:cs="Courier New"/>
                <w:b/>
                <w:bCs/>
                <w:sz w:val="16"/>
                <w:szCs w:val="16"/>
              </w:rPr>
              <w:t>КУЛЬТУРА И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2 768,70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1 887,60   </w:t>
            </w:r>
          </w:p>
        </w:tc>
      </w:tr>
      <w:tr w:rsidR="00136C83" w:rsidRPr="00E206CD" w:rsidTr="00B32EFA">
        <w:trPr>
          <w:trHeight w:val="33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2 768,70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1 887,60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(оказание услуг) подведомственного учреждения в области культуры</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2 371,40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1 490,40   </w:t>
            </w:r>
          </w:p>
        </w:tc>
      </w:tr>
      <w:tr w:rsidR="00136C83" w:rsidRPr="00E206CD" w:rsidTr="00B32EFA">
        <w:trPr>
          <w:trHeight w:val="450"/>
        </w:trPr>
        <w:tc>
          <w:tcPr>
            <w:tcW w:w="2859" w:type="dxa"/>
            <w:tcBorders>
              <w:top w:val="nil"/>
              <w:left w:val="single" w:sz="4" w:space="0" w:color="auto"/>
              <w:bottom w:val="nil"/>
              <w:right w:val="nil"/>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44 0 99 60210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1 643,10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1 490,40   </w:t>
            </w:r>
          </w:p>
        </w:tc>
      </w:tr>
      <w:tr w:rsidR="00136C83" w:rsidRPr="00E206CD" w:rsidTr="00B32EFA">
        <w:trPr>
          <w:trHeight w:val="255"/>
        </w:trPr>
        <w:tc>
          <w:tcPr>
            <w:tcW w:w="2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Учреждения культуры и мероприятия в сфере культуры и кинематографии</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44 0 99 60210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1 643,10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1 490,40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Субсидии местным бюджетам на развитие домов культуры</w:t>
            </w:r>
          </w:p>
        </w:tc>
        <w:tc>
          <w:tcPr>
            <w:tcW w:w="85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S2100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714,00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Субсидии местным бюджетам на развитие домов культуры (софинансирование)</w:t>
            </w:r>
          </w:p>
        </w:tc>
        <w:tc>
          <w:tcPr>
            <w:tcW w:w="85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S2100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14,30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Обеспечение деятельности (оказание услуг) подведомственного </w:t>
            </w:r>
            <w:r w:rsidRPr="00E206CD">
              <w:rPr>
                <w:rFonts w:ascii="Courier New" w:hAnsi="Courier New" w:cs="Courier New"/>
                <w:sz w:val="16"/>
                <w:szCs w:val="16"/>
              </w:rPr>
              <w:lastRenderedPageBreak/>
              <w:t>учреждения в области культуры</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lastRenderedPageBreak/>
              <w:t>44 0 00 00000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397,30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397,20   </w:t>
            </w:r>
          </w:p>
        </w:tc>
      </w:tr>
      <w:tr w:rsidR="00136C83" w:rsidRPr="00E206CD" w:rsidTr="00B32EFA">
        <w:trPr>
          <w:trHeight w:val="465"/>
        </w:trPr>
        <w:tc>
          <w:tcPr>
            <w:tcW w:w="2859" w:type="dxa"/>
            <w:tcBorders>
              <w:top w:val="nil"/>
              <w:left w:val="single" w:sz="4" w:space="0" w:color="auto"/>
              <w:bottom w:val="nil"/>
              <w:right w:val="nil"/>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44 2 99 60210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397,30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397,20   </w:t>
            </w:r>
          </w:p>
        </w:tc>
      </w:tr>
      <w:tr w:rsidR="00136C83" w:rsidRPr="00E206CD" w:rsidTr="00B32EFA">
        <w:trPr>
          <w:trHeight w:val="255"/>
        </w:trPr>
        <w:tc>
          <w:tcPr>
            <w:tcW w:w="2859" w:type="dxa"/>
            <w:tcBorders>
              <w:top w:val="single" w:sz="4" w:space="0" w:color="auto"/>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Библиотеки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44 2 99 60210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397,30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397,20   </w:t>
            </w:r>
          </w:p>
        </w:tc>
      </w:tr>
      <w:tr w:rsidR="00136C83" w:rsidRPr="00E206CD" w:rsidTr="00B32EFA">
        <w:trPr>
          <w:trHeight w:val="330"/>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146,90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146,90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136C83" w:rsidRPr="00E206CD" w:rsidTr="00B32EFA">
        <w:trPr>
          <w:trHeight w:val="510"/>
        </w:trPr>
        <w:tc>
          <w:tcPr>
            <w:tcW w:w="2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Доплаты к пенсиям государственных служащих субъектов Российской Федерации и муниципальных служащих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49 3 21 00000</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136C83" w:rsidRPr="00E206CD" w:rsidTr="00B32EFA">
        <w:trPr>
          <w:trHeight w:val="25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49 3 21 60120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49 3 21 60120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300</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146,90   </w:t>
            </w:r>
          </w:p>
        </w:tc>
      </w:tr>
      <w:tr w:rsidR="00136C83" w:rsidRPr="00E206CD" w:rsidTr="00B32EFA">
        <w:trPr>
          <w:trHeight w:val="330"/>
        </w:trPr>
        <w:tc>
          <w:tcPr>
            <w:tcW w:w="2859" w:type="dxa"/>
            <w:tcBorders>
              <w:top w:val="nil"/>
              <w:left w:val="single" w:sz="4" w:space="0" w:color="auto"/>
              <w:bottom w:val="single" w:sz="4" w:space="0" w:color="auto"/>
              <w:right w:val="single" w:sz="4" w:space="0" w:color="auto"/>
            </w:tcBorders>
            <w:shd w:val="clear" w:color="auto" w:fill="auto"/>
            <w:noWrap/>
            <w:vAlign w:val="center"/>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5,00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50 2 00 00000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255"/>
        </w:trPr>
        <w:tc>
          <w:tcPr>
            <w:tcW w:w="2859" w:type="dxa"/>
            <w:tcBorders>
              <w:top w:val="nil"/>
              <w:left w:val="single" w:sz="4" w:space="0" w:color="auto"/>
              <w:bottom w:val="single" w:sz="4" w:space="0" w:color="auto"/>
              <w:right w:val="single" w:sz="4" w:space="0" w:color="auto"/>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Мероприятия в области физической культуры и спорта</w:t>
            </w:r>
          </w:p>
        </w:tc>
        <w:tc>
          <w:tcPr>
            <w:tcW w:w="851" w:type="dxa"/>
            <w:tcBorders>
              <w:top w:val="nil"/>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50 2 97 00000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nil"/>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nil"/>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nil"/>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nil"/>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345"/>
        </w:trPr>
        <w:tc>
          <w:tcPr>
            <w:tcW w:w="2859" w:type="dxa"/>
            <w:tcBorders>
              <w:top w:val="nil"/>
              <w:left w:val="single" w:sz="4" w:space="0" w:color="auto"/>
              <w:bottom w:val="single" w:sz="4" w:space="0" w:color="auto"/>
              <w:right w:val="nil"/>
            </w:tcBorders>
            <w:shd w:val="clear" w:color="auto" w:fill="auto"/>
            <w:noWrap/>
            <w:vAlign w:val="center"/>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50 2 97 60120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345"/>
        </w:trPr>
        <w:tc>
          <w:tcPr>
            <w:tcW w:w="2859" w:type="dxa"/>
            <w:tcBorders>
              <w:top w:val="nil"/>
              <w:left w:val="single" w:sz="4" w:space="0" w:color="auto"/>
              <w:bottom w:val="nil"/>
              <w:right w:val="nil"/>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 xml:space="preserve">Физическая культура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50 2 97 60120</w:t>
            </w:r>
          </w:p>
        </w:tc>
        <w:tc>
          <w:tcPr>
            <w:tcW w:w="589" w:type="dxa"/>
            <w:tcBorders>
              <w:top w:val="nil"/>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403"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w:t>
            </w:r>
          </w:p>
        </w:tc>
        <w:tc>
          <w:tcPr>
            <w:tcW w:w="557"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w:t>
            </w:r>
          </w:p>
        </w:tc>
        <w:tc>
          <w:tcPr>
            <w:tcW w:w="686"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5,00   </w:t>
            </w:r>
          </w:p>
        </w:tc>
      </w:tr>
      <w:tr w:rsidR="00136C83" w:rsidRPr="00E206CD" w:rsidTr="00B32EFA">
        <w:trPr>
          <w:trHeight w:val="600"/>
        </w:trPr>
        <w:tc>
          <w:tcPr>
            <w:tcW w:w="2859" w:type="dxa"/>
            <w:tcBorders>
              <w:top w:val="single" w:sz="4" w:space="0" w:color="auto"/>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b/>
                <w:bCs/>
                <w:sz w:val="16"/>
                <w:szCs w:val="16"/>
              </w:rPr>
            </w:pPr>
            <w:r w:rsidRPr="00E206CD">
              <w:rPr>
                <w:rFonts w:ascii="Courier New" w:hAnsi="Courier New" w:cs="Courier New"/>
                <w:b/>
                <w:bCs/>
                <w:sz w:val="16"/>
                <w:szCs w:val="16"/>
              </w:rPr>
              <w:t>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nil"/>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116,40   </w:t>
            </w:r>
          </w:p>
        </w:tc>
        <w:tc>
          <w:tcPr>
            <w:tcW w:w="1080" w:type="dxa"/>
            <w:tcBorders>
              <w:top w:val="nil"/>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107,20   </w:t>
            </w:r>
          </w:p>
        </w:tc>
      </w:tr>
      <w:tr w:rsidR="00136C83" w:rsidRPr="00E206CD" w:rsidTr="00B32EFA">
        <w:trPr>
          <w:trHeight w:val="30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Межбюджетные трансферты муниципального образования</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68 1 29 00000</w:t>
            </w:r>
          </w:p>
        </w:tc>
        <w:tc>
          <w:tcPr>
            <w:tcW w:w="589"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403"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116,40   </w:t>
            </w:r>
          </w:p>
        </w:tc>
        <w:tc>
          <w:tcPr>
            <w:tcW w:w="1080"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107,20   </w:t>
            </w:r>
          </w:p>
        </w:tc>
      </w:tr>
      <w:tr w:rsidR="00136C83" w:rsidRPr="00E206CD" w:rsidTr="00B32EFA">
        <w:trPr>
          <w:trHeight w:val="315"/>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 xml:space="preserve">Межбюджетные трансферты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68 1 29 60120</w:t>
            </w:r>
          </w:p>
        </w:tc>
        <w:tc>
          <w:tcPr>
            <w:tcW w:w="589"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c>
          <w:tcPr>
            <w:tcW w:w="403"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557"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6"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116,40   </w:t>
            </w:r>
          </w:p>
        </w:tc>
        <w:tc>
          <w:tcPr>
            <w:tcW w:w="1080"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107,20   </w:t>
            </w:r>
          </w:p>
        </w:tc>
      </w:tr>
      <w:tr w:rsidR="00136C83" w:rsidRPr="00E206CD" w:rsidTr="00B32EFA">
        <w:trPr>
          <w:trHeight w:val="540"/>
        </w:trPr>
        <w:tc>
          <w:tcPr>
            <w:tcW w:w="2859" w:type="dxa"/>
            <w:tcBorders>
              <w:top w:val="nil"/>
              <w:left w:val="single" w:sz="4" w:space="0" w:color="auto"/>
              <w:bottom w:val="single" w:sz="4" w:space="0" w:color="auto"/>
              <w:right w:val="nil"/>
            </w:tcBorders>
            <w:shd w:val="clear" w:color="auto" w:fill="auto"/>
            <w:hideMark/>
          </w:tcPr>
          <w:p w:rsidR="00136C83" w:rsidRPr="00E206CD" w:rsidRDefault="00136C83" w:rsidP="00136C83">
            <w:pPr>
              <w:jc w:val="both"/>
              <w:rPr>
                <w:rFonts w:ascii="Courier New" w:hAnsi="Courier New" w:cs="Courier New"/>
                <w:sz w:val="16"/>
                <w:szCs w:val="16"/>
              </w:rPr>
            </w:pPr>
            <w:r w:rsidRPr="00E206CD">
              <w:rPr>
                <w:rFonts w:ascii="Courier New" w:hAnsi="Courier New" w:cs="Courier New"/>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68 1 29 60120</w:t>
            </w:r>
          </w:p>
        </w:tc>
        <w:tc>
          <w:tcPr>
            <w:tcW w:w="589"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c>
          <w:tcPr>
            <w:tcW w:w="403"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w:t>
            </w:r>
          </w:p>
        </w:tc>
        <w:tc>
          <w:tcPr>
            <w:tcW w:w="557" w:type="dxa"/>
            <w:tcBorders>
              <w:top w:val="single" w:sz="4" w:space="0" w:color="auto"/>
              <w:left w:val="nil"/>
              <w:bottom w:val="nil"/>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w:t>
            </w:r>
          </w:p>
        </w:tc>
        <w:tc>
          <w:tcPr>
            <w:tcW w:w="686" w:type="dxa"/>
            <w:tcBorders>
              <w:top w:val="single" w:sz="4" w:space="0" w:color="auto"/>
              <w:left w:val="nil"/>
              <w:bottom w:val="nil"/>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116,40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107,20</w:t>
            </w:r>
          </w:p>
        </w:tc>
      </w:tr>
      <w:tr w:rsidR="00136C83" w:rsidRPr="00E206CD" w:rsidTr="00B32EFA">
        <w:trPr>
          <w:trHeight w:val="300"/>
        </w:trPr>
        <w:tc>
          <w:tcPr>
            <w:tcW w:w="2859" w:type="dxa"/>
            <w:tcBorders>
              <w:top w:val="nil"/>
              <w:left w:val="single" w:sz="4" w:space="0" w:color="auto"/>
              <w:bottom w:val="single" w:sz="4" w:space="0" w:color="auto"/>
              <w:right w:val="nil"/>
            </w:tcBorders>
            <w:shd w:val="clear" w:color="auto" w:fill="auto"/>
            <w:noWrap/>
            <w:vAlign w:val="bottom"/>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7 815,90   </w:t>
            </w:r>
          </w:p>
        </w:tc>
        <w:tc>
          <w:tcPr>
            <w:tcW w:w="1080"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xml:space="preserve">     6 777,10   </w:t>
            </w:r>
          </w:p>
        </w:tc>
      </w:tr>
    </w:tbl>
    <w:p w:rsidR="00136C83" w:rsidRPr="00E206CD" w:rsidRDefault="00136C83" w:rsidP="00136C83">
      <w:pPr>
        <w:jc w:val="both"/>
        <w:rPr>
          <w:rFonts w:ascii="Courier New" w:hAnsi="Courier New" w:cs="Courier New"/>
          <w:sz w:val="16"/>
          <w:szCs w:val="16"/>
        </w:rPr>
      </w:pPr>
    </w:p>
    <w:p w:rsidR="00136C83" w:rsidRPr="00E206CD" w:rsidRDefault="00136C83" w:rsidP="00B32EFA">
      <w:pPr>
        <w:spacing w:after="0" w:line="240" w:lineRule="auto"/>
        <w:jc w:val="right"/>
        <w:rPr>
          <w:rFonts w:ascii="Courier New" w:hAnsi="Courier New" w:cs="Courier New"/>
          <w:sz w:val="16"/>
          <w:szCs w:val="16"/>
        </w:rPr>
      </w:pPr>
    </w:p>
    <w:p w:rsidR="00136C83" w:rsidRPr="00E206CD" w:rsidRDefault="00136C83" w:rsidP="00B32EFA">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9</w:t>
      </w:r>
    </w:p>
    <w:p w:rsidR="00136C83" w:rsidRPr="00E206CD" w:rsidRDefault="00136C83" w:rsidP="00B32EFA">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136C83" w:rsidRPr="00E206CD" w:rsidRDefault="00136C83" w:rsidP="00B32EFA">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О бюджете МО Александровск" на 2021год </w:t>
      </w:r>
    </w:p>
    <w:p w:rsidR="00136C83" w:rsidRPr="00E206CD" w:rsidRDefault="00136C83" w:rsidP="00B32EFA">
      <w:pPr>
        <w:spacing w:after="0" w:line="240" w:lineRule="auto"/>
        <w:jc w:val="right"/>
        <w:rPr>
          <w:rFonts w:ascii="Courier New" w:hAnsi="Courier New" w:cs="Courier New"/>
          <w:sz w:val="16"/>
          <w:szCs w:val="16"/>
        </w:rPr>
      </w:pPr>
      <w:r w:rsidRPr="00E206CD">
        <w:rPr>
          <w:rFonts w:ascii="Courier New" w:hAnsi="Courier New" w:cs="Courier New"/>
          <w:sz w:val="16"/>
          <w:szCs w:val="16"/>
        </w:rPr>
        <w:t>и на плановый период 2022 и 2023 годов"</w:t>
      </w:r>
    </w:p>
    <w:p w:rsidR="00136C83" w:rsidRPr="00E206CD" w:rsidRDefault="00136C83" w:rsidP="00B32EFA">
      <w:pPr>
        <w:spacing w:after="0" w:line="240" w:lineRule="auto"/>
        <w:jc w:val="right"/>
        <w:rPr>
          <w:rFonts w:ascii="Courier New" w:hAnsi="Courier New" w:cs="Courier New"/>
          <w:sz w:val="16"/>
          <w:szCs w:val="16"/>
        </w:rPr>
      </w:pPr>
      <w:r w:rsidRPr="00E206CD">
        <w:rPr>
          <w:rFonts w:ascii="Courier New" w:hAnsi="Courier New" w:cs="Courier New"/>
          <w:sz w:val="16"/>
          <w:szCs w:val="16"/>
        </w:rPr>
        <w:t>от 28" декабря2020г.№4/90-дмо</w:t>
      </w:r>
    </w:p>
    <w:p w:rsidR="00136C83" w:rsidRPr="00E206CD" w:rsidRDefault="00136C83" w:rsidP="00B32EFA">
      <w:pPr>
        <w:spacing w:after="0" w:line="240" w:lineRule="auto"/>
        <w:jc w:val="right"/>
        <w:rPr>
          <w:rFonts w:ascii="Courier New" w:hAnsi="Courier New" w:cs="Courier New"/>
          <w:sz w:val="16"/>
          <w:szCs w:val="16"/>
        </w:rPr>
      </w:pPr>
    </w:p>
    <w:p w:rsidR="00136C83" w:rsidRPr="00E206CD" w:rsidRDefault="00136C83" w:rsidP="00B32EFA">
      <w:pPr>
        <w:spacing w:after="0" w:line="240" w:lineRule="auto"/>
        <w:jc w:val="center"/>
        <w:rPr>
          <w:rFonts w:ascii="Courier New" w:hAnsi="Courier New" w:cs="Courier New"/>
          <w:sz w:val="16"/>
          <w:szCs w:val="16"/>
        </w:rPr>
      </w:pPr>
      <w:r w:rsidRPr="00E206CD">
        <w:rPr>
          <w:bCs/>
          <w:sz w:val="16"/>
          <w:szCs w:val="16"/>
        </w:rPr>
        <w:t>ВЕДОМСТВЕННАЯ СТРУКТУРА РАСХОДОВ МЕСТНОГО БЮДЖЕТА НА 2021 год (ПО ГЛАВНЫМ РАСПОРЯДИТЕЛЯМ СРЕДСТВ МЕСТНОГО БЮДЖЕТА, РАЗДЕЛАМ, ПОДРАЗДЕЛАМ, ЦЕЛЕВЫМ СТАТЬЯМ, ГРУППАМ ВИДОВ РАСХОДОВ КЛАССИФИКАЦИИ РАСХОДОВ БЮДЖЕТА)</w:t>
      </w:r>
    </w:p>
    <w:p w:rsidR="00136C83" w:rsidRPr="00E206CD" w:rsidRDefault="00136C83" w:rsidP="00B32EFA">
      <w:pPr>
        <w:spacing w:after="0" w:line="240" w:lineRule="auto"/>
        <w:jc w:val="center"/>
        <w:rPr>
          <w:rFonts w:ascii="Courier New" w:hAnsi="Courier New" w:cs="Courier New"/>
          <w:sz w:val="16"/>
          <w:szCs w:val="16"/>
        </w:rPr>
      </w:pPr>
    </w:p>
    <w:p w:rsidR="00136C83" w:rsidRPr="00E206CD" w:rsidRDefault="00136C83" w:rsidP="00136C83">
      <w:pPr>
        <w:jc w:val="right"/>
        <w:rPr>
          <w:rFonts w:ascii="Courier New" w:hAnsi="Courier New" w:cs="Courier New"/>
          <w:sz w:val="16"/>
          <w:szCs w:val="16"/>
        </w:rPr>
      </w:pPr>
      <w:r w:rsidRPr="00E206CD">
        <w:rPr>
          <w:sz w:val="16"/>
          <w:szCs w:val="16"/>
        </w:rPr>
        <w:t>(тыс.рублей)</w:t>
      </w:r>
    </w:p>
    <w:p w:rsidR="00136C83" w:rsidRPr="00E206CD" w:rsidRDefault="00136C83" w:rsidP="00136C83">
      <w:pPr>
        <w:jc w:val="both"/>
        <w:rPr>
          <w:rFonts w:ascii="Courier New" w:hAnsi="Courier New" w:cs="Courier New"/>
          <w:sz w:val="16"/>
          <w:szCs w:val="16"/>
        </w:rPr>
      </w:pPr>
    </w:p>
    <w:tbl>
      <w:tblPr>
        <w:tblW w:w="7253" w:type="dxa"/>
        <w:tblInd w:w="113" w:type="dxa"/>
        <w:tblLook w:val="04A0" w:firstRow="1" w:lastRow="0" w:firstColumn="1" w:lastColumn="0" w:noHBand="0" w:noVBand="1"/>
      </w:tblPr>
      <w:tblGrid>
        <w:gridCol w:w="3143"/>
        <w:gridCol w:w="601"/>
        <w:gridCol w:w="903"/>
        <w:gridCol w:w="877"/>
        <w:gridCol w:w="688"/>
        <w:gridCol w:w="1041"/>
      </w:tblGrid>
      <w:tr w:rsidR="00136C83" w:rsidRPr="00E206CD" w:rsidTr="00B32EFA">
        <w:trPr>
          <w:trHeight w:val="1485"/>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lastRenderedPageBreak/>
              <w:t>Наименование</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КВСР</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РзПР</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КЦСР</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КВР</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Сумма на 2021г.</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ФИНАНСОВЫЙ ОТДЕЛ МО "Александровск"</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041</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736,30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Общегосударственные вопросы</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0100</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556,30</w:t>
            </w:r>
          </w:p>
        </w:tc>
      </w:tr>
      <w:tr w:rsidR="00136C83" w:rsidRPr="00E206CD" w:rsidTr="00B32EFA">
        <w:trPr>
          <w:trHeight w:val="48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
                <w:iCs/>
                <w:sz w:val="16"/>
                <w:szCs w:val="16"/>
              </w:rPr>
            </w:pPr>
            <w:r w:rsidRPr="00E206CD">
              <w:rPr>
                <w:rFonts w:ascii="Courier New" w:hAnsi="Courier New" w:cs="Courier New"/>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0106</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556,30</w:t>
            </w:r>
          </w:p>
          <w:p w:rsidR="00136C83" w:rsidRPr="00E206CD" w:rsidRDefault="00136C83" w:rsidP="00136C83">
            <w:pPr>
              <w:jc w:val="center"/>
              <w:rPr>
                <w:rFonts w:ascii="Courier New" w:hAnsi="Courier New" w:cs="Courier New"/>
                <w:bCs/>
                <w:i/>
                <w:iCs/>
                <w:sz w:val="16"/>
                <w:szCs w:val="16"/>
              </w:rPr>
            </w:pPr>
          </w:p>
          <w:p w:rsidR="00136C83" w:rsidRPr="00E206CD" w:rsidRDefault="00136C83" w:rsidP="00136C83">
            <w:pPr>
              <w:jc w:val="center"/>
              <w:rPr>
                <w:rFonts w:ascii="Courier New" w:hAnsi="Courier New" w:cs="Courier New"/>
                <w:bCs/>
                <w:i/>
                <w:iCs/>
                <w:sz w:val="16"/>
                <w:szCs w:val="16"/>
              </w:rPr>
            </w:pPr>
          </w:p>
          <w:p w:rsidR="00136C83" w:rsidRPr="00E206CD" w:rsidRDefault="00136C83" w:rsidP="00136C83">
            <w:pPr>
              <w:jc w:val="center"/>
              <w:rPr>
                <w:rFonts w:ascii="Courier New" w:hAnsi="Courier New" w:cs="Courier New"/>
                <w:bCs/>
                <w:i/>
                <w:iCs/>
                <w:sz w:val="16"/>
                <w:szCs w:val="16"/>
              </w:rPr>
            </w:pPr>
          </w:p>
          <w:p w:rsidR="00136C83" w:rsidRPr="00E206CD" w:rsidRDefault="00136C83" w:rsidP="00136C83">
            <w:pPr>
              <w:jc w:val="center"/>
              <w:rPr>
                <w:rFonts w:ascii="Courier New" w:hAnsi="Courier New" w:cs="Courier New"/>
                <w:bCs/>
                <w:i/>
                <w:iCs/>
                <w:sz w:val="16"/>
                <w:szCs w:val="16"/>
              </w:rPr>
            </w:pPr>
          </w:p>
          <w:p w:rsidR="00136C83" w:rsidRPr="00E206CD" w:rsidRDefault="00136C83" w:rsidP="00136C83">
            <w:pPr>
              <w:jc w:val="center"/>
              <w:rPr>
                <w:rFonts w:ascii="Courier New" w:hAnsi="Courier New" w:cs="Courier New"/>
                <w:bCs/>
                <w:i/>
                <w:iCs/>
                <w:sz w:val="16"/>
                <w:szCs w:val="16"/>
              </w:rPr>
            </w:pPr>
          </w:p>
        </w:tc>
      </w:tr>
      <w:tr w:rsidR="00136C83" w:rsidRPr="00E206CD" w:rsidTr="00B32EFA">
        <w:trPr>
          <w:trHeight w:val="31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601" w:type="dxa"/>
            <w:tcBorders>
              <w:top w:val="single" w:sz="4" w:space="0" w:color="auto"/>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0106</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688" w:type="dxa"/>
            <w:tcBorders>
              <w:top w:val="single" w:sz="4" w:space="0" w:color="auto"/>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556,30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Финансовый отдел администрации</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0106</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49 2 25 00000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556,30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0106</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49 2 25 60110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555,30</w:t>
            </w:r>
          </w:p>
        </w:tc>
      </w:tr>
      <w:tr w:rsidR="00136C83" w:rsidRPr="00E206CD" w:rsidTr="00B32EFA">
        <w:trPr>
          <w:trHeight w:val="73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0106</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49 2 25 60110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555,30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0106</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49 2 25 60120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Иные бюджетные ассигнования</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0106</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49 2 25 60120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r>
      <w:tr w:rsidR="00136C83" w:rsidRPr="00E206CD" w:rsidTr="00B32EFA">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Межбюджетные трансферты бюджетам субъектов РФ и муниципальных образований общего характера</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1400</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180,00</w:t>
            </w:r>
          </w:p>
        </w:tc>
      </w:tr>
      <w:tr w:rsidR="00136C83" w:rsidRPr="00E206CD" w:rsidTr="00B32EFA">
        <w:trPr>
          <w:trHeight w:val="46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Прочие межбюджетные трансферты бюджетам субъектов РФ и муниципальных образований общего характера</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180,00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Межбюджетные трансферты муниципального образования</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68 1 29 00000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180,00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68 1 29 60120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180,00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Межбюджетные трансферты</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041</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68 1 29 60120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180,00</w:t>
            </w:r>
          </w:p>
        </w:tc>
      </w:tr>
      <w:tr w:rsidR="00136C83" w:rsidRPr="00E206CD" w:rsidTr="00B32EFA">
        <w:trPr>
          <w:trHeight w:val="3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АДМИНИСТРАЦИЯ МО "Александровск"</w:t>
            </w:r>
          </w:p>
        </w:tc>
        <w:tc>
          <w:tcPr>
            <w:tcW w:w="601"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2 757,50</w:t>
            </w:r>
          </w:p>
        </w:tc>
      </w:tr>
      <w:tr w:rsidR="00136C83" w:rsidRPr="00E206CD" w:rsidTr="00B32EF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Общегосударственные вопросы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0100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2 757,50</w:t>
            </w:r>
          </w:p>
        </w:tc>
      </w:tr>
      <w:tr w:rsidR="00136C83" w:rsidRPr="00E206CD" w:rsidTr="00B32EFA">
        <w:trPr>
          <w:trHeight w:val="45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
                <w:iCs/>
                <w:sz w:val="16"/>
                <w:szCs w:val="16"/>
              </w:rPr>
            </w:pPr>
            <w:r w:rsidRPr="00E206CD">
              <w:rPr>
                <w:rFonts w:ascii="Courier New" w:hAnsi="Courier New" w:cs="Courier New"/>
                <w:bCs/>
                <w:i/>
                <w:iCs/>
                <w:sz w:val="16"/>
                <w:szCs w:val="16"/>
              </w:rPr>
              <w:t>Функционирование высшего должностного лица субъекта РФ и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0102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1 026,00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1 026,00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Глава муниципального образования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49 2 23 00000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1 026,00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49 2 23 60110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1 026,00</w:t>
            </w:r>
          </w:p>
        </w:tc>
      </w:tr>
      <w:tr w:rsidR="00136C83" w:rsidRPr="00E206CD" w:rsidTr="00B32EFA">
        <w:trPr>
          <w:trHeight w:val="70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49 2 23 60110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1 026,00</w:t>
            </w: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tc>
      </w:tr>
      <w:tr w:rsidR="00136C83" w:rsidRPr="00E206CD" w:rsidTr="00B32EFA">
        <w:trPr>
          <w:trHeight w:val="540"/>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Cs/>
                <w:sz w:val="16"/>
                <w:szCs w:val="16"/>
              </w:rPr>
            </w:pPr>
            <w:r w:rsidRPr="00E206CD">
              <w:rPr>
                <w:rFonts w:ascii="Courier New" w:hAnsi="Courier New" w:cs="Courier New"/>
                <w:bCs/>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0103</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0,50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законодательного органа муниципального образования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w:t>
            </w:r>
          </w:p>
        </w:tc>
      </w:tr>
      <w:tr w:rsidR="00136C83" w:rsidRPr="00E206CD" w:rsidTr="00B32EFA">
        <w:trPr>
          <w:trHeight w:val="3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Думы муниципального образования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49 1 22 00000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w:t>
            </w:r>
          </w:p>
        </w:tc>
      </w:tr>
      <w:tr w:rsidR="00136C83" w:rsidRPr="00E206CD" w:rsidTr="00B32EFA">
        <w:trPr>
          <w:trHeight w:val="3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49 1 22 60120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0103</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49 1 22 60120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w:t>
            </w:r>
          </w:p>
        </w:tc>
      </w:tr>
      <w:tr w:rsidR="00136C83" w:rsidRPr="00E206CD" w:rsidTr="00B32EFA">
        <w:trPr>
          <w:trHeight w:val="51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
                <w:iCs/>
                <w:sz w:val="16"/>
                <w:szCs w:val="16"/>
              </w:rPr>
            </w:pPr>
            <w:r w:rsidRPr="00E206CD">
              <w:rPr>
                <w:rFonts w:ascii="Courier New" w:hAnsi="Courier New" w:cs="Courier New"/>
                <w:bCs/>
                <w:i/>
                <w:iCs/>
                <w:sz w:val="16"/>
                <w:szCs w:val="16"/>
              </w:rPr>
              <w:t>Функционирование Правительства РФ,высших исполнительных органов государственной власти субъектов РФ,  местных администраций</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0104</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1 529,30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1 529,30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Аппарат администрации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1 529,30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1 192,40</w:t>
            </w:r>
          </w:p>
        </w:tc>
      </w:tr>
      <w:tr w:rsidR="00136C83" w:rsidRPr="00E206CD" w:rsidTr="00B32EFA">
        <w:trPr>
          <w:trHeight w:val="76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1 192,40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336,90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333,40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0104</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49 2 24 60120</w:t>
            </w:r>
          </w:p>
        </w:tc>
        <w:tc>
          <w:tcPr>
            <w:tcW w:w="688"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3,50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
                <w:iCs/>
                <w:sz w:val="16"/>
                <w:szCs w:val="16"/>
              </w:rPr>
            </w:pPr>
            <w:r w:rsidRPr="00E206CD">
              <w:rPr>
                <w:rFonts w:ascii="Courier New" w:hAnsi="Courier New" w:cs="Courier New"/>
                <w:bCs/>
                <w:i/>
                <w:iCs/>
                <w:sz w:val="16"/>
                <w:szCs w:val="16"/>
              </w:rPr>
              <w:t>Обеспечение проведения выборов и референдумов</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0107</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200,00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Проведение выборов и референдумов</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0107</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49 2 21 00000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муниципальных органов</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0107</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49 2 21 60120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0107</w:t>
            </w:r>
          </w:p>
        </w:tc>
        <w:tc>
          <w:tcPr>
            <w:tcW w:w="877" w:type="dxa"/>
            <w:tcBorders>
              <w:top w:val="nil"/>
              <w:left w:val="nil"/>
              <w:bottom w:val="single" w:sz="4" w:space="0" w:color="auto"/>
              <w:right w:val="single" w:sz="4" w:space="0" w:color="auto"/>
            </w:tcBorders>
            <w:shd w:val="clear" w:color="auto" w:fill="auto"/>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49 2 21 60120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
                <w:bCs/>
                <w:i/>
                <w:iCs/>
                <w:sz w:val="16"/>
                <w:szCs w:val="16"/>
              </w:rPr>
            </w:pPr>
            <w:r w:rsidRPr="00E206CD">
              <w:rPr>
                <w:rFonts w:ascii="Courier New" w:hAnsi="Courier New" w:cs="Courier New"/>
                <w:b/>
                <w:bCs/>
                <w:i/>
                <w:iCs/>
                <w:sz w:val="16"/>
                <w:szCs w:val="16"/>
              </w:rPr>
              <w:t>Резервные фонды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0111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1,00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Резервные фонды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Резервные фонды местных администраций</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45 0 25 00000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r>
      <w:tr w:rsidR="00136C83" w:rsidRPr="00E206CD" w:rsidTr="00B32EFA">
        <w:trPr>
          <w:trHeight w:val="255"/>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0111</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45 0 25 60120</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45 0 25 60120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800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r>
      <w:tr w:rsidR="00136C83" w:rsidRPr="00E206CD" w:rsidTr="00B32EFA">
        <w:trPr>
          <w:trHeight w:val="28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
                <w:bCs/>
                <w:i/>
                <w:iCs/>
                <w:sz w:val="16"/>
                <w:szCs w:val="16"/>
              </w:rPr>
            </w:pPr>
            <w:r w:rsidRPr="00E206CD">
              <w:rPr>
                <w:rFonts w:ascii="Courier New" w:hAnsi="Courier New" w:cs="Courier New"/>
                <w:b/>
                <w:bCs/>
                <w:i/>
                <w:iCs/>
                <w:sz w:val="16"/>
                <w:szCs w:val="16"/>
              </w:rPr>
              <w:t>Другие общегосударственные вопросы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0113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i/>
                <w:iCs/>
                <w:sz w:val="16"/>
                <w:szCs w:val="16"/>
              </w:rPr>
            </w:pPr>
            <w:r w:rsidRPr="00E206CD">
              <w:rPr>
                <w:rFonts w:ascii="Courier New" w:hAnsi="Courier New" w:cs="Courier New"/>
                <w:b/>
                <w:bCs/>
                <w:i/>
                <w:iCs/>
                <w:sz w:val="16"/>
                <w:szCs w:val="16"/>
              </w:rPr>
              <w:t>0,70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Осуществление полномочий органом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0,70</w:t>
            </w:r>
          </w:p>
        </w:tc>
      </w:tr>
      <w:tr w:rsidR="00136C83" w:rsidRPr="00E206CD" w:rsidTr="00B32EFA">
        <w:trPr>
          <w:trHeight w:val="100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0,70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0,70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0113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43 3 00 73150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0,70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Национальная оборона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0200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137,30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Мобилизационная и вневойсковая подготовка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137,30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Осуществление полномочий  органом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137,30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Осуществление первичного воинского учета на территориях, где отсутствуют военные комиссариаты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137,30</w:t>
            </w:r>
          </w:p>
        </w:tc>
      </w:tr>
      <w:tr w:rsidR="00136C83" w:rsidRPr="00E206CD" w:rsidTr="00B32EFA">
        <w:trPr>
          <w:trHeight w:val="22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124,70</w:t>
            </w:r>
          </w:p>
        </w:tc>
      </w:tr>
      <w:tr w:rsidR="00136C83" w:rsidRPr="00E206CD" w:rsidTr="00B32EFA">
        <w:trPr>
          <w:trHeight w:val="76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124,70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12,60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0203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43 3 00 51180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12,60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
                <w:bCs/>
                <w:sz w:val="16"/>
                <w:szCs w:val="16"/>
              </w:rPr>
            </w:pPr>
            <w:r w:rsidRPr="00E206CD">
              <w:rPr>
                <w:rFonts w:ascii="Courier New" w:hAnsi="Courier New" w:cs="Courier New"/>
                <w:b/>
                <w:bCs/>
                <w:sz w:val="16"/>
                <w:szCs w:val="16"/>
              </w:rPr>
              <w:t>Национальная безопасность и правоохранительная деятельность</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0300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
                <w:bCs/>
                <w:sz w:val="16"/>
                <w:szCs w:val="16"/>
              </w:rPr>
            </w:pPr>
            <w:r w:rsidRPr="00E206CD">
              <w:rPr>
                <w:rFonts w:ascii="Courier New" w:hAnsi="Courier New" w:cs="Courier New"/>
                <w:b/>
                <w:bCs/>
                <w:sz w:val="16"/>
                <w:szCs w:val="16"/>
              </w:rPr>
              <w:t>22,00</w:t>
            </w:r>
          </w:p>
        </w:tc>
      </w:tr>
      <w:tr w:rsidR="00136C83" w:rsidRPr="00E206CD" w:rsidTr="00B32EFA">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Защита населения и территории от чрезвычайных ситуаций природного и техногенного характера, пожарная безопасность</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0310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22,00</w:t>
            </w:r>
          </w:p>
        </w:tc>
      </w:tr>
      <w:tr w:rsidR="00136C83" w:rsidRPr="00E206CD" w:rsidTr="00B32EFA">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0310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22,00</w:t>
            </w:r>
          </w:p>
        </w:tc>
      </w:tr>
      <w:tr w:rsidR="00136C83" w:rsidRPr="00E206CD" w:rsidTr="00B32EFA">
        <w:trPr>
          <w:trHeight w:val="48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Предупреждение и ликвидация последствий ЧС и стихийных бедствий природного и техногенного характера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0310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46 8 26 00000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22,00</w:t>
            </w: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tc>
      </w:tr>
      <w:tr w:rsidR="00136C83" w:rsidRPr="00E206CD" w:rsidTr="00B32EFA">
        <w:trPr>
          <w:trHeight w:val="270"/>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Расходы на обеспечение функций органа местного самоуправления</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0310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22,00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0310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46 8 26 60120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22,00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Национальная экономика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0400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667,30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
                <w:iCs/>
                <w:sz w:val="16"/>
                <w:szCs w:val="16"/>
              </w:rPr>
            </w:pPr>
            <w:r w:rsidRPr="00E206CD">
              <w:rPr>
                <w:rFonts w:ascii="Courier New" w:hAnsi="Courier New" w:cs="Courier New"/>
                <w:bCs/>
                <w:i/>
                <w:iCs/>
                <w:sz w:val="16"/>
                <w:szCs w:val="16"/>
              </w:rPr>
              <w:t>Дорожное хозяйство (дорожные фонды)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0409</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667,30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Дорожное хозяйство (дорожный фонд)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0409</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667,30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Содержание и управление дорожным хозяйством ( фондом)</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0409</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47 5 27 00000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667,30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0409</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47 5 27 60120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667,30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0409</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47 5 27 60120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667,30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Жилищно-коммунальное хозяйство</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0500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416,30</w:t>
            </w:r>
          </w:p>
        </w:tc>
      </w:tr>
      <w:tr w:rsidR="00136C83" w:rsidRPr="00E206CD" w:rsidTr="00B32EFA">
        <w:trPr>
          <w:trHeight w:val="24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i/>
                <w:iCs/>
                <w:sz w:val="16"/>
                <w:szCs w:val="16"/>
              </w:rPr>
            </w:pPr>
            <w:r w:rsidRPr="00E206CD">
              <w:rPr>
                <w:rFonts w:ascii="Courier New" w:hAnsi="Courier New" w:cs="Courier New"/>
                <w:bCs/>
                <w:i/>
                <w:iCs/>
                <w:sz w:val="16"/>
                <w:szCs w:val="16"/>
              </w:rPr>
              <w:t>Коммунальное хозяйство</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
                <w:iCs/>
                <w:sz w:val="16"/>
                <w:szCs w:val="16"/>
              </w:rPr>
            </w:pPr>
            <w:r w:rsidRPr="00E206CD">
              <w:rPr>
                <w:rFonts w:ascii="Courier New" w:hAnsi="Courier New" w:cs="Courier New"/>
                <w:bCs/>
                <w:i/>
                <w:iCs/>
                <w:sz w:val="16"/>
                <w:szCs w:val="16"/>
              </w:rPr>
              <w:t>391,30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Поддержка коммунального хозяйства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391,30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Мероприятия в области коммунального хозяйства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391,30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391,30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187,30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Реализация мероприятий перечня проектов народных инициатив</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S2370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 (софинансирование)</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0502</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48 1 28 S2370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center"/>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xml:space="preserve">         4,00   </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iCs/>
                <w:sz w:val="16"/>
                <w:szCs w:val="16"/>
              </w:rPr>
            </w:pPr>
            <w:r w:rsidRPr="00E206CD">
              <w:rPr>
                <w:rFonts w:ascii="Courier New" w:hAnsi="Courier New" w:cs="Courier New"/>
                <w:bCs/>
                <w:iCs/>
                <w:sz w:val="16"/>
                <w:szCs w:val="16"/>
              </w:rPr>
              <w:t>Благоустройство</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Cs/>
                <w:sz w:val="16"/>
                <w:szCs w:val="16"/>
              </w:rPr>
            </w:pPr>
            <w:r w:rsidRPr="00E206CD">
              <w:rPr>
                <w:rFonts w:ascii="Courier New" w:hAnsi="Courier New" w:cs="Courier New"/>
                <w:bCs/>
                <w:i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Cs/>
                <w:sz w:val="16"/>
                <w:szCs w:val="16"/>
              </w:rPr>
            </w:pPr>
            <w:r w:rsidRPr="00E206CD">
              <w:rPr>
                <w:rFonts w:ascii="Courier New" w:hAnsi="Courier New" w:cs="Courier New"/>
                <w:bCs/>
                <w:iCs/>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Cs/>
                <w:sz w:val="16"/>
                <w:szCs w:val="16"/>
              </w:rPr>
            </w:pPr>
            <w:r w:rsidRPr="00E206CD">
              <w:rPr>
                <w:rFonts w:ascii="Courier New" w:hAnsi="Courier New" w:cs="Courier New"/>
                <w:bCs/>
                <w:i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Cs/>
                <w:sz w:val="16"/>
                <w:szCs w:val="16"/>
              </w:rPr>
            </w:pPr>
            <w:r w:rsidRPr="00E206CD">
              <w:rPr>
                <w:rFonts w:ascii="Courier New" w:hAnsi="Courier New" w:cs="Courier New"/>
                <w:bCs/>
                <w:i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iCs/>
                <w:sz w:val="16"/>
                <w:szCs w:val="16"/>
              </w:rPr>
            </w:pPr>
            <w:r w:rsidRPr="00E206CD">
              <w:rPr>
                <w:rFonts w:ascii="Courier New" w:hAnsi="Courier New" w:cs="Courier New"/>
                <w:bCs/>
                <w:iCs/>
                <w:sz w:val="16"/>
                <w:szCs w:val="16"/>
              </w:rPr>
              <w:t>25,00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Мероприятия в области благоустройства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25,00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Организация и содержание мест захоронения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69 0 40 60120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69 0 40 60120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Прочие мероприятия по благоустройству городских округов и поселений</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69 0 41 00000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15,00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69 0 41 60120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15,00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0503</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69 0 41 60120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15,00</w:t>
            </w: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p w:rsidR="00136C83" w:rsidRPr="00E206CD" w:rsidRDefault="00136C83" w:rsidP="00136C83">
            <w:pPr>
              <w:jc w:val="center"/>
              <w:rPr>
                <w:rFonts w:ascii="Courier New" w:hAnsi="Courier New" w:cs="Courier New"/>
                <w:sz w:val="16"/>
                <w:szCs w:val="16"/>
              </w:rPr>
            </w:pPr>
          </w:p>
        </w:tc>
      </w:tr>
      <w:tr w:rsidR="00136C83" w:rsidRPr="00E206CD" w:rsidTr="00B32EFA">
        <w:trPr>
          <w:trHeight w:val="270"/>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Культура. кинематография</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0801</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2 175,90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Культура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1 778,70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Обеспечение деятельности (оказание услуг) </w:t>
            </w:r>
            <w:r w:rsidRPr="00E206CD">
              <w:rPr>
                <w:rFonts w:ascii="Courier New" w:hAnsi="Courier New" w:cs="Courier New"/>
                <w:sz w:val="16"/>
                <w:szCs w:val="16"/>
              </w:rPr>
              <w:lastRenderedPageBreak/>
              <w:t>подведомственного учреждения в области культуры.</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lastRenderedPageBreak/>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1 778,70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Учреждения культуры и мероприятия в сфере культуры и кинематографии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1 778,70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Cубсидии подведомственным бюджетным учреждениям на выполнение муниципального задания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44 0 99 60210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1 778,70</w:t>
            </w:r>
          </w:p>
        </w:tc>
      </w:tr>
      <w:tr w:rsidR="00136C83" w:rsidRPr="00E206CD" w:rsidTr="00B32EFA">
        <w:trPr>
          <w:trHeight w:val="49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44 0 99 60210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1 778,70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Библиотеки</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44 2 00 00000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397,20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Обеспечение деятельности подведомственного учреждения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44 2 99 00000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397,20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Cубсидии подведомственным бюджетным учреждениям на выполнение муниципального задания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44 2 99 60210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397,20</w:t>
            </w:r>
          </w:p>
        </w:tc>
      </w:tr>
      <w:tr w:rsidR="00136C83" w:rsidRPr="00E206CD" w:rsidTr="00B32EFA">
        <w:trPr>
          <w:trHeight w:val="45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0801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44 2 99 60210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600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397,20</w:t>
            </w:r>
          </w:p>
        </w:tc>
      </w:tr>
      <w:tr w:rsidR="00136C83" w:rsidRPr="00E206CD" w:rsidTr="00B32EFA">
        <w:trPr>
          <w:trHeight w:val="24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Социальная политика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1000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146,90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Пенсионное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146,90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Доплаты к пенсиям, дополнительное пенсионное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146,90</w:t>
            </w:r>
          </w:p>
        </w:tc>
      </w:tr>
      <w:tr w:rsidR="00136C83" w:rsidRPr="00E206CD" w:rsidTr="00B32EFA">
        <w:trPr>
          <w:trHeight w:val="48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Доплаты к пенсиям государственных служащих субъектов Российской Федерации и муниципальных служащих</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49 3 21 00000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146,90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lastRenderedPageBreak/>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49 3 21 60120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146,90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1001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49 3 21 60120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300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146,90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Физическая культура и спорт</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1100</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5,00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xml:space="preserve">Физическая культура </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r>
      <w:tr w:rsidR="00136C83" w:rsidRPr="00E206CD" w:rsidTr="00B32EFA">
        <w:trPr>
          <w:trHeight w:val="255"/>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Физкультурно-оздоровительная работа и спортивные мероприятия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50 2 00 00000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Мероприятия в области физической культуры и спорта</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50 2 97 00000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50 2 97 60120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r>
      <w:tr w:rsidR="00136C83" w:rsidRPr="00E206CD" w:rsidTr="00B32EFA">
        <w:trPr>
          <w:trHeight w:val="27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034</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1101</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50 2 97 60120</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200</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5,00</w:t>
            </w:r>
          </w:p>
        </w:tc>
      </w:tr>
      <w:tr w:rsidR="00136C83" w:rsidRPr="00E206CD" w:rsidTr="00B32EFA">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bCs/>
                <w:sz w:val="16"/>
                <w:szCs w:val="16"/>
              </w:rPr>
            </w:pPr>
            <w:r w:rsidRPr="00E206CD">
              <w:rPr>
                <w:rFonts w:ascii="Courier New" w:hAnsi="Courier New" w:cs="Courier New"/>
                <w:bCs/>
                <w:sz w:val="16"/>
                <w:szCs w:val="16"/>
              </w:rPr>
              <w:t>ВСЕГО РАСХОДОВ</w:t>
            </w:r>
          </w:p>
        </w:tc>
        <w:tc>
          <w:tcPr>
            <w:tcW w:w="60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903"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sz w:val="16"/>
                <w:szCs w:val="16"/>
              </w:rPr>
            </w:pPr>
            <w:r w:rsidRPr="00E206CD">
              <w:rPr>
                <w:rFonts w:ascii="Courier New" w:hAnsi="Courier New" w:cs="Courier New"/>
                <w:sz w:val="16"/>
                <w:szCs w:val="16"/>
              </w:rPr>
              <w:t> </w:t>
            </w:r>
          </w:p>
        </w:tc>
        <w:tc>
          <w:tcPr>
            <w:tcW w:w="688"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rPr>
                <w:rFonts w:ascii="Courier New" w:hAnsi="Courier New" w:cs="Courier New"/>
                <w:sz w:val="16"/>
                <w:szCs w:val="16"/>
              </w:rPr>
            </w:pPr>
            <w:r w:rsidRPr="00E206CD">
              <w:rPr>
                <w:rFonts w:ascii="Courier New" w:hAnsi="Courier New" w:cs="Courier New"/>
                <w:sz w:val="16"/>
                <w:szCs w:val="16"/>
              </w:rPr>
              <w:t> </w:t>
            </w:r>
          </w:p>
        </w:tc>
        <w:tc>
          <w:tcPr>
            <w:tcW w:w="1041" w:type="dxa"/>
            <w:tcBorders>
              <w:top w:val="nil"/>
              <w:left w:val="nil"/>
              <w:bottom w:val="single" w:sz="4" w:space="0" w:color="auto"/>
              <w:right w:val="single" w:sz="4" w:space="0" w:color="auto"/>
            </w:tcBorders>
            <w:shd w:val="clear" w:color="auto" w:fill="auto"/>
            <w:noWrap/>
            <w:vAlign w:val="bottom"/>
            <w:hideMark/>
          </w:tcPr>
          <w:p w:rsidR="00136C83" w:rsidRPr="00E206CD" w:rsidRDefault="00136C83" w:rsidP="00136C83">
            <w:pPr>
              <w:jc w:val="center"/>
              <w:rPr>
                <w:rFonts w:ascii="Courier New" w:hAnsi="Courier New" w:cs="Courier New"/>
                <w:bCs/>
                <w:sz w:val="16"/>
                <w:szCs w:val="16"/>
              </w:rPr>
            </w:pPr>
            <w:r w:rsidRPr="00E206CD">
              <w:rPr>
                <w:rFonts w:ascii="Courier New" w:hAnsi="Courier New" w:cs="Courier New"/>
                <w:bCs/>
                <w:sz w:val="16"/>
                <w:szCs w:val="16"/>
              </w:rPr>
              <w:t>7 064,50</w:t>
            </w:r>
          </w:p>
        </w:tc>
      </w:tr>
    </w:tbl>
    <w:p w:rsidR="00136C83" w:rsidRPr="00E206CD" w:rsidRDefault="00136C83" w:rsidP="00962CCC">
      <w:pPr>
        <w:spacing w:after="0" w:line="240" w:lineRule="auto"/>
        <w:jc w:val="both"/>
        <w:rPr>
          <w:rFonts w:ascii="Courier New" w:hAnsi="Courier New" w:cs="Courier New"/>
          <w:sz w:val="16"/>
          <w:szCs w:val="16"/>
        </w:rPr>
      </w:pP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Приложение 10 </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sz w:val="16"/>
          <w:szCs w:val="16"/>
        </w:rPr>
        <w:t xml:space="preserve">к решению Думы МО "Александровск </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2021год и на "</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sz w:val="16"/>
          <w:szCs w:val="16"/>
        </w:rPr>
        <w:t>от"28" декабря 2020г.№4/90-дмо</w:t>
      </w:r>
    </w:p>
    <w:p w:rsidR="00962CCC" w:rsidRPr="00E206CD" w:rsidRDefault="00962CCC" w:rsidP="00962CCC">
      <w:pPr>
        <w:spacing w:after="0" w:line="240" w:lineRule="auto"/>
        <w:jc w:val="right"/>
        <w:rPr>
          <w:rFonts w:ascii="Courier New" w:hAnsi="Courier New" w:cs="Courier New"/>
          <w:sz w:val="16"/>
          <w:szCs w:val="16"/>
        </w:rPr>
      </w:pPr>
    </w:p>
    <w:p w:rsidR="00962CCC" w:rsidRPr="00E206CD" w:rsidRDefault="00962CCC" w:rsidP="00962CCC">
      <w:pPr>
        <w:spacing w:after="0" w:line="240" w:lineRule="auto"/>
        <w:jc w:val="center"/>
        <w:rPr>
          <w:rFonts w:ascii="Arial" w:hAnsi="Arial" w:cs="Arial"/>
          <w:sz w:val="16"/>
          <w:szCs w:val="16"/>
        </w:rPr>
      </w:pPr>
      <w:r w:rsidRPr="00E206CD">
        <w:rPr>
          <w:rFonts w:ascii="Arial" w:hAnsi="Arial" w:cs="Arial"/>
          <w:bCs/>
          <w:sz w:val="16"/>
          <w:szCs w:val="16"/>
        </w:rPr>
        <w:t>ВЕДОМСТВЕННАЯ СТРУКТУРА РАСХОДОВ МЕСТНОГО БЮДЖЕТА НА ПЛАНОВЫЙ ПЕРИОД 2022 и 2023 годов (ПО ГЛАВНЫМ</w:t>
      </w:r>
    </w:p>
    <w:p w:rsidR="00962CCC" w:rsidRPr="00E206CD" w:rsidRDefault="00962CCC" w:rsidP="00962CCC">
      <w:pPr>
        <w:spacing w:after="0" w:line="240" w:lineRule="auto"/>
        <w:jc w:val="center"/>
        <w:rPr>
          <w:rFonts w:ascii="Arial" w:hAnsi="Arial" w:cs="Arial"/>
          <w:sz w:val="16"/>
          <w:szCs w:val="16"/>
        </w:rPr>
      </w:pPr>
      <w:r w:rsidRPr="00E206CD">
        <w:rPr>
          <w:rFonts w:ascii="Arial" w:hAnsi="Arial" w:cs="Arial"/>
          <w:bCs/>
          <w:sz w:val="16"/>
          <w:szCs w:val="16"/>
        </w:rPr>
        <w:t>РАСПОРЯДИТЕЛЯМ СРЕДСТВ  МЕСТНОГО БЮДЖЕТА, РАЗДЕЛАМ, ПОДРАЗДЕЛАМ, ЦЕЛЕВЫМ СТАТЬЯМ, ГРУППАМ ВИДОВ РАСХОДОВ</w:t>
      </w:r>
    </w:p>
    <w:p w:rsidR="00962CCC" w:rsidRPr="00E206CD" w:rsidRDefault="00962CCC" w:rsidP="00962CCC">
      <w:pPr>
        <w:spacing w:after="0" w:line="240" w:lineRule="auto"/>
        <w:jc w:val="center"/>
        <w:rPr>
          <w:rFonts w:ascii="Arial" w:hAnsi="Arial" w:cs="Arial"/>
          <w:sz w:val="16"/>
          <w:szCs w:val="16"/>
        </w:rPr>
      </w:pPr>
      <w:r w:rsidRPr="00E206CD">
        <w:rPr>
          <w:rFonts w:ascii="Arial" w:hAnsi="Arial" w:cs="Arial"/>
          <w:bCs/>
          <w:sz w:val="16"/>
          <w:szCs w:val="16"/>
        </w:rPr>
        <w:t>КЛАССИФИКАЦИИ РАСХОДОВ БЮДЖЕТА)</w:t>
      </w:r>
    </w:p>
    <w:p w:rsidR="00962CCC" w:rsidRPr="00E206CD" w:rsidRDefault="00962CCC" w:rsidP="00962CCC">
      <w:pPr>
        <w:jc w:val="right"/>
        <w:rPr>
          <w:rFonts w:ascii="Courier New" w:hAnsi="Courier New" w:cs="Courier New"/>
          <w:sz w:val="16"/>
          <w:szCs w:val="16"/>
        </w:rPr>
      </w:pPr>
      <w:r w:rsidRPr="00E206CD">
        <w:rPr>
          <w:sz w:val="16"/>
          <w:szCs w:val="16"/>
        </w:rPr>
        <w:t>(тыс.рублей)</w:t>
      </w:r>
    </w:p>
    <w:p w:rsidR="00962CCC" w:rsidRPr="00E206CD" w:rsidRDefault="00962CCC" w:rsidP="00962CCC">
      <w:pPr>
        <w:jc w:val="both"/>
        <w:rPr>
          <w:rFonts w:ascii="Courier New" w:hAnsi="Courier New" w:cs="Courier New"/>
          <w:sz w:val="16"/>
          <w:szCs w:val="16"/>
        </w:rPr>
      </w:pPr>
    </w:p>
    <w:tbl>
      <w:tblPr>
        <w:tblW w:w="7112" w:type="dxa"/>
        <w:tblInd w:w="113" w:type="dxa"/>
        <w:tblLook w:val="04A0" w:firstRow="1" w:lastRow="0" w:firstColumn="1" w:lastColumn="0" w:noHBand="0" w:noVBand="1"/>
      </w:tblPr>
      <w:tblGrid>
        <w:gridCol w:w="2041"/>
        <w:gridCol w:w="745"/>
        <w:gridCol w:w="772"/>
        <w:gridCol w:w="1177"/>
        <w:gridCol w:w="721"/>
        <w:gridCol w:w="838"/>
        <w:gridCol w:w="850"/>
      </w:tblGrid>
      <w:tr w:rsidR="00962CCC" w:rsidRPr="00E206CD" w:rsidTr="00962CCC">
        <w:trPr>
          <w:trHeight w:val="1485"/>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Наименование</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КВСР</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РзПР</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КЦСР</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КВР</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Сумма на 2022г.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Сумма на 2023г.</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ФИНАНСОВЫЙ ОТДЕЛ МО "Александровск"</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041</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672,20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663,00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Общегосударственные вопросы</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0100</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555,80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555,80</w:t>
            </w:r>
          </w:p>
        </w:tc>
      </w:tr>
      <w:tr w:rsidR="00962CCC" w:rsidRPr="00E206CD" w:rsidTr="00962CCC">
        <w:trPr>
          <w:trHeight w:val="48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555,80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555,80</w:t>
            </w:r>
          </w:p>
        </w:tc>
      </w:tr>
      <w:tr w:rsidR="00962CCC" w:rsidRPr="00E206CD" w:rsidTr="00962CCC">
        <w:trPr>
          <w:trHeight w:val="31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49 2 00 00000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555,80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Финансовый отдел администрации</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49 2 25 00000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555,80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49 2 25 60110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555,30</w:t>
            </w:r>
          </w:p>
        </w:tc>
      </w:tr>
      <w:tr w:rsidR="00962CCC" w:rsidRPr="00E206CD" w:rsidTr="00962CCC">
        <w:trPr>
          <w:trHeight w:val="73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w:t>
            </w:r>
            <w:r w:rsidRPr="00E206CD">
              <w:rPr>
                <w:rFonts w:ascii="Courier New" w:hAnsi="Courier New" w:cs="Courier New"/>
                <w:sz w:val="16"/>
                <w:szCs w:val="16"/>
              </w:rPr>
              <w:lastRenderedPageBreak/>
              <w:t>внебюджетными фондами</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49 2 25 60110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555,30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49 2 25 60120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0106</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49 2 25 60120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800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w:t>
            </w:r>
          </w:p>
        </w:tc>
      </w:tr>
      <w:tr w:rsidR="00962CCC" w:rsidRPr="00E206CD" w:rsidTr="00962CCC">
        <w:trPr>
          <w:trHeight w:val="49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Межбюджетные трансферты бюджетам субъектов РФ и муниципальных образований общего характера</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1400</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107,20</w:t>
            </w:r>
          </w:p>
        </w:tc>
      </w:tr>
      <w:tr w:rsidR="00962CCC" w:rsidRPr="00E206CD" w:rsidTr="00962CCC">
        <w:trPr>
          <w:trHeight w:val="46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Прочие межбюджетные трансферты бюджетам субъектов РФ и муниципальных образований общего характера</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107,20</w:t>
            </w: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tc>
      </w:tr>
      <w:tr w:rsidR="00962CCC" w:rsidRPr="00E206CD" w:rsidTr="00962CCC">
        <w:trPr>
          <w:trHeight w:val="270"/>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Межбюджетные трансферты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1403</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68 1 29 00000</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116,40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107,20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68 1 29 60120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107,20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Межбюджетные трансферты</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041</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68 1 29 60120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107,2</w:t>
            </w:r>
          </w:p>
        </w:tc>
      </w:tr>
      <w:tr w:rsidR="00962CCC" w:rsidRPr="00E206CD" w:rsidTr="00962CCC">
        <w:trPr>
          <w:trHeight w:val="30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АДМИНИСТРАЦИЯ МО "Александровск"</w:t>
            </w:r>
          </w:p>
        </w:tc>
        <w:tc>
          <w:tcPr>
            <w:tcW w:w="745"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3 067,10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2 966,40</w:t>
            </w:r>
          </w:p>
        </w:tc>
      </w:tr>
      <w:tr w:rsidR="00962CCC" w:rsidRPr="00E206CD" w:rsidTr="00962CCC">
        <w:trPr>
          <w:trHeight w:val="30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Общегосударственные вопросы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0100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3 067,10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2 966,40</w:t>
            </w:r>
          </w:p>
        </w:tc>
      </w:tr>
      <w:tr w:rsidR="00962CCC" w:rsidRPr="00E206CD" w:rsidTr="00962CCC">
        <w:trPr>
          <w:trHeight w:val="45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 xml:space="preserve">Функционирование высшего должностного лица </w:t>
            </w:r>
            <w:r w:rsidRPr="00E206CD">
              <w:rPr>
                <w:rFonts w:ascii="Courier New" w:hAnsi="Courier New" w:cs="Courier New"/>
                <w:b/>
                <w:bCs/>
                <w:i/>
                <w:iCs/>
                <w:sz w:val="16"/>
                <w:szCs w:val="16"/>
              </w:rPr>
              <w:lastRenderedPageBreak/>
              <w:t>субъекта РФ и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lastRenderedPageBreak/>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0102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1 026,00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1 026,00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Обеспечение деятельности исполнительного органа власти муниципального образования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Глава муниципального образования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49 2 23 00000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49 2 23 60110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r>
      <w:tr w:rsidR="00962CCC" w:rsidRPr="00E206CD" w:rsidTr="00962CCC">
        <w:trPr>
          <w:trHeight w:val="70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49 2 23 60110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1 026,00</w:t>
            </w:r>
          </w:p>
        </w:tc>
      </w:tr>
      <w:tr w:rsidR="00962CCC" w:rsidRPr="00E206CD" w:rsidTr="00962CCC">
        <w:trPr>
          <w:trHeight w:val="54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0103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0,50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Обеспечение деятельности законодательного органа </w:t>
            </w:r>
            <w:r w:rsidRPr="00E206CD">
              <w:rPr>
                <w:rFonts w:ascii="Courier New" w:hAnsi="Courier New" w:cs="Courier New"/>
                <w:sz w:val="16"/>
                <w:szCs w:val="16"/>
              </w:rPr>
              <w:lastRenderedPageBreak/>
              <w:t>муниципального образования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49 1 00 00000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r>
      <w:tr w:rsidR="00962CCC" w:rsidRPr="00E206CD" w:rsidTr="00962CCC">
        <w:trPr>
          <w:trHeight w:val="30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Обеспечение деятельности Думы муниципального образования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49 1 22 00000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r>
      <w:tr w:rsidR="00962CCC" w:rsidRPr="00E206CD" w:rsidTr="00962CCC">
        <w:trPr>
          <w:trHeight w:val="30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49 1 22 60120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0103</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49 1 22 60120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w:t>
            </w:r>
          </w:p>
        </w:tc>
      </w:tr>
      <w:tr w:rsidR="00962CCC" w:rsidRPr="00E206CD" w:rsidTr="00962CCC">
        <w:trPr>
          <w:trHeight w:val="51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Функционирование Правительства РФ,высших исполнительных органов государственной власти субъектов РФ,  местных администраций</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0104</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2 038,90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1 938,20</w:t>
            </w:r>
          </w:p>
          <w:p w:rsidR="00962CCC" w:rsidRPr="00E206CD" w:rsidRDefault="00962CCC" w:rsidP="005D2783">
            <w:pPr>
              <w:jc w:val="center"/>
              <w:rPr>
                <w:rFonts w:ascii="Courier New" w:hAnsi="Courier New" w:cs="Courier New"/>
                <w:b/>
                <w:bCs/>
                <w:sz w:val="16"/>
                <w:szCs w:val="16"/>
              </w:rPr>
            </w:pPr>
          </w:p>
          <w:p w:rsidR="00962CCC" w:rsidRPr="00E206CD" w:rsidRDefault="00962CCC" w:rsidP="005D2783">
            <w:pPr>
              <w:jc w:val="center"/>
              <w:rPr>
                <w:rFonts w:ascii="Courier New" w:hAnsi="Courier New" w:cs="Courier New"/>
                <w:b/>
                <w:bCs/>
                <w:sz w:val="16"/>
                <w:szCs w:val="16"/>
              </w:rPr>
            </w:pPr>
          </w:p>
          <w:p w:rsidR="00962CCC" w:rsidRPr="00E206CD" w:rsidRDefault="00962CCC" w:rsidP="005D2783">
            <w:pPr>
              <w:jc w:val="center"/>
              <w:rPr>
                <w:rFonts w:ascii="Courier New" w:hAnsi="Courier New" w:cs="Courier New"/>
                <w:b/>
                <w:bCs/>
                <w:sz w:val="16"/>
                <w:szCs w:val="16"/>
              </w:rPr>
            </w:pPr>
          </w:p>
          <w:p w:rsidR="00962CCC" w:rsidRPr="00E206CD" w:rsidRDefault="00962CCC" w:rsidP="005D2783">
            <w:pPr>
              <w:jc w:val="center"/>
              <w:rPr>
                <w:rFonts w:ascii="Courier New" w:hAnsi="Courier New" w:cs="Courier New"/>
                <w:b/>
                <w:bCs/>
                <w:sz w:val="16"/>
                <w:szCs w:val="16"/>
              </w:rPr>
            </w:pPr>
          </w:p>
          <w:p w:rsidR="00962CCC" w:rsidRPr="00E206CD" w:rsidRDefault="00962CCC" w:rsidP="005D2783">
            <w:pPr>
              <w:jc w:val="center"/>
              <w:rPr>
                <w:rFonts w:ascii="Courier New" w:hAnsi="Courier New" w:cs="Courier New"/>
                <w:b/>
                <w:bCs/>
                <w:sz w:val="16"/>
                <w:szCs w:val="16"/>
              </w:rPr>
            </w:pPr>
          </w:p>
          <w:p w:rsidR="00962CCC" w:rsidRPr="00E206CD" w:rsidRDefault="00962CCC" w:rsidP="005D2783">
            <w:pPr>
              <w:jc w:val="center"/>
              <w:rPr>
                <w:rFonts w:ascii="Courier New" w:hAnsi="Courier New" w:cs="Courier New"/>
                <w:b/>
                <w:bCs/>
                <w:sz w:val="16"/>
                <w:szCs w:val="16"/>
              </w:rPr>
            </w:pPr>
          </w:p>
        </w:tc>
      </w:tr>
      <w:tr w:rsidR="00962CCC" w:rsidRPr="00E206CD" w:rsidTr="00962CCC">
        <w:trPr>
          <w:trHeight w:val="255"/>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49 2 00 00000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2 038,90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1 938,20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Аппарат администрации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49 2 24 00000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2 038,90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1 938,20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выплаты по оплате труда работников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49 2 24 60110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1 797,70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1 721,70</w:t>
            </w:r>
          </w:p>
        </w:tc>
      </w:tr>
      <w:tr w:rsidR="00962CCC" w:rsidRPr="00E206CD" w:rsidTr="00962CCC">
        <w:trPr>
          <w:trHeight w:val="76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49 2 24 60110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1 797,70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1 721,7</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49 2 24 60120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241,20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216,50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49 2 24 60120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237,70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213,0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0104</w:t>
            </w:r>
          </w:p>
        </w:tc>
        <w:tc>
          <w:tcPr>
            <w:tcW w:w="1177"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49 2 24 60120</w:t>
            </w:r>
          </w:p>
        </w:tc>
        <w:tc>
          <w:tcPr>
            <w:tcW w:w="721" w:type="dxa"/>
            <w:tcBorders>
              <w:top w:val="nil"/>
              <w:left w:val="nil"/>
              <w:bottom w:val="single" w:sz="4" w:space="0" w:color="auto"/>
              <w:right w:val="single" w:sz="4" w:space="0" w:color="auto"/>
            </w:tcBorders>
            <w:shd w:val="clear" w:color="auto" w:fill="auto"/>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800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3,5</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Резервные фонды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0111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1,00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Резервные фонды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45 0 00 00000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Резервные фонды местных администраций</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45 0 25 00000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45 0 25 60120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Иные бюджетные ассигнования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45 0 25 60120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800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w:t>
            </w:r>
          </w:p>
        </w:tc>
      </w:tr>
      <w:tr w:rsidR="00962CCC" w:rsidRPr="00E206CD" w:rsidTr="00962CCC">
        <w:trPr>
          <w:trHeight w:val="28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0113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0,70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Осуществление полномочий органом </w:t>
            </w:r>
            <w:r w:rsidRPr="00E206CD">
              <w:rPr>
                <w:rFonts w:ascii="Courier New" w:hAnsi="Courier New" w:cs="Courier New"/>
                <w:sz w:val="16"/>
                <w:szCs w:val="16"/>
              </w:rPr>
              <w:lastRenderedPageBreak/>
              <w:t>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r>
      <w:tr w:rsidR="00962CCC" w:rsidRPr="00E206CD" w:rsidTr="00962CCC">
        <w:trPr>
          <w:trHeight w:val="100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43 3 00 73150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43 3 00 73150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0113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43 3 00 73150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0,7</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Национальная оборона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0200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138,80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144,50</w:t>
            </w:r>
          </w:p>
        </w:tc>
      </w:tr>
      <w:tr w:rsidR="00962CCC" w:rsidRPr="00E206CD" w:rsidTr="00962CCC">
        <w:trPr>
          <w:trHeight w:val="270"/>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Мобилизационная и вневойсковая подготовка</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138,80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144,50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Осуществление полномочий  органом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138,80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144,50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Осуществление первичного воинского учета на территориях,где </w:t>
            </w:r>
            <w:r w:rsidRPr="00E206CD">
              <w:rPr>
                <w:rFonts w:ascii="Courier New" w:hAnsi="Courier New" w:cs="Courier New"/>
                <w:sz w:val="16"/>
                <w:szCs w:val="16"/>
              </w:rPr>
              <w:lastRenderedPageBreak/>
              <w:t>отсутствуют военные комиссариаты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138,80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144,50</w:t>
            </w:r>
          </w:p>
        </w:tc>
      </w:tr>
      <w:tr w:rsidR="00962CCC" w:rsidRPr="00E206CD" w:rsidTr="00962CCC">
        <w:trPr>
          <w:trHeight w:val="22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Расходы на выплаты по оплате труда работников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126,20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131,90</w:t>
            </w:r>
          </w:p>
        </w:tc>
      </w:tr>
      <w:tr w:rsidR="00962CCC" w:rsidRPr="00E206CD" w:rsidTr="00962CCC">
        <w:trPr>
          <w:trHeight w:val="76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126,20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131,9</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12,60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12,60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0203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43 3 00 51180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12,60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12,6</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5,00</w:t>
            </w:r>
          </w:p>
        </w:tc>
      </w:tr>
      <w:tr w:rsidR="00962CCC" w:rsidRPr="00E206CD" w:rsidTr="00962CCC">
        <w:trPr>
          <w:trHeight w:val="49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Защита населения и территории от чрезвычайных ситуаций природного и техногенного характера, пожарная безопасность</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0310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49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Мероприятия по предупреждению и ликвидации последствий чрезвычайных </w:t>
            </w:r>
            <w:r w:rsidRPr="00E206CD">
              <w:rPr>
                <w:rFonts w:ascii="Courier New" w:hAnsi="Courier New" w:cs="Courier New"/>
                <w:sz w:val="16"/>
                <w:szCs w:val="16"/>
              </w:rPr>
              <w:lastRenderedPageBreak/>
              <w:t>ситуаций и стихийных бедствий природного и техногенного характера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0310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46 8 00 00000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48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Предупреждение и ликвидация последствий ЧС и стихийных бедствий природного и техногенного характера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0310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46 8 26 00000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0310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46 8 26 60120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0310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46 8 26 60120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Национальная экономика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0400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694,50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739,20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0409</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694,50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739,20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Дорожное хозяйство (дорожный фонд)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0409</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47 5 00 00000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694,50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739,20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Содержание и управление дорожным хозяйством ( фондом)</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0409</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47 5 27 00000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694,50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739,20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0409</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47 5 27 60120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694,50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739,2</w:t>
            </w:r>
          </w:p>
        </w:tc>
      </w:tr>
      <w:tr w:rsidR="00962CCC" w:rsidRPr="00E206CD" w:rsidTr="00962CCC">
        <w:trPr>
          <w:trHeight w:val="255"/>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Жилищно-коммунальное хозяйство</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0500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317,20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219,00</w:t>
            </w:r>
          </w:p>
        </w:tc>
      </w:tr>
      <w:tr w:rsidR="00962CCC" w:rsidRPr="00E206CD" w:rsidTr="00962CCC">
        <w:trPr>
          <w:trHeight w:val="24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lastRenderedPageBreak/>
              <w:t>Коммунальное хозяйство</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302,20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204,00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Поддержка коммунального хозяйства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48 1 00 00000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98,20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Мероприятия в области коммунального хозяйства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48 1 28 00000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98,20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48 1 28 60120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98,20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48 1 28 60120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98,20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48 1 28 S2370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Реализация мероприятий перечня проектов народных инициатив (софинансирование)</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0502</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48 1 28 S2370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i/>
                <w:iCs/>
                <w:sz w:val="16"/>
                <w:szCs w:val="16"/>
              </w:rPr>
            </w:pPr>
            <w:r w:rsidRPr="00E206CD">
              <w:rPr>
                <w:rFonts w:ascii="Courier New" w:hAnsi="Courier New" w:cs="Courier New"/>
                <w:b/>
                <w:bCs/>
                <w:i/>
                <w:iCs/>
                <w:sz w:val="16"/>
                <w:szCs w:val="16"/>
              </w:rPr>
              <w:t>Благоустройство</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 </w:t>
            </w:r>
          </w:p>
        </w:tc>
        <w:tc>
          <w:tcPr>
            <w:tcW w:w="838" w:type="dxa"/>
            <w:tcBorders>
              <w:top w:val="nil"/>
              <w:left w:val="nil"/>
              <w:bottom w:val="single" w:sz="4" w:space="0" w:color="auto"/>
              <w:right w:val="single" w:sz="4" w:space="0" w:color="auto"/>
            </w:tcBorders>
            <w:shd w:val="clear" w:color="000000" w:fill="FFFFFF"/>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15,00</w:t>
            </w:r>
          </w:p>
        </w:tc>
        <w:tc>
          <w:tcPr>
            <w:tcW w:w="850" w:type="dxa"/>
            <w:tcBorders>
              <w:top w:val="nil"/>
              <w:left w:val="nil"/>
              <w:bottom w:val="single" w:sz="4" w:space="0" w:color="auto"/>
              <w:right w:val="single" w:sz="4" w:space="0" w:color="auto"/>
            </w:tcBorders>
            <w:shd w:val="clear" w:color="000000" w:fill="FFFFFF"/>
            <w:noWrap/>
            <w:vAlign w:val="bottom"/>
            <w:hideMark/>
          </w:tcPr>
          <w:p w:rsidR="00962CCC" w:rsidRPr="00E206CD" w:rsidRDefault="00962CCC" w:rsidP="005D2783">
            <w:pPr>
              <w:jc w:val="center"/>
              <w:rPr>
                <w:rFonts w:ascii="Courier New" w:hAnsi="Courier New" w:cs="Courier New"/>
                <w:b/>
                <w:bCs/>
                <w:i/>
                <w:iCs/>
                <w:sz w:val="16"/>
                <w:szCs w:val="16"/>
              </w:rPr>
            </w:pPr>
            <w:r w:rsidRPr="00E206CD">
              <w:rPr>
                <w:rFonts w:ascii="Courier New" w:hAnsi="Courier New" w:cs="Courier New"/>
                <w:b/>
                <w:bCs/>
                <w:i/>
                <w:iCs/>
                <w:sz w:val="16"/>
                <w:szCs w:val="16"/>
              </w:rPr>
              <w:t>15,00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Мероприятия в области благоустройства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15,00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Организация и содержание мест захоронения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69 0 40 00000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69 0 40 60120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69 0 40 60120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Прочие мероприятия по благоустройству городских округов и поселений</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69 0 41 00000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69 0 41 60120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0503</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69 0 41 60120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Культура. кинематография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2 768,70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1 887,60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Культура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2 768,70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1 887,60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Обеспечение деятельности (оказание услуг) подведомственного учреждения в области культуры.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44 0 00 00000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2 371,40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1 490,40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Учреждения культуры и мероприятия в сфере культуры и кинематографии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44 0 99 00000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2 371,40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1 490,40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Cубсидии подведомственным бюджетным учреждениям на выполнение муниципального задания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44 0 99 60210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1 643,10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1 490,40</w:t>
            </w: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tc>
      </w:tr>
      <w:tr w:rsidR="00962CCC" w:rsidRPr="00E206CD" w:rsidTr="00962CCC">
        <w:trPr>
          <w:trHeight w:val="495"/>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Предоставление субсидий бюджетным, автономным учреждениям и иным некоммерческим организациям</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44 0 99 60210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1 643,10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1490,4</w:t>
            </w:r>
          </w:p>
        </w:tc>
      </w:tr>
      <w:tr w:rsidR="00962CCC" w:rsidRPr="00E206CD" w:rsidTr="00962CCC">
        <w:trPr>
          <w:trHeight w:val="31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Субсидии местным бюджетам на развитие домов культуры</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0 99 S2100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714,00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0,0</w:t>
            </w:r>
          </w:p>
        </w:tc>
      </w:tr>
      <w:tr w:rsidR="00962CCC" w:rsidRPr="00E206CD" w:rsidTr="00962CCC">
        <w:trPr>
          <w:trHeight w:val="33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Субсидии местным бюджетам на развитие домов культуры (софинансирование)</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0 99 S2100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Библиотеки</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44 2 00 00000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Обеспечение деятельности подведоственного учреждения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44 2 99 00000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397,20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Cубсидии подведомственным бюджетным учреждениям на выполнение муниципального задания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44 2 99 60210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397,20</w:t>
            </w:r>
          </w:p>
        </w:tc>
      </w:tr>
      <w:tr w:rsidR="00962CCC" w:rsidRPr="00E206CD" w:rsidTr="00962CCC">
        <w:trPr>
          <w:trHeight w:val="45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0801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44 2 99 60210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600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397,30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397,2</w:t>
            </w:r>
          </w:p>
        </w:tc>
      </w:tr>
      <w:tr w:rsidR="00962CCC" w:rsidRPr="00E206CD" w:rsidTr="00962CCC">
        <w:trPr>
          <w:trHeight w:val="24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Социальная политика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1000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146,90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146,90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Пенсионное обеспечение</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Доплаты к пенсиям, дополнительное </w:t>
            </w:r>
            <w:r w:rsidRPr="00E206CD">
              <w:rPr>
                <w:rFonts w:ascii="Courier New" w:hAnsi="Courier New" w:cs="Courier New"/>
                <w:sz w:val="16"/>
                <w:szCs w:val="16"/>
              </w:rPr>
              <w:lastRenderedPageBreak/>
              <w:t>пенсионное обеспечение</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lastRenderedPageBreak/>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49 3 00 00000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r>
      <w:tr w:rsidR="00962CCC" w:rsidRPr="00E206CD" w:rsidTr="00962CCC">
        <w:trPr>
          <w:trHeight w:val="48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Доплаты к пенсиям государственных служащих субъектов Российской Федерации и муниципальных служащих</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49 3 21 00000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49 3 21 60120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Социальное обеспечение и иные выплаты населению</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1001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49 3 21 60120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300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146,9</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Физическая культура и спорт</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1100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5,00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xml:space="preserve">Физическая культура </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55"/>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Физкультурно-оздоровительная работа и спортивные мероприятия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50 2 00 00000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Мероприятия в области физической культуры и спорта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50 2 97 00000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50 2 97 60120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Закупка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1101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50 2 97 60120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200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Обслуживание государственного и муниципального долга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1300</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0,50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lastRenderedPageBreak/>
              <w:t>Обслуживание государственного внутреннего и муниципального долга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Процентные платежи по долговым обязательствам</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4650000000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tc>
      </w:tr>
      <w:tr w:rsidR="00962CCC" w:rsidRPr="00E206CD" w:rsidTr="00962CCC">
        <w:trPr>
          <w:trHeight w:val="270"/>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Процентные платежи по государственному долгу поселения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1301</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4652000000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p w:rsidR="00962CCC" w:rsidRPr="00E206CD" w:rsidRDefault="00962CCC" w:rsidP="005D2783">
            <w:pPr>
              <w:jc w:val="center"/>
              <w:rPr>
                <w:rFonts w:ascii="Courier New" w:hAnsi="Courier New" w:cs="Courier New"/>
                <w:sz w:val="16"/>
                <w:szCs w:val="16"/>
              </w:rPr>
            </w:pPr>
          </w:p>
        </w:tc>
      </w:tr>
      <w:tr w:rsidR="00962CCC" w:rsidRPr="00E206CD" w:rsidTr="00962CCC">
        <w:trPr>
          <w:trHeight w:val="270"/>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Расходы на обеспечение функций органа местного самоуправления</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1301</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4652060120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r>
      <w:tr w:rsidR="00962CCC" w:rsidRPr="00E206CD" w:rsidTr="00962CCC">
        <w:trPr>
          <w:trHeight w:val="27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Обслуживание государственного (муниципального) долга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4652060120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700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w:t>
            </w:r>
          </w:p>
        </w:tc>
      </w:tr>
      <w:tr w:rsidR="00962CCC" w:rsidRPr="00E206CD" w:rsidTr="00962CCC">
        <w:trPr>
          <w:trHeight w:val="315"/>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Обслуживание муниципального долга</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034</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1301</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4652060120</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730</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0,5</w:t>
            </w:r>
          </w:p>
        </w:tc>
      </w:tr>
      <w:tr w:rsidR="00962CCC" w:rsidRPr="00E206CD" w:rsidTr="00962CCC">
        <w:trPr>
          <w:trHeight w:val="300"/>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sz w:val="16"/>
                <w:szCs w:val="16"/>
              </w:rPr>
            </w:pPr>
            <w:r w:rsidRPr="00E206CD">
              <w:rPr>
                <w:rFonts w:ascii="Courier New" w:hAnsi="Courier New" w:cs="Courier New"/>
                <w:b/>
                <w:bCs/>
                <w:sz w:val="16"/>
                <w:szCs w:val="16"/>
              </w:rPr>
              <w:t>ВСЕГО РАСХОДОВ</w:t>
            </w:r>
          </w:p>
        </w:tc>
        <w:tc>
          <w:tcPr>
            <w:tcW w:w="74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72"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w:t>
            </w:r>
          </w:p>
        </w:tc>
        <w:tc>
          <w:tcPr>
            <w:tcW w:w="1177"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sz w:val="16"/>
                <w:szCs w:val="16"/>
              </w:rPr>
            </w:pPr>
            <w:r w:rsidRPr="00E206CD">
              <w:rPr>
                <w:rFonts w:ascii="Courier New" w:hAnsi="Courier New" w:cs="Courier New"/>
                <w:sz w:val="16"/>
                <w:szCs w:val="16"/>
              </w:rPr>
              <w:t> </w:t>
            </w:r>
          </w:p>
        </w:tc>
        <w:tc>
          <w:tcPr>
            <w:tcW w:w="721"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sz w:val="16"/>
                <w:szCs w:val="16"/>
              </w:rPr>
            </w:pPr>
            <w:r w:rsidRPr="00E206CD">
              <w:rPr>
                <w:rFonts w:ascii="Courier New" w:hAnsi="Courier New" w:cs="Courier New"/>
                <w:sz w:val="16"/>
                <w:szCs w:val="16"/>
              </w:rPr>
              <w:t> </w:t>
            </w:r>
          </w:p>
        </w:tc>
        <w:tc>
          <w:tcPr>
            <w:tcW w:w="838"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7 815,90</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center"/>
              <w:rPr>
                <w:rFonts w:ascii="Courier New" w:hAnsi="Courier New" w:cs="Courier New"/>
                <w:b/>
                <w:bCs/>
                <w:sz w:val="16"/>
                <w:szCs w:val="16"/>
              </w:rPr>
            </w:pPr>
            <w:r w:rsidRPr="00E206CD">
              <w:rPr>
                <w:rFonts w:ascii="Courier New" w:hAnsi="Courier New" w:cs="Courier New"/>
                <w:b/>
                <w:bCs/>
                <w:sz w:val="16"/>
                <w:szCs w:val="16"/>
              </w:rPr>
              <w:t>6 777,10</w:t>
            </w:r>
          </w:p>
        </w:tc>
      </w:tr>
    </w:tbl>
    <w:p w:rsidR="00962CCC" w:rsidRPr="00E206CD" w:rsidRDefault="00962CCC" w:rsidP="00962CCC">
      <w:pPr>
        <w:jc w:val="both"/>
        <w:rPr>
          <w:rFonts w:ascii="Courier New" w:hAnsi="Courier New" w:cs="Courier New"/>
          <w:sz w:val="16"/>
          <w:szCs w:val="16"/>
        </w:rPr>
      </w:pPr>
    </w:p>
    <w:p w:rsidR="00962CCC" w:rsidRPr="00E206CD" w:rsidRDefault="00962CCC" w:rsidP="00962CCC">
      <w:pPr>
        <w:spacing w:after="0" w:line="240" w:lineRule="auto"/>
        <w:jc w:val="both"/>
        <w:rPr>
          <w:rFonts w:ascii="Courier New" w:hAnsi="Courier New" w:cs="Courier New"/>
          <w:sz w:val="16"/>
          <w:szCs w:val="16"/>
        </w:rPr>
      </w:pPr>
    </w:p>
    <w:p w:rsidR="00962CCC" w:rsidRPr="00E206CD" w:rsidRDefault="00962CCC" w:rsidP="00962CCC">
      <w:pPr>
        <w:spacing w:after="0" w:line="240" w:lineRule="auto"/>
        <w:jc w:val="right"/>
        <w:rPr>
          <w:rFonts w:ascii="Courier New" w:hAnsi="Courier New" w:cs="Courier New"/>
          <w:color w:val="000000"/>
          <w:sz w:val="16"/>
          <w:szCs w:val="16"/>
        </w:rPr>
      </w:pPr>
      <w:r w:rsidRPr="00E206CD">
        <w:rPr>
          <w:rFonts w:ascii="Courier New" w:hAnsi="Courier New" w:cs="Courier New"/>
          <w:color w:val="000000"/>
          <w:sz w:val="16"/>
          <w:szCs w:val="16"/>
        </w:rPr>
        <w:t xml:space="preserve">Приложение 11 </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color w:val="000000"/>
          <w:sz w:val="16"/>
          <w:szCs w:val="16"/>
        </w:rPr>
        <w:t>к Решению Думы</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color w:val="000000"/>
          <w:sz w:val="16"/>
          <w:szCs w:val="16"/>
        </w:rPr>
        <w:t>"О бюджете МО   "Александровск"</w:t>
      </w:r>
    </w:p>
    <w:p w:rsidR="00962CCC" w:rsidRPr="00E206CD" w:rsidRDefault="00962CCC" w:rsidP="00962CCC">
      <w:pPr>
        <w:spacing w:after="0" w:line="240" w:lineRule="auto"/>
        <w:jc w:val="right"/>
        <w:rPr>
          <w:rFonts w:ascii="Courier New" w:hAnsi="Courier New" w:cs="Courier New"/>
          <w:sz w:val="16"/>
          <w:szCs w:val="16"/>
        </w:rPr>
      </w:pPr>
      <w:r w:rsidRPr="00E206CD">
        <w:rPr>
          <w:rFonts w:ascii="Courier New" w:hAnsi="Courier New" w:cs="Courier New"/>
          <w:color w:val="000000"/>
          <w:sz w:val="16"/>
          <w:szCs w:val="16"/>
        </w:rPr>
        <w:t>на 2021 год и на плановый период</w:t>
      </w:r>
    </w:p>
    <w:p w:rsidR="00962CCC" w:rsidRPr="00E206CD" w:rsidRDefault="00962CCC" w:rsidP="00962CCC">
      <w:pPr>
        <w:spacing w:after="0" w:line="240" w:lineRule="auto"/>
        <w:jc w:val="right"/>
        <w:rPr>
          <w:rFonts w:ascii="Courier New" w:hAnsi="Courier New" w:cs="Courier New"/>
          <w:color w:val="000000"/>
          <w:sz w:val="16"/>
          <w:szCs w:val="16"/>
        </w:rPr>
      </w:pPr>
      <w:r w:rsidRPr="00E206CD">
        <w:rPr>
          <w:rFonts w:ascii="Courier New" w:hAnsi="Courier New" w:cs="Courier New"/>
          <w:color w:val="000000"/>
          <w:sz w:val="16"/>
          <w:szCs w:val="16"/>
        </w:rPr>
        <w:t>2022 и 2023 годов"</w:t>
      </w:r>
    </w:p>
    <w:p w:rsidR="00962CCC" w:rsidRPr="00E206CD" w:rsidRDefault="00962CCC" w:rsidP="00962CCC">
      <w:pPr>
        <w:jc w:val="right"/>
        <w:rPr>
          <w:rFonts w:ascii="Courier New" w:hAnsi="Courier New" w:cs="Courier New"/>
          <w:color w:val="000000"/>
          <w:sz w:val="16"/>
          <w:szCs w:val="16"/>
        </w:rPr>
      </w:pPr>
      <w:r w:rsidRPr="00E206CD">
        <w:rPr>
          <w:rFonts w:ascii="Courier New" w:hAnsi="Courier New" w:cs="Courier New"/>
          <w:color w:val="000000"/>
          <w:sz w:val="16"/>
          <w:szCs w:val="16"/>
        </w:rPr>
        <w:t xml:space="preserve"> от  28.12.2020 г.  № 4/90-дмо</w:t>
      </w:r>
    </w:p>
    <w:p w:rsidR="00962CCC" w:rsidRPr="00E206CD" w:rsidRDefault="00962CCC" w:rsidP="00962CCC">
      <w:pPr>
        <w:jc w:val="right"/>
        <w:rPr>
          <w:rFonts w:ascii="Courier New" w:hAnsi="Courier New" w:cs="Courier New"/>
          <w:sz w:val="16"/>
          <w:szCs w:val="16"/>
        </w:rPr>
      </w:pPr>
    </w:p>
    <w:p w:rsidR="00962CCC" w:rsidRPr="00E206CD" w:rsidRDefault="00962CCC" w:rsidP="00962CCC">
      <w:pPr>
        <w:spacing w:after="0" w:line="240" w:lineRule="auto"/>
        <w:jc w:val="center"/>
        <w:rPr>
          <w:rFonts w:ascii="Arial" w:hAnsi="Arial" w:cs="Arial"/>
          <w:sz w:val="16"/>
          <w:szCs w:val="16"/>
        </w:rPr>
      </w:pPr>
      <w:r w:rsidRPr="00E206CD">
        <w:rPr>
          <w:rFonts w:ascii="Arial" w:hAnsi="Arial" w:cs="Arial"/>
          <w:bCs/>
          <w:color w:val="000000"/>
          <w:sz w:val="16"/>
          <w:szCs w:val="16"/>
        </w:rPr>
        <w:lastRenderedPageBreak/>
        <w:t>Программа муниципальных внутренних заимствований МО "Александровск" на 2021 год и на плановый период 2022 и 2023 годов</w:t>
      </w:r>
    </w:p>
    <w:p w:rsidR="00962CCC" w:rsidRPr="00E206CD" w:rsidRDefault="00962CCC" w:rsidP="00962CCC">
      <w:pPr>
        <w:spacing w:after="0" w:line="240" w:lineRule="auto"/>
        <w:jc w:val="right"/>
        <w:rPr>
          <w:rFonts w:ascii="Courier New" w:hAnsi="Courier New" w:cs="Courier New"/>
          <w:sz w:val="16"/>
          <w:szCs w:val="16"/>
        </w:rPr>
      </w:pPr>
      <w:r w:rsidRPr="00E206CD">
        <w:rPr>
          <w:color w:val="000000"/>
          <w:sz w:val="16"/>
          <w:szCs w:val="16"/>
        </w:rPr>
        <w:t>(тыс.руб.)</w:t>
      </w:r>
    </w:p>
    <w:tbl>
      <w:tblPr>
        <w:tblW w:w="7048" w:type="dxa"/>
        <w:tblInd w:w="113" w:type="dxa"/>
        <w:tblLook w:val="04A0" w:firstRow="1" w:lastRow="0" w:firstColumn="1" w:lastColumn="0" w:noHBand="0" w:noVBand="1"/>
      </w:tblPr>
      <w:tblGrid>
        <w:gridCol w:w="3143"/>
        <w:gridCol w:w="850"/>
        <w:gridCol w:w="1340"/>
        <w:gridCol w:w="1715"/>
      </w:tblGrid>
      <w:tr w:rsidR="00962CCC" w:rsidRPr="00E206CD" w:rsidTr="00962CCC">
        <w:trPr>
          <w:trHeight w:val="300"/>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Виды долговых обязательств</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2021 год</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2022 год</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2023 год</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Объем заимствований, всего</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71,9</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89,6</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91,9</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xml:space="preserve"> в том числе:</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r>
      <w:tr w:rsidR="00962CCC" w:rsidRPr="00E206CD" w:rsidTr="00962CCC">
        <w:trPr>
          <w:trHeight w:val="615"/>
        </w:trPr>
        <w:tc>
          <w:tcPr>
            <w:tcW w:w="3143" w:type="dxa"/>
            <w:tcBorders>
              <w:top w:val="nil"/>
              <w:left w:val="single" w:sz="4" w:space="0" w:color="auto"/>
              <w:bottom w:val="single" w:sz="4" w:space="0" w:color="auto"/>
              <w:right w:val="single" w:sz="4" w:space="0" w:color="auto"/>
            </w:tcBorders>
            <w:shd w:val="clear" w:color="auto" w:fill="auto"/>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Кредиты кредитных организаций в валюте Российской Федерации, в том числе:</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71,9</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89,6</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91,9</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объем привлечения</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71,9</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113,8</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117,2</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объем погашения</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24,2</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jc w:val="right"/>
              <w:rPr>
                <w:rFonts w:ascii="Courier New" w:hAnsi="Courier New" w:cs="Courier New"/>
                <w:color w:val="000000"/>
                <w:sz w:val="16"/>
                <w:szCs w:val="16"/>
              </w:rPr>
            </w:pPr>
            <w:r w:rsidRPr="00E206CD">
              <w:rPr>
                <w:rFonts w:ascii="Courier New" w:hAnsi="Courier New" w:cs="Courier New"/>
                <w:color w:val="000000"/>
                <w:sz w:val="16"/>
                <w:szCs w:val="16"/>
              </w:rPr>
              <w:t>25,3</w:t>
            </w:r>
          </w:p>
        </w:tc>
      </w:tr>
      <w:tr w:rsidR="00962CCC" w:rsidRPr="00E206CD" w:rsidTr="00962CCC">
        <w:trPr>
          <w:trHeight w:val="120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xml:space="preserve">3 года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xml:space="preserve">3 года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xml:space="preserve">3 года </w:t>
            </w:r>
          </w:p>
        </w:tc>
      </w:tr>
      <w:tr w:rsidR="00962CCC" w:rsidRPr="00E206CD" w:rsidTr="00962CCC">
        <w:trPr>
          <w:trHeight w:val="870"/>
        </w:trPr>
        <w:tc>
          <w:tcPr>
            <w:tcW w:w="3143" w:type="dxa"/>
            <w:tcBorders>
              <w:top w:val="nil"/>
              <w:left w:val="single" w:sz="4" w:space="0" w:color="auto"/>
              <w:bottom w:val="single" w:sz="4" w:space="0" w:color="auto"/>
              <w:right w:val="single" w:sz="4" w:space="0" w:color="auto"/>
            </w:tcBorders>
            <w:shd w:val="clear" w:color="auto" w:fill="auto"/>
            <w:vAlign w:val="bottom"/>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Бюджетные кредиты от других бюджетов бюджетной системы Российской Федерации, в том числе:</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color w:val="000000"/>
                <w:sz w:val="16"/>
                <w:szCs w:val="16"/>
              </w:rPr>
            </w:pPr>
            <w:r w:rsidRPr="00E206CD">
              <w:rPr>
                <w:rFonts w:ascii="Courier New" w:hAnsi="Courier New" w:cs="Courier New"/>
                <w:b/>
                <w:bCs/>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color w:val="000000"/>
                <w:sz w:val="16"/>
                <w:szCs w:val="16"/>
              </w:rPr>
            </w:pPr>
            <w:r w:rsidRPr="00E206CD">
              <w:rPr>
                <w:rFonts w:ascii="Courier New" w:hAnsi="Courier New" w:cs="Courier New"/>
                <w:b/>
                <w:bCs/>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
                <w:bCs/>
                <w:color w:val="000000"/>
                <w:sz w:val="16"/>
                <w:szCs w:val="16"/>
              </w:rPr>
            </w:pPr>
            <w:r w:rsidRPr="00E206CD">
              <w:rPr>
                <w:rFonts w:ascii="Courier New" w:hAnsi="Courier New" w:cs="Courier New"/>
                <w:b/>
                <w:bCs/>
                <w:color w:val="000000"/>
                <w:sz w:val="16"/>
                <w:szCs w:val="16"/>
              </w:rPr>
              <w:t> </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объем привлечения</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объем погашения</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из них:</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r>
      <w:tr w:rsidR="00962CCC" w:rsidRPr="00E206CD" w:rsidTr="00962CCC">
        <w:trPr>
          <w:trHeight w:val="1440"/>
        </w:trPr>
        <w:tc>
          <w:tcPr>
            <w:tcW w:w="3143" w:type="dxa"/>
            <w:tcBorders>
              <w:top w:val="nil"/>
              <w:left w:val="single" w:sz="4" w:space="0" w:color="auto"/>
              <w:bottom w:val="single" w:sz="4" w:space="0" w:color="auto"/>
              <w:right w:val="single" w:sz="4" w:space="0" w:color="auto"/>
            </w:tcBorders>
            <w:shd w:val="clear" w:color="auto" w:fill="auto"/>
            <w:hideMark/>
          </w:tcPr>
          <w:p w:rsidR="00962CCC" w:rsidRPr="00E206CD" w:rsidRDefault="00962CCC" w:rsidP="005D2783">
            <w:pPr>
              <w:rPr>
                <w:rFonts w:ascii="Courier New" w:hAnsi="Courier New" w:cs="Courier New"/>
                <w:bCs/>
                <w:color w:val="000000"/>
                <w:sz w:val="16"/>
                <w:szCs w:val="16"/>
              </w:rPr>
            </w:pPr>
            <w:r w:rsidRPr="00E206CD">
              <w:rPr>
                <w:rFonts w:ascii="Courier New" w:hAnsi="Courier New" w:cs="Courier New"/>
                <w:bCs/>
                <w:color w:val="000000"/>
                <w:sz w:val="16"/>
                <w:szCs w:val="16"/>
              </w:rPr>
              <w:t>по реструктурированным бюджетным кредитам, предоставленным из областного бюджета для частичного финансирования дефицита бюджета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r>
      <w:tr w:rsidR="00962CCC" w:rsidRPr="00E206CD" w:rsidTr="00962CCC">
        <w:trPr>
          <w:trHeight w:val="300"/>
        </w:trPr>
        <w:tc>
          <w:tcPr>
            <w:tcW w:w="3143" w:type="dxa"/>
            <w:tcBorders>
              <w:top w:val="nil"/>
              <w:left w:val="single" w:sz="4" w:space="0" w:color="auto"/>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объем погашения</w:t>
            </w:r>
          </w:p>
        </w:tc>
        <w:tc>
          <w:tcPr>
            <w:tcW w:w="85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c>
          <w:tcPr>
            <w:tcW w:w="1715" w:type="dxa"/>
            <w:tcBorders>
              <w:top w:val="nil"/>
              <w:left w:val="nil"/>
              <w:bottom w:val="single" w:sz="4" w:space="0" w:color="auto"/>
              <w:right w:val="single" w:sz="4" w:space="0" w:color="auto"/>
            </w:tcBorders>
            <w:shd w:val="clear" w:color="auto" w:fill="auto"/>
            <w:noWrap/>
            <w:vAlign w:val="bottom"/>
            <w:hideMark/>
          </w:tcPr>
          <w:p w:rsidR="00962CCC" w:rsidRPr="00E206CD" w:rsidRDefault="00962CCC" w:rsidP="005D2783">
            <w:pPr>
              <w:rPr>
                <w:rFonts w:ascii="Courier New" w:hAnsi="Courier New" w:cs="Courier New"/>
                <w:color w:val="000000"/>
                <w:sz w:val="16"/>
                <w:szCs w:val="16"/>
              </w:rPr>
            </w:pPr>
            <w:r w:rsidRPr="00E206CD">
              <w:rPr>
                <w:rFonts w:ascii="Courier New" w:hAnsi="Courier New" w:cs="Courier New"/>
                <w:color w:val="000000"/>
                <w:sz w:val="16"/>
                <w:szCs w:val="16"/>
              </w:rPr>
              <w:t> </w:t>
            </w:r>
          </w:p>
        </w:tc>
      </w:tr>
    </w:tbl>
    <w:p w:rsidR="00962CCC" w:rsidRPr="00E206CD" w:rsidRDefault="00962CCC" w:rsidP="00962CCC">
      <w:pPr>
        <w:jc w:val="both"/>
        <w:rPr>
          <w:rFonts w:ascii="Courier New" w:hAnsi="Courier New" w:cs="Courier New"/>
          <w:sz w:val="16"/>
          <w:szCs w:val="16"/>
        </w:rPr>
      </w:pPr>
    </w:p>
    <w:p w:rsidR="00962CCC" w:rsidRPr="00E206CD" w:rsidRDefault="00962CCC" w:rsidP="00962CCC">
      <w:pPr>
        <w:jc w:val="both"/>
        <w:rPr>
          <w:rFonts w:ascii="Courier New" w:hAnsi="Courier New" w:cs="Courier New"/>
          <w:sz w:val="16"/>
          <w:szCs w:val="16"/>
        </w:rPr>
      </w:pPr>
    </w:p>
    <w:p w:rsidR="00962CCC" w:rsidRPr="00E206CD" w:rsidRDefault="00962CCC" w:rsidP="00962CCC">
      <w:pPr>
        <w:jc w:val="both"/>
        <w:rPr>
          <w:rFonts w:ascii="Courier New" w:hAnsi="Courier New" w:cs="Courier New"/>
          <w:sz w:val="16"/>
          <w:szCs w:val="16"/>
        </w:rPr>
      </w:pP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lastRenderedPageBreak/>
        <w:t>Приложение 12</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 год и на</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плановый период 2022 и 2023 годов</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от  28.12.2020г №4/90-дмо</w:t>
      </w:r>
    </w:p>
    <w:p w:rsidR="00912878" w:rsidRPr="00E206CD" w:rsidRDefault="00912878" w:rsidP="00912878">
      <w:pPr>
        <w:spacing w:after="0" w:line="240" w:lineRule="auto"/>
        <w:jc w:val="both"/>
        <w:rPr>
          <w:rFonts w:ascii="Courier New" w:hAnsi="Courier New" w:cs="Courier New"/>
          <w:sz w:val="16"/>
          <w:szCs w:val="16"/>
        </w:rPr>
      </w:pPr>
    </w:p>
    <w:p w:rsidR="00912878" w:rsidRPr="00E206CD" w:rsidRDefault="00912878" w:rsidP="00912878">
      <w:pPr>
        <w:spacing w:after="0" w:line="240" w:lineRule="auto"/>
        <w:jc w:val="both"/>
        <w:rPr>
          <w:rFonts w:ascii="Courier New" w:hAnsi="Courier New" w:cs="Courier New"/>
          <w:sz w:val="16"/>
          <w:szCs w:val="16"/>
        </w:rPr>
      </w:pPr>
    </w:p>
    <w:p w:rsidR="00912878" w:rsidRPr="00E206CD" w:rsidRDefault="00912878" w:rsidP="00912878">
      <w:pPr>
        <w:spacing w:after="0" w:line="240" w:lineRule="auto"/>
        <w:jc w:val="center"/>
        <w:rPr>
          <w:rFonts w:ascii="Arial" w:hAnsi="Arial" w:cs="Arial"/>
          <w:sz w:val="16"/>
          <w:szCs w:val="16"/>
        </w:rPr>
      </w:pPr>
      <w:r w:rsidRPr="00E206CD">
        <w:rPr>
          <w:rFonts w:ascii="Arial" w:hAnsi="Arial" w:cs="Arial"/>
          <w:bCs/>
          <w:sz w:val="16"/>
          <w:szCs w:val="16"/>
        </w:rPr>
        <w:t xml:space="preserve">ИСТОЧНИКИ ВНУТРЕННЕГО ФИНАНСИРОВАНИЯ ДЕФИЦИТА </w:t>
      </w:r>
      <w:r w:rsidRPr="00E206CD">
        <w:rPr>
          <w:rFonts w:ascii="Arial" w:hAnsi="Arial" w:cs="Arial"/>
          <w:bCs/>
          <w:sz w:val="16"/>
          <w:szCs w:val="16"/>
        </w:rPr>
        <w:br/>
        <w:t>БЮДЖЕТА МУНИЦИПАЛЬНОГО ОБРАЗОВАНИЯ "Александровск" НА 2021</w:t>
      </w:r>
    </w:p>
    <w:p w:rsidR="00912878" w:rsidRPr="00E206CD" w:rsidRDefault="00912878" w:rsidP="00912878">
      <w:pPr>
        <w:spacing w:after="0" w:line="240" w:lineRule="auto"/>
        <w:jc w:val="center"/>
        <w:rPr>
          <w:sz w:val="16"/>
          <w:szCs w:val="16"/>
        </w:rPr>
      </w:pPr>
      <w:r w:rsidRPr="00E206CD">
        <w:rPr>
          <w:rFonts w:ascii="Arial" w:hAnsi="Arial" w:cs="Arial"/>
          <w:bCs/>
          <w:sz w:val="16"/>
          <w:szCs w:val="16"/>
        </w:rPr>
        <w:t xml:space="preserve">ГОД                                </w:t>
      </w:r>
    </w:p>
    <w:p w:rsidR="00912878" w:rsidRPr="00E206CD" w:rsidRDefault="00912878" w:rsidP="00912878">
      <w:pPr>
        <w:spacing w:after="0" w:line="240" w:lineRule="auto"/>
        <w:jc w:val="right"/>
        <w:rPr>
          <w:rFonts w:ascii="Arial" w:hAnsi="Arial" w:cs="Arial"/>
          <w:sz w:val="16"/>
          <w:szCs w:val="16"/>
        </w:rPr>
      </w:pPr>
      <w:r w:rsidRPr="00E206CD">
        <w:rPr>
          <w:sz w:val="16"/>
          <w:szCs w:val="16"/>
        </w:rPr>
        <w:t>(тыс.рублей)</w:t>
      </w:r>
    </w:p>
    <w:p w:rsidR="00912878" w:rsidRPr="00E206CD" w:rsidRDefault="00912878" w:rsidP="00912878">
      <w:pPr>
        <w:spacing w:after="0" w:line="240" w:lineRule="auto"/>
        <w:jc w:val="right"/>
        <w:rPr>
          <w:rFonts w:ascii="Arial" w:hAnsi="Arial" w:cs="Arial"/>
          <w:sz w:val="16"/>
          <w:szCs w:val="16"/>
        </w:rPr>
      </w:pPr>
    </w:p>
    <w:tbl>
      <w:tblPr>
        <w:tblW w:w="7112" w:type="dxa"/>
        <w:tblInd w:w="113" w:type="dxa"/>
        <w:tblLook w:val="04A0" w:firstRow="1" w:lastRow="0" w:firstColumn="1" w:lastColumn="0" w:noHBand="0" w:noVBand="1"/>
      </w:tblPr>
      <w:tblGrid>
        <w:gridCol w:w="2576"/>
        <w:gridCol w:w="3080"/>
        <w:gridCol w:w="1456"/>
      </w:tblGrid>
      <w:tr w:rsidR="00912878" w:rsidRPr="00E206CD" w:rsidTr="00912878">
        <w:trPr>
          <w:trHeight w:val="315"/>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Наименование</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Код</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Сумма</w:t>
            </w:r>
          </w:p>
        </w:tc>
      </w:tr>
      <w:tr w:rsidR="00912878" w:rsidRPr="00E206CD" w:rsidTr="00912878">
        <w:trPr>
          <w:trHeight w:val="63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Источники внутреннего финансирования дефицита бюджета</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000 01 00 00 00 00 0000 000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71,90</w:t>
            </w:r>
          </w:p>
        </w:tc>
      </w:tr>
      <w:tr w:rsidR="00912878" w:rsidRPr="00E206CD" w:rsidTr="00912878">
        <w:trPr>
          <w:trHeight w:val="63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Кредиты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041 01 02 00 00 00 0000 000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71,90</w:t>
            </w:r>
          </w:p>
        </w:tc>
      </w:tr>
      <w:tr w:rsidR="00912878" w:rsidRPr="00E206CD" w:rsidTr="00912878">
        <w:trPr>
          <w:trHeight w:val="94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Привлечение кредитов от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041 01 02 00 00 00 0000 700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71,90</w:t>
            </w:r>
          </w:p>
        </w:tc>
      </w:tr>
      <w:tr w:rsidR="00912878" w:rsidRPr="00E206CD" w:rsidTr="00912878">
        <w:trPr>
          <w:trHeight w:val="126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Привлечение кредитов от кредитных организаций бюджетами сельских поселений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041 01 02 00 00 10 0000 710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71,90</w:t>
            </w:r>
          </w:p>
        </w:tc>
      </w:tr>
      <w:tr w:rsidR="00912878" w:rsidRPr="00E206CD" w:rsidTr="00912878">
        <w:trPr>
          <w:trHeight w:val="94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Погашение кредитов, предоставленных кредитными организациями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041 01 02 00 00 00 0000 800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0,0</w:t>
            </w:r>
          </w:p>
        </w:tc>
      </w:tr>
      <w:tr w:rsidR="00912878" w:rsidRPr="00E206CD" w:rsidTr="00912878">
        <w:trPr>
          <w:trHeight w:val="126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Погашение бюджетами сельских поселений кредитов от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041 01 02 00 00 10 0000 810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0,0</w:t>
            </w:r>
          </w:p>
        </w:tc>
      </w:tr>
      <w:tr w:rsidR="00912878" w:rsidRPr="00E206CD" w:rsidTr="00912878">
        <w:trPr>
          <w:trHeight w:val="945"/>
        </w:trPr>
        <w:tc>
          <w:tcPr>
            <w:tcW w:w="2576" w:type="dxa"/>
            <w:tcBorders>
              <w:top w:val="nil"/>
              <w:left w:val="single" w:sz="4" w:space="0" w:color="auto"/>
              <w:bottom w:val="single" w:sz="4" w:space="0" w:color="auto"/>
              <w:right w:val="single" w:sz="4" w:space="0" w:color="auto"/>
            </w:tcBorders>
            <w:shd w:val="clear" w:color="auto" w:fill="auto"/>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lastRenderedPageBreak/>
              <w:t>Бюджетные кредиты из других бюджетов бюджетной системы Российской Федерации</w:t>
            </w:r>
            <w:r w:rsidRPr="00E206CD">
              <w:rPr>
                <w:rFonts w:ascii="Courier New" w:hAnsi="Courier New" w:cs="Courier New"/>
                <w:bCs/>
                <w:color w:val="FF0000"/>
                <w:sz w:val="16"/>
                <w:szCs w:val="16"/>
              </w:rPr>
              <w:t xml:space="preserve"> </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041 01 03 00 00 00 0000 000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 </w:t>
            </w:r>
          </w:p>
        </w:tc>
      </w:tr>
      <w:tr w:rsidR="00912878" w:rsidRPr="00E206CD" w:rsidTr="00912878">
        <w:trPr>
          <w:trHeight w:val="63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Изменение остатков средств на счетах по учету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000 01 05 00 00 00 0000 000</w:t>
            </w:r>
          </w:p>
        </w:tc>
        <w:tc>
          <w:tcPr>
            <w:tcW w:w="1456" w:type="dxa"/>
            <w:tcBorders>
              <w:top w:val="nil"/>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0,0</w:t>
            </w:r>
          </w:p>
        </w:tc>
      </w:tr>
      <w:tr w:rsidR="00912878" w:rsidRPr="00E206CD" w:rsidTr="00912878">
        <w:trPr>
          <w:trHeight w:val="36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Увеличение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000 01 05 00 00 00 0000 500</w:t>
            </w:r>
          </w:p>
        </w:tc>
        <w:tc>
          <w:tcPr>
            <w:tcW w:w="1456" w:type="dxa"/>
            <w:tcBorders>
              <w:top w:val="nil"/>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-7 064,45</w:t>
            </w:r>
          </w:p>
        </w:tc>
      </w:tr>
      <w:tr w:rsidR="00912878" w:rsidRPr="00E206CD" w:rsidTr="00912878">
        <w:trPr>
          <w:trHeight w:val="69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Увеличение прочих остатков денежных  средств бюджетов сельских поселений</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000 01 05 02 01 10 0000 510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-7 064,45</w:t>
            </w:r>
          </w:p>
        </w:tc>
      </w:tr>
      <w:tr w:rsidR="00912878" w:rsidRPr="00E206CD" w:rsidTr="00912878">
        <w:trPr>
          <w:trHeight w:val="5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Уменьшение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000 01 05 00 00 00 0000 600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7 064,45</w:t>
            </w:r>
          </w:p>
        </w:tc>
      </w:tr>
      <w:tr w:rsidR="00912878" w:rsidRPr="00E206CD" w:rsidTr="00912878">
        <w:trPr>
          <w:trHeight w:val="63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Уменьшение прочих остатков денежных средств бюджетов сельских поселений</w:t>
            </w:r>
          </w:p>
        </w:tc>
        <w:tc>
          <w:tcPr>
            <w:tcW w:w="308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000 01 05 02 01 10 0000 610</w:t>
            </w:r>
          </w:p>
        </w:tc>
        <w:tc>
          <w:tcPr>
            <w:tcW w:w="1456"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7 064,45</w:t>
            </w:r>
          </w:p>
        </w:tc>
      </w:tr>
    </w:tbl>
    <w:p w:rsidR="00912878" w:rsidRPr="00E206CD" w:rsidRDefault="00912878" w:rsidP="00912878">
      <w:pPr>
        <w:jc w:val="both"/>
        <w:rPr>
          <w:rFonts w:ascii="Courier New" w:hAnsi="Courier New" w:cs="Courier New"/>
          <w:sz w:val="16"/>
          <w:szCs w:val="16"/>
        </w:rPr>
      </w:pPr>
    </w:p>
    <w:p w:rsidR="00912878" w:rsidRPr="00E206CD" w:rsidRDefault="00912878" w:rsidP="00912878">
      <w:pPr>
        <w:jc w:val="both"/>
        <w:rPr>
          <w:rFonts w:ascii="Courier New" w:hAnsi="Courier New" w:cs="Courier New"/>
          <w:sz w:val="16"/>
          <w:szCs w:val="16"/>
        </w:rPr>
      </w:pPr>
    </w:p>
    <w:p w:rsidR="00912878" w:rsidRPr="00E206CD" w:rsidRDefault="00912878" w:rsidP="00912878">
      <w:pPr>
        <w:spacing w:after="0" w:line="240" w:lineRule="auto"/>
        <w:jc w:val="both"/>
        <w:rPr>
          <w:rFonts w:ascii="Courier New" w:hAnsi="Courier New" w:cs="Courier New"/>
          <w:sz w:val="16"/>
          <w:szCs w:val="16"/>
        </w:rPr>
      </w:pP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13</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 год и</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на плановый период 2022 и 2023 годов "</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от 28.12.2020г №4/90-дмо</w:t>
      </w:r>
    </w:p>
    <w:p w:rsidR="00912878" w:rsidRPr="00E206CD" w:rsidRDefault="00912878" w:rsidP="00912878">
      <w:pPr>
        <w:spacing w:after="0" w:line="240" w:lineRule="auto"/>
        <w:jc w:val="right"/>
        <w:rPr>
          <w:rFonts w:ascii="Courier New" w:hAnsi="Courier New" w:cs="Courier New"/>
          <w:sz w:val="16"/>
          <w:szCs w:val="16"/>
        </w:rPr>
      </w:pPr>
    </w:p>
    <w:p w:rsidR="00912878" w:rsidRPr="00E206CD" w:rsidRDefault="00912878" w:rsidP="00912878">
      <w:pPr>
        <w:spacing w:after="0" w:line="240" w:lineRule="auto"/>
        <w:jc w:val="center"/>
        <w:rPr>
          <w:rFonts w:ascii="Arial" w:hAnsi="Arial" w:cs="Arial"/>
          <w:sz w:val="16"/>
          <w:szCs w:val="16"/>
        </w:rPr>
      </w:pPr>
      <w:r w:rsidRPr="00E206CD">
        <w:rPr>
          <w:rFonts w:ascii="Arial" w:hAnsi="Arial" w:cs="Arial"/>
          <w:bCs/>
          <w:sz w:val="16"/>
          <w:szCs w:val="16"/>
        </w:rPr>
        <w:t>ИСТОЧНИКИ ВНУТРЕННЕГО ФИНАНСИРОВАНИЯ ДЕФИЦИТА  БЮДЖЕТА МУНИЦИПАЛЬНОГО ОБРАЗОВАНИЯ "Александровск" НА ПЛАНОВЫЙ ПЕРИОД 2022 И 2023 ГОДОВ</w:t>
      </w:r>
    </w:p>
    <w:p w:rsidR="00912878" w:rsidRPr="00E206CD" w:rsidRDefault="00912878" w:rsidP="00912878">
      <w:pPr>
        <w:spacing w:after="0" w:line="240" w:lineRule="auto"/>
        <w:jc w:val="right"/>
        <w:rPr>
          <w:rFonts w:ascii="Courier New" w:hAnsi="Courier New" w:cs="Courier New"/>
          <w:sz w:val="16"/>
          <w:szCs w:val="16"/>
        </w:rPr>
      </w:pPr>
      <w:r w:rsidRPr="00E206CD">
        <w:rPr>
          <w:sz w:val="16"/>
          <w:szCs w:val="16"/>
        </w:rPr>
        <w:t>(тыс.рублей)</w:t>
      </w:r>
    </w:p>
    <w:p w:rsidR="00912878" w:rsidRPr="00E206CD" w:rsidRDefault="00912878" w:rsidP="00912878">
      <w:pPr>
        <w:spacing w:after="0" w:line="240" w:lineRule="auto"/>
        <w:jc w:val="right"/>
        <w:rPr>
          <w:rFonts w:ascii="Courier New" w:hAnsi="Courier New" w:cs="Courier New"/>
          <w:sz w:val="16"/>
          <w:szCs w:val="16"/>
        </w:rPr>
      </w:pPr>
    </w:p>
    <w:tbl>
      <w:tblPr>
        <w:tblW w:w="6970" w:type="dxa"/>
        <w:tblInd w:w="113" w:type="dxa"/>
        <w:tblLook w:val="04A0" w:firstRow="1" w:lastRow="0" w:firstColumn="1" w:lastColumn="0" w:noHBand="0" w:noVBand="1"/>
      </w:tblPr>
      <w:tblGrid>
        <w:gridCol w:w="2434"/>
        <w:gridCol w:w="2410"/>
        <w:gridCol w:w="867"/>
        <w:gridCol w:w="1259"/>
      </w:tblGrid>
      <w:tr w:rsidR="00912878" w:rsidRPr="00E206CD" w:rsidTr="00912878">
        <w:trPr>
          <w:trHeight w:val="435"/>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Код</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 xml:space="preserve"> 2022 год</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 xml:space="preserve"> 2023 год</w:t>
            </w:r>
          </w:p>
        </w:tc>
      </w:tr>
      <w:tr w:rsidR="00912878" w:rsidRPr="00E206CD" w:rsidTr="00912878">
        <w:trPr>
          <w:trHeight w:val="87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000 01 00 00 00 00 0000 000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89,6</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91,9</w:t>
            </w:r>
          </w:p>
        </w:tc>
      </w:tr>
      <w:tr w:rsidR="00912878" w:rsidRPr="00E206CD" w:rsidTr="00912878">
        <w:trPr>
          <w:trHeight w:val="94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lastRenderedPageBreak/>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041 01 02 00 00 00 0000 000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89,6</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91,9</w:t>
            </w:r>
          </w:p>
        </w:tc>
      </w:tr>
      <w:tr w:rsidR="00912878" w:rsidRPr="00E206CD" w:rsidTr="00912878">
        <w:trPr>
          <w:trHeight w:val="85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041 01 02 00 00 00 0000 700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113,8</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117,2</w:t>
            </w:r>
          </w:p>
        </w:tc>
      </w:tr>
      <w:tr w:rsidR="00912878" w:rsidRPr="00E206CD" w:rsidTr="00912878">
        <w:trPr>
          <w:trHeight w:val="123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Привлечение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041 01 02 00 00 10 0000 710</w:t>
            </w:r>
          </w:p>
        </w:tc>
        <w:tc>
          <w:tcPr>
            <w:tcW w:w="867" w:type="dxa"/>
            <w:tcBorders>
              <w:top w:val="nil"/>
              <w:left w:val="nil"/>
              <w:bottom w:val="single" w:sz="4" w:space="0" w:color="auto"/>
              <w:right w:val="single" w:sz="4" w:space="0" w:color="auto"/>
            </w:tcBorders>
            <w:shd w:val="clear" w:color="000000" w:fill="FFFFFF"/>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113,8</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117,2</w:t>
            </w:r>
          </w:p>
        </w:tc>
      </w:tr>
      <w:tr w:rsidR="00912878" w:rsidRPr="00E206CD" w:rsidTr="00912878">
        <w:trPr>
          <w:trHeight w:val="115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041 01 02 00 00 00 0000 800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-24,2</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-25,3</w:t>
            </w:r>
          </w:p>
        </w:tc>
      </w:tr>
      <w:tr w:rsidR="00912878" w:rsidRPr="00E206CD" w:rsidTr="00912878">
        <w:trPr>
          <w:trHeight w:val="12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Погашение бюджетами сельских поселений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041 01 02 00 00 10 0000 810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-24,2</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-25,3</w:t>
            </w:r>
          </w:p>
        </w:tc>
      </w:tr>
      <w:tr w:rsidR="00912878" w:rsidRPr="00E206CD" w:rsidTr="00912878">
        <w:trPr>
          <w:trHeight w:val="945"/>
        </w:trPr>
        <w:tc>
          <w:tcPr>
            <w:tcW w:w="2434" w:type="dxa"/>
            <w:tcBorders>
              <w:top w:val="nil"/>
              <w:left w:val="single" w:sz="4" w:space="0" w:color="auto"/>
              <w:bottom w:val="single" w:sz="4" w:space="0" w:color="auto"/>
              <w:right w:val="single" w:sz="4" w:space="0" w:color="auto"/>
            </w:tcBorders>
            <w:shd w:val="clear" w:color="auto" w:fill="auto"/>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Бюджетные кредиты из других бюджетов бюджетной системы Российской Федерации</w:t>
            </w:r>
            <w:r w:rsidRPr="00E206CD">
              <w:rPr>
                <w:rFonts w:ascii="Courier New" w:hAnsi="Courier New" w:cs="Courier New"/>
                <w:bCs/>
                <w:color w:val="FF0000"/>
                <w:sz w:val="16"/>
                <w:szCs w:val="16"/>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041 01 03 00 00 00 0000 000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0,0</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0,0</w:t>
            </w:r>
          </w:p>
        </w:tc>
      </w:tr>
      <w:tr w:rsidR="00912878" w:rsidRPr="00E206CD" w:rsidTr="00912878">
        <w:trPr>
          <w:trHeight w:val="87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Cs/>
                <w:sz w:val="16"/>
                <w:szCs w:val="16"/>
              </w:rPr>
            </w:pPr>
            <w:r w:rsidRPr="00E206CD">
              <w:rPr>
                <w:rFonts w:ascii="Courier New" w:hAnsi="Courier New" w:cs="Courier New"/>
                <w:bCs/>
                <w:sz w:val="16"/>
                <w:szCs w:val="16"/>
              </w:rPr>
              <w:t>000 01 05 00 00 00 0000 000</w:t>
            </w:r>
          </w:p>
        </w:tc>
        <w:tc>
          <w:tcPr>
            <w:tcW w:w="867" w:type="dxa"/>
            <w:tcBorders>
              <w:top w:val="nil"/>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0,0</w:t>
            </w:r>
          </w:p>
        </w:tc>
        <w:tc>
          <w:tcPr>
            <w:tcW w:w="1259" w:type="dxa"/>
            <w:tcBorders>
              <w:top w:val="nil"/>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bCs/>
                <w:sz w:val="16"/>
                <w:szCs w:val="16"/>
              </w:rPr>
            </w:pPr>
            <w:r w:rsidRPr="00E206CD">
              <w:rPr>
                <w:rFonts w:ascii="Courier New" w:hAnsi="Courier New" w:cs="Courier New"/>
                <w:bCs/>
                <w:sz w:val="16"/>
                <w:szCs w:val="16"/>
              </w:rPr>
              <w:t>0,0</w:t>
            </w:r>
          </w:p>
        </w:tc>
      </w:tr>
      <w:tr w:rsidR="00912878" w:rsidRPr="00E206CD" w:rsidTr="00912878">
        <w:trPr>
          <w:trHeight w:val="6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000 01 05 00 00 00 0000 500</w:t>
            </w:r>
          </w:p>
        </w:tc>
        <w:tc>
          <w:tcPr>
            <w:tcW w:w="867" w:type="dxa"/>
            <w:tcBorders>
              <w:top w:val="nil"/>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-8 031,80</w:t>
            </w:r>
          </w:p>
        </w:tc>
        <w:tc>
          <w:tcPr>
            <w:tcW w:w="1259" w:type="dxa"/>
            <w:tcBorders>
              <w:top w:val="nil"/>
              <w:left w:val="nil"/>
              <w:bottom w:val="single" w:sz="4" w:space="0" w:color="auto"/>
              <w:right w:val="single" w:sz="4" w:space="0" w:color="auto"/>
            </w:tcBorders>
            <w:shd w:val="clear" w:color="auto" w:fill="auto"/>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-7 140,90</w:t>
            </w:r>
          </w:p>
        </w:tc>
      </w:tr>
      <w:tr w:rsidR="00912878" w:rsidRPr="00E206CD" w:rsidTr="00912878">
        <w:trPr>
          <w:trHeight w:val="9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Увеличение прочих остатков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000 01 05 02 01 10 0000 510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-8 031,80</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-7 140,90</w:t>
            </w:r>
          </w:p>
        </w:tc>
      </w:tr>
      <w:tr w:rsidR="00912878" w:rsidRPr="00E206CD" w:rsidTr="00912878">
        <w:trPr>
          <w:trHeight w:val="6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000 01 05 00 00 00 0000 600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8 031,80</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7 140,90</w:t>
            </w:r>
          </w:p>
        </w:tc>
      </w:tr>
      <w:tr w:rsidR="00912878" w:rsidRPr="00E206CD" w:rsidTr="00912878">
        <w:trPr>
          <w:trHeight w:val="9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lastRenderedPageBreak/>
              <w:t>Уменьшение прочих остатков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000 01 05 02 01 10 0000 610</w:t>
            </w:r>
          </w:p>
        </w:tc>
        <w:tc>
          <w:tcPr>
            <w:tcW w:w="867"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8 031,80</w:t>
            </w:r>
          </w:p>
        </w:tc>
        <w:tc>
          <w:tcPr>
            <w:tcW w:w="1259" w:type="dxa"/>
            <w:tcBorders>
              <w:top w:val="nil"/>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7 140,90</w:t>
            </w:r>
          </w:p>
        </w:tc>
      </w:tr>
    </w:tbl>
    <w:p w:rsidR="00912878" w:rsidRPr="00E206CD" w:rsidRDefault="00912878" w:rsidP="00912878">
      <w:pPr>
        <w:jc w:val="both"/>
        <w:rPr>
          <w:rFonts w:ascii="Courier New" w:hAnsi="Courier New" w:cs="Courier New"/>
          <w:sz w:val="16"/>
          <w:szCs w:val="16"/>
        </w:rPr>
      </w:pPr>
    </w:p>
    <w:p w:rsidR="00912878" w:rsidRPr="00E206CD" w:rsidRDefault="00912878" w:rsidP="00912878">
      <w:pPr>
        <w:spacing w:after="0" w:line="240" w:lineRule="auto"/>
        <w:jc w:val="both"/>
        <w:rPr>
          <w:rFonts w:ascii="Courier New" w:hAnsi="Courier New" w:cs="Courier New"/>
          <w:sz w:val="16"/>
          <w:szCs w:val="16"/>
        </w:rPr>
      </w:pP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14</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на 2021год и на плановый период 2022</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и 2023 годов"</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от"28"декабря 2020г.№4/90-дмо</w:t>
      </w:r>
    </w:p>
    <w:p w:rsidR="00912878" w:rsidRPr="00E206CD" w:rsidRDefault="00912878" w:rsidP="00912878">
      <w:pPr>
        <w:spacing w:after="0" w:line="240" w:lineRule="auto"/>
        <w:jc w:val="right"/>
        <w:rPr>
          <w:rFonts w:ascii="Courier New" w:hAnsi="Courier New" w:cs="Courier New"/>
          <w:sz w:val="16"/>
          <w:szCs w:val="16"/>
        </w:rPr>
      </w:pPr>
    </w:p>
    <w:p w:rsidR="00912878" w:rsidRPr="00E206CD" w:rsidRDefault="00912878" w:rsidP="00912878">
      <w:pPr>
        <w:spacing w:after="0" w:line="240" w:lineRule="auto"/>
        <w:jc w:val="center"/>
        <w:rPr>
          <w:rFonts w:ascii="Arial" w:hAnsi="Arial" w:cs="Arial"/>
          <w:sz w:val="16"/>
          <w:szCs w:val="16"/>
        </w:rPr>
      </w:pPr>
      <w:r w:rsidRPr="00E206CD">
        <w:rPr>
          <w:rFonts w:ascii="Arial" w:hAnsi="Arial" w:cs="Arial"/>
          <w:bCs/>
          <w:sz w:val="16"/>
          <w:szCs w:val="16"/>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год</w:t>
      </w:r>
    </w:p>
    <w:p w:rsidR="00912878" w:rsidRPr="00E206CD" w:rsidRDefault="00912878" w:rsidP="00912878">
      <w:pPr>
        <w:spacing w:after="0" w:line="240" w:lineRule="auto"/>
        <w:jc w:val="right"/>
        <w:rPr>
          <w:rFonts w:ascii="Arial" w:hAnsi="Arial" w:cs="Arial"/>
          <w:sz w:val="16"/>
          <w:szCs w:val="16"/>
        </w:rPr>
      </w:pPr>
      <w:r w:rsidRPr="00E206CD">
        <w:rPr>
          <w:rFonts w:ascii="Arial" w:hAnsi="Arial" w:cs="Arial"/>
          <w:i/>
          <w:iCs/>
          <w:sz w:val="16"/>
          <w:szCs w:val="16"/>
        </w:rPr>
        <w:t>тыс.рублей</w:t>
      </w:r>
    </w:p>
    <w:p w:rsidR="00912878" w:rsidRPr="00E206CD" w:rsidRDefault="00912878" w:rsidP="00912878">
      <w:pPr>
        <w:spacing w:after="0" w:line="240" w:lineRule="auto"/>
        <w:jc w:val="both"/>
        <w:rPr>
          <w:rFonts w:ascii="Courier New" w:hAnsi="Courier New" w:cs="Courier New"/>
          <w:sz w:val="16"/>
          <w:szCs w:val="16"/>
        </w:rPr>
      </w:pPr>
    </w:p>
    <w:tbl>
      <w:tblPr>
        <w:tblW w:w="6970" w:type="dxa"/>
        <w:tblInd w:w="113" w:type="dxa"/>
        <w:tblLook w:val="04A0" w:firstRow="1" w:lastRow="0" w:firstColumn="1" w:lastColumn="0" w:noHBand="0" w:noVBand="1"/>
      </w:tblPr>
      <w:tblGrid>
        <w:gridCol w:w="3993"/>
        <w:gridCol w:w="2977"/>
      </w:tblGrid>
      <w:tr w:rsidR="00912878" w:rsidRPr="00E206CD" w:rsidTr="00912878">
        <w:trPr>
          <w:trHeight w:val="585"/>
        </w:trPr>
        <w:tc>
          <w:tcPr>
            <w:tcW w:w="3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Осуществление части полномочий по исполнению бюджета поселения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160,9</w:t>
            </w:r>
          </w:p>
        </w:tc>
      </w:tr>
      <w:tr w:rsidR="00912878" w:rsidRPr="00E206CD" w:rsidTr="00912878">
        <w:trPr>
          <w:trHeight w:val="570"/>
        </w:trPr>
        <w:tc>
          <w:tcPr>
            <w:tcW w:w="399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Осуществление внешнего муниципального финансового контроля</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9,2</w:t>
            </w:r>
          </w:p>
        </w:tc>
      </w:tr>
      <w:tr w:rsidR="00912878" w:rsidRPr="00E206CD" w:rsidTr="00912878">
        <w:trPr>
          <w:trHeight w:val="2340"/>
        </w:trPr>
        <w:tc>
          <w:tcPr>
            <w:tcW w:w="399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9,9</w:t>
            </w:r>
          </w:p>
        </w:tc>
      </w:tr>
      <w:tr w:rsidR="00912878" w:rsidRPr="00E206CD" w:rsidTr="00912878">
        <w:trPr>
          <w:trHeight w:val="450"/>
        </w:trPr>
        <w:tc>
          <w:tcPr>
            <w:tcW w:w="3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
                <w:bCs/>
                <w:sz w:val="16"/>
                <w:szCs w:val="16"/>
              </w:rPr>
            </w:pPr>
            <w:r w:rsidRPr="00E206CD">
              <w:rPr>
                <w:rFonts w:ascii="Courier New" w:hAnsi="Courier New" w:cs="Courier New"/>
                <w:b/>
                <w:bCs/>
                <w:sz w:val="16"/>
                <w:szCs w:val="16"/>
              </w:rPr>
              <w:t>Всего</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rsidR="00912878" w:rsidRPr="00E206CD" w:rsidRDefault="00912878" w:rsidP="005D2783">
            <w:pPr>
              <w:jc w:val="center"/>
              <w:rPr>
                <w:rFonts w:ascii="Courier New" w:hAnsi="Courier New" w:cs="Courier New"/>
                <w:b/>
                <w:bCs/>
                <w:sz w:val="16"/>
                <w:szCs w:val="16"/>
              </w:rPr>
            </w:pPr>
            <w:r w:rsidRPr="00E206CD">
              <w:rPr>
                <w:rFonts w:ascii="Courier New" w:hAnsi="Courier New" w:cs="Courier New"/>
                <w:b/>
                <w:bCs/>
                <w:sz w:val="16"/>
                <w:szCs w:val="16"/>
              </w:rPr>
              <w:t>180,0</w:t>
            </w:r>
          </w:p>
        </w:tc>
      </w:tr>
    </w:tbl>
    <w:p w:rsidR="00912878" w:rsidRPr="00E206CD" w:rsidRDefault="00912878" w:rsidP="00912878">
      <w:pPr>
        <w:jc w:val="both"/>
        <w:rPr>
          <w:rFonts w:ascii="Courier New" w:hAnsi="Courier New" w:cs="Courier New"/>
          <w:sz w:val="16"/>
          <w:szCs w:val="16"/>
        </w:rPr>
      </w:pP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Приложение 15</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к решению Думы МО "Александровск"</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"О бюджете МО "Александровск" на 2021 год и</w:t>
      </w:r>
    </w:p>
    <w:p w:rsidR="00912878" w:rsidRPr="00E206CD" w:rsidRDefault="00912878" w:rsidP="00912878">
      <w:pPr>
        <w:spacing w:after="0" w:line="240" w:lineRule="auto"/>
        <w:jc w:val="right"/>
        <w:rPr>
          <w:rFonts w:ascii="Courier New" w:hAnsi="Courier New" w:cs="Courier New"/>
          <w:sz w:val="16"/>
          <w:szCs w:val="16"/>
        </w:rPr>
      </w:pPr>
      <w:r w:rsidRPr="00E206CD">
        <w:rPr>
          <w:rFonts w:ascii="Courier New" w:hAnsi="Courier New" w:cs="Courier New"/>
          <w:sz w:val="16"/>
          <w:szCs w:val="16"/>
        </w:rPr>
        <w:t>на плановый период 2022 и 2023 годов"</w:t>
      </w:r>
    </w:p>
    <w:p w:rsidR="00912878" w:rsidRPr="00E206CD" w:rsidRDefault="00912878" w:rsidP="00912878">
      <w:pPr>
        <w:jc w:val="right"/>
        <w:rPr>
          <w:rFonts w:ascii="Courier New" w:hAnsi="Courier New" w:cs="Courier New"/>
          <w:sz w:val="16"/>
          <w:szCs w:val="16"/>
        </w:rPr>
      </w:pPr>
      <w:r>
        <w:rPr>
          <w:rFonts w:ascii="Courier New" w:hAnsi="Courier New" w:cs="Courier New"/>
          <w:sz w:val="16"/>
          <w:szCs w:val="16"/>
        </w:rPr>
        <w:t>от "___"_____2020 г.№____</w:t>
      </w:r>
    </w:p>
    <w:p w:rsidR="00912878" w:rsidRPr="00E206CD" w:rsidRDefault="00912878" w:rsidP="00912878">
      <w:pPr>
        <w:spacing w:after="0" w:line="240" w:lineRule="auto"/>
        <w:jc w:val="center"/>
        <w:rPr>
          <w:rFonts w:ascii="Arial" w:hAnsi="Arial" w:cs="Arial"/>
          <w:sz w:val="16"/>
          <w:szCs w:val="16"/>
        </w:rPr>
      </w:pPr>
      <w:r w:rsidRPr="00E206CD">
        <w:rPr>
          <w:rFonts w:ascii="Arial" w:hAnsi="Arial" w:cs="Arial"/>
          <w:bCs/>
          <w:sz w:val="16"/>
          <w:szCs w:val="16"/>
        </w:rPr>
        <w:lastRenderedPageBreak/>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2022 и 2023 годов</w:t>
      </w:r>
    </w:p>
    <w:p w:rsidR="00912878" w:rsidRPr="00E206CD" w:rsidRDefault="00912878" w:rsidP="00912878">
      <w:pPr>
        <w:spacing w:after="0" w:line="240" w:lineRule="auto"/>
        <w:jc w:val="center"/>
        <w:rPr>
          <w:rFonts w:ascii="Arial" w:hAnsi="Arial" w:cs="Arial"/>
          <w:sz w:val="16"/>
          <w:szCs w:val="16"/>
        </w:rPr>
      </w:pPr>
    </w:p>
    <w:p w:rsidR="00912878" w:rsidRPr="00E206CD" w:rsidRDefault="00912878" w:rsidP="00912878">
      <w:pPr>
        <w:spacing w:after="0" w:line="240" w:lineRule="auto"/>
        <w:jc w:val="right"/>
        <w:rPr>
          <w:rFonts w:ascii="Courier New" w:hAnsi="Courier New" w:cs="Courier New"/>
          <w:sz w:val="16"/>
          <w:szCs w:val="16"/>
        </w:rPr>
      </w:pPr>
      <w:r w:rsidRPr="00E206CD">
        <w:rPr>
          <w:sz w:val="16"/>
          <w:szCs w:val="16"/>
        </w:rPr>
        <w:t>тыс.рублей</w:t>
      </w:r>
    </w:p>
    <w:tbl>
      <w:tblPr>
        <w:tblW w:w="6970" w:type="dxa"/>
        <w:tblInd w:w="113" w:type="dxa"/>
        <w:tblLook w:val="04A0" w:firstRow="1" w:lastRow="0" w:firstColumn="1" w:lastColumn="0" w:noHBand="0" w:noVBand="1"/>
      </w:tblPr>
      <w:tblGrid>
        <w:gridCol w:w="3993"/>
        <w:gridCol w:w="1222"/>
        <w:gridCol w:w="1755"/>
      </w:tblGrid>
      <w:tr w:rsidR="00912878" w:rsidRPr="00E206CD" w:rsidTr="00912878">
        <w:trPr>
          <w:trHeight w:val="255"/>
        </w:trPr>
        <w:tc>
          <w:tcPr>
            <w:tcW w:w="39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наименование</w:t>
            </w:r>
          </w:p>
        </w:tc>
        <w:tc>
          <w:tcPr>
            <w:tcW w:w="1222" w:type="dxa"/>
            <w:tcBorders>
              <w:top w:val="single" w:sz="4" w:space="0" w:color="auto"/>
              <w:left w:val="nil"/>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2022 год</w:t>
            </w:r>
          </w:p>
        </w:tc>
        <w:tc>
          <w:tcPr>
            <w:tcW w:w="1755" w:type="dxa"/>
            <w:tcBorders>
              <w:top w:val="single" w:sz="4" w:space="0" w:color="auto"/>
              <w:left w:val="nil"/>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2023 год</w:t>
            </w:r>
          </w:p>
        </w:tc>
      </w:tr>
      <w:tr w:rsidR="00912878" w:rsidRPr="00E206CD" w:rsidTr="00912878">
        <w:trPr>
          <w:trHeight w:val="675"/>
        </w:trPr>
        <w:tc>
          <w:tcPr>
            <w:tcW w:w="3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Осуществление части полномочий по исполнению бюджета поселения</w:t>
            </w:r>
          </w:p>
        </w:tc>
        <w:tc>
          <w:tcPr>
            <w:tcW w:w="1222" w:type="dxa"/>
            <w:tcBorders>
              <w:top w:val="single" w:sz="4" w:space="0" w:color="auto"/>
              <w:left w:val="nil"/>
              <w:bottom w:val="single" w:sz="4" w:space="0" w:color="auto"/>
              <w:right w:val="nil"/>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107,2</w:t>
            </w:r>
          </w:p>
        </w:tc>
        <w:tc>
          <w:tcPr>
            <w:tcW w:w="17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107,2</w:t>
            </w:r>
          </w:p>
        </w:tc>
      </w:tr>
      <w:tr w:rsidR="00912878" w:rsidRPr="00E206CD" w:rsidTr="00912878">
        <w:trPr>
          <w:trHeight w:val="540"/>
        </w:trPr>
        <w:tc>
          <w:tcPr>
            <w:tcW w:w="399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Осуществление внешнего муниципального финансового контроля</w:t>
            </w:r>
          </w:p>
        </w:tc>
        <w:tc>
          <w:tcPr>
            <w:tcW w:w="1222" w:type="dxa"/>
            <w:tcBorders>
              <w:top w:val="single" w:sz="4" w:space="0" w:color="auto"/>
              <w:left w:val="nil"/>
              <w:bottom w:val="single" w:sz="4" w:space="0" w:color="auto"/>
              <w:right w:val="nil"/>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9,2</w:t>
            </w:r>
          </w:p>
        </w:tc>
        <w:tc>
          <w:tcPr>
            <w:tcW w:w="17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0</w:t>
            </w:r>
          </w:p>
        </w:tc>
      </w:tr>
      <w:tr w:rsidR="00912878" w:rsidRPr="00E206CD" w:rsidTr="00912878">
        <w:trPr>
          <w:trHeight w:val="2370"/>
        </w:trPr>
        <w:tc>
          <w:tcPr>
            <w:tcW w:w="399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12878" w:rsidRPr="00E206CD" w:rsidRDefault="00912878" w:rsidP="005D2783">
            <w:pPr>
              <w:rPr>
                <w:rFonts w:ascii="Courier New" w:hAnsi="Courier New" w:cs="Courier New"/>
                <w:sz w:val="16"/>
                <w:szCs w:val="16"/>
              </w:rPr>
            </w:pPr>
            <w:r w:rsidRPr="00E206CD">
              <w:rPr>
                <w:rFonts w:ascii="Courier New" w:hAnsi="Courier New" w:cs="Courier New"/>
                <w:sz w:val="16"/>
                <w:szCs w:val="16"/>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222" w:type="dxa"/>
            <w:tcBorders>
              <w:top w:val="single" w:sz="4" w:space="0" w:color="auto"/>
              <w:left w:val="nil"/>
              <w:bottom w:val="single" w:sz="4" w:space="0" w:color="auto"/>
              <w:right w:val="nil"/>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0</w:t>
            </w:r>
          </w:p>
        </w:tc>
        <w:tc>
          <w:tcPr>
            <w:tcW w:w="17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sz w:val="16"/>
                <w:szCs w:val="16"/>
              </w:rPr>
            </w:pPr>
            <w:r w:rsidRPr="00E206CD">
              <w:rPr>
                <w:rFonts w:ascii="Courier New" w:hAnsi="Courier New" w:cs="Courier New"/>
                <w:sz w:val="16"/>
                <w:szCs w:val="16"/>
              </w:rPr>
              <w:t>0</w:t>
            </w:r>
          </w:p>
        </w:tc>
      </w:tr>
      <w:tr w:rsidR="00912878" w:rsidRPr="00E206CD" w:rsidTr="00912878">
        <w:trPr>
          <w:trHeight w:val="450"/>
        </w:trPr>
        <w:tc>
          <w:tcPr>
            <w:tcW w:w="3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878" w:rsidRPr="00E206CD" w:rsidRDefault="00912878" w:rsidP="005D2783">
            <w:pPr>
              <w:rPr>
                <w:rFonts w:ascii="Courier New" w:hAnsi="Courier New" w:cs="Courier New"/>
                <w:b/>
                <w:bCs/>
                <w:sz w:val="16"/>
                <w:szCs w:val="16"/>
              </w:rPr>
            </w:pPr>
            <w:r w:rsidRPr="00E206CD">
              <w:rPr>
                <w:rFonts w:ascii="Courier New" w:hAnsi="Courier New" w:cs="Courier New"/>
                <w:b/>
                <w:bCs/>
                <w:sz w:val="16"/>
                <w:szCs w:val="16"/>
              </w:rPr>
              <w:t>Всего</w:t>
            </w:r>
          </w:p>
        </w:tc>
        <w:tc>
          <w:tcPr>
            <w:tcW w:w="1222" w:type="dxa"/>
            <w:tcBorders>
              <w:top w:val="single" w:sz="4" w:space="0" w:color="auto"/>
              <w:left w:val="nil"/>
              <w:bottom w:val="single" w:sz="4" w:space="0" w:color="auto"/>
              <w:right w:val="nil"/>
            </w:tcBorders>
            <w:shd w:val="clear" w:color="auto" w:fill="auto"/>
            <w:noWrap/>
            <w:vAlign w:val="bottom"/>
            <w:hideMark/>
          </w:tcPr>
          <w:p w:rsidR="00912878" w:rsidRPr="00E206CD" w:rsidRDefault="00912878" w:rsidP="005D2783">
            <w:pPr>
              <w:jc w:val="center"/>
              <w:rPr>
                <w:rFonts w:ascii="Courier New" w:hAnsi="Courier New" w:cs="Courier New"/>
                <w:b/>
                <w:bCs/>
                <w:sz w:val="16"/>
                <w:szCs w:val="16"/>
              </w:rPr>
            </w:pPr>
            <w:r w:rsidRPr="00E206CD">
              <w:rPr>
                <w:rFonts w:ascii="Courier New" w:hAnsi="Courier New" w:cs="Courier New"/>
                <w:b/>
                <w:bCs/>
                <w:sz w:val="16"/>
                <w:szCs w:val="16"/>
              </w:rPr>
              <w:t>116,4</w:t>
            </w:r>
          </w:p>
        </w:tc>
        <w:tc>
          <w:tcPr>
            <w:tcW w:w="17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2878" w:rsidRPr="00E206CD" w:rsidRDefault="00912878" w:rsidP="005D2783">
            <w:pPr>
              <w:jc w:val="center"/>
              <w:rPr>
                <w:rFonts w:ascii="Courier New" w:hAnsi="Courier New" w:cs="Courier New"/>
                <w:b/>
                <w:bCs/>
                <w:sz w:val="16"/>
                <w:szCs w:val="16"/>
              </w:rPr>
            </w:pPr>
            <w:r w:rsidRPr="00E206CD">
              <w:rPr>
                <w:rFonts w:ascii="Courier New" w:hAnsi="Courier New" w:cs="Courier New"/>
                <w:b/>
                <w:bCs/>
                <w:sz w:val="16"/>
                <w:szCs w:val="16"/>
              </w:rPr>
              <w:t>107,2</w:t>
            </w:r>
          </w:p>
        </w:tc>
      </w:tr>
    </w:tbl>
    <w:p w:rsidR="00912878" w:rsidRPr="00E206CD" w:rsidRDefault="00912878" w:rsidP="00912878">
      <w:pPr>
        <w:rPr>
          <w:rFonts w:ascii="Arial" w:hAnsi="Arial" w:cs="Arial"/>
          <w:sz w:val="16"/>
          <w:szCs w:val="16"/>
        </w:rPr>
      </w:pPr>
    </w:p>
    <w:p w:rsidR="00912878" w:rsidRPr="00E206CD" w:rsidRDefault="00912878" w:rsidP="00912878">
      <w:pPr>
        <w:jc w:val="center"/>
        <w:rPr>
          <w:rFonts w:ascii="Arial" w:hAnsi="Arial" w:cs="Arial"/>
          <w:sz w:val="16"/>
          <w:szCs w:val="16"/>
        </w:rPr>
      </w:pPr>
      <w:r w:rsidRPr="00E206CD">
        <w:rPr>
          <w:rFonts w:ascii="Arial" w:hAnsi="Arial" w:cs="Arial"/>
          <w:sz w:val="16"/>
          <w:szCs w:val="16"/>
        </w:rPr>
        <w:t>ПОЯСНИТЕЛЬНАЯ ЗАПИСКА</w:t>
      </w:r>
    </w:p>
    <w:p w:rsidR="00912878" w:rsidRPr="00E206CD" w:rsidRDefault="00912878" w:rsidP="00912878">
      <w:pPr>
        <w:pStyle w:val="Normal"/>
        <w:jc w:val="center"/>
        <w:rPr>
          <w:rFonts w:ascii="Arial" w:hAnsi="Arial" w:cs="Arial"/>
          <w:color w:val="000000"/>
          <w:sz w:val="16"/>
          <w:szCs w:val="16"/>
        </w:rPr>
      </w:pPr>
      <w:r w:rsidRPr="00E206CD">
        <w:rPr>
          <w:rFonts w:ascii="Arial" w:hAnsi="Arial" w:cs="Arial"/>
          <w:sz w:val="16"/>
          <w:szCs w:val="16"/>
        </w:rPr>
        <w:t>к  проекту бюджета муниципального образования «Александровск»</w:t>
      </w:r>
      <w:r w:rsidRPr="00E206CD">
        <w:rPr>
          <w:rFonts w:ascii="Arial" w:hAnsi="Arial" w:cs="Arial"/>
          <w:color w:val="000000"/>
          <w:sz w:val="16"/>
          <w:szCs w:val="16"/>
        </w:rPr>
        <w:t xml:space="preserve"> на 2021год</w:t>
      </w:r>
    </w:p>
    <w:p w:rsidR="00912878" w:rsidRPr="00E206CD" w:rsidRDefault="00912878" w:rsidP="00912878">
      <w:pPr>
        <w:pStyle w:val="Normal"/>
        <w:jc w:val="center"/>
        <w:rPr>
          <w:rFonts w:ascii="Arial" w:hAnsi="Arial" w:cs="Arial"/>
          <w:sz w:val="16"/>
          <w:szCs w:val="16"/>
        </w:rPr>
      </w:pPr>
      <w:r w:rsidRPr="00E206CD">
        <w:rPr>
          <w:rFonts w:ascii="Arial" w:hAnsi="Arial" w:cs="Arial"/>
          <w:sz w:val="16"/>
          <w:szCs w:val="16"/>
        </w:rPr>
        <w:t>и на плановый период 2022 и 2023 годов</w:t>
      </w:r>
    </w:p>
    <w:p w:rsidR="00912878" w:rsidRPr="00E206CD" w:rsidRDefault="00912878" w:rsidP="00912878">
      <w:pPr>
        <w:pStyle w:val="Normal"/>
        <w:jc w:val="center"/>
        <w:rPr>
          <w:rFonts w:ascii="Arial" w:hAnsi="Arial" w:cs="Arial"/>
          <w:sz w:val="16"/>
          <w:szCs w:val="16"/>
        </w:rPr>
      </w:pPr>
    </w:p>
    <w:p w:rsidR="00912878" w:rsidRPr="00E206CD" w:rsidRDefault="00912878" w:rsidP="00912878">
      <w:pPr>
        <w:pStyle w:val="Normal"/>
        <w:ind w:firstLine="709"/>
        <w:jc w:val="both"/>
        <w:rPr>
          <w:rFonts w:ascii="Arial" w:hAnsi="Arial" w:cs="Arial"/>
          <w:sz w:val="16"/>
          <w:szCs w:val="16"/>
        </w:rPr>
      </w:pPr>
      <w:r w:rsidRPr="00E206CD">
        <w:rPr>
          <w:rFonts w:ascii="Arial" w:hAnsi="Arial" w:cs="Arial"/>
          <w:sz w:val="16"/>
          <w:szCs w:val="16"/>
        </w:rPr>
        <w:t>Решение «О бюджете МО «Александровск» на 2021 год и на плановый период 2022 и 2023 годов»  (далее – Решение) разработан начальником финансового отдела администрации муниципального образования «Александровск» с привлечением служб муниципального образования и служб муниципального образования «Аларский район».</w:t>
      </w:r>
    </w:p>
    <w:p w:rsidR="00912878" w:rsidRPr="00E206CD" w:rsidRDefault="00912878" w:rsidP="00912878">
      <w:pPr>
        <w:pStyle w:val="Normal"/>
        <w:ind w:firstLine="709"/>
        <w:jc w:val="both"/>
        <w:rPr>
          <w:rFonts w:ascii="Arial" w:hAnsi="Arial" w:cs="Arial"/>
          <w:bCs/>
          <w:sz w:val="16"/>
          <w:szCs w:val="16"/>
        </w:rPr>
      </w:pPr>
      <w:r w:rsidRPr="00E206CD">
        <w:rPr>
          <w:rFonts w:ascii="Arial" w:hAnsi="Arial" w:cs="Arial"/>
          <w:sz w:val="16"/>
          <w:szCs w:val="16"/>
        </w:rPr>
        <w:t>Решение вносится главой муниципального образования в Думу муниципального образования, в соответствии со с</w:t>
      </w:r>
      <w:r w:rsidRPr="00E206CD">
        <w:rPr>
          <w:rFonts w:ascii="Arial" w:hAnsi="Arial" w:cs="Arial"/>
          <w:bCs/>
          <w:sz w:val="16"/>
          <w:szCs w:val="16"/>
        </w:rPr>
        <w:t xml:space="preserve">т.11 Бюджетного кодекса Российской Федерации, Устава муниципального образования «Александровск», решением Думы МО «Александровск» </w:t>
      </w:r>
      <w:r w:rsidRPr="00E206CD">
        <w:rPr>
          <w:rFonts w:ascii="Arial" w:hAnsi="Arial" w:cs="Arial"/>
          <w:sz w:val="16"/>
          <w:szCs w:val="16"/>
        </w:rPr>
        <w:t>«Об утверждении положения о бюджетном процессе в муниципальном образовании «Александровск».</w:t>
      </w:r>
      <w:r w:rsidRPr="00E206CD">
        <w:rPr>
          <w:rFonts w:ascii="Arial" w:hAnsi="Arial" w:cs="Arial"/>
          <w:bCs/>
          <w:sz w:val="16"/>
          <w:szCs w:val="16"/>
        </w:rPr>
        <w:t xml:space="preserve"> </w:t>
      </w:r>
    </w:p>
    <w:p w:rsidR="00912878" w:rsidRPr="00E206CD" w:rsidRDefault="00912878" w:rsidP="00912878">
      <w:pPr>
        <w:pStyle w:val="Normal"/>
        <w:jc w:val="both"/>
        <w:rPr>
          <w:rFonts w:ascii="Arial" w:hAnsi="Arial" w:cs="Arial"/>
          <w:sz w:val="16"/>
          <w:szCs w:val="16"/>
        </w:rPr>
      </w:pPr>
      <w:r w:rsidRPr="00E206CD">
        <w:rPr>
          <w:rFonts w:ascii="Arial" w:hAnsi="Arial" w:cs="Arial"/>
          <w:sz w:val="16"/>
          <w:szCs w:val="16"/>
        </w:rPr>
        <w:t xml:space="preserve">           Предметом правового регулирования Решения является утверждение параметров бюджета муниципального образования «Александровск»</w:t>
      </w:r>
      <w:r w:rsidRPr="00E206CD">
        <w:rPr>
          <w:rFonts w:ascii="Arial" w:hAnsi="Arial" w:cs="Arial"/>
          <w:color w:val="000000"/>
          <w:sz w:val="16"/>
          <w:szCs w:val="16"/>
        </w:rPr>
        <w:t xml:space="preserve"> </w:t>
      </w:r>
      <w:r w:rsidRPr="00E206CD">
        <w:rPr>
          <w:rFonts w:ascii="Arial" w:hAnsi="Arial" w:cs="Arial"/>
          <w:sz w:val="16"/>
          <w:szCs w:val="16"/>
        </w:rPr>
        <w:t>на 2021год и на плановый период 2022 и 2023 годов (далее - местного бюджета).</w:t>
      </w:r>
    </w:p>
    <w:p w:rsidR="00912878" w:rsidRPr="00E206CD" w:rsidRDefault="00912878" w:rsidP="00912878">
      <w:pPr>
        <w:autoSpaceDE w:val="0"/>
        <w:autoSpaceDN w:val="0"/>
        <w:adjustRightInd w:val="0"/>
        <w:ind w:firstLine="709"/>
        <w:jc w:val="both"/>
        <w:rPr>
          <w:rFonts w:ascii="Arial" w:hAnsi="Arial" w:cs="Arial"/>
          <w:sz w:val="16"/>
          <w:szCs w:val="16"/>
        </w:rPr>
      </w:pPr>
      <w:r w:rsidRPr="00E206CD">
        <w:rPr>
          <w:rFonts w:ascii="Arial" w:hAnsi="Arial" w:cs="Arial"/>
          <w:sz w:val="16"/>
          <w:szCs w:val="16"/>
        </w:rPr>
        <w:t>Решение подготовлено в соответствии с требов</w:t>
      </w:r>
      <w:r w:rsidRPr="00E206CD">
        <w:rPr>
          <w:rFonts w:ascii="Arial" w:hAnsi="Arial" w:cs="Arial"/>
          <w:sz w:val="16"/>
          <w:szCs w:val="16"/>
        </w:rPr>
        <w:t>а</w:t>
      </w:r>
      <w:r w:rsidRPr="00E206CD">
        <w:rPr>
          <w:rFonts w:ascii="Arial" w:hAnsi="Arial" w:cs="Arial"/>
          <w:sz w:val="16"/>
          <w:szCs w:val="16"/>
        </w:rPr>
        <w:t xml:space="preserve">ниями Бюджетного кодекса Российской Федерации и </w:t>
      </w:r>
      <w:r w:rsidRPr="00E206CD">
        <w:rPr>
          <w:rFonts w:ascii="Arial" w:hAnsi="Arial" w:cs="Arial"/>
          <w:bCs/>
          <w:sz w:val="16"/>
          <w:szCs w:val="16"/>
        </w:rPr>
        <w:t xml:space="preserve">решением Думы МО «Александровск» </w:t>
      </w:r>
      <w:r w:rsidRPr="00E206CD">
        <w:rPr>
          <w:rFonts w:ascii="Arial" w:hAnsi="Arial" w:cs="Arial"/>
          <w:sz w:val="16"/>
          <w:szCs w:val="16"/>
        </w:rPr>
        <w:t xml:space="preserve">«Об утверждении </w:t>
      </w:r>
      <w:r w:rsidRPr="00E206CD">
        <w:rPr>
          <w:rFonts w:ascii="Arial" w:hAnsi="Arial" w:cs="Arial"/>
          <w:sz w:val="16"/>
          <w:szCs w:val="16"/>
        </w:rPr>
        <w:lastRenderedPageBreak/>
        <w:t>положения о бюджетном процессе в муниципальном образовании «Александровск», а также в соответствии с принципами Бюджетного послания Президента Российской Федерации о бюджетной политике в 2022 – 2023 годах,  основными направлениями бюджетной и налоговой политики Иркутской области на 2021 год и на плановый период 2022 и 2023 годов и основными направлениями бюджетной и налоговой политики муниципального образования на 2021год и на плановый период 2022 и 2023 годов.</w:t>
      </w:r>
    </w:p>
    <w:p w:rsidR="00912878" w:rsidRPr="00E206CD" w:rsidRDefault="00912878" w:rsidP="00912878">
      <w:pPr>
        <w:autoSpaceDE w:val="0"/>
        <w:autoSpaceDN w:val="0"/>
        <w:adjustRightInd w:val="0"/>
        <w:ind w:firstLine="709"/>
        <w:jc w:val="both"/>
        <w:rPr>
          <w:rFonts w:ascii="Arial" w:hAnsi="Arial" w:cs="Arial"/>
          <w:sz w:val="16"/>
          <w:szCs w:val="16"/>
        </w:rPr>
      </w:pPr>
      <w:r w:rsidRPr="00E206CD">
        <w:rPr>
          <w:rFonts w:ascii="Arial" w:hAnsi="Arial" w:cs="Arial"/>
          <w:sz w:val="16"/>
          <w:szCs w:val="16"/>
        </w:rPr>
        <w:t>Формирование основных параметров местного бюджета на 2021год и на плановый период 2022 и 2023 годов осуществлено в соответствии с требованиями действу</w:t>
      </w:r>
      <w:r w:rsidRPr="00E206CD">
        <w:rPr>
          <w:rFonts w:ascii="Arial" w:hAnsi="Arial" w:cs="Arial"/>
          <w:sz w:val="16"/>
          <w:szCs w:val="16"/>
        </w:rPr>
        <w:t>ю</w:t>
      </w:r>
      <w:r w:rsidRPr="00E206CD">
        <w:rPr>
          <w:rFonts w:ascii="Arial" w:hAnsi="Arial" w:cs="Arial"/>
          <w:sz w:val="16"/>
          <w:szCs w:val="16"/>
        </w:rPr>
        <w:t>щего бюджетного и налогового законодательства с учетом планируемых с 2021 года изменений, а именно планомерного перехода в течении 2021 года  на программный принцип формирования и исполнении местного бюджета. Также учтены ожидаемые параметры исполнения местного бюджета на 2020 год, основные параметры  прогноза социально-экономического развития муниципального образования на 2021год и на плановый период 2022 и 2023 годов.</w:t>
      </w:r>
    </w:p>
    <w:p w:rsidR="00912878" w:rsidRPr="00E206CD" w:rsidRDefault="00912878" w:rsidP="00912878">
      <w:pPr>
        <w:autoSpaceDE w:val="0"/>
        <w:autoSpaceDN w:val="0"/>
        <w:adjustRightInd w:val="0"/>
        <w:ind w:firstLine="709"/>
        <w:jc w:val="center"/>
        <w:rPr>
          <w:rFonts w:ascii="Arial" w:hAnsi="Arial" w:cs="Arial"/>
          <w:sz w:val="16"/>
          <w:szCs w:val="16"/>
        </w:rPr>
      </w:pPr>
      <w:r w:rsidRPr="00E206CD">
        <w:rPr>
          <w:rFonts w:ascii="Arial" w:hAnsi="Arial" w:cs="Arial"/>
          <w:sz w:val="16"/>
          <w:szCs w:val="16"/>
        </w:rPr>
        <w:t>Основные параметры местного бюджета на 2021год и на плановый период 2022 и 2023 годов сформированы в следующих объемах:                                                                 (тыс. рублей)</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073"/>
        <w:gridCol w:w="1620"/>
      </w:tblGrid>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Основные параметры бюджета</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2021 год</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2022 год</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2023 год</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Доходы, в том числе:</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6992,5</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7918,0</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7023,7</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налоговые и неналоговые доходы</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1438,9</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1792,5</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1837,2</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безвозмездные перечисления</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5553,6</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6125,5</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5186,5</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Расходы, в том числе</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7064,45</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7815,9</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6777,1</w:t>
            </w:r>
          </w:p>
        </w:tc>
      </w:tr>
      <w:tr w:rsidR="00912878" w:rsidRPr="00E206CD" w:rsidTr="00912878">
        <w:trPr>
          <w:trHeight w:val="386"/>
        </w:trPr>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условно утвержденные расходы</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191,7</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338,5</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Доля условно утвержденных расходов в общем объеме расходов</w:t>
            </w:r>
          </w:p>
        </w:tc>
        <w:tc>
          <w:tcPr>
            <w:tcW w:w="1276" w:type="dxa"/>
            <w:shd w:val="clear" w:color="auto" w:fill="auto"/>
            <w:vAlign w:val="center"/>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w:t>
            </w:r>
          </w:p>
        </w:tc>
        <w:tc>
          <w:tcPr>
            <w:tcW w:w="1073" w:type="dxa"/>
            <w:shd w:val="clear" w:color="auto" w:fill="auto"/>
            <w:vAlign w:val="center"/>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2,5%</w:t>
            </w:r>
          </w:p>
        </w:tc>
        <w:tc>
          <w:tcPr>
            <w:tcW w:w="1620" w:type="dxa"/>
            <w:shd w:val="clear" w:color="auto" w:fill="auto"/>
            <w:vAlign w:val="center"/>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5,0%</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Процент дефицита к доходам без учета безвозмездных поступлений</w:t>
            </w:r>
          </w:p>
        </w:tc>
        <w:tc>
          <w:tcPr>
            <w:tcW w:w="1276" w:type="dxa"/>
            <w:shd w:val="clear" w:color="auto" w:fill="auto"/>
            <w:vAlign w:val="center"/>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5%</w:t>
            </w:r>
          </w:p>
        </w:tc>
        <w:tc>
          <w:tcPr>
            <w:tcW w:w="1073" w:type="dxa"/>
            <w:shd w:val="clear" w:color="auto" w:fill="auto"/>
            <w:vAlign w:val="center"/>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5%</w:t>
            </w:r>
          </w:p>
        </w:tc>
        <w:tc>
          <w:tcPr>
            <w:tcW w:w="1620" w:type="dxa"/>
            <w:shd w:val="clear" w:color="auto" w:fill="auto"/>
            <w:vAlign w:val="center"/>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5%</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Верхний предел муниципального долга</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71,9</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161,5</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253,4</w:t>
            </w:r>
          </w:p>
        </w:tc>
      </w:tr>
      <w:tr w:rsidR="00912878" w:rsidRPr="00E206CD" w:rsidTr="00912878">
        <w:tc>
          <w:tcPr>
            <w:tcW w:w="3114"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Резервный фонд муниципального образования</w:t>
            </w:r>
          </w:p>
        </w:tc>
        <w:tc>
          <w:tcPr>
            <w:tcW w:w="1276"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1,0</w:t>
            </w:r>
          </w:p>
        </w:tc>
        <w:tc>
          <w:tcPr>
            <w:tcW w:w="1073"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1,0</w:t>
            </w:r>
          </w:p>
        </w:tc>
        <w:tc>
          <w:tcPr>
            <w:tcW w:w="1620" w:type="dxa"/>
            <w:shd w:val="clear" w:color="auto" w:fill="auto"/>
          </w:tcPr>
          <w:p w:rsidR="00912878" w:rsidRPr="00E206CD" w:rsidRDefault="00912878" w:rsidP="005D2783">
            <w:pPr>
              <w:autoSpaceDE w:val="0"/>
              <w:autoSpaceDN w:val="0"/>
              <w:adjustRightInd w:val="0"/>
              <w:jc w:val="both"/>
              <w:rPr>
                <w:rFonts w:ascii="Courier New" w:eastAsia="MS Mincho" w:hAnsi="Courier New" w:cs="Courier New"/>
                <w:sz w:val="16"/>
                <w:szCs w:val="16"/>
              </w:rPr>
            </w:pPr>
            <w:r w:rsidRPr="00E206CD">
              <w:rPr>
                <w:rFonts w:ascii="Courier New" w:eastAsia="MS Mincho" w:hAnsi="Courier New" w:cs="Courier New"/>
                <w:sz w:val="16"/>
                <w:szCs w:val="16"/>
              </w:rPr>
              <w:t>1,0</w:t>
            </w:r>
          </w:p>
        </w:tc>
      </w:tr>
    </w:tbl>
    <w:p w:rsidR="00912878" w:rsidRPr="00E206CD" w:rsidRDefault="00912878" w:rsidP="00912878">
      <w:pPr>
        <w:tabs>
          <w:tab w:val="left" w:pos="720"/>
        </w:tabs>
        <w:jc w:val="both"/>
        <w:rPr>
          <w:rFonts w:ascii="Arial" w:hAnsi="Arial" w:cs="Arial"/>
          <w:sz w:val="16"/>
          <w:szCs w:val="16"/>
        </w:rPr>
      </w:pPr>
      <w:r w:rsidRPr="00E206CD">
        <w:rPr>
          <w:rFonts w:ascii="Arial" w:hAnsi="Arial" w:cs="Arial"/>
          <w:sz w:val="16"/>
          <w:szCs w:val="16"/>
        </w:rPr>
        <w:tab/>
      </w:r>
    </w:p>
    <w:p w:rsidR="00912878" w:rsidRPr="00E206CD" w:rsidRDefault="00912878" w:rsidP="00912878">
      <w:pPr>
        <w:tabs>
          <w:tab w:val="left" w:pos="720"/>
        </w:tabs>
        <w:spacing w:after="0" w:line="240" w:lineRule="auto"/>
        <w:ind w:firstLine="709"/>
        <w:jc w:val="both"/>
        <w:rPr>
          <w:rFonts w:ascii="Arial" w:hAnsi="Arial" w:cs="Arial"/>
          <w:sz w:val="16"/>
          <w:szCs w:val="16"/>
        </w:rPr>
      </w:pPr>
      <w:r w:rsidRPr="00E206CD">
        <w:rPr>
          <w:rFonts w:ascii="Arial" w:hAnsi="Arial" w:cs="Arial"/>
          <w:sz w:val="16"/>
          <w:szCs w:val="16"/>
        </w:rPr>
        <w:t xml:space="preserve">Расходы по подразделу  0102 «Функционирование высшего должностного лица субъекта Российской Федерации и органа местного самоуправления» на фонд </w:t>
      </w:r>
      <w:r w:rsidRPr="00E206CD">
        <w:rPr>
          <w:rFonts w:ascii="Arial" w:hAnsi="Arial" w:cs="Arial"/>
          <w:sz w:val="16"/>
          <w:szCs w:val="16"/>
        </w:rPr>
        <w:lastRenderedPageBreak/>
        <w:t xml:space="preserve">оплаты труда и страховые взносы в 2021году предусмотрены в сумме – 1026,0 тыс. рублей, в 2022 год- 1026,0 тыс. рублей, в  2023 год- 1026,0 тыс. рублей. </w:t>
      </w:r>
    </w:p>
    <w:p w:rsidR="00912878" w:rsidRPr="00E206CD" w:rsidRDefault="00912878" w:rsidP="00912878">
      <w:pPr>
        <w:tabs>
          <w:tab w:val="left" w:pos="540"/>
        </w:tabs>
        <w:spacing w:after="0" w:line="240" w:lineRule="auto"/>
        <w:jc w:val="both"/>
        <w:rPr>
          <w:rFonts w:ascii="Arial" w:hAnsi="Arial" w:cs="Arial"/>
          <w:sz w:val="16"/>
          <w:szCs w:val="16"/>
        </w:rPr>
      </w:pPr>
      <w:r w:rsidRPr="00E206CD">
        <w:rPr>
          <w:rFonts w:ascii="Arial" w:hAnsi="Arial" w:cs="Arial"/>
          <w:sz w:val="16"/>
          <w:szCs w:val="16"/>
        </w:rPr>
        <w:tab/>
        <w:t xml:space="preserve">Расходы по 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предусмотрены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21 г"/>
        </w:smartTagPr>
        <w:r w:rsidRPr="00E206CD">
          <w:rPr>
            <w:rFonts w:ascii="Arial" w:hAnsi="Arial" w:cs="Arial"/>
            <w:sz w:val="16"/>
            <w:szCs w:val="16"/>
          </w:rPr>
          <w:t>2021 г</w:t>
        </w:r>
      </w:smartTag>
      <w:r w:rsidRPr="00E206CD">
        <w:rPr>
          <w:rFonts w:ascii="Arial" w:hAnsi="Arial" w:cs="Arial"/>
          <w:sz w:val="16"/>
          <w:szCs w:val="16"/>
        </w:rPr>
        <w:t xml:space="preserve">. в сумме – 0,5 тыс. рублей, в </w:t>
      </w:r>
      <w:smartTag w:uri="urn:schemas-microsoft-com:office:smarttags" w:element="metricconverter">
        <w:smartTagPr>
          <w:attr w:name="ProductID" w:val="2022 г"/>
        </w:smartTagPr>
        <w:r w:rsidRPr="00E206CD">
          <w:rPr>
            <w:rFonts w:ascii="Arial" w:hAnsi="Arial" w:cs="Arial"/>
            <w:sz w:val="16"/>
            <w:szCs w:val="16"/>
          </w:rPr>
          <w:t>2022 г</w:t>
        </w:r>
      </w:smartTag>
      <w:r w:rsidRPr="00E206CD">
        <w:rPr>
          <w:rFonts w:ascii="Arial" w:hAnsi="Arial" w:cs="Arial"/>
          <w:sz w:val="16"/>
          <w:szCs w:val="16"/>
        </w:rPr>
        <w:t xml:space="preserve">. – 0,5 тыс. рублей, в </w:t>
      </w:r>
      <w:smartTag w:uri="urn:schemas-microsoft-com:office:smarttags" w:element="metricconverter">
        <w:smartTagPr>
          <w:attr w:name="ProductID" w:val="2023 г"/>
        </w:smartTagPr>
        <w:r w:rsidRPr="00E206CD">
          <w:rPr>
            <w:rFonts w:ascii="Arial" w:hAnsi="Arial" w:cs="Arial"/>
            <w:sz w:val="16"/>
            <w:szCs w:val="16"/>
          </w:rPr>
          <w:t>2023 г</w:t>
        </w:r>
      </w:smartTag>
      <w:r w:rsidRPr="00E206CD">
        <w:rPr>
          <w:rFonts w:ascii="Arial" w:hAnsi="Arial" w:cs="Arial"/>
          <w:sz w:val="16"/>
          <w:szCs w:val="16"/>
        </w:rPr>
        <w:t>. – 0,5 тыс. рублей.</w:t>
      </w:r>
    </w:p>
    <w:p w:rsidR="00912878" w:rsidRPr="00E206CD" w:rsidRDefault="00912878" w:rsidP="00912878">
      <w:pPr>
        <w:tabs>
          <w:tab w:val="left" w:pos="720"/>
        </w:tabs>
        <w:spacing w:after="0" w:line="240" w:lineRule="auto"/>
        <w:jc w:val="both"/>
        <w:rPr>
          <w:rFonts w:ascii="Arial" w:hAnsi="Arial" w:cs="Arial"/>
          <w:sz w:val="16"/>
          <w:szCs w:val="16"/>
        </w:rPr>
      </w:pPr>
      <w:r w:rsidRPr="00E206CD">
        <w:rPr>
          <w:rFonts w:ascii="Arial" w:hAnsi="Arial" w:cs="Arial"/>
          <w:sz w:val="16"/>
          <w:szCs w:val="16"/>
        </w:rPr>
        <w:tab/>
        <w:t xml:space="preserve">Расходы по р./подразделу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  в </w:t>
      </w:r>
      <w:smartTag w:uri="urn:schemas-microsoft-com:office:smarttags" w:element="metricconverter">
        <w:smartTagPr>
          <w:attr w:name="ProductID" w:val="2021 г"/>
        </w:smartTagPr>
        <w:r w:rsidRPr="00E206CD">
          <w:rPr>
            <w:rFonts w:ascii="Arial" w:hAnsi="Arial" w:cs="Arial"/>
            <w:sz w:val="16"/>
            <w:szCs w:val="16"/>
          </w:rPr>
          <w:t>2021 г</w:t>
        </w:r>
      </w:smartTag>
      <w:r w:rsidRPr="00E206CD">
        <w:rPr>
          <w:rFonts w:ascii="Arial" w:hAnsi="Arial" w:cs="Arial"/>
          <w:sz w:val="16"/>
          <w:szCs w:val="16"/>
        </w:rPr>
        <w:t>. предусмотрены в сумме- 1529,3 тыс.рублей, из них на фонд оплаты труда и страховые взносы – 1192,4 тыс. рублей, на прочие закупки товаров, работ и услуг для государственных (муниципальных) нужд – 333,4 тыс. рублей, на иные бюджетные ассигнования – 3,5 тыс.руб;</w:t>
      </w:r>
    </w:p>
    <w:p w:rsidR="00912878" w:rsidRPr="00E206CD" w:rsidRDefault="00912878" w:rsidP="00912878">
      <w:pPr>
        <w:tabs>
          <w:tab w:val="left" w:pos="720"/>
        </w:tabs>
        <w:spacing w:after="0" w:line="240" w:lineRule="auto"/>
        <w:jc w:val="both"/>
        <w:rPr>
          <w:rFonts w:ascii="Arial" w:hAnsi="Arial" w:cs="Arial"/>
          <w:sz w:val="16"/>
          <w:szCs w:val="16"/>
        </w:rPr>
      </w:pPr>
      <w:r w:rsidRPr="00E206CD">
        <w:rPr>
          <w:rFonts w:ascii="Arial" w:hAnsi="Arial" w:cs="Arial"/>
          <w:sz w:val="16"/>
          <w:szCs w:val="16"/>
        </w:rPr>
        <w:tab/>
        <w:t xml:space="preserve"> в </w:t>
      </w:r>
      <w:smartTag w:uri="urn:schemas-microsoft-com:office:smarttags" w:element="metricconverter">
        <w:smartTagPr>
          <w:attr w:name="ProductID" w:val="2022 г"/>
        </w:smartTagPr>
        <w:r w:rsidRPr="00E206CD">
          <w:rPr>
            <w:rFonts w:ascii="Arial" w:hAnsi="Arial" w:cs="Arial"/>
            <w:sz w:val="16"/>
            <w:szCs w:val="16"/>
          </w:rPr>
          <w:t>2022 г</w:t>
        </w:r>
      </w:smartTag>
      <w:r w:rsidRPr="00E206CD">
        <w:rPr>
          <w:rFonts w:ascii="Arial" w:hAnsi="Arial" w:cs="Arial"/>
          <w:sz w:val="16"/>
          <w:szCs w:val="16"/>
        </w:rPr>
        <w:t>. предусмотрены в сумме- 2038,9 тыс. рублей, из них на фонд оплаты труда и страховые взносы – 1797,7 тыс. рублей, на прочие закупки товаров, работ и услуг для государственных (муниципальных) нужд -237,7 тыс. рублей, на иные бюджетные ассигнования – 3,5 тыс.руб;</w:t>
      </w:r>
    </w:p>
    <w:p w:rsidR="00912878" w:rsidRPr="00E206CD" w:rsidRDefault="00912878" w:rsidP="00912878">
      <w:pPr>
        <w:tabs>
          <w:tab w:val="left" w:pos="720"/>
        </w:tabs>
        <w:spacing w:after="0" w:line="240" w:lineRule="auto"/>
        <w:jc w:val="both"/>
        <w:rPr>
          <w:rFonts w:ascii="Arial" w:hAnsi="Arial" w:cs="Arial"/>
          <w:sz w:val="16"/>
          <w:szCs w:val="16"/>
        </w:rPr>
      </w:pPr>
      <w:r w:rsidRPr="00E206CD">
        <w:rPr>
          <w:rFonts w:ascii="Arial" w:hAnsi="Arial" w:cs="Arial"/>
          <w:sz w:val="16"/>
          <w:szCs w:val="16"/>
        </w:rPr>
        <w:tab/>
        <w:t xml:space="preserve"> в </w:t>
      </w:r>
      <w:smartTag w:uri="urn:schemas-microsoft-com:office:smarttags" w:element="metricconverter">
        <w:smartTagPr>
          <w:attr w:name="ProductID" w:val="2023 г"/>
        </w:smartTagPr>
        <w:r w:rsidRPr="00E206CD">
          <w:rPr>
            <w:rFonts w:ascii="Arial" w:hAnsi="Arial" w:cs="Arial"/>
            <w:sz w:val="16"/>
            <w:szCs w:val="16"/>
          </w:rPr>
          <w:t>2023 г</w:t>
        </w:r>
      </w:smartTag>
      <w:r w:rsidRPr="00E206CD">
        <w:rPr>
          <w:rFonts w:ascii="Arial" w:hAnsi="Arial" w:cs="Arial"/>
          <w:sz w:val="16"/>
          <w:szCs w:val="16"/>
        </w:rPr>
        <w:t>. предусмотрены в сумме- 1938,2 тыс. рублей, из них на фонд оплаты труда и страховые взносы – 1721,7 тыс. рублей, на прочие закупки товаров, работ и услуг для государственных (муниципальных) нужд -213,0 тыс. рублей, на иные бюджетные ассигнования – 3,5 тыс.руб ;</w:t>
      </w:r>
    </w:p>
    <w:p w:rsidR="00912878" w:rsidRPr="00E206CD" w:rsidRDefault="00912878" w:rsidP="00912878">
      <w:pPr>
        <w:tabs>
          <w:tab w:val="left" w:pos="720"/>
        </w:tabs>
        <w:spacing w:after="0" w:line="240" w:lineRule="auto"/>
        <w:jc w:val="both"/>
        <w:rPr>
          <w:rFonts w:ascii="Arial" w:hAnsi="Arial" w:cs="Arial"/>
          <w:sz w:val="16"/>
          <w:szCs w:val="16"/>
        </w:rPr>
      </w:pPr>
      <w:r w:rsidRPr="00E206CD">
        <w:rPr>
          <w:rFonts w:ascii="Arial" w:hAnsi="Arial" w:cs="Arial"/>
          <w:sz w:val="16"/>
          <w:szCs w:val="16"/>
        </w:rPr>
        <w:tab/>
        <w:t xml:space="preserve">Расходы по р./подразделу 0106 «Обеспечение деятельности финансовых, налоговых, таможенных органов и органов финансового (финансово-бюджетного) надзора» в </w:t>
      </w:r>
      <w:smartTag w:uri="urn:schemas-microsoft-com:office:smarttags" w:element="metricconverter">
        <w:smartTagPr>
          <w:attr w:name="ProductID" w:val="2021 г"/>
        </w:smartTagPr>
        <w:r w:rsidRPr="00E206CD">
          <w:rPr>
            <w:rFonts w:ascii="Arial" w:hAnsi="Arial" w:cs="Arial"/>
            <w:sz w:val="16"/>
            <w:szCs w:val="16"/>
          </w:rPr>
          <w:t>2021 г</w:t>
        </w:r>
      </w:smartTag>
      <w:r w:rsidRPr="00E206CD">
        <w:rPr>
          <w:rFonts w:ascii="Arial" w:hAnsi="Arial" w:cs="Arial"/>
          <w:sz w:val="16"/>
          <w:szCs w:val="16"/>
        </w:rPr>
        <w:t>. предусмотрены на фонд оплаты труда и страховые взносы в сумме-555,3 тыс. рублей, на 2022год -555,3 тыс. рублей, на 2023 год- 555,3 тыс. рублей.</w:t>
      </w:r>
    </w:p>
    <w:p w:rsidR="00912878" w:rsidRPr="00E206CD" w:rsidRDefault="00912878" w:rsidP="00912878">
      <w:pPr>
        <w:tabs>
          <w:tab w:val="left" w:pos="720"/>
        </w:tabs>
        <w:spacing w:after="0" w:line="240" w:lineRule="auto"/>
        <w:jc w:val="both"/>
        <w:rPr>
          <w:rFonts w:ascii="Arial" w:hAnsi="Arial" w:cs="Arial"/>
          <w:sz w:val="16"/>
          <w:szCs w:val="16"/>
        </w:rPr>
      </w:pPr>
      <w:r w:rsidRPr="00E206CD">
        <w:rPr>
          <w:rFonts w:ascii="Arial" w:hAnsi="Arial" w:cs="Arial"/>
          <w:sz w:val="16"/>
          <w:szCs w:val="16"/>
        </w:rPr>
        <w:t xml:space="preserve">            Расходы по р./подразделу 0107 «Обеспечение проведения выборов и референдумов» в </w:t>
      </w:r>
      <w:smartTag w:uri="urn:schemas-microsoft-com:office:smarttags" w:element="metricconverter">
        <w:smartTagPr>
          <w:attr w:name="ProductID" w:val="2021 г"/>
        </w:smartTagPr>
        <w:r w:rsidRPr="00E206CD">
          <w:rPr>
            <w:rFonts w:ascii="Arial" w:hAnsi="Arial" w:cs="Arial"/>
            <w:sz w:val="16"/>
            <w:szCs w:val="16"/>
          </w:rPr>
          <w:t>2021 г</w:t>
        </w:r>
      </w:smartTag>
      <w:r w:rsidRPr="00E206CD">
        <w:rPr>
          <w:rFonts w:ascii="Arial" w:hAnsi="Arial" w:cs="Arial"/>
          <w:sz w:val="16"/>
          <w:szCs w:val="16"/>
        </w:rPr>
        <w:t xml:space="preserve"> предусмотрены на проведение выборов в сумме 200,00 тыс.рублей</w:t>
      </w:r>
    </w:p>
    <w:p w:rsidR="00912878" w:rsidRPr="00E206CD" w:rsidRDefault="00912878" w:rsidP="00912878">
      <w:pPr>
        <w:tabs>
          <w:tab w:val="left" w:pos="720"/>
        </w:tabs>
        <w:spacing w:after="0" w:line="240" w:lineRule="auto"/>
        <w:jc w:val="both"/>
        <w:rPr>
          <w:rFonts w:ascii="Arial" w:hAnsi="Arial" w:cs="Arial"/>
          <w:color w:val="000000"/>
          <w:spacing w:val="-2"/>
          <w:sz w:val="16"/>
          <w:szCs w:val="16"/>
        </w:rPr>
      </w:pPr>
      <w:r w:rsidRPr="00E206CD">
        <w:rPr>
          <w:rFonts w:ascii="Arial" w:hAnsi="Arial" w:cs="Arial"/>
          <w:sz w:val="16"/>
          <w:szCs w:val="16"/>
        </w:rPr>
        <w:tab/>
      </w:r>
      <w:r w:rsidRPr="00E206CD">
        <w:rPr>
          <w:rFonts w:ascii="Arial" w:hAnsi="Arial" w:cs="Arial"/>
          <w:color w:val="000000"/>
          <w:spacing w:val="-2"/>
          <w:sz w:val="16"/>
          <w:szCs w:val="16"/>
        </w:rPr>
        <w:t xml:space="preserve">Резервный фонд в расходной части бюджета МО «Александровск» на 2021 год </w:t>
      </w:r>
      <w:r w:rsidRPr="00E206CD">
        <w:rPr>
          <w:rFonts w:ascii="Arial" w:hAnsi="Arial" w:cs="Arial"/>
          <w:sz w:val="16"/>
          <w:szCs w:val="16"/>
        </w:rPr>
        <w:t>и на плановый период 2022 и 2023 годов сформирован</w:t>
      </w:r>
      <w:r w:rsidRPr="00E206CD">
        <w:rPr>
          <w:rFonts w:ascii="Arial" w:hAnsi="Arial" w:cs="Arial"/>
          <w:color w:val="000000"/>
          <w:spacing w:val="-2"/>
          <w:sz w:val="16"/>
          <w:szCs w:val="16"/>
        </w:rPr>
        <w:t xml:space="preserve">  в размере 1,0 тыс. рублей ежегодно.</w:t>
      </w:r>
    </w:p>
    <w:p w:rsidR="00912878" w:rsidRPr="00E206CD" w:rsidRDefault="00912878" w:rsidP="00912878">
      <w:pPr>
        <w:tabs>
          <w:tab w:val="left" w:pos="720"/>
        </w:tabs>
        <w:spacing w:after="0" w:line="240" w:lineRule="auto"/>
        <w:jc w:val="both"/>
        <w:rPr>
          <w:rFonts w:ascii="Arial" w:hAnsi="Arial" w:cs="Arial"/>
          <w:color w:val="000000"/>
          <w:spacing w:val="-2"/>
          <w:sz w:val="16"/>
          <w:szCs w:val="16"/>
        </w:rPr>
      </w:pPr>
      <w:r w:rsidRPr="00E206CD">
        <w:rPr>
          <w:rFonts w:ascii="Arial" w:hAnsi="Arial" w:cs="Arial"/>
          <w:sz w:val="16"/>
          <w:szCs w:val="16"/>
        </w:rPr>
        <w:t xml:space="preserve">            Расходы по р./подразделу 0113 «Другие общегосударственные вопросы» запланированы расходы на прочие закупки товаров, работ и услуг для государственных (муниципальных) нужд в </w:t>
      </w:r>
      <w:smartTag w:uri="urn:schemas-microsoft-com:office:smarttags" w:element="metricconverter">
        <w:smartTagPr>
          <w:attr w:name="ProductID" w:val="2021 г"/>
        </w:smartTagPr>
        <w:r w:rsidRPr="00E206CD">
          <w:rPr>
            <w:rFonts w:ascii="Arial" w:hAnsi="Arial" w:cs="Arial"/>
            <w:sz w:val="16"/>
            <w:szCs w:val="16"/>
          </w:rPr>
          <w:t>2021 г</w:t>
        </w:r>
      </w:smartTag>
      <w:r w:rsidRPr="00E206CD">
        <w:rPr>
          <w:rFonts w:ascii="Arial" w:hAnsi="Arial" w:cs="Arial"/>
          <w:sz w:val="16"/>
          <w:szCs w:val="16"/>
        </w:rPr>
        <w:t xml:space="preserve"> – 0,7 тыс.руб., в 2022г – 0,7 тыс.руб., в 2023г – 0,7 тыс.руб.(на приобретение канц.товаров).</w:t>
      </w:r>
    </w:p>
    <w:p w:rsidR="00912878" w:rsidRPr="00E206CD" w:rsidRDefault="00912878" w:rsidP="00912878">
      <w:pPr>
        <w:tabs>
          <w:tab w:val="left" w:pos="720"/>
        </w:tabs>
        <w:spacing w:after="0" w:line="240" w:lineRule="auto"/>
        <w:jc w:val="both"/>
        <w:rPr>
          <w:rFonts w:ascii="Arial" w:hAnsi="Arial" w:cs="Arial"/>
          <w:sz w:val="16"/>
          <w:szCs w:val="16"/>
        </w:rPr>
      </w:pPr>
      <w:r w:rsidRPr="00E206CD">
        <w:rPr>
          <w:rFonts w:ascii="Arial" w:hAnsi="Arial" w:cs="Arial"/>
          <w:sz w:val="16"/>
          <w:szCs w:val="16"/>
        </w:rPr>
        <w:tab/>
        <w:t xml:space="preserve">Расходы по р./подразделу 0203 «Мобилизационная и вневойсковая подготовка» за счет федеральных целевых средств субвенции предусмотрены в 2021 году в сумме- 137,3 тыс. рублей, в плановом периоде: 2022г. – 138,8 тыс. рублей, </w:t>
      </w:r>
      <w:smartTag w:uri="urn:schemas-microsoft-com:office:smarttags" w:element="metricconverter">
        <w:smartTagPr>
          <w:attr w:name="ProductID" w:val="2023 г"/>
        </w:smartTagPr>
        <w:r w:rsidRPr="00E206CD">
          <w:rPr>
            <w:rFonts w:ascii="Arial" w:hAnsi="Arial" w:cs="Arial"/>
            <w:sz w:val="16"/>
            <w:szCs w:val="16"/>
          </w:rPr>
          <w:t>2023 г</w:t>
        </w:r>
      </w:smartTag>
      <w:r w:rsidRPr="00E206CD">
        <w:rPr>
          <w:rFonts w:ascii="Arial" w:hAnsi="Arial" w:cs="Arial"/>
          <w:sz w:val="16"/>
          <w:szCs w:val="16"/>
        </w:rPr>
        <w:t>. – 144,5 тыс.рублей</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Расходы по р. /подразделу  0310 «Предупреждение и ликвидация ЧС» предусмотрены в 2021 году – 22 тыс.руб.(на опашку земель, приобретение пож.извещателей, огнетушителей); и на плановый период 2022-5 тыс.руб.; на 2023 -5 тыс.руб. на прочие закупки товаров, работ и услуг для государственных (муниципальных) нужд.</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 xml:space="preserve">Расходы по р./подразделу 0409 « Дорожное хозяйство (дорожные фонды) предусмотрены из местного бюджета в 2021 году  в сумме 667,3 тыс. рублей, в  плановом </w:t>
      </w:r>
      <w:smartTag w:uri="urn:schemas-microsoft-com:office:smarttags" w:element="metricconverter">
        <w:smartTagPr>
          <w:attr w:name="ProductID" w:val="2022 г"/>
        </w:smartTagPr>
        <w:r w:rsidRPr="00E206CD">
          <w:rPr>
            <w:rFonts w:ascii="Arial" w:hAnsi="Arial" w:cs="Arial"/>
            <w:sz w:val="16"/>
            <w:szCs w:val="16"/>
          </w:rPr>
          <w:t>2022 г</w:t>
        </w:r>
      </w:smartTag>
      <w:r w:rsidRPr="00E206CD">
        <w:rPr>
          <w:rFonts w:ascii="Arial" w:hAnsi="Arial" w:cs="Arial"/>
          <w:sz w:val="16"/>
          <w:szCs w:val="16"/>
        </w:rPr>
        <w:t xml:space="preserve">. -694,5 тыс. рублей, и в </w:t>
      </w:r>
      <w:smartTag w:uri="urn:schemas-microsoft-com:office:smarttags" w:element="metricconverter">
        <w:smartTagPr>
          <w:attr w:name="ProductID" w:val="2023 г"/>
        </w:smartTagPr>
        <w:r w:rsidRPr="00E206CD">
          <w:rPr>
            <w:rFonts w:ascii="Arial" w:hAnsi="Arial" w:cs="Arial"/>
            <w:sz w:val="16"/>
            <w:szCs w:val="16"/>
          </w:rPr>
          <w:t>2023 г</w:t>
        </w:r>
      </w:smartTag>
      <w:r w:rsidRPr="00E206CD">
        <w:rPr>
          <w:rFonts w:ascii="Arial" w:hAnsi="Arial" w:cs="Arial"/>
          <w:sz w:val="16"/>
          <w:szCs w:val="16"/>
        </w:rPr>
        <w:t>.- 739,2 тыс. рублей. (ремонт дорог, уличное освещение, аренда имущества(столбы).</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 xml:space="preserve">Расходы по р./подразделу 0502 « Коммунальное хозяйство» в местном бюджете на 2021 год предусмотрены  на прочие закупки товаров, работ и услуг для государственных (муниципальных) нужд в сумме 391,3 тыс. рублей (в т.ч.на реализацию мероприятий перечня проектов народных инициатив-приобретение </w:t>
      </w:r>
      <w:r w:rsidRPr="00E206CD">
        <w:rPr>
          <w:rFonts w:ascii="Arial" w:hAnsi="Arial" w:cs="Arial"/>
          <w:sz w:val="16"/>
          <w:szCs w:val="16"/>
        </w:rPr>
        <w:lastRenderedPageBreak/>
        <w:t xml:space="preserve">контейнеров 204 т.р.) в  </w:t>
      </w:r>
      <w:smartTag w:uri="urn:schemas-microsoft-com:office:smarttags" w:element="metricconverter">
        <w:smartTagPr>
          <w:attr w:name="ProductID" w:val="2022 г"/>
        </w:smartTagPr>
        <w:r w:rsidRPr="00E206CD">
          <w:rPr>
            <w:rFonts w:ascii="Arial" w:hAnsi="Arial" w:cs="Arial"/>
            <w:sz w:val="16"/>
            <w:szCs w:val="16"/>
          </w:rPr>
          <w:t>2022 г</w:t>
        </w:r>
      </w:smartTag>
      <w:r w:rsidRPr="00E206CD">
        <w:rPr>
          <w:rFonts w:ascii="Arial" w:hAnsi="Arial" w:cs="Arial"/>
          <w:sz w:val="16"/>
          <w:szCs w:val="16"/>
        </w:rPr>
        <w:t xml:space="preserve">. - на аналогичные расходы- 302,2 тыс. рублей (в т.ч.на реализацию мероприятий перечня проектов народных инициатив-приобретение контейнеров 204 т.р.)  , в </w:t>
      </w:r>
      <w:smartTag w:uri="urn:schemas-microsoft-com:office:smarttags" w:element="metricconverter">
        <w:smartTagPr>
          <w:attr w:name="ProductID" w:val="2023 г"/>
        </w:smartTagPr>
        <w:r w:rsidRPr="00E206CD">
          <w:rPr>
            <w:rFonts w:ascii="Arial" w:hAnsi="Arial" w:cs="Arial"/>
            <w:sz w:val="16"/>
            <w:szCs w:val="16"/>
          </w:rPr>
          <w:t>2023 г</w:t>
        </w:r>
      </w:smartTag>
      <w:r w:rsidRPr="00E206CD">
        <w:rPr>
          <w:rFonts w:ascii="Arial" w:hAnsi="Arial" w:cs="Arial"/>
          <w:sz w:val="16"/>
          <w:szCs w:val="16"/>
        </w:rPr>
        <w:t>. -204 тыс. рублей. (в т.ч.на реализацию мероприятий перечня проектов народных инициатив-приобретение контейнеров 204 т.р.).</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 xml:space="preserve">Расходы по р./подразделу 0503 « Благоустройство»  в 2021 году на прочие закупки товаров, работ и услуг для государственных (муниципальных) нужд предусмотрены в сумме- 25,0 тыс.рублей на прочее благоустройство населенных пунктов, в т.ч. по целевым статьям: </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6904000000 «Организация и содержание мест захоронения» - 10 тыс.руб.</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 xml:space="preserve">6904100000 «Прочие мероприятия по благоустройству поселений» - 25,0  тыс. рублей (ГСМ на вывоз мусора и др.); </w:t>
      </w: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в плановом 2022 году на  аналогичные расходы на прочее благоустройство населенных пунктов -15,0 тыс. рублей, в плановом 2023 году -на прочее благоустройство населенных пунктов -15,0 тыс. рублей.</w:t>
      </w:r>
    </w:p>
    <w:p w:rsidR="00912878" w:rsidRPr="00E206CD" w:rsidRDefault="00912878" w:rsidP="00912878">
      <w:pPr>
        <w:spacing w:after="0" w:line="240" w:lineRule="auto"/>
        <w:jc w:val="both"/>
        <w:rPr>
          <w:rFonts w:ascii="Arial" w:hAnsi="Arial" w:cs="Arial"/>
          <w:sz w:val="16"/>
          <w:szCs w:val="16"/>
        </w:rPr>
      </w:pPr>
    </w:p>
    <w:p w:rsidR="00912878" w:rsidRPr="00E206CD" w:rsidRDefault="00912878" w:rsidP="00912878">
      <w:pPr>
        <w:spacing w:after="0" w:line="240" w:lineRule="auto"/>
        <w:ind w:firstLine="709"/>
        <w:jc w:val="both"/>
        <w:rPr>
          <w:rFonts w:ascii="Arial" w:hAnsi="Arial" w:cs="Arial"/>
          <w:sz w:val="16"/>
          <w:szCs w:val="16"/>
        </w:rPr>
      </w:pPr>
      <w:r w:rsidRPr="00E206CD">
        <w:rPr>
          <w:rFonts w:ascii="Arial" w:hAnsi="Arial" w:cs="Arial"/>
          <w:sz w:val="16"/>
          <w:szCs w:val="16"/>
        </w:rPr>
        <w:t>Расходы в виде субсидий муниципальному бюджетному учреждению культуры «МБУК ИКЦ МО «Александровск» на финансовое обеспечение муниципального задания на оказание муниципальных услуг по р./подразделу 0801 целевая статья 4409960210 в 2021 году предусмотрены в сумме 1778,7 тыс. рублей, в плановом 2022 году- 2371,4 тыс. рублей (в т.ч. на развитие домов культуры из областного бюджета – 714,0 тыс.руб., из местного – 14,3 тыс.руб.), в плановом 2023 году- 1490,4 тыс. рублей, по р./подразделу 0801 целевая статья 4429960210  в 2021 году предусмотрены в сумме 397,2 тыс. рублей, в плановом 2022 году- 397,3 тыс. рублей, в плановом 2023 году- 397,2 тыс. рублей.</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            Расходы по р./подразделу 1001 «Социальное обеспечение» планируются расходы на 2021 год в сумме 146,9 тыс.руб.для выплаты доплаты к пенсиям  муниципальным служащим, на 2022 год – 146,9тыс.руб.; на 2023 год -146,9 тыс.руб.</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            Расходы по р./подразделу 1101 «Физическая культура и спорт» на прочие закупки товаров, работ и услуг для государственных (муниципальных) нужд предусмотрены в 2021 году в сумме 5,0 тыс. рублей, в 2022г. -5,0 тыс. рублей, в 2023г. -5,0 тыс. рублей.(на оплату ГСМ для выезда команд на спорт</w:t>
      </w:r>
      <w:r>
        <w:rPr>
          <w:rFonts w:ascii="Arial" w:hAnsi="Arial" w:cs="Arial"/>
          <w:sz w:val="16"/>
          <w:szCs w:val="16"/>
        </w:rPr>
        <w:t>ивные соревнования и их питание</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            Расходы по р./подразделу 1301 «Обслуживание государственного и муниципального долга» на Обслуживание муниципального долга предусмотрены в 2022г. -0,5 тыс. рублей, в 2023г. -0,5 тыс. рублей.</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            На 2021год и на плановый период 2022-2023годов прогнозируются расходы на 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расчеты прилагаются.</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            К решению местного бюджета не прилагается проект программы государственных внешних заимствований на очередной финансовый год  и на плановый период 2022-2023 годов ввиду того, что государственные внешние заимствования на очередной финансовый год и на плановый период  2022-2023годов не прогнозируются.</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            На очередной финансовый год и на плановый период 2022-2023годов не планируются государственные (муниципальные) гарантии, поэтому проекты программ государственных (муниципальных) гарантий на очередной финансовый год и на плановый период 2022-2023годов</w:t>
      </w:r>
      <w:r>
        <w:rPr>
          <w:rFonts w:ascii="Arial" w:hAnsi="Arial" w:cs="Arial"/>
          <w:sz w:val="16"/>
          <w:szCs w:val="16"/>
        </w:rPr>
        <w:t xml:space="preserve"> не прилагаются.</w:t>
      </w:r>
      <w:r w:rsidRPr="00E206CD">
        <w:rPr>
          <w:rFonts w:ascii="Arial" w:hAnsi="Arial" w:cs="Arial"/>
          <w:sz w:val="16"/>
          <w:szCs w:val="16"/>
        </w:rPr>
        <w:t xml:space="preserve">            </w:t>
      </w:r>
    </w:p>
    <w:p w:rsidR="00912878" w:rsidRDefault="00912878" w:rsidP="00912878">
      <w:pPr>
        <w:spacing w:after="0" w:line="240" w:lineRule="auto"/>
        <w:jc w:val="both"/>
        <w:rPr>
          <w:rFonts w:ascii="Arial" w:hAnsi="Arial" w:cs="Arial"/>
          <w:sz w:val="16"/>
          <w:szCs w:val="16"/>
        </w:rPr>
      </w:pP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Исполняющий обязанности начальника </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финансового отдела  </w:t>
      </w:r>
    </w:p>
    <w:p w:rsidR="00912878" w:rsidRPr="00E206CD" w:rsidRDefault="00912878" w:rsidP="00912878">
      <w:pPr>
        <w:spacing w:after="0" w:line="240" w:lineRule="auto"/>
        <w:jc w:val="both"/>
        <w:rPr>
          <w:rFonts w:ascii="Arial" w:hAnsi="Arial" w:cs="Arial"/>
          <w:sz w:val="16"/>
          <w:szCs w:val="16"/>
        </w:rPr>
      </w:pPr>
      <w:r w:rsidRPr="00E206CD">
        <w:rPr>
          <w:rFonts w:ascii="Arial" w:hAnsi="Arial" w:cs="Arial"/>
          <w:sz w:val="16"/>
          <w:szCs w:val="16"/>
        </w:rPr>
        <w:t xml:space="preserve">Администрации МО «Александровск»                         </w:t>
      </w:r>
      <w:r w:rsidR="00C33F50">
        <w:rPr>
          <w:rFonts w:ascii="Arial" w:hAnsi="Arial" w:cs="Arial"/>
          <w:sz w:val="16"/>
          <w:szCs w:val="16"/>
        </w:rPr>
        <w:t>Ю.Г. Богданова</w:t>
      </w:r>
    </w:p>
    <w:p w:rsidR="00912878" w:rsidRPr="00E206CD" w:rsidRDefault="00912878" w:rsidP="00912878">
      <w:pPr>
        <w:spacing w:after="0" w:line="240" w:lineRule="auto"/>
        <w:jc w:val="both"/>
        <w:rPr>
          <w:rFonts w:ascii="Arial" w:hAnsi="Arial" w:cs="Arial"/>
          <w:sz w:val="16"/>
          <w:szCs w:val="16"/>
        </w:rPr>
      </w:pPr>
    </w:p>
    <w:p w:rsidR="00C33F50" w:rsidRPr="000C40E3" w:rsidRDefault="00C33F50" w:rsidP="00C33F50">
      <w:pPr>
        <w:widowControl w:val="0"/>
        <w:autoSpaceDE w:val="0"/>
        <w:autoSpaceDN w:val="0"/>
        <w:adjustRightInd w:val="0"/>
        <w:spacing w:after="0" w:line="240" w:lineRule="auto"/>
        <w:jc w:val="center"/>
        <w:rPr>
          <w:rFonts w:ascii="Arial" w:hAnsi="Arial" w:cs="Arial"/>
          <w:b/>
          <w:bCs/>
          <w:kern w:val="2"/>
          <w:sz w:val="16"/>
          <w:szCs w:val="16"/>
        </w:rPr>
      </w:pPr>
      <w:r w:rsidRPr="000C40E3">
        <w:rPr>
          <w:rFonts w:ascii="Arial" w:hAnsi="Arial" w:cs="Arial"/>
          <w:b/>
          <w:bCs/>
          <w:kern w:val="2"/>
          <w:sz w:val="16"/>
          <w:szCs w:val="16"/>
        </w:rPr>
        <w:t>08.12.2020г №71-п</w:t>
      </w:r>
    </w:p>
    <w:p w:rsidR="00C33F50" w:rsidRPr="000C40E3" w:rsidRDefault="00C33F50" w:rsidP="00C33F50">
      <w:pPr>
        <w:widowControl w:val="0"/>
        <w:autoSpaceDE w:val="0"/>
        <w:autoSpaceDN w:val="0"/>
        <w:adjustRightInd w:val="0"/>
        <w:spacing w:after="0" w:line="240" w:lineRule="auto"/>
        <w:jc w:val="center"/>
        <w:rPr>
          <w:rFonts w:ascii="Arial" w:hAnsi="Arial" w:cs="Arial"/>
          <w:b/>
          <w:bCs/>
          <w:kern w:val="2"/>
          <w:sz w:val="16"/>
          <w:szCs w:val="16"/>
        </w:rPr>
      </w:pPr>
      <w:r w:rsidRPr="000C40E3">
        <w:rPr>
          <w:rFonts w:ascii="Arial" w:hAnsi="Arial" w:cs="Arial"/>
          <w:b/>
          <w:bCs/>
          <w:kern w:val="2"/>
          <w:sz w:val="16"/>
          <w:szCs w:val="16"/>
        </w:rPr>
        <w:t>РОССИЙСКАЯ ФЕДЕРАЦИЯ</w:t>
      </w:r>
    </w:p>
    <w:p w:rsidR="00C33F50" w:rsidRPr="000C40E3" w:rsidRDefault="00C33F50" w:rsidP="00C33F50">
      <w:pPr>
        <w:widowControl w:val="0"/>
        <w:autoSpaceDE w:val="0"/>
        <w:autoSpaceDN w:val="0"/>
        <w:adjustRightInd w:val="0"/>
        <w:spacing w:after="0" w:line="240" w:lineRule="auto"/>
        <w:jc w:val="center"/>
        <w:rPr>
          <w:rFonts w:ascii="Arial" w:hAnsi="Arial" w:cs="Arial"/>
          <w:b/>
          <w:bCs/>
          <w:kern w:val="2"/>
          <w:sz w:val="16"/>
          <w:szCs w:val="16"/>
        </w:rPr>
      </w:pPr>
      <w:r w:rsidRPr="000C40E3">
        <w:rPr>
          <w:rFonts w:ascii="Arial" w:hAnsi="Arial" w:cs="Arial"/>
          <w:b/>
          <w:bCs/>
          <w:kern w:val="2"/>
          <w:sz w:val="16"/>
          <w:szCs w:val="16"/>
        </w:rPr>
        <w:t>ИРКУТСКАЯ ОБЛАСТЬ</w:t>
      </w:r>
    </w:p>
    <w:p w:rsidR="00C33F50" w:rsidRPr="000C40E3" w:rsidRDefault="00C33F50" w:rsidP="00C33F50">
      <w:pPr>
        <w:widowControl w:val="0"/>
        <w:autoSpaceDE w:val="0"/>
        <w:autoSpaceDN w:val="0"/>
        <w:adjustRightInd w:val="0"/>
        <w:spacing w:after="0" w:line="240" w:lineRule="auto"/>
        <w:jc w:val="center"/>
        <w:rPr>
          <w:rFonts w:ascii="Arial" w:hAnsi="Arial" w:cs="Arial"/>
          <w:b/>
          <w:bCs/>
          <w:kern w:val="2"/>
          <w:sz w:val="16"/>
          <w:szCs w:val="16"/>
        </w:rPr>
      </w:pPr>
      <w:r w:rsidRPr="000C40E3">
        <w:rPr>
          <w:rFonts w:ascii="Arial" w:hAnsi="Arial" w:cs="Arial"/>
          <w:b/>
          <w:bCs/>
          <w:kern w:val="2"/>
          <w:sz w:val="16"/>
          <w:szCs w:val="16"/>
        </w:rPr>
        <w:t>АЛАРСКИЙ МУНИЦИПАЛЬНЫЙ РАЙОН</w:t>
      </w:r>
    </w:p>
    <w:p w:rsidR="00C33F50" w:rsidRPr="000C40E3" w:rsidRDefault="00C33F50" w:rsidP="00C33F50">
      <w:pPr>
        <w:widowControl w:val="0"/>
        <w:autoSpaceDE w:val="0"/>
        <w:autoSpaceDN w:val="0"/>
        <w:adjustRightInd w:val="0"/>
        <w:spacing w:after="0" w:line="240" w:lineRule="auto"/>
        <w:jc w:val="center"/>
        <w:rPr>
          <w:rFonts w:ascii="Arial" w:hAnsi="Arial" w:cs="Arial"/>
          <w:b/>
          <w:bCs/>
          <w:kern w:val="2"/>
          <w:sz w:val="16"/>
          <w:szCs w:val="16"/>
        </w:rPr>
      </w:pPr>
      <w:r w:rsidRPr="000C40E3">
        <w:rPr>
          <w:rFonts w:ascii="Arial" w:hAnsi="Arial" w:cs="Arial"/>
          <w:b/>
          <w:bCs/>
          <w:kern w:val="2"/>
          <w:sz w:val="16"/>
          <w:szCs w:val="16"/>
        </w:rPr>
        <w:t>МУНИЦИПАЛЬНОЕ ОБРАЗОВАНИЕ «АЛЕКСАНДРОВСК»</w:t>
      </w:r>
    </w:p>
    <w:p w:rsidR="00C33F50" w:rsidRPr="000C40E3" w:rsidRDefault="00C33F50" w:rsidP="00C33F50">
      <w:pPr>
        <w:widowControl w:val="0"/>
        <w:autoSpaceDE w:val="0"/>
        <w:autoSpaceDN w:val="0"/>
        <w:adjustRightInd w:val="0"/>
        <w:spacing w:after="0" w:line="240" w:lineRule="auto"/>
        <w:jc w:val="center"/>
        <w:rPr>
          <w:rFonts w:ascii="Arial" w:hAnsi="Arial" w:cs="Arial"/>
          <w:b/>
          <w:bCs/>
          <w:kern w:val="2"/>
          <w:sz w:val="16"/>
          <w:szCs w:val="16"/>
        </w:rPr>
      </w:pPr>
      <w:r w:rsidRPr="000C40E3">
        <w:rPr>
          <w:rFonts w:ascii="Arial" w:hAnsi="Arial" w:cs="Arial"/>
          <w:b/>
          <w:bCs/>
          <w:kern w:val="2"/>
          <w:sz w:val="16"/>
          <w:szCs w:val="16"/>
        </w:rPr>
        <w:t>АДМИНИСТРАЦИЯ</w:t>
      </w:r>
    </w:p>
    <w:p w:rsidR="00C33F50" w:rsidRPr="000C40E3" w:rsidRDefault="00C33F50" w:rsidP="00C33F50">
      <w:pPr>
        <w:spacing w:after="0" w:line="240" w:lineRule="auto"/>
        <w:jc w:val="center"/>
        <w:rPr>
          <w:rFonts w:ascii="Arial" w:hAnsi="Arial" w:cs="Arial"/>
          <w:b/>
          <w:kern w:val="2"/>
          <w:sz w:val="16"/>
          <w:szCs w:val="16"/>
        </w:rPr>
      </w:pPr>
      <w:r w:rsidRPr="000C40E3">
        <w:rPr>
          <w:rFonts w:ascii="Arial" w:hAnsi="Arial" w:cs="Arial"/>
          <w:b/>
          <w:kern w:val="2"/>
          <w:sz w:val="16"/>
          <w:szCs w:val="16"/>
        </w:rPr>
        <w:t>ПОСТАНОВЛЕНИЕ</w:t>
      </w:r>
    </w:p>
    <w:p w:rsidR="00C33F50" w:rsidRPr="000C40E3" w:rsidRDefault="00C33F50" w:rsidP="00C33F50">
      <w:pPr>
        <w:spacing w:after="0" w:line="240" w:lineRule="auto"/>
        <w:jc w:val="center"/>
        <w:rPr>
          <w:rFonts w:ascii="Arial" w:hAnsi="Arial" w:cs="Arial"/>
          <w:b/>
          <w:kern w:val="2"/>
          <w:sz w:val="16"/>
          <w:szCs w:val="16"/>
        </w:rPr>
      </w:pPr>
    </w:p>
    <w:p w:rsidR="00C33F50" w:rsidRPr="000C40E3" w:rsidRDefault="00C33F50" w:rsidP="00C33F50">
      <w:pPr>
        <w:spacing w:after="0" w:line="240" w:lineRule="auto"/>
        <w:jc w:val="center"/>
        <w:rPr>
          <w:rFonts w:ascii="Arial" w:eastAsia="Times New Roman" w:hAnsi="Arial" w:cs="Arial"/>
          <w:b/>
          <w:kern w:val="2"/>
          <w:sz w:val="16"/>
          <w:szCs w:val="16"/>
          <w:lang w:eastAsia="ru-RU"/>
        </w:rPr>
      </w:pPr>
      <w:r w:rsidRPr="000C40E3">
        <w:rPr>
          <w:rFonts w:ascii="Arial" w:hAnsi="Arial" w:cs="Arial"/>
          <w:b/>
          <w:kern w:val="2"/>
          <w:sz w:val="16"/>
          <w:szCs w:val="16"/>
        </w:rPr>
        <w:t>ОБ УТВЕРЖДЕНИИ АДМИНИСТРАТИВНОГО РЕГЛАМЕНТА</w:t>
      </w:r>
      <w:r w:rsidRPr="000C40E3">
        <w:rPr>
          <w:rFonts w:ascii="Arial" w:hAnsi="Arial" w:cs="Arial"/>
          <w:kern w:val="2"/>
          <w:sz w:val="16"/>
          <w:szCs w:val="16"/>
        </w:rPr>
        <w:t xml:space="preserve"> </w:t>
      </w:r>
      <w:r w:rsidRPr="000C40E3">
        <w:rPr>
          <w:rFonts w:ascii="Arial" w:eastAsia="Times New Roman" w:hAnsi="Arial" w:cs="Arial"/>
          <w:b/>
          <w:kern w:val="2"/>
          <w:sz w:val="16"/>
          <w:szCs w:val="16"/>
          <w:lang w:eastAsia="ru-RU"/>
        </w:rPr>
        <w:t xml:space="preserve">ПРЕДОСТАВЛЕНИЯ МУНИЦИПАЛЬНОЙ УСЛУГИ </w:t>
      </w:r>
    </w:p>
    <w:p w:rsidR="00C33F50" w:rsidRPr="000C40E3" w:rsidRDefault="00C33F50" w:rsidP="00C33F50">
      <w:pPr>
        <w:spacing w:after="0" w:line="240" w:lineRule="auto"/>
        <w:jc w:val="center"/>
        <w:rPr>
          <w:rFonts w:ascii="Arial" w:hAnsi="Arial" w:cs="Arial"/>
          <w:b/>
          <w:caps/>
          <w:kern w:val="2"/>
          <w:sz w:val="16"/>
          <w:szCs w:val="16"/>
        </w:rPr>
      </w:pPr>
      <w:r w:rsidRPr="000C40E3">
        <w:rPr>
          <w:rFonts w:ascii="Arial" w:eastAsia="Times New Roman" w:hAnsi="Arial" w:cs="Arial"/>
          <w:b/>
          <w:kern w:val="2"/>
          <w:sz w:val="16"/>
          <w:szCs w:val="16"/>
          <w:lang w:eastAsia="ru-RU"/>
        </w:rPr>
        <w:t>«</w:t>
      </w:r>
      <w:r w:rsidRPr="000C40E3">
        <w:rPr>
          <w:rFonts w:ascii="Arial" w:hAnsi="Arial" w:cs="Arial"/>
          <w:b/>
          <w:kern w:val="2"/>
          <w:sz w:val="16"/>
          <w:szCs w:val="16"/>
        </w:rPr>
        <w:t>ПЕРЕДАЧА ЖИЛЫХ ПОМЕЩЕНИЙ МУНИЦИПАЛЬНОГО ЖИЛИЩНОГО ФОНДА МУНИЦИПАЛЬНОГО ОБРАЗОВАНИЯ «АЛЕКСАНДРОВСК»</w:t>
      </w:r>
      <w:r w:rsidRPr="000C40E3">
        <w:rPr>
          <w:rFonts w:ascii="Arial" w:hAnsi="Arial" w:cs="Arial"/>
          <w:b/>
          <w:i/>
          <w:kern w:val="2"/>
          <w:sz w:val="16"/>
          <w:szCs w:val="16"/>
        </w:rPr>
        <w:t xml:space="preserve"> </w:t>
      </w:r>
      <w:r w:rsidRPr="000C40E3">
        <w:rPr>
          <w:rFonts w:ascii="Arial" w:hAnsi="Arial" w:cs="Arial"/>
          <w:b/>
          <w:kern w:val="2"/>
          <w:sz w:val="16"/>
          <w:szCs w:val="16"/>
        </w:rPr>
        <w:t>В СОБСТВЕННОСТЬ ГРАЖДАН В ПОРЯДКЕ ПРИВАТИЗАЦИИ</w:t>
      </w:r>
      <w:r w:rsidRPr="000C40E3">
        <w:rPr>
          <w:rFonts w:ascii="Arial" w:eastAsia="Times New Roman" w:hAnsi="Arial" w:cs="Arial"/>
          <w:b/>
          <w:kern w:val="2"/>
          <w:sz w:val="16"/>
          <w:szCs w:val="16"/>
          <w:lang w:eastAsia="ru-RU"/>
        </w:rPr>
        <w:t>»</w:t>
      </w:r>
    </w:p>
    <w:p w:rsidR="00C33F50" w:rsidRPr="000C40E3" w:rsidRDefault="00C33F50" w:rsidP="00C33F50">
      <w:pPr>
        <w:autoSpaceDE w:val="0"/>
        <w:autoSpaceDN w:val="0"/>
        <w:adjustRightInd w:val="0"/>
        <w:spacing w:after="0" w:line="240" w:lineRule="auto"/>
        <w:jc w:val="both"/>
        <w:rPr>
          <w:rFonts w:ascii="Times New Roman" w:hAnsi="Times New Roman" w:cs="Times New Roman"/>
          <w:kern w:val="2"/>
          <w:sz w:val="16"/>
          <w:szCs w:val="16"/>
        </w:rPr>
      </w:pPr>
    </w:p>
    <w:p w:rsidR="00912878" w:rsidRPr="00C33F50" w:rsidRDefault="00C33F50" w:rsidP="00C33F50">
      <w:pPr>
        <w:autoSpaceDE w:val="0"/>
        <w:autoSpaceDN w:val="0"/>
        <w:adjustRightInd w:val="0"/>
        <w:spacing w:after="0" w:line="240" w:lineRule="auto"/>
        <w:ind w:firstLine="709"/>
        <w:jc w:val="both"/>
        <w:rPr>
          <w:rFonts w:ascii="Arial" w:hAnsi="Arial" w:cs="Arial"/>
          <w:bCs/>
          <w:kern w:val="2"/>
          <w:sz w:val="16"/>
          <w:szCs w:val="16"/>
        </w:rPr>
      </w:pPr>
      <w:r w:rsidRPr="000C40E3">
        <w:rPr>
          <w:rFonts w:ascii="Arial" w:hAnsi="Arial" w:cs="Arial"/>
          <w:kern w:val="2"/>
          <w:sz w:val="16"/>
          <w:szCs w:val="16"/>
        </w:rPr>
        <w:t xml:space="preserve">В соответствии с </w:t>
      </w:r>
      <w:r w:rsidRPr="000C40E3">
        <w:rPr>
          <w:rFonts w:ascii="Arial" w:hAnsi="Arial" w:cs="Arial"/>
          <w:bCs/>
          <w:kern w:val="2"/>
          <w:sz w:val="16"/>
          <w:szCs w:val="16"/>
        </w:rPr>
        <w:t>Законом Российской Федерации от 4 июля 1991 года № 1541-1 «О приватизации жилищного фонда в Российской Федерации»</w:t>
      </w:r>
      <w:r w:rsidRPr="000C40E3">
        <w:rPr>
          <w:rFonts w:ascii="Arial" w:hAnsi="Arial" w:cs="Arial"/>
          <w:kern w:val="2"/>
          <w:sz w:val="16"/>
          <w:szCs w:val="16"/>
        </w:rPr>
        <w:t xml:space="preserve">, </w:t>
      </w:r>
      <w:r w:rsidRPr="000C40E3">
        <w:rPr>
          <w:rFonts w:ascii="Arial" w:eastAsia="Times New Roman" w:hAnsi="Arial" w:cs="Arial"/>
          <w:kern w:val="2"/>
          <w:sz w:val="16"/>
          <w:szCs w:val="16"/>
        </w:rPr>
        <w:t>Федеральным законом от 27 июля 2010 года № 210</w:t>
      </w:r>
      <w:r w:rsidRPr="000C40E3">
        <w:rPr>
          <w:rFonts w:ascii="Arial" w:eastAsia="Times New Roman" w:hAnsi="Arial" w:cs="Arial"/>
          <w:kern w:val="2"/>
          <w:sz w:val="16"/>
          <w:szCs w:val="16"/>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C40E3">
        <w:rPr>
          <w:rFonts w:ascii="Arial" w:hAnsi="Arial" w:cs="Arial"/>
          <w:kern w:val="2"/>
          <w:sz w:val="16"/>
          <w:szCs w:val="16"/>
        </w:rPr>
        <w:t>, утвержденн</w:t>
      </w:r>
      <w:r w:rsidRPr="000C40E3">
        <w:rPr>
          <w:rFonts w:ascii="Arial" w:hAnsi="Arial" w:cs="Arial"/>
          <w:kern w:val="2"/>
          <w:sz w:val="16"/>
          <w:szCs w:val="16"/>
          <w:u w:val="single"/>
        </w:rPr>
        <w:t>ым</w:t>
      </w:r>
      <w:r w:rsidRPr="000C40E3">
        <w:rPr>
          <w:rFonts w:ascii="Arial" w:hAnsi="Arial" w:cs="Arial"/>
          <w:kern w:val="2"/>
          <w:sz w:val="16"/>
          <w:szCs w:val="16"/>
        </w:rPr>
        <w:t xml:space="preserve"> постановлением  администрации муниципального образования «Александровск» от 30.05.2012г  №31-п, </w:t>
      </w:r>
      <w:r w:rsidRPr="000C40E3">
        <w:rPr>
          <w:rFonts w:ascii="Arial" w:hAnsi="Arial" w:cs="Arial"/>
          <w:bCs/>
          <w:kern w:val="2"/>
          <w:sz w:val="16"/>
          <w:szCs w:val="16"/>
        </w:rPr>
        <w:t>руководствуясь Уставом муниципального образования «Александровск»</w:t>
      </w:r>
      <w:r w:rsidRPr="000C40E3">
        <w:rPr>
          <w:rFonts w:ascii="Arial" w:hAnsi="Arial" w:cs="Arial"/>
          <w:i/>
          <w:kern w:val="2"/>
          <w:sz w:val="16"/>
          <w:szCs w:val="16"/>
        </w:rPr>
        <w:t xml:space="preserve">, </w:t>
      </w:r>
      <w:r w:rsidRPr="000C40E3">
        <w:rPr>
          <w:rFonts w:ascii="Arial" w:hAnsi="Arial" w:cs="Arial"/>
          <w:bCs/>
          <w:kern w:val="2"/>
          <w:sz w:val="16"/>
          <w:szCs w:val="16"/>
        </w:rPr>
        <w:t xml:space="preserve"> администрация муниципального образования</w:t>
      </w:r>
      <w:r w:rsidRPr="000C40E3">
        <w:rPr>
          <w:rFonts w:ascii="Arial" w:hAnsi="Arial" w:cs="Arial"/>
          <w:bCs/>
          <w:kern w:val="2"/>
          <w:sz w:val="16"/>
          <w:szCs w:val="16"/>
          <w:u w:val="single"/>
        </w:rPr>
        <w:t xml:space="preserve"> </w:t>
      </w:r>
      <w:r w:rsidRPr="000C40E3">
        <w:rPr>
          <w:rFonts w:ascii="Arial" w:hAnsi="Arial" w:cs="Arial"/>
          <w:bCs/>
          <w:kern w:val="2"/>
          <w:sz w:val="16"/>
          <w:szCs w:val="16"/>
        </w:rPr>
        <w:t>«Александровск»</w:t>
      </w:r>
    </w:p>
    <w:p w:rsidR="00912878" w:rsidRPr="00C33F50" w:rsidRDefault="00C33F50" w:rsidP="00C33F50">
      <w:pPr>
        <w:autoSpaceDE w:val="0"/>
        <w:autoSpaceDN w:val="0"/>
        <w:adjustRightInd w:val="0"/>
        <w:spacing w:after="0" w:line="240" w:lineRule="auto"/>
        <w:ind w:firstLine="709"/>
        <w:jc w:val="center"/>
        <w:rPr>
          <w:rFonts w:ascii="Arial" w:hAnsi="Arial" w:cs="Arial"/>
          <w:b/>
          <w:bCs/>
          <w:kern w:val="2"/>
          <w:sz w:val="16"/>
          <w:szCs w:val="16"/>
        </w:rPr>
      </w:pPr>
      <w:r w:rsidRPr="000C40E3">
        <w:rPr>
          <w:rFonts w:ascii="Arial" w:hAnsi="Arial" w:cs="Arial"/>
          <w:b/>
          <w:bCs/>
          <w:kern w:val="2"/>
          <w:sz w:val="16"/>
          <w:szCs w:val="16"/>
        </w:rPr>
        <w:t>ПОСТАНОВЛЯЕТ:</w:t>
      </w:r>
    </w:p>
    <w:p w:rsidR="00C33F50" w:rsidRPr="000C40E3" w:rsidRDefault="00C33F50" w:rsidP="00C33F50">
      <w:pPr>
        <w:autoSpaceDE w:val="0"/>
        <w:autoSpaceDN w:val="0"/>
        <w:adjustRightInd w:val="0"/>
        <w:spacing w:after="0" w:line="240" w:lineRule="auto"/>
        <w:ind w:firstLine="709"/>
        <w:jc w:val="both"/>
        <w:rPr>
          <w:rFonts w:ascii="Arial" w:hAnsi="Arial" w:cs="Arial"/>
          <w:bCs/>
          <w:kern w:val="2"/>
          <w:sz w:val="16"/>
          <w:szCs w:val="16"/>
        </w:rPr>
      </w:pPr>
      <w:r w:rsidRPr="000C40E3">
        <w:rPr>
          <w:rFonts w:ascii="Arial" w:hAnsi="Arial" w:cs="Arial"/>
          <w:bCs/>
          <w:kern w:val="2"/>
          <w:sz w:val="16"/>
          <w:szCs w:val="16"/>
        </w:rPr>
        <w:t>1. Утвердить административный регламент предоставления муниципальной услуги «П</w:t>
      </w:r>
      <w:r w:rsidRPr="000C40E3">
        <w:rPr>
          <w:rFonts w:ascii="Arial" w:hAnsi="Arial" w:cs="Arial"/>
          <w:kern w:val="2"/>
          <w:sz w:val="16"/>
          <w:szCs w:val="16"/>
        </w:rPr>
        <w:t>ередача жилых помещений муниципального жилищного фонда муниципального образования «Александровск»</w:t>
      </w:r>
      <w:r w:rsidRPr="000C40E3">
        <w:rPr>
          <w:rFonts w:ascii="Arial" w:hAnsi="Arial" w:cs="Arial"/>
          <w:b/>
          <w:i/>
          <w:kern w:val="2"/>
          <w:sz w:val="16"/>
          <w:szCs w:val="16"/>
        </w:rPr>
        <w:t xml:space="preserve"> </w:t>
      </w:r>
      <w:r w:rsidRPr="000C40E3">
        <w:rPr>
          <w:rFonts w:ascii="Arial" w:hAnsi="Arial" w:cs="Arial"/>
          <w:kern w:val="2"/>
          <w:sz w:val="16"/>
          <w:szCs w:val="16"/>
        </w:rPr>
        <w:t>в собственность граждан в порядке приватизации</w:t>
      </w:r>
      <w:r w:rsidRPr="000C40E3">
        <w:rPr>
          <w:rFonts w:ascii="Arial" w:hAnsi="Arial" w:cs="Arial"/>
          <w:bCs/>
          <w:kern w:val="2"/>
          <w:sz w:val="16"/>
          <w:szCs w:val="16"/>
        </w:rPr>
        <w:t>» (прилагается).</w:t>
      </w:r>
    </w:p>
    <w:p w:rsidR="00C33F50" w:rsidRPr="000C40E3" w:rsidRDefault="00C33F50" w:rsidP="00C33F50">
      <w:pPr>
        <w:autoSpaceDE w:val="0"/>
        <w:autoSpaceDN w:val="0"/>
        <w:adjustRightInd w:val="0"/>
        <w:spacing w:after="0" w:line="240" w:lineRule="auto"/>
        <w:ind w:firstLine="709"/>
        <w:jc w:val="both"/>
        <w:rPr>
          <w:rFonts w:ascii="Arial" w:hAnsi="Arial" w:cs="Arial"/>
          <w:bCs/>
          <w:kern w:val="2"/>
          <w:sz w:val="16"/>
          <w:szCs w:val="16"/>
        </w:rPr>
      </w:pPr>
      <w:r w:rsidRPr="000C40E3">
        <w:rPr>
          <w:rFonts w:ascii="Arial" w:hAnsi="Arial" w:cs="Arial"/>
          <w:bCs/>
          <w:kern w:val="2"/>
          <w:sz w:val="16"/>
          <w:szCs w:val="16"/>
        </w:rPr>
        <w:t>2. Опубликовать данное постановления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15041" w:rsidRPr="000C40E3" w:rsidRDefault="00515041" w:rsidP="00515041">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bCs/>
          <w:kern w:val="2"/>
          <w:sz w:val="16"/>
          <w:szCs w:val="16"/>
        </w:rPr>
        <w:t xml:space="preserve">3. Настоящее постановление </w:t>
      </w:r>
      <w:r w:rsidRPr="000C40E3">
        <w:rPr>
          <w:rFonts w:ascii="Arial" w:hAnsi="Arial" w:cs="Arial"/>
          <w:kern w:val="2"/>
          <w:sz w:val="16"/>
          <w:szCs w:val="16"/>
        </w:rPr>
        <w:t>вступает в силу после дня его официального опубликования.</w:t>
      </w:r>
    </w:p>
    <w:p w:rsidR="00515041" w:rsidRPr="000C40E3" w:rsidRDefault="00515041" w:rsidP="00515041">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 Контроль за исполнением настоящего постановления возложить на главу муниципального образования «Александровск» Т.В. Мелещенко.</w:t>
      </w:r>
    </w:p>
    <w:p w:rsidR="00515041" w:rsidRPr="000C40E3" w:rsidRDefault="00515041" w:rsidP="00515041">
      <w:pPr>
        <w:widowControl w:val="0"/>
        <w:autoSpaceDE w:val="0"/>
        <w:autoSpaceDN w:val="0"/>
        <w:adjustRightInd w:val="0"/>
        <w:spacing w:after="0" w:line="240" w:lineRule="auto"/>
        <w:jc w:val="both"/>
        <w:rPr>
          <w:rFonts w:ascii="Arial" w:hAnsi="Arial" w:cs="Arial"/>
          <w:kern w:val="2"/>
          <w:sz w:val="16"/>
          <w:szCs w:val="16"/>
        </w:rPr>
      </w:pPr>
    </w:p>
    <w:p w:rsidR="002F57E0" w:rsidRDefault="00515041" w:rsidP="002F57E0">
      <w:pPr>
        <w:jc w:val="both"/>
        <w:rPr>
          <w:rFonts w:ascii="Courier New" w:hAnsi="Courier New" w:cs="Courier New"/>
          <w:sz w:val="16"/>
          <w:szCs w:val="16"/>
        </w:rPr>
      </w:pPr>
      <w:r>
        <w:rPr>
          <w:rFonts w:ascii="Courier New" w:hAnsi="Courier New" w:cs="Courier New"/>
          <w:sz w:val="16"/>
          <w:szCs w:val="16"/>
        </w:rPr>
        <w:t>Глава МО «Александровск»                         Т.В. Мелещенко</w:t>
      </w:r>
    </w:p>
    <w:p w:rsidR="002F57E0" w:rsidRDefault="002F57E0" w:rsidP="002F57E0">
      <w:pPr>
        <w:jc w:val="both"/>
        <w:rPr>
          <w:rFonts w:ascii="Courier New" w:hAnsi="Courier New" w:cs="Courier New"/>
          <w:sz w:val="16"/>
          <w:szCs w:val="16"/>
        </w:rPr>
      </w:pPr>
      <w:r w:rsidRPr="000C40E3">
        <w:rPr>
          <w:rFonts w:ascii="Courier New" w:eastAsia="Times New Roman" w:hAnsi="Courier New" w:cs="Courier New"/>
          <w:kern w:val="2"/>
          <w:sz w:val="16"/>
          <w:szCs w:val="16"/>
          <w:lang w:eastAsia="ru-RU"/>
        </w:rPr>
        <w:t>УТВЕРЖДЕН</w:t>
      </w:r>
    </w:p>
    <w:p w:rsidR="002F57E0" w:rsidRPr="002F57E0" w:rsidRDefault="002F57E0" w:rsidP="002F57E0">
      <w:pPr>
        <w:jc w:val="both"/>
        <w:rPr>
          <w:rFonts w:ascii="Courier New" w:hAnsi="Courier New" w:cs="Courier New"/>
          <w:sz w:val="16"/>
          <w:szCs w:val="16"/>
        </w:rPr>
      </w:pPr>
      <w:r w:rsidRPr="000C40E3">
        <w:rPr>
          <w:rFonts w:ascii="Courier New" w:eastAsia="Times New Roman" w:hAnsi="Courier New" w:cs="Courier New"/>
          <w:kern w:val="2"/>
          <w:sz w:val="16"/>
          <w:szCs w:val="16"/>
          <w:lang w:eastAsia="ru-RU"/>
        </w:rPr>
        <w:t>постановлением</w:t>
      </w:r>
      <w:r w:rsidRPr="000C40E3">
        <w:rPr>
          <w:rFonts w:ascii="Courier New" w:hAnsi="Courier New" w:cs="Courier New"/>
          <w:bCs/>
          <w:kern w:val="2"/>
          <w:sz w:val="16"/>
          <w:szCs w:val="16"/>
        </w:rPr>
        <w:t xml:space="preserve"> администрации</w:t>
      </w:r>
      <w:r w:rsidRPr="000C40E3">
        <w:rPr>
          <w:rFonts w:ascii="Courier New" w:hAnsi="Courier New" w:cs="Courier New"/>
          <w:bCs/>
          <w:i/>
          <w:kern w:val="2"/>
          <w:sz w:val="16"/>
          <w:szCs w:val="16"/>
        </w:rPr>
        <w:t xml:space="preserve"> </w:t>
      </w:r>
      <w:r w:rsidRPr="000C40E3">
        <w:rPr>
          <w:rFonts w:ascii="Courier New" w:hAnsi="Courier New" w:cs="Courier New"/>
          <w:bCs/>
          <w:kern w:val="2"/>
          <w:sz w:val="16"/>
          <w:szCs w:val="16"/>
        </w:rPr>
        <w:t>муниципального образования «Александровск»</w:t>
      </w:r>
      <w:r w:rsidRPr="000C40E3">
        <w:rPr>
          <w:rFonts w:ascii="Courier New" w:eastAsia="Times New Roman" w:hAnsi="Courier New" w:cs="Courier New"/>
          <w:kern w:val="2"/>
          <w:sz w:val="16"/>
          <w:szCs w:val="16"/>
          <w:lang w:eastAsia="ru-RU"/>
        </w:rPr>
        <w:br/>
        <w:t>от 08.12.2020г № 71-п</w:t>
      </w:r>
    </w:p>
    <w:p w:rsidR="002F57E0" w:rsidRPr="000C40E3" w:rsidRDefault="002F57E0" w:rsidP="002F57E0">
      <w:pPr>
        <w:autoSpaceDE w:val="0"/>
        <w:autoSpaceDN w:val="0"/>
        <w:spacing w:after="0" w:line="240" w:lineRule="auto"/>
        <w:ind w:left="5670"/>
        <w:jc w:val="right"/>
        <w:rPr>
          <w:rFonts w:ascii="Courier New" w:eastAsia="Times New Roman" w:hAnsi="Courier New" w:cs="Courier New"/>
          <w:kern w:val="2"/>
          <w:sz w:val="16"/>
          <w:szCs w:val="16"/>
          <w:lang w:eastAsia="ru-RU"/>
        </w:rPr>
      </w:pPr>
    </w:p>
    <w:p w:rsidR="002F57E0" w:rsidRPr="000C40E3" w:rsidRDefault="002F57E0" w:rsidP="002F57E0">
      <w:pPr>
        <w:autoSpaceDE w:val="0"/>
        <w:autoSpaceDN w:val="0"/>
        <w:spacing w:after="0" w:line="240" w:lineRule="auto"/>
        <w:jc w:val="both"/>
        <w:rPr>
          <w:rFonts w:ascii="Times New Roman" w:eastAsia="Times New Roman" w:hAnsi="Times New Roman" w:cs="Times New Roman"/>
          <w:b/>
          <w:kern w:val="2"/>
          <w:sz w:val="16"/>
          <w:szCs w:val="16"/>
          <w:highlight w:val="yellow"/>
          <w:lang w:eastAsia="ru-RU"/>
        </w:rPr>
      </w:pPr>
    </w:p>
    <w:p w:rsidR="002F57E0" w:rsidRPr="000C40E3" w:rsidRDefault="002F57E0" w:rsidP="002F57E0">
      <w:pPr>
        <w:keepNext/>
        <w:autoSpaceDE w:val="0"/>
        <w:autoSpaceDN w:val="0"/>
        <w:spacing w:after="0" w:line="240" w:lineRule="auto"/>
        <w:jc w:val="center"/>
        <w:rPr>
          <w:rFonts w:ascii="Arial" w:eastAsia="Times New Roman" w:hAnsi="Arial" w:cs="Arial"/>
          <w:b/>
          <w:kern w:val="2"/>
          <w:sz w:val="16"/>
          <w:szCs w:val="16"/>
          <w:lang w:eastAsia="ru-RU"/>
        </w:rPr>
      </w:pPr>
      <w:r w:rsidRPr="000C40E3">
        <w:rPr>
          <w:rFonts w:ascii="Arial" w:eastAsia="Times New Roman" w:hAnsi="Arial" w:cs="Arial"/>
          <w:b/>
          <w:kern w:val="2"/>
          <w:sz w:val="16"/>
          <w:szCs w:val="16"/>
          <w:lang w:eastAsia="ru-RU"/>
        </w:rPr>
        <w:t>АДМИНИСТРАТИВНЫЙ РЕГЛАМЕНТ</w:t>
      </w:r>
    </w:p>
    <w:p w:rsidR="002F57E0" w:rsidRPr="000C40E3" w:rsidRDefault="002F57E0" w:rsidP="002F57E0">
      <w:pPr>
        <w:spacing w:after="0" w:line="240" w:lineRule="auto"/>
        <w:jc w:val="center"/>
        <w:rPr>
          <w:rFonts w:ascii="Arial" w:eastAsia="Times New Roman" w:hAnsi="Arial" w:cs="Arial"/>
          <w:b/>
          <w:kern w:val="2"/>
          <w:sz w:val="16"/>
          <w:szCs w:val="16"/>
          <w:lang w:eastAsia="ru-RU"/>
        </w:rPr>
      </w:pPr>
      <w:r w:rsidRPr="000C40E3">
        <w:rPr>
          <w:rFonts w:ascii="Arial" w:eastAsia="Times New Roman" w:hAnsi="Arial" w:cs="Arial"/>
          <w:b/>
          <w:kern w:val="2"/>
          <w:sz w:val="16"/>
          <w:szCs w:val="16"/>
          <w:lang w:eastAsia="ru-RU"/>
        </w:rPr>
        <w:t xml:space="preserve">ПРЕДОСТАВЛЕНИЯ МУНИЦИПАЛЬНОЙ УСЛУГИ </w:t>
      </w:r>
    </w:p>
    <w:p w:rsidR="002F57E0" w:rsidRPr="000C40E3" w:rsidRDefault="002F57E0" w:rsidP="002F57E0">
      <w:pPr>
        <w:spacing w:after="0" w:line="240" w:lineRule="auto"/>
        <w:jc w:val="center"/>
        <w:rPr>
          <w:rFonts w:ascii="Arial" w:eastAsia="Times New Roman" w:hAnsi="Arial" w:cs="Arial"/>
          <w:b/>
          <w:kern w:val="2"/>
          <w:sz w:val="16"/>
          <w:szCs w:val="16"/>
          <w:lang w:eastAsia="ru-RU"/>
        </w:rPr>
      </w:pPr>
      <w:r w:rsidRPr="000C40E3">
        <w:rPr>
          <w:rFonts w:ascii="Arial" w:eastAsia="Times New Roman" w:hAnsi="Arial" w:cs="Arial"/>
          <w:b/>
          <w:kern w:val="2"/>
          <w:sz w:val="16"/>
          <w:szCs w:val="16"/>
          <w:lang w:eastAsia="ru-RU"/>
        </w:rPr>
        <w:lastRenderedPageBreak/>
        <w:t>«</w:t>
      </w:r>
      <w:r w:rsidRPr="000C40E3">
        <w:rPr>
          <w:rFonts w:ascii="Arial" w:hAnsi="Arial" w:cs="Arial"/>
          <w:b/>
          <w:kern w:val="2"/>
          <w:sz w:val="16"/>
          <w:szCs w:val="16"/>
        </w:rPr>
        <w:t>ПЕРЕДАЧА ЖИЛЫХ ПОМЕЩЕНИЙ МУНИЦИПАЛЬНОГО ЖИЛИЩНОГО ФОНДА МУНИЦИПАЛЬНОГО ОБРАЗОВАНИЯ «АЛЕКСАНДРОВСК»</w:t>
      </w:r>
      <w:r w:rsidRPr="000C40E3">
        <w:rPr>
          <w:rFonts w:ascii="Arial" w:hAnsi="Arial" w:cs="Arial"/>
          <w:b/>
          <w:i/>
          <w:kern w:val="2"/>
          <w:sz w:val="16"/>
          <w:szCs w:val="16"/>
        </w:rPr>
        <w:t xml:space="preserve"> </w:t>
      </w:r>
      <w:r w:rsidRPr="000C40E3">
        <w:rPr>
          <w:rFonts w:ascii="Arial" w:hAnsi="Arial" w:cs="Arial"/>
          <w:b/>
          <w:kern w:val="2"/>
          <w:sz w:val="16"/>
          <w:szCs w:val="16"/>
        </w:rPr>
        <w:t>В СОБСТВЕННОСТЬ ГРАЖДАН В ПОРЯДКЕ ПРИВАТИЗАЦИИ</w:t>
      </w:r>
      <w:r w:rsidRPr="000C40E3">
        <w:rPr>
          <w:rFonts w:ascii="Arial" w:eastAsia="Times New Roman" w:hAnsi="Arial" w:cs="Arial"/>
          <w:b/>
          <w:kern w:val="2"/>
          <w:sz w:val="16"/>
          <w:szCs w:val="16"/>
          <w:lang w:eastAsia="ru-RU"/>
        </w:rPr>
        <w:t>»</w:t>
      </w:r>
    </w:p>
    <w:p w:rsidR="002F57E0" w:rsidRPr="000C40E3" w:rsidRDefault="002F57E0" w:rsidP="002F57E0">
      <w:pPr>
        <w:keepNext/>
        <w:autoSpaceDE w:val="0"/>
        <w:autoSpaceDN w:val="0"/>
        <w:spacing w:after="0" w:line="240" w:lineRule="auto"/>
        <w:jc w:val="center"/>
        <w:outlineLvl w:val="1"/>
        <w:rPr>
          <w:rFonts w:ascii="Arial" w:eastAsia="Times New Roman" w:hAnsi="Arial" w:cs="Arial"/>
          <w:kern w:val="2"/>
          <w:sz w:val="16"/>
          <w:szCs w:val="16"/>
          <w:lang w:eastAsia="ru-RU"/>
        </w:rPr>
      </w:pPr>
    </w:p>
    <w:p w:rsidR="002F57E0" w:rsidRPr="000C40E3" w:rsidRDefault="002F57E0" w:rsidP="002F57E0">
      <w:pPr>
        <w:keepNext/>
        <w:keepLines/>
        <w:autoSpaceDE w:val="0"/>
        <w:autoSpaceDN w:val="0"/>
        <w:spacing w:after="0" w:line="240" w:lineRule="auto"/>
        <w:jc w:val="center"/>
        <w:outlineLvl w:val="1"/>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РАЗДЕЛ I. ОБЩИЕ ПОЛОЖЕНИЯ</w:t>
      </w:r>
    </w:p>
    <w:p w:rsidR="002F57E0" w:rsidRPr="000C40E3" w:rsidRDefault="002F57E0" w:rsidP="002F57E0">
      <w:pPr>
        <w:keepNext/>
        <w:keepLines/>
        <w:autoSpaceDE w:val="0"/>
        <w:autoSpaceDN w:val="0"/>
        <w:spacing w:after="0" w:line="240" w:lineRule="auto"/>
        <w:ind w:firstLine="709"/>
        <w:jc w:val="center"/>
        <w:rPr>
          <w:rFonts w:ascii="Arial" w:eastAsia="Times New Roman" w:hAnsi="Arial" w:cs="Arial"/>
          <w:kern w:val="2"/>
          <w:sz w:val="16"/>
          <w:szCs w:val="16"/>
          <w:lang w:eastAsia="ru-RU"/>
        </w:rPr>
      </w:pPr>
    </w:p>
    <w:p w:rsidR="002F57E0" w:rsidRPr="000C40E3" w:rsidRDefault="002F57E0" w:rsidP="002F57E0">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 Предмет регулирования административного регламента</w:t>
      </w:r>
    </w:p>
    <w:p w:rsidR="002F57E0" w:rsidRPr="000C40E3" w:rsidRDefault="002F57E0" w:rsidP="002F57E0">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2F57E0" w:rsidRPr="000C40E3" w:rsidRDefault="002F57E0" w:rsidP="002F57E0">
      <w:pPr>
        <w:autoSpaceDE w:val="0"/>
        <w:autoSpaceDN w:val="0"/>
        <w:spacing w:after="0" w:line="240" w:lineRule="auto"/>
        <w:ind w:firstLine="709"/>
        <w:jc w:val="both"/>
        <w:rPr>
          <w:rFonts w:ascii="Arial" w:hAnsi="Arial" w:cs="Arial"/>
          <w:bCs/>
          <w:kern w:val="2"/>
          <w:sz w:val="16"/>
          <w:szCs w:val="16"/>
        </w:rPr>
      </w:pPr>
      <w:r w:rsidRPr="000C40E3">
        <w:rPr>
          <w:rFonts w:ascii="Arial" w:eastAsia="Times New Roman" w:hAnsi="Arial" w:cs="Arial"/>
          <w:kern w:val="2"/>
          <w:sz w:val="16"/>
          <w:szCs w:val="16"/>
          <w:lang w:eastAsia="ru-RU"/>
        </w:rPr>
        <w:t>1. Настоящий административный регламент устанавливает порядок и стандарт предоставления муниципальной услуги «</w:t>
      </w:r>
      <w:r w:rsidRPr="000C40E3">
        <w:rPr>
          <w:rFonts w:ascii="Arial" w:hAnsi="Arial" w:cs="Arial"/>
          <w:bCs/>
          <w:kern w:val="2"/>
          <w:sz w:val="16"/>
          <w:szCs w:val="16"/>
        </w:rPr>
        <w:t>П</w:t>
      </w:r>
      <w:r w:rsidRPr="000C40E3">
        <w:rPr>
          <w:rFonts w:ascii="Arial" w:hAnsi="Arial" w:cs="Arial"/>
          <w:kern w:val="2"/>
          <w:sz w:val="16"/>
          <w:szCs w:val="16"/>
        </w:rPr>
        <w:t>ередача жилых помещений муниципального жилищного фонда муниципального образования</w:t>
      </w:r>
      <w:r w:rsidRPr="000C40E3">
        <w:rPr>
          <w:rFonts w:ascii="Arial" w:hAnsi="Arial" w:cs="Arial"/>
          <w:i/>
          <w:kern w:val="2"/>
          <w:sz w:val="16"/>
          <w:szCs w:val="16"/>
        </w:rPr>
        <w:t xml:space="preserve"> </w:t>
      </w:r>
      <w:r w:rsidRPr="000C40E3">
        <w:rPr>
          <w:rFonts w:ascii="Arial" w:hAnsi="Arial" w:cs="Arial"/>
          <w:kern w:val="2"/>
          <w:sz w:val="16"/>
          <w:szCs w:val="16"/>
        </w:rPr>
        <w:t>«Александровск» в собственность граждан в порядке приватизации</w:t>
      </w:r>
      <w:r w:rsidRPr="000C40E3">
        <w:rPr>
          <w:rFonts w:ascii="Arial" w:eastAsia="Times New Roman" w:hAnsi="Arial" w:cs="Arial"/>
          <w:kern w:val="2"/>
          <w:sz w:val="16"/>
          <w:szCs w:val="16"/>
          <w:lang w:eastAsia="ru-RU"/>
        </w:rPr>
        <w:t xml:space="preserve">», в том числе </w:t>
      </w:r>
      <w:r w:rsidRPr="000C40E3">
        <w:rPr>
          <w:rFonts w:ascii="Arial" w:hAnsi="Arial" w:cs="Arial"/>
          <w:bCs/>
          <w:kern w:val="2"/>
          <w:sz w:val="16"/>
          <w:szCs w:val="16"/>
        </w:rPr>
        <w:t>порядок взаимодействия администрации муниципального образования «Александровск»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C40E3">
        <w:rPr>
          <w:rFonts w:ascii="Arial" w:hAnsi="Arial" w:cs="Arial"/>
          <w:kern w:val="2"/>
          <w:sz w:val="16"/>
          <w:szCs w:val="16"/>
        </w:rPr>
        <w:t xml:space="preserve">ередаче жилых помещений муниципального жилищного фонда социального использования </w:t>
      </w:r>
      <w:r w:rsidRPr="000C40E3">
        <w:rPr>
          <w:rFonts w:ascii="Arial" w:eastAsia="Calibri" w:hAnsi="Arial" w:cs="Arial"/>
          <w:kern w:val="2"/>
          <w:sz w:val="16"/>
          <w:szCs w:val="16"/>
        </w:rPr>
        <w:t>муниципального образования «Александровск»</w:t>
      </w:r>
      <w:r w:rsidRPr="000C40E3">
        <w:rPr>
          <w:rFonts w:ascii="Arial" w:hAnsi="Arial" w:cs="Arial"/>
          <w:kern w:val="2"/>
          <w:sz w:val="16"/>
          <w:szCs w:val="16"/>
        </w:rPr>
        <w:t xml:space="preserve"> в собственность граждан </w:t>
      </w:r>
      <w:r w:rsidRPr="000C40E3">
        <w:rPr>
          <w:rFonts w:ascii="Arial" w:eastAsia="Times New Roman" w:hAnsi="Arial" w:cs="Arial"/>
          <w:kern w:val="2"/>
          <w:sz w:val="16"/>
          <w:szCs w:val="16"/>
          <w:lang w:eastAsia="ru-RU"/>
        </w:rPr>
        <w:t xml:space="preserve">Российской Федерации </w:t>
      </w:r>
      <w:r w:rsidRPr="000C40E3">
        <w:rPr>
          <w:rFonts w:ascii="Arial" w:hAnsi="Arial" w:cs="Arial"/>
          <w:kern w:val="2"/>
          <w:sz w:val="16"/>
          <w:szCs w:val="16"/>
        </w:rPr>
        <w:t>в порядке приватизации</w:t>
      </w:r>
      <w:r w:rsidRPr="000C40E3">
        <w:rPr>
          <w:rFonts w:ascii="Arial" w:hAnsi="Arial" w:cs="Arial"/>
          <w:bCs/>
          <w:kern w:val="2"/>
          <w:sz w:val="16"/>
          <w:szCs w:val="16"/>
        </w:rPr>
        <w:t>.</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F57E0" w:rsidRPr="000C40E3" w:rsidRDefault="002F57E0" w:rsidP="002F57E0">
      <w:pPr>
        <w:autoSpaceDE w:val="0"/>
        <w:autoSpaceDN w:val="0"/>
        <w:spacing w:after="0" w:line="240" w:lineRule="auto"/>
        <w:outlineLvl w:val="2"/>
        <w:rPr>
          <w:rFonts w:ascii="Arial" w:eastAsia="Times New Roman" w:hAnsi="Arial" w:cs="Arial"/>
          <w:kern w:val="2"/>
          <w:sz w:val="16"/>
          <w:szCs w:val="16"/>
          <w:lang w:eastAsia="ru-RU"/>
        </w:rPr>
      </w:pPr>
    </w:p>
    <w:p w:rsidR="002F57E0" w:rsidRPr="000C40E3" w:rsidRDefault="002F57E0" w:rsidP="002F57E0">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2. Круг заявителей</w:t>
      </w:r>
    </w:p>
    <w:p w:rsidR="002F57E0" w:rsidRPr="000C40E3" w:rsidRDefault="002F57E0" w:rsidP="002F57E0">
      <w:pPr>
        <w:keepNext/>
        <w:keepLines/>
        <w:autoSpaceDE w:val="0"/>
        <w:autoSpaceDN w:val="0"/>
        <w:spacing w:after="0" w:line="240" w:lineRule="auto"/>
        <w:ind w:firstLine="709"/>
        <w:outlineLvl w:val="2"/>
        <w:rPr>
          <w:rFonts w:ascii="Times New Roman" w:eastAsia="Times New Roman" w:hAnsi="Times New Roman" w:cs="Times New Roman"/>
          <w:kern w:val="2"/>
          <w:sz w:val="16"/>
          <w:szCs w:val="16"/>
          <w:lang w:eastAsia="ru-RU"/>
        </w:rPr>
      </w:pPr>
    </w:p>
    <w:p w:rsidR="002F57E0" w:rsidRPr="000C40E3" w:rsidRDefault="002F57E0" w:rsidP="002F57E0">
      <w:pPr>
        <w:autoSpaceDE w:val="0"/>
        <w:autoSpaceDN w:val="0"/>
        <w:adjustRightInd w:val="0"/>
        <w:spacing w:after="0" w:line="240" w:lineRule="auto"/>
        <w:ind w:firstLine="709"/>
        <w:jc w:val="both"/>
        <w:outlineLvl w:val="0"/>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3. Заявителями на предоставление муниципальной услуги являются граждане Российской Федерации (далее – граждане), </w:t>
      </w:r>
      <w:r w:rsidRPr="000C40E3">
        <w:rPr>
          <w:rFonts w:ascii="Arial" w:hAnsi="Arial" w:cs="Arial"/>
          <w:kern w:val="2"/>
          <w:sz w:val="16"/>
          <w:szCs w:val="16"/>
        </w:rPr>
        <w:t xml:space="preserve">имеющие право пользования  жилыми помещениями муниципального жилищного фонда социального использования </w:t>
      </w:r>
      <w:r w:rsidRPr="000C40E3">
        <w:rPr>
          <w:rFonts w:ascii="Arial" w:eastAsia="Calibri" w:hAnsi="Arial" w:cs="Arial"/>
          <w:kern w:val="2"/>
          <w:sz w:val="16"/>
          <w:szCs w:val="16"/>
        </w:rPr>
        <w:t>муниципального образования «Александровск»</w:t>
      </w:r>
      <w:r w:rsidRPr="000C40E3">
        <w:rPr>
          <w:rFonts w:ascii="Arial" w:hAnsi="Arial" w:cs="Arial"/>
          <w:kern w:val="2"/>
          <w:sz w:val="16"/>
          <w:szCs w:val="16"/>
        </w:rPr>
        <w:t xml:space="preserve"> (далее – жилые помещения) на условиях социального найма </w:t>
      </w:r>
      <w:r w:rsidRPr="000C40E3">
        <w:rPr>
          <w:rFonts w:ascii="Arial" w:eastAsia="Times New Roman" w:hAnsi="Arial" w:cs="Arial"/>
          <w:kern w:val="2"/>
          <w:sz w:val="16"/>
          <w:szCs w:val="16"/>
          <w:lang w:eastAsia="ru-RU"/>
        </w:rPr>
        <w:t>(далее – заявители).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p>
    <w:p w:rsidR="002F57E0" w:rsidRPr="000C40E3" w:rsidRDefault="002F57E0" w:rsidP="002F57E0">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3. Требования к порядку информирования</w:t>
      </w:r>
      <w:r w:rsidRPr="000C40E3">
        <w:rPr>
          <w:rFonts w:ascii="Arial" w:eastAsia="Times New Roman" w:hAnsi="Arial" w:cs="Arial"/>
          <w:kern w:val="2"/>
          <w:sz w:val="16"/>
          <w:szCs w:val="16"/>
          <w:lang w:eastAsia="ru-RU"/>
        </w:rPr>
        <w:br/>
        <w:t>о предоставлении муниципальной услуги</w:t>
      </w:r>
    </w:p>
    <w:p w:rsidR="002F57E0" w:rsidRPr="000C40E3" w:rsidRDefault="002F57E0" w:rsidP="002F57E0">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 Информация по вопросам предоставления муниципальной услуги предоставляется:</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при личном контакте с заявителем или его представителем;</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w:t>
      </w:r>
      <w:r w:rsidRPr="000C40E3">
        <w:rPr>
          <w:rFonts w:ascii="Arial" w:eastAsia="Times New Roman" w:hAnsi="Arial" w:cs="Arial"/>
          <w:kern w:val="2"/>
          <w:sz w:val="16"/>
          <w:szCs w:val="16"/>
          <w:lang w:val="en-US" w:eastAsia="ru-RU"/>
        </w:rPr>
        <w:t>alar</w:t>
      </w:r>
      <w:r w:rsidRPr="000C40E3">
        <w:rPr>
          <w:rFonts w:ascii="Arial" w:eastAsia="Times New Roman" w:hAnsi="Arial" w:cs="Arial"/>
          <w:kern w:val="2"/>
          <w:sz w:val="16"/>
          <w:szCs w:val="16"/>
          <w:lang w:eastAsia="ru-RU"/>
        </w:rPr>
        <w:t>.</w:t>
      </w:r>
      <w:r w:rsidRPr="000C40E3">
        <w:rPr>
          <w:rFonts w:ascii="Arial" w:eastAsia="Times New Roman" w:hAnsi="Arial" w:cs="Arial"/>
          <w:kern w:val="2"/>
          <w:sz w:val="16"/>
          <w:szCs w:val="16"/>
          <w:lang w:val="en-US" w:eastAsia="ru-RU"/>
        </w:rPr>
        <w:t>irkobl</w:t>
      </w:r>
      <w:r w:rsidRPr="000C40E3">
        <w:rPr>
          <w:rFonts w:ascii="Arial" w:eastAsia="Times New Roman" w:hAnsi="Arial" w:cs="Arial"/>
          <w:kern w:val="2"/>
          <w:sz w:val="16"/>
          <w:szCs w:val="16"/>
          <w:lang w:eastAsia="ru-RU"/>
        </w:rPr>
        <w:t>.</w:t>
      </w:r>
      <w:r w:rsidRPr="000C40E3">
        <w:rPr>
          <w:rFonts w:ascii="Arial" w:eastAsia="Times New Roman" w:hAnsi="Arial" w:cs="Arial"/>
          <w:kern w:val="2"/>
          <w:sz w:val="16"/>
          <w:szCs w:val="16"/>
          <w:lang w:val="en-US" w:eastAsia="ru-RU"/>
        </w:rPr>
        <w:t>ru</w:t>
      </w:r>
      <w:r w:rsidRPr="000C40E3">
        <w:rPr>
          <w:rFonts w:ascii="Arial" w:eastAsia="Times New Roman" w:hAnsi="Arial" w:cs="Arial"/>
          <w:kern w:val="2"/>
          <w:sz w:val="16"/>
          <w:szCs w:val="16"/>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aleks@bk.</w:t>
      </w:r>
      <w:r w:rsidRPr="000C40E3">
        <w:rPr>
          <w:rFonts w:ascii="Arial" w:eastAsia="Times New Roman" w:hAnsi="Arial" w:cs="Arial"/>
          <w:kern w:val="2"/>
          <w:sz w:val="16"/>
          <w:szCs w:val="16"/>
          <w:lang w:val="en-US" w:eastAsia="ru-RU"/>
        </w:rPr>
        <w:t>ru</w:t>
      </w:r>
      <w:r w:rsidRPr="000C40E3">
        <w:rPr>
          <w:rFonts w:ascii="Arial" w:eastAsia="Times New Roman" w:hAnsi="Arial" w:cs="Arial"/>
          <w:kern w:val="2"/>
          <w:sz w:val="16"/>
          <w:szCs w:val="16"/>
          <w:lang w:eastAsia="ru-RU"/>
        </w:rPr>
        <w:t xml:space="preserve"> (далее – электронная почта администрации);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3) письменно в случае письменного обращения заявителя или его представителя.</w:t>
      </w:r>
    </w:p>
    <w:p w:rsidR="002F57E0" w:rsidRPr="000C40E3" w:rsidRDefault="002F57E0" w:rsidP="002F57E0">
      <w:pPr>
        <w:autoSpaceDE w:val="0"/>
        <w:autoSpaceDN w:val="0"/>
        <w:spacing w:after="0" w:line="240" w:lineRule="auto"/>
        <w:ind w:firstLine="709"/>
        <w:jc w:val="both"/>
        <w:rPr>
          <w:rFonts w:ascii="Arial" w:hAnsi="Arial" w:cs="Arial"/>
          <w:kern w:val="2"/>
          <w:sz w:val="16"/>
          <w:szCs w:val="16"/>
          <w:lang w:eastAsia="ru-RU"/>
        </w:rPr>
      </w:pPr>
      <w:r w:rsidRPr="000C40E3">
        <w:rPr>
          <w:rFonts w:ascii="Arial" w:eastAsia="Times New Roman" w:hAnsi="Arial" w:cs="Arial"/>
          <w:kern w:val="2"/>
          <w:sz w:val="16"/>
          <w:szCs w:val="16"/>
          <w:lang w:eastAsia="ru-RU"/>
        </w:rPr>
        <w:t xml:space="preserve">7. </w:t>
      </w:r>
      <w:r w:rsidRPr="000C40E3">
        <w:rPr>
          <w:rFonts w:ascii="Arial" w:hAnsi="Arial" w:cs="Arial"/>
          <w:kern w:val="2"/>
          <w:sz w:val="16"/>
          <w:szCs w:val="16"/>
          <w:lang w:eastAsia="ru-RU"/>
        </w:rPr>
        <w:t>Информация о ходе предоставления муниципальной услуги предоставляется:</w:t>
      </w:r>
    </w:p>
    <w:p w:rsidR="002F57E0" w:rsidRPr="000C40E3" w:rsidRDefault="002F57E0" w:rsidP="002F57E0">
      <w:pPr>
        <w:autoSpaceDE w:val="0"/>
        <w:autoSpaceDN w:val="0"/>
        <w:spacing w:after="0" w:line="240" w:lineRule="auto"/>
        <w:ind w:firstLine="709"/>
        <w:jc w:val="both"/>
        <w:rPr>
          <w:rFonts w:ascii="Arial" w:hAnsi="Arial" w:cs="Arial"/>
          <w:kern w:val="2"/>
          <w:sz w:val="16"/>
          <w:szCs w:val="16"/>
          <w:lang w:eastAsia="ru-RU"/>
        </w:rPr>
      </w:pPr>
      <w:r w:rsidRPr="000C40E3">
        <w:rPr>
          <w:rFonts w:ascii="Arial" w:hAnsi="Arial" w:cs="Arial"/>
          <w:kern w:val="2"/>
          <w:sz w:val="16"/>
          <w:szCs w:val="16"/>
          <w:lang w:eastAsia="ru-RU"/>
        </w:rPr>
        <w:t>1) при личном контакте с заявителем или его представителем;</w:t>
      </w:r>
    </w:p>
    <w:p w:rsidR="002F57E0" w:rsidRPr="000C40E3" w:rsidRDefault="002F57E0" w:rsidP="002F57E0">
      <w:pPr>
        <w:autoSpaceDE w:val="0"/>
        <w:autoSpaceDN w:val="0"/>
        <w:spacing w:after="0" w:line="240" w:lineRule="auto"/>
        <w:ind w:firstLine="709"/>
        <w:jc w:val="both"/>
        <w:rPr>
          <w:rFonts w:ascii="Arial" w:hAnsi="Arial" w:cs="Arial"/>
          <w:kern w:val="2"/>
          <w:sz w:val="16"/>
          <w:szCs w:val="16"/>
          <w:lang w:eastAsia="ru-RU"/>
        </w:rPr>
      </w:pPr>
      <w:r w:rsidRPr="000C40E3">
        <w:rPr>
          <w:rFonts w:ascii="Arial" w:hAnsi="Arial" w:cs="Arial"/>
          <w:kern w:val="2"/>
          <w:sz w:val="16"/>
          <w:szCs w:val="16"/>
          <w:lang w:eastAsia="ru-RU"/>
        </w:rPr>
        <w:t>2) с использованием телефонной связи, через официальный сайт администрации, по электронной почте администрации;</w:t>
      </w:r>
    </w:p>
    <w:p w:rsidR="002F57E0" w:rsidRPr="000C40E3" w:rsidRDefault="002F57E0" w:rsidP="002F57E0">
      <w:pPr>
        <w:autoSpaceDE w:val="0"/>
        <w:autoSpaceDN w:val="0"/>
        <w:spacing w:after="0" w:line="240" w:lineRule="auto"/>
        <w:ind w:firstLine="709"/>
        <w:jc w:val="both"/>
        <w:rPr>
          <w:rFonts w:ascii="Arial" w:hAnsi="Arial" w:cs="Arial"/>
          <w:kern w:val="2"/>
          <w:sz w:val="16"/>
          <w:szCs w:val="16"/>
          <w:lang w:eastAsia="ru-RU"/>
        </w:rPr>
      </w:pPr>
      <w:r w:rsidRPr="000C40E3">
        <w:rPr>
          <w:rFonts w:ascii="Arial" w:hAnsi="Arial" w:cs="Arial"/>
          <w:kern w:val="2"/>
          <w:sz w:val="16"/>
          <w:szCs w:val="16"/>
          <w:lang w:eastAsia="ru-RU"/>
        </w:rPr>
        <w:t>3) письменно в случае письменного обращения заявителя или его представителя.</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w:t>
      </w:r>
      <w:r w:rsidRPr="000C40E3">
        <w:rPr>
          <w:rFonts w:ascii="Arial" w:eastAsia="Times New Roman" w:hAnsi="Arial" w:cs="Arial"/>
          <w:color w:val="FF0000"/>
          <w:kern w:val="2"/>
          <w:sz w:val="16"/>
          <w:szCs w:val="16"/>
          <w:lang w:eastAsia="ru-RU"/>
        </w:rPr>
        <w:t xml:space="preserve"> </w:t>
      </w:r>
      <w:r w:rsidRPr="000C40E3">
        <w:rPr>
          <w:rFonts w:ascii="Arial" w:eastAsia="Times New Roman" w:hAnsi="Arial" w:cs="Arial"/>
          <w:kern w:val="2"/>
          <w:sz w:val="16"/>
          <w:szCs w:val="16"/>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об органе местного самоуправления муниципального образования «Александровск»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о порядке предоставления муниципальной услуги и ходе предоставления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о перечне документов, необходимых для предоставления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 о времени приема документов, необходимых для предоставления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 о сроке предоставления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 об основаниях отказа в приеме документов, необходимых для предоставления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7) об основаниях отказа в предоставлении муниципальной услуги;</w:t>
      </w:r>
    </w:p>
    <w:p w:rsidR="002F57E0" w:rsidRPr="000C40E3" w:rsidRDefault="002F57E0" w:rsidP="002F57E0">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F57E0" w:rsidRPr="000C40E3" w:rsidRDefault="002F57E0" w:rsidP="002F57E0">
      <w:pPr>
        <w:pStyle w:val="ConsPlusNormal1"/>
        <w:ind w:firstLine="709"/>
        <w:jc w:val="both"/>
        <w:rPr>
          <w:rFonts w:eastAsia="Times New Roman"/>
          <w:kern w:val="2"/>
          <w:sz w:val="16"/>
          <w:szCs w:val="16"/>
        </w:rPr>
      </w:pPr>
      <w:r w:rsidRPr="000C40E3">
        <w:rPr>
          <w:rFonts w:eastAsia="Times New Roman"/>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F57E0" w:rsidRPr="000C40E3" w:rsidRDefault="002F57E0" w:rsidP="002F57E0">
      <w:pPr>
        <w:pStyle w:val="ConsPlusNormal1"/>
        <w:ind w:firstLine="709"/>
        <w:jc w:val="both"/>
        <w:rPr>
          <w:rFonts w:eastAsia="Times New Roman"/>
          <w:kern w:val="2"/>
          <w:sz w:val="16"/>
          <w:szCs w:val="16"/>
        </w:rPr>
      </w:pPr>
      <w:r w:rsidRPr="000C40E3">
        <w:rPr>
          <w:rFonts w:eastAsia="Times New Roman"/>
          <w:kern w:val="2"/>
          <w:sz w:val="16"/>
          <w:szCs w:val="16"/>
        </w:rPr>
        <w:t>1) актуальность;</w:t>
      </w:r>
    </w:p>
    <w:p w:rsidR="002F57E0" w:rsidRPr="000C40E3" w:rsidRDefault="002F57E0" w:rsidP="002F57E0">
      <w:pPr>
        <w:pStyle w:val="ConsPlusNormal1"/>
        <w:ind w:firstLine="709"/>
        <w:jc w:val="both"/>
        <w:rPr>
          <w:rFonts w:eastAsia="Times New Roman"/>
          <w:kern w:val="2"/>
          <w:sz w:val="16"/>
          <w:szCs w:val="16"/>
        </w:rPr>
      </w:pPr>
      <w:r w:rsidRPr="000C40E3">
        <w:rPr>
          <w:rFonts w:eastAsia="Times New Roman"/>
          <w:kern w:val="2"/>
          <w:sz w:val="16"/>
          <w:szCs w:val="16"/>
        </w:rPr>
        <w:t>2) своевременность;</w:t>
      </w:r>
    </w:p>
    <w:p w:rsidR="002F57E0" w:rsidRPr="000C40E3" w:rsidRDefault="002F57E0" w:rsidP="002F57E0">
      <w:pPr>
        <w:pStyle w:val="ConsPlusNormal1"/>
        <w:ind w:firstLine="709"/>
        <w:jc w:val="both"/>
        <w:rPr>
          <w:rFonts w:eastAsia="Times New Roman"/>
          <w:kern w:val="2"/>
          <w:sz w:val="16"/>
          <w:szCs w:val="16"/>
        </w:rPr>
      </w:pPr>
      <w:r w:rsidRPr="000C40E3">
        <w:rPr>
          <w:rFonts w:eastAsia="Times New Roman"/>
          <w:kern w:val="2"/>
          <w:sz w:val="16"/>
          <w:szCs w:val="16"/>
        </w:rPr>
        <w:t>3) четкость и доступность в изложении информации;</w:t>
      </w:r>
    </w:p>
    <w:p w:rsidR="00136C83" w:rsidRPr="00E206CD" w:rsidRDefault="00136C83" w:rsidP="00136C83">
      <w:pPr>
        <w:jc w:val="both"/>
        <w:rPr>
          <w:rFonts w:ascii="Courier New" w:hAnsi="Courier New" w:cs="Courier New"/>
          <w:sz w:val="16"/>
          <w:szCs w:val="16"/>
        </w:rPr>
      </w:pPr>
    </w:p>
    <w:p w:rsidR="00D92502" w:rsidRPr="000C40E3" w:rsidRDefault="00D92502" w:rsidP="00D92502">
      <w:pPr>
        <w:pStyle w:val="ConsPlusNormal1"/>
        <w:ind w:firstLine="709"/>
        <w:jc w:val="both"/>
        <w:rPr>
          <w:rFonts w:eastAsia="Times New Roman"/>
          <w:kern w:val="2"/>
          <w:sz w:val="16"/>
          <w:szCs w:val="16"/>
        </w:rPr>
      </w:pPr>
      <w:r w:rsidRPr="000C40E3">
        <w:rPr>
          <w:rFonts w:eastAsia="Times New Roman"/>
          <w:kern w:val="2"/>
          <w:sz w:val="16"/>
          <w:szCs w:val="16"/>
        </w:rPr>
        <w:t>4) полнота информации;</w:t>
      </w:r>
    </w:p>
    <w:p w:rsidR="00D92502" w:rsidRPr="000C40E3" w:rsidRDefault="00D92502" w:rsidP="00D92502">
      <w:pPr>
        <w:pStyle w:val="ConsPlusNormal1"/>
        <w:ind w:firstLine="709"/>
        <w:jc w:val="both"/>
        <w:rPr>
          <w:rFonts w:eastAsia="Times New Roman"/>
          <w:kern w:val="2"/>
          <w:sz w:val="16"/>
          <w:szCs w:val="16"/>
        </w:rPr>
      </w:pPr>
      <w:r w:rsidRPr="000C40E3">
        <w:rPr>
          <w:rFonts w:eastAsia="Times New Roman"/>
          <w:kern w:val="2"/>
          <w:sz w:val="16"/>
          <w:szCs w:val="16"/>
        </w:rPr>
        <w:t>5) соответствие информации требованиям законодательства.</w:t>
      </w:r>
    </w:p>
    <w:p w:rsidR="00D92502" w:rsidRPr="000C40E3" w:rsidRDefault="00D92502" w:rsidP="00D92502">
      <w:pPr>
        <w:pStyle w:val="ConsPlusNormal1"/>
        <w:ind w:firstLine="709"/>
        <w:jc w:val="both"/>
        <w:rPr>
          <w:kern w:val="2"/>
          <w:sz w:val="16"/>
          <w:szCs w:val="16"/>
        </w:rPr>
      </w:pPr>
      <w:r w:rsidRPr="000C40E3">
        <w:rPr>
          <w:kern w:val="2"/>
          <w:sz w:val="16"/>
          <w:szCs w:val="16"/>
        </w:rPr>
        <w:t xml:space="preserve">11. Предоставление информации </w:t>
      </w:r>
      <w:r w:rsidRPr="000C40E3">
        <w:rPr>
          <w:rFonts w:eastAsia="Times New Roman"/>
          <w:kern w:val="2"/>
          <w:sz w:val="16"/>
          <w:szCs w:val="16"/>
        </w:rPr>
        <w:t>по вопросам предоставления муниципальной услуги и о ходе предоставления муниципальной услуги</w:t>
      </w:r>
      <w:r w:rsidRPr="000C40E3">
        <w:rPr>
          <w:kern w:val="2"/>
          <w:sz w:val="16"/>
          <w:szCs w:val="16"/>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D92502" w:rsidRPr="000C40E3" w:rsidRDefault="00D92502" w:rsidP="00D92502">
      <w:pPr>
        <w:pStyle w:val="ConsPlusNormal1"/>
        <w:ind w:firstLine="709"/>
        <w:jc w:val="both"/>
        <w:rPr>
          <w:kern w:val="2"/>
          <w:sz w:val="16"/>
          <w:szCs w:val="16"/>
        </w:rPr>
      </w:pPr>
      <w:r w:rsidRPr="000C40E3">
        <w:rPr>
          <w:kern w:val="2"/>
          <w:sz w:val="16"/>
          <w:szCs w:val="16"/>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0C40E3">
        <w:rPr>
          <w:kern w:val="2"/>
          <w:sz w:val="16"/>
          <w:szCs w:val="16"/>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2502" w:rsidRPr="000C40E3" w:rsidRDefault="00D92502" w:rsidP="00D92502">
      <w:pPr>
        <w:pStyle w:val="ConsPlusNormal1"/>
        <w:ind w:firstLine="709"/>
        <w:jc w:val="both"/>
        <w:rPr>
          <w:kern w:val="2"/>
          <w:sz w:val="16"/>
          <w:szCs w:val="16"/>
        </w:rPr>
      </w:pPr>
      <w:r w:rsidRPr="000C40E3">
        <w:rPr>
          <w:kern w:val="2"/>
          <w:sz w:val="16"/>
          <w:szCs w:val="1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C40E3">
        <w:rPr>
          <w:rFonts w:eastAsia="Times New Roman"/>
          <w:kern w:val="2"/>
          <w:sz w:val="16"/>
          <w:szCs w:val="16"/>
        </w:rPr>
        <w:t>по вопросам предоставления муниципальной услуги и о ходе предоставления муниципальной услуги</w:t>
      </w:r>
      <w:r w:rsidRPr="000C40E3">
        <w:rPr>
          <w:kern w:val="2"/>
          <w:sz w:val="16"/>
          <w:szCs w:val="16"/>
        </w:rPr>
        <w:t>.</w:t>
      </w:r>
    </w:p>
    <w:p w:rsidR="00D92502" w:rsidRPr="000C40E3" w:rsidRDefault="00D92502" w:rsidP="00D92502">
      <w:pPr>
        <w:pStyle w:val="ConsPlusNormal1"/>
        <w:ind w:firstLine="709"/>
        <w:jc w:val="both"/>
        <w:rPr>
          <w:kern w:val="2"/>
          <w:sz w:val="16"/>
          <w:szCs w:val="16"/>
        </w:rPr>
      </w:pPr>
      <w:r w:rsidRPr="000C40E3">
        <w:rPr>
          <w:kern w:val="2"/>
          <w:sz w:val="16"/>
          <w:szCs w:val="16"/>
        </w:rPr>
        <w:t xml:space="preserve">13. Если заявителя или его представителя не удовлетворяет информация </w:t>
      </w:r>
      <w:r w:rsidRPr="000C40E3">
        <w:rPr>
          <w:rFonts w:eastAsia="Times New Roman"/>
          <w:kern w:val="2"/>
          <w:sz w:val="16"/>
          <w:szCs w:val="16"/>
        </w:rPr>
        <w:t>по вопросам предоставления муниципальной услуги и о ходе предоставления муниципальной услуги</w:t>
      </w:r>
      <w:r w:rsidRPr="000C40E3">
        <w:rPr>
          <w:kern w:val="2"/>
          <w:sz w:val="16"/>
          <w:szCs w:val="16"/>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D92502" w:rsidRPr="000C40E3" w:rsidRDefault="00D92502" w:rsidP="00D92502">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rPr>
        <w:t>Прием заявителей главой администрации проводится по предварительной записи, которая осуществляется по телефону 89041299364</w:t>
      </w:r>
      <w:r w:rsidRPr="000C40E3">
        <w:rPr>
          <w:rFonts w:ascii="Arial" w:eastAsia="Times New Roman" w:hAnsi="Arial" w:cs="Arial"/>
          <w:i/>
          <w:kern w:val="2"/>
          <w:sz w:val="16"/>
          <w:szCs w:val="16"/>
        </w:rPr>
        <w:t>.</w:t>
      </w:r>
    </w:p>
    <w:p w:rsidR="00D92502" w:rsidRPr="000C40E3" w:rsidRDefault="00D92502" w:rsidP="00D92502">
      <w:pPr>
        <w:pStyle w:val="ConsPlusNormal1"/>
        <w:ind w:firstLine="709"/>
        <w:jc w:val="both"/>
        <w:rPr>
          <w:kern w:val="2"/>
          <w:sz w:val="16"/>
          <w:szCs w:val="16"/>
        </w:rPr>
      </w:pPr>
      <w:r w:rsidRPr="000C40E3">
        <w:rPr>
          <w:kern w:val="2"/>
          <w:sz w:val="16"/>
          <w:szCs w:val="16"/>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2502" w:rsidRPr="000C40E3" w:rsidRDefault="00D92502" w:rsidP="00D92502">
      <w:pPr>
        <w:pStyle w:val="ConsPlusNormal1"/>
        <w:ind w:firstLine="709"/>
        <w:jc w:val="both"/>
        <w:rPr>
          <w:kern w:val="2"/>
          <w:sz w:val="16"/>
          <w:szCs w:val="16"/>
        </w:rPr>
      </w:pPr>
      <w:r w:rsidRPr="000C40E3">
        <w:rPr>
          <w:kern w:val="2"/>
          <w:sz w:val="16"/>
          <w:szCs w:val="16"/>
        </w:rPr>
        <w:t>Днем регистрации обращения является день его поступления в администрацию.</w:t>
      </w:r>
    </w:p>
    <w:p w:rsidR="00D92502" w:rsidRPr="000C40E3" w:rsidRDefault="00D92502" w:rsidP="00D92502">
      <w:pPr>
        <w:pStyle w:val="ConsPlusNormal1"/>
        <w:ind w:firstLine="709"/>
        <w:jc w:val="both"/>
        <w:rPr>
          <w:kern w:val="2"/>
          <w:sz w:val="16"/>
          <w:szCs w:val="16"/>
        </w:rPr>
      </w:pPr>
      <w:r w:rsidRPr="000C40E3">
        <w:rPr>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92502" w:rsidRPr="000C40E3" w:rsidRDefault="00D92502" w:rsidP="00D92502">
      <w:pPr>
        <w:pStyle w:val="ConsPlusNormal1"/>
        <w:ind w:firstLine="709"/>
        <w:jc w:val="both"/>
        <w:rPr>
          <w:kern w:val="2"/>
          <w:sz w:val="16"/>
          <w:szCs w:val="16"/>
        </w:rPr>
      </w:pPr>
      <w:r w:rsidRPr="000C40E3">
        <w:rPr>
          <w:kern w:val="2"/>
          <w:sz w:val="16"/>
          <w:szCs w:val="16"/>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hAnsi="Arial" w:cs="Arial"/>
          <w:kern w:val="2"/>
          <w:sz w:val="16"/>
          <w:szCs w:val="16"/>
        </w:rPr>
        <w:t xml:space="preserve">15. </w:t>
      </w:r>
      <w:r w:rsidRPr="000C40E3">
        <w:rPr>
          <w:rFonts w:ascii="Arial" w:eastAsia="Times New Roman" w:hAnsi="Arial" w:cs="Arial"/>
          <w:kern w:val="2"/>
          <w:sz w:val="16"/>
          <w:szCs w:val="16"/>
          <w:lang w:eastAsia="ru-RU"/>
        </w:rPr>
        <w:t xml:space="preserve">Информация </w:t>
      </w:r>
      <w:r w:rsidRPr="000C40E3">
        <w:rPr>
          <w:rFonts w:ascii="Arial" w:eastAsia="Times New Roman" w:hAnsi="Arial" w:cs="Arial"/>
          <w:kern w:val="2"/>
          <w:sz w:val="16"/>
          <w:szCs w:val="16"/>
        </w:rPr>
        <w:t xml:space="preserve">о месте нахождения и графике работы администрации, контактные телефоны, адрес официального сайта администрации в сети «Интернет»  </w:t>
      </w:r>
      <w:r w:rsidRPr="000C40E3">
        <w:rPr>
          <w:rFonts w:ascii="Arial" w:eastAsia="Times New Roman" w:hAnsi="Arial" w:cs="Arial"/>
          <w:kern w:val="2"/>
          <w:sz w:val="16"/>
          <w:szCs w:val="16"/>
          <w:lang w:eastAsia="ru-RU"/>
        </w:rPr>
        <w:t>http://</w:t>
      </w:r>
      <w:r w:rsidRPr="000C40E3">
        <w:rPr>
          <w:rFonts w:ascii="Arial" w:eastAsia="Times New Roman" w:hAnsi="Arial" w:cs="Arial"/>
          <w:kern w:val="2"/>
          <w:sz w:val="16"/>
          <w:szCs w:val="16"/>
          <w:lang w:val="en-US" w:eastAsia="ru-RU"/>
        </w:rPr>
        <w:t>alar</w:t>
      </w:r>
      <w:r w:rsidRPr="000C40E3">
        <w:rPr>
          <w:rFonts w:ascii="Arial" w:eastAsia="Times New Roman" w:hAnsi="Arial" w:cs="Arial"/>
          <w:kern w:val="2"/>
          <w:sz w:val="16"/>
          <w:szCs w:val="16"/>
          <w:lang w:eastAsia="ru-RU"/>
        </w:rPr>
        <w:t>.</w:t>
      </w:r>
      <w:r w:rsidRPr="000C40E3">
        <w:rPr>
          <w:rFonts w:ascii="Arial" w:eastAsia="Times New Roman" w:hAnsi="Arial" w:cs="Arial"/>
          <w:kern w:val="2"/>
          <w:sz w:val="16"/>
          <w:szCs w:val="16"/>
          <w:lang w:val="en-US" w:eastAsia="ru-RU"/>
        </w:rPr>
        <w:t>irkobl</w:t>
      </w:r>
      <w:r w:rsidRPr="000C40E3">
        <w:rPr>
          <w:rFonts w:ascii="Arial" w:eastAsia="Times New Roman" w:hAnsi="Arial" w:cs="Arial"/>
          <w:kern w:val="2"/>
          <w:sz w:val="16"/>
          <w:szCs w:val="16"/>
          <w:lang w:eastAsia="ru-RU"/>
        </w:rPr>
        <w:t>.</w:t>
      </w:r>
      <w:r w:rsidRPr="000C40E3">
        <w:rPr>
          <w:rFonts w:ascii="Arial" w:eastAsia="Times New Roman" w:hAnsi="Arial" w:cs="Arial"/>
          <w:kern w:val="2"/>
          <w:sz w:val="16"/>
          <w:szCs w:val="16"/>
          <w:lang w:val="en-US" w:eastAsia="ru-RU"/>
        </w:rPr>
        <w:t>ru</w:t>
      </w:r>
      <w:r w:rsidRPr="000C40E3">
        <w:rPr>
          <w:rFonts w:ascii="Arial" w:eastAsia="Times New Roman" w:hAnsi="Arial" w:cs="Arial"/>
          <w:kern w:val="2"/>
          <w:sz w:val="16"/>
          <w:szCs w:val="16"/>
          <w:lang w:eastAsia="ru-RU"/>
        </w:rPr>
        <w:t>/</w:t>
      </w:r>
      <w:r w:rsidRPr="000C40E3">
        <w:rPr>
          <w:rFonts w:ascii="Arial" w:eastAsia="Times New Roman" w:hAnsi="Arial" w:cs="Arial"/>
          <w:kern w:val="2"/>
          <w:sz w:val="16"/>
          <w:szCs w:val="16"/>
        </w:rPr>
        <w:t xml:space="preserve">   </w:t>
      </w:r>
      <w:r w:rsidRPr="000C40E3">
        <w:rPr>
          <w:rFonts w:ascii="Arial" w:hAnsi="Arial" w:cs="Arial"/>
          <w:i/>
          <w:kern w:val="2"/>
          <w:sz w:val="16"/>
          <w:szCs w:val="16"/>
        </w:rPr>
        <w:t xml:space="preserve"> </w:t>
      </w:r>
      <w:r w:rsidRPr="000C40E3">
        <w:rPr>
          <w:rFonts w:ascii="Arial" w:eastAsia="Times New Roman" w:hAnsi="Arial" w:cs="Arial"/>
          <w:kern w:val="2"/>
          <w:sz w:val="16"/>
          <w:szCs w:val="16"/>
        </w:rPr>
        <w:t>(далее – сайт администрации) и электронной почты администрации</w:t>
      </w:r>
      <w:r w:rsidRPr="000C40E3">
        <w:rPr>
          <w:rFonts w:ascii="Arial" w:eastAsia="Times New Roman" w:hAnsi="Arial" w:cs="Arial"/>
          <w:kern w:val="2"/>
          <w:sz w:val="16"/>
          <w:szCs w:val="16"/>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на официальном сайте администрации;</w:t>
      </w:r>
    </w:p>
    <w:p w:rsidR="00D92502" w:rsidRPr="000C40E3" w:rsidRDefault="00D92502" w:rsidP="00D92502">
      <w:pPr>
        <w:autoSpaceDE w:val="0"/>
        <w:autoSpaceDN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lang w:eastAsia="ru-RU"/>
        </w:rPr>
        <w:t>2) на Портале</w:t>
      </w:r>
      <w:r w:rsidRPr="000C40E3">
        <w:rPr>
          <w:rFonts w:ascii="Arial" w:hAnsi="Arial" w:cs="Arial"/>
          <w:kern w:val="2"/>
          <w:sz w:val="16"/>
          <w:szCs w:val="16"/>
        </w:rPr>
        <w:t>.</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о перечне документов, необходимых для предоставления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 о времени приема документов, необходимых для предоставления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 о сроке предоставления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 об основаниях отказа в приеме документов, необходимых для предоставления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7) об основаниях отказа в предоставлении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10) текст настоящего административного регламента.</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p>
    <w:p w:rsidR="00D92502" w:rsidRPr="000C40E3" w:rsidRDefault="00D92502" w:rsidP="00D92502">
      <w:pPr>
        <w:keepNext/>
        <w:keepLines/>
        <w:autoSpaceDE w:val="0"/>
        <w:autoSpaceDN w:val="0"/>
        <w:spacing w:after="0" w:line="240" w:lineRule="auto"/>
        <w:jc w:val="center"/>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РАЗДЕЛ II. СТАНДАРТ ПРЕДОСТАВЛЕНИЯ</w:t>
      </w:r>
      <w:r w:rsidRPr="000C40E3">
        <w:rPr>
          <w:rFonts w:ascii="Arial" w:eastAsia="Times New Roman" w:hAnsi="Arial" w:cs="Arial"/>
          <w:kern w:val="2"/>
          <w:sz w:val="16"/>
          <w:szCs w:val="16"/>
          <w:lang w:eastAsia="ru-RU"/>
        </w:rPr>
        <w:br/>
        <w:t>МУНИЦИПАЛЬНОЙ УСЛУГИ</w:t>
      </w:r>
    </w:p>
    <w:p w:rsidR="00D92502" w:rsidRPr="000C40E3" w:rsidRDefault="00D92502" w:rsidP="00D92502">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D92502" w:rsidRPr="000C40E3" w:rsidRDefault="00D92502" w:rsidP="00D92502">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4. Наименование муниципальной услуги</w:t>
      </w:r>
    </w:p>
    <w:p w:rsidR="00D92502" w:rsidRPr="000C40E3" w:rsidRDefault="00D92502" w:rsidP="00D92502">
      <w:pPr>
        <w:keepNext/>
        <w:keepLines/>
        <w:autoSpaceDE w:val="0"/>
        <w:autoSpaceDN w:val="0"/>
        <w:spacing w:after="0" w:line="240" w:lineRule="auto"/>
        <w:ind w:firstLine="709"/>
        <w:jc w:val="center"/>
        <w:rPr>
          <w:rFonts w:ascii="Arial" w:eastAsia="Times New Roman" w:hAnsi="Arial" w:cs="Arial"/>
          <w:kern w:val="2"/>
          <w:sz w:val="16"/>
          <w:szCs w:val="16"/>
          <w:lang w:eastAsia="ru-RU"/>
        </w:rPr>
      </w:pPr>
    </w:p>
    <w:p w:rsidR="00D92502" w:rsidRPr="000C40E3" w:rsidRDefault="00D92502" w:rsidP="00D92502">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lang w:eastAsia="ru-RU"/>
        </w:rPr>
        <w:t xml:space="preserve">17. Под муниципальной услугой в настоящем административном регламенте понимается </w:t>
      </w:r>
      <w:r w:rsidRPr="000C40E3">
        <w:rPr>
          <w:rFonts w:ascii="Arial" w:hAnsi="Arial" w:cs="Arial"/>
          <w:kern w:val="2"/>
          <w:sz w:val="16"/>
          <w:szCs w:val="16"/>
        </w:rPr>
        <w:t>передача жилых помещений муниципального жилищного фонда муниципального образования в собственность граждан в порядке приватизации.</w:t>
      </w:r>
    </w:p>
    <w:p w:rsidR="00D92502" w:rsidRPr="000C40E3" w:rsidRDefault="00D92502" w:rsidP="00D92502">
      <w:pPr>
        <w:autoSpaceDE w:val="0"/>
        <w:autoSpaceDN w:val="0"/>
        <w:spacing w:after="0" w:line="240" w:lineRule="auto"/>
        <w:ind w:firstLine="709"/>
        <w:jc w:val="both"/>
        <w:rPr>
          <w:rFonts w:ascii="Arial" w:eastAsia="Times New Roman" w:hAnsi="Arial" w:cs="Arial"/>
          <w:strike/>
          <w:kern w:val="2"/>
          <w:sz w:val="16"/>
          <w:szCs w:val="16"/>
          <w:lang w:eastAsia="ru-RU"/>
        </w:rPr>
      </w:pPr>
    </w:p>
    <w:p w:rsidR="00D92502" w:rsidRPr="000C40E3" w:rsidRDefault="00D92502" w:rsidP="00D92502">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5. Наименование органа местного самоуправления,</w:t>
      </w:r>
    </w:p>
    <w:p w:rsidR="00D92502" w:rsidRPr="000C40E3" w:rsidRDefault="00D92502" w:rsidP="00D92502">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предоставляющего муниципальную услугу</w:t>
      </w:r>
    </w:p>
    <w:p w:rsidR="00D92502" w:rsidRPr="000C40E3" w:rsidRDefault="00D92502" w:rsidP="00D92502">
      <w:pPr>
        <w:keepNext/>
        <w:keepLines/>
        <w:autoSpaceDE w:val="0"/>
        <w:autoSpaceDN w:val="0"/>
        <w:spacing w:after="0" w:line="240" w:lineRule="auto"/>
        <w:jc w:val="center"/>
        <w:rPr>
          <w:rFonts w:ascii="Arial" w:eastAsia="Times New Roman" w:hAnsi="Arial" w:cs="Arial"/>
          <w:kern w:val="2"/>
          <w:sz w:val="16"/>
          <w:szCs w:val="16"/>
          <w:lang w:eastAsia="ru-RU"/>
        </w:rPr>
      </w:pP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18. Органом местного самоуправления, предоставляющим муниципальную услугу, является администрация.</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19.  В предоставлении муниципальной услуги участвуют:</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территориальный орган Министерства внутренних дел Российской Федерации;</w:t>
      </w:r>
    </w:p>
    <w:p w:rsidR="00D92502" w:rsidRPr="000C40E3" w:rsidRDefault="00D92502" w:rsidP="00D92502">
      <w:pPr>
        <w:autoSpaceDE w:val="0"/>
        <w:autoSpaceDN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lang w:eastAsia="ru-RU"/>
        </w:rPr>
        <w:t>3) м</w:t>
      </w:r>
      <w:r w:rsidRPr="000C40E3">
        <w:rPr>
          <w:rFonts w:ascii="Arial" w:hAnsi="Arial" w:cs="Arial"/>
          <w:kern w:val="2"/>
          <w:sz w:val="16"/>
          <w:szCs w:val="16"/>
        </w:rPr>
        <w:t>инистерство социального развития, опеки и попечительства Иркутской области, его территориальный орган;</w:t>
      </w:r>
    </w:p>
    <w:p w:rsidR="00D92502" w:rsidRPr="000C40E3" w:rsidRDefault="00D92502" w:rsidP="00D92502">
      <w:pPr>
        <w:autoSpaceDE w:val="0"/>
        <w:autoSpaceDN w:val="0"/>
        <w:spacing w:after="0" w:line="240" w:lineRule="auto"/>
        <w:ind w:firstLine="709"/>
        <w:jc w:val="both"/>
        <w:rPr>
          <w:rFonts w:ascii="Arial" w:hAnsi="Arial" w:cs="Arial"/>
          <w:kern w:val="2"/>
          <w:sz w:val="16"/>
          <w:szCs w:val="16"/>
          <w:shd w:val="clear" w:color="auto" w:fill="FFFFFF"/>
        </w:rPr>
      </w:pPr>
      <w:r w:rsidRPr="000C40E3">
        <w:rPr>
          <w:rFonts w:ascii="Arial" w:hAnsi="Arial" w:cs="Arial"/>
          <w:kern w:val="2"/>
          <w:sz w:val="16"/>
          <w:szCs w:val="16"/>
          <w:shd w:val="clear" w:color="auto" w:fill="FFFFFF"/>
        </w:rPr>
        <w:t>4) органы местного самоуправления муниципальных образований Иркутской области.</w:t>
      </w:r>
    </w:p>
    <w:p w:rsidR="00D92502" w:rsidRPr="000C40E3" w:rsidRDefault="00D92502" w:rsidP="00D92502">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w:t>
      </w:r>
      <w:r w:rsidRPr="000C40E3">
        <w:rPr>
          <w:rFonts w:ascii="Arial" w:eastAsia="Times New Roman" w:hAnsi="Arial" w:cs="Arial"/>
          <w:i/>
          <w:kern w:val="2"/>
          <w:sz w:val="16"/>
          <w:szCs w:val="16"/>
          <w:lang w:eastAsia="ru-RU"/>
        </w:rPr>
        <w:t xml:space="preserve"> </w:t>
      </w:r>
      <w:r w:rsidRPr="000C40E3">
        <w:rPr>
          <w:rFonts w:ascii="Arial" w:eastAsia="Times New Roman" w:hAnsi="Arial" w:cs="Arial"/>
          <w:kern w:val="2"/>
          <w:sz w:val="16"/>
          <w:szCs w:val="16"/>
          <w:lang w:eastAsia="ru-RU"/>
        </w:rPr>
        <w:t>от  30.12.2011г №2/120-дмо.</w:t>
      </w:r>
    </w:p>
    <w:p w:rsidR="006A3876" w:rsidRPr="000C40E3" w:rsidRDefault="006A3876" w:rsidP="006A3876">
      <w:pPr>
        <w:keepNext/>
        <w:keepLines/>
        <w:autoSpaceDE w:val="0"/>
        <w:autoSpaceDN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6. Описание результата предоставления муниципальной услуги</w:t>
      </w:r>
    </w:p>
    <w:p w:rsidR="006A3876" w:rsidRPr="000C40E3" w:rsidRDefault="006A3876" w:rsidP="006A3876">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A3876" w:rsidRPr="000C40E3" w:rsidRDefault="006A3876" w:rsidP="006A3876">
      <w:pPr>
        <w:pStyle w:val="ConsPlusNormal1"/>
        <w:ind w:firstLine="540"/>
        <w:jc w:val="both"/>
        <w:rPr>
          <w:rFonts w:eastAsia="Times New Roman"/>
          <w:kern w:val="2"/>
          <w:sz w:val="16"/>
          <w:szCs w:val="16"/>
        </w:rPr>
      </w:pPr>
      <w:r w:rsidRPr="000C40E3">
        <w:rPr>
          <w:rFonts w:eastAsia="Times New Roman"/>
          <w:kern w:val="2"/>
          <w:sz w:val="16"/>
          <w:szCs w:val="16"/>
        </w:rPr>
        <w:t>21.  Результатом предоставления муниципальной услуги является:</w:t>
      </w:r>
    </w:p>
    <w:p w:rsidR="006A3876" w:rsidRPr="000C40E3" w:rsidRDefault="006A3876" w:rsidP="006A3876">
      <w:pPr>
        <w:pStyle w:val="ConsPlusNormal1"/>
        <w:ind w:firstLine="540"/>
        <w:jc w:val="both"/>
        <w:rPr>
          <w:rFonts w:eastAsia="Times New Roman"/>
          <w:kern w:val="2"/>
          <w:sz w:val="16"/>
          <w:szCs w:val="16"/>
        </w:rPr>
      </w:pPr>
      <w:r w:rsidRPr="000C40E3">
        <w:rPr>
          <w:rFonts w:eastAsia="Times New Roman"/>
          <w:kern w:val="2"/>
          <w:sz w:val="16"/>
          <w:szCs w:val="16"/>
        </w:rPr>
        <w:t>1)</w:t>
      </w:r>
      <w:r w:rsidRPr="000C40E3">
        <w:rPr>
          <w:kern w:val="2"/>
          <w:sz w:val="16"/>
          <w:szCs w:val="16"/>
        </w:rPr>
        <w:t xml:space="preserve"> договор передачи жилого помещения в собственность гражданина (граждан) в порядке приватизации</w:t>
      </w:r>
      <w:r w:rsidRPr="000C40E3">
        <w:rPr>
          <w:rFonts w:eastAsia="Times New Roman"/>
          <w:kern w:val="2"/>
          <w:sz w:val="16"/>
          <w:szCs w:val="16"/>
        </w:rPr>
        <w:t>;</w:t>
      </w:r>
    </w:p>
    <w:p w:rsidR="006A3876" w:rsidRPr="000C40E3" w:rsidRDefault="006A3876" w:rsidP="006A3876">
      <w:pPr>
        <w:pStyle w:val="ConsPlusNormal1"/>
        <w:ind w:firstLine="540"/>
        <w:jc w:val="both"/>
        <w:rPr>
          <w:kern w:val="2"/>
          <w:sz w:val="16"/>
          <w:szCs w:val="16"/>
        </w:rPr>
      </w:pPr>
      <w:r w:rsidRPr="000C40E3">
        <w:rPr>
          <w:rFonts w:eastAsia="Times New Roman"/>
          <w:kern w:val="2"/>
          <w:sz w:val="16"/>
          <w:szCs w:val="16"/>
        </w:rPr>
        <w:t xml:space="preserve">2) уведомление об отказе </w:t>
      </w:r>
      <w:r w:rsidRPr="000C40E3">
        <w:rPr>
          <w:kern w:val="2"/>
          <w:sz w:val="16"/>
          <w:szCs w:val="16"/>
        </w:rPr>
        <w:t>в передаче жилого помещения в собственность гражданина (граждан) в порядке приватизации.</w:t>
      </w:r>
    </w:p>
    <w:p w:rsidR="006A3876" w:rsidRPr="000C40E3" w:rsidRDefault="006A3876" w:rsidP="006A3876">
      <w:pPr>
        <w:pStyle w:val="ConsPlusNormal1"/>
        <w:ind w:firstLine="540"/>
        <w:jc w:val="center"/>
        <w:rPr>
          <w:rFonts w:eastAsia="Times New Roman"/>
          <w:kern w:val="2"/>
          <w:sz w:val="16"/>
          <w:szCs w:val="16"/>
        </w:rPr>
      </w:pPr>
    </w:p>
    <w:p w:rsidR="006A3876" w:rsidRPr="000C40E3" w:rsidRDefault="006A3876" w:rsidP="006A3876">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Глава 7. Срок предоставления муниципальной услуги, в том числе</w:t>
      </w:r>
      <w:r w:rsidRPr="000C40E3">
        <w:rPr>
          <w:rFonts w:ascii="Arial" w:eastAsia="Times New Roman" w:hAnsi="Arial" w:cs="Arial"/>
          <w:kern w:val="2"/>
          <w:sz w:val="16"/>
          <w:szCs w:val="16"/>
          <w:lang w:eastAsia="ru-RU"/>
        </w:rPr>
        <w:br/>
        <w:t>с учетом необходимости обращения в организации, участвующие</w:t>
      </w:r>
      <w:r w:rsidRPr="000C40E3">
        <w:rPr>
          <w:rFonts w:ascii="Arial" w:eastAsia="Times New Roman" w:hAnsi="Arial" w:cs="Arial"/>
          <w:kern w:val="2"/>
          <w:sz w:val="16"/>
          <w:szCs w:val="16"/>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A3876" w:rsidRPr="000C40E3" w:rsidRDefault="006A3876" w:rsidP="006A3876">
      <w:pPr>
        <w:keepNext/>
        <w:keepLines/>
        <w:autoSpaceDE w:val="0"/>
        <w:autoSpaceDN w:val="0"/>
        <w:adjustRightInd w:val="0"/>
        <w:spacing w:after="0" w:line="240" w:lineRule="auto"/>
        <w:jc w:val="both"/>
        <w:rPr>
          <w:rFonts w:ascii="Arial" w:eastAsia="Times New Roman" w:hAnsi="Arial" w:cs="Arial"/>
          <w:kern w:val="2"/>
          <w:sz w:val="16"/>
          <w:szCs w:val="16"/>
          <w:lang w:eastAsia="ru-RU"/>
        </w:rPr>
      </w:pP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6A3876" w:rsidRPr="000C40E3" w:rsidRDefault="006A3876" w:rsidP="006A3876">
      <w:pPr>
        <w:pStyle w:val="ConsPlusNormal1"/>
        <w:ind w:firstLine="709"/>
        <w:jc w:val="both"/>
        <w:rPr>
          <w:kern w:val="2"/>
          <w:sz w:val="16"/>
          <w:szCs w:val="16"/>
        </w:rPr>
      </w:pPr>
      <w:r w:rsidRPr="000C40E3">
        <w:rPr>
          <w:rFonts w:eastAsia="Times New Roman"/>
          <w:kern w:val="2"/>
          <w:sz w:val="16"/>
          <w:szCs w:val="16"/>
        </w:rPr>
        <w:t xml:space="preserve">23. </w:t>
      </w:r>
      <w:r w:rsidRPr="000C40E3">
        <w:rPr>
          <w:kern w:val="2"/>
          <w:sz w:val="16"/>
          <w:szCs w:val="16"/>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0C40E3">
        <w:rPr>
          <w:rFonts w:eastAsia="Times New Roman"/>
          <w:kern w:val="2"/>
          <w:sz w:val="16"/>
          <w:szCs w:val="16"/>
        </w:rPr>
        <w:t xml:space="preserve">об отказе </w:t>
      </w:r>
      <w:r w:rsidRPr="000C40E3">
        <w:rPr>
          <w:kern w:val="2"/>
          <w:sz w:val="16"/>
          <w:szCs w:val="16"/>
        </w:rPr>
        <w:t>в передаче жилого помещения в собственность гражданина (граждан) в порядке приватизации.</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A3876" w:rsidRPr="000C40E3" w:rsidRDefault="006A3876" w:rsidP="006A3876">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8. Нормативные правовые акты, регулирующие</w:t>
      </w:r>
      <w:r w:rsidRPr="000C40E3">
        <w:rPr>
          <w:rFonts w:ascii="Arial" w:eastAsia="Times New Roman" w:hAnsi="Arial" w:cs="Arial"/>
          <w:kern w:val="2"/>
          <w:sz w:val="16"/>
          <w:szCs w:val="16"/>
          <w:lang w:eastAsia="ru-RU"/>
        </w:rPr>
        <w:br/>
        <w:t>предоставление муниципальной услуги</w:t>
      </w:r>
    </w:p>
    <w:p w:rsidR="006A3876" w:rsidRPr="000C40E3" w:rsidRDefault="006A3876" w:rsidP="006A3876">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lang w:eastAsia="ru-RU"/>
        </w:rPr>
        <w:t>24. П</w:t>
      </w:r>
      <w:r w:rsidRPr="000C40E3">
        <w:rPr>
          <w:rFonts w:ascii="Arial" w:eastAsia="Times New Roman" w:hAnsi="Arial" w:cs="Arial"/>
          <w:kern w:val="2"/>
          <w:sz w:val="16"/>
          <w:szCs w:val="16"/>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rPr>
      </w:pPr>
    </w:p>
    <w:p w:rsidR="006A3876" w:rsidRPr="000C40E3" w:rsidRDefault="006A3876" w:rsidP="006A3876">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9. Исчерпывающий перечень документов, необходимых</w:t>
      </w:r>
      <w:r w:rsidRPr="000C40E3">
        <w:rPr>
          <w:rFonts w:ascii="Arial" w:eastAsia="Times New Roman" w:hAnsi="Arial" w:cs="Arial"/>
          <w:kern w:val="2"/>
          <w:sz w:val="16"/>
          <w:szCs w:val="16"/>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C40E3">
        <w:rPr>
          <w:rFonts w:ascii="Arial" w:eastAsia="Times New Roman" w:hAnsi="Arial" w:cs="Arial"/>
          <w:kern w:val="2"/>
          <w:sz w:val="16"/>
          <w:szCs w:val="16"/>
          <w:lang w:eastAsia="ru-RU"/>
        </w:rPr>
        <w:br/>
        <w:t xml:space="preserve">и обязательными для предоставления муниципальной услуги, </w:t>
      </w:r>
    </w:p>
    <w:p w:rsidR="006A3876" w:rsidRPr="000C40E3" w:rsidRDefault="006A3876" w:rsidP="006A3876">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подлежащих представлению заявителем или его представителем,</w:t>
      </w:r>
      <w:r w:rsidRPr="000C40E3">
        <w:rPr>
          <w:rFonts w:ascii="Arial" w:eastAsia="Times New Roman" w:hAnsi="Arial" w:cs="Arial"/>
          <w:kern w:val="2"/>
          <w:sz w:val="16"/>
          <w:szCs w:val="16"/>
          <w:lang w:eastAsia="ru-RU"/>
        </w:rPr>
        <w:br/>
        <w:t>способы их получения заявителем или его представителем,</w:t>
      </w:r>
      <w:r w:rsidRPr="000C40E3">
        <w:rPr>
          <w:rFonts w:ascii="Arial" w:eastAsia="Times New Roman" w:hAnsi="Arial" w:cs="Arial"/>
          <w:kern w:val="2"/>
          <w:sz w:val="16"/>
          <w:szCs w:val="16"/>
          <w:lang w:eastAsia="ru-RU"/>
        </w:rPr>
        <w:br/>
        <w:t>в том числе в электронной форме, порядок их представления</w:t>
      </w:r>
    </w:p>
    <w:p w:rsidR="006A3876" w:rsidRPr="000C40E3" w:rsidRDefault="006A3876" w:rsidP="006A3876">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lang w:eastAsia="ru-RU"/>
        </w:rPr>
        <w:t xml:space="preserve">25. </w:t>
      </w:r>
      <w:r w:rsidRPr="000C40E3">
        <w:rPr>
          <w:rFonts w:ascii="Arial" w:hAnsi="Arial" w:cs="Arial"/>
          <w:kern w:val="2"/>
          <w:sz w:val="16"/>
          <w:szCs w:val="16"/>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26. К заявлению заявитель (заявители) или его (их) представитель (представители) прилагает (прилагают) следующие документы:</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 копию документа, удостоверяющего личность заявителя (заявителей);</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 копию свидетельства о смерти в случае смерти членов семьи, проживавших в жилом помещении;</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8)</w:t>
      </w:r>
      <w:r w:rsidRPr="000C40E3">
        <w:rPr>
          <w:rFonts w:ascii="Arial" w:hAnsi="Arial" w:cs="Arial"/>
          <w:kern w:val="2"/>
          <w:sz w:val="16"/>
          <w:szCs w:val="16"/>
          <w:shd w:val="clear" w:color="auto" w:fill="FFFFFF"/>
        </w:rPr>
        <w:t xml:space="preserve"> справка организации по государственному техническому учету и (или) технической инвентаризации </w:t>
      </w:r>
      <w:r w:rsidRPr="000C40E3">
        <w:rPr>
          <w:rFonts w:ascii="Arial" w:hAnsi="Arial" w:cs="Arial"/>
          <w:kern w:val="2"/>
          <w:sz w:val="16"/>
          <w:szCs w:val="16"/>
        </w:rPr>
        <w:t>об использовании (неиспользовании) гражданином права на приватизацию жилых помещений.</w:t>
      </w:r>
    </w:p>
    <w:p w:rsidR="00136C83" w:rsidRPr="00E206CD" w:rsidRDefault="006A3876" w:rsidP="006A3876">
      <w:pPr>
        <w:jc w:val="both"/>
        <w:rPr>
          <w:rFonts w:ascii="Courier New" w:hAnsi="Courier New" w:cs="Courier New"/>
          <w:sz w:val="16"/>
          <w:szCs w:val="16"/>
        </w:rPr>
      </w:pPr>
      <w:r w:rsidRPr="000C40E3">
        <w:rPr>
          <w:rFonts w:ascii="Arial" w:hAnsi="Arial" w:cs="Arial"/>
          <w:kern w:val="2"/>
          <w:sz w:val="16"/>
          <w:szCs w:val="16"/>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6A3876" w:rsidRPr="000C40E3" w:rsidRDefault="006A3876" w:rsidP="006A3876">
      <w:pPr>
        <w:suppressAutoHyphens/>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В случае направления заявления и документов,</w:t>
      </w:r>
      <w:r w:rsidRPr="000C40E3">
        <w:rPr>
          <w:rFonts w:ascii="Arial" w:hAnsi="Arial" w:cs="Arial"/>
          <w:kern w:val="2"/>
          <w:sz w:val="16"/>
          <w:szCs w:val="16"/>
        </w:rPr>
        <w:t xml:space="preserve"> указанных в настоящем пункте, </w:t>
      </w:r>
      <w:r w:rsidRPr="000C40E3">
        <w:rPr>
          <w:rFonts w:ascii="Arial" w:eastAsia="Times New Roman" w:hAnsi="Arial" w:cs="Arial"/>
          <w:kern w:val="2"/>
          <w:sz w:val="16"/>
          <w:szCs w:val="16"/>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rPr>
        <w:t xml:space="preserve">27. </w:t>
      </w:r>
      <w:r w:rsidRPr="000C40E3">
        <w:rPr>
          <w:rFonts w:ascii="Arial" w:hAnsi="Arial" w:cs="Arial"/>
          <w:kern w:val="2"/>
          <w:sz w:val="16"/>
          <w:szCs w:val="16"/>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0C40E3">
        <w:rPr>
          <w:rFonts w:ascii="Arial" w:eastAsia="Times New Roman" w:hAnsi="Arial" w:cs="Arial"/>
          <w:kern w:val="2"/>
          <w:sz w:val="16"/>
          <w:szCs w:val="16"/>
          <w:lang w:eastAsia="ru-RU"/>
        </w:rPr>
        <w:t>м</w:t>
      </w:r>
      <w:r w:rsidRPr="000C40E3">
        <w:rPr>
          <w:rFonts w:ascii="Arial" w:hAnsi="Arial" w:cs="Arial"/>
          <w:kern w:val="2"/>
          <w:sz w:val="16"/>
          <w:szCs w:val="16"/>
        </w:rPr>
        <w:t xml:space="preserve">инистерство </w:t>
      </w:r>
      <w:r w:rsidRPr="000C40E3">
        <w:rPr>
          <w:rFonts w:ascii="Arial" w:hAnsi="Arial" w:cs="Arial"/>
          <w:kern w:val="2"/>
          <w:sz w:val="16"/>
          <w:szCs w:val="16"/>
        </w:rPr>
        <w:lastRenderedPageBreak/>
        <w:t xml:space="preserve">социального развития, опеки и попечительства Иркутской области, его территориальный орган. </w:t>
      </w:r>
    </w:p>
    <w:p w:rsidR="006A3876" w:rsidRPr="000C40E3" w:rsidRDefault="006A3876" w:rsidP="006A3876">
      <w:pPr>
        <w:autoSpaceDE w:val="0"/>
        <w:autoSpaceDN w:val="0"/>
        <w:adjustRightInd w:val="0"/>
        <w:spacing w:after="0" w:line="240" w:lineRule="auto"/>
        <w:ind w:firstLine="709"/>
        <w:jc w:val="both"/>
        <w:rPr>
          <w:rFonts w:ascii="Arial" w:hAnsi="Arial" w:cs="Arial"/>
          <w:sz w:val="16"/>
          <w:szCs w:val="16"/>
        </w:rPr>
      </w:pPr>
      <w:r w:rsidRPr="000C40E3">
        <w:rPr>
          <w:rFonts w:ascii="Arial" w:hAnsi="Arial" w:cs="Arial"/>
          <w:kern w:val="2"/>
          <w:sz w:val="16"/>
          <w:szCs w:val="16"/>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0C40E3">
        <w:rPr>
          <w:rFonts w:ascii="Arial" w:hAnsi="Arial" w:cs="Arial"/>
          <w:sz w:val="16"/>
          <w:szCs w:val="16"/>
        </w:rPr>
        <w:t xml:space="preserve"> в органы, осуществляющие государственную регистрацию актов гражданского состояния на территории Российской Федерации.</w:t>
      </w:r>
    </w:p>
    <w:p w:rsidR="006A3876" w:rsidRPr="000C40E3" w:rsidRDefault="006A3876" w:rsidP="006A3876">
      <w:pPr>
        <w:autoSpaceDE w:val="0"/>
        <w:autoSpaceDN w:val="0"/>
        <w:adjustRightInd w:val="0"/>
        <w:spacing w:after="0" w:line="240" w:lineRule="auto"/>
        <w:ind w:firstLine="709"/>
        <w:jc w:val="both"/>
        <w:rPr>
          <w:rFonts w:ascii="Arial" w:hAnsi="Arial" w:cs="Arial"/>
          <w:sz w:val="16"/>
          <w:szCs w:val="16"/>
        </w:rPr>
      </w:pPr>
      <w:r w:rsidRPr="000C40E3">
        <w:rPr>
          <w:rFonts w:ascii="Arial" w:hAnsi="Arial" w:cs="Arial"/>
          <w:sz w:val="16"/>
          <w:szCs w:val="16"/>
        </w:rPr>
        <w:t>Для получения решения суда об установлении отцовства заявитель обращается в суд, которым вынесено данное решение.</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0C40E3">
        <w:rPr>
          <w:rFonts w:ascii="Arial" w:hAnsi="Arial" w:cs="Arial"/>
          <w:sz w:val="16"/>
          <w:szCs w:val="16"/>
        </w:rPr>
        <w:t>орган (организацию) по государственному техническому учету и (или) технической инвентаризации.</w:t>
      </w:r>
    </w:p>
    <w:p w:rsidR="006A3876" w:rsidRPr="000C40E3" w:rsidRDefault="006A3876" w:rsidP="006A3876">
      <w:pPr>
        <w:suppressAutoHyphens/>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hAnsi="Arial" w:cs="Arial"/>
          <w:kern w:val="2"/>
          <w:sz w:val="16"/>
          <w:szCs w:val="16"/>
        </w:rPr>
        <w:t xml:space="preserve">28. 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0C40E3">
        <w:rPr>
          <w:rFonts w:ascii="Arial" w:eastAsia="Times New Roman" w:hAnsi="Arial" w:cs="Arial"/>
          <w:kern w:val="2"/>
          <w:sz w:val="16"/>
          <w:szCs w:val="16"/>
        </w:rPr>
        <w:t>одним из следующих способов</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1) путем личного обращения в администрацию;</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30. Требования к документам, представляемым </w:t>
      </w:r>
      <w:r w:rsidRPr="000C40E3">
        <w:rPr>
          <w:rFonts w:ascii="Arial" w:hAnsi="Arial" w:cs="Arial"/>
          <w:kern w:val="2"/>
          <w:sz w:val="16"/>
          <w:szCs w:val="16"/>
        </w:rPr>
        <w:t>заявителем (заявителями) или его (их) представителем (представителями)</w:t>
      </w:r>
      <w:r w:rsidRPr="000C40E3">
        <w:rPr>
          <w:rFonts w:ascii="Arial" w:eastAsia="Times New Roman" w:hAnsi="Arial" w:cs="Arial"/>
          <w:kern w:val="2"/>
          <w:sz w:val="16"/>
          <w:szCs w:val="16"/>
          <w:lang w:eastAsia="ru-RU"/>
        </w:rPr>
        <w:t>:</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тексты документов должны быть написаны разборчиво;</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документы не должны иметь подчисток, приписок, зачеркнутых слов и не оговоренных в них исправлений;</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 документы не должны быть исполнены карандашом;</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 документы не должны иметь повреждений, наличие которых не позволяет однозначно истолковать их содержание.</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rPr>
      </w:pPr>
    </w:p>
    <w:p w:rsidR="006A3876" w:rsidRPr="000C40E3" w:rsidRDefault="006A3876" w:rsidP="006A3876">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10. Исчерпывающий перечень документов, необходимых в соответствии с нормативными правовыми актами для предоставления</w:t>
      </w:r>
      <w:r w:rsidRPr="000C40E3">
        <w:rPr>
          <w:rFonts w:ascii="Arial" w:eastAsia="Times New Roman" w:hAnsi="Arial" w:cs="Arial"/>
          <w:kern w:val="2"/>
          <w:sz w:val="16"/>
          <w:szCs w:val="16"/>
          <w:lang w:eastAsia="ru-RU"/>
        </w:rPr>
        <w:br/>
        <w:t>муниципальной услуги, которые находятся в распоряжении</w:t>
      </w:r>
    </w:p>
    <w:p w:rsidR="006A3876" w:rsidRPr="000C40E3" w:rsidRDefault="006A3876" w:rsidP="006A3876">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государственных органов, органов местного самоуправления</w:t>
      </w:r>
      <w:r w:rsidRPr="000C40E3">
        <w:rPr>
          <w:rFonts w:ascii="Arial" w:eastAsia="Times New Roman" w:hAnsi="Arial" w:cs="Arial"/>
          <w:kern w:val="2"/>
          <w:sz w:val="16"/>
          <w:szCs w:val="16"/>
          <w:lang w:eastAsia="ru-RU"/>
        </w:rPr>
        <w:br/>
        <w:t>и иных органов, участвующих в предоставлении муниципальной</w:t>
      </w:r>
      <w:r w:rsidRPr="000C40E3">
        <w:rPr>
          <w:rFonts w:ascii="Arial" w:eastAsia="Times New Roman" w:hAnsi="Arial" w:cs="Arial"/>
          <w:kern w:val="2"/>
          <w:sz w:val="16"/>
          <w:szCs w:val="16"/>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6A3876" w:rsidRPr="000C40E3" w:rsidRDefault="006A3876" w:rsidP="006A3876">
      <w:pPr>
        <w:keepNext/>
        <w:keepLines/>
        <w:autoSpaceDE w:val="0"/>
        <w:autoSpaceDN w:val="0"/>
        <w:adjustRightInd w:val="0"/>
        <w:spacing w:after="0" w:line="240" w:lineRule="auto"/>
        <w:ind w:firstLine="720"/>
        <w:jc w:val="both"/>
        <w:rPr>
          <w:rFonts w:ascii="Arial" w:eastAsia="Times New Roman" w:hAnsi="Arial" w:cs="Arial"/>
          <w:kern w:val="2"/>
          <w:sz w:val="16"/>
          <w:szCs w:val="16"/>
          <w:lang w:eastAsia="ru-RU"/>
        </w:rPr>
      </w:pP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lang w:eastAsia="ru-RU"/>
        </w:rPr>
      </w:pPr>
      <w:bookmarkStart w:id="0" w:name="Par232"/>
      <w:bookmarkEnd w:id="0"/>
      <w:r w:rsidRPr="000C40E3">
        <w:rPr>
          <w:rFonts w:ascii="Arial" w:eastAsia="Times New Roman" w:hAnsi="Arial" w:cs="Arial"/>
          <w:kern w:val="2"/>
          <w:sz w:val="16"/>
          <w:szCs w:val="16"/>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6A3876" w:rsidRPr="000C40E3" w:rsidRDefault="006A3876" w:rsidP="006A3876">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lastRenderedPageBreak/>
        <w:t xml:space="preserve">1) </w:t>
      </w:r>
      <w:r w:rsidRPr="000C40E3">
        <w:rPr>
          <w:rFonts w:ascii="Arial" w:eastAsia="Calibri" w:hAnsi="Arial" w:cs="Arial"/>
          <w:kern w:val="2"/>
          <w:sz w:val="16"/>
          <w:szCs w:val="16"/>
        </w:rPr>
        <w:t xml:space="preserve">выписка из </w:t>
      </w:r>
      <w:r w:rsidRPr="000C40E3">
        <w:rPr>
          <w:rFonts w:ascii="Arial" w:hAnsi="Arial" w:cs="Arial"/>
          <w:kern w:val="2"/>
          <w:sz w:val="16"/>
          <w:szCs w:val="16"/>
        </w:rPr>
        <w:t>Единого государственного реестра недвижимости</w:t>
      </w:r>
      <w:r w:rsidRPr="000C40E3">
        <w:rPr>
          <w:rFonts w:ascii="Arial" w:eastAsia="Calibri" w:hAnsi="Arial" w:cs="Arial"/>
          <w:kern w:val="2"/>
          <w:sz w:val="16"/>
          <w:szCs w:val="16"/>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C40E3">
        <w:rPr>
          <w:rFonts w:ascii="Arial" w:eastAsia="Times New Roman" w:hAnsi="Arial" w:cs="Arial"/>
          <w:kern w:val="2"/>
          <w:sz w:val="16"/>
          <w:szCs w:val="16"/>
        </w:rPr>
        <w:t>;</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 справка о соответствии адресов объектов недвижимости в случае изменения адреса жилого помещения;</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 справка о лицах, имеющих право пользования жилым помещением, с указанием этого права, заверенная должностным лицом, территориального органа Министерства внутренних дел Российской Федерации, на момент приватизации жилого помещения.</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lang w:eastAsia="ru-RU"/>
        </w:rPr>
        <w:t xml:space="preserve">32. Для получения документа, указанного в подпункте 1 пункта </w:t>
      </w:r>
      <w:r w:rsidRPr="000C40E3">
        <w:rPr>
          <w:rFonts w:ascii="Arial" w:eastAsia="Times New Roman" w:hAnsi="Arial" w:cs="Arial"/>
          <w:kern w:val="2"/>
          <w:sz w:val="16"/>
          <w:szCs w:val="16"/>
          <w:u w:val="single"/>
          <w:lang w:eastAsia="ru-RU"/>
        </w:rPr>
        <w:t xml:space="preserve">31 </w:t>
      </w:r>
      <w:r w:rsidRPr="000C40E3">
        <w:rPr>
          <w:rFonts w:ascii="Arial" w:eastAsia="Times New Roman" w:hAnsi="Arial" w:cs="Arial"/>
          <w:kern w:val="2"/>
          <w:sz w:val="16"/>
          <w:szCs w:val="16"/>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0C40E3">
        <w:rPr>
          <w:rFonts w:ascii="Arial" w:hAnsi="Arial" w:cs="Arial"/>
          <w:kern w:val="2"/>
          <w:sz w:val="16"/>
          <w:szCs w:val="16"/>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C40E3">
        <w:rPr>
          <w:rFonts w:ascii="Arial" w:eastAsia="Times New Roman" w:hAnsi="Arial" w:cs="Arial"/>
          <w:kern w:val="2"/>
          <w:sz w:val="16"/>
          <w:szCs w:val="16"/>
          <w:lang w:eastAsia="ru-RU"/>
        </w:rPr>
        <w:t xml:space="preserve">с запросом </w:t>
      </w:r>
      <w:r w:rsidRPr="000C40E3">
        <w:rPr>
          <w:rFonts w:ascii="Arial" w:hAnsi="Arial" w:cs="Arial"/>
          <w:kern w:val="2"/>
          <w:sz w:val="16"/>
          <w:szCs w:val="16"/>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Для получения документов, указанных в подпунктах 2–4 пункта 31 настоящего регламента, </w:t>
      </w:r>
      <w:r w:rsidRPr="000C40E3">
        <w:rPr>
          <w:rFonts w:ascii="Arial" w:eastAsia="Times New Roman" w:hAnsi="Arial" w:cs="Arial"/>
          <w:kern w:val="2"/>
          <w:sz w:val="16"/>
          <w:szCs w:val="16"/>
          <w:lang w:eastAsia="ru-RU"/>
        </w:rPr>
        <w:t xml:space="preserve">заявитель или его представитель вправе обратиться в </w:t>
      </w:r>
      <w:r w:rsidRPr="000C40E3">
        <w:rPr>
          <w:rFonts w:ascii="Arial" w:hAnsi="Arial" w:cs="Arial"/>
          <w:kern w:val="2"/>
          <w:sz w:val="16"/>
          <w:szCs w:val="16"/>
        </w:rPr>
        <w:t xml:space="preserve">администрацию </w:t>
      </w:r>
      <w:r w:rsidRPr="000C40E3">
        <w:rPr>
          <w:rFonts w:ascii="Arial" w:eastAsia="Times New Roman" w:hAnsi="Arial" w:cs="Arial"/>
          <w:kern w:val="2"/>
          <w:sz w:val="16"/>
          <w:szCs w:val="16"/>
          <w:lang w:eastAsia="ru-RU"/>
        </w:rPr>
        <w:t xml:space="preserve">с запросом </w:t>
      </w:r>
      <w:r w:rsidRPr="000C40E3">
        <w:rPr>
          <w:rFonts w:ascii="Arial" w:hAnsi="Arial" w:cs="Arial"/>
          <w:kern w:val="2"/>
          <w:sz w:val="16"/>
          <w:szCs w:val="16"/>
        </w:rPr>
        <w:t>в виде бумажного документа путем направления по почте, представления непосредственно в орган либо через МФЦ.</w:t>
      </w:r>
    </w:p>
    <w:p w:rsidR="006A3876" w:rsidRPr="000C40E3" w:rsidRDefault="006A3876" w:rsidP="006A3876">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33. 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6A3876" w:rsidRPr="000C40E3" w:rsidRDefault="006A3876" w:rsidP="006A3876">
      <w:pPr>
        <w:spacing w:after="0" w:line="240" w:lineRule="auto"/>
        <w:jc w:val="both"/>
        <w:rPr>
          <w:rFonts w:ascii="Arial" w:eastAsia="Times New Roman" w:hAnsi="Arial" w:cs="Arial"/>
          <w:kern w:val="2"/>
          <w:sz w:val="16"/>
          <w:szCs w:val="16"/>
          <w:lang w:eastAsia="ru-RU"/>
        </w:rPr>
      </w:pPr>
    </w:p>
    <w:p w:rsidR="006A3876" w:rsidRPr="000C40E3" w:rsidRDefault="006A3876" w:rsidP="006A3876">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11. Запрет требовать от заявителя</w:t>
      </w:r>
      <w:r w:rsidRPr="000C40E3">
        <w:rPr>
          <w:rFonts w:ascii="Arial" w:eastAsia="Times New Roman" w:hAnsi="Arial" w:cs="Arial"/>
          <w:kern w:val="2"/>
          <w:sz w:val="16"/>
          <w:szCs w:val="16"/>
          <w:lang w:eastAsia="ru-RU"/>
        </w:rPr>
        <w:br/>
        <w:t>представления документов и информации</w:t>
      </w:r>
    </w:p>
    <w:p w:rsidR="006A3876" w:rsidRPr="000C40E3" w:rsidRDefault="006A3876" w:rsidP="006A3876">
      <w:pPr>
        <w:keepNext/>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6A3876" w:rsidRPr="000C40E3" w:rsidRDefault="006A3876" w:rsidP="006A3876">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34. Администрация при предоставлении муниципальной услуги не вправе требовать от заявителей или их представителей:</w:t>
      </w:r>
    </w:p>
    <w:p w:rsidR="00136C83" w:rsidRPr="00E206CD" w:rsidRDefault="00136C83" w:rsidP="00136C83">
      <w:pPr>
        <w:jc w:val="both"/>
        <w:rPr>
          <w:rFonts w:ascii="Courier New" w:hAnsi="Courier New" w:cs="Courier New"/>
          <w:sz w:val="16"/>
          <w:szCs w:val="16"/>
        </w:rPr>
      </w:pP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Pr="000C40E3">
        <w:rPr>
          <w:rFonts w:ascii="Arial" w:eastAsia="Calibri" w:hAnsi="Arial" w:cs="Arial"/>
          <w:kern w:val="2"/>
          <w:sz w:val="16"/>
          <w:szCs w:val="16"/>
          <w:lang w:eastAsia="ru-RU"/>
        </w:rPr>
        <w:lastRenderedPageBreak/>
        <w:t>определенный частью 6 статьи 7 Федерального закона от 27 июля 2010 года № 210</w:t>
      </w:r>
      <w:r w:rsidRPr="000C40E3">
        <w:rPr>
          <w:rFonts w:ascii="Arial" w:eastAsia="Calibri" w:hAnsi="Arial" w:cs="Arial"/>
          <w:kern w:val="2"/>
          <w:sz w:val="16"/>
          <w:szCs w:val="16"/>
          <w:lang w:eastAsia="ru-RU"/>
        </w:rPr>
        <w:noBreakHyphen/>
        <w:t>ФЗ «Об организации предоставления государственных и муниципальных услуг» перечень документов;</w:t>
      </w: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028" w:rsidRPr="000C40E3" w:rsidRDefault="001D3028" w:rsidP="001D3028">
      <w:pPr>
        <w:autoSpaceDE w:val="0"/>
        <w:autoSpaceDN w:val="0"/>
        <w:adjustRightInd w:val="0"/>
        <w:spacing w:after="0" w:line="240" w:lineRule="auto"/>
        <w:ind w:firstLine="709"/>
        <w:jc w:val="both"/>
        <w:rPr>
          <w:rFonts w:ascii="Arial" w:eastAsia="Calibri" w:hAnsi="Arial" w:cs="Arial"/>
          <w:kern w:val="2"/>
          <w:sz w:val="16"/>
          <w:szCs w:val="16"/>
          <w:lang w:eastAsia="ru-RU"/>
        </w:rPr>
      </w:pPr>
      <w:r w:rsidRPr="000C40E3">
        <w:rPr>
          <w:rFonts w:ascii="Arial" w:eastAsia="Calibri" w:hAnsi="Arial" w:cs="Arial"/>
          <w:kern w:val="2"/>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D3028" w:rsidRPr="000C40E3" w:rsidRDefault="001D3028" w:rsidP="001D3028">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1D3028" w:rsidRPr="000C40E3" w:rsidRDefault="001D3028" w:rsidP="001D3028">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1D3028" w:rsidRPr="000C40E3" w:rsidRDefault="001D3028" w:rsidP="001D3028">
      <w:pPr>
        <w:suppressAutoHyphens/>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rPr>
        <w:t xml:space="preserve">35. </w:t>
      </w:r>
      <w:r w:rsidRPr="000C40E3">
        <w:rPr>
          <w:rFonts w:ascii="Arial" w:hAnsi="Arial" w:cs="Arial"/>
          <w:kern w:val="2"/>
          <w:sz w:val="16"/>
          <w:szCs w:val="16"/>
        </w:rPr>
        <w:t>Основанием для отказа в приеме к рассмотрению документов являются:</w:t>
      </w:r>
    </w:p>
    <w:p w:rsidR="001D3028" w:rsidRPr="000C40E3" w:rsidRDefault="001D3028" w:rsidP="001D3028">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0C40E3">
        <w:rPr>
          <w:rFonts w:ascii="Arial" w:hAnsi="Arial" w:cs="Arial"/>
          <w:kern w:val="2"/>
          <w:sz w:val="16"/>
          <w:szCs w:val="16"/>
        </w:rPr>
        <w:t xml:space="preserve">1) </w:t>
      </w:r>
      <w:r w:rsidRPr="000C40E3">
        <w:rPr>
          <w:rFonts w:ascii="Arial" w:eastAsia="Times New Roman" w:hAnsi="Arial" w:cs="Arial"/>
          <w:kern w:val="2"/>
          <w:sz w:val="16"/>
          <w:szCs w:val="16"/>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1D3028" w:rsidRPr="000C40E3" w:rsidRDefault="001D3028" w:rsidP="001D3028">
      <w:pPr>
        <w:autoSpaceDE w:val="0"/>
        <w:autoSpaceDN w:val="0"/>
        <w:adjustRightInd w:val="0"/>
        <w:spacing w:after="0" w:line="240" w:lineRule="auto"/>
        <w:ind w:firstLine="709"/>
        <w:contextualSpacing/>
        <w:jc w:val="both"/>
        <w:rPr>
          <w:rFonts w:ascii="Arial" w:hAnsi="Arial" w:cs="Arial"/>
          <w:sz w:val="16"/>
          <w:szCs w:val="16"/>
        </w:rPr>
      </w:pPr>
      <w:r w:rsidRPr="000C40E3">
        <w:rPr>
          <w:rFonts w:ascii="Arial" w:hAnsi="Arial" w:cs="Arial"/>
          <w:kern w:val="2"/>
          <w:sz w:val="16"/>
          <w:szCs w:val="16"/>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C40E3">
        <w:rPr>
          <w:rFonts w:ascii="Arial" w:hAnsi="Arial" w:cs="Arial"/>
          <w:sz w:val="16"/>
          <w:szCs w:val="16"/>
        </w:rPr>
        <w:t>ограниченного в  дееспособности.</w:t>
      </w:r>
    </w:p>
    <w:p w:rsidR="001D3028" w:rsidRPr="000C40E3" w:rsidRDefault="001D3028" w:rsidP="001D3028">
      <w:pPr>
        <w:suppressAutoHyphens/>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 не представлены документы, указанные в пункте 26 настоящего административного регламента;</w:t>
      </w:r>
    </w:p>
    <w:p w:rsidR="001D3028" w:rsidRPr="000C40E3" w:rsidRDefault="001D3028" w:rsidP="001D3028">
      <w:pPr>
        <w:suppressAutoHyphens/>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 несоответствие представленных документов требованиям, указанным в пункте 30 настоящего административного регламента.</w:t>
      </w:r>
    </w:p>
    <w:p w:rsidR="001D3028" w:rsidRPr="000C40E3" w:rsidRDefault="001D3028" w:rsidP="001D3028">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13. Исчерпывающий перечень оснований для приостановления</w:t>
      </w:r>
    </w:p>
    <w:p w:rsidR="001D3028" w:rsidRPr="000C40E3" w:rsidRDefault="001D3028" w:rsidP="001D3028">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или отказа в предоставлении муниципальной услуги</w:t>
      </w:r>
    </w:p>
    <w:p w:rsidR="001D3028" w:rsidRPr="000C40E3" w:rsidRDefault="001D3028" w:rsidP="001D3028">
      <w:pPr>
        <w:keepNext/>
        <w:keepLines/>
        <w:autoSpaceDE w:val="0"/>
        <w:autoSpaceDN w:val="0"/>
        <w:adjustRightInd w:val="0"/>
        <w:spacing w:after="0" w:line="240" w:lineRule="auto"/>
        <w:jc w:val="both"/>
        <w:rPr>
          <w:rFonts w:ascii="Arial" w:eastAsia="Times New Roman" w:hAnsi="Arial" w:cs="Arial"/>
          <w:kern w:val="2"/>
          <w:sz w:val="16"/>
          <w:szCs w:val="16"/>
          <w:lang w:eastAsia="ru-RU"/>
        </w:rPr>
      </w:pPr>
    </w:p>
    <w:p w:rsidR="001D3028" w:rsidRPr="000C40E3" w:rsidRDefault="001D3028" w:rsidP="001D3028">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1D3028" w:rsidRPr="000C40E3" w:rsidRDefault="001D3028" w:rsidP="001D3028">
      <w:pPr>
        <w:autoSpaceDE w:val="0"/>
        <w:autoSpaceDN w:val="0"/>
        <w:adjustRightInd w:val="0"/>
        <w:spacing w:after="0" w:line="240" w:lineRule="auto"/>
        <w:ind w:firstLine="709"/>
        <w:contextualSpacing/>
        <w:jc w:val="both"/>
        <w:rPr>
          <w:rFonts w:ascii="Arial" w:hAnsi="Arial" w:cs="Arial"/>
          <w:kern w:val="2"/>
          <w:sz w:val="16"/>
          <w:szCs w:val="16"/>
        </w:rPr>
      </w:pP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Глава 14. Перечень услуг, которые являются необходимыми</w:t>
      </w:r>
      <w:r w:rsidRPr="000C40E3">
        <w:rPr>
          <w:rFonts w:ascii="Arial" w:eastAsia="Times New Roman" w:hAnsi="Arial" w:cs="Arial"/>
          <w:kern w:val="2"/>
          <w:sz w:val="16"/>
          <w:szCs w:val="16"/>
          <w:lang w:eastAsia="ru-RU"/>
        </w:rPr>
        <w:br/>
        <w:t>и обязательными для предоставления муниципальной услуги,</w:t>
      </w: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D3028" w:rsidRPr="000C40E3" w:rsidRDefault="001D3028" w:rsidP="001D3028">
      <w:pPr>
        <w:keepNext/>
        <w:keepLines/>
        <w:autoSpaceDE w:val="0"/>
        <w:autoSpaceDN w:val="0"/>
        <w:adjustRightInd w:val="0"/>
        <w:spacing w:after="0" w:line="240" w:lineRule="auto"/>
        <w:ind w:firstLine="720"/>
        <w:jc w:val="both"/>
        <w:rPr>
          <w:rFonts w:ascii="Arial" w:eastAsia="Times New Roman" w:hAnsi="Arial" w:cs="Arial"/>
          <w:kern w:val="2"/>
          <w:sz w:val="16"/>
          <w:szCs w:val="16"/>
          <w:lang w:eastAsia="ru-RU"/>
        </w:rPr>
      </w:pPr>
    </w:p>
    <w:p w:rsidR="001D3028" w:rsidRPr="000C40E3" w:rsidRDefault="001D3028" w:rsidP="001D3028">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37.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«Александровск» от 30.12.2011г №2/120-дмо, услуги, которые являются необходимыми и обязательными для предоставления муниципальной услуги:</w:t>
      </w:r>
    </w:p>
    <w:p w:rsidR="001D3028" w:rsidRPr="000C40E3" w:rsidRDefault="001D3028" w:rsidP="001D3028">
      <w:pPr>
        <w:autoSpaceDE w:val="0"/>
        <w:autoSpaceDN w:val="0"/>
        <w:adjustRightInd w:val="0"/>
        <w:spacing w:after="0" w:line="240" w:lineRule="auto"/>
        <w:ind w:firstLine="709"/>
        <w:jc w:val="both"/>
        <w:rPr>
          <w:rFonts w:ascii="Arial" w:hAnsi="Arial" w:cs="Arial"/>
          <w:kern w:val="2"/>
          <w:sz w:val="16"/>
          <w:szCs w:val="16"/>
          <w:shd w:val="clear" w:color="auto" w:fill="FFFFFF"/>
        </w:rPr>
      </w:pPr>
      <w:r w:rsidRPr="000C40E3">
        <w:rPr>
          <w:rFonts w:ascii="Arial" w:hAnsi="Arial" w:cs="Arial"/>
          <w:kern w:val="2"/>
          <w:sz w:val="16"/>
          <w:szCs w:val="16"/>
        </w:rPr>
        <w:t xml:space="preserve">1) выдача справки </w:t>
      </w:r>
      <w:r w:rsidRPr="000C40E3">
        <w:rPr>
          <w:rFonts w:ascii="Arial" w:hAnsi="Arial" w:cs="Arial"/>
          <w:kern w:val="2"/>
          <w:sz w:val="16"/>
          <w:szCs w:val="16"/>
          <w:shd w:val="clear" w:color="auto" w:fill="FFFFFF"/>
        </w:rPr>
        <w:t xml:space="preserve">организации по государственному техническому учету и (или) технической инвентаризации </w:t>
      </w:r>
      <w:r w:rsidRPr="000C40E3">
        <w:rPr>
          <w:rFonts w:ascii="Arial" w:hAnsi="Arial" w:cs="Arial"/>
          <w:kern w:val="2"/>
          <w:sz w:val="16"/>
          <w:szCs w:val="16"/>
        </w:rPr>
        <w:t>об использовании (неиспользовании) гражданином права на приватизацию жилых помещений</w:t>
      </w:r>
      <w:r w:rsidRPr="000C40E3">
        <w:rPr>
          <w:rFonts w:ascii="Arial" w:hAnsi="Arial" w:cs="Arial"/>
          <w:kern w:val="2"/>
          <w:sz w:val="16"/>
          <w:szCs w:val="16"/>
          <w:shd w:val="clear" w:color="auto" w:fill="FFFFFF"/>
        </w:rPr>
        <w:t>;</w:t>
      </w:r>
    </w:p>
    <w:p w:rsidR="001D3028" w:rsidRPr="000C40E3" w:rsidRDefault="001D3028" w:rsidP="001D3028">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shd w:val="clear" w:color="auto" w:fill="FFFFFF"/>
        </w:rPr>
        <w:t xml:space="preserve">2) выдача </w:t>
      </w:r>
      <w:r w:rsidRPr="000C40E3">
        <w:rPr>
          <w:rFonts w:ascii="Arial" w:hAnsi="Arial" w:cs="Arial"/>
          <w:kern w:val="2"/>
          <w:sz w:val="16"/>
          <w:szCs w:val="16"/>
        </w:rPr>
        <w:t>справки о соответствии адресов объектов недвижимости в случае изменения адреса жилого помещения;</w:t>
      </w:r>
    </w:p>
    <w:p w:rsidR="001D3028" w:rsidRPr="000C40E3" w:rsidRDefault="001D3028" w:rsidP="001D3028">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 выдача справки о лицах, имеющих право пользования жилым помещением, с указанием этого права на момент приватизации жилого помещения.</w:t>
      </w:r>
    </w:p>
    <w:p w:rsidR="001D3028" w:rsidRPr="000C40E3" w:rsidRDefault="001D3028" w:rsidP="001D3028">
      <w:pPr>
        <w:autoSpaceDE w:val="0"/>
        <w:autoSpaceDN w:val="0"/>
        <w:adjustRightInd w:val="0"/>
        <w:spacing w:after="0" w:line="240" w:lineRule="auto"/>
        <w:ind w:firstLine="709"/>
        <w:jc w:val="both"/>
        <w:rPr>
          <w:rFonts w:ascii="Arial" w:eastAsia="Times New Roman" w:hAnsi="Arial" w:cs="Arial"/>
          <w:bCs/>
          <w:kern w:val="2"/>
          <w:sz w:val="16"/>
          <w:szCs w:val="16"/>
          <w:lang w:eastAsia="ru-RU"/>
        </w:rPr>
      </w:pPr>
      <w:r w:rsidRPr="000C40E3">
        <w:rPr>
          <w:rFonts w:ascii="Arial" w:eastAsia="Times New Roman" w:hAnsi="Arial" w:cs="Arial"/>
          <w:kern w:val="2"/>
          <w:sz w:val="16"/>
          <w:szCs w:val="16"/>
          <w:lang w:eastAsia="ru-RU"/>
        </w:rPr>
        <w:t xml:space="preserve"> </w:t>
      </w: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15. Порядок, размер и основания взимания государственной</w:t>
      </w:r>
      <w:r w:rsidRPr="000C40E3">
        <w:rPr>
          <w:rFonts w:ascii="Arial" w:eastAsia="Times New Roman" w:hAnsi="Arial" w:cs="Arial"/>
          <w:kern w:val="2"/>
          <w:sz w:val="16"/>
          <w:szCs w:val="16"/>
          <w:lang w:eastAsia="ru-RU"/>
        </w:rPr>
        <w:br/>
        <w:t>пошлины или иной платы, взимаемой за предоставление</w:t>
      </w:r>
      <w:r w:rsidRPr="000C40E3">
        <w:rPr>
          <w:rFonts w:ascii="Arial" w:eastAsia="Times New Roman" w:hAnsi="Arial" w:cs="Arial"/>
          <w:kern w:val="2"/>
          <w:sz w:val="16"/>
          <w:szCs w:val="16"/>
          <w:lang w:eastAsia="ru-RU"/>
        </w:rPr>
        <w:br/>
        <w:t>муниципальной услуги</w:t>
      </w:r>
      <w:bookmarkStart w:id="1" w:name="Par277"/>
      <w:bookmarkEnd w:id="1"/>
    </w:p>
    <w:p w:rsidR="001D3028" w:rsidRPr="000C40E3" w:rsidRDefault="001D3028" w:rsidP="001D3028">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1D3028" w:rsidRPr="000C40E3" w:rsidRDefault="001D3028" w:rsidP="001D3028">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38.  Муниципальная услуга предоставляется без взимания государственной пошлины или иной платы.</w:t>
      </w:r>
    </w:p>
    <w:p w:rsidR="001D3028" w:rsidRPr="000C40E3" w:rsidRDefault="001D3028" w:rsidP="001D3028">
      <w:pPr>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D3028" w:rsidRPr="000C40E3" w:rsidRDefault="001D3028" w:rsidP="001D3028">
      <w:pPr>
        <w:spacing w:after="0" w:line="240" w:lineRule="auto"/>
        <w:ind w:firstLine="720"/>
        <w:jc w:val="both"/>
        <w:rPr>
          <w:rFonts w:ascii="Arial" w:eastAsia="Times New Roman" w:hAnsi="Arial" w:cs="Arial"/>
          <w:kern w:val="2"/>
          <w:sz w:val="16"/>
          <w:szCs w:val="16"/>
          <w:lang w:eastAsia="ru-RU"/>
        </w:rPr>
      </w:pP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16. Порядок, размер и основания взимания платы</w:t>
      </w:r>
      <w:r w:rsidRPr="000C40E3">
        <w:rPr>
          <w:rFonts w:ascii="Arial" w:eastAsia="Times New Roman" w:hAnsi="Arial" w:cs="Arial"/>
          <w:kern w:val="2"/>
          <w:sz w:val="16"/>
          <w:szCs w:val="16"/>
          <w:lang w:eastAsia="ru-RU"/>
        </w:rPr>
        <w:br/>
        <w:t>за предоставление услуг, которые являются необходимыми</w:t>
      </w:r>
      <w:r w:rsidRPr="000C40E3">
        <w:rPr>
          <w:rFonts w:ascii="Arial" w:eastAsia="Times New Roman" w:hAnsi="Arial" w:cs="Arial"/>
          <w:kern w:val="2"/>
          <w:sz w:val="16"/>
          <w:szCs w:val="16"/>
          <w:lang w:eastAsia="ru-RU"/>
        </w:rPr>
        <w:br/>
        <w:t>и обязательными для предоставления муниципальной услуги,</w:t>
      </w:r>
    </w:p>
    <w:p w:rsidR="001D3028" w:rsidRPr="000C40E3" w:rsidRDefault="001D3028" w:rsidP="001D3028">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включая информацию о методике расчета размера такой платы</w:t>
      </w:r>
    </w:p>
    <w:p w:rsidR="001D3028" w:rsidRPr="000C40E3" w:rsidRDefault="001D3028" w:rsidP="001D3028">
      <w:pPr>
        <w:keepNext/>
        <w:keepLines/>
        <w:autoSpaceDE w:val="0"/>
        <w:autoSpaceDN w:val="0"/>
        <w:adjustRightInd w:val="0"/>
        <w:spacing w:after="0" w:line="240" w:lineRule="auto"/>
        <w:ind w:firstLine="720"/>
        <w:jc w:val="both"/>
        <w:outlineLvl w:val="2"/>
        <w:rPr>
          <w:rFonts w:ascii="Arial" w:eastAsia="Times New Roman" w:hAnsi="Arial" w:cs="Arial"/>
          <w:kern w:val="2"/>
          <w:sz w:val="16"/>
          <w:szCs w:val="16"/>
          <w:lang w:eastAsia="ru-RU"/>
        </w:rPr>
      </w:pPr>
    </w:p>
    <w:p w:rsidR="001D3028" w:rsidRPr="000C40E3" w:rsidRDefault="001D3028" w:rsidP="001D3028">
      <w:pPr>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40. Плата за </w:t>
      </w:r>
      <w:r w:rsidRPr="000C40E3">
        <w:rPr>
          <w:rFonts w:ascii="Arial" w:eastAsia="Times New Roman" w:hAnsi="Arial" w:cs="Arial"/>
          <w:kern w:val="2"/>
          <w:sz w:val="16"/>
          <w:szCs w:val="16"/>
        </w:rPr>
        <w:t>услуги, которые являются необходимыми и обязательными для предоставления муниципальной услуги, отсутствует</w:t>
      </w:r>
      <w:r w:rsidRPr="000C40E3">
        <w:rPr>
          <w:rFonts w:ascii="Arial" w:eastAsia="Times New Roman" w:hAnsi="Arial" w:cs="Arial"/>
          <w:kern w:val="2"/>
          <w:sz w:val="16"/>
          <w:szCs w:val="16"/>
          <w:lang w:eastAsia="ru-RU"/>
        </w:rPr>
        <w:t>.</w:t>
      </w:r>
    </w:p>
    <w:p w:rsidR="001D3028" w:rsidRPr="000C40E3" w:rsidRDefault="001D3028" w:rsidP="001D3028">
      <w:pPr>
        <w:spacing w:after="0" w:line="240" w:lineRule="auto"/>
        <w:ind w:firstLine="720"/>
        <w:jc w:val="both"/>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17. Максимальный срок ожидания в очереди</w:t>
      </w:r>
      <w:r w:rsidRPr="000C40E3">
        <w:rPr>
          <w:rFonts w:ascii="Arial" w:eastAsia="Times New Roman" w:hAnsi="Arial" w:cs="Arial"/>
          <w:kern w:val="2"/>
          <w:sz w:val="16"/>
          <w:szCs w:val="16"/>
          <w:lang w:eastAsia="ru-RU"/>
        </w:rPr>
        <w:br/>
        <w:t>при подаче заявления и при получении</w:t>
      </w:r>
      <w:r w:rsidRPr="000C40E3">
        <w:rPr>
          <w:rFonts w:ascii="Arial" w:eastAsia="Times New Roman" w:hAnsi="Arial" w:cs="Arial"/>
          <w:kern w:val="2"/>
          <w:sz w:val="16"/>
          <w:szCs w:val="16"/>
          <w:lang w:eastAsia="ru-RU"/>
        </w:rPr>
        <w:br/>
        <w:t>результата предоставления такой услуги</w:t>
      </w: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7078F" w:rsidRPr="000C40E3" w:rsidRDefault="0087078F" w:rsidP="0087078F">
      <w:pPr>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41.  Максимальное время ожидания в очереди при подаче заявления и документов не должно превышать 15 минут.</w:t>
      </w:r>
    </w:p>
    <w:p w:rsidR="0087078F" w:rsidRPr="000C40E3" w:rsidRDefault="0087078F" w:rsidP="0087078F">
      <w:pPr>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42. Максимальное время ожидания в очереди при получении результата муниципальной услуги не должно превышать 15 минут.</w:t>
      </w:r>
    </w:p>
    <w:p w:rsidR="0087078F" w:rsidRPr="000C40E3" w:rsidRDefault="0087078F" w:rsidP="0087078F">
      <w:pPr>
        <w:spacing w:after="0" w:line="240" w:lineRule="auto"/>
        <w:jc w:val="both"/>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18. Срок и порядок регистрации заявления,</w:t>
      </w: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в том числе в электронной форме</w:t>
      </w:r>
    </w:p>
    <w:p w:rsidR="0087078F" w:rsidRPr="000C40E3" w:rsidRDefault="0087078F" w:rsidP="0087078F">
      <w:pPr>
        <w:keepNext/>
        <w:keepLines/>
        <w:spacing w:after="0" w:line="240" w:lineRule="auto"/>
        <w:ind w:firstLine="709"/>
        <w:jc w:val="both"/>
        <w:rPr>
          <w:rFonts w:ascii="Arial" w:eastAsia="Times New Roman" w:hAnsi="Arial" w:cs="Arial"/>
          <w:kern w:val="2"/>
          <w:sz w:val="16"/>
          <w:szCs w:val="16"/>
          <w:lang w:eastAsia="ru-RU"/>
        </w:rPr>
      </w:pP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lang w:eastAsia="ru-RU"/>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0C40E3">
        <w:rPr>
          <w:rFonts w:ascii="Arial" w:eastAsia="Times New Roman" w:hAnsi="Arial" w:cs="Arial"/>
          <w:kern w:val="2"/>
          <w:sz w:val="16"/>
          <w:szCs w:val="16"/>
        </w:rPr>
        <w:t xml:space="preserve">в журнал </w:t>
      </w:r>
      <w:r w:rsidRPr="000C40E3">
        <w:rPr>
          <w:rFonts w:ascii="Arial" w:eastAsia="Times New Roman" w:hAnsi="Arial" w:cs="Arial"/>
          <w:kern w:val="2"/>
          <w:sz w:val="16"/>
          <w:szCs w:val="16"/>
        </w:rPr>
        <w:lastRenderedPageBreak/>
        <w:t>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45.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19. Требования к помещениям, в которых</w:t>
      </w:r>
      <w:r w:rsidRPr="000C40E3">
        <w:rPr>
          <w:rFonts w:ascii="Arial" w:eastAsia="Times New Roman" w:hAnsi="Arial" w:cs="Arial"/>
          <w:kern w:val="2"/>
          <w:sz w:val="16"/>
          <w:szCs w:val="16"/>
          <w:lang w:eastAsia="ru-RU"/>
        </w:rPr>
        <w:br/>
        <w:t>предоставляется муниципальная услуга</w:t>
      </w:r>
    </w:p>
    <w:p w:rsidR="0087078F" w:rsidRPr="000C40E3" w:rsidRDefault="0087078F" w:rsidP="0087078F">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47. Администрация обеспечивает инвалидам (включая инвалидов, использующих кресла-коляски и собак-проводников):</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hAnsi="Arial" w:cs="Arial"/>
          <w:kern w:val="2"/>
          <w:sz w:val="16"/>
          <w:szCs w:val="16"/>
          <w:lang w:eastAsia="ru-RU"/>
        </w:rPr>
      </w:pPr>
      <w:r w:rsidRPr="000C40E3">
        <w:rPr>
          <w:rFonts w:ascii="Arial" w:eastAsia="Times New Roman" w:hAnsi="Arial" w:cs="Arial"/>
          <w:kern w:val="2"/>
          <w:sz w:val="16"/>
          <w:szCs w:val="16"/>
          <w:lang w:eastAsia="ru-RU"/>
        </w:rPr>
        <w:t xml:space="preserve">Глава 20. Показатели доступности и качества муниципальной услуги, </w:t>
      </w:r>
      <w:r w:rsidRPr="000C40E3">
        <w:rPr>
          <w:rFonts w:ascii="Arial" w:eastAsia="Times New Roman" w:hAnsi="Arial" w:cs="Arial"/>
          <w:kern w:val="2"/>
          <w:sz w:val="16"/>
          <w:szCs w:val="16"/>
          <w:lang w:eastAsia="ru-RU"/>
        </w:rPr>
        <w:br/>
      </w:r>
      <w:r w:rsidRPr="000C40E3">
        <w:rPr>
          <w:rFonts w:ascii="Arial" w:hAnsi="Arial" w:cs="Arial"/>
          <w:kern w:val="2"/>
          <w:sz w:val="16"/>
          <w:szCs w:val="16"/>
          <w:lang w:eastAsia="ru-RU"/>
        </w:rPr>
        <w:t>в том числе количество взаимодействий заявителя с должностными</w:t>
      </w:r>
      <w:r w:rsidRPr="000C40E3">
        <w:rPr>
          <w:rFonts w:ascii="Arial" w:hAnsi="Arial" w:cs="Arial"/>
          <w:kern w:val="2"/>
          <w:sz w:val="16"/>
          <w:szCs w:val="16"/>
          <w:lang w:eastAsia="ru-RU"/>
        </w:rPr>
        <w:br/>
        <w:t>лицами при предоставлении муниципальной услуги и их</w:t>
      </w:r>
      <w:r w:rsidRPr="000C40E3">
        <w:rPr>
          <w:rFonts w:ascii="Arial" w:hAnsi="Arial" w:cs="Arial"/>
          <w:kern w:val="2"/>
          <w:sz w:val="16"/>
          <w:szCs w:val="16"/>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hAnsi="Arial" w:cs="Arial"/>
          <w:kern w:val="2"/>
          <w:sz w:val="16"/>
          <w:szCs w:val="16"/>
          <w:lang w:eastAsia="ru-RU"/>
        </w:rPr>
        <w:t>числе в полном объеме), посредством комплексного запроса</w:t>
      </w:r>
    </w:p>
    <w:p w:rsidR="0087078F" w:rsidRPr="000C40E3" w:rsidRDefault="0087078F" w:rsidP="0087078F">
      <w:pPr>
        <w:keepNext/>
        <w:keepLines/>
        <w:autoSpaceDE w:val="0"/>
        <w:autoSpaceDN w:val="0"/>
        <w:spacing w:after="0" w:line="240" w:lineRule="auto"/>
        <w:ind w:firstLine="709"/>
        <w:jc w:val="both"/>
        <w:rPr>
          <w:rFonts w:ascii="Arial" w:eastAsia="Times New Roman" w:hAnsi="Arial" w:cs="Arial"/>
          <w:kern w:val="2"/>
          <w:sz w:val="16"/>
          <w:szCs w:val="16"/>
          <w:lang w:eastAsia="ru-RU"/>
        </w:rPr>
      </w:pP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56. Основными показателями доступности и качества муниципальной услуги являются:</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соблюдение требований к местам предоставления муниципальной услуги, их транспортной доступности;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среднее время ожидания в очереди при подаче документов;</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 количество взаимодействий заявителя или его представителя с должностными лицами, их продолжительность;</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 возможность получения информации о ходе предоставления муниципальной услуги.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для подачи заявления и документов, необходимых для предоставления муниципальной услуги;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для получения результата предоставления муниципальной услуги.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C40E3">
        <w:rPr>
          <w:rFonts w:ascii="Arial" w:eastAsia="Times New Roman" w:hAnsi="Arial" w:cs="Arial"/>
          <w:kern w:val="2"/>
          <w:sz w:val="16"/>
          <w:szCs w:val="16"/>
          <w:u w:val="single"/>
          <w:lang w:eastAsia="ru-RU"/>
        </w:rPr>
        <w:t>58</w:t>
      </w:r>
      <w:r w:rsidRPr="000C40E3">
        <w:rPr>
          <w:rFonts w:ascii="Arial" w:eastAsia="Times New Roman" w:hAnsi="Arial" w:cs="Arial"/>
          <w:kern w:val="2"/>
          <w:sz w:val="16"/>
          <w:szCs w:val="16"/>
          <w:lang w:eastAsia="ru-RU"/>
        </w:rPr>
        <w:t xml:space="preserve"> настоящего административного регламента видов взаимодействия.</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61.</w:t>
      </w:r>
      <w:r w:rsidRPr="000C40E3">
        <w:rPr>
          <w:rFonts w:ascii="Arial" w:hAnsi="Arial" w:cs="Arial"/>
          <w:sz w:val="16"/>
          <w:szCs w:val="16"/>
        </w:rPr>
        <w:t xml:space="preserve"> </w:t>
      </w:r>
      <w:r w:rsidRPr="000C40E3">
        <w:rPr>
          <w:rFonts w:ascii="Arial" w:eastAsia="Times New Roman" w:hAnsi="Arial" w:cs="Arial"/>
          <w:kern w:val="2"/>
          <w:sz w:val="16"/>
          <w:szCs w:val="16"/>
          <w:lang w:eastAsia="ru-RU"/>
        </w:rPr>
        <w:t>Возможность получения муниципальной услуги посредством обращения в МФЦ (в том числе с комплексным запросом) не предусмотрена.</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87078F" w:rsidRPr="000C40E3" w:rsidRDefault="0087078F" w:rsidP="0087078F">
      <w:pPr>
        <w:keepNext/>
        <w:keepLines/>
        <w:autoSpaceDE w:val="0"/>
        <w:autoSpaceDN w:val="0"/>
        <w:adjustRightInd w:val="0"/>
        <w:spacing w:after="0" w:line="240" w:lineRule="auto"/>
        <w:jc w:val="both"/>
        <w:outlineLvl w:val="2"/>
        <w:rPr>
          <w:rFonts w:ascii="Arial" w:eastAsia="Times New Roman" w:hAnsi="Arial" w:cs="Arial"/>
          <w:kern w:val="2"/>
          <w:sz w:val="16"/>
          <w:szCs w:val="16"/>
          <w:u w:val="single"/>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0C40E3">
        <w:rPr>
          <w:rFonts w:ascii="Arial" w:eastAsia="Times New Roman" w:hAnsi="Arial" w:cs="Arial"/>
          <w:kern w:val="2"/>
          <w:sz w:val="16"/>
          <w:szCs w:val="16"/>
          <w:lang w:eastAsia="ru-RU"/>
        </w:rPr>
        <w:br/>
        <w:t>и особенности предоставления муниципальной услуги в электронной форме</w:t>
      </w: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63. Муниципальная услуга по экстерриториальному принципу не предоставляется.</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sz w:val="16"/>
          <w:szCs w:val="16"/>
          <w:lang w:eastAsia="ru-RU"/>
        </w:rPr>
      </w:pPr>
      <w:r w:rsidRPr="000C40E3">
        <w:rPr>
          <w:rFonts w:ascii="Arial" w:eastAsia="Times New Roman" w:hAnsi="Arial" w:cs="Arial"/>
          <w:kern w:val="2"/>
          <w:sz w:val="16"/>
          <w:szCs w:val="16"/>
          <w:lang w:eastAsia="ru-RU"/>
        </w:rPr>
        <w:t xml:space="preserve">64. </w:t>
      </w:r>
      <w:r w:rsidRPr="000C40E3">
        <w:rPr>
          <w:rFonts w:ascii="Arial" w:eastAsia="Times New Roman" w:hAnsi="Arial" w:cs="Arial"/>
          <w:sz w:val="16"/>
          <w:szCs w:val="16"/>
          <w:lang w:eastAsia="ru-RU"/>
        </w:rPr>
        <w:t>Иные требования, в том числе учитывающие особенности предоставления муниципальной услуги в электронной форме, отсутствуют.</w:t>
      </w:r>
    </w:p>
    <w:p w:rsidR="0087078F" w:rsidRPr="000C40E3" w:rsidRDefault="0087078F" w:rsidP="0087078F">
      <w:pPr>
        <w:autoSpaceDE w:val="0"/>
        <w:autoSpaceDN w:val="0"/>
        <w:adjustRightInd w:val="0"/>
        <w:spacing w:after="0" w:line="240" w:lineRule="auto"/>
        <w:ind w:firstLine="720"/>
        <w:jc w:val="both"/>
        <w:outlineLvl w:val="2"/>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both"/>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РАЗДЕЛ III. СОСТАВ, ПОСЛЕДОВАТЕЛЬНОСТЬ И СРОКИ ВЫПОЛНЕНИЯ АДМИНИСТРАТИВНЫХ ПРОЦЕДУР,</w:t>
      </w:r>
      <w:r w:rsidRPr="000C40E3">
        <w:rPr>
          <w:rFonts w:ascii="Arial" w:eastAsia="Times New Roman" w:hAnsi="Arial" w:cs="Arial"/>
          <w:kern w:val="2"/>
          <w:sz w:val="16"/>
          <w:szCs w:val="16"/>
          <w:lang w:eastAsia="ru-RU"/>
        </w:rPr>
        <w:br/>
        <w:t>ТРЕБОВАНИЯ К ПОРЯДКУ ИХ ВЫПОЛНЕНИЯ, В ТОМ ЧИСЛЕ ОСОБЕННОСТИ ВЫПОЛНЕНИЯ АДМИНИСТРАТИВНЫХ</w:t>
      </w:r>
    </w:p>
    <w:p w:rsidR="0087078F" w:rsidRPr="000C40E3" w:rsidRDefault="0087078F" w:rsidP="0087078F">
      <w:pPr>
        <w:keepNext/>
        <w:keepLines/>
        <w:autoSpaceDE w:val="0"/>
        <w:autoSpaceDN w:val="0"/>
        <w:adjustRightInd w:val="0"/>
        <w:spacing w:after="0" w:line="240" w:lineRule="auto"/>
        <w:jc w:val="center"/>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ПРОЦЕДУР В ЭЛЕКТРОННОЙ ФОРМЕ</w:t>
      </w:r>
    </w:p>
    <w:p w:rsidR="0087078F" w:rsidRPr="000C40E3" w:rsidRDefault="0087078F" w:rsidP="0087078F">
      <w:pPr>
        <w:keepNext/>
        <w:keepLines/>
        <w:autoSpaceDE w:val="0"/>
        <w:autoSpaceDN w:val="0"/>
        <w:adjustRightInd w:val="0"/>
        <w:spacing w:after="0" w:line="240" w:lineRule="auto"/>
        <w:ind w:firstLine="709"/>
        <w:jc w:val="both"/>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2" w:name="Par343"/>
      <w:bookmarkEnd w:id="2"/>
      <w:r w:rsidRPr="000C40E3">
        <w:rPr>
          <w:rFonts w:ascii="Arial" w:eastAsia="Times New Roman" w:hAnsi="Arial" w:cs="Arial"/>
          <w:kern w:val="2"/>
          <w:sz w:val="16"/>
          <w:szCs w:val="16"/>
          <w:lang w:eastAsia="ru-RU"/>
        </w:rPr>
        <w:t>Глава 22. Состав и последовательность административных процедур</w:t>
      </w:r>
    </w:p>
    <w:p w:rsidR="0087078F" w:rsidRPr="000C40E3" w:rsidRDefault="0087078F" w:rsidP="0087078F">
      <w:pPr>
        <w:keepNext/>
        <w:keepLines/>
        <w:autoSpaceDE w:val="0"/>
        <w:autoSpaceDN w:val="0"/>
        <w:adjustRightInd w:val="0"/>
        <w:spacing w:after="0" w:line="240" w:lineRule="auto"/>
        <w:ind w:firstLine="709"/>
        <w:jc w:val="center"/>
        <w:rPr>
          <w:rFonts w:ascii="Arial" w:eastAsia="Times New Roman" w:hAnsi="Arial" w:cs="Arial"/>
          <w:kern w:val="2"/>
          <w:sz w:val="16"/>
          <w:szCs w:val="16"/>
          <w:lang w:eastAsia="ru-RU"/>
        </w:rPr>
      </w:pP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65. Предоставление муниципальной услуги включает в себя следующие административные процедуры:</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прием, регистрация заявления и документов, представленных заявителем (заявителями);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принятие решения о принятии заявления к рассмотрению или решения об отказе в принятии заявления к рассмотрению;</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lang w:eastAsia="ru-RU"/>
        </w:rPr>
        <w:t>4) заключение и выдача договора о передаче жилого помещения в собственность гражданина (граждан) в порядке приватизации</w:t>
      </w:r>
      <w:r w:rsidRPr="000C40E3">
        <w:rPr>
          <w:rFonts w:ascii="Arial" w:eastAsia="Times New Roman" w:hAnsi="Arial" w:cs="Arial"/>
          <w:kern w:val="2"/>
          <w:sz w:val="16"/>
          <w:szCs w:val="16"/>
        </w:rPr>
        <w:t>;</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23. Прием, регистрация заявления и документов,</w:t>
      </w: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представленных заявителем (заявителями)</w:t>
      </w:r>
    </w:p>
    <w:p w:rsidR="0087078F" w:rsidRPr="000C40E3" w:rsidRDefault="0087078F" w:rsidP="0087078F">
      <w:pPr>
        <w:keepNext/>
        <w:keepLines/>
        <w:autoSpaceDE w:val="0"/>
        <w:autoSpaceDN w:val="0"/>
        <w:adjustRightInd w:val="0"/>
        <w:spacing w:after="0" w:line="240" w:lineRule="auto"/>
        <w:jc w:val="both"/>
        <w:rPr>
          <w:rFonts w:ascii="Arial" w:eastAsia="Times New Roman" w:hAnsi="Arial" w:cs="Arial"/>
          <w:kern w:val="2"/>
          <w:sz w:val="16"/>
          <w:szCs w:val="16"/>
        </w:rPr>
      </w:pPr>
      <w:bookmarkStart w:id="3" w:name="Par355"/>
      <w:bookmarkEnd w:id="3"/>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66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67.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7078F" w:rsidRPr="000C40E3" w:rsidRDefault="0087078F" w:rsidP="0087078F">
      <w:pPr>
        <w:autoSpaceDE w:val="0"/>
        <w:autoSpaceDN w:val="0"/>
        <w:spacing w:after="0" w:line="240" w:lineRule="auto"/>
        <w:ind w:firstLine="709"/>
        <w:jc w:val="both"/>
        <w:rPr>
          <w:rFonts w:ascii="Arial" w:eastAsia="Times New Roman" w:hAnsi="Arial" w:cs="Arial"/>
          <w:i/>
          <w:kern w:val="2"/>
          <w:sz w:val="16"/>
          <w:szCs w:val="16"/>
          <w:lang w:eastAsia="ru-RU"/>
        </w:rPr>
      </w:pPr>
      <w:r w:rsidRPr="000C40E3">
        <w:rPr>
          <w:rFonts w:ascii="Arial" w:eastAsia="Times New Roman" w:hAnsi="Arial" w:cs="Arial"/>
          <w:kern w:val="2"/>
          <w:sz w:val="16"/>
          <w:szCs w:val="16"/>
          <w:lang w:eastAsia="ru-RU"/>
        </w:rPr>
        <w:t xml:space="preserve">68.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0C40E3">
        <w:rPr>
          <w:rFonts w:ascii="Arial" w:eastAsia="Times New Roman" w:hAnsi="Arial" w:cs="Arial"/>
          <w:kern w:val="2"/>
          <w:sz w:val="16"/>
          <w:szCs w:val="16"/>
        </w:rPr>
        <w:t>журнале регистрации обращений за предоставлением муниципальной услуги.</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69.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70.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71.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72.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73.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7078F" w:rsidRPr="000C40E3" w:rsidRDefault="0087078F" w:rsidP="0087078F">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74.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0C40E3">
        <w:rPr>
          <w:rFonts w:ascii="Arial" w:eastAsia="Times New Roman" w:hAnsi="Arial" w:cs="Arial"/>
          <w:kern w:val="2"/>
          <w:sz w:val="16"/>
          <w:szCs w:val="16"/>
        </w:rPr>
        <w:t>журнале регистрации обращений за предоставлением муниципальной услуги</w:t>
      </w:r>
      <w:r w:rsidRPr="000C40E3">
        <w:rPr>
          <w:rFonts w:ascii="Arial" w:eastAsia="Times New Roman" w:hAnsi="Arial" w:cs="Arial"/>
          <w:kern w:val="2"/>
          <w:sz w:val="16"/>
          <w:szCs w:val="16"/>
          <w:lang w:eastAsia="ru-RU"/>
        </w:rPr>
        <w:t>.</w:t>
      </w:r>
    </w:p>
    <w:p w:rsidR="0087078F" w:rsidRPr="000C40E3" w:rsidRDefault="0087078F" w:rsidP="0087078F">
      <w:pPr>
        <w:autoSpaceDE w:val="0"/>
        <w:autoSpaceDN w:val="0"/>
        <w:adjustRightInd w:val="0"/>
        <w:spacing w:after="0" w:line="240" w:lineRule="auto"/>
        <w:ind w:firstLine="720"/>
        <w:jc w:val="both"/>
        <w:outlineLvl w:val="2"/>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24. Формирование и направление межведомственных</w:t>
      </w:r>
      <w:r w:rsidRPr="000C40E3">
        <w:rPr>
          <w:rFonts w:ascii="Arial" w:eastAsia="Times New Roman" w:hAnsi="Arial" w:cs="Arial"/>
          <w:kern w:val="2"/>
          <w:sz w:val="16"/>
          <w:szCs w:val="16"/>
          <w:lang w:eastAsia="ru-RU"/>
        </w:rPr>
        <w:br/>
        <w:t>запросов в органы (организации), участвующие</w:t>
      </w:r>
      <w:r w:rsidRPr="000C40E3">
        <w:rPr>
          <w:rFonts w:ascii="Arial" w:eastAsia="Times New Roman" w:hAnsi="Arial" w:cs="Arial"/>
          <w:kern w:val="2"/>
          <w:sz w:val="16"/>
          <w:szCs w:val="16"/>
          <w:lang w:eastAsia="ru-RU"/>
        </w:rPr>
        <w:br/>
        <w:t>в предоставлении муниципальной услуги</w:t>
      </w:r>
    </w:p>
    <w:p w:rsidR="0087078F" w:rsidRPr="000C40E3" w:rsidRDefault="0087078F" w:rsidP="0087078F">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76. 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 xml:space="preserve">77. Должностное лицо администрации, ответственное за предоставление муниципальной услуги, в течение трех рабочих дней со дня регистрации </w:t>
      </w:r>
      <w:r w:rsidRPr="000C40E3">
        <w:rPr>
          <w:rFonts w:ascii="Arial" w:eastAsia="Times New Roman" w:hAnsi="Arial" w:cs="Arial"/>
          <w:kern w:val="2"/>
          <w:sz w:val="16"/>
          <w:szCs w:val="16"/>
          <w:lang w:eastAsia="ru-RU"/>
        </w:rPr>
        <w:t>заявления</w:t>
      </w:r>
      <w:r w:rsidRPr="000C40E3">
        <w:rPr>
          <w:rFonts w:ascii="Arial" w:eastAsia="Times New Roman" w:hAnsi="Arial" w:cs="Arial"/>
          <w:kern w:val="2"/>
          <w:sz w:val="16"/>
          <w:szCs w:val="16"/>
        </w:rPr>
        <w:t xml:space="preserve">, представленных заявителем (заявителями) </w:t>
      </w:r>
      <w:r w:rsidRPr="000C40E3">
        <w:rPr>
          <w:rFonts w:ascii="Arial" w:eastAsia="Times New Roman" w:hAnsi="Arial" w:cs="Arial"/>
          <w:kern w:val="2"/>
          <w:sz w:val="16"/>
          <w:szCs w:val="16"/>
          <w:lang w:eastAsia="ru-RU"/>
        </w:rPr>
        <w:t>или его (их) представителем (представителями)</w:t>
      </w:r>
      <w:r w:rsidRPr="000C40E3">
        <w:rPr>
          <w:rFonts w:ascii="Arial" w:eastAsia="Times New Roman" w:hAnsi="Arial" w:cs="Arial"/>
          <w:kern w:val="2"/>
          <w:sz w:val="16"/>
          <w:szCs w:val="16"/>
        </w:rPr>
        <w:t>, формирует и направляет межведомственные запросы:</w:t>
      </w:r>
    </w:p>
    <w:p w:rsidR="0087078F" w:rsidRPr="000C40E3" w:rsidRDefault="0087078F" w:rsidP="0087078F">
      <w:pPr>
        <w:autoSpaceDE w:val="0"/>
        <w:autoSpaceDN w:val="0"/>
        <w:adjustRightInd w:val="0"/>
        <w:spacing w:after="0" w:line="240" w:lineRule="auto"/>
        <w:ind w:firstLine="709"/>
        <w:jc w:val="both"/>
        <w:rPr>
          <w:rFonts w:ascii="Arial" w:eastAsia="Calibri" w:hAnsi="Arial" w:cs="Arial"/>
          <w:kern w:val="2"/>
          <w:sz w:val="16"/>
          <w:szCs w:val="16"/>
        </w:rPr>
      </w:pPr>
      <w:r w:rsidRPr="000C40E3">
        <w:rPr>
          <w:rFonts w:ascii="Arial" w:eastAsia="Times New Roman" w:hAnsi="Arial" w:cs="Arial"/>
          <w:kern w:val="2"/>
          <w:sz w:val="16"/>
          <w:szCs w:val="16"/>
        </w:rPr>
        <w:t xml:space="preserve">1) в Федеральную службу государственной регистрации, кадастра и картографии – в целях получения выписки </w:t>
      </w:r>
      <w:r w:rsidRPr="000C40E3">
        <w:rPr>
          <w:rFonts w:ascii="Arial" w:hAnsi="Arial" w:cs="Arial"/>
          <w:kern w:val="2"/>
          <w:sz w:val="16"/>
          <w:szCs w:val="16"/>
        </w:rPr>
        <w:t>Единого государственного реестра недвижимости</w:t>
      </w:r>
      <w:r w:rsidRPr="000C40E3">
        <w:rPr>
          <w:rFonts w:ascii="Arial" w:eastAsia="Calibri" w:hAnsi="Arial" w:cs="Arial"/>
          <w:kern w:val="2"/>
          <w:sz w:val="16"/>
          <w:szCs w:val="16"/>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Calibri" w:hAnsi="Arial" w:cs="Arial"/>
          <w:kern w:val="2"/>
          <w:sz w:val="16"/>
          <w:szCs w:val="16"/>
        </w:rPr>
        <w:t>2) в</w:t>
      </w:r>
      <w:r w:rsidRPr="000C40E3">
        <w:rPr>
          <w:rFonts w:ascii="Arial" w:hAnsi="Arial" w:cs="Arial"/>
          <w:kern w:val="2"/>
          <w:sz w:val="16"/>
          <w:szCs w:val="16"/>
          <w:shd w:val="clear" w:color="auto" w:fill="FFFFFF"/>
        </w:rPr>
        <w:t xml:space="preserve"> органы местного самоуправления муниципальных образований Иркутской области</w:t>
      </w:r>
      <w:r w:rsidRPr="000C40E3">
        <w:rPr>
          <w:rFonts w:ascii="Arial" w:eastAsia="Calibri" w:hAnsi="Arial" w:cs="Arial"/>
          <w:kern w:val="2"/>
          <w:sz w:val="16"/>
          <w:szCs w:val="16"/>
        </w:rPr>
        <w:t xml:space="preserve"> – в целях получения</w:t>
      </w:r>
      <w:r w:rsidRPr="000C40E3">
        <w:rPr>
          <w:rFonts w:ascii="Arial" w:hAnsi="Arial" w:cs="Arial"/>
          <w:kern w:val="2"/>
          <w:sz w:val="16"/>
          <w:szCs w:val="16"/>
        </w:rPr>
        <w:t>:</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lastRenderedPageBreak/>
        <w:t>б) справки о соответствии адресов объектов недвижимости в случае изменения адреса жилого помещения;</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в) справки о лицах, имеющих право пользования жилым помещением, с указанием этого права на момент приватизации жилого помещения.</w:t>
      </w:r>
    </w:p>
    <w:p w:rsidR="0087078F" w:rsidRPr="000C40E3" w:rsidRDefault="0087078F" w:rsidP="0087078F">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rPr>
        <w:t xml:space="preserve">3) </w:t>
      </w:r>
      <w:r w:rsidRPr="000C40E3">
        <w:rPr>
          <w:rFonts w:ascii="Arial" w:hAnsi="Arial" w:cs="Arial"/>
          <w:kern w:val="2"/>
          <w:sz w:val="16"/>
          <w:szCs w:val="16"/>
        </w:rPr>
        <w:t xml:space="preserve">в территориальный орган </w:t>
      </w:r>
      <w:r w:rsidRPr="000C40E3">
        <w:rPr>
          <w:rFonts w:ascii="Arial" w:eastAsia="Times New Roman" w:hAnsi="Arial" w:cs="Arial"/>
          <w:kern w:val="2"/>
          <w:sz w:val="16"/>
          <w:szCs w:val="16"/>
          <w:lang w:eastAsia="ru-RU"/>
        </w:rPr>
        <w:t xml:space="preserve">Министерства внутренних дел Российской Федерации </w:t>
      </w:r>
      <w:r w:rsidRPr="000C40E3">
        <w:rPr>
          <w:rFonts w:ascii="Arial" w:eastAsia="Times New Roman" w:hAnsi="Arial" w:cs="Arial"/>
          <w:kern w:val="2"/>
          <w:sz w:val="16"/>
          <w:szCs w:val="16"/>
        </w:rPr>
        <w:t xml:space="preserve">– в целях получения </w:t>
      </w:r>
      <w:r w:rsidRPr="000C40E3">
        <w:rPr>
          <w:rFonts w:ascii="Arial" w:hAnsi="Arial" w:cs="Arial"/>
          <w:kern w:val="2"/>
          <w:sz w:val="16"/>
          <w:szCs w:val="16"/>
        </w:rPr>
        <w:t>справки о лицах, зарегистрированных по месту жительства в жилом помещении.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78.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0C40E3">
        <w:rPr>
          <w:rFonts w:ascii="Arial" w:eastAsia="Times New Roman" w:hAnsi="Arial" w:cs="Arial"/>
          <w:kern w:val="2"/>
          <w:sz w:val="16"/>
          <w:szCs w:val="16"/>
          <w:vertAlign w:val="superscript"/>
        </w:rPr>
        <w:t>2</w:t>
      </w:r>
      <w:r w:rsidRPr="000C40E3">
        <w:rPr>
          <w:rFonts w:ascii="Arial" w:eastAsia="Times New Roman" w:hAnsi="Arial" w:cs="Arial"/>
          <w:kern w:val="2"/>
          <w:sz w:val="16"/>
          <w:szCs w:val="16"/>
        </w:rPr>
        <w:t xml:space="preserve"> Федерального закона от </w:t>
      </w:r>
      <w:r w:rsidRPr="000C40E3">
        <w:rPr>
          <w:rFonts w:ascii="Arial" w:eastAsia="Times New Roman" w:hAnsi="Arial" w:cs="Arial"/>
          <w:kern w:val="2"/>
          <w:sz w:val="16"/>
          <w:szCs w:val="16"/>
        </w:rPr>
        <w:br/>
        <w:t>27 июля 2010 года № 210</w:t>
      </w:r>
      <w:r w:rsidRPr="000C40E3">
        <w:rPr>
          <w:rFonts w:ascii="Arial" w:eastAsia="Times New Roman" w:hAnsi="Arial" w:cs="Arial"/>
          <w:kern w:val="2"/>
          <w:sz w:val="16"/>
          <w:szCs w:val="16"/>
        </w:rPr>
        <w:noBreakHyphen/>
        <w:t>ФЗ</w:t>
      </w:r>
      <w:r w:rsidRPr="000C40E3">
        <w:rPr>
          <w:rFonts w:ascii="Arial" w:eastAsia="Times New Roman" w:hAnsi="Arial" w:cs="Arial"/>
          <w:kern w:val="2"/>
          <w:sz w:val="16"/>
          <w:szCs w:val="16"/>
          <w:lang w:eastAsia="ru-RU"/>
        </w:rPr>
        <w:t xml:space="preserve"> </w:t>
      </w:r>
      <w:r w:rsidRPr="000C40E3">
        <w:rPr>
          <w:rFonts w:ascii="Arial" w:eastAsia="Times New Roman" w:hAnsi="Arial" w:cs="Arial"/>
          <w:kern w:val="2"/>
          <w:sz w:val="16"/>
          <w:szCs w:val="16"/>
        </w:rPr>
        <w:t>«Об организации предоставления государственных и муниципальных услуг».</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за предоставлением муниципальной услуги.</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81. Результатом административной процедуры является получение в рамках межведомственного взаимодействия информации (документов), указанных в пункте 31</w:t>
      </w:r>
      <w:r w:rsidRPr="000C40E3">
        <w:rPr>
          <w:rFonts w:ascii="Arial" w:eastAsia="Times New Roman" w:hAnsi="Arial" w:cs="Arial"/>
          <w:kern w:val="2"/>
          <w:sz w:val="16"/>
          <w:szCs w:val="16"/>
          <w:u w:val="single"/>
        </w:rPr>
        <w:t xml:space="preserve"> </w:t>
      </w:r>
      <w:r w:rsidRPr="000C40E3">
        <w:rPr>
          <w:rFonts w:ascii="Arial" w:eastAsia="Times New Roman" w:hAnsi="Arial" w:cs="Arial"/>
          <w:kern w:val="2"/>
          <w:sz w:val="16"/>
          <w:szCs w:val="16"/>
        </w:rPr>
        <w:t>настоящего административного регламента.</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87078F" w:rsidRPr="000C40E3" w:rsidRDefault="0087078F" w:rsidP="0087078F">
      <w:pPr>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87078F" w:rsidRPr="000C40E3" w:rsidRDefault="0087078F" w:rsidP="0087078F">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25. Принятие решения о принятии заявления к рассмотрению</w:t>
      </w:r>
      <w:r w:rsidRPr="000C40E3">
        <w:rPr>
          <w:rFonts w:ascii="Arial" w:eastAsia="Times New Roman" w:hAnsi="Arial" w:cs="Arial"/>
          <w:kern w:val="2"/>
          <w:sz w:val="16"/>
          <w:szCs w:val="16"/>
          <w:lang w:eastAsia="ru-RU"/>
        </w:rPr>
        <w:br/>
        <w:t>или решения об отказе в принятии заявления к рассмотрению</w:t>
      </w:r>
    </w:p>
    <w:p w:rsidR="0087078F" w:rsidRPr="000C40E3" w:rsidRDefault="0087078F" w:rsidP="0087078F">
      <w:pPr>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87078F" w:rsidRPr="000C40E3" w:rsidRDefault="0087078F" w:rsidP="0087078F">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87078F" w:rsidRPr="000C40E3" w:rsidRDefault="0087078F" w:rsidP="0087078F">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7078F" w:rsidRPr="000C40E3" w:rsidRDefault="0087078F" w:rsidP="0087078F">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85. 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7078F" w:rsidRPr="000C40E3" w:rsidRDefault="0087078F" w:rsidP="0087078F">
      <w:pPr>
        <w:autoSpaceDE w:val="0"/>
        <w:autoSpaceDN w:val="0"/>
        <w:adjustRightInd w:val="0"/>
        <w:spacing w:after="0" w:line="240" w:lineRule="auto"/>
        <w:ind w:firstLine="720"/>
        <w:jc w:val="both"/>
        <w:rPr>
          <w:rFonts w:ascii="Arial" w:eastAsia="Times New Roman" w:hAnsi="Arial" w:cs="Arial"/>
          <w:i/>
          <w:kern w:val="2"/>
          <w:sz w:val="16"/>
          <w:szCs w:val="16"/>
          <w:lang w:eastAsia="ru-RU"/>
        </w:rPr>
      </w:pPr>
      <w:r w:rsidRPr="000C40E3">
        <w:rPr>
          <w:rFonts w:ascii="Arial" w:eastAsia="Times New Roman" w:hAnsi="Arial" w:cs="Arial"/>
          <w:kern w:val="2"/>
          <w:sz w:val="16"/>
          <w:szCs w:val="16"/>
          <w:lang w:eastAsia="ru-RU"/>
        </w:rPr>
        <w:t xml:space="preserve">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w:t>
      </w:r>
      <w:r w:rsidRPr="000C40E3">
        <w:rPr>
          <w:rFonts w:ascii="Arial" w:eastAsia="Times New Roman" w:hAnsi="Arial" w:cs="Arial"/>
          <w:kern w:val="2"/>
          <w:sz w:val="16"/>
          <w:szCs w:val="16"/>
          <w:lang w:eastAsia="ru-RU"/>
        </w:rPr>
        <w:lastRenderedPageBreak/>
        <w:t xml:space="preserve">муниципальной услуги, принимает решение о принятии заявления к рассмотрению, о чем делает запись на заявлении и в </w:t>
      </w:r>
      <w:r w:rsidRPr="000C40E3">
        <w:rPr>
          <w:rFonts w:ascii="Arial" w:eastAsia="Times New Roman" w:hAnsi="Arial" w:cs="Arial"/>
          <w:kern w:val="2"/>
          <w:sz w:val="16"/>
          <w:szCs w:val="16"/>
        </w:rPr>
        <w:t>журнале регистрации обращений за предоставлением муниципальной услуги</w:t>
      </w:r>
      <w:r w:rsidRPr="000C40E3">
        <w:rPr>
          <w:rFonts w:ascii="Arial" w:eastAsia="Times New Roman" w:hAnsi="Arial" w:cs="Arial"/>
          <w:i/>
          <w:kern w:val="2"/>
          <w:sz w:val="16"/>
          <w:szCs w:val="16"/>
          <w:lang w:eastAsia="ru-RU"/>
        </w:rPr>
        <w:t>.</w:t>
      </w:r>
    </w:p>
    <w:p w:rsidR="0087078F" w:rsidRPr="000C40E3" w:rsidRDefault="0087078F" w:rsidP="0087078F">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7078F" w:rsidRPr="000C40E3" w:rsidRDefault="0087078F" w:rsidP="0087078F">
      <w:pPr>
        <w:autoSpaceDE w:val="0"/>
        <w:autoSpaceDN w:val="0"/>
        <w:adjustRightInd w:val="0"/>
        <w:spacing w:after="0" w:line="240" w:lineRule="auto"/>
        <w:ind w:firstLine="720"/>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87. Способом фиксации результата административной процедуры является запись в </w:t>
      </w:r>
      <w:r w:rsidRPr="000C40E3">
        <w:rPr>
          <w:rFonts w:ascii="Arial" w:eastAsia="Times New Roman" w:hAnsi="Arial" w:cs="Arial"/>
          <w:kern w:val="2"/>
          <w:sz w:val="16"/>
          <w:szCs w:val="16"/>
        </w:rPr>
        <w:t>журнале обращений за предоставлением муниципальной услуги</w:t>
      </w:r>
      <w:r w:rsidRPr="000C40E3">
        <w:rPr>
          <w:rFonts w:ascii="Arial" w:eastAsia="Times New Roman" w:hAnsi="Arial" w:cs="Arial"/>
          <w:kern w:val="2"/>
          <w:sz w:val="16"/>
          <w:szCs w:val="16"/>
          <w:lang w:eastAsia="ru-RU"/>
        </w:rPr>
        <w:t xml:space="preserve"> о принятии заявления к рассмотрению или письменное уведомление об отказе в принятии заявления к рассмотрению.</w:t>
      </w: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rPr>
        <w:t>88. Д</w:t>
      </w:r>
      <w:r w:rsidRPr="000C40E3">
        <w:rPr>
          <w:rFonts w:ascii="Arial" w:eastAsia="Times New Roman" w:hAnsi="Arial" w:cs="Arial"/>
          <w:kern w:val="2"/>
          <w:sz w:val="16"/>
          <w:szCs w:val="16"/>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7078F" w:rsidRPr="000C40E3" w:rsidRDefault="0087078F" w:rsidP="0087078F">
      <w:pPr>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89. Уведомление об отказе в принятии заявления к рассмотрению</w:t>
      </w:r>
      <w:r w:rsidRPr="000C40E3">
        <w:rPr>
          <w:rFonts w:ascii="Arial" w:hAnsi="Arial" w:cs="Arial"/>
          <w:kern w:val="2"/>
          <w:sz w:val="16"/>
          <w:szCs w:val="16"/>
        </w:rPr>
        <w:t xml:space="preserve"> </w:t>
      </w:r>
      <w:r w:rsidRPr="000C40E3">
        <w:rPr>
          <w:rFonts w:ascii="Arial" w:eastAsia="Times New Roman" w:hAnsi="Arial" w:cs="Arial"/>
          <w:kern w:val="2"/>
          <w:sz w:val="16"/>
          <w:szCs w:val="16"/>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0C40E3">
        <w:rPr>
          <w:rFonts w:ascii="Arial" w:hAnsi="Arial" w:cs="Arial"/>
          <w:kern w:val="2"/>
          <w:sz w:val="16"/>
          <w:szCs w:val="16"/>
        </w:rPr>
        <w:t xml:space="preserve"> </w:t>
      </w:r>
      <w:r w:rsidRPr="000C40E3">
        <w:rPr>
          <w:rFonts w:ascii="Arial" w:eastAsia="Times New Roman" w:hAnsi="Arial" w:cs="Arial"/>
          <w:kern w:val="2"/>
          <w:sz w:val="16"/>
          <w:szCs w:val="16"/>
        </w:rPr>
        <w:t>главой администрации.</w:t>
      </w:r>
    </w:p>
    <w:p w:rsidR="0087078F" w:rsidRPr="000C40E3" w:rsidRDefault="0087078F" w:rsidP="0087078F">
      <w:pPr>
        <w:autoSpaceDE w:val="0"/>
        <w:autoSpaceDN w:val="0"/>
        <w:adjustRightInd w:val="0"/>
        <w:spacing w:after="0" w:line="240" w:lineRule="auto"/>
        <w:ind w:firstLine="720"/>
        <w:jc w:val="both"/>
        <w:outlineLvl w:val="2"/>
        <w:rPr>
          <w:rFonts w:ascii="Arial" w:eastAsia="Times New Roman" w:hAnsi="Arial" w:cs="Arial"/>
          <w:kern w:val="2"/>
          <w:sz w:val="16"/>
          <w:szCs w:val="16"/>
          <w:lang w:eastAsia="ru-RU"/>
        </w:rPr>
      </w:pPr>
    </w:p>
    <w:p w:rsidR="0087078F" w:rsidRPr="000C40E3" w:rsidRDefault="0087078F" w:rsidP="0087078F">
      <w:pPr>
        <w:keepNext/>
        <w:keepLines/>
        <w:autoSpaceDE w:val="0"/>
        <w:autoSpaceDN w:val="0"/>
        <w:adjustRightInd w:val="0"/>
        <w:spacing w:after="0" w:line="240" w:lineRule="auto"/>
        <w:jc w:val="center"/>
        <w:outlineLvl w:val="2"/>
        <w:rPr>
          <w:rFonts w:ascii="Arial" w:hAnsi="Arial" w:cs="Arial"/>
          <w:kern w:val="2"/>
          <w:sz w:val="16"/>
          <w:szCs w:val="16"/>
        </w:rPr>
      </w:pPr>
      <w:r w:rsidRPr="000C40E3">
        <w:rPr>
          <w:rFonts w:ascii="Arial" w:eastAsia="Times New Roman" w:hAnsi="Arial" w:cs="Arial"/>
          <w:kern w:val="2"/>
          <w:sz w:val="16"/>
          <w:szCs w:val="16"/>
          <w:lang w:eastAsia="ru-RU"/>
        </w:rPr>
        <w:t xml:space="preserve">Глава 26. Принятие решения о передаче </w:t>
      </w:r>
      <w:r w:rsidRPr="000C40E3">
        <w:rPr>
          <w:rFonts w:ascii="Arial" w:hAnsi="Arial" w:cs="Arial"/>
          <w:kern w:val="2"/>
          <w:sz w:val="16"/>
          <w:szCs w:val="16"/>
        </w:rPr>
        <w:t xml:space="preserve">в собственность гражданина (граждан) жилого помещения в порядке приватизации </w:t>
      </w:r>
      <w:r w:rsidRPr="000C40E3">
        <w:rPr>
          <w:rFonts w:ascii="Arial" w:eastAsia="Times New Roman" w:hAnsi="Arial" w:cs="Arial"/>
          <w:kern w:val="2"/>
          <w:sz w:val="16"/>
          <w:szCs w:val="16"/>
          <w:lang w:eastAsia="ru-RU"/>
        </w:rPr>
        <w:t xml:space="preserve">или об отказе в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p>
    <w:p w:rsidR="0087078F" w:rsidRPr="000C40E3" w:rsidRDefault="0087078F" w:rsidP="0087078F">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87078F" w:rsidRPr="000C40E3" w:rsidRDefault="0087078F" w:rsidP="0087078F">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lang w:eastAsia="ru-RU"/>
        </w:rPr>
        <w:t xml:space="preserve">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C40E3">
        <w:rPr>
          <w:rFonts w:ascii="Arial" w:eastAsia="Times New Roman" w:hAnsi="Arial" w:cs="Arial"/>
          <w:kern w:val="2"/>
          <w:sz w:val="16"/>
          <w:szCs w:val="16"/>
        </w:rPr>
        <w:t>документов, необходимых для предоставления муниципальной услуги, указанных в пунктах 25, 26 и 31 настоящего административного регламента.</w:t>
      </w:r>
    </w:p>
    <w:p w:rsidR="00A9379D" w:rsidRPr="000C40E3" w:rsidRDefault="0087078F" w:rsidP="00A9379D">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lang w:eastAsia="ru-RU"/>
        </w:rPr>
        <w:t>91. Должностное лицо администрации, ответственное за предоставление муниципальной услуги,</w:t>
      </w:r>
      <w:r w:rsidRPr="000C40E3">
        <w:rPr>
          <w:rFonts w:ascii="Arial" w:eastAsia="Times New Roman" w:hAnsi="Arial" w:cs="Arial"/>
          <w:kern w:val="2"/>
          <w:sz w:val="16"/>
          <w:szCs w:val="16"/>
        </w:rPr>
        <w:t xml:space="preserve"> в</w:t>
      </w:r>
      <w:r w:rsidRPr="000C40E3">
        <w:rPr>
          <w:rFonts w:ascii="Arial" w:hAnsi="Arial" w:cs="Arial"/>
          <w:kern w:val="2"/>
          <w:sz w:val="16"/>
          <w:szCs w:val="16"/>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w:t>
      </w:r>
      <w:r>
        <w:rPr>
          <w:rFonts w:ascii="Arial" w:hAnsi="Arial" w:cs="Arial"/>
          <w:kern w:val="2"/>
          <w:sz w:val="16"/>
          <w:szCs w:val="16"/>
        </w:rPr>
        <w:t xml:space="preserve"> </w:t>
      </w:r>
      <w:r w:rsidR="00A9379D" w:rsidRPr="000C40E3">
        <w:rPr>
          <w:rFonts w:ascii="Arial" w:hAnsi="Arial" w:cs="Arial"/>
          <w:kern w:val="2"/>
          <w:sz w:val="16"/>
          <w:szCs w:val="16"/>
        </w:rPr>
        <w:t>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A9379D" w:rsidRPr="000C40E3" w:rsidRDefault="00A9379D" w:rsidP="00A9379D">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92. Основания для отказа </w:t>
      </w:r>
      <w:r w:rsidRPr="000C40E3">
        <w:rPr>
          <w:rFonts w:ascii="Arial" w:hAnsi="Arial" w:cs="Arial"/>
          <w:kern w:val="2"/>
          <w:sz w:val="16"/>
          <w:szCs w:val="16"/>
        </w:rPr>
        <w:t>в передаче 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w:t>
      </w:r>
    </w:p>
    <w:p w:rsidR="00A9379D" w:rsidRPr="000C40E3" w:rsidRDefault="00A9379D" w:rsidP="00A9379D">
      <w:pPr>
        <w:autoSpaceDE w:val="0"/>
        <w:autoSpaceDN w:val="0"/>
        <w:adjustRightInd w:val="0"/>
        <w:spacing w:after="0" w:line="240" w:lineRule="auto"/>
        <w:ind w:firstLine="709"/>
        <w:contextualSpacing/>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ж</w:t>
      </w:r>
      <w:r w:rsidRPr="000C40E3">
        <w:rPr>
          <w:rFonts w:ascii="Arial" w:hAnsi="Arial" w:cs="Arial"/>
          <w:kern w:val="2"/>
          <w:sz w:val="16"/>
          <w:szCs w:val="16"/>
        </w:rPr>
        <w:t>илое помещение не относится к муниципальному жилищному фонду социального использования муниципального образования</w:t>
      </w:r>
      <w:r w:rsidRPr="000C40E3">
        <w:rPr>
          <w:rFonts w:ascii="Arial" w:eastAsia="Times New Roman" w:hAnsi="Arial" w:cs="Arial"/>
          <w:kern w:val="2"/>
          <w:sz w:val="16"/>
          <w:szCs w:val="16"/>
          <w:lang w:eastAsia="ru-RU"/>
        </w:rPr>
        <w:t>;</w:t>
      </w:r>
    </w:p>
    <w:p w:rsidR="00A9379D" w:rsidRPr="000C40E3" w:rsidRDefault="00A9379D" w:rsidP="00A9379D">
      <w:pPr>
        <w:autoSpaceDE w:val="0"/>
        <w:autoSpaceDN w:val="0"/>
        <w:adjustRightInd w:val="0"/>
        <w:spacing w:after="0" w:line="240" w:lineRule="auto"/>
        <w:ind w:firstLine="709"/>
        <w:contextualSpacing/>
        <w:jc w:val="both"/>
        <w:rPr>
          <w:rFonts w:ascii="Arial" w:hAnsi="Arial" w:cs="Arial"/>
          <w:kern w:val="2"/>
          <w:sz w:val="16"/>
          <w:szCs w:val="16"/>
        </w:rPr>
      </w:pPr>
      <w:r w:rsidRPr="000C40E3">
        <w:rPr>
          <w:rFonts w:ascii="Arial" w:hAnsi="Arial" w:cs="Arial"/>
          <w:kern w:val="2"/>
          <w:sz w:val="16"/>
          <w:szCs w:val="16"/>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A9379D" w:rsidRPr="000C40E3" w:rsidRDefault="00A9379D" w:rsidP="00A9379D">
      <w:pPr>
        <w:autoSpaceDE w:val="0"/>
        <w:autoSpaceDN w:val="0"/>
        <w:adjustRightInd w:val="0"/>
        <w:spacing w:after="0" w:line="240" w:lineRule="auto"/>
        <w:ind w:firstLine="709"/>
        <w:contextualSpacing/>
        <w:jc w:val="both"/>
        <w:rPr>
          <w:rFonts w:ascii="Arial" w:hAnsi="Arial" w:cs="Arial"/>
          <w:kern w:val="2"/>
          <w:sz w:val="16"/>
          <w:szCs w:val="16"/>
        </w:rPr>
      </w:pPr>
      <w:r w:rsidRPr="000C40E3">
        <w:rPr>
          <w:rFonts w:ascii="Arial" w:hAnsi="Arial" w:cs="Arial"/>
          <w:kern w:val="2"/>
          <w:sz w:val="16"/>
          <w:szCs w:val="16"/>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 xml:space="preserve">93. 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w:t>
      </w:r>
      <w:r w:rsidRPr="000C40E3">
        <w:rPr>
          <w:rFonts w:ascii="Arial" w:eastAsia="Times New Roman" w:hAnsi="Arial" w:cs="Arial"/>
          <w:kern w:val="2"/>
          <w:sz w:val="16"/>
          <w:szCs w:val="16"/>
        </w:rPr>
        <w:t>в</w:t>
      </w:r>
      <w:r w:rsidRPr="000C40E3">
        <w:rPr>
          <w:rFonts w:ascii="Arial" w:hAnsi="Arial" w:cs="Arial"/>
          <w:kern w:val="2"/>
          <w:sz w:val="16"/>
          <w:szCs w:val="16"/>
        </w:rPr>
        <w:t xml:space="preserve"> срок не более чем тридцать дней со дня поступления заявления</w:t>
      </w:r>
      <w:r w:rsidRPr="000C40E3">
        <w:rPr>
          <w:rFonts w:ascii="Arial" w:eastAsia="Times New Roman" w:hAnsi="Arial" w:cs="Arial"/>
          <w:kern w:val="2"/>
          <w:sz w:val="16"/>
          <w:szCs w:val="16"/>
          <w:lang w:eastAsia="ru-RU"/>
        </w:rPr>
        <w:t xml:space="preserve"> подготавливает один из следующих документов:</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1) проект договора о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2) </w:t>
      </w:r>
      <w:bookmarkStart w:id="4" w:name="OLE_LINK1"/>
      <w:bookmarkStart w:id="5" w:name="OLE_LINK2"/>
      <w:r w:rsidRPr="000C40E3">
        <w:rPr>
          <w:rFonts w:ascii="Arial" w:eastAsia="Times New Roman" w:hAnsi="Arial" w:cs="Arial"/>
          <w:kern w:val="2"/>
          <w:sz w:val="16"/>
          <w:szCs w:val="16"/>
          <w:lang w:eastAsia="ru-RU"/>
        </w:rPr>
        <w:t xml:space="preserve">уведомление об отказе </w:t>
      </w:r>
      <w:bookmarkEnd w:id="4"/>
      <w:bookmarkEnd w:id="5"/>
      <w:r w:rsidRPr="000C40E3">
        <w:rPr>
          <w:rFonts w:ascii="Arial" w:eastAsia="Times New Roman" w:hAnsi="Arial" w:cs="Arial"/>
          <w:kern w:val="2"/>
          <w:sz w:val="16"/>
          <w:szCs w:val="16"/>
          <w:lang w:eastAsia="ru-RU"/>
        </w:rPr>
        <w:t xml:space="preserve">в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94. Проект договора о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 xml:space="preserve"> подготавливается должностным лицом администрации, ответственным за предоставление муниципальной услуги, </w:t>
      </w:r>
      <w:r w:rsidRPr="000C40E3">
        <w:rPr>
          <w:rFonts w:ascii="Arial" w:hAnsi="Arial" w:cs="Arial"/>
          <w:kern w:val="2"/>
          <w:sz w:val="16"/>
          <w:szCs w:val="16"/>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0C40E3">
        <w:rPr>
          <w:rFonts w:ascii="Arial" w:eastAsia="Times New Roman" w:hAnsi="Arial" w:cs="Arial"/>
          <w:kern w:val="2"/>
          <w:sz w:val="16"/>
          <w:szCs w:val="16"/>
          <w:lang w:eastAsia="ru-RU"/>
        </w:rPr>
        <w:t>Федеральной службы государственной регистрации, кадастра и картографии (далее – орган регистрации прав)</w:t>
      </w:r>
      <w:r w:rsidRPr="000C40E3">
        <w:rPr>
          <w:rFonts w:ascii="Arial" w:hAnsi="Arial" w:cs="Arial"/>
          <w:kern w:val="2"/>
          <w:sz w:val="16"/>
          <w:szCs w:val="16"/>
        </w:rPr>
        <w:t xml:space="preserve">. </w:t>
      </w:r>
      <w:r w:rsidRPr="000C40E3">
        <w:rPr>
          <w:rFonts w:ascii="Arial" w:eastAsia="Times New Roman" w:hAnsi="Arial" w:cs="Arial"/>
          <w:kern w:val="2"/>
          <w:sz w:val="16"/>
          <w:szCs w:val="16"/>
          <w:lang w:eastAsia="ru-RU"/>
        </w:rPr>
        <w:t>В таком же количестве экземпляров указанное должностное лицо подготавливает доверенность</w:t>
      </w:r>
      <w:r w:rsidRPr="000C40E3">
        <w:rPr>
          <w:rFonts w:ascii="Arial" w:hAnsi="Arial" w:cs="Arial"/>
          <w:kern w:val="2"/>
          <w:sz w:val="16"/>
          <w:szCs w:val="16"/>
        </w:rPr>
        <w:t xml:space="preserve"> на представление интересов муниципального образования в органе регистрации прав (далее – доверенность).</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Уведомление об отказе в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 xml:space="preserve"> подготавливается должностным лицом администрации, ответственным за предоставление муниципальной услуги, </w:t>
      </w:r>
      <w:r w:rsidRPr="000C40E3">
        <w:rPr>
          <w:rFonts w:ascii="Arial" w:hAnsi="Arial" w:cs="Arial"/>
          <w:kern w:val="2"/>
          <w:sz w:val="16"/>
          <w:szCs w:val="16"/>
        </w:rPr>
        <w:t>в количестве по одному экземпляру для каждо</w:t>
      </w:r>
      <w:r w:rsidRPr="000C40E3">
        <w:rPr>
          <w:rFonts w:ascii="Arial" w:eastAsia="Times New Roman" w:hAnsi="Arial" w:cs="Arial"/>
          <w:kern w:val="2"/>
          <w:sz w:val="16"/>
          <w:szCs w:val="16"/>
          <w:lang w:eastAsia="ru-RU"/>
        </w:rPr>
        <w:t>го заявителя.</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95. 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 xml:space="preserve">96. Критерием принятия решения является наличие или отсутствие оснований для отказа в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rPr>
        <w:t xml:space="preserve">97. Результатом административной процедуры является подготовка проекта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 xml:space="preserve">в собственность гражданина (граждан) жилого помещения в порядке приватизации </w:t>
      </w:r>
      <w:r w:rsidRPr="000C40E3">
        <w:rPr>
          <w:rFonts w:ascii="Arial" w:eastAsia="Times New Roman" w:hAnsi="Arial" w:cs="Arial"/>
          <w:kern w:val="2"/>
          <w:sz w:val="16"/>
          <w:szCs w:val="16"/>
        </w:rPr>
        <w:t xml:space="preserve">или </w:t>
      </w:r>
      <w:r w:rsidRPr="000C40E3">
        <w:rPr>
          <w:rFonts w:ascii="Arial" w:eastAsia="Times New Roman" w:hAnsi="Arial" w:cs="Arial"/>
          <w:kern w:val="2"/>
          <w:sz w:val="16"/>
          <w:szCs w:val="16"/>
          <w:lang w:eastAsia="ru-RU"/>
        </w:rPr>
        <w:t xml:space="preserve">уведомления об отказе в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w:t>
      </w:r>
    </w:p>
    <w:p w:rsidR="00A9379D" w:rsidRPr="000C40E3" w:rsidRDefault="00A9379D" w:rsidP="00A9379D">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rPr>
        <w:t xml:space="preserve">98. Способом фиксации результата административной процедуры является подписание главой администрации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 xml:space="preserve">в собственность гражданина (граждан) жилого помещения в порядке приватизации </w:t>
      </w:r>
      <w:r w:rsidRPr="000C40E3">
        <w:rPr>
          <w:rFonts w:ascii="Arial" w:eastAsia="Times New Roman" w:hAnsi="Arial" w:cs="Arial"/>
          <w:kern w:val="2"/>
          <w:sz w:val="16"/>
          <w:szCs w:val="16"/>
        </w:rPr>
        <w:t xml:space="preserve">или </w:t>
      </w:r>
      <w:r w:rsidRPr="000C40E3">
        <w:rPr>
          <w:rFonts w:ascii="Arial" w:eastAsia="Times New Roman" w:hAnsi="Arial" w:cs="Arial"/>
          <w:kern w:val="2"/>
          <w:sz w:val="16"/>
          <w:szCs w:val="16"/>
          <w:lang w:eastAsia="ru-RU"/>
        </w:rPr>
        <w:t xml:space="preserve">уведомления об отказе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p>
    <w:p w:rsidR="00A9379D" w:rsidRPr="000C40E3" w:rsidRDefault="00A9379D" w:rsidP="00A9379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Глава </w:t>
      </w:r>
      <w:r w:rsidRPr="000C40E3">
        <w:rPr>
          <w:rFonts w:ascii="Arial" w:eastAsia="Times New Roman" w:hAnsi="Arial" w:cs="Arial"/>
          <w:kern w:val="2"/>
          <w:sz w:val="16"/>
          <w:szCs w:val="16"/>
          <w:u w:val="single"/>
          <w:lang w:eastAsia="ru-RU"/>
        </w:rPr>
        <w:t>27</w:t>
      </w:r>
      <w:r w:rsidRPr="000C40E3">
        <w:rPr>
          <w:rFonts w:ascii="Arial" w:eastAsia="Times New Roman" w:hAnsi="Arial" w:cs="Arial"/>
          <w:kern w:val="2"/>
          <w:sz w:val="16"/>
          <w:szCs w:val="16"/>
          <w:lang w:eastAsia="ru-RU"/>
        </w:rPr>
        <w:t>. Заключение договора</w:t>
      </w:r>
      <w:r w:rsidRPr="000C40E3">
        <w:rPr>
          <w:rFonts w:ascii="Arial" w:eastAsia="Times New Roman" w:hAnsi="Arial" w:cs="Arial"/>
          <w:kern w:val="2"/>
          <w:sz w:val="16"/>
          <w:szCs w:val="16"/>
        </w:rPr>
        <w:t xml:space="preserve">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w:t>
      </w:r>
      <w:r w:rsidRPr="000C40E3">
        <w:rPr>
          <w:rFonts w:ascii="Arial" w:hAnsi="Arial" w:cs="Arial"/>
          <w:kern w:val="2"/>
          <w:sz w:val="16"/>
          <w:szCs w:val="16"/>
        </w:rPr>
        <w:br/>
        <w:t>гражданина (граждан) жилого помещения в порядке приватизации,</w:t>
      </w:r>
      <w:r w:rsidRPr="000C40E3">
        <w:rPr>
          <w:rFonts w:ascii="Arial" w:eastAsia="Times New Roman" w:hAnsi="Arial" w:cs="Arial"/>
          <w:kern w:val="2"/>
          <w:sz w:val="16"/>
          <w:szCs w:val="16"/>
          <w:lang w:eastAsia="ru-RU"/>
        </w:rPr>
        <w:br/>
        <w:t>выдача (направление) заявителю результата муниципальной услуги</w:t>
      </w:r>
    </w:p>
    <w:p w:rsidR="00A9379D" w:rsidRPr="000C40E3" w:rsidRDefault="00A9379D" w:rsidP="00A9379D">
      <w:pPr>
        <w:keepNext/>
        <w:keepLines/>
        <w:autoSpaceDE w:val="0"/>
        <w:autoSpaceDN w:val="0"/>
        <w:adjustRightInd w:val="0"/>
        <w:spacing w:after="0" w:line="240" w:lineRule="auto"/>
        <w:ind w:firstLine="709"/>
        <w:jc w:val="center"/>
        <w:rPr>
          <w:rFonts w:ascii="Arial" w:eastAsia="Times New Roman" w:hAnsi="Arial" w:cs="Arial"/>
          <w:kern w:val="2"/>
          <w:sz w:val="16"/>
          <w:szCs w:val="16"/>
        </w:rPr>
      </w:pPr>
    </w:p>
    <w:p w:rsidR="00A9379D" w:rsidRPr="000C40E3" w:rsidRDefault="00A9379D" w:rsidP="00A9379D">
      <w:pPr>
        <w:autoSpaceDE w:val="0"/>
        <w:autoSpaceDN w:val="0"/>
        <w:adjustRightInd w:val="0"/>
        <w:spacing w:after="0" w:line="240" w:lineRule="auto"/>
        <w:ind w:firstLine="709"/>
        <w:jc w:val="both"/>
        <w:rPr>
          <w:rFonts w:ascii="Arial" w:hAnsi="Arial" w:cs="Arial"/>
          <w:kern w:val="2"/>
          <w:sz w:val="16"/>
          <w:szCs w:val="16"/>
        </w:rPr>
      </w:pPr>
      <w:r w:rsidRPr="000C40E3">
        <w:rPr>
          <w:rFonts w:ascii="Arial" w:eastAsia="Times New Roman" w:hAnsi="Arial" w:cs="Arial"/>
          <w:kern w:val="2"/>
          <w:sz w:val="16"/>
          <w:szCs w:val="16"/>
        </w:rPr>
        <w:t xml:space="preserve">99. Основанием для начала административной процедуры является подписание главой администрации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 xml:space="preserve">в собственность гражданина (граждан) жилого помещения в порядке приватизации </w:t>
      </w:r>
      <w:r w:rsidRPr="000C40E3">
        <w:rPr>
          <w:rFonts w:ascii="Arial" w:eastAsia="Times New Roman" w:hAnsi="Arial" w:cs="Arial"/>
          <w:kern w:val="2"/>
          <w:sz w:val="16"/>
          <w:szCs w:val="16"/>
        </w:rPr>
        <w:t xml:space="preserve">или </w:t>
      </w:r>
      <w:r w:rsidRPr="000C40E3">
        <w:rPr>
          <w:rFonts w:ascii="Arial" w:eastAsia="Times New Roman" w:hAnsi="Arial" w:cs="Arial"/>
          <w:kern w:val="2"/>
          <w:sz w:val="16"/>
          <w:szCs w:val="16"/>
          <w:lang w:eastAsia="ru-RU"/>
        </w:rPr>
        <w:t xml:space="preserve">уведомления об отказе в передаче </w:t>
      </w:r>
      <w:r w:rsidRPr="000C40E3">
        <w:rPr>
          <w:rFonts w:ascii="Arial" w:hAnsi="Arial" w:cs="Arial"/>
          <w:kern w:val="2"/>
          <w:sz w:val="16"/>
          <w:szCs w:val="16"/>
        </w:rPr>
        <w:t>в собственность гражданина (граждан) жилого помещения в порядке приватизации.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 xml:space="preserve">100.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 xml:space="preserve">в собственность </w:t>
      </w:r>
      <w:r w:rsidRPr="000C40E3">
        <w:rPr>
          <w:rFonts w:ascii="Arial" w:hAnsi="Arial" w:cs="Arial"/>
          <w:kern w:val="2"/>
          <w:sz w:val="16"/>
          <w:szCs w:val="16"/>
        </w:rPr>
        <w:lastRenderedPageBreak/>
        <w:t xml:space="preserve">гражданина (граждан) жилого помещения в порядке приватизации главой администрации </w:t>
      </w:r>
      <w:r w:rsidRPr="000C40E3">
        <w:rPr>
          <w:rFonts w:ascii="Arial" w:eastAsia="Times New Roman" w:hAnsi="Arial" w:cs="Arial"/>
          <w:kern w:val="2"/>
          <w:sz w:val="16"/>
          <w:szCs w:val="16"/>
        </w:rPr>
        <w:t xml:space="preserve">направляет заявителю (заявителям) уведомление </w:t>
      </w:r>
      <w:r w:rsidRPr="000C40E3">
        <w:rPr>
          <w:rFonts w:ascii="Arial" w:hAnsi="Arial" w:cs="Arial"/>
          <w:kern w:val="2"/>
          <w:sz w:val="16"/>
          <w:szCs w:val="16"/>
        </w:rPr>
        <w:t>о необходимости явки в администрацию для подписания указанного договора и получения договора, доверенности</w:t>
      </w:r>
      <w:r w:rsidRPr="000C40E3">
        <w:rPr>
          <w:rFonts w:ascii="Arial" w:eastAsia="Times New Roman" w:hAnsi="Arial" w:cs="Arial"/>
          <w:kern w:val="2"/>
          <w:sz w:val="16"/>
          <w:szCs w:val="16"/>
          <w:lang w:eastAsia="ru-RU"/>
        </w:rPr>
        <w:t xml:space="preserve"> </w:t>
      </w:r>
      <w:r w:rsidRPr="000C40E3">
        <w:rPr>
          <w:rFonts w:ascii="Arial" w:eastAsia="Times New Roman" w:hAnsi="Arial" w:cs="Arial"/>
          <w:kern w:val="2"/>
          <w:sz w:val="16"/>
          <w:szCs w:val="16"/>
        </w:rPr>
        <w:t>почтовым отправлением по почтовому адресу заявителя, указанному в заявлении, либо по обращению заявителя (заявителей) – вручает его лично.</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rPr>
        <w:t xml:space="preserve">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0C40E3">
        <w:rPr>
          <w:rFonts w:ascii="Arial" w:eastAsia="Times New Roman" w:hAnsi="Arial" w:cs="Arial"/>
          <w:kern w:val="2"/>
          <w:sz w:val="16"/>
          <w:szCs w:val="16"/>
          <w:lang w:eastAsia="ru-RU"/>
        </w:rPr>
        <w:t xml:space="preserve">уведомления об отказе в передаче </w:t>
      </w:r>
      <w:r w:rsidRPr="000C40E3">
        <w:rPr>
          <w:rFonts w:ascii="Arial" w:hAnsi="Arial" w:cs="Arial"/>
          <w:kern w:val="2"/>
          <w:sz w:val="16"/>
          <w:szCs w:val="16"/>
        </w:rPr>
        <w:t xml:space="preserve">в собственность гражданина (граждан) жилого помещения в порядке приватизации </w:t>
      </w:r>
      <w:r w:rsidRPr="000C40E3">
        <w:rPr>
          <w:rFonts w:ascii="Arial" w:eastAsia="Times New Roman" w:hAnsi="Arial" w:cs="Arial"/>
          <w:kern w:val="2"/>
          <w:sz w:val="16"/>
          <w:szCs w:val="16"/>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 xml:space="preserve">102. При личном получении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rPr>
        <w:t xml:space="preserve">, доверенности, </w:t>
      </w:r>
      <w:r w:rsidRPr="000C40E3">
        <w:rPr>
          <w:rFonts w:ascii="Arial" w:eastAsia="Times New Roman" w:hAnsi="Arial" w:cs="Arial"/>
          <w:kern w:val="2"/>
          <w:sz w:val="16"/>
          <w:szCs w:val="16"/>
          <w:lang w:eastAsia="ru-RU"/>
        </w:rPr>
        <w:t>уведомления об отказе</w:t>
      </w:r>
      <w:r w:rsidRPr="000C40E3">
        <w:rPr>
          <w:rFonts w:ascii="Arial" w:eastAsia="Times New Roman" w:hAnsi="Arial" w:cs="Arial"/>
          <w:kern w:val="2"/>
          <w:sz w:val="16"/>
          <w:szCs w:val="16"/>
        </w:rPr>
        <w:t xml:space="preserve"> в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 xml:space="preserve"> </w:t>
      </w:r>
      <w:r w:rsidRPr="000C40E3">
        <w:rPr>
          <w:rFonts w:ascii="Arial" w:eastAsia="Times New Roman" w:hAnsi="Arial" w:cs="Arial"/>
          <w:kern w:val="2"/>
          <w:sz w:val="16"/>
          <w:szCs w:val="16"/>
        </w:rPr>
        <w:t>заявитель (заявители) или его (их) 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rPr>
        <w:t xml:space="preserve">103. Результатом административной процедуры является заключение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 xml:space="preserve">в собственность гражданина (граждан) жилого помещения в порядке приватизации, </w:t>
      </w:r>
      <w:r w:rsidRPr="000C40E3">
        <w:rPr>
          <w:rFonts w:ascii="Arial" w:eastAsia="Times New Roman" w:hAnsi="Arial" w:cs="Arial"/>
          <w:kern w:val="2"/>
          <w:sz w:val="16"/>
          <w:szCs w:val="16"/>
        </w:rPr>
        <w:t xml:space="preserve">выдача указанного договора и доверенности заявителю (заявителям), либо направление (выдача) заявителю (заявителям) </w:t>
      </w:r>
      <w:r w:rsidRPr="000C40E3">
        <w:rPr>
          <w:rFonts w:ascii="Arial" w:eastAsia="Times New Roman" w:hAnsi="Arial" w:cs="Arial"/>
          <w:kern w:val="2"/>
          <w:sz w:val="16"/>
          <w:szCs w:val="16"/>
          <w:lang w:eastAsia="ru-RU"/>
        </w:rPr>
        <w:t>уведомления об отказе</w:t>
      </w:r>
      <w:r w:rsidRPr="000C40E3">
        <w:rPr>
          <w:rFonts w:ascii="Arial" w:eastAsia="Times New Roman" w:hAnsi="Arial" w:cs="Arial"/>
          <w:kern w:val="2"/>
          <w:sz w:val="16"/>
          <w:szCs w:val="16"/>
        </w:rPr>
        <w:t xml:space="preserve"> в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 xml:space="preserve"> </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rPr>
        <w:t xml:space="preserve">104.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 и доверенности</w:t>
      </w:r>
      <w:r w:rsidRPr="000C40E3">
        <w:rPr>
          <w:rFonts w:ascii="Arial" w:eastAsia="Times New Roman" w:hAnsi="Arial" w:cs="Arial"/>
          <w:kern w:val="2"/>
          <w:sz w:val="16"/>
          <w:szCs w:val="16"/>
        </w:rPr>
        <w:t xml:space="preserve">, выдаче (направлении) </w:t>
      </w:r>
      <w:r w:rsidRPr="000C40E3">
        <w:rPr>
          <w:rFonts w:ascii="Arial" w:eastAsia="Times New Roman" w:hAnsi="Arial" w:cs="Arial"/>
          <w:kern w:val="2"/>
          <w:sz w:val="16"/>
          <w:szCs w:val="16"/>
          <w:lang w:eastAsia="ru-RU"/>
        </w:rPr>
        <w:t>уведомления об отказе</w:t>
      </w:r>
      <w:r w:rsidRPr="000C40E3">
        <w:rPr>
          <w:rFonts w:ascii="Arial" w:eastAsia="Times New Roman" w:hAnsi="Arial" w:cs="Arial"/>
          <w:kern w:val="2"/>
          <w:sz w:val="16"/>
          <w:szCs w:val="16"/>
        </w:rPr>
        <w:t xml:space="preserve"> в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 xml:space="preserve"> заявителю (заявителям)</w:t>
      </w:r>
      <w:r w:rsidRPr="000C40E3">
        <w:rPr>
          <w:rFonts w:ascii="Arial" w:eastAsia="Times New Roman" w:hAnsi="Arial" w:cs="Arial"/>
          <w:kern w:val="2"/>
          <w:sz w:val="16"/>
          <w:szCs w:val="16"/>
        </w:rPr>
        <w:t>.</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p>
    <w:p w:rsidR="00A9379D" w:rsidRPr="000C40E3" w:rsidRDefault="00A9379D" w:rsidP="00A9379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Глава </w:t>
      </w:r>
      <w:r w:rsidRPr="000C40E3">
        <w:rPr>
          <w:rFonts w:ascii="Arial" w:eastAsia="Times New Roman" w:hAnsi="Arial" w:cs="Arial"/>
          <w:kern w:val="2"/>
          <w:sz w:val="16"/>
          <w:szCs w:val="16"/>
          <w:u w:val="single"/>
          <w:lang w:eastAsia="ru-RU"/>
        </w:rPr>
        <w:t>28</w:t>
      </w:r>
      <w:r w:rsidRPr="000C40E3">
        <w:rPr>
          <w:rFonts w:ascii="Arial" w:eastAsia="Times New Roman" w:hAnsi="Arial" w:cs="Arial"/>
          <w:kern w:val="2"/>
          <w:sz w:val="16"/>
          <w:szCs w:val="16"/>
          <w:lang w:eastAsia="ru-RU"/>
        </w:rPr>
        <w:t>. Исправление допущенных опечаток и ошибок в выданных</w:t>
      </w:r>
      <w:r w:rsidRPr="000C40E3">
        <w:rPr>
          <w:rFonts w:ascii="Arial" w:eastAsia="Times New Roman" w:hAnsi="Arial" w:cs="Arial"/>
          <w:kern w:val="2"/>
          <w:sz w:val="16"/>
          <w:szCs w:val="16"/>
          <w:lang w:eastAsia="ru-RU"/>
        </w:rPr>
        <w:br/>
        <w:t>в результате предоставления муниципальной услуги документах</w:t>
      </w:r>
    </w:p>
    <w:p w:rsidR="00A9379D" w:rsidRPr="000C40E3" w:rsidRDefault="00A9379D" w:rsidP="00A9379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105. Основанием для исправления допущенных опечаток и ошибок в выданном </w:t>
      </w:r>
      <w:r w:rsidRPr="000C40E3">
        <w:rPr>
          <w:rFonts w:ascii="Arial" w:eastAsia="Times New Roman" w:hAnsi="Arial" w:cs="Arial"/>
          <w:kern w:val="2"/>
          <w:sz w:val="16"/>
          <w:szCs w:val="16"/>
        </w:rPr>
        <w:t xml:space="preserve">договоре о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rPr>
        <w:t xml:space="preserve">, </w:t>
      </w:r>
      <w:r w:rsidRPr="000C40E3">
        <w:rPr>
          <w:rFonts w:ascii="Arial" w:eastAsia="Times New Roman" w:hAnsi="Arial" w:cs="Arial"/>
          <w:kern w:val="2"/>
          <w:sz w:val="16"/>
          <w:szCs w:val="16"/>
          <w:lang w:eastAsia="ru-RU"/>
        </w:rPr>
        <w:t>уведомлении об отказе</w:t>
      </w:r>
      <w:r w:rsidRPr="000C40E3">
        <w:rPr>
          <w:rFonts w:ascii="Arial" w:eastAsia="Times New Roman" w:hAnsi="Arial" w:cs="Arial"/>
          <w:kern w:val="2"/>
          <w:sz w:val="16"/>
          <w:szCs w:val="16"/>
        </w:rPr>
        <w:t xml:space="preserve"> в </w:t>
      </w:r>
      <w:r w:rsidRPr="000C40E3">
        <w:rPr>
          <w:rFonts w:ascii="Arial" w:eastAsia="Times New Roman" w:hAnsi="Arial" w:cs="Arial"/>
          <w:kern w:val="2"/>
          <w:sz w:val="16"/>
          <w:szCs w:val="16"/>
          <w:lang w:eastAsia="ru-RU"/>
        </w:rPr>
        <w:t xml:space="preserve">передаче </w:t>
      </w:r>
      <w:r w:rsidRPr="000C40E3">
        <w:rPr>
          <w:rFonts w:ascii="Arial" w:hAnsi="Arial" w:cs="Arial"/>
          <w:kern w:val="2"/>
          <w:sz w:val="16"/>
          <w:szCs w:val="16"/>
        </w:rPr>
        <w:t>в собственность гражданина (граждан) жилого помещения в порядке приватизации</w:t>
      </w:r>
      <w:r w:rsidRPr="000C40E3">
        <w:rPr>
          <w:rFonts w:ascii="Arial" w:eastAsia="Times New Roman" w:hAnsi="Arial" w:cs="Arial"/>
          <w:kern w:val="2"/>
          <w:sz w:val="16"/>
          <w:szCs w:val="16"/>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106</w:t>
      </w:r>
      <w:r w:rsidRPr="000C40E3">
        <w:rPr>
          <w:rFonts w:ascii="Arial" w:eastAsia="Times New Roman" w:hAnsi="Arial" w:cs="Arial"/>
          <w:kern w:val="2"/>
          <w:sz w:val="16"/>
          <w:szCs w:val="16"/>
          <w:u w:val="single"/>
          <w:lang w:eastAsia="ru-RU"/>
        </w:rPr>
        <w:t>.</w:t>
      </w:r>
      <w:r w:rsidRPr="000C40E3">
        <w:rPr>
          <w:rFonts w:ascii="Arial" w:eastAsia="Times New Roman" w:hAnsi="Arial" w:cs="Arial"/>
          <w:kern w:val="2"/>
          <w:sz w:val="16"/>
          <w:szCs w:val="16"/>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108.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об исправлении технической ошибки;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об отсутствии технической ошибки.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111. 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112.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113. 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114.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9379D" w:rsidRPr="000C40E3" w:rsidRDefault="00A9379D" w:rsidP="00A9379D">
      <w:pPr>
        <w:autoSpaceDE w:val="0"/>
        <w:autoSpaceDN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kern w:val="2"/>
          <w:sz w:val="16"/>
          <w:szCs w:val="16"/>
          <w:lang w:eastAsia="ru-RU"/>
        </w:rPr>
        <w:t>116. Способом фиксации результата рассмотрения заявления об исправлении</w:t>
      </w:r>
      <w:r w:rsidRPr="000C40E3">
        <w:rPr>
          <w:rFonts w:ascii="Arial" w:eastAsia="Times New Roman" w:hAnsi="Arial" w:cs="Arial"/>
          <w:kern w:val="2"/>
          <w:sz w:val="16"/>
          <w:szCs w:val="16"/>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0C40E3">
        <w:rPr>
          <w:rFonts w:ascii="Arial" w:eastAsia="Times New Roman" w:hAnsi="Arial" w:cs="Arial"/>
          <w:kern w:val="2"/>
          <w:sz w:val="16"/>
          <w:szCs w:val="16"/>
        </w:rPr>
        <w:lastRenderedPageBreak/>
        <w:t>журнале регистрации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rPr>
      </w:pPr>
    </w:p>
    <w:p w:rsidR="00A9379D" w:rsidRPr="000C40E3" w:rsidRDefault="00A9379D" w:rsidP="00A9379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РАЗДЕЛ IV. ФОРМЫ КОНТРОЛЯ ЗА ПРЕДОСТАВЛЕНИЕМ МУНИЦИПАЛЬНОЙ УСЛУГИ</w:t>
      </w:r>
    </w:p>
    <w:p w:rsidR="00A9379D" w:rsidRPr="000C40E3" w:rsidRDefault="00A9379D" w:rsidP="00A9379D">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A9379D" w:rsidRPr="000C40E3" w:rsidRDefault="00A9379D" w:rsidP="00A9379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6" w:name="Par413"/>
      <w:bookmarkEnd w:id="6"/>
      <w:r w:rsidRPr="000C40E3">
        <w:rPr>
          <w:rFonts w:ascii="Arial" w:eastAsia="Times New Roman" w:hAnsi="Arial" w:cs="Arial"/>
          <w:kern w:val="2"/>
          <w:sz w:val="16"/>
          <w:szCs w:val="16"/>
          <w:lang w:eastAsia="ru-RU"/>
        </w:rPr>
        <w:t xml:space="preserve">Глава </w:t>
      </w:r>
      <w:r w:rsidRPr="000C40E3">
        <w:rPr>
          <w:rFonts w:ascii="Arial" w:eastAsia="Times New Roman" w:hAnsi="Arial" w:cs="Arial"/>
          <w:kern w:val="2"/>
          <w:sz w:val="16"/>
          <w:szCs w:val="16"/>
          <w:u w:val="single"/>
          <w:lang w:eastAsia="ru-RU"/>
        </w:rPr>
        <w:t>29</w:t>
      </w:r>
      <w:r w:rsidRPr="000C40E3">
        <w:rPr>
          <w:rFonts w:ascii="Arial" w:eastAsia="Times New Roman" w:hAnsi="Arial" w:cs="Arial"/>
          <w:kern w:val="2"/>
          <w:sz w:val="16"/>
          <w:szCs w:val="16"/>
          <w:lang w:eastAsia="ru-RU"/>
        </w:rPr>
        <w:t>. Порядок осуществления текущего контроля за соблюдением</w:t>
      </w:r>
      <w:r w:rsidRPr="000C40E3">
        <w:rPr>
          <w:rFonts w:ascii="Arial" w:eastAsia="Times New Roman" w:hAnsi="Arial" w:cs="Arial"/>
          <w:kern w:val="2"/>
          <w:sz w:val="16"/>
          <w:szCs w:val="16"/>
          <w:lang w:eastAsia="ru-RU"/>
        </w:rPr>
        <w:br/>
        <w:t>и исполнением ответственными должностными лицами положений настоящего административного регламента и иных нормативных</w:t>
      </w:r>
      <w:r w:rsidRPr="000C40E3">
        <w:rPr>
          <w:rFonts w:ascii="Arial" w:eastAsia="Times New Roman" w:hAnsi="Arial" w:cs="Arial"/>
          <w:kern w:val="2"/>
          <w:sz w:val="16"/>
          <w:szCs w:val="16"/>
          <w:lang w:eastAsia="ru-RU"/>
        </w:rPr>
        <w:br/>
        <w:t>правовых актов, устанавливающих требования к предоставлению муниципальной услуги, а также за принятием ими решений</w:t>
      </w:r>
    </w:p>
    <w:p w:rsidR="00A9379D" w:rsidRPr="000C40E3" w:rsidRDefault="00A9379D" w:rsidP="00A9379D">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lang w:eastAsia="ru-RU"/>
        </w:rPr>
      </w:pP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ko-KR"/>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ko-KR"/>
        </w:rPr>
        <w:t>118. </w:t>
      </w:r>
      <w:r w:rsidRPr="000C40E3">
        <w:rPr>
          <w:rFonts w:ascii="Arial" w:eastAsia="Times New Roman" w:hAnsi="Arial" w:cs="Arial"/>
          <w:kern w:val="2"/>
          <w:sz w:val="16"/>
          <w:szCs w:val="16"/>
          <w:lang w:eastAsia="ru-RU"/>
        </w:rPr>
        <w:t>Основными задачами текущего контроля являются:</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обеспечение своевременного и качественного предоставления муниципальной услуги;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выявление нарушений в сроках и качестве предоставления муниципальной услуги;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выявление и устранение причин и условий, способствующих ненадлежащему предоставлению муниципальной услуги;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4) принятие мер по надлежащему предоставлению муниципальной услуги.</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ko-KR"/>
        </w:rPr>
        <w:t>119. Текущий контроль осуществляется на постоянной основе.</w:t>
      </w: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A9379D" w:rsidRPr="000C40E3" w:rsidRDefault="00A9379D" w:rsidP="00A9379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Глава </w:t>
      </w:r>
      <w:r w:rsidRPr="000C40E3">
        <w:rPr>
          <w:rFonts w:ascii="Arial" w:eastAsia="Times New Roman" w:hAnsi="Arial" w:cs="Arial"/>
          <w:kern w:val="2"/>
          <w:sz w:val="16"/>
          <w:szCs w:val="16"/>
          <w:u w:val="single"/>
          <w:lang w:eastAsia="ru-RU"/>
        </w:rPr>
        <w:t>30</w:t>
      </w:r>
      <w:r w:rsidRPr="000C40E3">
        <w:rPr>
          <w:rFonts w:ascii="Arial" w:eastAsia="Times New Roman" w:hAnsi="Arial" w:cs="Arial"/>
          <w:kern w:val="2"/>
          <w:sz w:val="16"/>
          <w:szCs w:val="16"/>
          <w:lang w:eastAsia="ru-RU"/>
        </w:rPr>
        <w:t>. Порядок и периодичность осуществления плановых</w:t>
      </w:r>
      <w:r w:rsidRPr="000C40E3">
        <w:rPr>
          <w:rFonts w:ascii="Arial" w:eastAsia="Times New Roman" w:hAnsi="Arial" w:cs="Arial"/>
          <w:kern w:val="2"/>
          <w:sz w:val="16"/>
          <w:szCs w:val="16"/>
          <w:lang w:eastAsia="ru-RU"/>
        </w:rPr>
        <w:br/>
        <w:t>и внеплановых проверок полноты и качества предоставления</w:t>
      </w:r>
      <w:r w:rsidRPr="000C40E3">
        <w:rPr>
          <w:rFonts w:ascii="Arial" w:eastAsia="Times New Roman" w:hAnsi="Arial" w:cs="Arial"/>
          <w:kern w:val="2"/>
          <w:sz w:val="16"/>
          <w:szCs w:val="16"/>
          <w:lang w:eastAsia="ru-RU"/>
        </w:rPr>
        <w:br/>
        <w:t>муниципальной услуги, в том числе порядок и формы контроля</w:t>
      </w:r>
      <w:r w:rsidRPr="000C40E3">
        <w:rPr>
          <w:rFonts w:ascii="Arial" w:eastAsia="Times New Roman" w:hAnsi="Arial" w:cs="Arial"/>
          <w:kern w:val="2"/>
          <w:sz w:val="16"/>
          <w:szCs w:val="16"/>
          <w:lang w:eastAsia="ru-RU"/>
        </w:rPr>
        <w:br/>
        <w:t>за полнотой и качеством предоставления муниципальной услуги</w:t>
      </w:r>
    </w:p>
    <w:p w:rsidR="00A9379D" w:rsidRPr="000C40E3" w:rsidRDefault="00A9379D" w:rsidP="00A9379D">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A9379D" w:rsidRPr="000C40E3" w:rsidRDefault="00A9379D" w:rsidP="00A9379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ko-KR"/>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9379D" w:rsidRPr="000C40E3" w:rsidRDefault="00A9379D" w:rsidP="00A9379D">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lang w:eastAsia="ru-RU"/>
        </w:rPr>
      </w:pPr>
      <w:bookmarkStart w:id="7" w:name="Par427"/>
      <w:bookmarkEnd w:id="7"/>
      <w:r w:rsidRPr="000C40E3">
        <w:rPr>
          <w:rFonts w:ascii="Arial" w:eastAsia="Times New Roman" w:hAnsi="Arial" w:cs="Arial"/>
          <w:color w:val="000000"/>
          <w:kern w:val="2"/>
          <w:sz w:val="16"/>
          <w:szCs w:val="16"/>
          <w:lang w:eastAsia="ru-RU"/>
        </w:rPr>
        <w:t>121. Плановые поверки осуществляются на основании пл</w:t>
      </w:r>
      <w:r w:rsidRPr="000C40E3">
        <w:rPr>
          <w:rFonts w:ascii="Arial" w:eastAsia="Times New Roman" w:hAnsi="Arial" w:cs="Arial"/>
          <w:kern w:val="2"/>
          <w:sz w:val="16"/>
          <w:szCs w:val="16"/>
          <w:lang w:eastAsia="ru-RU"/>
        </w:rPr>
        <w:t>анов работы администрации.</w:t>
      </w:r>
    </w:p>
    <w:p w:rsidR="00A9379D" w:rsidRPr="000C40E3" w:rsidRDefault="00A9379D" w:rsidP="00A9379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0C40E3">
        <w:rPr>
          <w:rFonts w:ascii="Arial" w:eastAsia="Times New Roman" w:hAnsi="Arial" w:cs="Arial"/>
          <w:kern w:val="2"/>
          <w:sz w:val="16"/>
          <w:szCs w:val="16"/>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C40E3">
        <w:rPr>
          <w:rFonts w:ascii="Arial" w:eastAsia="Times New Roman" w:hAnsi="Arial" w:cs="Arial"/>
          <w:color w:val="000000"/>
          <w:kern w:val="2"/>
          <w:sz w:val="16"/>
          <w:szCs w:val="16"/>
          <w:lang w:eastAsia="ru-RU"/>
        </w:rPr>
        <w:t>ействие) должностных лиц администрации при предоставлении муниципальной услуги.</w:t>
      </w:r>
    </w:p>
    <w:p w:rsidR="002D50ED" w:rsidRPr="000C40E3" w:rsidRDefault="002D50ED" w:rsidP="002D50E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0C40E3">
        <w:rPr>
          <w:rFonts w:ascii="Arial" w:eastAsia="Times New Roman" w:hAnsi="Arial" w:cs="Arial"/>
          <w:color w:val="000000"/>
          <w:kern w:val="2"/>
          <w:sz w:val="16"/>
          <w:szCs w:val="16"/>
          <w:lang w:eastAsia="ru-RU"/>
        </w:rPr>
        <w:t>122. Контроль за полн</w:t>
      </w:r>
      <w:r w:rsidRPr="000C40E3">
        <w:rPr>
          <w:rFonts w:ascii="Arial" w:eastAsia="Times New Roman" w:hAnsi="Arial" w:cs="Arial"/>
          <w:kern w:val="2"/>
          <w:sz w:val="16"/>
          <w:szCs w:val="16"/>
          <w:lang w:eastAsia="ru-RU"/>
        </w:rPr>
        <w:t>отой и качеством предоставления должностными лицами администрации муниципа</w:t>
      </w:r>
      <w:r w:rsidRPr="000C40E3">
        <w:rPr>
          <w:rFonts w:ascii="Arial" w:eastAsia="Times New Roman" w:hAnsi="Arial" w:cs="Arial"/>
          <w:color w:val="000000"/>
          <w:kern w:val="2"/>
          <w:sz w:val="16"/>
          <w:szCs w:val="16"/>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D50ED" w:rsidRPr="000C40E3" w:rsidRDefault="002D50ED" w:rsidP="002D50E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lang w:eastAsia="ru-RU"/>
        </w:rPr>
      </w:pPr>
      <w:r w:rsidRPr="000C40E3">
        <w:rPr>
          <w:rFonts w:ascii="Arial" w:eastAsia="Times New Roman" w:hAnsi="Arial" w:cs="Arial"/>
          <w:color w:val="000000"/>
          <w:kern w:val="2"/>
          <w:sz w:val="16"/>
          <w:szCs w:val="16"/>
          <w:lang w:eastAsia="ru-RU"/>
        </w:rPr>
        <w:lastRenderedPageBreak/>
        <w:t>123. Срок проведения проверки и оформле</w:t>
      </w:r>
      <w:r w:rsidRPr="000C40E3">
        <w:rPr>
          <w:rFonts w:ascii="Arial" w:eastAsia="Times New Roman" w:hAnsi="Arial" w:cs="Arial"/>
          <w:kern w:val="2"/>
          <w:sz w:val="16"/>
          <w:szCs w:val="16"/>
          <w:lang w:eastAsia="ru-RU"/>
        </w:rPr>
        <w:t>ния акта провер</w:t>
      </w:r>
      <w:r w:rsidRPr="000C40E3">
        <w:rPr>
          <w:rFonts w:ascii="Arial" w:eastAsia="Times New Roman" w:hAnsi="Arial" w:cs="Arial"/>
          <w:color w:val="000000"/>
          <w:kern w:val="2"/>
          <w:sz w:val="16"/>
          <w:szCs w:val="16"/>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D50ED" w:rsidRPr="000C40E3" w:rsidRDefault="002D50ED" w:rsidP="002D50ED">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r w:rsidRPr="000C40E3">
        <w:rPr>
          <w:rFonts w:ascii="Arial" w:eastAsia="Times New Roman" w:hAnsi="Arial" w:cs="Arial"/>
          <w:color w:val="000000"/>
          <w:kern w:val="2"/>
          <w:sz w:val="16"/>
          <w:szCs w:val="16"/>
          <w:lang w:eastAsia="ru-RU"/>
        </w:rPr>
        <w:t>В случае поступления жалобы на решения, действия (бездействие) должностных лиц админист</w:t>
      </w:r>
      <w:r w:rsidRPr="000C40E3">
        <w:rPr>
          <w:rFonts w:ascii="Arial" w:eastAsia="Times New Roman" w:hAnsi="Arial" w:cs="Arial"/>
          <w:kern w:val="2"/>
          <w:sz w:val="16"/>
          <w:szCs w:val="16"/>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C40E3">
        <w:rPr>
          <w:rFonts w:ascii="Arial" w:hAnsi="Arial" w:cs="Arial"/>
          <w:kern w:val="2"/>
          <w:sz w:val="16"/>
          <w:szCs w:val="16"/>
        </w:rPr>
        <w:t>статьей 11</w:t>
      </w:r>
      <w:r w:rsidRPr="000C40E3">
        <w:rPr>
          <w:rFonts w:ascii="Arial" w:eastAsia="Calibri" w:hAnsi="Arial" w:cs="Arial"/>
          <w:sz w:val="16"/>
          <w:szCs w:val="16"/>
          <w:vertAlign w:val="superscript"/>
        </w:rPr>
        <w:t>2</w:t>
      </w:r>
      <w:r w:rsidRPr="000C40E3">
        <w:rPr>
          <w:rFonts w:ascii="Arial" w:hAnsi="Arial" w:cs="Arial"/>
          <w:sz w:val="16"/>
          <w:szCs w:val="16"/>
        </w:rPr>
        <w:t xml:space="preserve"> </w:t>
      </w:r>
      <w:r w:rsidRPr="000C40E3">
        <w:rPr>
          <w:rFonts w:ascii="Arial" w:eastAsia="Times New Roman" w:hAnsi="Arial" w:cs="Arial"/>
          <w:kern w:val="2"/>
          <w:sz w:val="16"/>
          <w:szCs w:val="16"/>
        </w:rPr>
        <w:t>Федерального закона от 27 июля 2010 года № 210</w:t>
      </w:r>
      <w:r w:rsidRPr="000C40E3">
        <w:rPr>
          <w:rFonts w:ascii="Arial" w:eastAsia="Times New Roman" w:hAnsi="Arial" w:cs="Arial"/>
          <w:kern w:val="2"/>
          <w:sz w:val="16"/>
          <w:szCs w:val="16"/>
        </w:rPr>
        <w:noBreakHyphen/>
        <w:t>ФЗ</w:t>
      </w:r>
      <w:r w:rsidRPr="000C40E3">
        <w:rPr>
          <w:rFonts w:ascii="Arial" w:eastAsia="Times New Roman" w:hAnsi="Arial" w:cs="Arial"/>
          <w:kern w:val="2"/>
          <w:sz w:val="16"/>
          <w:szCs w:val="16"/>
          <w:lang w:eastAsia="ru-RU"/>
        </w:rPr>
        <w:t xml:space="preserve"> </w:t>
      </w:r>
      <w:r w:rsidRPr="000C40E3">
        <w:rPr>
          <w:rFonts w:ascii="Arial" w:eastAsia="Times New Roman" w:hAnsi="Arial" w:cs="Arial"/>
          <w:kern w:val="2"/>
          <w:sz w:val="16"/>
          <w:szCs w:val="16"/>
        </w:rPr>
        <w:t>«Об организации предоставления государственных и муниципальных услуг».</w:t>
      </w:r>
    </w:p>
    <w:p w:rsidR="002D50ED" w:rsidRPr="000C40E3" w:rsidRDefault="002D50ED" w:rsidP="002D50ED">
      <w:pPr>
        <w:tabs>
          <w:tab w:val="num" w:pos="1715"/>
        </w:tabs>
        <w:autoSpaceDE w:val="0"/>
        <w:autoSpaceDN w:val="0"/>
        <w:adjustRightInd w:val="0"/>
        <w:spacing w:after="0" w:line="240" w:lineRule="auto"/>
        <w:ind w:firstLine="709"/>
        <w:jc w:val="both"/>
        <w:rPr>
          <w:rFonts w:ascii="Arial" w:hAnsi="Arial" w:cs="Arial"/>
          <w:kern w:val="2"/>
          <w:sz w:val="16"/>
          <w:szCs w:val="16"/>
          <w:lang w:eastAsia="ru-RU"/>
        </w:rPr>
      </w:pPr>
      <w:r w:rsidRPr="000C40E3">
        <w:rPr>
          <w:rFonts w:ascii="Arial" w:hAnsi="Arial" w:cs="Arial"/>
          <w:kern w:val="2"/>
          <w:sz w:val="16"/>
          <w:szCs w:val="16"/>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D50ED" w:rsidRPr="000C40E3" w:rsidRDefault="002D50ED" w:rsidP="002D50E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8" w:name="Par439"/>
      <w:bookmarkEnd w:id="8"/>
      <w:r w:rsidRPr="000C40E3">
        <w:rPr>
          <w:rFonts w:ascii="Arial" w:eastAsia="Times New Roman" w:hAnsi="Arial" w:cs="Arial"/>
          <w:kern w:val="2"/>
          <w:sz w:val="16"/>
          <w:szCs w:val="16"/>
          <w:lang w:eastAsia="ru-RU"/>
        </w:rPr>
        <w:t>Глава 31. Ответственность должностных лиц администрации</w:t>
      </w:r>
      <w:r w:rsidRPr="000C40E3">
        <w:rPr>
          <w:rFonts w:ascii="Arial" w:eastAsia="Times New Roman" w:hAnsi="Arial" w:cs="Arial"/>
          <w:kern w:val="2"/>
          <w:sz w:val="16"/>
          <w:szCs w:val="16"/>
          <w:lang w:eastAsia="ru-RU"/>
        </w:rPr>
        <w:br/>
        <w:t>за решения и действия (бездействие), принимаемые (осуществляемые)</w:t>
      </w:r>
      <w:r w:rsidRPr="000C40E3">
        <w:rPr>
          <w:rFonts w:ascii="Arial" w:eastAsia="Times New Roman" w:hAnsi="Arial" w:cs="Arial"/>
          <w:kern w:val="2"/>
          <w:sz w:val="16"/>
          <w:szCs w:val="16"/>
          <w:lang w:eastAsia="ru-RU"/>
        </w:rPr>
        <w:br/>
        <w:t>ими в ходе предоставления муниципальной услуги</w:t>
      </w:r>
    </w:p>
    <w:p w:rsidR="002D50ED" w:rsidRPr="000C40E3" w:rsidRDefault="002D50ED" w:rsidP="002D50E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ko-KR"/>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2D50ED" w:rsidRPr="000C40E3" w:rsidRDefault="002D50ED" w:rsidP="002D50ED">
      <w:pPr>
        <w:keepNext/>
        <w:autoSpaceDE w:val="0"/>
        <w:autoSpaceDN w:val="0"/>
        <w:adjustRightInd w:val="0"/>
        <w:spacing w:after="0" w:line="240" w:lineRule="auto"/>
        <w:jc w:val="center"/>
        <w:outlineLvl w:val="2"/>
        <w:rPr>
          <w:rFonts w:ascii="Arial" w:eastAsia="Times New Roman" w:hAnsi="Arial" w:cs="Arial"/>
          <w:kern w:val="2"/>
          <w:sz w:val="16"/>
          <w:szCs w:val="16"/>
          <w:lang w:eastAsia="ru-RU"/>
        </w:rPr>
      </w:pPr>
      <w:bookmarkStart w:id="9" w:name="Par447"/>
      <w:bookmarkEnd w:id="9"/>
      <w:r w:rsidRPr="000C40E3">
        <w:rPr>
          <w:rFonts w:ascii="Arial" w:eastAsia="Times New Roman" w:hAnsi="Arial" w:cs="Arial"/>
          <w:kern w:val="2"/>
          <w:sz w:val="16"/>
          <w:szCs w:val="16"/>
          <w:lang w:eastAsia="ru-RU"/>
        </w:rPr>
        <w:t>Глава 32. Положения, характеризующие требования к порядку</w:t>
      </w:r>
      <w:r w:rsidRPr="000C40E3">
        <w:rPr>
          <w:rFonts w:ascii="Arial" w:eastAsia="Times New Roman" w:hAnsi="Arial" w:cs="Arial"/>
          <w:kern w:val="2"/>
          <w:sz w:val="16"/>
          <w:szCs w:val="16"/>
          <w:lang w:eastAsia="ru-RU"/>
        </w:rPr>
        <w:br/>
        <w:t>и формам контроля за предоставлением муниципальной услуги,</w:t>
      </w:r>
      <w:r w:rsidRPr="000C40E3">
        <w:rPr>
          <w:rFonts w:ascii="Arial" w:eastAsia="Times New Roman" w:hAnsi="Arial" w:cs="Arial"/>
          <w:kern w:val="2"/>
          <w:sz w:val="16"/>
          <w:szCs w:val="16"/>
          <w:lang w:eastAsia="ru-RU"/>
        </w:rPr>
        <w:br/>
        <w:t>в том числе со стороны граждан, их объединений и организаций</w:t>
      </w:r>
    </w:p>
    <w:p w:rsidR="002D50ED" w:rsidRPr="000C40E3" w:rsidRDefault="002D50ED" w:rsidP="002D50ED">
      <w:pPr>
        <w:keepNext/>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ko-KR"/>
        </w:rPr>
        <w:t>127. </w:t>
      </w:r>
      <w:r w:rsidRPr="000C40E3">
        <w:rPr>
          <w:rFonts w:ascii="Arial" w:eastAsia="Times New Roman" w:hAnsi="Arial" w:cs="Arial"/>
          <w:kern w:val="2"/>
          <w:sz w:val="16"/>
          <w:szCs w:val="16"/>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3) некорректного поведения должностных лиц</w:t>
      </w:r>
      <w:r w:rsidRPr="000C40E3">
        <w:rPr>
          <w:rFonts w:ascii="Arial" w:eastAsia="Times New Roman" w:hAnsi="Arial" w:cs="Arial"/>
          <w:kern w:val="2"/>
          <w:sz w:val="16"/>
          <w:szCs w:val="16"/>
          <w:lang w:eastAsia="ko-KR"/>
        </w:rPr>
        <w:t xml:space="preserve"> администрации</w:t>
      </w:r>
      <w:r w:rsidRPr="000C40E3">
        <w:rPr>
          <w:rFonts w:ascii="Arial" w:eastAsia="Times New Roman" w:hAnsi="Arial" w:cs="Arial"/>
          <w:kern w:val="2"/>
          <w:sz w:val="16"/>
          <w:szCs w:val="16"/>
          <w:lang w:eastAsia="ru-RU"/>
        </w:rPr>
        <w:t>, нарушения правил служебной этики при предоставлении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ko-KR"/>
        </w:rPr>
        <w:t xml:space="preserve">129. </w:t>
      </w:r>
      <w:r w:rsidRPr="000C40E3">
        <w:rPr>
          <w:rFonts w:ascii="Arial" w:eastAsia="Times New Roman" w:hAnsi="Arial" w:cs="Arial"/>
          <w:kern w:val="2"/>
          <w:sz w:val="16"/>
          <w:szCs w:val="16"/>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D50ED" w:rsidRPr="000C40E3" w:rsidRDefault="002D50ED" w:rsidP="002D50ED">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C40E3">
        <w:rPr>
          <w:rFonts w:ascii="Arial" w:eastAsia="Times New Roman" w:hAnsi="Arial" w:cs="Arial"/>
          <w:kern w:val="2"/>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D50ED" w:rsidRPr="000C40E3" w:rsidRDefault="002D50ED" w:rsidP="002D50ED">
      <w:pPr>
        <w:autoSpaceDE w:val="0"/>
        <w:autoSpaceDN w:val="0"/>
        <w:spacing w:after="0" w:line="240" w:lineRule="auto"/>
        <w:jc w:val="both"/>
        <w:rPr>
          <w:rFonts w:ascii="Arial" w:eastAsia="Times New Roman" w:hAnsi="Arial" w:cs="Arial"/>
          <w:kern w:val="2"/>
          <w:sz w:val="16"/>
          <w:szCs w:val="16"/>
          <w:lang w:eastAsia="ru-RU"/>
        </w:rPr>
      </w:pPr>
    </w:p>
    <w:p w:rsidR="002D50ED" w:rsidRPr="000C40E3" w:rsidRDefault="002D50ED" w:rsidP="002D50E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РАЗДЕЛ V. ДОСУДЕБНЫЙ (ВНЕСУДЕБНЫЙ) ПОРЯДО К ОБЖАЛОВАНИЯ РЕШЕНИЙ И ДЕЙСТВИЙ (БЕЗДЕЙСТВИЯ) АДМИНИСТРАЦИИ ЛИБО ЕЕ МУНИЦИПАЛЬНОГО СЛУЖАЩЕГО</w:t>
      </w:r>
    </w:p>
    <w:p w:rsidR="002D50ED" w:rsidRPr="000C40E3" w:rsidRDefault="002D50ED" w:rsidP="002D50ED">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2D50ED" w:rsidRPr="000C40E3" w:rsidRDefault="002D50ED" w:rsidP="002D50E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 xml:space="preserve">Глава </w:t>
      </w:r>
      <w:r w:rsidRPr="000C40E3">
        <w:rPr>
          <w:rFonts w:ascii="Arial" w:eastAsia="Times New Roman" w:hAnsi="Arial" w:cs="Arial"/>
          <w:kern w:val="2"/>
          <w:sz w:val="16"/>
          <w:szCs w:val="16"/>
          <w:u w:val="single"/>
          <w:lang w:eastAsia="ru-RU"/>
        </w:rPr>
        <w:t>33</w:t>
      </w:r>
      <w:r w:rsidRPr="000C40E3">
        <w:rPr>
          <w:rFonts w:ascii="Arial" w:eastAsia="Times New Roman" w:hAnsi="Arial" w:cs="Arial"/>
          <w:kern w:val="2"/>
          <w:sz w:val="16"/>
          <w:szCs w:val="16"/>
          <w:lang w:eastAsia="ru-RU"/>
        </w:rPr>
        <w:t>. Информация для заинтересованных лиц</w:t>
      </w:r>
      <w:r w:rsidRPr="000C40E3">
        <w:rPr>
          <w:rFonts w:ascii="Arial" w:eastAsia="Times New Roman" w:hAnsi="Arial" w:cs="Arial"/>
          <w:kern w:val="2"/>
          <w:sz w:val="16"/>
          <w:szCs w:val="16"/>
          <w:lang w:eastAsia="ru-RU"/>
        </w:rPr>
        <w:br/>
        <w:t>об их праве на досудебное (внесудебное) обжалование действий (бездействия) и (или) решений, принятых (осуществленных)</w:t>
      </w:r>
      <w:r w:rsidRPr="000C40E3">
        <w:rPr>
          <w:rFonts w:ascii="Arial" w:eastAsia="Times New Roman" w:hAnsi="Arial" w:cs="Arial"/>
          <w:kern w:val="2"/>
          <w:sz w:val="16"/>
          <w:szCs w:val="16"/>
          <w:lang w:eastAsia="ru-RU"/>
        </w:rPr>
        <w:br/>
        <w:t>в ходе предоставления муниципальной услуги</w:t>
      </w:r>
    </w:p>
    <w:p w:rsidR="002D50ED" w:rsidRPr="000C40E3" w:rsidRDefault="002D50ED" w:rsidP="002D50ED">
      <w:pPr>
        <w:keepNext/>
        <w:keepLines/>
        <w:autoSpaceDE w:val="0"/>
        <w:autoSpaceDN w:val="0"/>
        <w:adjustRightInd w:val="0"/>
        <w:spacing w:after="0" w:line="240" w:lineRule="auto"/>
        <w:jc w:val="both"/>
        <w:outlineLvl w:val="2"/>
        <w:rPr>
          <w:rFonts w:ascii="Arial" w:eastAsia="Times New Roman" w:hAnsi="Arial" w:cs="Arial"/>
          <w:kern w:val="2"/>
          <w:sz w:val="16"/>
          <w:szCs w:val="16"/>
          <w:lang w:eastAsia="ru-RU"/>
        </w:rPr>
      </w:pP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131. Заявитель или его представитель может обратиться с жалобой, в том числе в следующих случаях:</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 нарушение срока регистрации заявления о предоставлении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2) нарушение срока предоставления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5) отказ в предоставлении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C40E3">
        <w:rPr>
          <w:rFonts w:ascii="Arial" w:eastAsia="Times New Roman" w:hAnsi="Arial" w:cs="Arial"/>
          <w:kern w:val="2"/>
          <w:sz w:val="16"/>
          <w:szCs w:val="16"/>
        </w:rPr>
        <w:t xml:space="preserve">Федерального закона от </w:t>
      </w:r>
      <w:r w:rsidRPr="000C40E3">
        <w:rPr>
          <w:rFonts w:ascii="Arial" w:eastAsia="Times New Roman" w:hAnsi="Arial" w:cs="Arial"/>
          <w:kern w:val="2"/>
          <w:sz w:val="16"/>
          <w:szCs w:val="16"/>
        </w:rPr>
        <w:br/>
        <w:t>27 июля 2010 года № 210</w:t>
      </w:r>
      <w:r w:rsidRPr="000C40E3">
        <w:rPr>
          <w:rFonts w:ascii="Arial" w:eastAsia="Times New Roman" w:hAnsi="Arial" w:cs="Arial"/>
          <w:kern w:val="2"/>
          <w:sz w:val="16"/>
          <w:szCs w:val="16"/>
        </w:rPr>
        <w:noBreakHyphen/>
        <w:t>ФЗ</w:t>
      </w:r>
      <w:r w:rsidRPr="000C40E3">
        <w:rPr>
          <w:rFonts w:ascii="Arial" w:eastAsia="Times New Roman" w:hAnsi="Arial" w:cs="Arial"/>
          <w:kern w:val="2"/>
          <w:sz w:val="16"/>
          <w:szCs w:val="16"/>
          <w:lang w:eastAsia="ru-RU"/>
        </w:rPr>
        <w:t xml:space="preserve"> </w:t>
      </w:r>
      <w:r w:rsidRPr="000C40E3">
        <w:rPr>
          <w:rFonts w:ascii="Arial" w:eastAsia="Times New Roman" w:hAnsi="Arial" w:cs="Arial"/>
          <w:kern w:val="2"/>
          <w:sz w:val="16"/>
          <w:szCs w:val="16"/>
        </w:rPr>
        <w:t>«Об организации предоставления государственных и муниципальных услуг»</w:t>
      </w:r>
      <w:r w:rsidRPr="000C40E3">
        <w:rPr>
          <w:rFonts w:ascii="Arial" w:hAnsi="Arial" w:cs="Arial"/>
          <w:kern w:val="2"/>
          <w:sz w:val="16"/>
          <w:szCs w:val="16"/>
        </w:rPr>
        <w:t>.</w:t>
      </w:r>
    </w:p>
    <w:p w:rsidR="002D50ED" w:rsidRPr="000C40E3" w:rsidRDefault="002D50ED" w:rsidP="002D50ED">
      <w:pPr>
        <w:autoSpaceDE w:val="0"/>
        <w:autoSpaceDN w:val="0"/>
        <w:adjustRightInd w:val="0"/>
        <w:spacing w:after="0" w:line="240" w:lineRule="auto"/>
        <w:ind w:firstLine="709"/>
        <w:jc w:val="both"/>
        <w:rPr>
          <w:rFonts w:ascii="Arial" w:eastAsia="Calibri" w:hAnsi="Arial" w:cs="Arial"/>
          <w:kern w:val="2"/>
          <w:sz w:val="16"/>
          <w:szCs w:val="16"/>
        </w:rPr>
      </w:pPr>
      <w:r w:rsidRPr="000C40E3">
        <w:rPr>
          <w:rFonts w:ascii="Arial" w:eastAsia="Calibri" w:hAnsi="Arial" w:cs="Arial"/>
          <w:kern w:val="2"/>
          <w:sz w:val="16"/>
          <w:szCs w:val="16"/>
        </w:rPr>
        <w:t>132. Рассмотрение жалобы осуществляется в порядке и сроки, установленные статьей 11</w:t>
      </w:r>
      <w:r w:rsidRPr="000C40E3">
        <w:rPr>
          <w:rFonts w:ascii="Arial" w:eastAsia="Calibri" w:hAnsi="Arial" w:cs="Arial"/>
          <w:kern w:val="2"/>
          <w:sz w:val="16"/>
          <w:szCs w:val="16"/>
          <w:vertAlign w:val="superscript"/>
        </w:rPr>
        <w:t>2</w:t>
      </w:r>
      <w:r w:rsidRPr="000C40E3">
        <w:rPr>
          <w:rFonts w:ascii="Arial" w:eastAsia="Calibri" w:hAnsi="Arial" w:cs="Arial"/>
          <w:kern w:val="2"/>
          <w:sz w:val="16"/>
          <w:szCs w:val="16"/>
        </w:rPr>
        <w:t xml:space="preserve"> Федерального закона от 27 июля 2010 года № 210</w:t>
      </w:r>
      <w:r w:rsidRPr="000C40E3">
        <w:rPr>
          <w:rFonts w:ascii="Arial" w:eastAsia="Calibri" w:hAnsi="Arial" w:cs="Arial"/>
          <w:kern w:val="2"/>
          <w:sz w:val="16"/>
          <w:szCs w:val="16"/>
        </w:rPr>
        <w:noBreakHyphen/>
        <w:t>ФЗ «Об организации предоставления государственных и муниципальных услуг».</w:t>
      </w:r>
    </w:p>
    <w:p w:rsidR="002D50ED" w:rsidRPr="000C40E3" w:rsidRDefault="002D50ED" w:rsidP="002D50ED">
      <w:pPr>
        <w:autoSpaceDE w:val="0"/>
        <w:autoSpaceDN w:val="0"/>
        <w:adjustRightInd w:val="0"/>
        <w:spacing w:after="0" w:line="240" w:lineRule="auto"/>
        <w:ind w:firstLine="540"/>
        <w:jc w:val="both"/>
        <w:rPr>
          <w:rFonts w:ascii="Arial" w:hAnsi="Arial" w:cs="Arial"/>
          <w:kern w:val="2"/>
          <w:sz w:val="16"/>
          <w:szCs w:val="16"/>
        </w:rPr>
      </w:pPr>
    </w:p>
    <w:p w:rsidR="002D50ED" w:rsidRPr="000C40E3" w:rsidRDefault="002D50ED" w:rsidP="002D50ED">
      <w:pPr>
        <w:autoSpaceDE w:val="0"/>
        <w:autoSpaceDN w:val="0"/>
        <w:adjustRightInd w:val="0"/>
        <w:spacing w:after="0" w:line="240" w:lineRule="auto"/>
        <w:ind w:firstLine="540"/>
        <w:jc w:val="both"/>
        <w:rPr>
          <w:rFonts w:ascii="Arial" w:hAnsi="Arial" w:cs="Arial"/>
          <w:kern w:val="2"/>
          <w:sz w:val="16"/>
          <w:szCs w:val="16"/>
        </w:rPr>
      </w:pPr>
    </w:p>
    <w:p w:rsidR="002D50ED" w:rsidRPr="000C40E3" w:rsidRDefault="002D50ED" w:rsidP="002D50E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lastRenderedPageBreak/>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D50ED" w:rsidRPr="000C40E3" w:rsidRDefault="002D50ED" w:rsidP="002D50ED">
      <w:pPr>
        <w:keepNext/>
        <w:keepLines/>
        <w:autoSpaceDE w:val="0"/>
        <w:autoSpaceDN w:val="0"/>
        <w:adjustRightInd w:val="0"/>
        <w:spacing w:after="0" w:line="240" w:lineRule="auto"/>
        <w:jc w:val="center"/>
        <w:rPr>
          <w:rFonts w:ascii="Arial" w:hAnsi="Arial" w:cs="Arial"/>
          <w:kern w:val="2"/>
          <w:sz w:val="16"/>
          <w:szCs w:val="16"/>
        </w:rPr>
      </w:pP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133. Жалобы на решения и действия (бездействие) должностных лиц и муниципальных служащих администрации подаются главе администрации.</w:t>
      </w:r>
    </w:p>
    <w:p w:rsidR="002D50ED" w:rsidRPr="000C40E3" w:rsidRDefault="002D50ED" w:rsidP="002D50ED">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134. Жалобы на решения и действия (бездействие) главы администрации подаются главе администрации.</w:t>
      </w:r>
    </w:p>
    <w:p w:rsidR="002D50ED" w:rsidRPr="000C40E3" w:rsidRDefault="002D50ED" w:rsidP="002D50ED">
      <w:pPr>
        <w:autoSpaceDE w:val="0"/>
        <w:autoSpaceDN w:val="0"/>
        <w:adjustRightInd w:val="0"/>
        <w:spacing w:after="0" w:line="240" w:lineRule="auto"/>
        <w:jc w:val="both"/>
        <w:outlineLvl w:val="0"/>
        <w:rPr>
          <w:rFonts w:ascii="Arial" w:hAnsi="Arial" w:cs="Arial"/>
          <w:b/>
          <w:bCs/>
          <w:kern w:val="2"/>
          <w:sz w:val="16"/>
          <w:szCs w:val="16"/>
        </w:rPr>
      </w:pPr>
    </w:p>
    <w:p w:rsidR="002D50ED" w:rsidRPr="000C40E3" w:rsidRDefault="002D50ED" w:rsidP="002D50ED">
      <w:pPr>
        <w:keepNext/>
        <w:keepLines/>
        <w:autoSpaceDE w:val="0"/>
        <w:autoSpaceDN w:val="0"/>
        <w:adjustRightInd w:val="0"/>
        <w:spacing w:after="0" w:line="240" w:lineRule="auto"/>
        <w:jc w:val="center"/>
        <w:outlineLvl w:val="2"/>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35. Способы информирования заявителей о порядке</w:t>
      </w:r>
      <w:r w:rsidRPr="000C40E3">
        <w:rPr>
          <w:rFonts w:ascii="Arial" w:eastAsia="Times New Roman" w:hAnsi="Arial" w:cs="Arial"/>
          <w:kern w:val="2"/>
          <w:sz w:val="16"/>
          <w:szCs w:val="16"/>
          <w:lang w:eastAsia="ru-RU"/>
        </w:rPr>
        <w:br/>
        <w:t>подачи и рассмотрения жалобы, в том числе с использованием</w:t>
      </w:r>
      <w:r w:rsidRPr="000C40E3">
        <w:rPr>
          <w:rFonts w:ascii="Arial" w:eastAsia="Times New Roman" w:hAnsi="Arial" w:cs="Arial"/>
          <w:kern w:val="2"/>
          <w:sz w:val="16"/>
          <w:szCs w:val="16"/>
          <w:lang w:eastAsia="ru-RU"/>
        </w:rPr>
        <w:br/>
        <w:t>единого портала государственных и муниципальных услуг (функций)</w:t>
      </w:r>
    </w:p>
    <w:p w:rsidR="002B5F10" w:rsidRPr="000C40E3" w:rsidRDefault="002B5F10" w:rsidP="002B5F10">
      <w:pPr>
        <w:keepNext/>
        <w:keepLines/>
        <w:autoSpaceDE w:val="0"/>
        <w:autoSpaceDN w:val="0"/>
        <w:adjustRightInd w:val="0"/>
        <w:spacing w:after="0" w:line="240" w:lineRule="auto"/>
        <w:outlineLvl w:val="2"/>
        <w:rPr>
          <w:rFonts w:ascii="Arial" w:eastAsia="Times New Roman" w:hAnsi="Arial" w:cs="Arial"/>
          <w:kern w:val="2"/>
          <w:sz w:val="16"/>
          <w:szCs w:val="16"/>
          <w:lang w:eastAsia="ru-RU"/>
        </w:rPr>
      </w:pP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135. Информацию о порядке подачи и рассмотрения жалобы заявитель и его представитель могут получить:</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 на информационных стендах, расположенных в помещениях, занимаемых администрацией;</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2) на официальном сайте администрации;</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3) на Портале;</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4) лично у муниципального служащего администрации;</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5) путем обращения заявителя или его представителя в </w:t>
      </w:r>
      <w:r w:rsidRPr="000C40E3">
        <w:rPr>
          <w:rFonts w:ascii="Arial" w:hAnsi="Arial" w:cs="Arial"/>
          <w:sz w:val="16"/>
          <w:szCs w:val="16"/>
        </w:rPr>
        <w:t>администрацию</w:t>
      </w:r>
      <w:r w:rsidRPr="000C40E3">
        <w:rPr>
          <w:rFonts w:ascii="Arial" w:hAnsi="Arial" w:cs="Arial"/>
          <w:kern w:val="2"/>
          <w:sz w:val="16"/>
          <w:szCs w:val="16"/>
        </w:rPr>
        <w:t xml:space="preserve"> </w:t>
      </w:r>
      <w:r w:rsidRPr="000C40E3">
        <w:rPr>
          <w:rFonts w:ascii="Arial" w:hAnsi="Arial" w:cs="Arial"/>
          <w:kern w:val="2"/>
          <w:sz w:val="16"/>
          <w:szCs w:val="16"/>
          <w:u w:val="single"/>
        </w:rPr>
        <w:t xml:space="preserve">с </w:t>
      </w:r>
      <w:r w:rsidRPr="000C40E3">
        <w:rPr>
          <w:rFonts w:ascii="Arial" w:hAnsi="Arial" w:cs="Arial"/>
          <w:kern w:val="2"/>
          <w:sz w:val="16"/>
          <w:szCs w:val="16"/>
        </w:rPr>
        <w:t>использованием телефонной связи;</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 xml:space="preserve">6) путем обращения заявителя или его представителя через организации почтовой связи в </w:t>
      </w:r>
      <w:r w:rsidRPr="000C40E3">
        <w:rPr>
          <w:rFonts w:ascii="Arial" w:hAnsi="Arial" w:cs="Arial"/>
          <w:sz w:val="16"/>
          <w:szCs w:val="16"/>
        </w:rPr>
        <w:t>администрацию</w:t>
      </w:r>
      <w:r w:rsidRPr="000C40E3">
        <w:rPr>
          <w:rFonts w:ascii="Arial" w:hAnsi="Arial" w:cs="Arial"/>
          <w:kern w:val="2"/>
          <w:sz w:val="16"/>
          <w:szCs w:val="16"/>
        </w:rPr>
        <w:t>;</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7) по электронной почте администрации.</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2B5F10" w:rsidRPr="000C40E3" w:rsidRDefault="002B5F10" w:rsidP="002B5F10">
      <w:pPr>
        <w:keepNext/>
        <w:keepLines/>
        <w:autoSpaceDE w:val="0"/>
        <w:autoSpaceDN w:val="0"/>
        <w:adjustRightInd w:val="0"/>
        <w:spacing w:after="0" w:line="240" w:lineRule="auto"/>
        <w:ind w:left="540"/>
        <w:jc w:val="both"/>
        <w:outlineLvl w:val="0"/>
        <w:rPr>
          <w:rFonts w:ascii="Arial" w:eastAsia="Times New Roman" w:hAnsi="Arial" w:cs="Arial"/>
          <w:kern w:val="2"/>
          <w:sz w:val="16"/>
          <w:szCs w:val="16"/>
          <w:lang w:eastAsia="ru-RU"/>
        </w:rPr>
      </w:pPr>
    </w:p>
    <w:p w:rsidR="002B5F10" w:rsidRPr="000C40E3" w:rsidRDefault="002B5F10" w:rsidP="002B5F10">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lang w:eastAsia="ru-RU"/>
        </w:rPr>
      </w:pPr>
      <w:r w:rsidRPr="000C40E3">
        <w:rPr>
          <w:rFonts w:ascii="Arial" w:eastAsia="Times New Roman" w:hAnsi="Arial" w:cs="Arial"/>
          <w:kern w:val="2"/>
          <w:sz w:val="16"/>
          <w:szCs w:val="16"/>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C40E3">
        <w:rPr>
          <w:rFonts w:ascii="Arial" w:eastAsia="Times New Roman" w:hAnsi="Arial" w:cs="Arial"/>
          <w:kern w:val="2"/>
          <w:sz w:val="16"/>
          <w:szCs w:val="16"/>
          <w:lang w:eastAsia="ru-RU"/>
        </w:rPr>
        <w:br/>
        <w:t>в ходе предоставления муниципальной услуги</w:t>
      </w:r>
    </w:p>
    <w:p w:rsidR="002B5F10" w:rsidRPr="000C40E3" w:rsidRDefault="002B5F10" w:rsidP="002B5F10">
      <w:pPr>
        <w:keepNext/>
        <w:keepLines/>
        <w:autoSpaceDE w:val="0"/>
        <w:autoSpaceDN w:val="0"/>
        <w:adjustRightInd w:val="0"/>
        <w:spacing w:after="0" w:line="240" w:lineRule="auto"/>
        <w:ind w:firstLine="709"/>
        <w:jc w:val="both"/>
        <w:rPr>
          <w:rFonts w:ascii="Arial" w:hAnsi="Arial" w:cs="Arial"/>
          <w:kern w:val="2"/>
          <w:sz w:val="16"/>
          <w:szCs w:val="16"/>
        </w:rPr>
      </w:pP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5F10" w:rsidRPr="000C40E3" w:rsidRDefault="002B5F10" w:rsidP="002B5F10">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C072A1" w:rsidRPr="000C40E3" w:rsidRDefault="00C072A1" w:rsidP="00C072A1">
      <w:pPr>
        <w:autoSpaceDE w:val="0"/>
        <w:autoSpaceDN w:val="0"/>
        <w:adjustRightInd w:val="0"/>
        <w:spacing w:after="0" w:line="240" w:lineRule="auto"/>
        <w:ind w:firstLine="709"/>
        <w:jc w:val="both"/>
        <w:rPr>
          <w:rFonts w:ascii="Arial" w:hAnsi="Arial" w:cs="Arial"/>
          <w:kern w:val="2"/>
          <w:sz w:val="16"/>
          <w:szCs w:val="16"/>
        </w:rPr>
      </w:pPr>
      <w:r w:rsidRPr="000C40E3">
        <w:rPr>
          <w:rFonts w:ascii="Arial" w:hAnsi="Arial" w:cs="Arial"/>
          <w:kern w:val="2"/>
          <w:sz w:val="16"/>
          <w:szCs w:val="16"/>
        </w:rPr>
        <w:t>2) Постановление администрации муниципального образования «Александровск» от 10.11.2016г №63-п «Об утверждении Положения об особенности подачи и рассмотрения жалоб на решения и действия(бездействия) органов местного самоуправления  муниципального образования «Александровск»,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440744" w:rsidRPr="00647330" w:rsidRDefault="00440744" w:rsidP="00440744">
      <w:pPr>
        <w:tabs>
          <w:tab w:val="center" w:pos="4677"/>
          <w:tab w:val="left" w:pos="7980"/>
        </w:tabs>
        <w:spacing w:after="0" w:line="240" w:lineRule="auto"/>
        <w:jc w:val="center"/>
        <w:rPr>
          <w:rFonts w:ascii="Arial" w:hAnsi="Arial" w:cs="Arial"/>
          <w:b/>
          <w:sz w:val="16"/>
          <w:szCs w:val="16"/>
        </w:rPr>
      </w:pPr>
      <w:r w:rsidRPr="00647330">
        <w:rPr>
          <w:rFonts w:ascii="Arial" w:hAnsi="Arial" w:cs="Arial"/>
          <w:b/>
          <w:sz w:val="16"/>
          <w:szCs w:val="16"/>
        </w:rPr>
        <w:t>23.12.2020г. № 72-п</w:t>
      </w:r>
    </w:p>
    <w:p w:rsidR="00440744" w:rsidRPr="00647330" w:rsidRDefault="00440744" w:rsidP="00440744">
      <w:pPr>
        <w:shd w:val="clear" w:color="auto" w:fill="FFFFFF"/>
        <w:autoSpaceDE w:val="0"/>
        <w:autoSpaceDN w:val="0"/>
        <w:adjustRightInd w:val="0"/>
        <w:spacing w:after="0" w:line="240" w:lineRule="auto"/>
        <w:jc w:val="center"/>
        <w:rPr>
          <w:rFonts w:ascii="Arial" w:hAnsi="Arial" w:cs="Arial"/>
          <w:b/>
          <w:sz w:val="16"/>
          <w:szCs w:val="16"/>
        </w:rPr>
      </w:pPr>
      <w:r w:rsidRPr="00647330">
        <w:rPr>
          <w:rFonts w:ascii="Arial" w:hAnsi="Arial" w:cs="Arial"/>
          <w:b/>
          <w:sz w:val="16"/>
          <w:szCs w:val="16"/>
        </w:rPr>
        <w:t>РОССИЙСКАЯ ФЕДЕРАЦИЯ</w:t>
      </w:r>
    </w:p>
    <w:p w:rsidR="00440744" w:rsidRPr="00647330" w:rsidRDefault="00440744" w:rsidP="00440744">
      <w:pPr>
        <w:shd w:val="clear" w:color="auto" w:fill="FFFFFF"/>
        <w:tabs>
          <w:tab w:val="left" w:pos="567"/>
        </w:tabs>
        <w:autoSpaceDE w:val="0"/>
        <w:autoSpaceDN w:val="0"/>
        <w:adjustRightInd w:val="0"/>
        <w:spacing w:after="0" w:line="240" w:lineRule="auto"/>
        <w:jc w:val="center"/>
        <w:rPr>
          <w:rFonts w:ascii="Arial" w:hAnsi="Arial" w:cs="Arial"/>
          <w:b/>
          <w:sz w:val="16"/>
          <w:szCs w:val="16"/>
        </w:rPr>
      </w:pPr>
      <w:r w:rsidRPr="00647330">
        <w:rPr>
          <w:rFonts w:ascii="Arial" w:hAnsi="Arial" w:cs="Arial"/>
          <w:b/>
          <w:sz w:val="16"/>
          <w:szCs w:val="16"/>
        </w:rPr>
        <w:t>ИРКУТСКАЯ ОБЛАСТЬ</w:t>
      </w:r>
    </w:p>
    <w:p w:rsidR="00440744" w:rsidRPr="00647330" w:rsidRDefault="00440744" w:rsidP="00440744">
      <w:pPr>
        <w:shd w:val="clear" w:color="auto" w:fill="FFFFFF"/>
        <w:autoSpaceDE w:val="0"/>
        <w:autoSpaceDN w:val="0"/>
        <w:adjustRightInd w:val="0"/>
        <w:spacing w:after="0" w:line="240" w:lineRule="auto"/>
        <w:jc w:val="center"/>
        <w:rPr>
          <w:rFonts w:ascii="Arial" w:hAnsi="Arial" w:cs="Arial"/>
          <w:b/>
          <w:sz w:val="16"/>
          <w:szCs w:val="16"/>
        </w:rPr>
      </w:pPr>
      <w:r w:rsidRPr="00647330">
        <w:rPr>
          <w:rFonts w:ascii="Arial" w:hAnsi="Arial" w:cs="Arial"/>
          <w:b/>
          <w:sz w:val="16"/>
          <w:szCs w:val="16"/>
        </w:rPr>
        <w:t>АЛАРСКИЙ МУНИЦИПАЛЬНЫЙ РАЙОН</w:t>
      </w:r>
    </w:p>
    <w:p w:rsidR="00440744" w:rsidRPr="00647330" w:rsidRDefault="00440744" w:rsidP="00440744">
      <w:pPr>
        <w:shd w:val="clear" w:color="auto" w:fill="FFFFFF"/>
        <w:autoSpaceDE w:val="0"/>
        <w:autoSpaceDN w:val="0"/>
        <w:adjustRightInd w:val="0"/>
        <w:spacing w:after="0" w:line="240" w:lineRule="auto"/>
        <w:jc w:val="center"/>
        <w:rPr>
          <w:rFonts w:ascii="Arial" w:hAnsi="Arial" w:cs="Arial"/>
          <w:b/>
          <w:sz w:val="16"/>
          <w:szCs w:val="16"/>
        </w:rPr>
      </w:pPr>
      <w:r w:rsidRPr="00647330">
        <w:rPr>
          <w:rFonts w:ascii="Arial" w:hAnsi="Arial" w:cs="Arial"/>
          <w:b/>
          <w:sz w:val="16"/>
          <w:szCs w:val="16"/>
        </w:rPr>
        <w:t>МУНИЦИПАЛЬНОЕ  ОБРАЗОВАНИЕ «АЛЕКСАНДРОВСК»</w:t>
      </w:r>
    </w:p>
    <w:p w:rsidR="00440744" w:rsidRPr="00647330" w:rsidRDefault="00440744" w:rsidP="00440744">
      <w:pPr>
        <w:shd w:val="clear" w:color="auto" w:fill="FFFFFF"/>
        <w:autoSpaceDE w:val="0"/>
        <w:autoSpaceDN w:val="0"/>
        <w:adjustRightInd w:val="0"/>
        <w:spacing w:after="0" w:line="240" w:lineRule="auto"/>
        <w:jc w:val="center"/>
        <w:rPr>
          <w:rFonts w:ascii="Arial" w:hAnsi="Arial" w:cs="Arial"/>
          <w:b/>
          <w:sz w:val="16"/>
          <w:szCs w:val="16"/>
        </w:rPr>
      </w:pPr>
      <w:r w:rsidRPr="00647330">
        <w:rPr>
          <w:rFonts w:ascii="Arial" w:hAnsi="Arial" w:cs="Arial"/>
          <w:b/>
          <w:sz w:val="16"/>
          <w:szCs w:val="16"/>
        </w:rPr>
        <w:t>АДМИНИСТРАЦИЯ</w:t>
      </w:r>
    </w:p>
    <w:p w:rsidR="00440744" w:rsidRPr="00647330" w:rsidRDefault="00440744" w:rsidP="00440744">
      <w:pPr>
        <w:shd w:val="clear" w:color="auto" w:fill="FFFFFF"/>
        <w:autoSpaceDE w:val="0"/>
        <w:autoSpaceDN w:val="0"/>
        <w:adjustRightInd w:val="0"/>
        <w:spacing w:after="0" w:line="240" w:lineRule="auto"/>
        <w:jc w:val="center"/>
        <w:rPr>
          <w:rFonts w:ascii="Arial" w:hAnsi="Arial" w:cs="Arial"/>
          <w:b/>
          <w:sz w:val="16"/>
          <w:szCs w:val="16"/>
        </w:rPr>
      </w:pPr>
      <w:r w:rsidRPr="00647330">
        <w:rPr>
          <w:rFonts w:ascii="Arial" w:hAnsi="Arial" w:cs="Arial"/>
          <w:b/>
          <w:sz w:val="16"/>
          <w:szCs w:val="16"/>
        </w:rPr>
        <w:lastRenderedPageBreak/>
        <w:t xml:space="preserve">ПОСТАНОВЛЕНИЕ </w:t>
      </w:r>
    </w:p>
    <w:p w:rsidR="00440744" w:rsidRPr="00647330" w:rsidRDefault="00440744" w:rsidP="00440744">
      <w:pPr>
        <w:shd w:val="clear" w:color="auto" w:fill="FFFFFF"/>
        <w:autoSpaceDE w:val="0"/>
        <w:autoSpaceDN w:val="0"/>
        <w:adjustRightInd w:val="0"/>
        <w:spacing w:after="0" w:line="240" w:lineRule="auto"/>
        <w:jc w:val="center"/>
        <w:rPr>
          <w:rFonts w:ascii="Arial" w:hAnsi="Arial" w:cs="Arial"/>
          <w:b/>
          <w:sz w:val="16"/>
          <w:szCs w:val="16"/>
        </w:rPr>
      </w:pPr>
    </w:p>
    <w:p w:rsidR="00440744" w:rsidRPr="00647330" w:rsidRDefault="00440744" w:rsidP="00440744">
      <w:pPr>
        <w:pStyle w:val="aa"/>
        <w:tabs>
          <w:tab w:val="clear" w:pos="4153"/>
          <w:tab w:val="center" w:pos="7513"/>
        </w:tabs>
        <w:ind w:left="-142"/>
        <w:jc w:val="center"/>
        <w:rPr>
          <w:rFonts w:ascii="Arial" w:hAnsi="Arial" w:cs="Arial"/>
          <w:b/>
          <w:sz w:val="16"/>
          <w:szCs w:val="16"/>
        </w:rPr>
      </w:pPr>
      <w:r w:rsidRPr="00647330">
        <w:rPr>
          <w:rFonts w:ascii="Arial" w:hAnsi="Arial" w:cs="Arial"/>
          <w:b/>
          <w:sz w:val="16"/>
          <w:szCs w:val="16"/>
        </w:rPr>
        <w:t>«О ПРИЗНАНИИ УТРАТИВШИМИ СИЛУ ОТДЕЛЬНЫХ МУНИЦИПАЛЬНЫХ ПРАВОВЫХ АКТОВ АДМИНИСТРАЦИИ МУНИЦИПАЛЬНОГО ОБРАЗОВАНИЯ «АЛЕКСАНДРОВСК» ПО ВОПРОСАМ ВНУТРЕННЕГО МУНИЦИПАЛЬНОГО ФИНАНСОВОГО КОНТРОЛЯ»</w:t>
      </w:r>
    </w:p>
    <w:p w:rsidR="00440744" w:rsidRPr="00647330" w:rsidRDefault="00440744" w:rsidP="00440744">
      <w:pPr>
        <w:pStyle w:val="aa"/>
        <w:tabs>
          <w:tab w:val="clear" w:pos="4153"/>
          <w:tab w:val="center" w:pos="7513"/>
        </w:tabs>
        <w:ind w:left="-142"/>
        <w:jc w:val="center"/>
        <w:rPr>
          <w:rFonts w:ascii="Arial" w:hAnsi="Arial" w:cs="Arial"/>
          <w:b/>
          <w:sz w:val="16"/>
          <w:szCs w:val="16"/>
        </w:rPr>
      </w:pPr>
    </w:p>
    <w:p w:rsidR="00440744" w:rsidRPr="00647330" w:rsidRDefault="00440744" w:rsidP="00440744">
      <w:pPr>
        <w:pStyle w:val="aa"/>
        <w:tabs>
          <w:tab w:val="clear" w:pos="4153"/>
          <w:tab w:val="left" w:pos="709"/>
          <w:tab w:val="center" w:pos="7513"/>
        </w:tabs>
        <w:ind w:firstLine="709"/>
        <w:jc w:val="both"/>
        <w:rPr>
          <w:rFonts w:ascii="Arial" w:hAnsi="Arial" w:cs="Arial"/>
          <w:sz w:val="16"/>
          <w:szCs w:val="16"/>
        </w:rPr>
      </w:pPr>
      <w:r w:rsidRPr="00647330">
        <w:rPr>
          <w:rFonts w:ascii="Arial" w:hAnsi="Arial" w:cs="Arial"/>
          <w:sz w:val="16"/>
          <w:szCs w:val="16"/>
        </w:rPr>
        <w:t xml:space="preserve"> В целях приведения муниципальных правовых актов в соответствие с федеральным законодательством в соответствии со статьей 269.2 Бюджетного кодекса Российской Федерации, статьей 16 Федерального закона от 06.10.2003 года №131-ФЗ «Об общих принципах организации местного самоуправления в Российской Федерации», статьей 1 Федерального закона от 26.07.2019 № 199-ФЗ «О внесении изменений в Бюджетный кодекс Российской Федерации в части совершенствования государственного (муниципального) внутреннего контроля, внутреннего финансового контроля и внутреннего финансового аудита», руководствуясь статьями 7, 23 Устава муниципального образования «Александровск», администрация муниципального образования «Александровск» </w:t>
      </w:r>
    </w:p>
    <w:p w:rsidR="00440744" w:rsidRPr="00647330" w:rsidRDefault="00440744" w:rsidP="00440744">
      <w:pPr>
        <w:pStyle w:val="aa"/>
        <w:tabs>
          <w:tab w:val="clear" w:pos="4153"/>
          <w:tab w:val="left" w:pos="709"/>
          <w:tab w:val="center" w:pos="7513"/>
        </w:tabs>
        <w:jc w:val="both"/>
        <w:rPr>
          <w:rFonts w:ascii="Arial" w:hAnsi="Arial" w:cs="Arial"/>
          <w:sz w:val="16"/>
          <w:szCs w:val="16"/>
        </w:rPr>
      </w:pPr>
    </w:p>
    <w:p w:rsidR="00440744" w:rsidRPr="00647330" w:rsidRDefault="00440744" w:rsidP="00440744">
      <w:pPr>
        <w:pStyle w:val="aa"/>
        <w:tabs>
          <w:tab w:val="clear" w:pos="4153"/>
          <w:tab w:val="left" w:pos="709"/>
          <w:tab w:val="center" w:pos="7513"/>
        </w:tabs>
        <w:jc w:val="center"/>
        <w:rPr>
          <w:rFonts w:ascii="Arial" w:hAnsi="Arial" w:cs="Arial"/>
          <w:b/>
          <w:sz w:val="16"/>
          <w:szCs w:val="16"/>
        </w:rPr>
      </w:pPr>
      <w:r w:rsidRPr="00647330">
        <w:rPr>
          <w:rFonts w:ascii="Arial" w:hAnsi="Arial" w:cs="Arial"/>
          <w:b/>
          <w:sz w:val="16"/>
          <w:szCs w:val="16"/>
        </w:rPr>
        <w:t>ПОСТАНОВЛЯЕТ:</w:t>
      </w:r>
    </w:p>
    <w:p w:rsidR="00440744" w:rsidRPr="00647330" w:rsidRDefault="00440744" w:rsidP="00440744">
      <w:pPr>
        <w:pStyle w:val="aa"/>
        <w:tabs>
          <w:tab w:val="clear" w:pos="4153"/>
          <w:tab w:val="left" w:pos="709"/>
          <w:tab w:val="center" w:pos="7513"/>
        </w:tabs>
        <w:rPr>
          <w:rFonts w:ascii="Arial" w:hAnsi="Arial" w:cs="Arial"/>
          <w:b/>
          <w:sz w:val="16"/>
          <w:szCs w:val="16"/>
        </w:rPr>
      </w:pPr>
    </w:p>
    <w:p w:rsidR="00440744" w:rsidRPr="00647330" w:rsidRDefault="00440744" w:rsidP="00440744">
      <w:pPr>
        <w:spacing w:after="0" w:line="240" w:lineRule="auto"/>
        <w:ind w:firstLine="709"/>
        <w:jc w:val="both"/>
        <w:rPr>
          <w:rFonts w:ascii="Arial" w:hAnsi="Arial" w:cs="Arial"/>
          <w:bCs/>
          <w:sz w:val="16"/>
          <w:szCs w:val="16"/>
        </w:rPr>
      </w:pPr>
      <w:r w:rsidRPr="00647330">
        <w:rPr>
          <w:rFonts w:ascii="Arial" w:hAnsi="Arial" w:cs="Arial"/>
          <w:bCs/>
          <w:sz w:val="16"/>
          <w:szCs w:val="16"/>
        </w:rPr>
        <w:t>1.Постановление администрации муниципального образования «Александровск»» от 23.06.2014 года № 32-п «Об утверждении Порядка осуществления полномочий по внутреннему муниципальному финансовому контролю» считать утратившими силу;</w:t>
      </w:r>
    </w:p>
    <w:p w:rsidR="00440744" w:rsidRPr="00647330" w:rsidRDefault="00440744" w:rsidP="00440744">
      <w:pPr>
        <w:spacing w:after="0" w:line="240" w:lineRule="auto"/>
        <w:ind w:firstLine="709"/>
        <w:jc w:val="both"/>
        <w:rPr>
          <w:rFonts w:ascii="Arial" w:hAnsi="Arial" w:cs="Arial"/>
          <w:bCs/>
          <w:sz w:val="16"/>
          <w:szCs w:val="16"/>
        </w:rPr>
      </w:pPr>
      <w:r w:rsidRPr="00647330">
        <w:rPr>
          <w:rFonts w:ascii="Arial" w:hAnsi="Arial" w:cs="Arial"/>
          <w:bCs/>
          <w:sz w:val="16"/>
          <w:szCs w:val="16"/>
        </w:rPr>
        <w:t>2.Постановление администрации муниципального образования «Александровск» от 08.10.2018 года №61/а-п «Об утверждении стандартов осуществления внутреннего муниципального финансового контроля» считать утратившими силу.</w:t>
      </w:r>
    </w:p>
    <w:p w:rsidR="00440744" w:rsidRPr="00647330" w:rsidRDefault="00440744" w:rsidP="00440744">
      <w:pPr>
        <w:spacing w:after="0" w:line="240" w:lineRule="auto"/>
        <w:jc w:val="both"/>
        <w:rPr>
          <w:rFonts w:ascii="Arial" w:hAnsi="Arial" w:cs="Arial"/>
          <w:bCs/>
          <w:sz w:val="16"/>
          <w:szCs w:val="16"/>
        </w:rPr>
      </w:pPr>
      <w:r w:rsidRPr="00647330">
        <w:rPr>
          <w:rFonts w:ascii="Arial" w:hAnsi="Arial" w:cs="Arial"/>
          <w:bCs/>
          <w:sz w:val="16"/>
          <w:szCs w:val="16"/>
        </w:rPr>
        <w:t xml:space="preserve">           3.Опубликовать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«Аларский район» на страничке муниципального образования «Александровск» в информационно-телекоммуникационной сети «Интернет».</w:t>
      </w:r>
    </w:p>
    <w:p w:rsidR="00440744" w:rsidRPr="00647330" w:rsidRDefault="00440744" w:rsidP="00440744">
      <w:pPr>
        <w:spacing w:after="0" w:line="240" w:lineRule="auto"/>
        <w:ind w:firstLine="709"/>
        <w:jc w:val="both"/>
        <w:rPr>
          <w:rFonts w:ascii="Arial" w:hAnsi="Arial" w:cs="Arial"/>
          <w:bCs/>
          <w:sz w:val="16"/>
          <w:szCs w:val="16"/>
        </w:rPr>
      </w:pPr>
      <w:r w:rsidRPr="00647330">
        <w:rPr>
          <w:rFonts w:ascii="Arial" w:hAnsi="Arial" w:cs="Arial"/>
          <w:bCs/>
          <w:sz w:val="16"/>
          <w:szCs w:val="16"/>
        </w:rPr>
        <w:t>4.Данное постановление вступает в силу после дня его официального опубликования.</w:t>
      </w:r>
    </w:p>
    <w:p w:rsidR="00440744" w:rsidRPr="00647330" w:rsidRDefault="00440744" w:rsidP="00440744">
      <w:pPr>
        <w:spacing w:after="0" w:line="240" w:lineRule="auto"/>
        <w:ind w:firstLine="709"/>
        <w:jc w:val="both"/>
        <w:rPr>
          <w:rFonts w:ascii="Arial" w:hAnsi="Arial" w:cs="Arial"/>
          <w:bCs/>
          <w:sz w:val="16"/>
          <w:szCs w:val="16"/>
        </w:rPr>
      </w:pPr>
      <w:r w:rsidRPr="00647330">
        <w:rPr>
          <w:rFonts w:ascii="Arial" w:hAnsi="Arial" w:cs="Arial"/>
          <w:bCs/>
          <w:sz w:val="16"/>
          <w:szCs w:val="16"/>
        </w:rPr>
        <w:t>5.Контроль за исполнением настоящего постановления возложить на главу муниципального образования «Александровск» Т.В. Мелещенко.</w:t>
      </w:r>
    </w:p>
    <w:p w:rsidR="00440744" w:rsidRPr="00647330" w:rsidRDefault="00440744" w:rsidP="00440744">
      <w:pPr>
        <w:spacing w:after="0" w:line="240" w:lineRule="auto"/>
        <w:jc w:val="both"/>
        <w:rPr>
          <w:rFonts w:ascii="Arial" w:hAnsi="Arial" w:cs="Arial"/>
          <w:bCs/>
          <w:sz w:val="16"/>
          <w:szCs w:val="16"/>
        </w:rPr>
      </w:pPr>
    </w:p>
    <w:p w:rsidR="00440744" w:rsidRPr="00647330" w:rsidRDefault="00440744" w:rsidP="00440744">
      <w:pPr>
        <w:spacing w:after="0" w:line="240" w:lineRule="auto"/>
        <w:rPr>
          <w:rFonts w:ascii="Arial" w:hAnsi="Arial" w:cs="Arial"/>
          <w:bCs/>
          <w:sz w:val="16"/>
          <w:szCs w:val="16"/>
        </w:rPr>
      </w:pPr>
    </w:p>
    <w:p w:rsidR="00440744" w:rsidRPr="00647330" w:rsidRDefault="00440744" w:rsidP="00440744">
      <w:pPr>
        <w:spacing w:after="0" w:line="240" w:lineRule="auto"/>
        <w:rPr>
          <w:rFonts w:ascii="Arial" w:hAnsi="Arial" w:cs="Arial"/>
          <w:bCs/>
          <w:sz w:val="16"/>
          <w:szCs w:val="16"/>
        </w:rPr>
      </w:pPr>
      <w:r w:rsidRPr="00647330">
        <w:rPr>
          <w:rFonts w:ascii="Arial" w:hAnsi="Arial" w:cs="Arial"/>
          <w:bCs/>
          <w:sz w:val="16"/>
          <w:szCs w:val="16"/>
        </w:rPr>
        <w:t xml:space="preserve">  Глава муниципального</w:t>
      </w:r>
    </w:p>
    <w:p w:rsidR="00440744" w:rsidRPr="00647330" w:rsidRDefault="00440744" w:rsidP="00440744">
      <w:pPr>
        <w:spacing w:after="0" w:line="240" w:lineRule="auto"/>
        <w:rPr>
          <w:rFonts w:ascii="Arial" w:hAnsi="Arial" w:cs="Arial"/>
          <w:bCs/>
          <w:sz w:val="16"/>
          <w:szCs w:val="16"/>
        </w:rPr>
      </w:pPr>
      <w:r w:rsidRPr="00647330">
        <w:rPr>
          <w:rFonts w:ascii="Arial" w:hAnsi="Arial" w:cs="Arial"/>
          <w:bCs/>
          <w:sz w:val="16"/>
          <w:szCs w:val="16"/>
        </w:rPr>
        <w:t xml:space="preserve">  образования «Александровск»</w:t>
      </w:r>
    </w:p>
    <w:p w:rsidR="00440744" w:rsidRPr="00647330" w:rsidRDefault="00440744" w:rsidP="00440744">
      <w:pPr>
        <w:spacing w:after="0" w:line="240" w:lineRule="auto"/>
        <w:rPr>
          <w:rFonts w:ascii="Arial" w:hAnsi="Arial" w:cs="Arial"/>
          <w:b/>
          <w:bCs/>
          <w:sz w:val="16"/>
          <w:szCs w:val="16"/>
        </w:rPr>
      </w:pPr>
      <w:r w:rsidRPr="00647330">
        <w:rPr>
          <w:rFonts w:ascii="Arial" w:hAnsi="Arial" w:cs="Arial"/>
          <w:bCs/>
          <w:sz w:val="16"/>
          <w:szCs w:val="16"/>
        </w:rPr>
        <w:t xml:space="preserve">  Т.В. Мелещенко</w:t>
      </w:r>
    </w:p>
    <w:p w:rsidR="00440744" w:rsidRPr="00647330" w:rsidRDefault="00440744" w:rsidP="00271C40">
      <w:pPr>
        <w:spacing w:after="0" w:line="240" w:lineRule="auto"/>
        <w:jc w:val="both"/>
        <w:rPr>
          <w:rFonts w:ascii="Arial" w:hAnsi="Arial" w:cs="Arial"/>
          <w:sz w:val="16"/>
          <w:szCs w:val="16"/>
        </w:rPr>
      </w:pPr>
    </w:p>
    <w:p w:rsidR="00271C40" w:rsidRPr="006F1987" w:rsidRDefault="00271C40" w:rsidP="00271C40">
      <w:pPr>
        <w:spacing w:after="0" w:line="240" w:lineRule="auto"/>
        <w:jc w:val="center"/>
        <w:rPr>
          <w:rFonts w:ascii="Arial" w:hAnsi="Arial" w:cs="Arial"/>
          <w:b/>
          <w:bCs/>
          <w:color w:val="000000"/>
          <w:kern w:val="28"/>
          <w:sz w:val="16"/>
          <w:szCs w:val="16"/>
        </w:rPr>
      </w:pPr>
      <w:r w:rsidRPr="006F1987">
        <w:rPr>
          <w:rFonts w:ascii="Arial" w:hAnsi="Arial" w:cs="Arial"/>
          <w:b/>
          <w:bCs/>
          <w:color w:val="000000"/>
          <w:kern w:val="28"/>
          <w:sz w:val="16"/>
          <w:szCs w:val="16"/>
        </w:rPr>
        <w:t>24.12.2020г №73-П</w:t>
      </w:r>
    </w:p>
    <w:p w:rsidR="00271C40" w:rsidRPr="006F1987" w:rsidRDefault="00271C40" w:rsidP="00271C40">
      <w:pPr>
        <w:spacing w:after="0" w:line="240" w:lineRule="auto"/>
        <w:jc w:val="center"/>
        <w:rPr>
          <w:rFonts w:ascii="Arial" w:hAnsi="Arial" w:cs="Arial"/>
          <w:b/>
          <w:sz w:val="16"/>
          <w:szCs w:val="16"/>
        </w:rPr>
      </w:pPr>
      <w:r w:rsidRPr="006F1987">
        <w:rPr>
          <w:rFonts w:ascii="Arial" w:hAnsi="Arial" w:cs="Arial"/>
          <w:b/>
          <w:sz w:val="16"/>
          <w:szCs w:val="16"/>
        </w:rPr>
        <w:t>РОССИЙСКАЯ ФЕДЕРАЦИЯ</w:t>
      </w:r>
    </w:p>
    <w:p w:rsidR="00271C40" w:rsidRPr="006F1987" w:rsidRDefault="00271C40" w:rsidP="00271C40">
      <w:pPr>
        <w:spacing w:after="0" w:line="240" w:lineRule="auto"/>
        <w:jc w:val="center"/>
        <w:rPr>
          <w:rFonts w:ascii="Arial" w:hAnsi="Arial" w:cs="Arial"/>
          <w:b/>
          <w:sz w:val="16"/>
          <w:szCs w:val="16"/>
        </w:rPr>
      </w:pPr>
      <w:r w:rsidRPr="006F1987">
        <w:rPr>
          <w:rFonts w:ascii="Arial" w:hAnsi="Arial" w:cs="Arial"/>
          <w:b/>
          <w:sz w:val="16"/>
          <w:szCs w:val="16"/>
        </w:rPr>
        <w:t>ИРКУТСКАЯ ОБЛАСТЬ</w:t>
      </w:r>
    </w:p>
    <w:p w:rsidR="00271C40" w:rsidRPr="006F1987" w:rsidRDefault="00271C40" w:rsidP="00271C40">
      <w:pPr>
        <w:spacing w:after="0" w:line="240" w:lineRule="auto"/>
        <w:jc w:val="center"/>
        <w:rPr>
          <w:rFonts w:ascii="Arial" w:hAnsi="Arial" w:cs="Arial"/>
          <w:b/>
          <w:sz w:val="16"/>
          <w:szCs w:val="16"/>
        </w:rPr>
      </w:pPr>
      <w:r w:rsidRPr="006F1987">
        <w:rPr>
          <w:rFonts w:ascii="Arial" w:hAnsi="Arial" w:cs="Arial"/>
          <w:b/>
          <w:sz w:val="16"/>
          <w:szCs w:val="16"/>
        </w:rPr>
        <w:t>АЛАРСКИЙ МУНИЦИПАЛЬНЫЙ РАЙОН</w:t>
      </w:r>
    </w:p>
    <w:p w:rsidR="00271C40" w:rsidRPr="006F1987" w:rsidRDefault="00271C40" w:rsidP="00271C40">
      <w:pPr>
        <w:spacing w:after="0" w:line="240" w:lineRule="auto"/>
        <w:jc w:val="center"/>
        <w:rPr>
          <w:rFonts w:ascii="Arial" w:hAnsi="Arial" w:cs="Arial"/>
          <w:b/>
          <w:sz w:val="16"/>
          <w:szCs w:val="16"/>
        </w:rPr>
      </w:pPr>
      <w:r w:rsidRPr="006F1987">
        <w:rPr>
          <w:rFonts w:ascii="Arial" w:hAnsi="Arial" w:cs="Arial"/>
          <w:b/>
          <w:sz w:val="16"/>
          <w:szCs w:val="16"/>
        </w:rPr>
        <w:t>МУНИЦИПАЛЬНОЕ ОБРАЗОВАНИЕ «АЛЕКСАНДРОВСК»</w:t>
      </w:r>
    </w:p>
    <w:p w:rsidR="00271C40" w:rsidRPr="006F1987" w:rsidRDefault="00271C40" w:rsidP="00271C40">
      <w:pPr>
        <w:tabs>
          <w:tab w:val="center" w:pos="4677"/>
          <w:tab w:val="left" w:pos="6798"/>
        </w:tabs>
        <w:spacing w:after="0" w:line="240" w:lineRule="auto"/>
        <w:jc w:val="center"/>
        <w:rPr>
          <w:rFonts w:ascii="Arial" w:hAnsi="Arial" w:cs="Arial"/>
          <w:b/>
          <w:sz w:val="16"/>
          <w:szCs w:val="16"/>
        </w:rPr>
      </w:pPr>
      <w:r w:rsidRPr="006F1987">
        <w:rPr>
          <w:rFonts w:ascii="Arial" w:hAnsi="Arial" w:cs="Arial"/>
          <w:b/>
          <w:sz w:val="16"/>
          <w:szCs w:val="16"/>
        </w:rPr>
        <w:t>АДМИНИСТРАЦИЯ</w:t>
      </w:r>
    </w:p>
    <w:p w:rsidR="00271C40" w:rsidRPr="006F1987" w:rsidRDefault="00271C40" w:rsidP="00271C40">
      <w:pPr>
        <w:spacing w:after="0" w:line="240" w:lineRule="auto"/>
        <w:jc w:val="center"/>
        <w:rPr>
          <w:rFonts w:ascii="Arial" w:hAnsi="Arial" w:cs="Arial"/>
          <w:b/>
          <w:sz w:val="16"/>
          <w:szCs w:val="16"/>
        </w:rPr>
      </w:pPr>
      <w:r w:rsidRPr="006F1987">
        <w:rPr>
          <w:rFonts w:ascii="Arial" w:hAnsi="Arial" w:cs="Arial"/>
          <w:b/>
          <w:sz w:val="16"/>
          <w:szCs w:val="16"/>
        </w:rPr>
        <w:t>ПОСТАНОВЛЕНИЕ</w:t>
      </w:r>
    </w:p>
    <w:p w:rsidR="00271C40" w:rsidRPr="006F1987" w:rsidRDefault="00271C40" w:rsidP="00271C40">
      <w:pPr>
        <w:spacing w:after="0" w:line="240" w:lineRule="auto"/>
        <w:jc w:val="center"/>
        <w:rPr>
          <w:rFonts w:ascii="Arial" w:hAnsi="Arial" w:cs="Arial"/>
          <w:b/>
          <w:sz w:val="16"/>
          <w:szCs w:val="16"/>
        </w:rPr>
      </w:pPr>
    </w:p>
    <w:p w:rsidR="00271C40" w:rsidRPr="006F1987" w:rsidRDefault="00271C40" w:rsidP="00271C40">
      <w:pPr>
        <w:jc w:val="center"/>
        <w:rPr>
          <w:rFonts w:ascii="Arial" w:hAnsi="Arial" w:cs="Arial"/>
          <w:b/>
          <w:sz w:val="16"/>
          <w:szCs w:val="16"/>
        </w:rPr>
      </w:pPr>
      <w:r w:rsidRPr="006F1987">
        <w:rPr>
          <w:rFonts w:ascii="Arial" w:hAnsi="Arial" w:cs="Arial"/>
          <w:b/>
          <w:sz w:val="16"/>
          <w:szCs w:val="16"/>
        </w:rPr>
        <w:t xml:space="preserve">ОБ УТВЕРЖДЕНИИ МУНИЦИПАЛЬНОЙ ПРОГРАММЫ «ЭНЕРГОСБЕРЕЖЕНИЕ И ПОВЫШЕНИЕ ЭНЕРГЕТИЧЕСКОЙ ЭФФЕКТИВНОСТИ МУНИЦИПАЛЬНОГО </w:t>
      </w:r>
      <w:r w:rsidRPr="006F1987">
        <w:rPr>
          <w:rFonts w:ascii="Arial" w:hAnsi="Arial" w:cs="Arial"/>
          <w:b/>
          <w:sz w:val="16"/>
          <w:szCs w:val="16"/>
        </w:rPr>
        <w:lastRenderedPageBreak/>
        <w:t>ОБРАЗОВАНИЯ «АЛЕКСАНДРОВСК» НА 2021-2023 ГОДЫ И НА ПЕРСПЕКТИВУ ДО 2025 ГОДА</w:t>
      </w:r>
    </w:p>
    <w:p w:rsidR="00271C40" w:rsidRPr="006F1987" w:rsidRDefault="00271C40" w:rsidP="00271C40">
      <w:pPr>
        <w:autoSpaceDE w:val="0"/>
        <w:autoSpaceDN w:val="0"/>
        <w:adjustRightInd w:val="0"/>
        <w:ind w:firstLine="709"/>
        <w:jc w:val="center"/>
        <w:rPr>
          <w:rFonts w:ascii="Arial" w:hAnsi="Arial" w:cs="Arial"/>
          <w:sz w:val="16"/>
          <w:szCs w:val="16"/>
        </w:rPr>
      </w:pPr>
    </w:p>
    <w:p w:rsidR="00271C40" w:rsidRPr="00271C40" w:rsidRDefault="00271C40" w:rsidP="00271C40">
      <w:pPr>
        <w:autoSpaceDE w:val="0"/>
        <w:autoSpaceDN w:val="0"/>
        <w:adjustRightInd w:val="0"/>
        <w:ind w:firstLine="709"/>
        <w:jc w:val="both"/>
        <w:rPr>
          <w:rFonts w:ascii="Arial" w:hAnsi="Arial" w:cs="Arial"/>
          <w:color w:val="000000"/>
          <w:sz w:val="16"/>
          <w:szCs w:val="16"/>
        </w:rPr>
      </w:pPr>
      <w:r w:rsidRPr="006F1987">
        <w:rPr>
          <w:rFonts w:ascii="Arial" w:hAnsi="Arial" w:cs="Arial"/>
          <w:sz w:val="16"/>
          <w:szCs w:val="16"/>
        </w:rPr>
        <w:t>В</w:t>
      </w:r>
      <w:r w:rsidRPr="006F1987">
        <w:rPr>
          <w:rFonts w:ascii="Arial" w:hAnsi="Arial" w:cs="Arial"/>
          <w:i/>
          <w:iCs/>
          <w:color w:val="000000"/>
          <w:spacing w:val="-1"/>
          <w:sz w:val="16"/>
          <w:szCs w:val="16"/>
        </w:rPr>
        <w:t xml:space="preserve"> </w:t>
      </w:r>
      <w:r w:rsidRPr="006F1987">
        <w:rPr>
          <w:rFonts w:ascii="Arial" w:hAnsi="Arial" w:cs="Arial"/>
          <w:color w:val="000000"/>
          <w:spacing w:val="-1"/>
          <w:sz w:val="16"/>
          <w:szCs w:val="16"/>
        </w:rPr>
        <w:t xml:space="preserve">целях повышения энергетической эффективности при производстве, передаче и потреблении энергетических ресурсов в муниципальном образовании «Александровск», руководствуясь </w:t>
      </w:r>
      <w:r w:rsidRPr="006F1987">
        <w:rPr>
          <w:rFonts w:ascii="Arial" w:hAnsi="Arial" w:cs="Arial"/>
          <w:sz w:val="16"/>
          <w:szCs w:val="16"/>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6F1987">
        <w:rPr>
          <w:rFonts w:ascii="Arial" w:hAnsi="Arial" w:cs="Arial"/>
          <w:color w:val="000000"/>
          <w:sz w:val="16"/>
          <w:szCs w:val="16"/>
        </w:rPr>
        <w:t>Федеральным законом от 06.10.2003 № 131-ФЗ «Об общих принципах организации местного самоуправления в Российской Федерации»,</w:t>
      </w:r>
      <w:r w:rsidRPr="006F1987">
        <w:rPr>
          <w:rFonts w:ascii="Arial" w:hAnsi="Arial" w:cs="Arial"/>
          <w:sz w:val="16"/>
          <w:szCs w:val="16"/>
        </w:rPr>
        <w:t xml:space="preserve"> Постановлением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Приказом Минэкономразвития РФ от 17.02.2010 № 61 «Об утверждении примерного перечня мероприятий в области энергосбережения и повышения энергетической эффективности, </w:t>
      </w:r>
      <w:r w:rsidRPr="006F1987">
        <w:rPr>
          <w:rFonts w:ascii="Arial" w:hAnsi="Arial" w:cs="Arial"/>
          <w:color w:val="000000"/>
          <w:sz w:val="16"/>
          <w:szCs w:val="16"/>
        </w:rPr>
        <w:t>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Уставом муниципального образования «Александровск», администрация муниципального образования</w:t>
      </w:r>
    </w:p>
    <w:p w:rsidR="00271C40" w:rsidRPr="00271C40" w:rsidRDefault="00271C40" w:rsidP="00271C40">
      <w:pPr>
        <w:jc w:val="center"/>
        <w:rPr>
          <w:rFonts w:ascii="Arial" w:hAnsi="Arial" w:cs="Arial"/>
          <w:b/>
          <w:sz w:val="16"/>
          <w:szCs w:val="16"/>
        </w:rPr>
      </w:pPr>
      <w:r w:rsidRPr="006F1987">
        <w:rPr>
          <w:rFonts w:ascii="Arial" w:hAnsi="Arial" w:cs="Arial"/>
          <w:b/>
          <w:sz w:val="16"/>
          <w:szCs w:val="16"/>
        </w:rPr>
        <w:t>ПОСТАНОВЛЯЕТ</w:t>
      </w:r>
      <w:r>
        <w:rPr>
          <w:rFonts w:ascii="Arial" w:hAnsi="Arial" w:cs="Arial"/>
          <w:b/>
          <w:sz w:val="16"/>
          <w:szCs w:val="16"/>
        </w:rPr>
        <w:t>:</w:t>
      </w:r>
    </w:p>
    <w:p w:rsidR="00271C40" w:rsidRPr="006F1987" w:rsidRDefault="00271C40" w:rsidP="00271C40">
      <w:pPr>
        <w:jc w:val="both"/>
        <w:rPr>
          <w:rFonts w:ascii="Arial" w:hAnsi="Arial" w:cs="Arial"/>
          <w:sz w:val="16"/>
          <w:szCs w:val="16"/>
        </w:rPr>
      </w:pPr>
      <w:r w:rsidRPr="006F1987">
        <w:rPr>
          <w:rFonts w:ascii="Arial" w:hAnsi="Arial" w:cs="Arial"/>
          <w:sz w:val="16"/>
          <w:szCs w:val="16"/>
        </w:rPr>
        <w:tab/>
        <w:t>1. Утвердить муниципальную программу «Энергосбережение и повышение энергетической эффективности муниципального образования «Александровск» на 2021-2023 годы и на перспективу до 2025 года (Приложение).</w:t>
      </w:r>
    </w:p>
    <w:p w:rsidR="00271C40" w:rsidRPr="006F1987" w:rsidRDefault="00271C40" w:rsidP="00271C40">
      <w:pPr>
        <w:pStyle w:val="ad"/>
        <w:ind w:firstLine="709"/>
        <w:jc w:val="both"/>
        <w:rPr>
          <w:rFonts w:ascii="Arial" w:hAnsi="Arial" w:cs="Arial"/>
          <w:sz w:val="16"/>
          <w:szCs w:val="16"/>
        </w:rPr>
      </w:pPr>
      <w:r w:rsidRPr="006F1987">
        <w:rPr>
          <w:rFonts w:ascii="Arial" w:hAnsi="Arial" w:cs="Arial"/>
          <w:sz w:val="16"/>
          <w:szCs w:val="16"/>
        </w:rPr>
        <w:t xml:space="preserve"> 2.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71C40" w:rsidRPr="006F1987" w:rsidRDefault="00271C40" w:rsidP="00271C40">
      <w:pPr>
        <w:pStyle w:val="ad"/>
        <w:ind w:firstLine="709"/>
        <w:jc w:val="both"/>
        <w:rPr>
          <w:rFonts w:ascii="Arial" w:hAnsi="Arial" w:cs="Arial"/>
          <w:sz w:val="16"/>
          <w:szCs w:val="16"/>
        </w:rPr>
      </w:pPr>
      <w:r w:rsidRPr="006F1987">
        <w:rPr>
          <w:rFonts w:ascii="Arial" w:hAnsi="Arial" w:cs="Arial"/>
          <w:sz w:val="16"/>
          <w:szCs w:val="16"/>
        </w:rPr>
        <w:t>3.Данное постановление вступает в силу после дня его официального опубликования.</w:t>
      </w:r>
    </w:p>
    <w:p w:rsidR="00271C40" w:rsidRPr="006F1987" w:rsidRDefault="00271C40" w:rsidP="00271C40">
      <w:pPr>
        <w:jc w:val="both"/>
        <w:rPr>
          <w:rFonts w:ascii="Arial" w:hAnsi="Arial" w:cs="Arial"/>
          <w:color w:val="000000"/>
          <w:spacing w:val="3"/>
          <w:sz w:val="16"/>
          <w:szCs w:val="16"/>
        </w:rPr>
      </w:pPr>
      <w:r w:rsidRPr="006F1987">
        <w:rPr>
          <w:rFonts w:ascii="Arial" w:hAnsi="Arial" w:cs="Arial"/>
          <w:sz w:val="16"/>
          <w:szCs w:val="16"/>
        </w:rPr>
        <w:tab/>
      </w:r>
      <w:r w:rsidRPr="006F1987">
        <w:rPr>
          <w:rFonts w:ascii="Arial" w:hAnsi="Arial" w:cs="Arial"/>
          <w:color w:val="000000"/>
          <w:spacing w:val="-14"/>
          <w:sz w:val="16"/>
          <w:szCs w:val="16"/>
        </w:rPr>
        <w:t xml:space="preserve">4. </w:t>
      </w:r>
      <w:r w:rsidRPr="006F1987">
        <w:rPr>
          <w:rFonts w:ascii="Arial" w:hAnsi="Arial" w:cs="Arial"/>
          <w:color w:val="000000"/>
          <w:spacing w:val="3"/>
          <w:sz w:val="16"/>
          <w:szCs w:val="16"/>
        </w:rPr>
        <w:t xml:space="preserve">Контроль за выполнением настоящего </w:t>
      </w:r>
      <w:r>
        <w:rPr>
          <w:rFonts w:ascii="Arial" w:hAnsi="Arial" w:cs="Arial"/>
          <w:color w:val="000000"/>
          <w:spacing w:val="3"/>
          <w:sz w:val="16"/>
          <w:szCs w:val="16"/>
        </w:rPr>
        <w:t>постановления оставляю за собой</w:t>
      </w:r>
    </w:p>
    <w:p w:rsidR="00271C40" w:rsidRPr="006F1987" w:rsidRDefault="00271C40" w:rsidP="00271C40">
      <w:pPr>
        <w:jc w:val="both"/>
        <w:rPr>
          <w:rFonts w:ascii="Arial" w:hAnsi="Arial" w:cs="Arial"/>
          <w:color w:val="000000"/>
          <w:spacing w:val="3"/>
          <w:sz w:val="16"/>
          <w:szCs w:val="16"/>
        </w:rPr>
      </w:pPr>
    </w:p>
    <w:p w:rsidR="00271C40" w:rsidRPr="006F1987" w:rsidRDefault="00271C40" w:rsidP="00271C40">
      <w:pPr>
        <w:pStyle w:val="ConsPlusNormal1"/>
        <w:rPr>
          <w:sz w:val="16"/>
          <w:szCs w:val="16"/>
        </w:rPr>
      </w:pPr>
      <w:r w:rsidRPr="006F1987">
        <w:rPr>
          <w:sz w:val="16"/>
          <w:szCs w:val="16"/>
        </w:rPr>
        <w:t xml:space="preserve">Глава муниципального </w:t>
      </w:r>
    </w:p>
    <w:p w:rsidR="00271C40" w:rsidRPr="006F1987" w:rsidRDefault="00271C40" w:rsidP="00271C40">
      <w:pPr>
        <w:pStyle w:val="ConsPlusNormal1"/>
        <w:rPr>
          <w:sz w:val="16"/>
          <w:szCs w:val="16"/>
        </w:rPr>
      </w:pPr>
      <w:r w:rsidRPr="006F1987">
        <w:rPr>
          <w:sz w:val="16"/>
          <w:szCs w:val="16"/>
        </w:rPr>
        <w:t>образования «Александровск»</w:t>
      </w:r>
    </w:p>
    <w:p w:rsidR="00271C40" w:rsidRPr="006F1987" w:rsidRDefault="00271C40" w:rsidP="00271C40">
      <w:pPr>
        <w:pStyle w:val="ConsPlusNormal1"/>
        <w:rPr>
          <w:sz w:val="16"/>
          <w:szCs w:val="16"/>
        </w:rPr>
      </w:pPr>
      <w:r w:rsidRPr="006F1987">
        <w:rPr>
          <w:sz w:val="16"/>
          <w:szCs w:val="16"/>
        </w:rPr>
        <w:t>Т.В. Мелещенко</w:t>
      </w:r>
      <w:r w:rsidRPr="006F1987">
        <w:rPr>
          <w:sz w:val="16"/>
          <w:szCs w:val="16"/>
        </w:rPr>
        <w:tab/>
      </w:r>
      <w:r w:rsidRPr="006F1987">
        <w:rPr>
          <w:sz w:val="16"/>
          <w:szCs w:val="16"/>
        </w:rPr>
        <w:tab/>
        <w:t xml:space="preserve">                  </w:t>
      </w:r>
    </w:p>
    <w:p w:rsidR="00DD1BAB" w:rsidRPr="00BA6DF4" w:rsidRDefault="00DD1BAB" w:rsidP="00977EB5">
      <w:pPr>
        <w:spacing w:after="0" w:line="240" w:lineRule="auto"/>
        <w:jc w:val="both"/>
        <w:rPr>
          <w:rFonts w:ascii="Arial" w:hAnsi="Arial" w:cs="Arial"/>
          <w:sz w:val="18"/>
          <w:szCs w:val="18"/>
        </w:rPr>
      </w:pPr>
    </w:p>
    <w:p w:rsidR="00977EB5" w:rsidRPr="006F1987" w:rsidRDefault="00977EB5" w:rsidP="00977EB5">
      <w:pPr>
        <w:spacing w:after="0" w:line="240" w:lineRule="auto"/>
        <w:jc w:val="right"/>
        <w:rPr>
          <w:rFonts w:ascii="Courier New" w:hAnsi="Courier New" w:cs="Courier New"/>
          <w:sz w:val="16"/>
          <w:szCs w:val="16"/>
        </w:rPr>
      </w:pPr>
      <w:r w:rsidRPr="006F1987">
        <w:rPr>
          <w:rFonts w:ascii="Courier New" w:hAnsi="Courier New" w:cs="Courier New"/>
          <w:sz w:val="16"/>
          <w:szCs w:val="16"/>
        </w:rPr>
        <w:t>Приложение</w:t>
      </w:r>
    </w:p>
    <w:p w:rsidR="00977EB5" w:rsidRPr="006F1987" w:rsidRDefault="00977EB5" w:rsidP="00977EB5">
      <w:pPr>
        <w:spacing w:after="0" w:line="240" w:lineRule="auto"/>
        <w:jc w:val="right"/>
        <w:rPr>
          <w:rFonts w:ascii="Courier New" w:hAnsi="Courier New" w:cs="Courier New"/>
          <w:sz w:val="16"/>
          <w:szCs w:val="16"/>
        </w:rPr>
      </w:pPr>
      <w:r w:rsidRPr="006F1987">
        <w:rPr>
          <w:rFonts w:ascii="Courier New" w:hAnsi="Courier New" w:cs="Courier New"/>
          <w:sz w:val="16"/>
          <w:szCs w:val="16"/>
        </w:rPr>
        <w:t>к постановлению</w:t>
      </w:r>
    </w:p>
    <w:p w:rsidR="00977EB5" w:rsidRPr="006F1987" w:rsidRDefault="00977EB5" w:rsidP="00977EB5">
      <w:pPr>
        <w:spacing w:after="0" w:line="240" w:lineRule="auto"/>
        <w:jc w:val="right"/>
        <w:rPr>
          <w:rFonts w:ascii="Courier New" w:hAnsi="Courier New" w:cs="Courier New"/>
          <w:sz w:val="16"/>
          <w:szCs w:val="16"/>
        </w:rPr>
      </w:pPr>
      <w:r w:rsidRPr="006F1987">
        <w:rPr>
          <w:rFonts w:ascii="Courier New" w:hAnsi="Courier New" w:cs="Courier New"/>
          <w:sz w:val="16"/>
          <w:szCs w:val="16"/>
        </w:rPr>
        <w:t>администрации муниципального образования «Александровск»</w:t>
      </w:r>
    </w:p>
    <w:p w:rsidR="00977EB5" w:rsidRPr="006F1987" w:rsidRDefault="00977EB5" w:rsidP="00977EB5">
      <w:pPr>
        <w:spacing w:after="0" w:line="240" w:lineRule="auto"/>
        <w:jc w:val="right"/>
        <w:rPr>
          <w:rFonts w:ascii="Courier New" w:hAnsi="Courier New" w:cs="Courier New"/>
          <w:sz w:val="16"/>
          <w:szCs w:val="16"/>
        </w:rPr>
      </w:pPr>
      <w:r w:rsidRPr="006F1987">
        <w:rPr>
          <w:rFonts w:ascii="Courier New" w:hAnsi="Courier New" w:cs="Courier New"/>
          <w:sz w:val="16"/>
          <w:szCs w:val="16"/>
        </w:rPr>
        <w:t>от «24» декабря 2020г. №73-п</w:t>
      </w:r>
    </w:p>
    <w:p w:rsidR="00977EB5" w:rsidRPr="006F1987" w:rsidRDefault="00977EB5" w:rsidP="00977EB5">
      <w:pPr>
        <w:spacing w:after="0" w:line="240" w:lineRule="auto"/>
        <w:rPr>
          <w:rFonts w:ascii="Arial" w:hAnsi="Arial" w:cs="Arial"/>
          <w:sz w:val="16"/>
          <w:szCs w:val="16"/>
        </w:rPr>
      </w:pPr>
    </w:p>
    <w:p w:rsidR="00977EB5" w:rsidRPr="006F1987" w:rsidRDefault="00977EB5" w:rsidP="00977EB5">
      <w:pPr>
        <w:jc w:val="center"/>
        <w:rPr>
          <w:rFonts w:ascii="Arial" w:hAnsi="Arial" w:cs="Arial"/>
          <w:b/>
          <w:sz w:val="16"/>
          <w:szCs w:val="16"/>
        </w:rPr>
      </w:pPr>
      <w:r w:rsidRPr="006F1987">
        <w:rPr>
          <w:rFonts w:ascii="Arial" w:hAnsi="Arial" w:cs="Arial"/>
          <w:b/>
          <w:sz w:val="16"/>
          <w:szCs w:val="16"/>
        </w:rPr>
        <w:t>ПРОГРАММА «ЭНЕРГОСБЕРЕЖЕНИЕ И ПОВЫШЕНИЕ ЭНЕРГЕТИЧЕСКОЙ ЭФФЕКТИВНОСТИ</w:t>
      </w:r>
    </w:p>
    <w:p w:rsidR="00977EB5" w:rsidRPr="006F1987" w:rsidRDefault="00977EB5" w:rsidP="00977EB5">
      <w:pPr>
        <w:jc w:val="center"/>
        <w:rPr>
          <w:rFonts w:ascii="Arial" w:hAnsi="Arial" w:cs="Arial"/>
          <w:b/>
          <w:sz w:val="16"/>
          <w:szCs w:val="16"/>
        </w:rPr>
      </w:pPr>
      <w:r w:rsidRPr="006F1987">
        <w:rPr>
          <w:rFonts w:ascii="Arial" w:hAnsi="Arial" w:cs="Arial"/>
          <w:b/>
          <w:sz w:val="16"/>
          <w:szCs w:val="16"/>
        </w:rPr>
        <w:lastRenderedPageBreak/>
        <w:t>МУНИЦИПАЛЬНОГО ОБРАЗОВАНИЯ «АЛЕКСАНДРОВСК» НА 2021-2023 ГОДЫ И НА ПЕРСПЕКТИВУ ДО 2025 ГОДА</w:t>
      </w:r>
    </w:p>
    <w:p w:rsidR="00977EB5" w:rsidRPr="006F1987" w:rsidRDefault="00977EB5" w:rsidP="00977EB5">
      <w:pPr>
        <w:jc w:val="center"/>
        <w:rPr>
          <w:rFonts w:ascii="Arial" w:hAnsi="Arial" w:cs="Arial"/>
          <w:sz w:val="16"/>
          <w:szCs w:val="16"/>
        </w:rPr>
      </w:pPr>
      <w:r w:rsidRPr="006F1987">
        <w:rPr>
          <w:rFonts w:ascii="Arial" w:hAnsi="Arial" w:cs="Arial"/>
          <w:sz w:val="16"/>
          <w:szCs w:val="16"/>
        </w:rPr>
        <w:t>ПАСПОРТ</w:t>
      </w:r>
    </w:p>
    <w:p w:rsidR="00977EB5" w:rsidRPr="00977EB5" w:rsidRDefault="00977EB5" w:rsidP="00977EB5">
      <w:pPr>
        <w:jc w:val="center"/>
        <w:rPr>
          <w:rFonts w:ascii="Arial" w:hAnsi="Arial" w:cs="Arial"/>
          <w:sz w:val="16"/>
          <w:szCs w:val="16"/>
        </w:rPr>
      </w:pPr>
      <w:r w:rsidRPr="006F1987">
        <w:rPr>
          <w:rFonts w:ascii="Arial" w:hAnsi="Arial" w:cs="Arial"/>
          <w:sz w:val="16"/>
          <w:szCs w:val="16"/>
        </w:rPr>
        <w:t>Программы «Энергосбережение и повышение энергетической эффективности муниципального образования «Александровск» на 2021-2023 годы и на перспективу до 2025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4650"/>
      </w:tblGrid>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bCs/>
                <w:sz w:val="16"/>
                <w:szCs w:val="16"/>
              </w:rPr>
            </w:pPr>
            <w:r w:rsidRPr="006F1987">
              <w:rPr>
                <w:rFonts w:ascii="Courier New" w:hAnsi="Courier New" w:cs="Courier New"/>
                <w:bCs/>
                <w:sz w:val="16"/>
                <w:szCs w:val="16"/>
              </w:rPr>
              <w:t>Наименование</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rPr>
                <w:rFonts w:ascii="Courier New" w:hAnsi="Courier New" w:cs="Courier New"/>
                <w:bCs/>
                <w:sz w:val="16"/>
                <w:szCs w:val="16"/>
              </w:rPr>
            </w:pPr>
            <w:r w:rsidRPr="006F1987">
              <w:rPr>
                <w:rFonts w:ascii="Courier New" w:hAnsi="Courier New" w:cs="Courier New"/>
                <w:bCs/>
                <w:spacing w:val="-4"/>
                <w:sz w:val="16"/>
                <w:szCs w:val="16"/>
              </w:rPr>
              <w:t xml:space="preserve">Программа «Энергосбережение и повышение энергетической эффективности на территории </w:t>
            </w:r>
            <w:r w:rsidRPr="006F1987">
              <w:rPr>
                <w:rFonts w:ascii="Courier New" w:hAnsi="Courier New" w:cs="Courier New"/>
                <w:bCs/>
                <w:sz w:val="16"/>
                <w:szCs w:val="16"/>
              </w:rPr>
              <w:t>муниципального образования «Александровск»</w:t>
            </w:r>
            <w:r w:rsidRPr="006F1987">
              <w:rPr>
                <w:rFonts w:ascii="Courier New" w:hAnsi="Courier New" w:cs="Courier New"/>
                <w:bCs/>
                <w:spacing w:val="-4"/>
                <w:sz w:val="16"/>
                <w:szCs w:val="16"/>
              </w:rPr>
              <w:t xml:space="preserve"> на 2021-2023 годы и на перспективу до 2025 года» </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 xml:space="preserve">Основание </w:t>
            </w:r>
          </w:p>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для</w:t>
            </w:r>
          </w:p>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разработки</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Закон Российской Федерации от 23 ноября 2009 года № 261-ФЗ «Об энергосбережении и повышении энергоэффективности».</w:t>
            </w:r>
          </w:p>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Постановление Правительства РФ от 31 декабря 2009г. №1225 «О требованиях к региональным и муниципальным программам в области энергосбережения и повышения энергетической эффективности»</w:t>
            </w:r>
          </w:p>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Приказ Министерства экономического развития РФ от 17 февраля 2010г. №61 «Об утверждении примерного перечня мероприятий в области энергосбережения и повышения энергетической эффективности»</w:t>
            </w:r>
          </w:p>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Распоряжение Правительства РФ от 1 декабря 1009г. №1830-р «Об энергосбережении и повышении энергетической эффективности и о внесении изменений в отдельные законодательные акты РФ»</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Муниципальный заказчик</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both"/>
              <w:rPr>
                <w:rFonts w:ascii="Courier New" w:hAnsi="Courier New" w:cs="Courier New"/>
                <w:sz w:val="16"/>
                <w:szCs w:val="16"/>
              </w:rPr>
            </w:pPr>
            <w:r w:rsidRPr="006F1987">
              <w:rPr>
                <w:rFonts w:ascii="Courier New" w:hAnsi="Courier New" w:cs="Courier New"/>
                <w:bCs/>
                <w:sz w:val="16"/>
                <w:szCs w:val="16"/>
              </w:rPr>
              <w:t>Администрация муниципального образования «Александровск»</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 xml:space="preserve">Основные разработчики </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rPr>
                <w:rFonts w:ascii="Courier New" w:hAnsi="Courier New" w:cs="Courier New"/>
                <w:bCs/>
                <w:sz w:val="16"/>
                <w:szCs w:val="16"/>
              </w:rPr>
            </w:pPr>
            <w:r w:rsidRPr="006F1987">
              <w:rPr>
                <w:rFonts w:ascii="Courier New" w:hAnsi="Courier New" w:cs="Courier New"/>
                <w:bCs/>
                <w:sz w:val="16"/>
                <w:szCs w:val="16"/>
              </w:rPr>
              <w:t>Администрация муниципального образования «Александровск»</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Цели и задачи</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ind w:firstLine="425"/>
              <w:jc w:val="both"/>
              <w:rPr>
                <w:rFonts w:ascii="Courier New" w:hAnsi="Courier New" w:cs="Courier New"/>
                <w:sz w:val="16"/>
                <w:szCs w:val="16"/>
              </w:rPr>
            </w:pPr>
            <w:r w:rsidRPr="006F1987">
              <w:rPr>
                <w:rFonts w:ascii="Courier New" w:hAnsi="Courier New" w:cs="Courier New"/>
                <w:sz w:val="16"/>
                <w:szCs w:val="16"/>
              </w:rPr>
              <w:t xml:space="preserve">Основные </w:t>
            </w:r>
            <w:r w:rsidRPr="006F1987">
              <w:rPr>
                <w:rFonts w:ascii="Courier New" w:hAnsi="Courier New" w:cs="Courier New"/>
                <w:b/>
                <w:sz w:val="16"/>
                <w:szCs w:val="16"/>
              </w:rPr>
              <w:t>цели</w:t>
            </w:r>
            <w:r w:rsidRPr="006F1987">
              <w:rPr>
                <w:rFonts w:ascii="Courier New" w:hAnsi="Courier New" w:cs="Courier New"/>
                <w:sz w:val="16"/>
                <w:szCs w:val="16"/>
              </w:rPr>
              <w:t xml:space="preserve"> программы:</w:t>
            </w:r>
          </w:p>
          <w:p w:rsidR="00977EB5" w:rsidRPr="006F1987" w:rsidRDefault="00977EB5" w:rsidP="00977EB5">
            <w:pPr>
              <w:numPr>
                <w:ilvl w:val="0"/>
                <w:numId w:val="46"/>
              </w:numPr>
              <w:tabs>
                <w:tab w:val="num" w:pos="646"/>
              </w:tabs>
              <w:spacing w:after="0" w:line="240" w:lineRule="auto"/>
              <w:ind w:left="0" w:firstLine="466"/>
              <w:jc w:val="both"/>
              <w:rPr>
                <w:rFonts w:ascii="Courier New" w:hAnsi="Courier New" w:cs="Courier New"/>
                <w:sz w:val="16"/>
                <w:szCs w:val="16"/>
              </w:rPr>
            </w:pPr>
            <w:r w:rsidRPr="006F1987">
              <w:rPr>
                <w:rFonts w:ascii="Courier New" w:hAnsi="Courier New" w:cs="Courier New"/>
                <w:sz w:val="16"/>
                <w:szCs w:val="16"/>
                <w:u w:val="single"/>
              </w:rPr>
              <w:t>создание</w:t>
            </w:r>
            <w:r w:rsidRPr="006F1987">
              <w:rPr>
                <w:rFonts w:ascii="Courier New" w:hAnsi="Courier New" w:cs="Courier New"/>
                <w:sz w:val="16"/>
                <w:szCs w:val="16"/>
              </w:rPr>
              <w:t xml:space="preserve"> экономических и организационных условий для эффективного использования энергоресурсов на территории</w:t>
            </w:r>
            <w:r w:rsidRPr="006F1987">
              <w:rPr>
                <w:rFonts w:ascii="Courier New" w:hAnsi="Courier New" w:cs="Courier New"/>
                <w:b/>
                <w:sz w:val="16"/>
                <w:szCs w:val="16"/>
              </w:rPr>
              <w:t xml:space="preserve"> </w:t>
            </w:r>
            <w:r w:rsidRPr="006F1987">
              <w:rPr>
                <w:rFonts w:ascii="Courier New" w:hAnsi="Courier New" w:cs="Courier New"/>
                <w:bCs/>
                <w:sz w:val="16"/>
                <w:szCs w:val="16"/>
              </w:rPr>
              <w:t>муниципального образования «Александровск»</w:t>
            </w:r>
            <w:r w:rsidRPr="006F1987">
              <w:rPr>
                <w:rFonts w:ascii="Courier New" w:hAnsi="Courier New" w:cs="Courier New"/>
                <w:sz w:val="16"/>
                <w:szCs w:val="16"/>
              </w:rPr>
              <w:t>;</w:t>
            </w:r>
          </w:p>
          <w:p w:rsidR="00977EB5" w:rsidRPr="006F1987" w:rsidRDefault="00977EB5" w:rsidP="00977EB5">
            <w:pPr>
              <w:numPr>
                <w:ilvl w:val="0"/>
                <w:numId w:val="46"/>
              </w:numPr>
              <w:tabs>
                <w:tab w:val="num" w:pos="646"/>
              </w:tabs>
              <w:spacing w:after="0" w:line="240" w:lineRule="auto"/>
              <w:ind w:left="0" w:firstLine="466"/>
              <w:jc w:val="both"/>
              <w:rPr>
                <w:rFonts w:ascii="Courier New" w:hAnsi="Courier New" w:cs="Courier New"/>
                <w:sz w:val="16"/>
                <w:szCs w:val="16"/>
              </w:rPr>
            </w:pPr>
            <w:r w:rsidRPr="006F1987">
              <w:rPr>
                <w:rFonts w:ascii="Courier New" w:hAnsi="Courier New" w:cs="Courier New"/>
                <w:sz w:val="16"/>
                <w:szCs w:val="16"/>
                <w:u w:val="single"/>
              </w:rPr>
              <w:t>сокращение</w:t>
            </w:r>
            <w:r w:rsidRPr="006F1987">
              <w:rPr>
                <w:rFonts w:ascii="Courier New" w:hAnsi="Courier New" w:cs="Courier New"/>
                <w:sz w:val="16"/>
                <w:szCs w:val="16"/>
              </w:rPr>
              <w:t xml:space="preserve"> расходов бюджета на оплату коммунальных услуг муниципальных бюджетных учреждений;</w:t>
            </w:r>
          </w:p>
          <w:p w:rsidR="00977EB5" w:rsidRPr="006F1987" w:rsidRDefault="00977EB5" w:rsidP="005D2783">
            <w:pPr>
              <w:ind w:firstLine="466"/>
              <w:jc w:val="both"/>
              <w:rPr>
                <w:rFonts w:ascii="Courier New" w:hAnsi="Courier New" w:cs="Courier New"/>
                <w:b/>
                <w:sz w:val="16"/>
                <w:szCs w:val="16"/>
              </w:rPr>
            </w:pPr>
            <w:r w:rsidRPr="006F1987">
              <w:rPr>
                <w:rFonts w:ascii="Courier New" w:hAnsi="Courier New" w:cs="Courier New"/>
                <w:sz w:val="16"/>
                <w:szCs w:val="16"/>
              </w:rPr>
              <w:lastRenderedPageBreak/>
              <w:t xml:space="preserve">Для достижения этих целей необходимо решить следующие основные </w:t>
            </w:r>
            <w:r w:rsidRPr="006F1987">
              <w:rPr>
                <w:rFonts w:ascii="Courier New" w:hAnsi="Courier New" w:cs="Courier New"/>
                <w:b/>
                <w:sz w:val="16"/>
                <w:szCs w:val="16"/>
              </w:rPr>
              <w:t>задачи:</w:t>
            </w:r>
          </w:p>
          <w:p w:rsidR="00977EB5" w:rsidRPr="006F1987" w:rsidRDefault="00977EB5" w:rsidP="00977EB5">
            <w:pPr>
              <w:numPr>
                <w:ilvl w:val="0"/>
                <w:numId w:val="47"/>
              </w:numPr>
              <w:tabs>
                <w:tab w:val="num" w:pos="284"/>
              </w:tabs>
              <w:spacing w:after="0" w:line="240" w:lineRule="auto"/>
              <w:ind w:left="-39" w:firstLine="505"/>
              <w:jc w:val="both"/>
              <w:rPr>
                <w:rFonts w:ascii="Courier New" w:hAnsi="Courier New" w:cs="Courier New"/>
                <w:sz w:val="16"/>
                <w:szCs w:val="16"/>
              </w:rPr>
            </w:pPr>
            <w:r w:rsidRPr="006F1987">
              <w:rPr>
                <w:rFonts w:ascii="Courier New" w:hAnsi="Courier New" w:cs="Courier New"/>
                <w:sz w:val="16"/>
                <w:szCs w:val="16"/>
              </w:rPr>
              <w:t xml:space="preserve">осуществить оценку фактического потенциала повышения энергоэффективности и энергосбережения по объектам энергопотребления, расположенным на территории </w:t>
            </w:r>
            <w:r w:rsidRPr="006F1987">
              <w:rPr>
                <w:rFonts w:ascii="Courier New" w:hAnsi="Courier New" w:cs="Courier New"/>
                <w:bCs/>
                <w:sz w:val="16"/>
                <w:szCs w:val="16"/>
              </w:rPr>
              <w:t>муниципального образования «Александровск»</w:t>
            </w:r>
            <w:r w:rsidRPr="006F1987">
              <w:rPr>
                <w:rFonts w:ascii="Courier New" w:hAnsi="Courier New" w:cs="Courier New"/>
                <w:sz w:val="16"/>
                <w:szCs w:val="16"/>
              </w:rPr>
              <w:t>;</w:t>
            </w:r>
          </w:p>
          <w:p w:rsidR="00977EB5" w:rsidRPr="006F1987" w:rsidRDefault="00977EB5" w:rsidP="00977EB5">
            <w:pPr>
              <w:numPr>
                <w:ilvl w:val="0"/>
                <w:numId w:val="47"/>
              </w:numPr>
              <w:tabs>
                <w:tab w:val="num" w:pos="284"/>
              </w:tabs>
              <w:spacing w:after="0" w:line="240" w:lineRule="auto"/>
              <w:ind w:left="-39" w:firstLine="505"/>
              <w:jc w:val="both"/>
              <w:rPr>
                <w:rFonts w:ascii="Courier New" w:hAnsi="Courier New" w:cs="Courier New"/>
                <w:sz w:val="16"/>
                <w:szCs w:val="16"/>
              </w:rPr>
            </w:pPr>
            <w:r w:rsidRPr="006F1987">
              <w:rPr>
                <w:rFonts w:ascii="Courier New" w:hAnsi="Courier New" w:cs="Courier New"/>
                <w:sz w:val="16"/>
                <w:szCs w:val="16"/>
              </w:rPr>
              <w:t>выполнить технические и организационные мероприятия по снижению использования энергоресурсов;</w:t>
            </w:r>
          </w:p>
          <w:p w:rsidR="00977EB5" w:rsidRPr="006F1987" w:rsidRDefault="00977EB5" w:rsidP="00977EB5">
            <w:pPr>
              <w:numPr>
                <w:ilvl w:val="0"/>
                <w:numId w:val="47"/>
              </w:numPr>
              <w:tabs>
                <w:tab w:val="num" w:pos="284"/>
              </w:tabs>
              <w:spacing w:after="0" w:line="240" w:lineRule="auto"/>
              <w:ind w:left="-39" w:firstLine="505"/>
              <w:jc w:val="both"/>
              <w:rPr>
                <w:rFonts w:ascii="Courier New" w:hAnsi="Courier New" w:cs="Courier New"/>
                <w:sz w:val="16"/>
                <w:szCs w:val="16"/>
              </w:rPr>
            </w:pPr>
            <w:r w:rsidRPr="006F1987">
              <w:rPr>
                <w:rFonts w:ascii="Courier New" w:hAnsi="Courier New" w:cs="Courier New"/>
                <w:sz w:val="16"/>
                <w:szCs w:val="16"/>
              </w:rPr>
              <w:t xml:space="preserve">организовать систему учета потребления энергетических ресурсов на территории </w:t>
            </w:r>
            <w:r w:rsidRPr="006F1987">
              <w:rPr>
                <w:rFonts w:ascii="Courier New" w:hAnsi="Courier New" w:cs="Courier New"/>
                <w:bCs/>
                <w:sz w:val="16"/>
                <w:szCs w:val="16"/>
              </w:rPr>
              <w:t>муниципального образования «Александровск»</w:t>
            </w:r>
          </w:p>
          <w:p w:rsidR="00977EB5" w:rsidRPr="006F1987" w:rsidRDefault="00977EB5" w:rsidP="00977EB5">
            <w:pPr>
              <w:numPr>
                <w:ilvl w:val="0"/>
                <w:numId w:val="47"/>
              </w:numPr>
              <w:tabs>
                <w:tab w:val="num" w:pos="284"/>
              </w:tabs>
              <w:spacing w:after="0" w:line="240" w:lineRule="auto"/>
              <w:ind w:left="-39" w:firstLine="505"/>
              <w:jc w:val="both"/>
              <w:rPr>
                <w:rFonts w:ascii="Courier New" w:hAnsi="Courier New" w:cs="Courier New"/>
                <w:sz w:val="16"/>
                <w:szCs w:val="16"/>
              </w:rPr>
            </w:pPr>
            <w:r w:rsidRPr="006F1987">
              <w:rPr>
                <w:rFonts w:ascii="Courier New" w:hAnsi="Courier New" w:cs="Courier New"/>
                <w:sz w:val="16"/>
                <w:szCs w:val="16"/>
              </w:rPr>
              <w:t>организовать систему мониторинга и информационного сопровождения реализации мероприятий программы;</w:t>
            </w:r>
          </w:p>
          <w:p w:rsidR="00977EB5" w:rsidRPr="006F1987" w:rsidRDefault="00977EB5" w:rsidP="00977EB5">
            <w:pPr>
              <w:numPr>
                <w:ilvl w:val="0"/>
                <w:numId w:val="47"/>
              </w:numPr>
              <w:tabs>
                <w:tab w:val="num" w:pos="284"/>
              </w:tabs>
              <w:spacing w:after="0" w:line="240" w:lineRule="auto"/>
              <w:ind w:left="-39" w:firstLine="505"/>
              <w:jc w:val="both"/>
              <w:rPr>
                <w:rFonts w:ascii="Courier New" w:hAnsi="Courier New" w:cs="Courier New"/>
                <w:sz w:val="16"/>
                <w:szCs w:val="16"/>
              </w:rPr>
            </w:pPr>
            <w:r w:rsidRPr="006F1987">
              <w:rPr>
                <w:rFonts w:ascii="Courier New" w:hAnsi="Courier New" w:cs="Courier New"/>
                <w:sz w:val="16"/>
                <w:szCs w:val="16"/>
              </w:rPr>
              <w:t xml:space="preserve">стимулирование реализации политики энергосбережения и повышения энергетической эффективности на территории муниципального образования </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lastRenderedPageBreak/>
              <w:t>Срок реализации</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rPr>
                <w:rFonts w:ascii="Courier New" w:hAnsi="Courier New" w:cs="Courier New"/>
                <w:sz w:val="16"/>
                <w:szCs w:val="16"/>
              </w:rPr>
            </w:pPr>
            <w:r w:rsidRPr="006F1987">
              <w:rPr>
                <w:rFonts w:ascii="Courier New" w:hAnsi="Courier New" w:cs="Courier New"/>
                <w:sz w:val="16"/>
                <w:szCs w:val="16"/>
              </w:rPr>
              <w:t>2021-2025 годы</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Ответственные исполнители</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Администрация МО «Александровск»</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spacing w:line="0" w:lineRule="atLeast"/>
              <w:jc w:val="center"/>
              <w:rPr>
                <w:rFonts w:ascii="Courier New" w:hAnsi="Courier New" w:cs="Courier New"/>
                <w:sz w:val="16"/>
                <w:szCs w:val="16"/>
              </w:rPr>
            </w:pPr>
            <w:r w:rsidRPr="006F1987">
              <w:rPr>
                <w:rFonts w:ascii="Courier New" w:hAnsi="Courier New" w:cs="Courier New"/>
                <w:sz w:val="16"/>
                <w:szCs w:val="16"/>
              </w:rPr>
              <w:t>Ожидаемые конечные результаты реализации</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spacing w:line="0" w:lineRule="atLeast"/>
              <w:jc w:val="both"/>
              <w:rPr>
                <w:rFonts w:ascii="Courier New" w:hAnsi="Courier New" w:cs="Courier New"/>
                <w:sz w:val="16"/>
                <w:szCs w:val="16"/>
              </w:rPr>
            </w:pPr>
            <w:r w:rsidRPr="006F1987">
              <w:rPr>
                <w:rFonts w:ascii="Courier New" w:hAnsi="Courier New" w:cs="Courier New"/>
                <w:sz w:val="16"/>
                <w:szCs w:val="16"/>
              </w:rPr>
              <w:t>- снижения объемов потребления энергетических</w:t>
            </w:r>
          </w:p>
          <w:p w:rsidR="00977EB5" w:rsidRPr="006F1987" w:rsidRDefault="00977EB5" w:rsidP="005D2783">
            <w:pPr>
              <w:spacing w:line="0" w:lineRule="atLeast"/>
              <w:jc w:val="both"/>
              <w:rPr>
                <w:rFonts w:ascii="Courier New" w:hAnsi="Courier New" w:cs="Courier New"/>
                <w:sz w:val="16"/>
                <w:szCs w:val="16"/>
              </w:rPr>
            </w:pPr>
            <w:r w:rsidRPr="006F1987">
              <w:rPr>
                <w:rFonts w:ascii="Courier New" w:hAnsi="Courier New" w:cs="Courier New"/>
                <w:sz w:val="16"/>
                <w:szCs w:val="16"/>
              </w:rPr>
              <w:t>ресурсов;</w:t>
            </w:r>
          </w:p>
          <w:p w:rsidR="00977EB5" w:rsidRPr="006F1987" w:rsidRDefault="00977EB5" w:rsidP="005D2783">
            <w:pPr>
              <w:spacing w:line="0" w:lineRule="atLeast"/>
              <w:jc w:val="both"/>
              <w:rPr>
                <w:rFonts w:ascii="Courier New" w:hAnsi="Courier New" w:cs="Courier New"/>
                <w:sz w:val="16"/>
                <w:szCs w:val="16"/>
              </w:rPr>
            </w:pPr>
            <w:r w:rsidRPr="006F1987">
              <w:rPr>
                <w:rFonts w:ascii="Courier New" w:hAnsi="Courier New" w:cs="Courier New"/>
                <w:sz w:val="16"/>
                <w:szCs w:val="16"/>
              </w:rPr>
              <w:t>- снижение нагрузки по оплате энергоносителей на</w:t>
            </w:r>
          </w:p>
          <w:p w:rsidR="00977EB5" w:rsidRPr="006F1987" w:rsidRDefault="00977EB5" w:rsidP="005D2783">
            <w:pPr>
              <w:spacing w:line="0" w:lineRule="atLeast"/>
              <w:jc w:val="both"/>
              <w:rPr>
                <w:rFonts w:ascii="Courier New" w:hAnsi="Courier New" w:cs="Courier New"/>
                <w:sz w:val="16"/>
                <w:szCs w:val="16"/>
              </w:rPr>
            </w:pPr>
            <w:r w:rsidRPr="006F1987">
              <w:rPr>
                <w:rFonts w:ascii="Courier New" w:hAnsi="Courier New" w:cs="Courier New"/>
                <w:sz w:val="16"/>
                <w:szCs w:val="16"/>
              </w:rPr>
              <w:t>местный бюджет;</w:t>
            </w:r>
          </w:p>
          <w:p w:rsidR="00977EB5" w:rsidRPr="006F1987" w:rsidRDefault="00977EB5" w:rsidP="005D2783">
            <w:pPr>
              <w:spacing w:line="0" w:lineRule="atLeast"/>
              <w:jc w:val="both"/>
              <w:rPr>
                <w:rFonts w:ascii="Courier New" w:hAnsi="Courier New" w:cs="Courier New"/>
                <w:sz w:val="16"/>
                <w:szCs w:val="16"/>
              </w:rPr>
            </w:pPr>
            <w:r w:rsidRPr="006F1987">
              <w:rPr>
                <w:rFonts w:ascii="Courier New" w:hAnsi="Courier New" w:cs="Courier New"/>
                <w:sz w:val="16"/>
                <w:szCs w:val="16"/>
              </w:rPr>
              <w:t>- снижение удельных показателей энергопотребления.</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 xml:space="preserve">Объемы и источники финансирования </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Всего на реализацию мероприятий программы предусматривается – 45,9</w:t>
            </w:r>
            <w:r w:rsidRPr="006F1987">
              <w:rPr>
                <w:rFonts w:ascii="Courier New" w:hAnsi="Courier New" w:cs="Courier New"/>
                <w:color w:val="FF0000"/>
                <w:sz w:val="16"/>
                <w:szCs w:val="16"/>
              </w:rPr>
              <w:t xml:space="preserve"> </w:t>
            </w:r>
            <w:r w:rsidRPr="006F1987">
              <w:rPr>
                <w:rFonts w:ascii="Courier New" w:hAnsi="Courier New" w:cs="Courier New"/>
                <w:sz w:val="16"/>
                <w:szCs w:val="16"/>
              </w:rPr>
              <w:t>тыс</w:t>
            </w:r>
            <w:r w:rsidRPr="006F1987">
              <w:rPr>
                <w:rFonts w:ascii="Courier New" w:hAnsi="Courier New" w:cs="Courier New"/>
                <w:color w:val="000000"/>
                <w:sz w:val="16"/>
                <w:szCs w:val="16"/>
              </w:rPr>
              <w:t>. руб.</w:t>
            </w:r>
          </w:p>
        </w:tc>
      </w:tr>
      <w:tr w:rsidR="00977EB5" w:rsidRPr="006F1987" w:rsidTr="005D2783">
        <w:tc>
          <w:tcPr>
            <w:tcW w:w="2234"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center"/>
              <w:rPr>
                <w:rFonts w:ascii="Courier New" w:hAnsi="Courier New" w:cs="Courier New"/>
                <w:sz w:val="16"/>
                <w:szCs w:val="16"/>
              </w:rPr>
            </w:pPr>
            <w:r w:rsidRPr="006F1987">
              <w:rPr>
                <w:rFonts w:ascii="Courier New" w:hAnsi="Courier New" w:cs="Courier New"/>
                <w:sz w:val="16"/>
                <w:szCs w:val="16"/>
              </w:rPr>
              <w:t xml:space="preserve">Контроль за исполнением </w:t>
            </w:r>
          </w:p>
        </w:tc>
        <w:tc>
          <w:tcPr>
            <w:tcW w:w="7619" w:type="dxa"/>
            <w:tcBorders>
              <w:top w:val="single" w:sz="4" w:space="0" w:color="auto"/>
              <w:left w:val="single" w:sz="4" w:space="0" w:color="auto"/>
              <w:bottom w:val="single" w:sz="4" w:space="0" w:color="auto"/>
              <w:right w:val="single" w:sz="4" w:space="0" w:color="auto"/>
            </w:tcBorders>
          </w:tcPr>
          <w:p w:rsidR="00977EB5" w:rsidRPr="006F1987" w:rsidRDefault="00977EB5" w:rsidP="005D2783">
            <w:pPr>
              <w:jc w:val="both"/>
              <w:rPr>
                <w:rFonts w:ascii="Courier New" w:hAnsi="Courier New" w:cs="Courier New"/>
                <w:sz w:val="16"/>
                <w:szCs w:val="16"/>
              </w:rPr>
            </w:pPr>
            <w:r w:rsidRPr="006F1987">
              <w:rPr>
                <w:rFonts w:ascii="Courier New" w:hAnsi="Courier New" w:cs="Courier New"/>
                <w:sz w:val="16"/>
                <w:szCs w:val="16"/>
              </w:rPr>
              <w:t xml:space="preserve">Контроль за реализацией программы осуществляет администрация </w:t>
            </w:r>
            <w:r w:rsidRPr="006F1987">
              <w:rPr>
                <w:rFonts w:ascii="Courier New" w:hAnsi="Courier New" w:cs="Courier New"/>
                <w:bCs/>
                <w:sz w:val="16"/>
                <w:szCs w:val="16"/>
              </w:rPr>
              <w:t>муниципального образования «Александровск»</w:t>
            </w:r>
          </w:p>
        </w:tc>
      </w:tr>
    </w:tbl>
    <w:p w:rsidR="00977EB5" w:rsidRDefault="00977EB5" w:rsidP="00977EB5">
      <w:pPr>
        <w:jc w:val="both"/>
        <w:rPr>
          <w:color w:val="000000"/>
          <w:spacing w:val="-2"/>
          <w:sz w:val="16"/>
          <w:szCs w:val="16"/>
        </w:rPr>
      </w:pPr>
    </w:p>
    <w:p w:rsidR="008D1461" w:rsidRPr="006F1987" w:rsidRDefault="008D1461" w:rsidP="008D1461">
      <w:pPr>
        <w:jc w:val="center"/>
        <w:rPr>
          <w:rFonts w:ascii="Arial" w:hAnsi="Arial" w:cs="Arial"/>
          <w:sz w:val="16"/>
          <w:szCs w:val="16"/>
        </w:rPr>
      </w:pPr>
      <w:r w:rsidRPr="006F1987">
        <w:rPr>
          <w:rFonts w:ascii="Arial" w:hAnsi="Arial" w:cs="Arial"/>
          <w:sz w:val="16"/>
          <w:szCs w:val="16"/>
        </w:rPr>
        <w:t>Общая характеристика муниципального образования «Александровск»</w:t>
      </w:r>
    </w:p>
    <w:p w:rsidR="008D1461" w:rsidRPr="006F1987" w:rsidRDefault="008D1461" w:rsidP="008D1461">
      <w:pPr>
        <w:jc w:val="center"/>
        <w:rPr>
          <w:rFonts w:ascii="Arial" w:hAnsi="Arial" w:cs="Arial"/>
          <w:b/>
          <w:sz w:val="16"/>
          <w:szCs w:val="16"/>
        </w:rPr>
      </w:pP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lastRenderedPageBreak/>
        <w:t xml:space="preserve">Административный центр с. Александровск, расположен в </w:t>
      </w:r>
      <w:smartTag w:uri="urn:schemas-microsoft-com:office:smarttags" w:element="metricconverter">
        <w:smartTagPr>
          <w:attr w:name="ProductID" w:val="10 км"/>
        </w:smartTagPr>
        <w:r w:rsidRPr="006F1987">
          <w:rPr>
            <w:rFonts w:ascii="Arial" w:hAnsi="Arial" w:cs="Arial"/>
            <w:sz w:val="16"/>
            <w:szCs w:val="16"/>
          </w:rPr>
          <w:t>10 км</w:t>
        </w:r>
      </w:smartTag>
      <w:r w:rsidRPr="006F1987">
        <w:rPr>
          <w:rFonts w:ascii="Arial" w:hAnsi="Arial" w:cs="Arial"/>
          <w:sz w:val="16"/>
          <w:szCs w:val="16"/>
        </w:rPr>
        <w:t xml:space="preserve">. От районного центра п. Кутулик и в </w:t>
      </w:r>
      <w:smartTag w:uri="urn:schemas-microsoft-com:office:smarttags" w:element="metricconverter">
        <w:smartTagPr>
          <w:attr w:name="ProductID" w:val="180 км"/>
        </w:smartTagPr>
        <w:r w:rsidRPr="006F1987">
          <w:rPr>
            <w:rFonts w:ascii="Arial" w:hAnsi="Arial" w:cs="Arial"/>
            <w:sz w:val="16"/>
            <w:szCs w:val="16"/>
          </w:rPr>
          <w:t>180 км</w:t>
        </w:r>
      </w:smartTag>
      <w:r w:rsidRPr="006F1987">
        <w:rPr>
          <w:rFonts w:ascii="Arial" w:hAnsi="Arial" w:cs="Arial"/>
          <w:sz w:val="16"/>
          <w:szCs w:val="16"/>
        </w:rPr>
        <w:t>. От областного центра г. Иркутск. В состав территории муниципального образования входят: с. Александровск, д. Угольная, д. Шапшалтуй.</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 xml:space="preserve">      Климат резко-континентальный, с длинной, морозной зимой (с ноября по апрель) и коротким жарким летом. В январе температура достигает до  - 40°. Амплитуда колебания ее составляет в среднем 70.</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Годовое количество осадков невелико и колеблется в разные годы в пределах 300-</w:t>
      </w:r>
      <w:smartTag w:uri="urn:schemas-microsoft-com:office:smarttags" w:element="metricconverter">
        <w:smartTagPr>
          <w:attr w:name="ProductID" w:val="500 мм"/>
        </w:smartTagPr>
        <w:r w:rsidRPr="006F1987">
          <w:rPr>
            <w:rFonts w:ascii="Arial" w:hAnsi="Arial" w:cs="Arial"/>
            <w:sz w:val="16"/>
            <w:szCs w:val="16"/>
          </w:rPr>
          <w:t>500 мм</w:t>
        </w:r>
      </w:smartTag>
      <w:r w:rsidRPr="006F1987">
        <w:rPr>
          <w:rFonts w:ascii="Arial" w:hAnsi="Arial" w:cs="Arial"/>
          <w:sz w:val="16"/>
          <w:szCs w:val="16"/>
        </w:rPr>
        <w:t xml:space="preserve">. в год. </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 xml:space="preserve">Территория МО «Александровск» расположена в зоне южной тайги. Леса занимают </w:t>
      </w:r>
      <w:smartTag w:uri="urn:schemas-microsoft-com:office:smarttags" w:element="metricconverter">
        <w:smartTagPr>
          <w:attr w:name="ProductID" w:val="4124 га"/>
        </w:smartTagPr>
        <w:r w:rsidRPr="006F1987">
          <w:rPr>
            <w:rFonts w:ascii="Arial" w:hAnsi="Arial" w:cs="Arial"/>
            <w:sz w:val="16"/>
            <w:szCs w:val="16"/>
          </w:rPr>
          <w:t>4124 га</w:t>
        </w:r>
      </w:smartTag>
      <w:r w:rsidRPr="006F1987">
        <w:rPr>
          <w:rFonts w:ascii="Arial" w:hAnsi="Arial" w:cs="Arial"/>
          <w:sz w:val="16"/>
          <w:szCs w:val="16"/>
        </w:rPr>
        <w:t xml:space="preserve"> или 28% территории.</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Преобладают хвойные породы (лиственница, сосна, ель), меньше – береза, осина. Лес – главное богатство: это основной вид топлива, строительного материала, это кладовая естественных продуктов, ягод, грибов.</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Составляющим природным ресурсом района является – уголь (осадочного происхождения). Территория МО находится в районе Иркутско-Черемховской угольной провинции.</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Этнический состав населения муниципального образования смешанный: русские, поляки, белорусы, украинцы, татары, буряты, армяне и т.д.</w:t>
      </w:r>
    </w:p>
    <w:p w:rsidR="008D1461" w:rsidRPr="006F1987" w:rsidRDefault="008D1461" w:rsidP="008D1461">
      <w:pPr>
        <w:spacing w:after="0" w:line="240" w:lineRule="auto"/>
        <w:ind w:firstLine="720"/>
        <w:jc w:val="both"/>
        <w:rPr>
          <w:rFonts w:ascii="Arial" w:hAnsi="Arial" w:cs="Arial"/>
          <w:sz w:val="16"/>
          <w:szCs w:val="16"/>
        </w:rPr>
      </w:pPr>
      <w:r w:rsidRPr="006F1987">
        <w:rPr>
          <w:rFonts w:ascii="Arial" w:hAnsi="Arial" w:cs="Arial"/>
          <w:sz w:val="16"/>
          <w:szCs w:val="16"/>
        </w:rPr>
        <w:t>Муниципальное образование «Александровск» расположено на юго-западе УОБО, на севере граничит с МО «Маниловск», на востоке с МО «Кутулик», на юге с МО «Забитуй», на западе с МО «Зоны».</w:t>
      </w:r>
    </w:p>
    <w:p w:rsidR="008D1461" w:rsidRPr="006F1987" w:rsidRDefault="008D1461" w:rsidP="008D1461">
      <w:pPr>
        <w:pStyle w:val="a7"/>
        <w:spacing w:before="0" w:beforeAutospacing="0" w:after="0" w:afterAutospacing="0"/>
        <w:rPr>
          <w:rFonts w:ascii="Arial" w:hAnsi="Arial" w:cs="Arial"/>
          <w:sz w:val="16"/>
          <w:szCs w:val="16"/>
        </w:rPr>
      </w:pPr>
      <w:r w:rsidRPr="006F1987">
        <w:rPr>
          <w:rFonts w:ascii="Arial" w:hAnsi="Arial" w:cs="Arial"/>
          <w:sz w:val="16"/>
          <w:szCs w:val="16"/>
        </w:rPr>
        <w:t xml:space="preserve">Муниципальное образование «Александровск» образовано 01.01.2006 года в рамках Александровской сельской администрации. Площадь муниципального образования -13768 кв.км. Численность населения – 757 человек. </w:t>
      </w:r>
    </w:p>
    <w:p w:rsidR="008D1461" w:rsidRPr="006F1987" w:rsidRDefault="008D1461" w:rsidP="008D1461">
      <w:pPr>
        <w:pStyle w:val="p19"/>
        <w:shd w:val="clear" w:color="auto" w:fill="FFFFFF"/>
        <w:spacing w:before="0" w:beforeAutospacing="0" w:after="0" w:afterAutospacing="0"/>
        <w:ind w:firstLine="709"/>
        <w:jc w:val="both"/>
        <w:rPr>
          <w:rFonts w:ascii="Arial" w:hAnsi="Arial" w:cs="Arial"/>
          <w:sz w:val="16"/>
          <w:szCs w:val="16"/>
        </w:rPr>
      </w:pPr>
      <w:r w:rsidRPr="006F1987">
        <w:rPr>
          <w:rFonts w:ascii="Arial" w:hAnsi="Arial" w:cs="Arial"/>
          <w:sz w:val="16"/>
          <w:szCs w:val="16"/>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w:t>
      </w:r>
    </w:p>
    <w:p w:rsidR="008D1461" w:rsidRPr="006F1987" w:rsidRDefault="008D1461" w:rsidP="008D1461">
      <w:pPr>
        <w:widowControl w:val="0"/>
        <w:spacing w:after="0" w:line="240" w:lineRule="auto"/>
        <w:ind w:firstLine="709"/>
        <w:jc w:val="both"/>
        <w:rPr>
          <w:rFonts w:ascii="Arial" w:hAnsi="Arial" w:cs="Arial"/>
          <w:sz w:val="16"/>
          <w:szCs w:val="16"/>
        </w:rPr>
      </w:pPr>
      <w:r w:rsidRPr="006F1987">
        <w:rPr>
          <w:rFonts w:ascii="Arial" w:hAnsi="Arial" w:cs="Arial"/>
          <w:sz w:val="16"/>
          <w:szCs w:val="16"/>
        </w:rPr>
        <w:t>В настоящее время в муниципальном образовании «Александровск»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8D1461" w:rsidRPr="006F1987" w:rsidRDefault="008D1461" w:rsidP="008D1461">
      <w:pPr>
        <w:widowControl w:val="0"/>
        <w:spacing w:after="0" w:line="240" w:lineRule="auto"/>
        <w:ind w:firstLine="709"/>
        <w:jc w:val="both"/>
        <w:rPr>
          <w:rFonts w:ascii="Arial" w:hAnsi="Arial" w:cs="Arial"/>
          <w:sz w:val="16"/>
          <w:szCs w:val="16"/>
        </w:rPr>
      </w:pPr>
      <w:r w:rsidRPr="006F1987">
        <w:rPr>
          <w:rFonts w:ascii="Arial" w:hAnsi="Arial" w:cs="Arial"/>
          <w:sz w:val="16"/>
          <w:szCs w:val="16"/>
        </w:rPr>
        <w:t xml:space="preserve">Остальные учреждения муниципального образования отапливаются электрическими приборами. </w:t>
      </w:r>
    </w:p>
    <w:p w:rsidR="008D1461" w:rsidRPr="006F1987" w:rsidRDefault="008D1461" w:rsidP="008D1461">
      <w:pPr>
        <w:widowControl w:val="0"/>
        <w:spacing w:after="0" w:line="240" w:lineRule="auto"/>
        <w:ind w:firstLine="709"/>
        <w:jc w:val="both"/>
        <w:rPr>
          <w:rFonts w:ascii="Arial" w:hAnsi="Arial" w:cs="Arial"/>
          <w:sz w:val="16"/>
          <w:szCs w:val="16"/>
        </w:rPr>
      </w:pPr>
      <w:r w:rsidRPr="006F1987">
        <w:rPr>
          <w:rFonts w:ascii="Arial" w:hAnsi="Arial" w:cs="Arial"/>
          <w:sz w:val="16"/>
          <w:szCs w:val="16"/>
        </w:rPr>
        <w:t>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муниципального бюджета, возникает необходимость в энергосбережении и повышении энергетической эффективности. В условиях роста энергоресурсов.</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В помещении администрации муниципального образования "Александровск" водоснабжение и водоотведение отсутствует. Отопление в помещении электрическое. В течении последних лет лампы освещения постепенно заменяются на энергосберегающие. На территории муниципального образования "Александровск" установлено уличное освещение. </w:t>
      </w:r>
    </w:p>
    <w:p w:rsidR="008D1461" w:rsidRPr="006F1987" w:rsidRDefault="008D1461" w:rsidP="008D1461">
      <w:pPr>
        <w:spacing w:after="0" w:line="240" w:lineRule="auto"/>
        <w:ind w:firstLine="709"/>
        <w:jc w:val="center"/>
        <w:rPr>
          <w:rFonts w:ascii="Arial" w:hAnsi="Arial" w:cs="Arial"/>
          <w:b/>
          <w:sz w:val="16"/>
          <w:szCs w:val="16"/>
        </w:rPr>
      </w:pPr>
    </w:p>
    <w:p w:rsidR="008D1461" w:rsidRPr="006F1987" w:rsidRDefault="008D1461" w:rsidP="008D1461">
      <w:pPr>
        <w:spacing w:after="0" w:line="240" w:lineRule="auto"/>
        <w:ind w:left="227" w:right="227"/>
        <w:jc w:val="center"/>
        <w:rPr>
          <w:rFonts w:ascii="Arial" w:hAnsi="Arial" w:cs="Arial"/>
          <w:sz w:val="16"/>
          <w:szCs w:val="16"/>
        </w:rPr>
      </w:pPr>
      <w:r w:rsidRPr="006F1987">
        <w:rPr>
          <w:rFonts w:ascii="Arial" w:hAnsi="Arial" w:cs="Arial"/>
          <w:sz w:val="16"/>
          <w:szCs w:val="16"/>
        </w:rPr>
        <w:t>ПРИОРИТЕТЫ МУНИЦИПАЛЬНОЙ ПОЛИТИКИ В СФЕРЕ РЕАЛИЗАЦИИ МУНИЦИПАЛЬНОЙ ПРОГРАММЫ, ЦЕЛЕВЫЕ ПОКАЗАТЕЛИ, ОПИСАНИЕ ОЖИДАЕМЫХ РЕЗУЛЬТАТОВ СРОКОВ И ЭТАПОВ РЕАЛИЗАЦИИ МУНИЦИПАЛЬНОЙ ПРОГРАММЫ</w:t>
      </w:r>
    </w:p>
    <w:p w:rsidR="008D1461" w:rsidRPr="006F1987" w:rsidRDefault="008D1461" w:rsidP="008D1461">
      <w:pPr>
        <w:spacing w:after="0" w:line="240" w:lineRule="auto"/>
        <w:ind w:left="227" w:right="227"/>
        <w:jc w:val="center"/>
        <w:rPr>
          <w:rFonts w:ascii="Arial" w:hAnsi="Arial" w:cs="Arial"/>
          <w:b/>
          <w:sz w:val="16"/>
          <w:szCs w:val="16"/>
        </w:rPr>
      </w:pP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Программа разработана в соответствии с Федеральным законом от 23.11.2009 №261–ФЗ «Об энергосбережении и повышении энергетической </w:t>
      </w:r>
      <w:r w:rsidRPr="006F1987">
        <w:rPr>
          <w:rFonts w:ascii="Arial" w:hAnsi="Arial" w:cs="Arial"/>
          <w:sz w:val="16"/>
          <w:szCs w:val="16"/>
        </w:rPr>
        <w:lastRenderedPageBreak/>
        <w:t xml:space="preserve">эффективности и о внесении изменений в отдельные законодательные акты Российской Федерации». </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Целевые показатели реализации муниципальной программы: </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1. Создание экономических и организационных условий для эффективного использования энергоресурсов на территории муниципального образования "Александровск";</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2. Сокращение расходов бюджета на оплату коммунальных услуг муниципальных бюджетных учреждений.</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Реализация программы позволит: </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 осуществить переход на энергоэффективный путь развития; </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 оптимизировать топливно-энергетический баланс; - уменьшить бюджетные затраты на приобретение ТЭР. </w:t>
      </w:r>
    </w:p>
    <w:p w:rsidR="008D1461" w:rsidRPr="006F1987" w:rsidRDefault="008D1461" w:rsidP="008D1461">
      <w:pPr>
        <w:spacing w:after="0" w:line="240" w:lineRule="auto"/>
        <w:ind w:firstLine="709"/>
        <w:jc w:val="both"/>
        <w:rPr>
          <w:rFonts w:ascii="Arial" w:hAnsi="Arial" w:cs="Arial"/>
          <w:sz w:val="16"/>
          <w:szCs w:val="16"/>
        </w:rPr>
      </w:pPr>
      <w:r w:rsidRPr="006F1987">
        <w:rPr>
          <w:rFonts w:ascii="Arial" w:hAnsi="Arial" w:cs="Arial"/>
          <w:sz w:val="16"/>
          <w:szCs w:val="16"/>
        </w:rPr>
        <w:t xml:space="preserve">Муниципальная программа рассчитана на 2021-2023 и на перспективу до 2025 года. Реализация программы предусмотрена в 2 этапа : первый этап - 2021-2023 годы; второй этап - 2024-2025 год. Не позднее конца 2023 года параметры реализации Программы для второго этапа должны быть уточнены. Сведения о целевых показателях реализации муниципальной программы представлены в приложении №1 к муниципальной программе. </w:t>
      </w:r>
    </w:p>
    <w:p w:rsidR="008D1461" w:rsidRPr="006F1987" w:rsidRDefault="008D1461" w:rsidP="008D1461">
      <w:pPr>
        <w:spacing w:after="0" w:line="240" w:lineRule="auto"/>
        <w:ind w:firstLine="709"/>
        <w:jc w:val="both"/>
        <w:rPr>
          <w:rFonts w:ascii="Arial" w:hAnsi="Arial" w:cs="Arial"/>
          <w:sz w:val="16"/>
          <w:szCs w:val="16"/>
        </w:rPr>
      </w:pPr>
    </w:p>
    <w:p w:rsidR="00D53E79" w:rsidRPr="006F1987" w:rsidRDefault="00D53E79" w:rsidP="00D53E79">
      <w:pPr>
        <w:spacing w:after="0" w:line="240" w:lineRule="auto"/>
        <w:ind w:firstLine="709"/>
        <w:jc w:val="center"/>
        <w:rPr>
          <w:rFonts w:ascii="Arial" w:hAnsi="Arial" w:cs="Arial"/>
          <w:sz w:val="16"/>
          <w:szCs w:val="16"/>
        </w:rPr>
      </w:pPr>
      <w:r w:rsidRPr="006F1987">
        <w:rPr>
          <w:rFonts w:ascii="Arial" w:hAnsi="Arial" w:cs="Arial"/>
          <w:sz w:val="16"/>
          <w:szCs w:val="16"/>
        </w:rPr>
        <w:t>Обобщенная характеристика основных меро</w:t>
      </w:r>
      <w:r>
        <w:rPr>
          <w:rFonts w:ascii="Arial" w:hAnsi="Arial" w:cs="Arial"/>
          <w:sz w:val="16"/>
          <w:szCs w:val="16"/>
        </w:rPr>
        <w:t>приятий муниципальной программы</w:t>
      </w:r>
    </w:p>
    <w:p w:rsidR="00D53E79" w:rsidRPr="006F1987" w:rsidRDefault="00D53E79" w:rsidP="00D53E79">
      <w:pPr>
        <w:spacing w:after="0" w:line="240" w:lineRule="auto"/>
        <w:ind w:firstLine="709"/>
        <w:jc w:val="both"/>
        <w:rPr>
          <w:rFonts w:ascii="Arial" w:hAnsi="Arial" w:cs="Arial"/>
          <w:sz w:val="16"/>
          <w:szCs w:val="16"/>
        </w:rPr>
      </w:pPr>
      <w:r w:rsidRPr="006F1987">
        <w:rPr>
          <w:rFonts w:ascii="Arial" w:hAnsi="Arial" w:cs="Arial"/>
          <w:sz w:val="16"/>
          <w:szCs w:val="16"/>
        </w:rPr>
        <w:t xml:space="preserve">Комплекс основных мероприятий муниципальной программы - это система скоординированных по срокам и объему финансирования мероприятий, обеспечивающих достижения намеченных результатов. Муниципальная программа направлена на реализацию следующих функций: </w:t>
      </w:r>
    </w:p>
    <w:p w:rsidR="00D53E79" w:rsidRPr="006F1987" w:rsidRDefault="00D53E79" w:rsidP="00D53E79">
      <w:pPr>
        <w:spacing w:after="0" w:line="240" w:lineRule="auto"/>
        <w:ind w:firstLine="709"/>
        <w:jc w:val="both"/>
        <w:rPr>
          <w:rFonts w:ascii="Arial" w:hAnsi="Arial" w:cs="Arial"/>
          <w:sz w:val="16"/>
          <w:szCs w:val="16"/>
        </w:rPr>
      </w:pPr>
      <w:r>
        <w:rPr>
          <w:rFonts w:ascii="Arial" w:hAnsi="Arial" w:cs="Arial"/>
          <w:sz w:val="16"/>
          <w:szCs w:val="16"/>
        </w:rPr>
        <w:t>-прав</w:t>
      </w:r>
      <w:r w:rsidRPr="006F1987">
        <w:rPr>
          <w:rFonts w:ascii="Arial" w:hAnsi="Arial" w:cs="Arial"/>
          <w:sz w:val="16"/>
          <w:szCs w:val="16"/>
        </w:rPr>
        <w:t xml:space="preserve">оустанавливающая - нормативное правовое регулирование в соответствующих сферах; </w:t>
      </w:r>
    </w:p>
    <w:p w:rsidR="00D53E79" w:rsidRPr="006F1987" w:rsidRDefault="00D53E79" w:rsidP="00D53E79">
      <w:pPr>
        <w:spacing w:after="0" w:line="240" w:lineRule="auto"/>
        <w:ind w:firstLine="709"/>
        <w:jc w:val="both"/>
        <w:rPr>
          <w:rFonts w:ascii="Arial" w:hAnsi="Arial" w:cs="Arial"/>
          <w:sz w:val="16"/>
          <w:szCs w:val="16"/>
        </w:rPr>
      </w:pPr>
      <w:r w:rsidRPr="006F1987">
        <w:rPr>
          <w:rFonts w:ascii="Arial" w:hAnsi="Arial" w:cs="Arial"/>
          <w:sz w:val="16"/>
          <w:szCs w:val="16"/>
        </w:rPr>
        <w:t xml:space="preserve">-правоприменительная - непосредственное администрирование и управление, в том числе разработка проектов местного бюджета. </w:t>
      </w:r>
    </w:p>
    <w:p w:rsidR="00D53E79" w:rsidRPr="00D53E79" w:rsidRDefault="00D53E79" w:rsidP="00D53E79">
      <w:pPr>
        <w:spacing w:after="0" w:line="240" w:lineRule="auto"/>
        <w:ind w:firstLine="709"/>
        <w:jc w:val="center"/>
        <w:rPr>
          <w:rFonts w:ascii="Arial" w:hAnsi="Arial" w:cs="Arial"/>
          <w:sz w:val="16"/>
          <w:szCs w:val="16"/>
        </w:rPr>
      </w:pPr>
      <w:r w:rsidRPr="006F1987">
        <w:rPr>
          <w:rFonts w:ascii="Arial" w:hAnsi="Arial" w:cs="Arial"/>
          <w:sz w:val="16"/>
          <w:szCs w:val="16"/>
        </w:rPr>
        <w:t>Перечень основных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7"/>
        <w:gridCol w:w="2719"/>
      </w:tblGrid>
      <w:tr w:rsidR="00D53E79" w:rsidRPr="006F1987" w:rsidTr="005D2783">
        <w:tc>
          <w:tcPr>
            <w:tcW w:w="675" w:type="dxa"/>
          </w:tcPr>
          <w:p w:rsidR="00D53E79" w:rsidRPr="006F1987" w:rsidRDefault="00D53E79" w:rsidP="005D2783">
            <w:pPr>
              <w:jc w:val="both"/>
              <w:rPr>
                <w:rFonts w:ascii="Arial" w:hAnsi="Arial" w:cs="Arial"/>
                <w:sz w:val="16"/>
                <w:szCs w:val="16"/>
              </w:rPr>
            </w:pPr>
            <w:r w:rsidRPr="006F1987">
              <w:rPr>
                <w:rFonts w:ascii="Arial" w:hAnsi="Arial" w:cs="Arial"/>
                <w:sz w:val="16"/>
                <w:szCs w:val="16"/>
              </w:rPr>
              <w:t>№ п/п</w:t>
            </w:r>
          </w:p>
        </w:tc>
        <w:tc>
          <w:tcPr>
            <w:tcW w:w="5245"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Наименование мероприятия</w:t>
            </w:r>
          </w:p>
        </w:tc>
        <w:tc>
          <w:tcPr>
            <w:tcW w:w="4217"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Наименование расходов по мероприятию</w:t>
            </w:r>
          </w:p>
        </w:tc>
      </w:tr>
      <w:tr w:rsidR="00D53E79" w:rsidRPr="006F1987" w:rsidTr="005D2783">
        <w:tc>
          <w:tcPr>
            <w:tcW w:w="675" w:type="dxa"/>
          </w:tcPr>
          <w:p w:rsidR="00D53E79" w:rsidRPr="006F1987" w:rsidRDefault="00D53E79" w:rsidP="005D2783">
            <w:pPr>
              <w:jc w:val="both"/>
              <w:rPr>
                <w:rFonts w:ascii="Arial" w:hAnsi="Arial" w:cs="Arial"/>
                <w:sz w:val="16"/>
                <w:szCs w:val="16"/>
              </w:rPr>
            </w:pPr>
            <w:r w:rsidRPr="006F1987">
              <w:rPr>
                <w:rFonts w:ascii="Arial" w:hAnsi="Arial" w:cs="Arial"/>
                <w:sz w:val="16"/>
                <w:szCs w:val="16"/>
              </w:rPr>
              <w:t>1.</w:t>
            </w:r>
          </w:p>
        </w:tc>
        <w:tc>
          <w:tcPr>
            <w:tcW w:w="5245"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Замена на энергосберегающие лампы в администрации и учреждениях МБУК "ИКЦ" МО "Александровск"</w:t>
            </w:r>
          </w:p>
        </w:tc>
        <w:tc>
          <w:tcPr>
            <w:tcW w:w="4217"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Бюджет МО "Александровск"</w:t>
            </w:r>
          </w:p>
        </w:tc>
      </w:tr>
      <w:tr w:rsidR="00D53E79" w:rsidRPr="006F1987" w:rsidTr="005D2783">
        <w:tc>
          <w:tcPr>
            <w:tcW w:w="675" w:type="dxa"/>
          </w:tcPr>
          <w:p w:rsidR="00D53E79" w:rsidRPr="006F1987" w:rsidRDefault="00D53E79" w:rsidP="005D2783">
            <w:pPr>
              <w:jc w:val="both"/>
              <w:rPr>
                <w:rFonts w:ascii="Arial" w:hAnsi="Arial" w:cs="Arial"/>
                <w:sz w:val="16"/>
                <w:szCs w:val="16"/>
              </w:rPr>
            </w:pPr>
            <w:r w:rsidRPr="006F1987">
              <w:rPr>
                <w:rFonts w:ascii="Arial" w:hAnsi="Arial" w:cs="Arial"/>
                <w:sz w:val="16"/>
                <w:szCs w:val="16"/>
              </w:rPr>
              <w:t>2.</w:t>
            </w:r>
          </w:p>
        </w:tc>
        <w:tc>
          <w:tcPr>
            <w:tcW w:w="5245"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Замена четырех окон в сельском клубе д.Угольная МБУК «ИКЦ» МО «Александровск»</w:t>
            </w:r>
          </w:p>
        </w:tc>
        <w:tc>
          <w:tcPr>
            <w:tcW w:w="4217"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Бюджет МО "Александровск"</w:t>
            </w:r>
          </w:p>
        </w:tc>
      </w:tr>
      <w:tr w:rsidR="00D53E79" w:rsidRPr="006F1987" w:rsidTr="005D2783">
        <w:tc>
          <w:tcPr>
            <w:tcW w:w="675" w:type="dxa"/>
          </w:tcPr>
          <w:p w:rsidR="00D53E79" w:rsidRPr="006F1987" w:rsidRDefault="00D53E79" w:rsidP="005D2783">
            <w:pPr>
              <w:jc w:val="both"/>
              <w:rPr>
                <w:rFonts w:ascii="Arial" w:hAnsi="Arial" w:cs="Arial"/>
                <w:sz w:val="16"/>
                <w:szCs w:val="16"/>
              </w:rPr>
            </w:pPr>
            <w:r w:rsidRPr="006F1987">
              <w:rPr>
                <w:rFonts w:ascii="Arial" w:hAnsi="Arial" w:cs="Arial"/>
                <w:sz w:val="16"/>
                <w:szCs w:val="16"/>
              </w:rPr>
              <w:t xml:space="preserve">3. </w:t>
            </w:r>
          </w:p>
        </w:tc>
        <w:tc>
          <w:tcPr>
            <w:tcW w:w="5245"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Установление лимитов потребления потребляемых энергетических ресурсов</w:t>
            </w:r>
          </w:p>
        </w:tc>
        <w:tc>
          <w:tcPr>
            <w:tcW w:w="4217" w:type="dxa"/>
          </w:tcPr>
          <w:p w:rsidR="00D53E79" w:rsidRPr="006F1987" w:rsidRDefault="00D53E79" w:rsidP="005D2783">
            <w:pPr>
              <w:jc w:val="both"/>
              <w:rPr>
                <w:rFonts w:ascii="Courier New" w:hAnsi="Courier New" w:cs="Courier New"/>
                <w:sz w:val="16"/>
                <w:szCs w:val="16"/>
              </w:rPr>
            </w:pPr>
            <w:r w:rsidRPr="006F1987">
              <w:rPr>
                <w:rFonts w:ascii="Courier New" w:hAnsi="Courier New" w:cs="Courier New"/>
                <w:sz w:val="16"/>
                <w:szCs w:val="16"/>
              </w:rPr>
              <w:t>Не требует затрат</w:t>
            </w:r>
          </w:p>
        </w:tc>
      </w:tr>
    </w:tbl>
    <w:p w:rsidR="00D53E79" w:rsidRPr="006F1987" w:rsidRDefault="00D53E79" w:rsidP="00D53E79">
      <w:pPr>
        <w:jc w:val="both"/>
        <w:rPr>
          <w:rFonts w:ascii="Arial" w:hAnsi="Arial" w:cs="Arial"/>
          <w:b/>
          <w:sz w:val="16"/>
          <w:szCs w:val="16"/>
        </w:rPr>
      </w:pPr>
    </w:p>
    <w:p w:rsidR="00D53E79" w:rsidRPr="006F1987" w:rsidRDefault="00D53E79" w:rsidP="00D53E79">
      <w:pPr>
        <w:spacing w:after="0" w:line="240" w:lineRule="auto"/>
        <w:ind w:firstLine="709"/>
        <w:jc w:val="both"/>
        <w:rPr>
          <w:rFonts w:ascii="Arial" w:hAnsi="Arial" w:cs="Arial"/>
          <w:sz w:val="16"/>
          <w:szCs w:val="16"/>
        </w:rPr>
      </w:pPr>
      <w:r w:rsidRPr="006F1987">
        <w:rPr>
          <w:rFonts w:ascii="Arial" w:hAnsi="Arial" w:cs="Arial"/>
          <w:sz w:val="16"/>
          <w:szCs w:val="16"/>
        </w:rPr>
        <w:lastRenderedPageBreak/>
        <w:t xml:space="preserve">План реализации муниципальной программы представлен в приложении №2 к муниципальной программе. </w:t>
      </w:r>
    </w:p>
    <w:p w:rsidR="00D53E79" w:rsidRPr="006F1987" w:rsidRDefault="00D53E79" w:rsidP="00D53E79">
      <w:pPr>
        <w:spacing w:after="0" w:line="240" w:lineRule="auto"/>
        <w:ind w:firstLine="709"/>
        <w:jc w:val="both"/>
        <w:rPr>
          <w:rFonts w:ascii="Arial" w:hAnsi="Arial" w:cs="Arial"/>
          <w:sz w:val="16"/>
          <w:szCs w:val="16"/>
        </w:rPr>
      </w:pPr>
    </w:p>
    <w:p w:rsidR="00D53E79" w:rsidRPr="006F1987" w:rsidRDefault="00D53E79" w:rsidP="00D53E79">
      <w:pPr>
        <w:spacing w:after="0" w:line="240" w:lineRule="auto"/>
        <w:ind w:firstLine="709"/>
        <w:jc w:val="center"/>
        <w:rPr>
          <w:rFonts w:ascii="Arial" w:hAnsi="Arial" w:cs="Arial"/>
          <w:sz w:val="16"/>
          <w:szCs w:val="16"/>
        </w:rPr>
      </w:pPr>
      <w:r w:rsidRPr="006F1987">
        <w:rPr>
          <w:rFonts w:ascii="Arial" w:hAnsi="Arial" w:cs="Arial"/>
          <w:sz w:val="16"/>
          <w:szCs w:val="16"/>
        </w:rPr>
        <w:t>Обоснование ресурсного обеспечения муниципальной программы</w:t>
      </w:r>
    </w:p>
    <w:p w:rsidR="00D53E79" w:rsidRPr="006F1987" w:rsidRDefault="00D53E79" w:rsidP="00D53E79">
      <w:pPr>
        <w:spacing w:after="0" w:line="240" w:lineRule="auto"/>
        <w:ind w:firstLine="709"/>
        <w:jc w:val="both"/>
        <w:rPr>
          <w:rFonts w:ascii="Arial" w:hAnsi="Arial" w:cs="Arial"/>
          <w:sz w:val="16"/>
          <w:szCs w:val="16"/>
        </w:rPr>
      </w:pPr>
    </w:p>
    <w:p w:rsidR="00D53E79" w:rsidRPr="006F1987" w:rsidRDefault="00D53E79" w:rsidP="00D53E79">
      <w:pPr>
        <w:spacing w:after="0" w:line="240" w:lineRule="auto"/>
        <w:ind w:firstLine="709"/>
        <w:jc w:val="both"/>
        <w:rPr>
          <w:rFonts w:ascii="Arial" w:hAnsi="Arial" w:cs="Arial"/>
          <w:sz w:val="16"/>
          <w:szCs w:val="16"/>
        </w:rPr>
      </w:pPr>
      <w:r w:rsidRPr="006F1987">
        <w:rPr>
          <w:rFonts w:ascii="Arial" w:hAnsi="Arial" w:cs="Arial"/>
          <w:sz w:val="16"/>
          <w:szCs w:val="16"/>
        </w:rPr>
        <w:t>Реализация мероприятий муниципальной программы будет осуществляться за счет средств местного бюджета. 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 Общий объем финансирования муниципальной программы за счет средств местного бюджета за весь период ее реализации составляет 45,9 тыс. рублей, в том числе: В 2021 году – 0,3 тыс. рублей; В 2022 году – 45,3 тыс. рублей; В 2023 году – 0,3 тыс. рублей Объем финансирования носит прогнозный характер и подлежит ежегодному уточнению в рамках подготовки проекта решения о бюджете муниципального образования "Александровск" на очередной год и плановый период.</w:t>
      </w:r>
    </w:p>
    <w:p w:rsidR="00977EB5" w:rsidRPr="006F1987" w:rsidRDefault="00D53E79" w:rsidP="00D53E79">
      <w:pPr>
        <w:spacing w:after="0" w:line="240" w:lineRule="auto"/>
        <w:jc w:val="both"/>
        <w:rPr>
          <w:color w:val="000000"/>
          <w:spacing w:val="-2"/>
          <w:sz w:val="16"/>
          <w:szCs w:val="16"/>
        </w:rPr>
      </w:pPr>
      <w:r w:rsidRPr="006F1987">
        <w:rPr>
          <w:rFonts w:ascii="Arial" w:hAnsi="Arial" w:cs="Arial"/>
          <w:sz w:val="16"/>
          <w:szCs w:val="16"/>
        </w:rPr>
        <w:br w:type="page"/>
      </w:r>
    </w:p>
    <w:p w:rsidR="00DD1BAB" w:rsidRPr="00BA6DF4" w:rsidRDefault="00DD1BAB" w:rsidP="00440744">
      <w:pPr>
        <w:spacing w:after="0" w:line="240" w:lineRule="auto"/>
        <w:jc w:val="both"/>
        <w:rPr>
          <w:rFonts w:ascii="Arial" w:hAnsi="Arial" w:cs="Arial"/>
          <w:sz w:val="18"/>
          <w:szCs w:val="18"/>
        </w:rPr>
      </w:pPr>
    </w:p>
    <w:p w:rsidR="00DD1BAB" w:rsidRPr="00BA6DF4" w:rsidRDefault="00DD1BAB" w:rsidP="00440744">
      <w:pPr>
        <w:spacing w:after="0" w:line="240" w:lineRule="auto"/>
        <w:jc w:val="both"/>
        <w:rPr>
          <w:rFonts w:ascii="Arial" w:hAnsi="Arial" w:cs="Arial"/>
          <w:sz w:val="18"/>
          <w:szCs w:val="18"/>
        </w:rPr>
      </w:pPr>
    </w:p>
    <w:p w:rsidR="00DD1BAB" w:rsidRPr="00BA6DF4" w:rsidRDefault="00DD1BAB" w:rsidP="00440744">
      <w:pPr>
        <w:spacing w:after="0" w:line="240" w:lineRule="auto"/>
        <w:jc w:val="both"/>
        <w:rPr>
          <w:rFonts w:ascii="Arial" w:hAnsi="Arial" w:cs="Arial"/>
          <w:sz w:val="18"/>
          <w:szCs w:val="18"/>
        </w:rPr>
      </w:pPr>
    </w:p>
    <w:p w:rsidR="00DD1BAB" w:rsidRPr="00BA6DF4" w:rsidRDefault="00DD1BAB" w:rsidP="00440744">
      <w:pPr>
        <w:spacing w:after="0" w:line="240" w:lineRule="auto"/>
        <w:jc w:val="both"/>
        <w:rPr>
          <w:rFonts w:ascii="Arial" w:hAnsi="Arial" w:cs="Arial"/>
          <w:sz w:val="18"/>
          <w:szCs w:val="18"/>
        </w:rPr>
      </w:pPr>
    </w:p>
    <w:p w:rsidR="00DE159F" w:rsidRPr="00BD4432" w:rsidRDefault="00DE159F" w:rsidP="00440744">
      <w:pPr>
        <w:spacing w:after="0" w:line="240" w:lineRule="auto"/>
        <w:rPr>
          <w:sz w:val="18"/>
          <w:szCs w:val="18"/>
        </w:rPr>
      </w:pPr>
    </w:p>
    <w:p w:rsidR="00713620" w:rsidRDefault="00713620"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p>
    <w:p w:rsidR="0057599E" w:rsidRDefault="0057599E" w:rsidP="00440744">
      <w:pPr>
        <w:spacing w:after="0" w:line="240" w:lineRule="auto"/>
        <w:rPr>
          <w:rFonts w:ascii="Times New Roman" w:eastAsia="Times New Roman" w:hAnsi="Times New Roman" w:cs="Times New Roman"/>
          <w:sz w:val="16"/>
          <w:szCs w:val="16"/>
          <w:lang w:eastAsia="ru-RU"/>
        </w:rPr>
      </w:pPr>
      <w:bookmarkStart w:id="10" w:name="_GoBack"/>
      <w:bookmarkEnd w:id="10"/>
    </w:p>
    <w:p w:rsidR="0057599E" w:rsidRDefault="0057599E" w:rsidP="00440744">
      <w:pPr>
        <w:spacing w:after="0" w:line="240" w:lineRule="auto"/>
        <w:rPr>
          <w:rFonts w:ascii="Times New Roman" w:eastAsia="Times New Roman" w:hAnsi="Times New Roman" w:cs="Times New Roman"/>
          <w:sz w:val="16"/>
          <w:szCs w:val="16"/>
          <w:lang w:eastAsia="ru-RU"/>
        </w:rPr>
      </w:pPr>
    </w:p>
    <w:p w:rsidR="00713620" w:rsidRDefault="00713620" w:rsidP="00440744">
      <w:pPr>
        <w:spacing w:after="0" w:line="240" w:lineRule="auto"/>
        <w:rPr>
          <w:rFonts w:ascii="Times New Roman" w:eastAsia="Times New Roman" w:hAnsi="Times New Roman" w:cs="Times New Roman"/>
          <w:sz w:val="16"/>
          <w:szCs w:val="16"/>
          <w:lang w:eastAsia="ru-RU"/>
        </w:rPr>
      </w:pPr>
    </w:p>
    <w:p w:rsidR="00713620" w:rsidRDefault="00713620" w:rsidP="00440744">
      <w:pPr>
        <w:spacing w:after="0" w:line="240" w:lineRule="auto"/>
        <w:rPr>
          <w:rFonts w:ascii="Times New Roman" w:eastAsia="Times New Roman" w:hAnsi="Times New Roman" w:cs="Times New Roman"/>
          <w:sz w:val="16"/>
          <w:szCs w:val="16"/>
          <w:lang w:eastAsia="ru-RU"/>
        </w:rPr>
      </w:pPr>
    </w:p>
    <w:p w:rsidR="00B9165E" w:rsidRDefault="00B9165E" w:rsidP="00440744">
      <w:pPr>
        <w:spacing w:after="0" w:line="240" w:lineRule="auto"/>
        <w:rPr>
          <w:rFonts w:ascii="Times New Roman" w:eastAsia="Times New Roman" w:hAnsi="Times New Roman" w:cs="Times New Roman"/>
          <w:sz w:val="16"/>
          <w:szCs w:val="16"/>
          <w:lang w:eastAsia="ru-RU"/>
        </w:rPr>
      </w:pP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 xml:space="preserve">ать  </w:t>
      </w:r>
      <w:r w:rsidR="00017C89">
        <w:rPr>
          <w:rFonts w:ascii="Times New Roman" w:eastAsia="Times New Roman" w:hAnsi="Times New Roman" w:cs="Times New Roman"/>
          <w:sz w:val="16"/>
          <w:szCs w:val="16"/>
          <w:lang w:eastAsia="ru-RU"/>
        </w:rPr>
        <w:t>30</w:t>
      </w:r>
      <w:r w:rsidR="0057599E">
        <w:rPr>
          <w:rFonts w:ascii="Times New Roman" w:eastAsia="Times New Roman" w:hAnsi="Times New Roman" w:cs="Times New Roman"/>
          <w:sz w:val="16"/>
          <w:szCs w:val="16"/>
          <w:lang w:eastAsia="ru-RU"/>
        </w:rPr>
        <w:t>.12</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CD29BC">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97" w:rsidRDefault="00391197" w:rsidP="001B08DD">
      <w:pPr>
        <w:spacing w:after="0" w:line="240" w:lineRule="auto"/>
      </w:pPr>
      <w:r>
        <w:separator/>
      </w:r>
    </w:p>
  </w:endnote>
  <w:endnote w:type="continuationSeparator" w:id="0">
    <w:p w:rsidR="00391197" w:rsidRDefault="00391197"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97" w:rsidRDefault="00391197" w:rsidP="001B08DD">
      <w:pPr>
        <w:spacing w:after="0" w:line="240" w:lineRule="auto"/>
      </w:pPr>
      <w:r>
        <w:separator/>
      </w:r>
    </w:p>
  </w:footnote>
  <w:footnote w:type="continuationSeparator" w:id="0">
    <w:p w:rsidR="00391197" w:rsidRDefault="00391197"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2"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8"/>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7C89"/>
    <w:rsid w:val="00021628"/>
    <w:rsid w:val="00033833"/>
    <w:rsid w:val="00044586"/>
    <w:rsid w:val="00044E51"/>
    <w:rsid w:val="000450EE"/>
    <w:rsid w:val="000459CF"/>
    <w:rsid w:val="0004604A"/>
    <w:rsid w:val="00047A15"/>
    <w:rsid w:val="00052D9A"/>
    <w:rsid w:val="00054D57"/>
    <w:rsid w:val="00055127"/>
    <w:rsid w:val="0006120A"/>
    <w:rsid w:val="00072501"/>
    <w:rsid w:val="00072D67"/>
    <w:rsid w:val="000751B1"/>
    <w:rsid w:val="00075290"/>
    <w:rsid w:val="000847D6"/>
    <w:rsid w:val="00084F64"/>
    <w:rsid w:val="00085378"/>
    <w:rsid w:val="000913B2"/>
    <w:rsid w:val="000A29EE"/>
    <w:rsid w:val="000A5CD0"/>
    <w:rsid w:val="000A5D13"/>
    <w:rsid w:val="000A6148"/>
    <w:rsid w:val="000A6697"/>
    <w:rsid w:val="000A7006"/>
    <w:rsid w:val="000B39FE"/>
    <w:rsid w:val="000B450B"/>
    <w:rsid w:val="000B65D7"/>
    <w:rsid w:val="000C23D8"/>
    <w:rsid w:val="000C2C0F"/>
    <w:rsid w:val="000C6D5D"/>
    <w:rsid w:val="000C6EBA"/>
    <w:rsid w:val="000C74D6"/>
    <w:rsid w:val="000D453D"/>
    <w:rsid w:val="000D45D1"/>
    <w:rsid w:val="000D4DAB"/>
    <w:rsid w:val="000E16B4"/>
    <w:rsid w:val="000E611A"/>
    <w:rsid w:val="000F14DB"/>
    <w:rsid w:val="000F1C41"/>
    <w:rsid w:val="000F394F"/>
    <w:rsid w:val="000F430A"/>
    <w:rsid w:val="000F4ADE"/>
    <w:rsid w:val="000F52F3"/>
    <w:rsid w:val="000F57FB"/>
    <w:rsid w:val="001030C8"/>
    <w:rsid w:val="00107E92"/>
    <w:rsid w:val="00112401"/>
    <w:rsid w:val="00113FEC"/>
    <w:rsid w:val="001143A7"/>
    <w:rsid w:val="0011559E"/>
    <w:rsid w:val="001232C2"/>
    <w:rsid w:val="00126020"/>
    <w:rsid w:val="0012782C"/>
    <w:rsid w:val="001304F4"/>
    <w:rsid w:val="00131021"/>
    <w:rsid w:val="00131ABE"/>
    <w:rsid w:val="0013265F"/>
    <w:rsid w:val="00132734"/>
    <w:rsid w:val="001345C8"/>
    <w:rsid w:val="00136C83"/>
    <w:rsid w:val="00140B4F"/>
    <w:rsid w:val="00141ED7"/>
    <w:rsid w:val="001529EB"/>
    <w:rsid w:val="00154F47"/>
    <w:rsid w:val="00155312"/>
    <w:rsid w:val="00156E75"/>
    <w:rsid w:val="00162048"/>
    <w:rsid w:val="00162AC3"/>
    <w:rsid w:val="00166037"/>
    <w:rsid w:val="00166BBA"/>
    <w:rsid w:val="0017095F"/>
    <w:rsid w:val="00172A3D"/>
    <w:rsid w:val="00174B79"/>
    <w:rsid w:val="00176297"/>
    <w:rsid w:val="001768FE"/>
    <w:rsid w:val="00181D58"/>
    <w:rsid w:val="001831BA"/>
    <w:rsid w:val="0018642E"/>
    <w:rsid w:val="00186FE5"/>
    <w:rsid w:val="001874F7"/>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6852"/>
    <w:rsid w:val="001D746E"/>
    <w:rsid w:val="001E1E71"/>
    <w:rsid w:val="001F1D83"/>
    <w:rsid w:val="001F2119"/>
    <w:rsid w:val="001F50D3"/>
    <w:rsid w:val="0020066C"/>
    <w:rsid w:val="00200C69"/>
    <w:rsid w:val="00210B0F"/>
    <w:rsid w:val="00210CFC"/>
    <w:rsid w:val="00224389"/>
    <w:rsid w:val="00227EB1"/>
    <w:rsid w:val="0023117A"/>
    <w:rsid w:val="00231658"/>
    <w:rsid w:val="00232F6E"/>
    <w:rsid w:val="00236456"/>
    <w:rsid w:val="002410F6"/>
    <w:rsid w:val="00243521"/>
    <w:rsid w:val="00243DFB"/>
    <w:rsid w:val="0024560E"/>
    <w:rsid w:val="00246021"/>
    <w:rsid w:val="00246278"/>
    <w:rsid w:val="0025117C"/>
    <w:rsid w:val="002530E6"/>
    <w:rsid w:val="00260B62"/>
    <w:rsid w:val="00265E86"/>
    <w:rsid w:val="0027183B"/>
    <w:rsid w:val="00271C40"/>
    <w:rsid w:val="00274340"/>
    <w:rsid w:val="00280BCB"/>
    <w:rsid w:val="00281823"/>
    <w:rsid w:val="00282A3D"/>
    <w:rsid w:val="0028454A"/>
    <w:rsid w:val="00290600"/>
    <w:rsid w:val="002914BF"/>
    <w:rsid w:val="00293AE6"/>
    <w:rsid w:val="00295086"/>
    <w:rsid w:val="002A0D20"/>
    <w:rsid w:val="002A179E"/>
    <w:rsid w:val="002A22B4"/>
    <w:rsid w:val="002A71EA"/>
    <w:rsid w:val="002A7AB1"/>
    <w:rsid w:val="002B0FDB"/>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F163B"/>
    <w:rsid w:val="002F2F50"/>
    <w:rsid w:val="002F4EC0"/>
    <w:rsid w:val="002F566D"/>
    <w:rsid w:val="002F57E0"/>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919"/>
    <w:rsid w:val="00354E28"/>
    <w:rsid w:val="00356673"/>
    <w:rsid w:val="003579EB"/>
    <w:rsid w:val="00361665"/>
    <w:rsid w:val="00365959"/>
    <w:rsid w:val="00365989"/>
    <w:rsid w:val="00365F4F"/>
    <w:rsid w:val="003678C0"/>
    <w:rsid w:val="00372F9B"/>
    <w:rsid w:val="0037300E"/>
    <w:rsid w:val="003739A2"/>
    <w:rsid w:val="00374502"/>
    <w:rsid w:val="003753B7"/>
    <w:rsid w:val="0037639F"/>
    <w:rsid w:val="00382AF0"/>
    <w:rsid w:val="00387BF1"/>
    <w:rsid w:val="003906BD"/>
    <w:rsid w:val="00391197"/>
    <w:rsid w:val="003914AE"/>
    <w:rsid w:val="00396D7D"/>
    <w:rsid w:val="003A330B"/>
    <w:rsid w:val="003A4C3C"/>
    <w:rsid w:val="003B0443"/>
    <w:rsid w:val="003B1492"/>
    <w:rsid w:val="003B361B"/>
    <w:rsid w:val="003B4033"/>
    <w:rsid w:val="003B5063"/>
    <w:rsid w:val="003B584A"/>
    <w:rsid w:val="003C28F9"/>
    <w:rsid w:val="003C4C11"/>
    <w:rsid w:val="003C5C4D"/>
    <w:rsid w:val="003C71B7"/>
    <w:rsid w:val="003C78AA"/>
    <w:rsid w:val="003C7F9A"/>
    <w:rsid w:val="003D212A"/>
    <w:rsid w:val="003D3B51"/>
    <w:rsid w:val="003D3EC8"/>
    <w:rsid w:val="003D5AC3"/>
    <w:rsid w:val="003E00C8"/>
    <w:rsid w:val="003E067C"/>
    <w:rsid w:val="003E5A37"/>
    <w:rsid w:val="003E7B13"/>
    <w:rsid w:val="003F10A9"/>
    <w:rsid w:val="003F1551"/>
    <w:rsid w:val="003F4405"/>
    <w:rsid w:val="003F5232"/>
    <w:rsid w:val="003F65A1"/>
    <w:rsid w:val="00401379"/>
    <w:rsid w:val="00403719"/>
    <w:rsid w:val="00411625"/>
    <w:rsid w:val="00412A9C"/>
    <w:rsid w:val="00413E21"/>
    <w:rsid w:val="00417BC3"/>
    <w:rsid w:val="00424BA0"/>
    <w:rsid w:val="00424D53"/>
    <w:rsid w:val="00435D2A"/>
    <w:rsid w:val="004362B0"/>
    <w:rsid w:val="00436B5E"/>
    <w:rsid w:val="00437590"/>
    <w:rsid w:val="00440744"/>
    <w:rsid w:val="00440EC9"/>
    <w:rsid w:val="00442315"/>
    <w:rsid w:val="004457B9"/>
    <w:rsid w:val="0044625E"/>
    <w:rsid w:val="00447845"/>
    <w:rsid w:val="0045039F"/>
    <w:rsid w:val="00450B4A"/>
    <w:rsid w:val="00454418"/>
    <w:rsid w:val="00463C45"/>
    <w:rsid w:val="00464966"/>
    <w:rsid w:val="00464D04"/>
    <w:rsid w:val="00466A90"/>
    <w:rsid w:val="00470D75"/>
    <w:rsid w:val="00471A9A"/>
    <w:rsid w:val="00472DDB"/>
    <w:rsid w:val="0047435B"/>
    <w:rsid w:val="00474459"/>
    <w:rsid w:val="004745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E5637"/>
    <w:rsid w:val="004E5E22"/>
    <w:rsid w:val="004E727C"/>
    <w:rsid w:val="004F0355"/>
    <w:rsid w:val="004F1ED6"/>
    <w:rsid w:val="004F5F0D"/>
    <w:rsid w:val="005021BD"/>
    <w:rsid w:val="00504CE0"/>
    <w:rsid w:val="00507642"/>
    <w:rsid w:val="00507C6C"/>
    <w:rsid w:val="00510C9D"/>
    <w:rsid w:val="00515026"/>
    <w:rsid w:val="00515041"/>
    <w:rsid w:val="005151D3"/>
    <w:rsid w:val="00515F19"/>
    <w:rsid w:val="005167C5"/>
    <w:rsid w:val="00517C13"/>
    <w:rsid w:val="005216AF"/>
    <w:rsid w:val="005316A0"/>
    <w:rsid w:val="0053286D"/>
    <w:rsid w:val="005368D5"/>
    <w:rsid w:val="0053697D"/>
    <w:rsid w:val="00537CB8"/>
    <w:rsid w:val="005426EB"/>
    <w:rsid w:val="00544025"/>
    <w:rsid w:val="0054468E"/>
    <w:rsid w:val="00546B8E"/>
    <w:rsid w:val="005510B0"/>
    <w:rsid w:val="00551509"/>
    <w:rsid w:val="00557CC7"/>
    <w:rsid w:val="005656D8"/>
    <w:rsid w:val="00567EEB"/>
    <w:rsid w:val="0057180A"/>
    <w:rsid w:val="005725BC"/>
    <w:rsid w:val="00572CCF"/>
    <w:rsid w:val="00572FA7"/>
    <w:rsid w:val="00573026"/>
    <w:rsid w:val="00574FD3"/>
    <w:rsid w:val="00575548"/>
    <w:rsid w:val="0057599E"/>
    <w:rsid w:val="00576D5E"/>
    <w:rsid w:val="0057769D"/>
    <w:rsid w:val="00577C8C"/>
    <w:rsid w:val="00583BF2"/>
    <w:rsid w:val="00586548"/>
    <w:rsid w:val="00586C1D"/>
    <w:rsid w:val="005924B1"/>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7688"/>
    <w:rsid w:val="005E7A93"/>
    <w:rsid w:val="005F2D2F"/>
    <w:rsid w:val="005F34C5"/>
    <w:rsid w:val="005F65F0"/>
    <w:rsid w:val="0060029B"/>
    <w:rsid w:val="00600319"/>
    <w:rsid w:val="0060276C"/>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927A2"/>
    <w:rsid w:val="00692A77"/>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38F0"/>
    <w:rsid w:val="006F4C3F"/>
    <w:rsid w:val="006F504D"/>
    <w:rsid w:val="0070266C"/>
    <w:rsid w:val="00703B66"/>
    <w:rsid w:val="007067AA"/>
    <w:rsid w:val="00711415"/>
    <w:rsid w:val="00713620"/>
    <w:rsid w:val="00715CB4"/>
    <w:rsid w:val="0071623F"/>
    <w:rsid w:val="007164E6"/>
    <w:rsid w:val="007245EE"/>
    <w:rsid w:val="00727735"/>
    <w:rsid w:val="00730E36"/>
    <w:rsid w:val="00735074"/>
    <w:rsid w:val="00735285"/>
    <w:rsid w:val="00743B4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548B"/>
    <w:rsid w:val="00797AF1"/>
    <w:rsid w:val="007A12B8"/>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50D0F"/>
    <w:rsid w:val="00850EE1"/>
    <w:rsid w:val="0085109A"/>
    <w:rsid w:val="008536EC"/>
    <w:rsid w:val="00860C2C"/>
    <w:rsid w:val="00862504"/>
    <w:rsid w:val="00862590"/>
    <w:rsid w:val="00864261"/>
    <w:rsid w:val="00864EDE"/>
    <w:rsid w:val="00865177"/>
    <w:rsid w:val="0087036D"/>
    <w:rsid w:val="0087078F"/>
    <w:rsid w:val="00870CA3"/>
    <w:rsid w:val="0087126E"/>
    <w:rsid w:val="00873C91"/>
    <w:rsid w:val="00876F94"/>
    <w:rsid w:val="00885A4E"/>
    <w:rsid w:val="00885FFB"/>
    <w:rsid w:val="00887B88"/>
    <w:rsid w:val="00890F3C"/>
    <w:rsid w:val="00891FFC"/>
    <w:rsid w:val="0089266D"/>
    <w:rsid w:val="008928CA"/>
    <w:rsid w:val="00892A44"/>
    <w:rsid w:val="00895595"/>
    <w:rsid w:val="008969BA"/>
    <w:rsid w:val="00897477"/>
    <w:rsid w:val="008A1DC2"/>
    <w:rsid w:val="008A34AC"/>
    <w:rsid w:val="008A3F26"/>
    <w:rsid w:val="008A4A9B"/>
    <w:rsid w:val="008A6D6B"/>
    <w:rsid w:val="008A6EB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A4"/>
    <w:rsid w:val="008E64F9"/>
    <w:rsid w:val="008E69A3"/>
    <w:rsid w:val="008E7215"/>
    <w:rsid w:val="008E7370"/>
    <w:rsid w:val="008E7E18"/>
    <w:rsid w:val="008F1743"/>
    <w:rsid w:val="008F4F1B"/>
    <w:rsid w:val="00901263"/>
    <w:rsid w:val="00902B25"/>
    <w:rsid w:val="00903451"/>
    <w:rsid w:val="009076EA"/>
    <w:rsid w:val="00912878"/>
    <w:rsid w:val="0091452B"/>
    <w:rsid w:val="00920A4A"/>
    <w:rsid w:val="0092392A"/>
    <w:rsid w:val="009257B9"/>
    <w:rsid w:val="00925B0E"/>
    <w:rsid w:val="00927F18"/>
    <w:rsid w:val="009342CC"/>
    <w:rsid w:val="009358ED"/>
    <w:rsid w:val="00937AB5"/>
    <w:rsid w:val="00941C1B"/>
    <w:rsid w:val="00945324"/>
    <w:rsid w:val="009457B4"/>
    <w:rsid w:val="009478F5"/>
    <w:rsid w:val="009512D6"/>
    <w:rsid w:val="0095265A"/>
    <w:rsid w:val="00952765"/>
    <w:rsid w:val="00954EB6"/>
    <w:rsid w:val="00955865"/>
    <w:rsid w:val="00956482"/>
    <w:rsid w:val="009577D8"/>
    <w:rsid w:val="009579A9"/>
    <w:rsid w:val="00957D12"/>
    <w:rsid w:val="0096214D"/>
    <w:rsid w:val="00962CCC"/>
    <w:rsid w:val="00967414"/>
    <w:rsid w:val="009709F4"/>
    <w:rsid w:val="00971374"/>
    <w:rsid w:val="009734C0"/>
    <w:rsid w:val="00975527"/>
    <w:rsid w:val="00977EB5"/>
    <w:rsid w:val="00983797"/>
    <w:rsid w:val="00985F07"/>
    <w:rsid w:val="0099182F"/>
    <w:rsid w:val="0099480C"/>
    <w:rsid w:val="00995E92"/>
    <w:rsid w:val="009A4774"/>
    <w:rsid w:val="009B63DB"/>
    <w:rsid w:val="009B658A"/>
    <w:rsid w:val="009C1359"/>
    <w:rsid w:val="009C438A"/>
    <w:rsid w:val="009C4E1B"/>
    <w:rsid w:val="009C4FAE"/>
    <w:rsid w:val="009C53BE"/>
    <w:rsid w:val="009D0C20"/>
    <w:rsid w:val="009D1487"/>
    <w:rsid w:val="009D15BC"/>
    <w:rsid w:val="009D26A4"/>
    <w:rsid w:val="009D2F04"/>
    <w:rsid w:val="009E1AE1"/>
    <w:rsid w:val="009E2E64"/>
    <w:rsid w:val="009E47FE"/>
    <w:rsid w:val="009E4E98"/>
    <w:rsid w:val="009E6FA6"/>
    <w:rsid w:val="009E78B3"/>
    <w:rsid w:val="009F0F25"/>
    <w:rsid w:val="009F325E"/>
    <w:rsid w:val="00A00E45"/>
    <w:rsid w:val="00A00EEA"/>
    <w:rsid w:val="00A133DF"/>
    <w:rsid w:val="00A151C4"/>
    <w:rsid w:val="00A15F87"/>
    <w:rsid w:val="00A16484"/>
    <w:rsid w:val="00A23A86"/>
    <w:rsid w:val="00A252EE"/>
    <w:rsid w:val="00A27CB8"/>
    <w:rsid w:val="00A34C35"/>
    <w:rsid w:val="00A3510F"/>
    <w:rsid w:val="00A42DA2"/>
    <w:rsid w:val="00A43654"/>
    <w:rsid w:val="00A44E37"/>
    <w:rsid w:val="00A45ED3"/>
    <w:rsid w:val="00A463B8"/>
    <w:rsid w:val="00A512D5"/>
    <w:rsid w:val="00A54B28"/>
    <w:rsid w:val="00A5586B"/>
    <w:rsid w:val="00A61181"/>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379D"/>
    <w:rsid w:val="00A9694B"/>
    <w:rsid w:val="00A96965"/>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14E49"/>
    <w:rsid w:val="00B20EC8"/>
    <w:rsid w:val="00B211FD"/>
    <w:rsid w:val="00B22A05"/>
    <w:rsid w:val="00B32EFA"/>
    <w:rsid w:val="00B3438E"/>
    <w:rsid w:val="00B402DD"/>
    <w:rsid w:val="00B40653"/>
    <w:rsid w:val="00B4185E"/>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5926"/>
    <w:rsid w:val="00BB75B4"/>
    <w:rsid w:val="00BC1690"/>
    <w:rsid w:val="00BC2802"/>
    <w:rsid w:val="00BC3545"/>
    <w:rsid w:val="00BC60EB"/>
    <w:rsid w:val="00BC75EF"/>
    <w:rsid w:val="00BD20F6"/>
    <w:rsid w:val="00BD358F"/>
    <w:rsid w:val="00BE084B"/>
    <w:rsid w:val="00BE2C04"/>
    <w:rsid w:val="00BE3029"/>
    <w:rsid w:val="00BE4CAB"/>
    <w:rsid w:val="00BE4E90"/>
    <w:rsid w:val="00BE5DAA"/>
    <w:rsid w:val="00BF18FC"/>
    <w:rsid w:val="00BF193C"/>
    <w:rsid w:val="00BF27D8"/>
    <w:rsid w:val="00BF2BAC"/>
    <w:rsid w:val="00BF4548"/>
    <w:rsid w:val="00BF4580"/>
    <w:rsid w:val="00BF4912"/>
    <w:rsid w:val="00C0016E"/>
    <w:rsid w:val="00C048AF"/>
    <w:rsid w:val="00C053B0"/>
    <w:rsid w:val="00C072A1"/>
    <w:rsid w:val="00C161A1"/>
    <w:rsid w:val="00C2094F"/>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29BC"/>
    <w:rsid w:val="00CD344F"/>
    <w:rsid w:val="00CD5504"/>
    <w:rsid w:val="00CE0713"/>
    <w:rsid w:val="00CE0EF9"/>
    <w:rsid w:val="00CE6142"/>
    <w:rsid w:val="00CE7CE1"/>
    <w:rsid w:val="00CF0207"/>
    <w:rsid w:val="00CF3531"/>
    <w:rsid w:val="00CF3C42"/>
    <w:rsid w:val="00CF4121"/>
    <w:rsid w:val="00CF511F"/>
    <w:rsid w:val="00D061C8"/>
    <w:rsid w:val="00D07596"/>
    <w:rsid w:val="00D07BF0"/>
    <w:rsid w:val="00D13D1B"/>
    <w:rsid w:val="00D142C9"/>
    <w:rsid w:val="00D15195"/>
    <w:rsid w:val="00D15F90"/>
    <w:rsid w:val="00D211D5"/>
    <w:rsid w:val="00D23992"/>
    <w:rsid w:val="00D24E19"/>
    <w:rsid w:val="00D251E3"/>
    <w:rsid w:val="00D26613"/>
    <w:rsid w:val="00D33AC6"/>
    <w:rsid w:val="00D35B88"/>
    <w:rsid w:val="00D35F70"/>
    <w:rsid w:val="00D369AD"/>
    <w:rsid w:val="00D37680"/>
    <w:rsid w:val="00D4538D"/>
    <w:rsid w:val="00D46102"/>
    <w:rsid w:val="00D462A5"/>
    <w:rsid w:val="00D479E8"/>
    <w:rsid w:val="00D47FAE"/>
    <w:rsid w:val="00D53E79"/>
    <w:rsid w:val="00D54C65"/>
    <w:rsid w:val="00D57951"/>
    <w:rsid w:val="00D654C5"/>
    <w:rsid w:val="00D667D3"/>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1BAB"/>
    <w:rsid w:val="00DD2B07"/>
    <w:rsid w:val="00DD3FDC"/>
    <w:rsid w:val="00DD65A7"/>
    <w:rsid w:val="00DE159F"/>
    <w:rsid w:val="00DE515F"/>
    <w:rsid w:val="00DF02DC"/>
    <w:rsid w:val="00DF047D"/>
    <w:rsid w:val="00DF0BCC"/>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001D"/>
    <w:rsid w:val="00E44EE0"/>
    <w:rsid w:val="00E47851"/>
    <w:rsid w:val="00E54D3F"/>
    <w:rsid w:val="00E54DBB"/>
    <w:rsid w:val="00E566BF"/>
    <w:rsid w:val="00E572A8"/>
    <w:rsid w:val="00E573B5"/>
    <w:rsid w:val="00E630CF"/>
    <w:rsid w:val="00E73FA9"/>
    <w:rsid w:val="00E7492C"/>
    <w:rsid w:val="00E77CE1"/>
    <w:rsid w:val="00E80EA2"/>
    <w:rsid w:val="00E81244"/>
    <w:rsid w:val="00E85987"/>
    <w:rsid w:val="00E90059"/>
    <w:rsid w:val="00E901C8"/>
    <w:rsid w:val="00E916A5"/>
    <w:rsid w:val="00EA0058"/>
    <w:rsid w:val="00EA6E1F"/>
    <w:rsid w:val="00EA6E96"/>
    <w:rsid w:val="00EB0D92"/>
    <w:rsid w:val="00EC0049"/>
    <w:rsid w:val="00EC0716"/>
    <w:rsid w:val="00EC10F8"/>
    <w:rsid w:val="00EC222A"/>
    <w:rsid w:val="00EC5207"/>
    <w:rsid w:val="00EC64B9"/>
    <w:rsid w:val="00EC7135"/>
    <w:rsid w:val="00ED1AAB"/>
    <w:rsid w:val="00ED2027"/>
    <w:rsid w:val="00ED3599"/>
    <w:rsid w:val="00ED5B34"/>
    <w:rsid w:val="00ED6C68"/>
    <w:rsid w:val="00ED7FD3"/>
    <w:rsid w:val="00EE0CD0"/>
    <w:rsid w:val="00EE1236"/>
    <w:rsid w:val="00EE40D3"/>
    <w:rsid w:val="00EE62B0"/>
    <w:rsid w:val="00EF10B4"/>
    <w:rsid w:val="00EF33DC"/>
    <w:rsid w:val="00EF3464"/>
    <w:rsid w:val="00EF3AA1"/>
    <w:rsid w:val="00EF5DAD"/>
    <w:rsid w:val="00F05D84"/>
    <w:rsid w:val="00F0680F"/>
    <w:rsid w:val="00F1031E"/>
    <w:rsid w:val="00F113A7"/>
    <w:rsid w:val="00F17F4D"/>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1126"/>
    <w:rsid w:val="00F82767"/>
    <w:rsid w:val="00F83BD4"/>
    <w:rsid w:val="00F8401D"/>
    <w:rsid w:val="00F90459"/>
    <w:rsid w:val="00F91168"/>
    <w:rsid w:val="00F92541"/>
    <w:rsid w:val="00F93FAE"/>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Normal">
    <w:name w:val="Normal"/>
    <w:rsid w:val="00DD1BAB"/>
    <w:pPr>
      <w:spacing w:after="0" w:line="240" w:lineRule="auto"/>
    </w:pPr>
    <w:rPr>
      <w:rFonts w:ascii="Times New Roman" w:eastAsia="Times New Roman" w:hAnsi="Times New Roman" w:cs="Times New Roman"/>
      <w:sz w:val="20"/>
      <w:szCs w:val="20"/>
      <w:lang w:eastAsia="ru-RU"/>
    </w:rPr>
  </w:style>
  <w:style w:type="paragraph" w:customStyle="1" w:styleId="heading3">
    <w:name w:val="heading 3"/>
    <w:basedOn w:val="Normal"/>
    <w:next w:val="Normal"/>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FB5B-E6E3-4C87-96FD-4161CBBA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136</Pages>
  <Words>32120</Words>
  <Characters>183090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867</cp:revision>
  <cp:lastPrinted>2021-01-12T05:20:00Z</cp:lastPrinted>
  <dcterms:created xsi:type="dcterms:W3CDTF">2018-04-09T01:09:00Z</dcterms:created>
  <dcterms:modified xsi:type="dcterms:W3CDTF">2021-01-12T06:24:00Z</dcterms:modified>
</cp:coreProperties>
</file>