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987" w:rsidRPr="00392D6A" w:rsidRDefault="00E85987" w:rsidP="00E85987">
      <w:pPr>
        <w:spacing w:after="0" w:line="240" w:lineRule="auto"/>
        <w:jc w:val="center"/>
        <w:rPr>
          <w:rFonts w:ascii="Times New Roman" w:eastAsia="Times New Roman" w:hAnsi="Times New Roman" w:cs="Times New Roman"/>
          <w:b/>
          <w:color w:val="000000"/>
          <w:sz w:val="16"/>
          <w:szCs w:val="16"/>
          <w:lang w:eastAsia="ru-RU"/>
        </w:rPr>
      </w:pPr>
      <w:r w:rsidRPr="00392D6A">
        <w:rPr>
          <w:rFonts w:ascii="Times New Roman" w:eastAsia="Times New Roman" w:hAnsi="Times New Roman" w:cs="Times New Roman"/>
          <w:b/>
          <w:color w:val="000000"/>
          <w:sz w:val="16"/>
          <w:szCs w:val="16"/>
          <w:lang w:eastAsia="ru-RU"/>
        </w:rPr>
        <w:t xml:space="preserve">ПЕЧАТНОЕ </w:t>
      </w:r>
      <w:proofErr w:type="gramStart"/>
      <w:r w:rsidRPr="00392D6A">
        <w:rPr>
          <w:rFonts w:ascii="Times New Roman" w:eastAsia="Times New Roman" w:hAnsi="Times New Roman" w:cs="Times New Roman"/>
          <w:b/>
          <w:color w:val="000000"/>
          <w:sz w:val="16"/>
          <w:szCs w:val="16"/>
          <w:lang w:eastAsia="ru-RU"/>
        </w:rPr>
        <w:t>СРЕДСТВО  МАССОВОЙ</w:t>
      </w:r>
      <w:proofErr w:type="gramEnd"/>
      <w:r w:rsidRPr="00392D6A">
        <w:rPr>
          <w:rFonts w:ascii="Times New Roman" w:eastAsia="Times New Roman" w:hAnsi="Times New Roman" w:cs="Times New Roman"/>
          <w:b/>
          <w:color w:val="000000"/>
          <w:sz w:val="16"/>
          <w:szCs w:val="16"/>
          <w:lang w:eastAsia="ru-RU"/>
        </w:rPr>
        <w:t xml:space="preserve">  ИНФОРМАЦИИ</w:t>
      </w:r>
    </w:p>
    <w:p w:rsidR="00E85987" w:rsidRPr="00392D6A" w:rsidRDefault="00E85987" w:rsidP="00E85987">
      <w:pPr>
        <w:tabs>
          <w:tab w:val="left" w:pos="5060"/>
        </w:tabs>
        <w:spacing w:after="0" w:line="240" w:lineRule="auto"/>
        <w:jc w:val="center"/>
        <w:rPr>
          <w:rFonts w:ascii="Times New Roman" w:eastAsia="Times New Roman" w:hAnsi="Times New Roman" w:cs="Times New Roman"/>
          <w:b/>
          <w:color w:val="000000"/>
          <w:sz w:val="16"/>
          <w:szCs w:val="16"/>
          <w:lang w:eastAsia="ru-RU"/>
        </w:rPr>
      </w:pPr>
      <w:r w:rsidRPr="00392D6A">
        <w:rPr>
          <w:rFonts w:ascii="Times New Roman" w:eastAsia="Times New Roman" w:hAnsi="Times New Roman" w:cs="Times New Roman"/>
          <w:b/>
          <w:color w:val="000000"/>
          <w:sz w:val="16"/>
          <w:szCs w:val="16"/>
          <w:lang w:eastAsia="ru-RU"/>
        </w:rPr>
        <w:t>«</w:t>
      </w:r>
      <w:proofErr w:type="gramStart"/>
      <w:r w:rsidRPr="00392D6A">
        <w:rPr>
          <w:rFonts w:ascii="Times New Roman" w:eastAsia="Times New Roman" w:hAnsi="Times New Roman" w:cs="Times New Roman"/>
          <w:b/>
          <w:color w:val="000000"/>
          <w:sz w:val="16"/>
          <w:szCs w:val="16"/>
          <w:lang w:eastAsia="ru-RU"/>
        </w:rPr>
        <w:t>АЛЕКСАНДРОВСКИЙ  ВЕСТНИК</w:t>
      </w:r>
      <w:proofErr w:type="gramEnd"/>
      <w:r w:rsidRPr="00392D6A">
        <w:rPr>
          <w:rFonts w:ascii="Times New Roman" w:eastAsia="Times New Roman" w:hAnsi="Times New Roman" w:cs="Times New Roman"/>
          <w:b/>
          <w:color w:val="000000"/>
          <w:sz w:val="16"/>
          <w:szCs w:val="16"/>
          <w:lang w:eastAsia="ru-RU"/>
        </w:rPr>
        <w:t>»</w:t>
      </w:r>
    </w:p>
    <w:p w:rsidR="00E85987" w:rsidRPr="00392D6A" w:rsidRDefault="0063743D" w:rsidP="00E85987">
      <w:pPr>
        <w:spacing w:after="0" w:line="240" w:lineRule="auto"/>
        <w:jc w:val="center"/>
        <w:rPr>
          <w:rFonts w:ascii="Times New Roman" w:eastAsia="Times New Roman" w:hAnsi="Times New Roman" w:cs="Times New Roman"/>
          <w:b/>
          <w:color w:val="000000"/>
          <w:sz w:val="16"/>
          <w:szCs w:val="16"/>
          <w:lang w:eastAsia="ru-RU"/>
        </w:rPr>
      </w:pPr>
      <w:proofErr w:type="gramStart"/>
      <w:r>
        <w:rPr>
          <w:rFonts w:ascii="Times New Roman" w:eastAsia="Times New Roman" w:hAnsi="Times New Roman" w:cs="Times New Roman"/>
          <w:b/>
          <w:color w:val="000000"/>
          <w:sz w:val="16"/>
          <w:szCs w:val="16"/>
          <w:lang w:eastAsia="ru-RU"/>
        </w:rPr>
        <w:t>29.03.2019г  №</w:t>
      </w:r>
      <w:proofErr w:type="gramEnd"/>
      <w:r>
        <w:rPr>
          <w:rFonts w:ascii="Times New Roman" w:eastAsia="Times New Roman" w:hAnsi="Times New Roman" w:cs="Times New Roman"/>
          <w:b/>
          <w:color w:val="000000"/>
          <w:sz w:val="16"/>
          <w:szCs w:val="16"/>
          <w:lang w:eastAsia="ru-RU"/>
        </w:rPr>
        <w:t xml:space="preserve">  213</w:t>
      </w:r>
      <w:r w:rsidR="00E85987" w:rsidRPr="00392D6A">
        <w:rPr>
          <w:rFonts w:ascii="Times New Roman" w:eastAsia="Times New Roman" w:hAnsi="Times New Roman" w:cs="Times New Roman"/>
          <w:b/>
          <w:color w:val="000000"/>
          <w:sz w:val="16"/>
          <w:szCs w:val="16"/>
          <w:lang w:eastAsia="ru-RU"/>
        </w:rPr>
        <w:t>(1</w:t>
      </w:r>
      <w:r>
        <w:rPr>
          <w:rFonts w:ascii="Times New Roman" w:eastAsia="Times New Roman" w:hAnsi="Times New Roman" w:cs="Times New Roman"/>
          <w:b/>
          <w:color w:val="000000"/>
          <w:sz w:val="16"/>
          <w:szCs w:val="16"/>
          <w:lang w:eastAsia="ru-RU"/>
        </w:rPr>
        <w:t>55</w:t>
      </w:r>
      <w:r w:rsidR="00E85987" w:rsidRPr="00392D6A">
        <w:rPr>
          <w:rFonts w:ascii="Times New Roman" w:eastAsia="Times New Roman" w:hAnsi="Times New Roman" w:cs="Times New Roman"/>
          <w:b/>
          <w:color w:val="000000"/>
          <w:sz w:val="16"/>
          <w:szCs w:val="16"/>
          <w:lang w:eastAsia="ru-RU"/>
        </w:rPr>
        <w:t>)</w:t>
      </w:r>
    </w:p>
    <w:p w:rsidR="00E85987" w:rsidRPr="0006120A" w:rsidRDefault="00E85987" w:rsidP="00E85987">
      <w:pPr>
        <w:tabs>
          <w:tab w:val="left" w:pos="426"/>
        </w:tabs>
        <w:spacing w:after="0" w:line="240" w:lineRule="auto"/>
        <w:rPr>
          <w:rFonts w:ascii="Times New Roman" w:eastAsia="Times New Roman" w:hAnsi="Times New Roman" w:cs="Times New Roman"/>
          <w:sz w:val="16"/>
          <w:szCs w:val="16"/>
          <w:lang w:eastAsia="ru-RU"/>
        </w:rPr>
      </w:pPr>
      <w:r w:rsidRPr="0006120A">
        <w:rPr>
          <w:rFonts w:ascii="Times New Roman" w:eastAsia="Times New Roman" w:hAnsi="Times New Roman" w:cs="Times New Roman"/>
          <w:sz w:val="16"/>
          <w:szCs w:val="16"/>
          <w:lang w:eastAsia="ru-RU"/>
        </w:rPr>
        <w:t xml:space="preserve">Уважаемые жители МО «Александровск» </w:t>
      </w:r>
      <w:proofErr w:type="gramStart"/>
      <w:r w:rsidRPr="0006120A">
        <w:rPr>
          <w:rFonts w:ascii="Times New Roman" w:eastAsia="Times New Roman" w:hAnsi="Times New Roman" w:cs="Times New Roman"/>
          <w:sz w:val="16"/>
          <w:szCs w:val="16"/>
          <w:lang w:eastAsia="ru-RU"/>
        </w:rPr>
        <w:t>сообщаем  всем</w:t>
      </w:r>
      <w:proofErr w:type="gramEnd"/>
      <w:r w:rsidRPr="0006120A">
        <w:rPr>
          <w:rFonts w:ascii="Times New Roman" w:eastAsia="Times New Roman" w:hAnsi="Times New Roman" w:cs="Times New Roman"/>
          <w:sz w:val="16"/>
          <w:szCs w:val="16"/>
          <w:lang w:eastAsia="ru-RU"/>
        </w:rPr>
        <w:t xml:space="preserve">, что администрацией МО «Александровск» в </w:t>
      </w:r>
      <w:r w:rsidR="0063743D">
        <w:rPr>
          <w:rFonts w:ascii="Times New Roman" w:eastAsia="Times New Roman" w:hAnsi="Times New Roman" w:cs="Times New Roman"/>
          <w:sz w:val="16"/>
          <w:szCs w:val="16"/>
          <w:lang w:eastAsia="ru-RU"/>
        </w:rPr>
        <w:t xml:space="preserve">марте </w:t>
      </w:r>
      <w:r w:rsidR="003B584A">
        <w:rPr>
          <w:rFonts w:ascii="Times New Roman" w:eastAsia="Times New Roman" w:hAnsi="Times New Roman" w:cs="Times New Roman"/>
          <w:sz w:val="16"/>
          <w:szCs w:val="16"/>
          <w:lang w:eastAsia="ru-RU"/>
        </w:rPr>
        <w:t>месяце  2019</w:t>
      </w:r>
      <w:r w:rsidRPr="0006120A">
        <w:rPr>
          <w:rFonts w:ascii="Times New Roman" w:eastAsia="Times New Roman" w:hAnsi="Times New Roman" w:cs="Times New Roman"/>
          <w:sz w:val="16"/>
          <w:szCs w:val="16"/>
          <w:lang w:eastAsia="ru-RU"/>
        </w:rPr>
        <w:t xml:space="preserve">  года  были  приняты  следующие  нормативно- правовые  акты:</w:t>
      </w:r>
    </w:p>
    <w:p w:rsidR="00E85987" w:rsidRDefault="00E85987" w:rsidP="00E85987">
      <w:pPr>
        <w:shd w:val="clear" w:color="auto" w:fill="FFFFFF"/>
        <w:spacing w:after="0" w:line="240" w:lineRule="auto"/>
        <w:rPr>
          <w:rFonts w:ascii="Times New Roman" w:eastAsia="Times New Roman" w:hAnsi="Times New Roman" w:cs="Times New Roman"/>
          <w:sz w:val="16"/>
          <w:szCs w:val="16"/>
          <w:lang w:eastAsia="ru-RU"/>
        </w:rPr>
      </w:pPr>
    </w:p>
    <w:p w:rsidR="00002084" w:rsidRDefault="00002084" w:rsidP="00E85987">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1.Решен</w:t>
      </w:r>
      <w:r w:rsidR="005C6B9F">
        <w:rPr>
          <w:rFonts w:ascii="Times New Roman" w:eastAsia="Times New Roman" w:hAnsi="Times New Roman" w:cs="Times New Roman"/>
          <w:sz w:val="16"/>
          <w:szCs w:val="16"/>
          <w:lang w:eastAsia="ru-RU"/>
        </w:rPr>
        <w:t xml:space="preserve">ие </w:t>
      </w:r>
      <w:r w:rsidR="0063743D">
        <w:rPr>
          <w:rFonts w:ascii="Times New Roman" w:eastAsia="Times New Roman" w:hAnsi="Times New Roman" w:cs="Times New Roman"/>
          <w:sz w:val="16"/>
          <w:szCs w:val="16"/>
          <w:lang w:eastAsia="ru-RU"/>
        </w:rPr>
        <w:t xml:space="preserve">Думы МО «Александровск» от 25.03.2019г №4/16-дмо «О </w:t>
      </w:r>
      <w:r w:rsidR="0099182F">
        <w:rPr>
          <w:rFonts w:ascii="Times New Roman" w:eastAsia="Times New Roman" w:hAnsi="Times New Roman" w:cs="Times New Roman"/>
          <w:sz w:val="16"/>
          <w:szCs w:val="16"/>
          <w:lang w:eastAsia="ru-RU"/>
        </w:rPr>
        <w:t>внесении изменений в Устав муниципального образования «Александровск</w:t>
      </w:r>
      <w:r w:rsidR="005C6B9F">
        <w:rPr>
          <w:rFonts w:ascii="Times New Roman" w:eastAsia="Times New Roman" w:hAnsi="Times New Roman" w:cs="Times New Roman"/>
          <w:sz w:val="16"/>
          <w:szCs w:val="16"/>
          <w:lang w:eastAsia="ru-RU"/>
        </w:rPr>
        <w:t>».</w:t>
      </w:r>
    </w:p>
    <w:p w:rsidR="00002084" w:rsidRDefault="00002084" w:rsidP="00002084">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Pr="00002084">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Решен</w:t>
      </w:r>
      <w:r w:rsidR="0099182F">
        <w:rPr>
          <w:rFonts w:ascii="Times New Roman" w:eastAsia="Times New Roman" w:hAnsi="Times New Roman" w:cs="Times New Roman"/>
          <w:sz w:val="16"/>
          <w:szCs w:val="16"/>
          <w:lang w:eastAsia="ru-RU"/>
        </w:rPr>
        <w:t>ие Думы МО «Александровск» от 25.03.2019г №4/17</w:t>
      </w:r>
      <w:r w:rsidR="003B584A">
        <w:rPr>
          <w:rFonts w:ascii="Times New Roman" w:eastAsia="Times New Roman" w:hAnsi="Times New Roman" w:cs="Times New Roman"/>
          <w:sz w:val="16"/>
          <w:szCs w:val="16"/>
          <w:lang w:eastAsia="ru-RU"/>
        </w:rPr>
        <w:t xml:space="preserve">-дмо </w:t>
      </w:r>
      <w:r w:rsidR="005C6B9F">
        <w:rPr>
          <w:rFonts w:ascii="Times New Roman" w:eastAsia="Times New Roman" w:hAnsi="Times New Roman" w:cs="Times New Roman"/>
          <w:sz w:val="16"/>
          <w:szCs w:val="16"/>
          <w:lang w:eastAsia="ru-RU"/>
        </w:rPr>
        <w:t>«</w:t>
      </w:r>
      <w:r w:rsidR="0099182F">
        <w:rPr>
          <w:rFonts w:ascii="Times New Roman" w:eastAsia="Times New Roman" w:hAnsi="Times New Roman" w:cs="Times New Roman"/>
          <w:sz w:val="16"/>
          <w:szCs w:val="16"/>
          <w:lang w:eastAsia="ru-RU"/>
        </w:rPr>
        <w:t>О внесении изменений в решение Думы муниципального образования «Александровск» «о бюджете МО «Александровск» на 2019 год и на плановый период 2020 и 2021 годов» от 25.12.2018г №4/7-дмо</w:t>
      </w:r>
    </w:p>
    <w:p w:rsidR="008429C0" w:rsidRDefault="008429C0" w:rsidP="008429C0">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Pr="008429C0">
        <w:rPr>
          <w:rFonts w:ascii="Times New Roman" w:eastAsia="Times New Roman" w:hAnsi="Times New Roman" w:cs="Times New Roman"/>
          <w:sz w:val="16"/>
          <w:szCs w:val="16"/>
          <w:lang w:eastAsia="ru-RU"/>
        </w:rPr>
        <w:t xml:space="preserve"> </w:t>
      </w:r>
      <w:r w:rsidRPr="000F394F">
        <w:rPr>
          <w:rFonts w:ascii="Times New Roman" w:eastAsia="Times New Roman" w:hAnsi="Times New Roman" w:cs="Times New Roman"/>
          <w:sz w:val="16"/>
          <w:szCs w:val="16"/>
          <w:lang w:eastAsia="ru-RU"/>
        </w:rPr>
        <w:t xml:space="preserve"> </w:t>
      </w:r>
      <w:r w:rsidRPr="0006120A">
        <w:rPr>
          <w:rFonts w:ascii="Times New Roman" w:eastAsia="Times New Roman" w:hAnsi="Times New Roman" w:cs="Times New Roman"/>
          <w:sz w:val="16"/>
          <w:szCs w:val="16"/>
          <w:lang w:eastAsia="ru-RU"/>
        </w:rPr>
        <w:t xml:space="preserve">Постановление </w:t>
      </w:r>
      <w:proofErr w:type="gramStart"/>
      <w:r w:rsidRPr="0006120A">
        <w:rPr>
          <w:rFonts w:ascii="Times New Roman" w:eastAsia="Times New Roman" w:hAnsi="Times New Roman" w:cs="Times New Roman"/>
          <w:sz w:val="16"/>
          <w:szCs w:val="16"/>
          <w:lang w:eastAsia="ru-RU"/>
        </w:rPr>
        <w:t>главы  МО</w:t>
      </w:r>
      <w:proofErr w:type="gramEnd"/>
      <w:r w:rsidRPr="0006120A">
        <w:rPr>
          <w:rFonts w:ascii="Times New Roman" w:eastAsia="Times New Roman" w:hAnsi="Times New Roman" w:cs="Times New Roman"/>
          <w:sz w:val="16"/>
          <w:szCs w:val="16"/>
          <w:lang w:eastAsia="ru-RU"/>
        </w:rPr>
        <w:t xml:space="preserve"> «Але</w:t>
      </w:r>
      <w:r>
        <w:rPr>
          <w:rFonts w:ascii="Times New Roman" w:eastAsia="Times New Roman" w:hAnsi="Times New Roman" w:cs="Times New Roman"/>
          <w:sz w:val="16"/>
          <w:szCs w:val="16"/>
          <w:lang w:eastAsia="ru-RU"/>
        </w:rPr>
        <w:t>ксандровск» от  6.03.2019г. №16</w:t>
      </w:r>
      <w:r w:rsidRPr="0006120A">
        <w:rPr>
          <w:rFonts w:ascii="Times New Roman" w:eastAsia="Times New Roman" w:hAnsi="Times New Roman" w:cs="Times New Roman"/>
          <w:sz w:val="16"/>
          <w:szCs w:val="16"/>
          <w:lang w:eastAsia="ru-RU"/>
        </w:rPr>
        <w:t>-п</w:t>
      </w:r>
      <w:r>
        <w:rPr>
          <w:rFonts w:ascii="Times New Roman" w:eastAsia="Times New Roman" w:hAnsi="Times New Roman" w:cs="Times New Roman"/>
          <w:sz w:val="16"/>
          <w:szCs w:val="16"/>
          <w:lang w:eastAsia="ru-RU"/>
        </w:rPr>
        <w:t xml:space="preserve"> « Об утверждении паспорта пожарной безопасности населенного пункта (с. Александровск») подверженного угрозе лесных пожаров.</w:t>
      </w:r>
    </w:p>
    <w:p w:rsidR="008429C0" w:rsidRDefault="008429C0" w:rsidP="008429C0">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Pr="008429C0">
        <w:rPr>
          <w:rFonts w:ascii="Times New Roman" w:eastAsia="Times New Roman" w:hAnsi="Times New Roman" w:cs="Times New Roman"/>
          <w:sz w:val="16"/>
          <w:szCs w:val="16"/>
          <w:lang w:eastAsia="ru-RU"/>
        </w:rPr>
        <w:t xml:space="preserve"> </w:t>
      </w:r>
      <w:r w:rsidRPr="0006120A">
        <w:rPr>
          <w:rFonts w:ascii="Times New Roman" w:eastAsia="Times New Roman" w:hAnsi="Times New Roman" w:cs="Times New Roman"/>
          <w:sz w:val="16"/>
          <w:szCs w:val="16"/>
          <w:lang w:eastAsia="ru-RU"/>
        </w:rPr>
        <w:t xml:space="preserve">Постановление </w:t>
      </w:r>
      <w:proofErr w:type="gramStart"/>
      <w:r w:rsidRPr="0006120A">
        <w:rPr>
          <w:rFonts w:ascii="Times New Roman" w:eastAsia="Times New Roman" w:hAnsi="Times New Roman" w:cs="Times New Roman"/>
          <w:sz w:val="16"/>
          <w:szCs w:val="16"/>
          <w:lang w:eastAsia="ru-RU"/>
        </w:rPr>
        <w:t>главы  МО</w:t>
      </w:r>
      <w:proofErr w:type="gramEnd"/>
      <w:r w:rsidRPr="0006120A">
        <w:rPr>
          <w:rFonts w:ascii="Times New Roman" w:eastAsia="Times New Roman" w:hAnsi="Times New Roman" w:cs="Times New Roman"/>
          <w:sz w:val="16"/>
          <w:szCs w:val="16"/>
          <w:lang w:eastAsia="ru-RU"/>
        </w:rPr>
        <w:t xml:space="preserve"> «Але</w:t>
      </w:r>
      <w:r>
        <w:rPr>
          <w:rFonts w:ascii="Times New Roman" w:eastAsia="Times New Roman" w:hAnsi="Times New Roman" w:cs="Times New Roman"/>
          <w:sz w:val="16"/>
          <w:szCs w:val="16"/>
          <w:lang w:eastAsia="ru-RU"/>
        </w:rPr>
        <w:t>ксандровск» от  6.03.2019г. №17</w:t>
      </w:r>
      <w:r w:rsidRPr="0006120A">
        <w:rPr>
          <w:rFonts w:ascii="Times New Roman" w:eastAsia="Times New Roman" w:hAnsi="Times New Roman" w:cs="Times New Roman"/>
          <w:sz w:val="16"/>
          <w:szCs w:val="16"/>
          <w:lang w:eastAsia="ru-RU"/>
        </w:rPr>
        <w:t>-п</w:t>
      </w:r>
      <w:r>
        <w:rPr>
          <w:rFonts w:ascii="Times New Roman" w:eastAsia="Times New Roman" w:hAnsi="Times New Roman" w:cs="Times New Roman"/>
          <w:sz w:val="16"/>
          <w:szCs w:val="16"/>
          <w:lang w:eastAsia="ru-RU"/>
        </w:rPr>
        <w:t xml:space="preserve"> «Об утверждении паспорта пожарной безопасности населенного пункта (д. Угольная) подверженного угрозе лесных пожаров.</w:t>
      </w:r>
    </w:p>
    <w:p w:rsidR="008429C0" w:rsidRDefault="008429C0" w:rsidP="008429C0">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r w:rsidR="008A3F26" w:rsidRPr="008A3F26">
        <w:rPr>
          <w:rFonts w:ascii="Times New Roman" w:eastAsia="Times New Roman" w:hAnsi="Times New Roman" w:cs="Times New Roman"/>
          <w:sz w:val="16"/>
          <w:szCs w:val="16"/>
          <w:lang w:eastAsia="ru-RU"/>
        </w:rPr>
        <w:t xml:space="preserve"> </w:t>
      </w:r>
      <w:r w:rsidR="008A3F26" w:rsidRPr="0006120A">
        <w:rPr>
          <w:rFonts w:ascii="Times New Roman" w:eastAsia="Times New Roman" w:hAnsi="Times New Roman" w:cs="Times New Roman"/>
          <w:sz w:val="16"/>
          <w:szCs w:val="16"/>
          <w:lang w:eastAsia="ru-RU"/>
        </w:rPr>
        <w:t xml:space="preserve">Постановление </w:t>
      </w:r>
      <w:proofErr w:type="gramStart"/>
      <w:r w:rsidR="008A3F26" w:rsidRPr="0006120A">
        <w:rPr>
          <w:rFonts w:ascii="Times New Roman" w:eastAsia="Times New Roman" w:hAnsi="Times New Roman" w:cs="Times New Roman"/>
          <w:sz w:val="16"/>
          <w:szCs w:val="16"/>
          <w:lang w:eastAsia="ru-RU"/>
        </w:rPr>
        <w:t>главы  МО</w:t>
      </w:r>
      <w:proofErr w:type="gramEnd"/>
      <w:r w:rsidR="008A3F26" w:rsidRPr="0006120A">
        <w:rPr>
          <w:rFonts w:ascii="Times New Roman" w:eastAsia="Times New Roman" w:hAnsi="Times New Roman" w:cs="Times New Roman"/>
          <w:sz w:val="16"/>
          <w:szCs w:val="16"/>
          <w:lang w:eastAsia="ru-RU"/>
        </w:rPr>
        <w:t xml:space="preserve"> «Але</w:t>
      </w:r>
      <w:r w:rsidR="008A3F26">
        <w:rPr>
          <w:rFonts w:ascii="Times New Roman" w:eastAsia="Times New Roman" w:hAnsi="Times New Roman" w:cs="Times New Roman"/>
          <w:sz w:val="16"/>
          <w:szCs w:val="16"/>
          <w:lang w:eastAsia="ru-RU"/>
        </w:rPr>
        <w:t>ксандровск» от  11.03.2019г. №18</w:t>
      </w:r>
      <w:r w:rsidR="008A3F26" w:rsidRPr="0006120A">
        <w:rPr>
          <w:rFonts w:ascii="Times New Roman" w:eastAsia="Times New Roman" w:hAnsi="Times New Roman" w:cs="Times New Roman"/>
          <w:sz w:val="16"/>
          <w:szCs w:val="16"/>
          <w:lang w:eastAsia="ru-RU"/>
        </w:rPr>
        <w:t>-п</w:t>
      </w:r>
      <w:r w:rsidR="008A3F26">
        <w:rPr>
          <w:rFonts w:ascii="Times New Roman" w:eastAsia="Times New Roman" w:hAnsi="Times New Roman" w:cs="Times New Roman"/>
          <w:sz w:val="16"/>
          <w:szCs w:val="16"/>
          <w:lang w:eastAsia="ru-RU"/>
        </w:rPr>
        <w:t xml:space="preserve"> «Об утверждении Положения об оплате труда военно-учетного работника администрации муниципального образования «Александровск», осуществляющего первичный воинский учет на территориях, где отсутствуют военные комиссариаты.</w:t>
      </w:r>
    </w:p>
    <w:p w:rsidR="008A3F26" w:rsidRDefault="008A3F26" w:rsidP="008429C0">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r w:rsidR="00413E21" w:rsidRPr="00413E21">
        <w:rPr>
          <w:rFonts w:ascii="Times New Roman" w:eastAsia="Times New Roman" w:hAnsi="Times New Roman" w:cs="Times New Roman"/>
          <w:sz w:val="16"/>
          <w:szCs w:val="16"/>
          <w:lang w:eastAsia="ru-RU"/>
        </w:rPr>
        <w:t xml:space="preserve"> </w:t>
      </w:r>
      <w:r w:rsidR="00413E21" w:rsidRPr="0006120A">
        <w:rPr>
          <w:rFonts w:ascii="Times New Roman" w:eastAsia="Times New Roman" w:hAnsi="Times New Roman" w:cs="Times New Roman"/>
          <w:sz w:val="16"/>
          <w:szCs w:val="16"/>
          <w:lang w:eastAsia="ru-RU"/>
        </w:rPr>
        <w:t xml:space="preserve">Постановление </w:t>
      </w:r>
      <w:proofErr w:type="gramStart"/>
      <w:r w:rsidR="00413E21" w:rsidRPr="0006120A">
        <w:rPr>
          <w:rFonts w:ascii="Times New Roman" w:eastAsia="Times New Roman" w:hAnsi="Times New Roman" w:cs="Times New Roman"/>
          <w:sz w:val="16"/>
          <w:szCs w:val="16"/>
          <w:lang w:eastAsia="ru-RU"/>
        </w:rPr>
        <w:t>главы  МО</w:t>
      </w:r>
      <w:proofErr w:type="gramEnd"/>
      <w:r w:rsidR="00413E21" w:rsidRPr="0006120A">
        <w:rPr>
          <w:rFonts w:ascii="Times New Roman" w:eastAsia="Times New Roman" w:hAnsi="Times New Roman" w:cs="Times New Roman"/>
          <w:sz w:val="16"/>
          <w:szCs w:val="16"/>
          <w:lang w:eastAsia="ru-RU"/>
        </w:rPr>
        <w:t xml:space="preserve"> «Але</w:t>
      </w:r>
      <w:r w:rsidR="00413E21">
        <w:rPr>
          <w:rFonts w:ascii="Times New Roman" w:eastAsia="Times New Roman" w:hAnsi="Times New Roman" w:cs="Times New Roman"/>
          <w:sz w:val="16"/>
          <w:szCs w:val="16"/>
          <w:lang w:eastAsia="ru-RU"/>
        </w:rPr>
        <w:t>ксандровск» от  13.03.2019г. №19</w:t>
      </w:r>
      <w:r w:rsidR="00413E21" w:rsidRPr="0006120A">
        <w:rPr>
          <w:rFonts w:ascii="Times New Roman" w:eastAsia="Times New Roman" w:hAnsi="Times New Roman" w:cs="Times New Roman"/>
          <w:sz w:val="16"/>
          <w:szCs w:val="16"/>
          <w:lang w:eastAsia="ru-RU"/>
        </w:rPr>
        <w:t>-п</w:t>
      </w:r>
      <w:r w:rsidR="00413E21">
        <w:rPr>
          <w:rFonts w:ascii="Times New Roman" w:eastAsia="Times New Roman" w:hAnsi="Times New Roman" w:cs="Times New Roman"/>
          <w:sz w:val="16"/>
          <w:szCs w:val="16"/>
          <w:lang w:eastAsia="ru-RU"/>
        </w:rPr>
        <w:t xml:space="preserve"> «О внесении ходатайства о награждении почетной грамотой законодательного собрания </w:t>
      </w:r>
      <w:r w:rsidR="00EC0716">
        <w:rPr>
          <w:rFonts w:ascii="Times New Roman" w:eastAsia="Times New Roman" w:hAnsi="Times New Roman" w:cs="Times New Roman"/>
          <w:sz w:val="16"/>
          <w:szCs w:val="16"/>
          <w:lang w:eastAsia="ru-RU"/>
        </w:rPr>
        <w:t>Иркутской области».</w:t>
      </w:r>
    </w:p>
    <w:p w:rsidR="00EC0716" w:rsidRDefault="00EC0716" w:rsidP="008429C0">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r w:rsidR="00D67C41" w:rsidRPr="00D67C41">
        <w:rPr>
          <w:rFonts w:ascii="Times New Roman" w:eastAsia="Times New Roman" w:hAnsi="Times New Roman" w:cs="Times New Roman"/>
          <w:sz w:val="16"/>
          <w:szCs w:val="16"/>
          <w:lang w:eastAsia="ru-RU"/>
        </w:rPr>
        <w:t xml:space="preserve"> </w:t>
      </w:r>
      <w:r w:rsidR="00D67C41" w:rsidRPr="0006120A">
        <w:rPr>
          <w:rFonts w:ascii="Times New Roman" w:eastAsia="Times New Roman" w:hAnsi="Times New Roman" w:cs="Times New Roman"/>
          <w:sz w:val="16"/>
          <w:szCs w:val="16"/>
          <w:lang w:eastAsia="ru-RU"/>
        </w:rPr>
        <w:t xml:space="preserve">Постановление </w:t>
      </w:r>
      <w:proofErr w:type="gramStart"/>
      <w:r w:rsidR="00D67C41" w:rsidRPr="0006120A">
        <w:rPr>
          <w:rFonts w:ascii="Times New Roman" w:eastAsia="Times New Roman" w:hAnsi="Times New Roman" w:cs="Times New Roman"/>
          <w:sz w:val="16"/>
          <w:szCs w:val="16"/>
          <w:lang w:eastAsia="ru-RU"/>
        </w:rPr>
        <w:t>главы  МО</w:t>
      </w:r>
      <w:proofErr w:type="gramEnd"/>
      <w:r w:rsidR="00D67C41" w:rsidRPr="0006120A">
        <w:rPr>
          <w:rFonts w:ascii="Times New Roman" w:eastAsia="Times New Roman" w:hAnsi="Times New Roman" w:cs="Times New Roman"/>
          <w:sz w:val="16"/>
          <w:szCs w:val="16"/>
          <w:lang w:eastAsia="ru-RU"/>
        </w:rPr>
        <w:t xml:space="preserve"> «Але</w:t>
      </w:r>
      <w:r w:rsidR="00D67C41">
        <w:rPr>
          <w:rFonts w:ascii="Times New Roman" w:eastAsia="Times New Roman" w:hAnsi="Times New Roman" w:cs="Times New Roman"/>
          <w:sz w:val="16"/>
          <w:szCs w:val="16"/>
          <w:lang w:eastAsia="ru-RU"/>
        </w:rPr>
        <w:t>ксандровск» от  13.03.2019г. №20</w:t>
      </w:r>
      <w:r w:rsidR="00D67C41" w:rsidRPr="0006120A">
        <w:rPr>
          <w:rFonts w:ascii="Times New Roman" w:eastAsia="Times New Roman" w:hAnsi="Times New Roman" w:cs="Times New Roman"/>
          <w:sz w:val="16"/>
          <w:szCs w:val="16"/>
          <w:lang w:eastAsia="ru-RU"/>
        </w:rPr>
        <w:t>-п</w:t>
      </w:r>
      <w:r w:rsidR="00D67C41">
        <w:rPr>
          <w:rFonts w:ascii="Times New Roman" w:eastAsia="Times New Roman" w:hAnsi="Times New Roman" w:cs="Times New Roman"/>
          <w:sz w:val="16"/>
          <w:szCs w:val="16"/>
          <w:lang w:eastAsia="ru-RU"/>
        </w:rPr>
        <w:t xml:space="preserve"> «Об утверждении Реестра (площадок) накопления твердых коммунальных отходов в муниципальном образовании  «Александровск».</w:t>
      </w:r>
    </w:p>
    <w:p w:rsidR="00D67C41" w:rsidRDefault="00D67C41" w:rsidP="008429C0">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r w:rsidR="006211B9" w:rsidRPr="006211B9">
        <w:rPr>
          <w:rFonts w:ascii="Times New Roman" w:eastAsia="Times New Roman" w:hAnsi="Times New Roman" w:cs="Times New Roman"/>
          <w:sz w:val="16"/>
          <w:szCs w:val="16"/>
          <w:lang w:eastAsia="ru-RU"/>
        </w:rPr>
        <w:t xml:space="preserve"> </w:t>
      </w:r>
      <w:r w:rsidR="006211B9" w:rsidRPr="0006120A">
        <w:rPr>
          <w:rFonts w:ascii="Times New Roman" w:eastAsia="Times New Roman" w:hAnsi="Times New Roman" w:cs="Times New Roman"/>
          <w:sz w:val="16"/>
          <w:szCs w:val="16"/>
          <w:lang w:eastAsia="ru-RU"/>
        </w:rPr>
        <w:t xml:space="preserve">Постановление </w:t>
      </w:r>
      <w:proofErr w:type="gramStart"/>
      <w:r w:rsidR="006211B9" w:rsidRPr="0006120A">
        <w:rPr>
          <w:rFonts w:ascii="Times New Roman" w:eastAsia="Times New Roman" w:hAnsi="Times New Roman" w:cs="Times New Roman"/>
          <w:sz w:val="16"/>
          <w:szCs w:val="16"/>
          <w:lang w:eastAsia="ru-RU"/>
        </w:rPr>
        <w:t>главы  МО</w:t>
      </w:r>
      <w:proofErr w:type="gramEnd"/>
      <w:r w:rsidR="006211B9" w:rsidRPr="0006120A">
        <w:rPr>
          <w:rFonts w:ascii="Times New Roman" w:eastAsia="Times New Roman" w:hAnsi="Times New Roman" w:cs="Times New Roman"/>
          <w:sz w:val="16"/>
          <w:szCs w:val="16"/>
          <w:lang w:eastAsia="ru-RU"/>
        </w:rPr>
        <w:t xml:space="preserve"> «Але</w:t>
      </w:r>
      <w:r w:rsidR="006211B9">
        <w:rPr>
          <w:rFonts w:ascii="Times New Roman" w:eastAsia="Times New Roman" w:hAnsi="Times New Roman" w:cs="Times New Roman"/>
          <w:sz w:val="16"/>
          <w:szCs w:val="16"/>
          <w:lang w:eastAsia="ru-RU"/>
        </w:rPr>
        <w:t>ксандровск» от  13.03.2019г. №21</w:t>
      </w:r>
      <w:r w:rsidR="006211B9" w:rsidRPr="0006120A">
        <w:rPr>
          <w:rFonts w:ascii="Times New Roman" w:eastAsia="Times New Roman" w:hAnsi="Times New Roman" w:cs="Times New Roman"/>
          <w:sz w:val="16"/>
          <w:szCs w:val="16"/>
          <w:lang w:eastAsia="ru-RU"/>
        </w:rPr>
        <w:t>-п</w:t>
      </w:r>
      <w:r w:rsidR="006211B9">
        <w:rPr>
          <w:rFonts w:ascii="Times New Roman" w:eastAsia="Times New Roman" w:hAnsi="Times New Roman" w:cs="Times New Roman"/>
          <w:sz w:val="16"/>
          <w:szCs w:val="16"/>
          <w:lang w:eastAsia="ru-RU"/>
        </w:rPr>
        <w:t xml:space="preserve"> «Об утверждении схемы размещения мест (площадок) накопления твердых коммунальных отходов на территории муниципального образования «№Александровск»</w:t>
      </w:r>
    </w:p>
    <w:p w:rsidR="009358ED" w:rsidRDefault="009358ED" w:rsidP="008429C0">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r w:rsidRPr="009358ED">
        <w:rPr>
          <w:rFonts w:ascii="Times New Roman" w:eastAsia="Times New Roman" w:hAnsi="Times New Roman" w:cs="Times New Roman"/>
          <w:sz w:val="16"/>
          <w:szCs w:val="16"/>
          <w:lang w:eastAsia="ru-RU"/>
        </w:rPr>
        <w:t xml:space="preserve"> </w:t>
      </w:r>
      <w:r w:rsidRPr="0006120A">
        <w:rPr>
          <w:rFonts w:ascii="Times New Roman" w:eastAsia="Times New Roman" w:hAnsi="Times New Roman" w:cs="Times New Roman"/>
          <w:sz w:val="16"/>
          <w:szCs w:val="16"/>
          <w:lang w:eastAsia="ru-RU"/>
        </w:rPr>
        <w:t xml:space="preserve">Постановление </w:t>
      </w:r>
      <w:proofErr w:type="gramStart"/>
      <w:r w:rsidRPr="0006120A">
        <w:rPr>
          <w:rFonts w:ascii="Times New Roman" w:eastAsia="Times New Roman" w:hAnsi="Times New Roman" w:cs="Times New Roman"/>
          <w:sz w:val="16"/>
          <w:szCs w:val="16"/>
          <w:lang w:eastAsia="ru-RU"/>
        </w:rPr>
        <w:t>главы  МО</w:t>
      </w:r>
      <w:proofErr w:type="gramEnd"/>
      <w:r w:rsidRPr="0006120A">
        <w:rPr>
          <w:rFonts w:ascii="Times New Roman" w:eastAsia="Times New Roman" w:hAnsi="Times New Roman" w:cs="Times New Roman"/>
          <w:sz w:val="16"/>
          <w:szCs w:val="16"/>
          <w:lang w:eastAsia="ru-RU"/>
        </w:rPr>
        <w:t xml:space="preserve"> «Але</w:t>
      </w:r>
      <w:r>
        <w:rPr>
          <w:rFonts w:ascii="Times New Roman" w:eastAsia="Times New Roman" w:hAnsi="Times New Roman" w:cs="Times New Roman"/>
          <w:sz w:val="16"/>
          <w:szCs w:val="16"/>
          <w:lang w:eastAsia="ru-RU"/>
        </w:rPr>
        <w:t>ксандровск» от  13.03.2019г. №22</w:t>
      </w:r>
      <w:r w:rsidRPr="0006120A">
        <w:rPr>
          <w:rFonts w:ascii="Times New Roman" w:eastAsia="Times New Roman" w:hAnsi="Times New Roman" w:cs="Times New Roman"/>
          <w:sz w:val="16"/>
          <w:szCs w:val="16"/>
          <w:lang w:eastAsia="ru-RU"/>
        </w:rPr>
        <w:t>-п</w:t>
      </w:r>
      <w:r>
        <w:rPr>
          <w:rFonts w:ascii="Times New Roman" w:eastAsia="Times New Roman" w:hAnsi="Times New Roman" w:cs="Times New Roman"/>
          <w:sz w:val="16"/>
          <w:szCs w:val="16"/>
          <w:lang w:eastAsia="ru-RU"/>
        </w:rPr>
        <w:t xml:space="preserve"> «О создании мест (площадок) накопления твердых коммунальных отходов на территории муниципального образования «Александровск»</w:t>
      </w:r>
    </w:p>
    <w:p w:rsidR="009358ED" w:rsidRDefault="009358ED" w:rsidP="008429C0">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r w:rsidR="006809DD" w:rsidRPr="006809DD">
        <w:rPr>
          <w:rFonts w:ascii="Times New Roman" w:eastAsia="Times New Roman" w:hAnsi="Times New Roman" w:cs="Times New Roman"/>
          <w:sz w:val="16"/>
          <w:szCs w:val="16"/>
          <w:lang w:eastAsia="ru-RU"/>
        </w:rPr>
        <w:t xml:space="preserve"> </w:t>
      </w:r>
      <w:r w:rsidR="006809DD" w:rsidRPr="0006120A">
        <w:rPr>
          <w:rFonts w:ascii="Times New Roman" w:eastAsia="Times New Roman" w:hAnsi="Times New Roman" w:cs="Times New Roman"/>
          <w:sz w:val="16"/>
          <w:szCs w:val="16"/>
          <w:lang w:eastAsia="ru-RU"/>
        </w:rPr>
        <w:t xml:space="preserve">Постановление </w:t>
      </w:r>
      <w:proofErr w:type="gramStart"/>
      <w:r w:rsidR="006809DD" w:rsidRPr="0006120A">
        <w:rPr>
          <w:rFonts w:ascii="Times New Roman" w:eastAsia="Times New Roman" w:hAnsi="Times New Roman" w:cs="Times New Roman"/>
          <w:sz w:val="16"/>
          <w:szCs w:val="16"/>
          <w:lang w:eastAsia="ru-RU"/>
        </w:rPr>
        <w:t>главы  МО</w:t>
      </w:r>
      <w:proofErr w:type="gramEnd"/>
      <w:r w:rsidR="006809DD" w:rsidRPr="0006120A">
        <w:rPr>
          <w:rFonts w:ascii="Times New Roman" w:eastAsia="Times New Roman" w:hAnsi="Times New Roman" w:cs="Times New Roman"/>
          <w:sz w:val="16"/>
          <w:szCs w:val="16"/>
          <w:lang w:eastAsia="ru-RU"/>
        </w:rPr>
        <w:t xml:space="preserve"> «Але</w:t>
      </w:r>
      <w:r w:rsidR="006809DD">
        <w:rPr>
          <w:rFonts w:ascii="Times New Roman" w:eastAsia="Times New Roman" w:hAnsi="Times New Roman" w:cs="Times New Roman"/>
          <w:sz w:val="16"/>
          <w:szCs w:val="16"/>
          <w:lang w:eastAsia="ru-RU"/>
        </w:rPr>
        <w:t>ксандровск» от  13.03.2019г. №23</w:t>
      </w:r>
      <w:r w:rsidR="006809DD" w:rsidRPr="0006120A">
        <w:rPr>
          <w:rFonts w:ascii="Times New Roman" w:eastAsia="Times New Roman" w:hAnsi="Times New Roman" w:cs="Times New Roman"/>
          <w:sz w:val="16"/>
          <w:szCs w:val="16"/>
          <w:lang w:eastAsia="ru-RU"/>
        </w:rPr>
        <w:t>-п</w:t>
      </w:r>
      <w:r w:rsidR="006809DD">
        <w:rPr>
          <w:rFonts w:ascii="Times New Roman" w:eastAsia="Times New Roman" w:hAnsi="Times New Roman" w:cs="Times New Roman"/>
          <w:sz w:val="16"/>
          <w:szCs w:val="16"/>
          <w:lang w:eastAsia="ru-RU"/>
        </w:rPr>
        <w:t xml:space="preserve"> «О внесении изменений в постановление «Об утверждении плана закупок товаров, работ,  услуг для обеспечения муниципальных нужд на 2019 финансовый год и плановый период 2020 и 2021 годов».</w:t>
      </w:r>
    </w:p>
    <w:p w:rsidR="00925B0E" w:rsidRDefault="00925B0E" w:rsidP="008429C0">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r w:rsidRPr="00925B0E">
        <w:rPr>
          <w:rFonts w:ascii="Times New Roman" w:eastAsia="Times New Roman" w:hAnsi="Times New Roman" w:cs="Times New Roman"/>
          <w:sz w:val="16"/>
          <w:szCs w:val="16"/>
          <w:lang w:eastAsia="ru-RU"/>
        </w:rPr>
        <w:t xml:space="preserve"> </w:t>
      </w:r>
      <w:r w:rsidRPr="0006120A">
        <w:rPr>
          <w:rFonts w:ascii="Times New Roman" w:eastAsia="Times New Roman" w:hAnsi="Times New Roman" w:cs="Times New Roman"/>
          <w:sz w:val="16"/>
          <w:szCs w:val="16"/>
          <w:lang w:eastAsia="ru-RU"/>
        </w:rPr>
        <w:t xml:space="preserve">Постановление </w:t>
      </w:r>
      <w:proofErr w:type="gramStart"/>
      <w:r w:rsidRPr="0006120A">
        <w:rPr>
          <w:rFonts w:ascii="Times New Roman" w:eastAsia="Times New Roman" w:hAnsi="Times New Roman" w:cs="Times New Roman"/>
          <w:sz w:val="16"/>
          <w:szCs w:val="16"/>
          <w:lang w:eastAsia="ru-RU"/>
        </w:rPr>
        <w:t>главы  МО</w:t>
      </w:r>
      <w:proofErr w:type="gramEnd"/>
      <w:r w:rsidRPr="0006120A">
        <w:rPr>
          <w:rFonts w:ascii="Times New Roman" w:eastAsia="Times New Roman" w:hAnsi="Times New Roman" w:cs="Times New Roman"/>
          <w:sz w:val="16"/>
          <w:szCs w:val="16"/>
          <w:lang w:eastAsia="ru-RU"/>
        </w:rPr>
        <w:t xml:space="preserve"> «Але</w:t>
      </w:r>
      <w:r>
        <w:rPr>
          <w:rFonts w:ascii="Times New Roman" w:eastAsia="Times New Roman" w:hAnsi="Times New Roman" w:cs="Times New Roman"/>
          <w:sz w:val="16"/>
          <w:szCs w:val="16"/>
          <w:lang w:eastAsia="ru-RU"/>
        </w:rPr>
        <w:t>ксандровск» от  13.03.2019г. №24</w:t>
      </w:r>
      <w:r w:rsidRPr="0006120A">
        <w:rPr>
          <w:rFonts w:ascii="Times New Roman" w:eastAsia="Times New Roman" w:hAnsi="Times New Roman" w:cs="Times New Roman"/>
          <w:sz w:val="16"/>
          <w:szCs w:val="16"/>
          <w:lang w:eastAsia="ru-RU"/>
        </w:rPr>
        <w:t>-п</w:t>
      </w:r>
      <w:r>
        <w:rPr>
          <w:rFonts w:ascii="Times New Roman" w:eastAsia="Times New Roman" w:hAnsi="Times New Roman" w:cs="Times New Roman"/>
          <w:sz w:val="16"/>
          <w:szCs w:val="16"/>
          <w:lang w:eastAsia="ru-RU"/>
        </w:rPr>
        <w:t xml:space="preserve"> «О внесении изменений в постановление  «Об утверждении плана –графика закупок товаров, работ, услуг для обеспечения муниципальных нужд на 2019 год».</w:t>
      </w:r>
    </w:p>
    <w:p w:rsidR="008429C0" w:rsidRDefault="005B29AA" w:rsidP="00002084">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r w:rsidRPr="005B29AA">
        <w:rPr>
          <w:rFonts w:ascii="Times New Roman" w:eastAsia="Times New Roman" w:hAnsi="Times New Roman" w:cs="Times New Roman"/>
          <w:sz w:val="16"/>
          <w:szCs w:val="16"/>
          <w:lang w:eastAsia="ru-RU"/>
        </w:rPr>
        <w:t xml:space="preserve"> </w:t>
      </w:r>
      <w:r w:rsidRPr="0006120A">
        <w:rPr>
          <w:rFonts w:ascii="Times New Roman" w:eastAsia="Times New Roman" w:hAnsi="Times New Roman" w:cs="Times New Roman"/>
          <w:sz w:val="16"/>
          <w:szCs w:val="16"/>
          <w:lang w:eastAsia="ru-RU"/>
        </w:rPr>
        <w:t xml:space="preserve">Постановление </w:t>
      </w:r>
      <w:proofErr w:type="gramStart"/>
      <w:r w:rsidRPr="0006120A">
        <w:rPr>
          <w:rFonts w:ascii="Times New Roman" w:eastAsia="Times New Roman" w:hAnsi="Times New Roman" w:cs="Times New Roman"/>
          <w:sz w:val="16"/>
          <w:szCs w:val="16"/>
          <w:lang w:eastAsia="ru-RU"/>
        </w:rPr>
        <w:t>главы  МО</w:t>
      </w:r>
      <w:proofErr w:type="gramEnd"/>
      <w:r w:rsidRPr="0006120A">
        <w:rPr>
          <w:rFonts w:ascii="Times New Roman" w:eastAsia="Times New Roman" w:hAnsi="Times New Roman" w:cs="Times New Roman"/>
          <w:sz w:val="16"/>
          <w:szCs w:val="16"/>
          <w:lang w:eastAsia="ru-RU"/>
        </w:rPr>
        <w:t xml:space="preserve"> «Але</w:t>
      </w:r>
      <w:r>
        <w:rPr>
          <w:rFonts w:ascii="Times New Roman" w:eastAsia="Times New Roman" w:hAnsi="Times New Roman" w:cs="Times New Roman"/>
          <w:sz w:val="16"/>
          <w:szCs w:val="16"/>
          <w:lang w:eastAsia="ru-RU"/>
        </w:rPr>
        <w:t>ксандровск» от  13.03.2019г. №25</w:t>
      </w:r>
      <w:r w:rsidRPr="0006120A">
        <w:rPr>
          <w:rFonts w:ascii="Times New Roman" w:eastAsia="Times New Roman" w:hAnsi="Times New Roman" w:cs="Times New Roman"/>
          <w:sz w:val="16"/>
          <w:szCs w:val="16"/>
          <w:lang w:eastAsia="ru-RU"/>
        </w:rPr>
        <w:t>-п</w:t>
      </w:r>
      <w:r>
        <w:rPr>
          <w:rFonts w:ascii="Times New Roman" w:eastAsia="Times New Roman" w:hAnsi="Times New Roman" w:cs="Times New Roman"/>
          <w:sz w:val="16"/>
          <w:szCs w:val="16"/>
          <w:lang w:eastAsia="ru-RU"/>
        </w:rPr>
        <w:t xml:space="preserve"> «Об утверждении проекта устройства общественных кладбищ, расположенных на территории муниципального образования «Александровск»</w:t>
      </w:r>
    </w:p>
    <w:p w:rsidR="000F394F" w:rsidRDefault="005B29AA" w:rsidP="000F394F">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r w:rsidR="00FF1479">
        <w:rPr>
          <w:rFonts w:ascii="Times New Roman" w:eastAsia="Times New Roman" w:hAnsi="Times New Roman" w:cs="Times New Roman"/>
          <w:sz w:val="16"/>
          <w:szCs w:val="16"/>
          <w:lang w:eastAsia="ru-RU"/>
        </w:rPr>
        <w:t>.</w:t>
      </w:r>
      <w:r w:rsidR="000F394F" w:rsidRPr="000F394F">
        <w:rPr>
          <w:rFonts w:ascii="Times New Roman" w:eastAsia="Times New Roman" w:hAnsi="Times New Roman" w:cs="Times New Roman"/>
          <w:sz w:val="16"/>
          <w:szCs w:val="16"/>
          <w:lang w:eastAsia="ru-RU"/>
        </w:rPr>
        <w:t xml:space="preserve"> </w:t>
      </w:r>
      <w:r w:rsidR="000F394F" w:rsidRPr="0006120A">
        <w:rPr>
          <w:rFonts w:ascii="Times New Roman" w:eastAsia="Times New Roman" w:hAnsi="Times New Roman" w:cs="Times New Roman"/>
          <w:sz w:val="16"/>
          <w:szCs w:val="16"/>
          <w:lang w:eastAsia="ru-RU"/>
        </w:rPr>
        <w:t xml:space="preserve">Постановление </w:t>
      </w:r>
      <w:proofErr w:type="gramStart"/>
      <w:r w:rsidR="000F394F" w:rsidRPr="0006120A">
        <w:rPr>
          <w:rFonts w:ascii="Times New Roman" w:eastAsia="Times New Roman" w:hAnsi="Times New Roman" w:cs="Times New Roman"/>
          <w:sz w:val="16"/>
          <w:szCs w:val="16"/>
          <w:lang w:eastAsia="ru-RU"/>
        </w:rPr>
        <w:t>главы  МО</w:t>
      </w:r>
      <w:proofErr w:type="gramEnd"/>
      <w:r w:rsidR="000F394F" w:rsidRPr="0006120A">
        <w:rPr>
          <w:rFonts w:ascii="Times New Roman" w:eastAsia="Times New Roman" w:hAnsi="Times New Roman" w:cs="Times New Roman"/>
          <w:sz w:val="16"/>
          <w:szCs w:val="16"/>
          <w:lang w:eastAsia="ru-RU"/>
        </w:rPr>
        <w:t xml:space="preserve"> «Але</w:t>
      </w:r>
      <w:r w:rsidR="009F325E">
        <w:rPr>
          <w:rFonts w:ascii="Times New Roman" w:eastAsia="Times New Roman" w:hAnsi="Times New Roman" w:cs="Times New Roman"/>
          <w:sz w:val="16"/>
          <w:szCs w:val="16"/>
          <w:lang w:eastAsia="ru-RU"/>
        </w:rPr>
        <w:t>ксандровск» от  26.03</w:t>
      </w:r>
      <w:r w:rsidR="00A808B1">
        <w:rPr>
          <w:rFonts w:ascii="Times New Roman" w:eastAsia="Times New Roman" w:hAnsi="Times New Roman" w:cs="Times New Roman"/>
          <w:sz w:val="16"/>
          <w:szCs w:val="16"/>
          <w:lang w:eastAsia="ru-RU"/>
        </w:rPr>
        <w:t>.2019</w:t>
      </w:r>
      <w:r w:rsidR="000F394F">
        <w:rPr>
          <w:rFonts w:ascii="Times New Roman" w:eastAsia="Times New Roman" w:hAnsi="Times New Roman" w:cs="Times New Roman"/>
          <w:sz w:val="16"/>
          <w:szCs w:val="16"/>
          <w:lang w:eastAsia="ru-RU"/>
        </w:rPr>
        <w:t>г</w:t>
      </w:r>
      <w:r w:rsidR="009F325E">
        <w:rPr>
          <w:rFonts w:ascii="Times New Roman" w:eastAsia="Times New Roman" w:hAnsi="Times New Roman" w:cs="Times New Roman"/>
          <w:sz w:val="16"/>
          <w:szCs w:val="16"/>
          <w:lang w:eastAsia="ru-RU"/>
        </w:rPr>
        <w:t>. №26</w:t>
      </w:r>
      <w:r w:rsidR="000F394F" w:rsidRPr="0006120A">
        <w:rPr>
          <w:rFonts w:ascii="Times New Roman" w:eastAsia="Times New Roman" w:hAnsi="Times New Roman" w:cs="Times New Roman"/>
          <w:sz w:val="16"/>
          <w:szCs w:val="16"/>
          <w:lang w:eastAsia="ru-RU"/>
        </w:rPr>
        <w:t>-п</w:t>
      </w:r>
      <w:r w:rsidR="005C6B9F">
        <w:rPr>
          <w:rFonts w:ascii="Times New Roman" w:eastAsia="Times New Roman" w:hAnsi="Times New Roman" w:cs="Times New Roman"/>
          <w:sz w:val="16"/>
          <w:szCs w:val="16"/>
          <w:lang w:eastAsia="ru-RU"/>
        </w:rPr>
        <w:t xml:space="preserve"> « О внесении изменений в  постановление администрации муниципального образования «Александровск» от 15.01.2019г №5-п «Об утверждении плана закупок товаров, работ, услуг для обеспечения муниципальных нужд на 2019 финансовый год и плановый период 2020 и2021 годов»</w:t>
      </w:r>
    </w:p>
    <w:p w:rsidR="00891FFC" w:rsidRDefault="005B29AA" w:rsidP="008274C5">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w:t>
      </w:r>
      <w:r w:rsidR="000F394F">
        <w:rPr>
          <w:rFonts w:ascii="Times New Roman" w:eastAsia="Times New Roman" w:hAnsi="Times New Roman" w:cs="Times New Roman"/>
          <w:sz w:val="16"/>
          <w:szCs w:val="16"/>
          <w:lang w:eastAsia="ru-RU"/>
        </w:rPr>
        <w:t>.</w:t>
      </w:r>
      <w:r w:rsidR="000F394F" w:rsidRPr="000F394F">
        <w:rPr>
          <w:rFonts w:ascii="Times New Roman" w:eastAsia="Times New Roman" w:hAnsi="Times New Roman" w:cs="Times New Roman"/>
          <w:sz w:val="16"/>
          <w:szCs w:val="16"/>
          <w:lang w:eastAsia="ru-RU"/>
        </w:rPr>
        <w:t xml:space="preserve"> </w:t>
      </w:r>
      <w:r w:rsidR="000F394F" w:rsidRPr="0006120A">
        <w:rPr>
          <w:rFonts w:ascii="Times New Roman" w:eastAsia="Times New Roman" w:hAnsi="Times New Roman" w:cs="Times New Roman"/>
          <w:sz w:val="16"/>
          <w:szCs w:val="16"/>
          <w:lang w:eastAsia="ru-RU"/>
        </w:rPr>
        <w:t xml:space="preserve">Постановление </w:t>
      </w:r>
      <w:proofErr w:type="gramStart"/>
      <w:r w:rsidR="000F394F" w:rsidRPr="0006120A">
        <w:rPr>
          <w:rFonts w:ascii="Times New Roman" w:eastAsia="Times New Roman" w:hAnsi="Times New Roman" w:cs="Times New Roman"/>
          <w:sz w:val="16"/>
          <w:szCs w:val="16"/>
          <w:lang w:eastAsia="ru-RU"/>
        </w:rPr>
        <w:t>главы  МО</w:t>
      </w:r>
      <w:proofErr w:type="gramEnd"/>
      <w:r w:rsidR="000F394F" w:rsidRPr="0006120A">
        <w:rPr>
          <w:rFonts w:ascii="Times New Roman" w:eastAsia="Times New Roman" w:hAnsi="Times New Roman" w:cs="Times New Roman"/>
          <w:sz w:val="16"/>
          <w:szCs w:val="16"/>
          <w:lang w:eastAsia="ru-RU"/>
        </w:rPr>
        <w:t xml:space="preserve"> «Але</w:t>
      </w:r>
      <w:r w:rsidR="00295086">
        <w:rPr>
          <w:rFonts w:ascii="Times New Roman" w:eastAsia="Times New Roman" w:hAnsi="Times New Roman" w:cs="Times New Roman"/>
          <w:sz w:val="16"/>
          <w:szCs w:val="16"/>
          <w:lang w:eastAsia="ru-RU"/>
        </w:rPr>
        <w:t>ксандровск» от  26.03.2019г. №27</w:t>
      </w:r>
      <w:r w:rsidR="000F394F" w:rsidRPr="0006120A">
        <w:rPr>
          <w:rFonts w:ascii="Times New Roman" w:eastAsia="Times New Roman" w:hAnsi="Times New Roman" w:cs="Times New Roman"/>
          <w:sz w:val="16"/>
          <w:szCs w:val="16"/>
          <w:lang w:eastAsia="ru-RU"/>
        </w:rPr>
        <w:t>-п</w:t>
      </w:r>
      <w:r w:rsidR="004C7F53">
        <w:rPr>
          <w:rFonts w:ascii="Times New Roman" w:eastAsia="Times New Roman" w:hAnsi="Times New Roman" w:cs="Times New Roman"/>
          <w:sz w:val="16"/>
          <w:szCs w:val="16"/>
          <w:lang w:eastAsia="ru-RU"/>
        </w:rPr>
        <w:t xml:space="preserve"> </w:t>
      </w:r>
      <w:r w:rsidR="00727735">
        <w:rPr>
          <w:rFonts w:ascii="Times New Roman" w:eastAsia="Times New Roman" w:hAnsi="Times New Roman" w:cs="Times New Roman"/>
          <w:sz w:val="16"/>
          <w:szCs w:val="16"/>
          <w:lang w:eastAsia="ru-RU"/>
        </w:rPr>
        <w:t>«</w:t>
      </w:r>
      <w:r w:rsidR="00D8322B">
        <w:rPr>
          <w:rFonts w:ascii="Times New Roman" w:eastAsia="Times New Roman" w:hAnsi="Times New Roman" w:cs="Times New Roman"/>
          <w:sz w:val="16"/>
          <w:szCs w:val="16"/>
          <w:lang w:eastAsia="ru-RU"/>
        </w:rPr>
        <w:t xml:space="preserve">О внесении изменений в постановление администрации муниципального образования «Александровск» от </w:t>
      </w:r>
      <w:r w:rsidR="00D8322B">
        <w:rPr>
          <w:rFonts w:ascii="Times New Roman" w:eastAsia="Times New Roman" w:hAnsi="Times New Roman" w:cs="Times New Roman"/>
          <w:sz w:val="16"/>
          <w:szCs w:val="16"/>
          <w:lang w:eastAsia="ru-RU"/>
        </w:rPr>
        <w:lastRenderedPageBreak/>
        <w:t>15.01.2019г №6-п «Об утверждении плана –графика закупок товаров, работ, услуг для обеспечения муниципальных нужд на 2019 год»</w:t>
      </w:r>
    </w:p>
    <w:p w:rsidR="00C053B0" w:rsidRDefault="00C053B0" w:rsidP="008274C5">
      <w:pPr>
        <w:shd w:val="clear" w:color="auto" w:fill="FFFFFF"/>
        <w:spacing w:after="0" w:line="240" w:lineRule="auto"/>
        <w:rPr>
          <w:rFonts w:ascii="Times New Roman" w:eastAsia="Times New Roman" w:hAnsi="Times New Roman" w:cs="Times New Roman"/>
          <w:sz w:val="16"/>
          <w:szCs w:val="16"/>
          <w:lang w:eastAsia="ru-RU"/>
        </w:rPr>
      </w:pPr>
    </w:p>
    <w:p w:rsidR="00862590" w:rsidRDefault="00862590" w:rsidP="00FE44EB">
      <w:pPr>
        <w:spacing w:after="0" w:line="240" w:lineRule="auto"/>
        <w:rPr>
          <w:rFonts w:ascii="Times New Roman" w:eastAsia="Times New Roman" w:hAnsi="Times New Roman" w:cs="Times New Roman"/>
          <w:sz w:val="16"/>
          <w:szCs w:val="16"/>
          <w:lang w:eastAsia="ru-RU"/>
        </w:rPr>
      </w:pPr>
    </w:p>
    <w:p w:rsidR="00952765" w:rsidRPr="009F3295" w:rsidRDefault="00952765" w:rsidP="00952765">
      <w:pPr>
        <w:spacing w:after="0" w:line="240" w:lineRule="auto"/>
        <w:jc w:val="center"/>
        <w:rPr>
          <w:rFonts w:ascii="Arial" w:eastAsia="Times New Roman" w:hAnsi="Arial" w:cs="Arial"/>
          <w:b/>
          <w:color w:val="000000"/>
          <w:sz w:val="18"/>
          <w:szCs w:val="18"/>
          <w:lang w:eastAsia="ru-RU"/>
        </w:rPr>
      </w:pPr>
      <w:r w:rsidRPr="009F3295">
        <w:rPr>
          <w:rFonts w:ascii="Arial" w:eastAsia="Times New Roman" w:hAnsi="Arial" w:cs="Arial"/>
          <w:b/>
          <w:color w:val="000000"/>
          <w:sz w:val="18"/>
          <w:szCs w:val="18"/>
          <w:lang w:eastAsia="ru-RU"/>
        </w:rPr>
        <w:t>25.03.2019Г №4/16-ДМО</w:t>
      </w:r>
    </w:p>
    <w:p w:rsidR="00952765" w:rsidRPr="009F3295" w:rsidRDefault="00952765" w:rsidP="00952765">
      <w:pPr>
        <w:spacing w:after="0" w:line="240" w:lineRule="auto"/>
        <w:jc w:val="center"/>
        <w:rPr>
          <w:rFonts w:ascii="Arial" w:eastAsia="Times New Roman" w:hAnsi="Arial" w:cs="Arial"/>
          <w:b/>
          <w:color w:val="000000"/>
          <w:sz w:val="18"/>
          <w:szCs w:val="18"/>
          <w:lang w:eastAsia="ru-RU"/>
        </w:rPr>
      </w:pPr>
      <w:r w:rsidRPr="009F3295">
        <w:rPr>
          <w:rFonts w:ascii="Arial" w:eastAsia="Times New Roman" w:hAnsi="Arial" w:cs="Arial"/>
          <w:b/>
          <w:color w:val="000000"/>
          <w:sz w:val="18"/>
          <w:szCs w:val="18"/>
          <w:lang w:eastAsia="ru-RU"/>
        </w:rPr>
        <w:t>РОССИЙСКАЯ ФЕДЕРАЦИЯ</w:t>
      </w:r>
    </w:p>
    <w:p w:rsidR="00952765" w:rsidRPr="009F3295" w:rsidRDefault="00952765" w:rsidP="00952765">
      <w:pPr>
        <w:keepNext/>
        <w:spacing w:after="0" w:line="240" w:lineRule="auto"/>
        <w:jc w:val="center"/>
        <w:outlineLvl w:val="0"/>
        <w:rPr>
          <w:rFonts w:ascii="Arial" w:eastAsia="Times New Roman" w:hAnsi="Arial" w:cs="Arial"/>
          <w:b/>
          <w:color w:val="000000"/>
          <w:spacing w:val="28"/>
          <w:sz w:val="18"/>
          <w:szCs w:val="18"/>
          <w:lang w:eastAsia="ru-RU"/>
        </w:rPr>
      </w:pPr>
      <w:r w:rsidRPr="009F3295">
        <w:rPr>
          <w:rFonts w:ascii="Arial" w:eastAsia="Times New Roman" w:hAnsi="Arial" w:cs="Arial"/>
          <w:b/>
          <w:color w:val="000000"/>
          <w:spacing w:val="28"/>
          <w:sz w:val="18"/>
          <w:szCs w:val="18"/>
          <w:lang w:eastAsia="ru-RU"/>
        </w:rPr>
        <w:t>ИРКУТСКАЯ ОБЛАСТЬ</w:t>
      </w:r>
    </w:p>
    <w:p w:rsidR="00952765" w:rsidRPr="009F3295" w:rsidRDefault="00952765" w:rsidP="00952765">
      <w:pPr>
        <w:spacing w:after="0" w:line="240" w:lineRule="auto"/>
        <w:jc w:val="center"/>
        <w:rPr>
          <w:rFonts w:ascii="Arial" w:eastAsia="Times New Roman" w:hAnsi="Arial" w:cs="Arial"/>
          <w:b/>
          <w:sz w:val="18"/>
          <w:szCs w:val="18"/>
          <w:lang w:eastAsia="ru-RU"/>
        </w:rPr>
      </w:pPr>
      <w:r w:rsidRPr="009F3295">
        <w:rPr>
          <w:rFonts w:ascii="Arial" w:eastAsia="Times New Roman" w:hAnsi="Arial" w:cs="Arial"/>
          <w:b/>
          <w:sz w:val="18"/>
          <w:szCs w:val="18"/>
          <w:lang w:eastAsia="ru-RU"/>
        </w:rPr>
        <w:t>АЛАРСКИЙ МУНИЦИПАЛЬНЫЙ РАЙОН</w:t>
      </w:r>
    </w:p>
    <w:p w:rsidR="00952765" w:rsidRPr="009F3295" w:rsidRDefault="00952765" w:rsidP="00952765">
      <w:pPr>
        <w:spacing w:after="0" w:line="240" w:lineRule="auto"/>
        <w:jc w:val="center"/>
        <w:rPr>
          <w:rFonts w:ascii="Arial" w:eastAsia="Times New Roman" w:hAnsi="Arial" w:cs="Arial"/>
          <w:b/>
          <w:sz w:val="18"/>
          <w:szCs w:val="18"/>
          <w:lang w:eastAsia="ru-RU"/>
        </w:rPr>
      </w:pPr>
      <w:r w:rsidRPr="009F3295">
        <w:rPr>
          <w:rFonts w:ascii="Arial" w:eastAsia="Times New Roman" w:hAnsi="Arial" w:cs="Arial"/>
          <w:b/>
          <w:color w:val="000000"/>
          <w:spacing w:val="20"/>
          <w:sz w:val="18"/>
          <w:szCs w:val="18"/>
          <w:lang w:eastAsia="ru-RU"/>
        </w:rPr>
        <w:t>УНИЦИПАЛЬНОЕ ОБРАЗОВАНИЕ «АЛЕКСАНДРОВСК»</w:t>
      </w:r>
    </w:p>
    <w:p w:rsidR="00952765" w:rsidRPr="009F3295" w:rsidRDefault="00952765" w:rsidP="00952765">
      <w:pPr>
        <w:tabs>
          <w:tab w:val="center" w:pos="4153"/>
          <w:tab w:val="right" w:pos="8306"/>
        </w:tabs>
        <w:spacing w:after="0" w:line="240" w:lineRule="auto"/>
        <w:jc w:val="center"/>
        <w:rPr>
          <w:rFonts w:ascii="Arial" w:eastAsia="Times New Roman" w:hAnsi="Arial" w:cs="Arial"/>
          <w:b/>
          <w:spacing w:val="20"/>
          <w:sz w:val="18"/>
          <w:szCs w:val="18"/>
          <w:lang w:eastAsia="ru-RU"/>
        </w:rPr>
      </w:pPr>
      <w:r w:rsidRPr="009F3295">
        <w:rPr>
          <w:rFonts w:ascii="Arial" w:eastAsia="Times New Roman" w:hAnsi="Arial" w:cs="Arial"/>
          <w:b/>
          <w:spacing w:val="20"/>
          <w:sz w:val="18"/>
          <w:szCs w:val="18"/>
          <w:lang w:eastAsia="ru-RU"/>
        </w:rPr>
        <w:t>ДУМА</w:t>
      </w:r>
    </w:p>
    <w:p w:rsidR="00952765" w:rsidRPr="009F3295" w:rsidRDefault="00952765" w:rsidP="00952765">
      <w:pPr>
        <w:tabs>
          <w:tab w:val="center" w:pos="4153"/>
          <w:tab w:val="right" w:pos="8306"/>
        </w:tabs>
        <w:spacing w:after="0" w:line="240" w:lineRule="auto"/>
        <w:jc w:val="center"/>
        <w:rPr>
          <w:rFonts w:ascii="Arial" w:eastAsia="Times New Roman" w:hAnsi="Arial" w:cs="Arial"/>
          <w:b/>
          <w:spacing w:val="20"/>
          <w:sz w:val="18"/>
          <w:szCs w:val="18"/>
          <w:lang w:eastAsia="ru-RU"/>
        </w:rPr>
      </w:pPr>
      <w:r w:rsidRPr="009F3295">
        <w:rPr>
          <w:rFonts w:ascii="Arial" w:eastAsia="Times New Roman" w:hAnsi="Arial" w:cs="Arial"/>
          <w:b/>
          <w:spacing w:val="20"/>
          <w:sz w:val="18"/>
          <w:szCs w:val="18"/>
          <w:lang w:eastAsia="ru-RU"/>
        </w:rPr>
        <w:t>РЕШЕНИЕ/ПРОЕКТ/</w:t>
      </w:r>
    </w:p>
    <w:p w:rsidR="00952765" w:rsidRPr="009F3295" w:rsidRDefault="00952765" w:rsidP="00952765">
      <w:pPr>
        <w:tabs>
          <w:tab w:val="center" w:pos="4153"/>
          <w:tab w:val="right" w:pos="8306"/>
        </w:tabs>
        <w:spacing w:after="0" w:line="240" w:lineRule="auto"/>
        <w:jc w:val="center"/>
        <w:rPr>
          <w:rFonts w:ascii="Arial" w:eastAsia="Times New Roman" w:hAnsi="Arial" w:cs="Arial"/>
          <w:b/>
          <w:spacing w:val="20"/>
          <w:sz w:val="18"/>
          <w:szCs w:val="18"/>
          <w:lang w:eastAsia="ru-RU"/>
        </w:rPr>
      </w:pPr>
    </w:p>
    <w:p w:rsidR="00952765" w:rsidRPr="009F3295" w:rsidRDefault="00952765" w:rsidP="00952765">
      <w:pPr>
        <w:spacing w:after="0" w:line="240" w:lineRule="auto"/>
        <w:jc w:val="center"/>
        <w:rPr>
          <w:rFonts w:ascii="Arial" w:eastAsia="Times New Roman" w:hAnsi="Arial" w:cs="Arial"/>
          <w:b/>
          <w:color w:val="000000"/>
          <w:sz w:val="18"/>
          <w:szCs w:val="18"/>
          <w:lang w:eastAsia="ru-RU"/>
        </w:rPr>
      </w:pPr>
      <w:r w:rsidRPr="009F3295">
        <w:rPr>
          <w:rFonts w:ascii="Arial" w:eastAsia="Times New Roman" w:hAnsi="Arial" w:cs="Arial"/>
          <w:b/>
          <w:color w:val="000000"/>
          <w:sz w:val="18"/>
          <w:szCs w:val="18"/>
          <w:lang w:eastAsia="ru-RU"/>
        </w:rPr>
        <w:t>О ВНЕСЕНИИ ИЗМЕНЕНИЙ В УСТАВ МУНИЦИПАЛЬНОГО ОБРАЗОВАНИЯ «АЛЕКСАНДРОВСК»</w:t>
      </w:r>
    </w:p>
    <w:p w:rsidR="00952765" w:rsidRPr="009F3295" w:rsidRDefault="00952765" w:rsidP="00952765">
      <w:pPr>
        <w:spacing w:after="0" w:line="240" w:lineRule="auto"/>
        <w:jc w:val="center"/>
        <w:rPr>
          <w:rFonts w:ascii="Arial" w:eastAsia="Times New Roman" w:hAnsi="Arial" w:cs="Arial"/>
          <w:b/>
          <w:color w:val="000000"/>
          <w:sz w:val="18"/>
          <w:szCs w:val="18"/>
          <w:lang w:eastAsia="ru-RU"/>
        </w:rPr>
      </w:pPr>
    </w:p>
    <w:p w:rsidR="00952765" w:rsidRPr="009F3295" w:rsidRDefault="00952765" w:rsidP="00952765">
      <w:pPr>
        <w:spacing w:after="0" w:line="240" w:lineRule="auto"/>
        <w:ind w:firstLine="709"/>
        <w:jc w:val="both"/>
        <w:rPr>
          <w:rFonts w:ascii="Arial" w:eastAsia="Times New Roman" w:hAnsi="Arial" w:cs="Arial"/>
          <w:color w:val="000000"/>
          <w:sz w:val="18"/>
          <w:szCs w:val="18"/>
          <w:lang w:eastAsia="ru-RU"/>
        </w:rPr>
      </w:pPr>
      <w:r w:rsidRPr="009F3295">
        <w:rPr>
          <w:rFonts w:ascii="Times New Roman" w:eastAsia="Times New Roman" w:hAnsi="Times New Roman" w:cs="Times New Roman"/>
          <w:color w:val="000000"/>
          <w:sz w:val="18"/>
          <w:szCs w:val="18"/>
          <w:lang w:eastAsia="ru-RU"/>
        </w:rPr>
        <w:t xml:space="preserve"> </w:t>
      </w:r>
      <w:r w:rsidRPr="009F3295">
        <w:rPr>
          <w:rFonts w:ascii="Arial" w:eastAsia="Times New Roman" w:hAnsi="Arial" w:cs="Arial"/>
          <w:color w:val="000000"/>
          <w:sz w:val="18"/>
          <w:szCs w:val="18"/>
          <w:lang w:eastAsia="ru-RU"/>
        </w:rPr>
        <w:t xml:space="preserve">В соответствии со ст.7,35, 44 Федерального закона от 06.10.2003 года № 131-ФЗ «Об общих принципах организации местного самоуправления в Российской Федерации», Дума муниципального образования </w:t>
      </w:r>
      <w:r w:rsidRPr="009F3295">
        <w:rPr>
          <w:rFonts w:ascii="Arial" w:eastAsia="Times New Roman" w:hAnsi="Arial" w:cs="Arial"/>
          <w:sz w:val="18"/>
          <w:szCs w:val="18"/>
          <w:lang w:eastAsia="ru-RU"/>
        </w:rPr>
        <w:t>«Александровск»</w:t>
      </w:r>
    </w:p>
    <w:p w:rsidR="00952765" w:rsidRPr="009F3295" w:rsidRDefault="00952765" w:rsidP="00952765">
      <w:pPr>
        <w:spacing w:after="0" w:line="240" w:lineRule="auto"/>
        <w:ind w:firstLine="709"/>
        <w:jc w:val="center"/>
        <w:rPr>
          <w:rFonts w:ascii="Arial" w:eastAsia="Times New Roman" w:hAnsi="Arial" w:cs="Arial"/>
          <w:color w:val="000000"/>
          <w:sz w:val="18"/>
          <w:szCs w:val="18"/>
          <w:lang w:eastAsia="ru-RU"/>
        </w:rPr>
      </w:pPr>
    </w:p>
    <w:p w:rsidR="00952765" w:rsidRPr="009F3295" w:rsidRDefault="00952765" w:rsidP="00952765">
      <w:pPr>
        <w:spacing w:after="0" w:line="240" w:lineRule="auto"/>
        <w:jc w:val="center"/>
        <w:rPr>
          <w:rFonts w:ascii="Arial" w:eastAsia="Times New Roman" w:hAnsi="Arial" w:cs="Arial"/>
          <w:b/>
          <w:color w:val="000000"/>
          <w:sz w:val="18"/>
          <w:szCs w:val="18"/>
          <w:lang w:eastAsia="ru-RU"/>
        </w:rPr>
      </w:pPr>
      <w:r w:rsidRPr="009F3295">
        <w:rPr>
          <w:rFonts w:ascii="Arial" w:eastAsia="Times New Roman" w:hAnsi="Arial" w:cs="Arial"/>
          <w:b/>
          <w:color w:val="000000"/>
          <w:sz w:val="18"/>
          <w:szCs w:val="18"/>
          <w:lang w:eastAsia="ru-RU"/>
        </w:rPr>
        <w:t>РЕШИЛА:</w:t>
      </w:r>
    </w:p>
    <w:p w:rsidR="00952765" w:rsidRPr="009F3295" w:rsidRDefault="00952765" w:rsidP="00952765">
      <w:pPr>
        <w:spacing w:after="0" w:line="240" w:lineRule="auto"/>
        <w:jc w:val="center"/>
        <w:rPr>
          <w:rFonts w:ascii="Arial" w:eastAsia="Times New Roman" w:hAnsi="Arial" w:cs="Arial"/>
          <w:color w:val="000000"/>
          <w:sz w:val="18"/>
          <w:szCs w:val="18"/>
          <w:lang w:eastAsia="ru-RU"/>
        </w:rPr>
      </w:pPr>
    </w:p>
    <w:p w:rsidR="00952765" w:rsidRPr="009F3295" w:rsidRDefault="00952765" w:rsidP="00952765">
      <w:pPr>
        <w:spacing w:after="0" w:line="240" w:lineRule="auto"/>
        <w:ind w:firstLine="709"/>
        <w:jc w:val="both"/>
        <w:rPr>
          <w:rFonts w:ascii="Arial" w:eastAsia="Times New Roman" w:hAnsi="Arial" w:cs="Arial"/>
          <w:sz w:val="18"/>
          <w:szCs w:val="18"/>
          <w:lang w:eastAsia="ru-RU"/>
        </w:rPr>
      </w:pPr>
      <w:r w:rsidRPr="009F3295">
        <w:rPr>
          <w:rFonts w:ascii="Arial" w:eastAsia="Times New Roman" w:hAnsi="Arial" w:cs="Arial"/>
          <w:sz w:val="18"/>
          <w:szCs w:val="18"/>
          <w:lang w:eastAsia="ru-RU"/>
        </w:rPr>
        <w:t>1. Внести в Устав муниципального образования «Александровск» следующие изменения:</w:t>
      </w:r>
    </w:p>
    <w:p w:rsidR="00952765" w:rsidRPr="009F3295" w:rsidRDefault="00952765" w:rsidP="00952765">
      <w:pPr>
        <w:spacing w:after="0" w:line="240" w:lineRule="auto"/>
        <w:ind w:firstLine="709"/>
        <w:jc w:val="both"/>
        <w:rPr>
          <w:rFonts w:ascii="Arial" w:eastAsia="Times New Roman" w:hAnsi="Arial" w:cs="Arial"/>
          <w:sz w:val="18"/>
          <w:szCs w:val="18"/>
          <w:lang w:eastAsia="ru-RU"/>
        </w:rPr>
      </w:pPr>
      <w:r w:rsidRPr="009F3295">
        <w:rPr>
          <w:rFonts w:ascii="Arial" w:eastAsia="Times New Roman" w:hAnsi="Arial" w:cs="Arial"/>
          <w:sz w:val="18"/>
          <w:szCs w:val="18"/>
          <w:lang w:eastAsia="ru-RU"/>
        </w:rPr>
        <w:t>1.1 пункт 14 часть 1 статья 6.1 Устава изложить в следующей редакции:</w:t>
      </w:r>
    </w:p>
    <w:p w:rsidR="00952765" w:rsidRPr="009F3295" w:rsidRDefault="00952765" w:rsidP="00952765">
      <w:pPr>
        <w:spacing w:after="0" w:line="240" w:lineRule="auto"/>
        <w:ind w:firstLine="709"/>
        <w:jc w:val="both"/>
        <w:rPr>
          <w:rFonts w:ascii="Arial" w:eastAsia="Times New Roman" w:hAnsi="Arial" w:cs="Arial"/>
          <w:sz w:val="18"/>
          <w:szCs w:val="18"/>
          <w:lang w:eastAsia="ru-RU"/>
        </w:rPr>
      </w:pPr>
      <w:r w:rsidRPr="009F3295">
        <w:rPr>
          <w:rFonts w:ascii="Arial" w:eastAsia="Times New Roman" w:hAnsi="Arial" w:cs="Arial"/>
          <w:sz w:val="18"/>
          <w:szCs w:val="18"/>
          <w:lang w:eastAsia="ru-RU"/>
        </w:rPr>
        <w:t>«14) осуществление деятельности по обращению с животными без владельцев, обитающими на территории поселения;</w:t>
      </w:r>
    </w:p>
    <w:p w:rsidR="00952765" w:rsidRPr="009F3295" w:rsidRDefault="00952765" w:rsidP="00952765">
      <w:pPr>
        <w:spacing w:after="0" w:line="240" w:lineRule="auto"/>
        <w:ind w:firstLine="709"/>
        <w:jc w:val="both"/>
        <w:rPr>
          <w:rFonts w:ascii="Arial" w:eastAsia="Times New Roman" w:hAnsi="Arial" w:cs="Arial"/>
          <w:sz w:val="18"/>
          <w:szCs w:val="18"/>
          <w:lang w:eastAsia="ru-RU"/>
        </w:rPr>
      </w:pPr>
      <w:r w:rsidRPr="009F3295">
        <w:rPr>
          <w:rFonts w:ascii="Arial" w:eastAsia="Times New Roman" w:hAnsi="Arial" w:cs="Arial"/>
          <w:sz w:val="18"/>
          <w:szCs w:val="18"/>
          <w:lang w:eastAsia="ru-RU"/>
        </w:rPr>
        <w:t xml:space="preserve">1.2 абзац 1 часть 1 статья 15 </w:t>
      </w:r>
      <w:proofErr w:type="gramStart"/>
      <w:r w:rsidRPr="009F3295">
        <w:rPr>
          <w:rFonts w:ascii="Arial" w:eastAsia="Times New Roman" w:hAnsi="Arial" w:cs="Arial"/>
          <w:sz w:val="18"/>
          <w:szCs w:val="18"/>
          <w:lang w:eastAsia="ru-RU"/>
        </w:rPr>
        <w:t>Устава  изложить</w:t>
      </w:r>
      <w:proofErr w:type="gramEnd"/>
      <w:r w:rsidRPr="009F3295">
        <w:rPr>
          <w:rFonts w:ascii="Arial" w:eastAsia="Times New Roman" w:hAnsi="Arial" w:cs="Arial"/>
          <w:sz w:val="18"/>
          <w:szCs w:val="18"/>
          <w:lang w:eastAsia="ru-RU"/>
        </w:rPr>
        <w:t xml:space="preserve"> в следующей редакции:</w:t>
      </w:r>
    </w:p>
    <w:p w:rsidR="00952765" w:rsidRPr="009F3295" w:rsidRDefault="00952765" w:rsidP="00952765">
      <w:pPr>
        <w:spacing w:after="0" w:line="240" w:lineRule="auto"/>
        <w:ind w:firstLine="709"/>
        <w:jc w:val="both"/>
        <w:rPr>
          <w:rFonts w:ascii="Arial" w:eastAsia="Times New Roman" w:hAnsi="Arial" w:cs="Arial"/>
          <w:sz w:val="18"/>
          <w:szCs w:val="18"/>
          <w:lang w:eastAsia="ru-RU"/>
        </w:rPr>
      </w:pPr>
      <w:r w:rsidRPr="009F3295">
        <w:rPr>
          <w:rFonts w:ascii="Arial" w:eastAsia="Times New Roman" w:hAnsi="Arial" w:cs="Arial"/>
          <w:sz w:val="18"/>
          <w:szCs w:val="18"/>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поселения;</w:t>
      </w:r>
    </w:p>
    <w:p w:rsidR="00952765" w:rsidRPr="009F3295" w:rsidRDefault="00952765" w:rsidP="00952765">
      <w:pPr>
        <w:spacing w:after="0" w:line="240" w:lineRule="auto"/>
        <w:ind w:firstLine="709"/>
        <w:jc w:val="both"/>
        <w:rPr>
          <w:rFonts w:ascii="Arial" w:eastAsia="Times New Roman" w:hAnsi="Arial" w:cs="Arial"/>
          <w:sz w:val="18"/>
          <w:szCs w:val="18"/>
          <w:lang w:eastAsia="ru-RU"/>
        </w:rPr>
      </w:pPr>
      <w:r w:rsidRPr="009F3295">
        <w:rPr>
          <w:rFonts w:ascii="Arial" w:eastAsia="Times New Roman" w:hAnsi="Arial" w:cs="Arial"/>
          <w:sz w:val="18"/>
          <w:szCs w:val="18"/>
          <w:lang w:eastAsia="ru-RU"/>
        </w:rPr>
        <w:t>1.3 абзац 2 пункт 1 части 4 статья 25 изложить в следующей редакции:</w:t>
      </w:r>
    </w:p>
    <w:p w:rsidR="00952765" w:rsidRPr="009F3295" w:rsidRDefault="00952765" w:rsidP="00952765">
      <w:pPr>
        <w:spacing w:after="0" w:line="240" w:lineRule="auto"/>
        <w:ind w:firstLine="709"/>
        <w:jc w:val="both"/>
        <w:rPr>
          <w:rFonts w:ascii="Arial" w:eastAsia="Times New Roman" w:hAnsi="Arial" w:cs="Arial"/>
          <w:sz w:val="18"/>
          <w:szCs w:val="18"/>
          <w:lang w:eastAsia="ru-RU"/>
        </w:rPr>
      </w:pPr>
      <w:r w:rsidRPr="009F3295">
        <w:rPr>
          <w:rFonts w:ascii="Arial" w:eastAsia="Times New Roman" w:hAnsi="Arial" w:cs="Arial"/>
          <w:sz w:val="18"/>
          <w:szCs w:val="18"/>
          <w:lang w:eastAsia="ru-RU"/>
        </w:rPr>
        <w:t>«В стаж муниципальной службы для назначения ежемесячной доплаты, указанной в абзаце первом настоящего пункта,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952765" w:rsidRPr="009F3295" w:rsidRDefault="00952765" w:rsidP="00952765">
      <w:pPr>
        <w:spacing w:after="0" w:line="240" w:lineRule="auto"/>
        <w:ind w:firstLine="709"/>
        <w:jc w:val="both"/>
        <w:rPr>
          <w:rFonts w:ascii="Arial" w:eastAsia="Times New Roman" w:hAnsi="Arial" w:cs="Arial"/>
          <w:sz w:val="18"/>
          <w:szCs w:val="18"/>
          <w:lang w:eastAsia="ru-RU"/>
        </w:rPr>
      </w:pPr>
      <w:r w:rsidRPr="009F3295">
        <w:rPr>
          <w:rFonts w:ascii="Arial" w:eastAsia="Times New Roman" w:hAnsi="Arial" w:cs="Arial"/>
          <w:sz w:val="18"/>
          <w:szCs w:val="18"/>
          <w:lang w:eastAsia="ru-RU"/>
        </w:rPr>
        <w:t>1.4 первое предложение части 2 статья 51 после слов «муниципальный правовой акт» дополнить словами «или соглашение, заключенное между органами местного самоуправления,», после слов «такой акт» дополнить словами «или соглашение»;</w:t>
      </w:r>
    </w:p>
    <w:p w:rsidR="00952765" w:rsidRPr="009F3295" w:rsidRDefault="00952765" w:rsidP="00952765">
      <w:pPr>
        <w:spacing w:after="0" w:line="240" w:lineRule="auto"/>
        <w:ind w:firstLine="709"/>
        <w:jc w:val="both"/>
        <w:rPr>
          <w:rFonts w:ascii="Arial" w:eastAsia="Times New Roman" w:hAnsi="Arial" w:cs="Arial"/>
          <w:sz w:val="18"/>
          <w:szCs w:val="18"/>
          <w:lang w:eastAsia="ru-RU"/>
        </w:rPr>
      </w:pPr>
      <w:r w:rsidRPr="009F3295">
        <w:rPr>
          <w:rFonts w:ascii="Arial" w:eastAsia="Times New Roman" w:hAnsi="Arial" w:cs="Arial"/>
          <w:sz w:val="18"/>
          <w:szCs w:val="18"/>
          <w:lang w:eastAsia="ru-RU"/>
        </w:rPr>
        <w:lastRenderedPageBreak/>
        <w:t>-во втором предложении части 2 слова «нормативного правового акта» заменить словами «муниципального правового акта или соглашения, заключенное между органами местного самоуправления,»;</w:t>
      </w:r>
    </w:p>
    <w:p w:rsidR="00952765" w:rsidRPr="009F3295" w:rsidRDefault="00952765" w:rsidP="00952765">
      <w:pPr>
        <w:spacing w:after="0" w:line="240" w:lineRule="auto"/>
        <w:ind w:firstLine="709"/>
        <w:jc w:val="both"/>
        <w:rPr>
          <w:rFonts w:ascii="Arial" w:eastAsia="Times New Roman" w:hAnsi="Arial" w:cs="Arial"/>
          <w:sz w:val="18"/>
          <w:szCs w:val="18"/>
          <w:lang w:eastAsia="ru-RU"/>
        </w:rPr>
      </w:pPr>
      <w:r w:rsidRPr="009F3295">
        <w:rPr>
          <w:rFonts w:ascii="Arial" w:eastAsia="Times New Roman" w:hAnsi="Arial" w:cs="Arial"/>
          <w:sz w:val="18"/>
          <w:szCs w:val="18"/>
          <w:lang w:eastAsia="ru-RU"/>
        </w:rPr>
        <w:t xml:space="preserve">-часть 3 после слов «муниципального правового акта» дополнить </w:t>
      </w:r>
      <w:proofErr w:type="gramStart"/>
      <w:r w:rsidRPr="009F3295">
        <w:rPr>
          <w:rFonts w:ascii="Arial" w:eastAsia="Times New Roman" w:hAnsi="Arial" w:cs="Arial"/>
          <w:sz w:val="18"/>
          <w:szCs w:val="18"/>
          <w:lang w:eastAsia="ru-RU"/>
        </w:rPr>
        <w:t>словами  «</w:t>
      </w:r>
      <w:proofErr w:type="gramEnd"/>
      <w:r w:rsidRPr="009F3295">
        <w:rPr>
          <w:rFonts w:ascii="Arial" w:eastAsia="Times New Roman" w:hAnsi="Arial" w:cs="Arial"/>
          <w:sz w:val="18"/>
          <w:szCs w:val="18"/>
          <w:lang w:eastAsia="ru-RU"/>
        </w:rPr>
        <w:t>или соглашения, заключенного между органами местного самоуправления,»;</w:t>
      </w:r>
    </w:p>
    <w:p w:rsidR="00952765" w:rsidRPr="009F3295" w:rsidRDefault="00952765" w:rsidP="00952765">
      <w:pPr>
        <w:spacing w:after="0" w:line="240" w:lineRule="auto"/>
        <w:ind w:firstLine="709"/>
        <w:jc w:val="both"/>
        <w:rPr>
          <w:rFonts w:ascii="Arial" w:eastAsia="Times New Roman" w:hAnsi="Arial" w:cs="Arial"/>
          <w:sz w:val="18"/>
          <w:szCs w:val="18"/>
          <w:lang w:eastAsia="ru-RU"/>
        </w:rPr>
      </w:pPr>
      <w:r w:rsidRPr="009F3295">
        <w:rPr>
          <w:rFonts w:ascii="Arial" w:eastAsia="Times New Roman" w:hAnsi="Arial" w:cs="Arial"/>
          <w:sz w:val="18"/>
          <w:szCs w:val="18"/>
          <w:lang w:eastAsia="ru-RU"/>
        </w:rPr>
        <w:t>-часть 4 после слов «</w:t>
      </w:r>
      <w:proofErr w:type="gramStart"/>
      <w:r w:rsidRPr="009F3295">
        <w:rPr>
          <w:rFonts w:ascii="Arial" w:eastAsia="Times New Roman" w:hAnsi="Arial" w:cs="Arial"/>
          <w:sz w:val="18"/>
          <w:szCs w:val="18"/>
          <w:lang w:eastAsia="ru-RU"/>
        </w:rPr>
        <w:t>муниципальных  правовых</w:t>
      </w:r>
      <w:proofErr w:type="gramEnd"/>
      <w:r w:rsidRPr="009F3295">
        <w:rPr>
          <w:rFonts w:ascii="Arial" w:eastAsia="Times New Roman" w:hAnsi="Arial" w:cs="Arial"/>
          <w:sz w:val="18"/>
          <w:szCs w:val="18"/>
          <w:lang w:eastAsia="ru-RU"/>
        </w:rPr>
        <w:t xml:space="preserve"> актов» дополнить словами  «или соглашений, заключенных между органами местного самоуправления,», после слов «муниципальный правовой акт» дополнить словами  «или соглашение, заключенное между органами местного самоуправления,»;</w:t>
      </w:r>
    </w:p>
    <w:p w:rsidR="00952765" w:rsidRPr="009F3295" w:rsidRDefault="00952765" w:rsidP="00952765">
      <w:pPr>
        <w:spacing w:after="0" w:line="240" w:lineRule="auto"/>
        <w:ind w:firstLine="709"/>
        <w:jc w:val="both"/>
        <w:rPr>
          <w:rFonts w:ascii="Arial" w:eastAsia="Times New Roman" w:hAnsi="Arial" w:cs="Arial"/>
          <w:sz w:val="18"/>
          <w:szCs w:val="18"/>
          <w:lang w:eastAsia="ru-RU"/>
        </w:rPr>
      </w:pPr>
      <w:r w:rsidRPr="009F3295">
        <w:rPr>
          <w:rFonts w:ascii="Arial" w:eastAsia="Times New Roman" w:hAnsi="Arial" w:cs="Arial"/>
          <w:sz w:val="18"/>
          <w:szCs w:val="18"/>
          <w:lang w:eastAsia="ru-RU"/>
        </w:rPr>
        <w:t>-часть 5 после слов «муниципальных правовых актов» дополнить словами «или соглашения, заключенного между органами местного самоуправления,»;</w:t>
      </w:r>
    </w:p>
    <w:p w:rsidR="00952765" w:rsidRPr="009F3295" w:rsidRDefault="00952765" w:rsidP="00952765">
      <w:pPr>
        <w:spacing w:after="0" w:line="240" w:lineRule="auto"/>
        <w:ind w:firstLine="709"/>
        <w:jc w:val="both"/>
        <w:rPr>
          <w:rFonts w:ascii="Arial" w:eastAsia="Times New Roman" w:hAnsi="Arial" w:cs="Arial"/>
          <w:sz w:val="18"/>
          <w:szCs w:val="18"/>
          <w:lang w:eastAsia="ru-RU"/>
        </w:rPr>
      </w:pPr>
      <w:r w:rsidRPr="009F3295">
        <w:rPr>
          <w:rFonts w:ascii="Arial" w:eastAsia="Times New Roman" w:hAnsi="Arial" w:cs="Arial"/>
          <w:sz w:val="18"/>
          <w:szCs w:val="18"/>
          <w:lang w:eastAsia="ru-RU"/>
        </w:rPr>
        <w:t>1.5 статью 53.1 исключить;</w:t>
      </w:r>
    </w:p>
    <w:p w:rsidR="00952765" w:rsidRPr="009F3295" w:rsidRDefault="00952765" w:rsidP="00952765">
      <w:pPr>
        <w:spacing w:after="0" w:line="240" w:lineRule="auto"/>
        <w:ind w:firstLine="709"/>
        <w:jc w:val="both"/>
        <w:rPr>
          <w:rFonts w:ascii="Arial" w:eastAsia="Times New Roman" w:hAnsi="Arial" w:cs="Arial"/>
          <w:sz w:val="18"/>
          <w:szCs w:val="18"/>
          <w:lang w:eastAsia="ru-RU"/>
        </w:rPr>
      </w:pPr>
      <w:r w:rsidRPr="009F3295">
        <w:rPr>
          <w:rFonts w:ascii="Arial" w:eastAsia="Times New Roman" w:hAnsi="Arial" w:cs="Arial"/>
          <w:sz w:val="18"/>
          <w:szCs w:val="18"/>
          <w:lang w:eastAsia="ru-RU"/>
        </w:rPr>
        <w:t>1.6 наименование статьи 53.2 изложить в следующей редакции:</w:t>
      </w:r>
    </w:p>
    <w:p w:rsidR="00952765" w:rsidRPr="009F3295" w:rsidRDefault="00952765" w:rsidP="00952765">
      <w:pPr>
        <w:spacing w:after="0" w:line="240" w:lineRule="auto"/>
        <w:ind w:firstLine="709"/>
        <w:jc w:val="both"/>
        <w:rPr>
          <w:rFonts w:ascii="Arial" w:eastAsia="Times New Roman" w:hAnsi="Arial" w:cs="Arial"/>
          <w:sz w:val="18"/>
          <w:szCs w:val="18"/>
          <w:lang w:eastAsia="ru-RU"/>
        </w:rPr>
      </w:pPr>
      <w:r w:rsidRPr="009F3295">
        <w:rPr>
          <w:rFonts w:ascii="Arial" w:eastAsia="Times New Roman" w:hAnsi="Arial" w:cs="Arial"/>
          <w:sz w:val="18"/>
          <w:szCs w:val="18"/>
          <w:lang w:eastAsia="ru-RU"/>
        </w:rPr>
        <w:t>«Статья 53.2 Основные квалификационные требования для замещения должностей муниципальной службы».</w:t>
      </w:r>
    </w:p>
    <w:p w:rsidR="00952765" w:rsidRPr="009F3295" w:rsidRDefault="00952765" w:rsidP="00952765">
      <w:pPr>
        <w:spacing w:after="0" w:line="240" w:lineRule="auto"/>
        <w:ind w:firstLine="709"/>
        <w:jc w:val="both"/>
        <w:rPr>
          <w:rFonts w:ascii="Arial" w:eastAsia="Times New Roman" w:hAnsi="Arial" w:cs="Arial"/>
          <w:color w:val="000000"/>
          <w:sz w:val="18"/>
          <w:szCs w:val="18"/>
          <w:lang w:eastAsia="ru-RU"/>
        </w:rPr>
      </w:pPr>
      <w:r w:rsidRPr="009F3295">
        <w:rPr>
          <w:rFonts w:ascii="Arial" w:eastAsia="Times New Roman" w:hAnsi="Arial" w:cs="Arial"/>
          <w:color w:val="000000"/>
          <w:sz w:val="18"/>
          <w:szCs w:val="18"/>
          <w:lang w:eastAsia="ru-RU"/>
        </w:rPr>
        <w:t>2.В порядке, установленном Федеральным законом от 21.07.2005 № 97-ФЗ «О государственной регистрации Уставов муниципальных образований», представить муниципальный правовой акт о внесении изменений в Устав муниципального образования «Александровск» на государственную регистрацию в Управление Министерства юстиции Российской Федерации по Иркутской области в течение 15 дней.</w:t>
      </w:r>
    </w:p>
    <w:p w:rsidR="00952765" w:rsidRPr="009F3295" w:rsidRDefault="00952765" w:rsidP="00952765">
      <w:pPr>
        <w:spacing w:after="0" w:line="240" w:lineRule="auto"/>
        <w:ind w:firstLine="709"/>
        <w:jc w:val="both"/>
        <w:rPr>
          <w:rFonts w:ascii="Arial" w:eastAsia="Times New Roman" w:hAnsi="Arial" w:cs="Arial"/>
          <w:color w:val="000000"/>
          <w:sz w:val="18"/>
          <w:szCs w:val="18"/>
          <w:lang w:eastAsia="ru-RU"/>
        </w:rPr>
      </w:pPr>
      <w:r w:rsidRPr="009F3295">
        <w:rPr>
          <w:rFonts w:ascii="Arial" w:eastAsia="Times New Roman" w:hAnsi="Arial" w:cs="Arial"/>
          <w:color w:val="000000"/>
          <w:sz w:val="18"/>
          <w:szCs w:val="18"/>
          <w:lang w:eastAsia="ru-RU"/>
        </w:rPr>
        <w:t>3. Главе муниципального образования «Александровск» опубликовать муниципальный правовой акт муниципального образования «Александровск»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«Александровск» для включения указанных сведений в государственный реестр уставов муниципальных образований Иркутской области в 10-дневный срок.</w:t>
      </w:r>
    </w:p>
    <w:p w:rsidR="00952765" w:rsidRPr="009F3295" w:rsidRDefault="00952765" w:rsidP="00952765">
      <w:pPr>
        <w:spacing w:after="0" w:line="240" w:lineRule="auto"/>
        <w:ind w:firstLine="709"/>
        <w:jc w:val="both"/>
        <w:rPr>
          <w:rFonts w:ascii="Arial" w:eastAsia="Times New Roman" w:hAnsi="Arial" w:cs="Arial"/>
          <w:color w:val="000000"/>
          <w:sz w:val="18"/>
          <w:szCs w:val="18"/>
          <w:lang w:eastAsia="ru-RU"/>
        </w:rPr>
      </w:pPr>
      <w:r w:rsidRPr="009F3295">
        <w:rPr>
          <w:rFonts w:ascii="Arial" w:eastAsia="Times New Roman" w:hAnsi="Arial" w:cs="Arial"/>
          <w:color w:val="000000"/>
          <w:sz w:val="18"/>
          <w:szCs w:val="18"/>
          <w:lang w:eastAsia="ru-RU"/>
        </w:rPr>
        <w:t>4.   Установить, что данное решение вступает в силу после государственной регистрации изменений и дополнений в Устав муниципального образования «Александровск» и последующего опубликования решения в «Александровском вестнике»</w:t>
      </w:r>
    </w:p>
    <w:p w:rsidR="00952765" w:rsidRPr="009F3295" w:rsidRDefault="00952765" w:rsidP="00952765">
      <w:pPr>
        <w:spacing w:after="0" w:line="240" w:lineRule="auto"/>
        <w:jc w:val="both"/>
        <w:rPr>
          <w:rFonts w:ascii="Arial" w:eastAsia="Times New Roman" w:hAnsi="Arial" w:cs="Arial"/>
          <w:color w:val="000000"/>
          <w:sz w:val="18"/>
          <w:szCs w:val="18"/>
          <w:lang w:eastAsia="ru-RU"/>
        </w:rPr>
      </w:pPr>
    </w:p>
    <w:p w:rsidR="00952765" w:rsidRPr="009F3295" w:rsidRDefault="00952765" w:rsidP="00952765">
      <w:pPr>
        <w:spacing w:after="0" w:line="240" w:lineRule="auto"/>
        <w:jc w:val="both"/>
        <w:rPr>
          <w:rFonts w:ascii="Arial" w:eastAsia="Times New Roman" w:hAnsi="Arial" w:cs="Arial"/>
          <w:color w:val="000000"/>
          <w:sz w:val="18"/>
          <w:szCs w:val="18"/>
          <w:lang w:eastAsia="ru-RU"/>
        </w:rPr>
      </w:pPr>
    </w:p>
    <w:p w:rsidR="00952765" w:rsidRPr="009F3295" w:rsidRDefault="00952765" w:rsidP="00952765">
      <w:pPr>
        <w:spacing w:after="0" w:line="240" w:lineRule="auto"/>
        <w:jc w:val="both"/>
        <w:rPr>
          <w:rFonts w:ascii="Arial" w:eastAsia="Times New Roman" w:hAnsi="Arial" w:cs="Arial"/>
          <w:color w:val="000000"/>
          <w:sz w:val="18"/>
          <w:szCs w:val="18"/>
          <w:lang w:eastAsia="ru-RU"/>
        </w:rPr>
      </w:pPr>
      <w:r w:rsidRPr="009F3295">
        <w:rPr>
          <w:rFonts w:ascii="Arial" w:eastAsia="Times New Roman" w:hAnsi="Arial" w:cs="Arial"/>
          <w:color w:val="000000"/>
          <w:sz w:val="18"/>
          <w:szCs w:val="18"/>
          <w:lang w:eastAsia="ru-RU"/>
        </w:rPr>
        <w:t>Председатель Думы,</w:t>
      </w:r>
    </w:p>
    <w:p w:rsidR="00952765" w:rsidRPr="009F3295" w:rsidRDefault="00952765" w:rsidP="00952765">
      <w:pPr>
        <w:spacing w:after="0" w:line="240" w:lineRule="auto"/>
        <w:jc w:val="both"/>
        <w:rPr>
          <w:rFonts w:ascii="Arial" w:eastAsia="Times New Roman" w:hAnsi="Arial" w:cs="Arial"/>
          <w:color w:val="000000"/>
          <w:sz w:val="18"/>
          <w:szCs w:val="18"/>
          <w:lang w:eastAsia="ru-RU"/>
        </w:rPr>
      </w:pPr>
      <w:r w:rsidRPr="009F3295">
        <w:rPr>
          <w:rFonts w:ascii="Arial" w:eastAsia="Times New Roman" w:hAnsi="Arial" w:cs="Arial"/>
          <w:color w:val="000000"/>
          <w:sz w:val="18"/>
          <w:szCs w:val="18"/>
          <w:lang w:eastAsia="ru-RU"/>
        </w:rPr>
        <w:t xml:space="preserve">Глава МО «Александровск»                             </w:t>
      </w:r>
    </w:p>
    <w:p w:rsidR="00952765" w:rsidRPr="009F3295" w:rsidRDefault="00952765" w:rsidP="00952765">
      <w:pPr>
        <w:spacing w:after="0" w:line="240" w:lineRule="auto"/>
        <w:jc w:val="both"/>
        <w:rPr>
          <w:rFonts w:ascii="Arial" w:eastAsia="Times New Roman" w:hAnsi="Arial" w:cs="Arial"/>
          <w:color w:val="000000"/>
          <w:sz w:val="18"/>
          <w:szCs w:val="18"/>
          <w:lang w:eastAsia="ru-RU"/>
        </w:rPr>
      </w:pPr>
      <w:r w:rsidRPr="009F3295">
        <w:rPr>
          <w:rFonts w:ascii="Arial" w:eastAsia="Times New Roman" w:hAnsi="Arial" w:cs="Arial"/>
          <w:color w:val="000000"/>
          <w:sz w:val="18"/>
          <w:szCs w:val="18"/>
          <w:lang w:eastAsia="ru-RU"/>
        </w:rPr>
        <w:t>Т.В. Мелещенко</w:t>
      </w:r>
    </w:p>
    <w:p w:rsidR="00952765" w:rsidRPr="009F3295" w:rsidRDefault="00952765" w:rsidP="00952765">
      <w:pPr>
        <w:rPr>
          <w:sz w:val="18"/>
          <w:szCs w:val="18"/>
        </w:rPr>
      </w:pPr>
    </w:p>
    <w:p w:rsidR="00C41996" w:rsidRPr="00DC3864" w:rsidRDefault="00C41996" w:rsidP="00C41996">
      <w:pPr>
        <w:autoSpaceDE w:val="0"/>
        <w:autoSpaceDN w:val="0"/>
        <w:adjustRightInd w:val="0"/>
        <w:spacing w:after="0" w:line="240" w:lineRule="auto"/>
        <w:ind w:firstLine="540"/>
        <w:jc w:val="center"/>
        <w:outlineLvl w:val="0"/>
        <w:rPr>
          <w:rFonts w:ascii="Arial" w:hAnsi="Arial" w:cs="Arial"/>
          <w:b/>
          <w:sz w:val="18"/>
          <w:szCs w:val="18"/>
        </w:rPr>
      </w:pPr>
      <w:r w:rsidRPr="00DC3864">
        <w:rPr>
          <w:rFonts w:ascii="Arial" w:hAnsi="Arial" w:cs="Arial"/>
          <w:b/>
          <w:sz w:val="18"/>
          <w:szCs w:val="18"/>
          <w:u w:val="single"/>
        </w:rPr>
        <w:t>25.03.2019г</w:t>
      </w:r>
      <w:r w:rsidRPr="00DC3864">
        <w:rPr>
          <w:rFonts w:ascii="Arial" w:hAnsi="Arial" w:cs="Arial"/>
          <w:b/>
          <w:sz w:val="18"/>
          <w:szCs w:val="18"/>
        </w:rPr>
        <w:t xml:space="preserve"> № </w:t>
      </w:r>
      <w:r w:rsidRPr="00DC3864">
        <w:rPr>
          <w:rFonts w:ascii="Arial" w:hAnsi="Arial" w:cs="Arial"/>
          <w:b/>
          <w:sz w:val="18"/>
          <w:szCs w:val="18"/>
          <w:u w:val="single"/>
        </w:rPr>
        <w:t>4/17-дмо</w:t>
      </w:r>
    </w:p>
    <w:p w:rsidR="00C41996" w:rsidRPr="00DC3864" w:rsidRDefault="00C41996" w:rsidP="00C41996">
      <w:pPr>
        <w:autoSpaceDE w:val="0"/>
        <w:autoSpaceDN w:val="0"/>
        <w:adjustRightInd w:val="0"/>
        <w:spacing w:after="0" w:line="240" w:lineRule="auto"/>
        <w:ind w:firstLine="540"/>
        <w:jc w:val="center"/>
        <w:outlineLvl w:val="0"/>
        <w:rPr>
          <w:rFonts w:ascii="Arial" w:hAnsi="Arial" w:cs="Arial"/>
          <w:b/>
          <w:sz w:val="18"/>
          <w:szCs w:val="18"/>
        </w:rPr>
      </w:pPr>
      <w:r w:rsidRPr="00DC3864">
        <w:rPr>
          <w:rFonts w:ascii="Arial" w:hAnsi="Arial" w:cs="Arial"/>
          <w:b/>
          <w:sz w:val="18"/>
          <w:szCs w:val="18"/>
        </w:rPr>
        <w:t>РОССИЙСКАЯ ФЕДЕРАЦИЯ</w:t>
      </w:r>
    </w:p>
    <w:p w:rsidR="00C41996" w:rsidRPr="00DC3864" w:rsidRDefault="00C41996" w:rsidP="00C41996">
      <w:pPr>
        <w:autoSpaceDE w:val="0"/>
        <w:autoSpaceDN w:val="0"/>
        <w:adjustRightInd w:val="0"/>
        <w:spacing w:after="0" w:line="240" w:lineRule="auto"/>
        <w:ind w:firstLine="540"/>
        <w:jc w:val="center"/>
        <w:outlineLvl w:val="0"/>
        <w:rPr>
          <w:rFonts w:ascii="Arial" w:hAnsi="Arial" w:cs="Arial"/>
          <w:b/>
          <w:sz w:val="18"/>
          <w:szCs w:val="18"/>
        </w:rPr>
      </w:pPr>
      <w:r w:rsidRPr="00DC3864">
        <w:rPr>
          <w:rFonts w:ascii="Arial" w:hAnsi="Arial" w:cs="Arial"/>
          <w:b/>
          <w:sz w:val="18"/>
          <w:szCs w:val="18"/>
        </w:rPr>
        <w:lastRenderedPageBreak/>
        <w:t>ИРКУТСКАЯ ОБЛАСТЬ</w:t>
      </w:r>
    </w:p>
    <w:p w:rsidR="00C41996" w:rsidRPr="00DC3864" w:rsidRDefault="00C41996" w:rsidP="00C41996">
      <w:pPr>
        <w:autoSpaceDE w:val="0"/>
        <w:autoSpaceDN w:val="0"/>
        <w:adjustRightInd w:val="0"/>
        <w:spacing w:after="0" w:line="240" w:lineRule="auto"/>
        <w:ind w:firstLine="540"/>
        <w:jc w:val="center"/>
        <w:outlineLvl w:val="0"/>
        <w:rPr>
          <w:rFonts w:ascii="Arial" w:hAnsi="Arial" w:cs="Arial"/>
          <w:b/>
          <w:sz w:val="18"/>
          <w:szCs w:val="18"/>
        </w:rPr>
      </w:pPr>
      <w:r w:rsidRPr="00DC3864">
        <w:rPr>
          <w:rFonts w:ascii="Arial" w:hAnsi="Arial" w:cs="Arial"/>
          <w:b/>
          <w:sz w:val="18"/>
          <w:szCs w:val="18"/>
        </w:rPr>
        <w:t>АЛАРСКИЙ МУНИЦИПАЛЬНЫЙ РАЙОН</w:t>
      </w:r>
    </w:p>
    <w:p w:rsidR="00C41996" w:rsidRPr="00DC3864" w:rsidRDefault="00C41996" w:rsidP="00C41996">
      <w:pPr>
        <w:autoSpaceDE w:val="0"/>
        <w:autoSpaceDN w:val="0"/>
        <w:adjustRightInd w:val="0"/>
        <w:spacing w:after="0" w:line="240" w:lineRule="auto"/>
        <w:outlineLvl w:val="0"/>
        <w:rPr>
          <w:rFonts w:ascii="Arial" w:hAnsi="Arial" w:cs="Arial"/>
          <w:b/>
          <w:sz w:val="18"/>
          <w:szCs w:val="18"/>
        </w:rPr>
      </w:pPr>
      <w:r w:rsidRPr="00DC3864">
        <w:rPr>
          <w:rFonts w:ascii="Arial" w:hAnsi="Arial" w:cs="Arial"/>
          <w:b/>
          <w:sz w:val="18"/>
          <w:szCs w:val="18"/>
        </w:rPr>
        <w:t>МУНИЦИПАЛЬНОЕ ОБРАЗОВАНИЕ «АЛЕКСАНДРОВСК»</w:t>
      </w:r>
    </w:p>
    <w:p w:rsidR="00C41996" w:rsidRPr="00DC3864" w:rsidRDefault="00C41996" w:rsidP="00C41996">
      <w:pPr>
        <w:autoSpaceDE w:val="0"/>
        <w:autoSpaceDN w:val="0"/>
        <w:adjustRightInd w:val="0"/>
        <w:spacing w:after="0" w:line="240" w:lineRule="auto"/>
        <w:jc w:val="center"/>
        <w:outlineLvl w:val="0"/>
        <w:rPr>
          <w:rFonts w:ascii="Arial" w:hAnsi="Arial" w:cs="Arial"/>
          <w:b/>
          <w:sz w:val="18"/>
          <w:szCs w:val="18"/>
        </w:rPr>
      </w:pPr>
      <w:r w:rsidRPr="00DC3864">
        <w:rPr>
          <w:rFonts w:ascii="Arial" w:hAnsi="Arial" w:cs="Arial"/>
          <w:b/>
          <w:sz w:val="18"/>
          <w:szCs w:val="18"/>
        </w:rPr>
        <w:t>ДУМА</w:t>
      </w:r>
    </w:p>
    <w:p w:rsidR="00C41996" w:rsidRPr="00DC3864" w:rsidRDefault="00C41996" w:rsidP="00C41996">
      <w:pPr>
        <w:autoSpaceDE w:val="0"/>
        <w:autoSpaceDN w:val="0"/>
        <w:adjustRightInd w:val="0"/>
        <w:spacing w:after="0" w:line="240" w:lineRule="auto"/>
        <w:jc w:val="center"/>
        <w:outlineLvl w:val="0"/>
        <w:rPr>
          <w:rFonts w:ascii="Arial" w:hAnsi="Arial" w:cs="Arial"/>
          <w:b/>
          <w:sz w:val="18"/>
          <w:szCs w:val="18"/>
        </w:rPr>
      </w:pPr>
      <w:r w:rsidRPr="00DC3864">
        <w:rPr>
          <w:rFonts w:ascii="Arial" w:hAnsi="Arial" w:cs="Arial"/>
          <w:b/>
          <w:sz w:val="18"/>
          <w:szCs w:val="18"/>
        </w:rPr>
        <w:t xml:space="preserve">РЕШЕНИЕ </w:t>
      </w:r>
    </w:p>
    <w:p w:rsidR="00C41996" w:rsidRPr="00DC3864" w:rsidRDefault="00C41996" w:rsidP="00C41996">
      <w:pPr>
        <w:autoSpaceDE w:val="0"/>
        <w:autoSpaceDN w:val="0"/>
        <w:adjustRightInd w:val="0"/>
        <w:spacing w:after="0" w:line="240" w:lineRule="auto"/>
        <w:jc w:val="center"/>
        <w:outlineLvl w:val="0"/>
        <w:rPr>
          <w:rFonts w:ascii="Arial" w:hAnsi="Arial" w:cs="Arial"/>
          <w:b/>
          <w:sz w:val="18"/>
          <w:szCs w:val="18"/>
        </w:rPr>
      </w:pPr>
    </w:p>
    <w:p w:rsidR="00C41996" w:rsidRPr="00DC3864" w:rsidRDefault="00C41996" w:rsidP="00C41996">
      <w:pPr>
        <w:autoSpaceDE w:val="0"/>
        <w:autoSpaceDN w:val="0"/>
        <w:adjustRightInd w:val="0"/>
        <w:spacing w:after="0" w:line="240" w:lineRule="auto"/>
        <w:jc w:val="center"/>
        <w:outlineLvl w:val="0"/>
        <w:rPr>
          <w:rFonts w:ascii="Arial" w:hAnsi="Arial" w:cs="Arial"/>
          <w:b/>
          <w:sz w:val="18"/>
          <w:szCs w:val="18"/>
        </w:rPr>
      </w:pPr>
      <w:r w:rsidRPr="00DC3864">
        <w:rPr>
          <w:rFonts w:ascii="Arial" w:hAnsi="Arial" w:cs="Arial"/>
          <w:b/>
          <w:sz w:val="18"/>
          <w:szCs w:val="18"/>
        </w:rPr>
        <w:t>О ВНЕСЕНИИ ИЗМЕНЕНИЙ В РЕШЕНИЕ ДУМЫ МУНИЦИПАЛЬНОГО ОБРАЗОВАНИЯ «АЛЕКСАНДРОВСК» «О БЮДЖЕТЕ МО «АЛЕКСАНДРОВСК» НА 2019 ГОД И НА ПЛАНОВЫЙ ПЕРИОД 2020 И 2021 ГОДОВ» ОТ 25.12.2018Г № 4/7-ДМО</w:t>
      </w:r>
    </w:p>
    <w:p w:rsidR="00C41996" w:rsidRPr="00DC3864" w:rsidRDefault="00C41996" w:rsidP="00C41996">
      <w:pPr>
        <w:spacing w:after="0" w:line="240" w:lineRule="auto"/>
        <w:rPr>
          <w:sz w:val="18"/>
          <w:szCs w:val="18"/>
        </w:rPr>
      </w:pPr>
    </w:p>
    <w:p w:rsidR="00C41996" w:rsidRPr="00DC3864" w:rsidRDefault="00C41996" w:rsidP="00C41996">
      <w:pPr>
        <w:spacing w:after="0" w:line="240" w:lineRule="auto"/>
        <w:ind w:firstLine="709"/>
        <w:jc w:val="both"/>
        <w:rPr>
          <w:rFonts w:ascii="Arial" w:hAnsi="Arial" w:cs="Arial"/>
          <w:sz w:val="18"/>
          <w:szCs w:val="18"/>
        </w:rPr>
      </w:pPr>
      <w:r w:rsidRPr="00DC3864">
        <w:rPr>
          <w:rFonts w:ascii="Arial" w:hAnsi="Arial" w:cs="Arial"/>
          <w:sz w:val="18"/>
          <w:szCs w:val="18"/>
        </w:rPr>
        <w:t xml:space="preserve">Дума муниципального образования «Александровск» </w:t>
      </w:r>
    </w:p>
    <w:p w:rsidR="00C41996" w:rsidRPr="00DC3864" w:rsidRDefault="00C41996" w:rsidP="00C41996">
      <w:pPr>
        <w:spacing w:after="0" w:line="240" w:lineRule="auto"/>
        <w:ind w:firstLine="540"/>
        <w:jc w:val="both"/>
        <w:rPr>
          <w:rFonts w:ascii="Arial" w:hAnsi="Arial" w:cs="Arial"/>
          <w:sz w:val="18"/>
          <w:szCs w:val="18"/>
        </w:rPr>
      </w:pPr>
    </w:p>
    <w:p w:rsidR="00C41996" w:rsidRPr="00DC3864" w:rsidRDefault="00C41996" w:rsidP="00C41996">
      <w:pPr>
        <w:ind w:firstLine="540"/>
        <w:jc w:val="center"/>
        <w:rPr>
          <w:rFonts w:ascii="Arial" w:hAnsi="Arial" w:cs="Arial"/>
          <w:b/>
          <w:sz w:val="18"/>
          <w:szCs w:val="18"/>
        </w:rPr>
      </w:pPr>
      <w:r w:rsidRPr="00DC3864">
        <w:rPr>
          <w:rFonts w:ascii="Arial" w:hAnsi="Arial" w:cs="Arial"/>
          <w:b/>
          <w:sz w:val="18"/>
          <w:szCs w:val="18"/>
        </w:rPr>
        <w:t>РЕШИЛА:</w:t>
      </w:r>
    </w:p>
    <w:p w:rsidR="00C41996" w:rsidRPr="00DC3864" w:rsidRDefault="00C41996" w:rsidP="00C41996">
      <w:pPr>
        <w:pStyle w:val="11"/>
        <w:tabs>
          <w:tab w:val="left" w:pos="6705"/>
        </w:tabs>
        <w:jc w:val="both"/>
        <w:rPr>
          <w:rFonts w:ascii="Arial" w:hAnsi="Arial" w:cs="Arial"/>
          <w:sz w:val="18"/>
          <w:szCs w:val="18"/>
        </w:rPr>
      </w:pPr>
    </w:p>
    <w:p w:rsidR="00C41996" w:rsidRPr="00DC3864" w:rsidRDefault="00C41996" w:rsidP="00C41996">
      <w:pPr>
        <w:pStyle w:val="11"/>
        <w:tabs>
          <w:tab w:val="left" w:pos="6705"/>
        </w:tabs>
        <w:ind w:firstLine="709"/>
        <w:jc w:val="both"/>
        <w:rPr>
          <w:rFonts w:ascii="Arial" w:hAnsi="Arial" w:cs="Arial"/>
          <w:sz w:val="18"/>
          <w:szCs w:val="18"/>
        </w:rPr>
      </w:pPr>
      <w:r w:rsidRPr="00DC3864">
        <w:rPr>
          <w:rFonts w:ascii="Arial" w:hAnsi="Arial" w:cs="Arial"/>
          <w:sz w:val="18"/>
          <w:szCs w:val="18"/>
        </w:rPr>
        <w:t xml:space="preserve">1.Внести в Решение Думы МО «Александровск» «О бюджете муниципального образования «Александровск» на </w:t>
      </w:r>
      <w:r w:rsidRPr="00DC3864">
        <w:rPr>
          <w:rFonts w:ascii="Arial" w:hAnsi="Arial" w:cs="Arial"/>
          <w:color w:val="000000"/>
          <w:sz w:val="18"/>
          <w:szCs w:val="18"/>
        </w:rPr>
        <w:t>2019 год и на плановый период 2020 и 2021 годов»</w:t>
      </w:r>
      <w:r w:rsidRPr="00DC3864">
        <w:rPr>
          <w:rFonts w:ascii="Arial" w:hAnsi="Arial" w:cs="Arial"/>
          <w:sz w:val="18"/>
          <w:szCs w:val="18"/>
        </w:rPr>
        <w:t xml:space="preserve"> от 25.12.2018г. № 4/7-</w:t>
      </w:r>
      <w:proofErr w:type="gramStart"/>
      <w:r w:rsidRPr="00DC3864">
        <w:rPr>
          <w:rFonts w:ascii="Arial" w:hAnsi="Arial" w:cs="Arial"/>
          <w:sz w:val="18"/>
          <w:szCs w:val="18"/>
        </w:rPr>
        <w:t>дмо  следующие</w:t>
      </w:r>
      <w:proofErr w:type="gramEnd"/>
      <w:r w:rsidRPr="00DC3864">
        <w:rPr>
          <w:rFonts w:ascii="Arial" w:hAnsi="Arial" w:cs="Arial"/>
          <w:sz w:val="18"/>
          <w:szCs w:val="18"/>
        </w:rPr>
        <w:t xml:space="preserve"> изменения:</w:t>
      </w:r>
    </w:p>
    <w:p w:rsidR="00C41996" w:rsidRPr="00DC3864" w:rsidRDefault="00C41996" w:rsidP="00C41996">
      <w:pPr>
        <w:pStyle w:val="11"/>
        <w:tabs>
          <w:tab w:val="left" w:pos="6705"/>
        </w:tabs>
        <w:jc w:val="both"/>
        <w:rPr>
          <w:rFonts w:ascii="Arial" w:hAnsi="Arial" w:cs="Arial"/>
          <w:color w:val="000000"/>
          <w:sz w:val="18"/>
          <w:szCs w:val="18"/>
        </w:rPr>
      </w:pPr>
      <w:r w:rsidRPr="00DC3864">
        <w:rPr>
          <w:rFonts w:ascii="Arial" w:hAnsi="Arial" w:cs="Arial"/>
          <w:sz w:val="18"/>
          <w:szCs w:val="18"/>
        </w:rPr>
        <w:t>2. п.1 изложить в следующей редакции:</w:t>
      </w:r>
    </w:p>
    <w:p w:rsidR="00C41996" w:rsidRPr="00DC3864" w:rsidRDefault="00C41996" w:rsidP="00C41996">
      <w:pPr>
        <w:ind w:left="540"/>
        <w:jc w:val="both"/>
        <w:rPr>
          <w:rFonts w:ascii="Arial" w:hAnsi="Arial" w:cs="Arial"/>
          <w:sz w:val="18"/>
          <w:szCs w:val="18"/>
        </w:rPr>
      </w:pPr>
      <w:r w:rsidRPr="00DC3864">
        <w:rPr>
          <w:rFonts w:ascii="Arial" w:hAnsi="Arial" w:cs="Arial"/>
          <w:sz w:val="18"/>
          <w:szCs w:val="18"/>
        </w:rPr>
        <w:t xml:space="preserve">      «1. Утвердить основные характеристики бюджета МО «</w:t>
      </w:r>
      <w:proofErr w:type="gramStart"/>
      <w:r w:rsidRPr="00DC3864">
        <w:rPr>
          <w:rFonts w:ascii="Arial" w:hAnsi="Arial" w:cs="Arial"/>
          <w:sz w:val="18"/>
          <w:szCs w:val="18"/>
        </w:rPr>
        <w:t>Александровск»  на</w:t>
      </w:r>
      <w:proofErr w:type="gramEnd"/>
      <w:r w:rsidRPr="00DC3864">
        <w:rPr>
          <w:rFonts w:ascii="Arial" w:hAnsi="Arial" w:cs="Arial"/>
          <w:sz w:val="18"/>
          <w:szCs w:val="18"/>
        </w:rPr>
        <w:t xml:space="preserve"> 2019 год:  общий объём доходов местного бюджета в сумме 6021,6 </w:t>
      </w:r>
      <w:proofErr w:type="spellStart"/>
      <w:r w:rsidRPr="00DC3864">
        <w:rPr>
          <w:rFonts w:ascii="Arial" w:hAnsi="Arial" w:cs="Arial"/>
          <w:sz w:val="18"/>
          <w:szCs w:val="18"/>
        </w:rPr>
        <w:t>тыс.руб</w:t>
      </w:r>
      <w:proofErr w:type="spellEnd"/>
      <w:r w:rsidRPr="00DC3864">
        <w:rPr>
          <w:rFonts w:ascii="Arial" w:hAnsi="Arial" w:cs="Arial"/>
          <w:sz w:val="18"/>
          <w:szCs w:val="18"/>
        </w:rPr>
        <w:t xml:space="preserve">., из них объем межбюджетных трансфертов, получаемых из других бюджетов бюджетной системы Российской Федерации, в сумме 4776,8 </w:t>
      </w:r>
      <w:proofErr w:type="spellStart"/>
      <w:r w:rsidRPr="00DC3864">
        <w:rPr>
          <w:rFonts w:ascii="Arial" w:hAnsi="Arial" w:cs="Arial"/>
          <w:sz w:val="18"/>
          <w:szCs w:val="18"/>
        </w:rPr>
        <w:t>тыс.руб</w:t>
      </w:r>
      <w:proofErr w:type="spellEnd"/>
      <w:r w:rsidRPr="00DC3864">
        <w:rPr>
          <w:rFonts w:ascii="Arial" w:hAnsi="Arial" w:cs="Arial"/>
          <w:sz w:val="18"/>
          <w:szCs w:val="18"/>
        </w:rPr>
        <w:t>;</w:t>
      </w:r>
    </w:p>
    <w:p w:rsidR="00C41996" w:rsidRPr="00DC3864" w:rsidRDefault="00C41996" w:rsidP="00C41996">
      <w:pPr>
        <w:jc w:val="both"/>
        <w:rPr>
          <w:rFonts w:ascii="Arial" w:hAnsi="Arial" w:cs="Arial"/>
          <w:sz w:val="18"/>
          <w:szCs w:val="18"/>
        </w:rPr>
      </w:pPr>
      <w:r w:rsidRPr="00DC3864">
        <w:rPr>
          <w:rFonts w:ascii="Arial" w:hAnsi="Arial" w:cs="Arial"/>
          <w:sz w:val="18"/>
          <w:szCs w:val="18"/>
        </w:rPr>
        <w:t xml:space="preserve">         общий </w:t>
      </w:r>
      <w:proofErr w:type="gramStart"/>
      <w:r w:rsidRPr="00DC3864">
        <w:rPr>
          <w:rFonts w:ascii="Arial" w:hAnsi="Arial" w:cs="Arial"/>
          <w:sz w:val="18"/>
          <w:szCs w:val="18"/>
        </w:rPr>
        <w:t>объём  расходов</w:t>
      </w:r>
      <w:proofErr w:type="gramEnd"/>
      <w:r w:rsidRPr="00DC3864">
        <w:rPr>
          <w:rFonts w:ascii="Arial" w:hAnsi="Arial" w:cs="Arial"/>
          <w:sz w:val="18"/>
          <w:szCs w:val="18"/>
        </w:rPr>
        <w:t xml:space="preserve"> в сумме  7367,1 </w:t>
      </w:r>
      <w:proofErr w:type="spellStart"/>
      <w:r w:rsidRPr="00DC3864">
        <w:rPr>
          <w:rFonts w:ascii="Arial" w:hAnsi="Arial" w:cs="Arial"/>
          <w:sz w:val="18"/>
          <w:szCs w:val="18"/>
        </w:rPr>
        <w:t>тыс.руб</w:t>
      </w:r>
      <w:proofErr w:type="spellEnd"/>
      <w:r w:rsidRPr="00DC3864">
        <w:rPr>
          <w:rFonts w:ascii="Arial" w:hAnsi="Arial" w:cs="Arial"/>
          <w:sz w:val="18"/>
          <w:szCs w:val="18"/>
        </w:rPr>
        <w:t>;</w:t>
      </w:r>
    </w:p>
    <w:p w:rsidR="00C41996" w:rsidRPr="00DC3864" w:rsidRDefault="00C41996" w:rsidP="00C41996">
      <w:pPr>
        <w:spacing w:after="0" w:line="240" w:lineRule="auto"/>
        <w:jc w:val="both"/>
        <w:rPr>
          <w:rFonts w:ascii="Arial" w:hAnsi="Arial" w:cs="Arial"/>
          <w:sz w:val="18"/>
          <w:szCs w:val="18"/>
        </w:rPr>
      </w:pPr>
      <w:r w:rsidRPr="00DC3864">
        <w:rPr>
          <w:rFonts w:ascii="Arial" w:hAnsi="Arial" w:cs="Arial"/>
          <w:sz w:val="18"/>
          <w:szCs w:val="18"/>
        </w:rPr>
        <w:t xml:space="preserve">         размер дефицита местного бюджета в сумме 1345,5 </w:t>
      </w:r>
      <w:proofErr w:type="spellStart"/>
      <w:r w:rsidRPr="00DC3864">
        <w:rPr>
          <w:rFonts w:ascii="Arial" w:hAnsi="Arial" w:cs="Arial"/>
          <w:sz w:val="18"/>
          <w:szCs w:val="18"/>
        </w:rPr>
        <w:t>тыс.руб</w:t>
      </w:r>
      <w:proofErr w:type="spellEnd"/>
      <w:r w:rsidRPr="00DC3864">
        <w:rPr>
          <w:rFonts w:ascii="Arial" w:hAnsi="Arial" w:cs="Arial"/>
          <w:sz w:val="18"/>
          <w:szCs w:val="18"/>
        </w:rPr>
        <w:t xml:space="preserve">., что составляет 108,09 % утвержденного         общего годового объема доходов местного бюджета без учета утвержденного объема безвозмездных </w:t>
      </w:r>
      <w:proofErr w:type="gramStart"/>
      <w:r w:rsidRPr="00DC3864">
        <w:rPr>
          <w:rFonts w:ascii="Arial" w:hAnsi="Arial" w:cs="Arial"/>
          <w:sz w:val="18"/>
          <w:szCs w:val="18"/>
        </w:rPr>
        <w:t>поступлений(</w:t>
      </w:r>
      <w:proofErr w:type="gramEnd"/>
      <w:r w:rsidRPr="00DC3864">
        <w:rPr>
          <w:rFonts w:ascii="Arial" w:hAnsi="Arial" w:cs="Arial"/>
          <w:sz w:val="18"/>
          <w:szCs w:val="18"/>
        </w:rPr>
        <w:t>дефицит в размере 108,09 % сложился с учетом остатков средств на счетах по учету средств местного бюджета)».</w:t>
      </w:r>
    </w:p>
    <w:p w:rsidR="00C41996" w:rsidRPr="00DC3864" w:rsidRDefault="00C41996" w:rsidP="00C41996">
      <w:pPr>
        <w:spacing w:after="0" w:line="240" w:lineRule="auto"/>
        <w:ind w:firstLine="709"/>
        <w:jc w:val="both"/>
        <w:rPr>
          <w:rFonts w:ascii="Arial" w:hAnsi="Arial" w:cs="Arial"/>
          <w:sz w:val="18"/>
          <w:szCs w:val="18"/>
        </w:rPr>
      </w:pPr>
      <w:r w:rsidRPr="00DC3864">
        <w:rPr>
          <w:rFonts w:ascii="Arial" w:hAnsi="Arial" w:cs="Arial"/>
          <w:sz w:val="18"/>
          <w:szCs w:val="18"/>
        </w:rPr>
        <w:t xml:space="preserve">2. </w:t>
      </w:r>
      <w:proofErr w:type="gramStart"/>
      <w:r w:rsidRPr="00DC3864">
        <w:rPr>
          <w:rFonts w:ascii="Arial" w:hAnsi="Arial" w:cs="Arial"/>
          <w:sz w:val="18"/>
          <w:szCs w:val="18"/>
        </w:rPr>
        <w:t>Приложения  1</w:t>
      </w:r>
      <w:proofErr w:type="gramEnd"/>
      <w:r w:rsidRPr="00DC3864">
        <w:rPr>
          <w:rFonts w:ascii="Arial" w:hAnsi="Arial" w:cs="Arial"/>
          <w:sz w:val="18"/>
          <w:szCs w:val="18"/>
        </w:rPr>
        <w:t>,5,7,9 изложить в новой редакции (прилагаются).</w:t>
      </w:r>
    </w:p>
    <w:p w:rsidR="00C41996" w:rsidRPr="00DC3864" w:rsidRDefault="00C41996" w:rsidP="00C41996">
      <w:pPr>
        <w:spacing w:after="0" w:line="240" w:lineRule="auto"/>
        <w:ind w:firstLine="709"/>
        <w:jc w:val="both"/>
        <w:rPr>
          <w:rFonts w:ascii="Arial" w:hAnsi="Arial" w:cs="Arial"/>
          <w:sz w:val="18"/>
          <w:szCs w:val="18"/>
        </w:rPr>
      </w:pPr>
      <w:r w:rsidRPr="00DC3864">
        <w:rPr>
          <w:rFonts w:ascii="Arial" w:hAnsi="Arial" w:cs="Arial"/>
          <w:sz w:val="18"/>
          <w:szCs w:val="18"/>
        </w:rPr>
        <w:t>3. Опубликовать настоящее Решение в «Александровском вестнике».</w:t>
      </w:r>
    </w:p>
    <w:p w:rsidR="00C41996" w:rsidRPr="00DC3864" w:rsidRDefault="00C41996" w:rsidP="00C41996">
      <w:pPr>
        <w:spacing w:after="0" w:line="240" w:lineRule="auto"/>
        <w:ind w:firstLine="709"/>
        <w:jc w:val="both"/>
        <w:rPr>
          <w:rFonts w:ascii="Arial" w:hAnsi="Arial" w:cs="Arial"/>
          <w:sz w:val="18"/>
          <w:szCs w:val="18"/>
        </w:rPr>
      </w:pPr>
    </w:p>
    <w:p w:rsidR="00C41996" w:rsidRPr="00DC3864" w:rsidRDefault="00C41996" w:rsidP="00C41996">
      <w:pPr>
        <w:spacing w:after="0" w:line="240" w:lineRule="auto"/>
        <w:ind w:firstLine="709"/>
        <w:jc w:val="both"/>
        <w:rPr>
          <w:rFonts w:ascii="Arial" w:hAnsi="Arial" w:cs="Arial"/>
          <w:sz w:val="18"/>
          <w:szCs w:val="18"/>
        </w:rPr>
      </w:pPr>
    </w:p>
    <w:p w:rsidR="00C41996" w:rsidRPr="00DC3864" w:rsidRDefault="00C41996" w:rsidP="00C41996">
      <w:pPr>
        <w:autoSpaceDE w:val="0"/>
        <w:autoSpaceDN w:val="0"/>
        <w:adjustRightInd w:val="0"/>
        <w:spacing w:after="0" w:line="240" w:lineRule="auto"/>
        <w:jc w:val="both"/>
        <w:rPr>
          <w:rFonts w:ascii="Arial" w:hAnsi="Arial" w:cs="Arial"/>
          <w:sz w:val="18"/>
          <w:szCs w:val="18"/>
        </w:rPr>
      </w:pPr>
      <w:r w:rsidRPr="00DC3864">
        <w:rPr>
          <w:rFonts w:ascii="Arial" w:hAnsi="Arial" w:cs="Arial"/>
          <w:sz w:val="18"/>
          <w:szCs w:val="18"/>
        </w:rPr>
        <w:t>Председатель Думы,</w:t>
      </w:r>
    </w:p>
    <w:p w:rsidR="00C41996" w:rsidRPr="00DC3864" w:rsidRDefault="00C41996" w:rsidP="00C41996">
      <w:pPr>
        <w:spacing w:after="0" w:line="240" w:lineRule="auto"/>
        <w:jc w:val="both"/>
        <w:rPr>
          <w:rFonts w:ascii="Arial" w:hAnsi="Arial" w:cs="Arial"/>
          <w:sz w:val="18"/>
          <w:szCs w:val="18"/>
        </w:rPr>
      </w:pPr>
      <w:r w:rsidRPr="00DC3864">
        <w:rPr>
          <w:rFonts w:ascii="Arial" w:hAnsi="Arial" w:cs="Arial"/>
          <w:sz w:val="18"/>
          <w:szCs w:val="18"/>
        </w:rPr>
        <w:t xml:space="preserve">Глава </w:t>
      </w:r>
      <w:proofErr w:type="gramStart"/>
      <w:r w:rsidRPr="00DC3864">
        <w:rPr>
          <w:rFonts w:ascii="Arial" w:hAnsi="Arial" w:cs="Arial"/>
          <w:sz w:val="18"/>
          <w:szCs w:val="18"/>
        </w:rPr>
        <w:t>МО  «</w:t>
      </w:r>
      <w:proofErr w:type="gramEnd"/>
      <w:r w:rsidRPr="00DC3864">
        <w:rPr>
          <w:rFonts w:ascii="Arial" w:hAnsi="Arial" w:cs="Arial"/>
          <w:sz w:val="18"/>
          <w:szCs w:val="18"/>
        </w:rPr>
        <w:t xml:space="preserve">Александровск»                                                        </w:t>
      </w:r>
    </w:p>
    <w:p w:rsidR="00C41996" w:rsidRPr="00DC3864" w:rsidRDefault="00C41996" w:rsidP="00C41996">
      <w:pPr>
        <w:spacing w:after="0" w:line="240" w:lineRule="auto"/>
        <w:jc w:val="both"/>
        <w:rPr>
          <w:rFonts w:ascii="Arial" w:hAnsi="Arial" w:cs="Arial"/>
          <w:sz w:val="18"/>
          <w:szCs w:val="18"/>
        </w:rPr>
      </w:pPr>
      <w:proofErr w:type="spellStart"/>
      <w:r w:rsidRPr="00DC3864">
        <w:rPr>
          <w:rFonts w:ascii="Arial" w:hAnsi="Arial" w:cs="Arial"/>
          <w:sz w:val="18"/>
          <w:szCs w:val="18"/>
        </w:rPr>
        <w:t>Т.В.Мелещенко</w:t>
      </w:r>
      <w:proofErr w:type="spellEnd"/>
      <w:r w:rsidRPr="00DC3864">
        <w:rPr>
          <w:rFonts w:ascii="Arial" w:hAnsi="Arial" w:cs="Arial"/>
          <w:sz w:val="18"/>
          <w:szCs w:val="18"/>
        </w:rPr>
        <w:t xml:space="preserve"> </w:t>
      </w:r>
    </w:p>
    <w:p w:rsidR="00C41996" w:rsidRPr="00DC3864" w:rsidRDefault="00C41996" w:rsidP="00C41996">
      <w:pPr>
        <w:spacing w:after="0" w:line="240" w:lineRule="auto"/>
        <w:jc w:val="both"/>
        <w:rPr>
          <w:rFonts w:ascii="Arial" w:hAnsi="Arial" w:cs="Arial"/>
          <w:sz w:val="18"/>
          <w:szCs w:val="18"/>
        </w:rPr>
      </w:pPr>
    </w:p>
    <w:p w:rsidR="00C41996" w:rsidRPr="00DC3864" w:rsidRDefault="00C41996" w:rsidP="00C41996">
      <w:pPr>
        <w:spacing w:after="0" w:line="240" w:lineRule="auto"/>
        <w:jc w:val="right"/>
        <w:rPr>
          <w:rFonts w:ascii="Arial" w:hAnsi="Arial" w:cs="Arial"/>
          <w:sz w:val="18"/>
          <w:szCs w:val="18"/>
        </w:rPr>
      </w:pPr>
      <w:r w:rsidRPr="00DC3864">
        <w:rPr>
          <w:rFonts w:ascii="Courier New" w:hAnsi="Courier New" w:cs="Courier New"/>
          <w:sz w:val="18"/>
          <w:szCs w:val="18"/>
        </w:rPr>
        <w:t>Приложение 1</w:t>
      </w:r>
    </w:p>
    <w:p w:rsidR="00C41996" w:rsidRPr="00DC3864" w:rsidRDefault="00C41996" w:rsidP="00C41996">
      <w:pPr>
        <w:spacing w:after="0" w:line="240" w:lineRule="auto"/>
        <w:jc w:val="right"/>
        <w:rPr>
          <w:rFonts w:ascii="Courier New" w:hAnsi="Courier New" w:cs="Courier New"/>
          <w:sz w:val="18"/>
          <w:szCs w:val="18"/>
        </w:rPr>
      </w:pPr>
      <w:r w:rsidRPr="00DC3864">
        <w:rPr>
          <w:rFonts w:ascii="Courier New" w:hAnsi="Courier New" w:cs="Courier New"/>
          <w:sz w:val="18"/>
          <w:szCs w:val="18"/>
        </w:rPr>
        <w:t>к решению Думы МО "Александровск"</w:t>
      </w:r>
    </w:p>
    <w:p w:rsidR="00C41996" w:rsidRPr="00DC3864" w:rsidRDefault="00C41996" w:rsidP="00C41996">
      <w:pPr>
        <w:spacing w:after="0" w:line="240" w:lineRule="auto"/>
        <w:jc w:val="right"/>
        <w:rPr>
          <w:rFonts w:ascii="Arial" w:hAnsi="Arial" w:cs="Arial"/>
          <w:sz w:val="18"/>
          <w:szCs w:val="18"/>
        </w:rPr>
      </w:pPr>
      <w:r w:rsidRPr="00DC3864">
        <w:rPr>
          <w:rFonts w:ascii="Courier New" w:hAnsi="Courier New" w:cs="Courier New"/>
          <w:sz w:val="18"/>
          <w:szCs w:val="18"/>
        </w:rPr>
        <w:t>О внесении изменений в решение Думы</w:t>
      </w:r>
    </w:p>
    <w:p w:rsidR="00C41996" w:rsidRPr="00DC3864" w:rsidRDefault="00C41996" w:rsidP="00C41996">
      <w:pPr>
        <w:spacing w:after="0" w:line="240" w:lineRule="auto"/>
        <w:jc w:val="right"/>
        <w:rPr>
          <w:rFonts w:ascii="Arial" w:hAnsi="Arial" w:cs="Arial"/>
          <w:sz w:val="18"/>
          <w:szCs w:val="18"/>
        </w:rPr>
      </w:pPr>
      <w:r w:rsidRPr="00DC3864">
        <w:rPr>
          <w:rFonts w:ascii="Courier New" w:hAnsi="Courier New" w:cs="Courier New"/>
          <w:sz w:val="18"/>
          <w:szCs w:val="18"/>
        </w:rPr>
        <w:t>"О бюджете МО "Александровск" на 2019год и на</w:t>
      </w:r>
    </w:p>
    <w:p w:rsidR="00C41996" w:rsidRPr="00DC3864" w:rsidRDefault="00C41996" w:rsidP="00C41996">
      <w:pPr>
        <w:spacing w:after="0" w:line="240" w:lineRule="auto"/>
        <w:jc w:val="right"/>
        <w:rPr>
          <w:rFonts w:ascii="Arial" w:hAnsi="Arial" w:cs="Arial"/>
          <w:sz w:val="18"/>
          <w:szCs w:val="18"/>
        </w:rPr>
      </w:pPr>
      <w:r w:rsidRPr="00DC3864">
        <w:rPr>
          <w:rFonts w:ascii="Courier New" w:hAnsi="Courier New" w:cs="Courier New"/>
          <w:sz w:val="18"/>
          <w:szCs w:val="18"/>
        </w:rPr>
        <w:lastRenderedPageBreak/>
        <w:t>плановый период 2020 и 2021 годов"</w:t>
      </w:r>
    </w:p>
    <w:p w:rsidR="00C41996" w:rsidRPr="00DC3864" w:rsidRDefault="00C41996" w:rsidP="00C41996">
      <w:pPr>
        <w:spacing w:after="0" w:line="240" w:lineRule="auto"/>
        <w:jc w:val="right"/>
        <w:rPr>
          <w:rFonts w:ascii="Arial" w:hAnsi="Arial" w:cs="Arial"/>
          <w:sz w:val="18"/>
          <w:szCs w:val="18"/>
        </w:rPr>
      </w:pPr>
      <w:r w:rsidRPr="00DC3864">
        <w:rPr>
          <w:rFonts w:ascii="Arial" w:hAnsi="Arial" w:cs="Arial"/>
          <w:sz w:val="18"/>
          <w:szCs w:val="18"/>
        </w:rPr>
        <w:t xml:space="preserve">     </w:t>
      </w:r>
      <w:r w:rsidRPr="00DC3864">
        <w:rPr>
          <w:rFonts w:ascii="Courier New" w:hAnsi="Courier New" w:cs="Courier New"/>
          <w:sz w:val="18"/>
          <w:szCs w:val="18"/>
        </w:rPr>
        <w:t>от 25.03.2019г № 4/17-дмо</w:t>
      </w:r>
    </w:p>
    <w:p w:rsidR="00862590" w:rsidRDefault="00862590" w:rsidP="00C41996">
      <w:pPr>
        <w:spacing w:after="0" w:line="240" w:lineRule="auto"/>
        <w:rPr>
          <w:rFonts w:ascii="Times New Roman" w:eastAsia="Times New Roman" w:hAnsi="Times New Roman" w:cs="Times New Roman"/>
          <w:sz w:val="16"/>
          <w:szCs w:val="16"/>
          <w:lang w:eastAsia="ru-RU"/>
        </w:rPr>
      </w:pPr>
    </w:p>
    <w:p w:rsidR="00862590" w:rsidRDefault="00862590" w:rsidP="00C41996">
      <w:pPr>
        <w:spacing w:after="0" w:line="240" w:lineRule="auto"/>
        <w:rPr>
          <w:rFonts w:ascii="Times New Roman" w:eastAsia="Times New Roman" w:hAnsi="Times New Roman" w:cs="Times New Roman"/>
          <w:sz w:val="16"/>
          <w:szCs w:val="16"/>
          <w:lang w:eastAsia="ru-RU"/>
        </w:rPr>
      </w:pPr>
    </w:p>
    <w:p w:rsidR="00D35B88" w:rsidRPr="00DC3864" w:rsidRDefault="00D35B88" w:rsidP="00D35B88">
      <w:pPr>
        <w:jc w:val="center"/>
        <w:rPr>
          <w:rFonts w:ascii="Arial" w:hAnsi="Arial" w:cs="Arial"/>
          <w:bCs/>
          <w:sz w:val="18"/>
          <w:szCs w:val="18"/>
        </w:rPr>
      </w:pPr>
      <w:r w:rsidRPr="00DC3864">
        <w:rPr>
          <w:rFonts w:ascii="Arial" w:hAnsi="Arial" w:cs="Arial"/>
          <w:bCs/>
          <w:sz w:val="18"/>
          <w:szCs w:val="18"/>
        </w:rPr>
        <w:t>Прогнозируемые доходы бюджета муниципального образования "Александровск" на 2019г</w:t>
      </w:r>
    </w:p>
    <w:p w:rsidR="00D35B88" w:rsidRPr="00DC3864" w:rsidRDefault="00D35B88" w:rsidP="00D35B88">
      <w:pPr>
        <w:jc w:val="center"/>
        <w:rPr>
          <w:rFonts w:ascii="Arial" w:hAnsi="Arial" w:cs="Arial"/>
          <w:bCs/>
          <w:sz w:val="18"/>
          <w:szCs w:val="18"/>
        </w:rPr>
      </w:pPr>
    </w:p>
    <w:tbl>
      <w:tblPr>
        <w:tblW w:w="7028" w:type="dxa"/>
        <w:tblInd w:w="60" w:type="dxa"/>
        <w:tblLayout w:type="fixed"/>
        <w:tblLook w:val="00A0" w:firstRow="1" w:lastRow="0" w:firstColumn="1" w:lastColumn="0" w:noHBand="0" w:noVBand="0"/>
      </w:tblPr>
      <w:tblGrid>
        <w:gridCol w:w="3504"/>
        <w:gridCol w:w="836"/>
        <w:gridCol w:w="1785"/>
        <w:gridCol w:w="903"/>
      </w:tblGrid>
      <w:tr w:rsidR="00D35B88" w:rsidRPr="00DC3864" w:rsidTr="00D35B88">
        <w:trPr>
          <w:trHeight w:val="255"/>
        </w:trPr>
        <w:tc>
          <w:tcPr>
            <w:tcW w:w="3504" w:type="dxa"/>
            <w:tcBorders>
              <w:top w:val="nil"/>
              <w:left w:val="nil"/>
              <w:bottom w:val="nil"/>
              <w:right w:val="nil"/>
            </w:tcBorders>
            <w:noWrap/>
            <w:vAlign w:val="bottom"/>
          </w:tcPr>
          <w:p w:rsidR="00D35B88" w:rsidRPr="00DC3864" w:rsidRDefault="00D35B88" w:rsidP="00413E21">
            <w:pPr>
              <w:rPr>
                <w:sz w:val="18"/>
                <w:szCs w:val="18"/>
              </w:rPr>
            </w:pPr>
          </w:p>
        </w:tc>
        <w:tc>
          <w:tcPr>
            <w:tcW w:w="836" w:type="dxa"/>
            <w:tcBorders>
              <w:top w:val="nil"/>
              <w:left w:val="nil"/>
              <w:bottom w:val="nil"/>
              <w:right w:val="nil"/>
            </w:tcBorders>
            <w:noWrap/>
            <w:vAlign w:val="bottom"/>
          </w:tcPr>
          <w:p w:rsidR="00D35B88" w:rsidRPr="00DC3864" w:rsidRDefault="00D35B88" w:rsidP="00413E21">
            <w:pPr>
              <w:rPr>
                <w:sz w:val="18"/>
                <w:szCs w:val="18"/>
              </w:rPr>
            </w:pPr>
          </w:p>
        </w:tc>
        <w:tc>
          <w:tcPr>
            <w:tcW w:w="1785" w:type="dxa"/>
            <w:tcBorders>
              <w:top w:val="nil"/>
              <w:left w:val="nil"/>
              <w:bottom w:val="nil"/>
              <w:right w:val="nil"/>
            </w:tcBorders>
            <w:noWrap/>
            <w:vAlign w:val="bottom"/>
          </w:tcPr>
          <w:p w:rsidR="00D35B88" w:rsidRPr="00DC3864" w:rsidRDefault="00D35B88" w:rsidP="00413E21">
            <w:pPr>
              <w:rPr>
                <w:sz w:val="18"/>
                <w:szCs w:val="18"/>
              </w:rPr>
            </w:pPr>
          </w:p>
        </w:tc>
        <w:tc>
          <w:tcPr>
            <w:tcW w:w="903" w:type="dxa"/>
            <w:tcBorders>
              <w:top w:val="nil"/>
              <w:left w:val="nil"/>
              <w:bottom w:val="nil"/>
              <w:right w:val="nil"/>
            </w:tcBorders>
            <w:noWrap/>
            <w:vAlign w:val="bottom"/>
          </w:tcPr>
          <w:p w:rsidR="00D35B88" w:rsidRPr="00DC3864" w:rsidRDefault="00D35B88" w:rsidP="00413E21">
            <w:pPr>
              <w:rPr>
                <w:sz w:val="18"/>
                <w:szCs w:val="18"/>
              </w:rPr>
            </w:pPr>
            <w:r w:rsidRPr="00DC3864">
              <w:rPr>
                <w:sz w:val="18"/>
                <w:szCs w:val="18"/>
              </w:rPr>
              <w:t>(</w:t>
            </w:r>
            <w:proofErr w:type="spellStart"/>
            <w:r w:rsidRPr="00DC3864">
              <w:rPr>
                <w:sz w:val="18"/>
                <w:szCs w:val="18"/>
              </w:rPr>
              <w:t>тыс.руб</w:t>
            </w:r>
            <w:proofErr w:type="spellEnd"/>
            <w:r w:rsidRPr="00DC3864">
              <w:rPr>
                <w:sz w:val="18"/>
                <w:szCs w:val="18"/>
              </w:rPr>
              <w:t>.)</w:t>
            </w:r>
          </w:p>
        </w:tc>
      </w:tr>
      <w:tr w:rsidR="00D35B88" w:rsidRPr="00DC3864" w:rsidTr="00D35B88">
        <w:trPr>
          <w:trHeight w:val="525"/>
        </w:trPr>
        <w:tc>
          <w:tcPr>
            <w:tcW w:w="3504" w:type="dxa"/>
            <w:vMerge w:val="restart"/>
            <w:tcBorders>
              <w:top w:val="single" w:sz="4" w:space="0" w:color="auto"/>
              <w:left w:val="single" w:sz="4" w:space="0" w:color="auto"/>
              <w:bottom w:val="single" w:sz="4" w:space="0" w:color="000000"/>
              <w:right w:val="single" w:sz="4" w:space="0" w:color="auto"/>
            </w:tcBorders>
            <w:noWrap/>
            <w:vAlign w:val="center"/>
          </w:tcPr>
          <w:p w:rsidR="00D35B88" w:rsidRPr="00DC3864" w:rsidRDefault="00D35B88" w:rsidP="00413E21">
            <w:pPr>
              <w:jc w:val="center"/>
              <w:rPr>
                <w:rFonts w:ascii="Courier New" w:hAnsi="Courier New" w:cs="Courier New"/>
                <w:sz w:val="18"/>
                <w:szCs w:val="18"/>
              </w:rPr>
            </w:pPr>
            <w:r w:rsidRPr="00DC3864">
              <w:rPr>
                <w:rFonts w:ascii="Courier New" w:hAnsi="Courier New" w:cs="Courier New"/>
                <w:sz w:val="18"/>
                <w:szCs w:val="18"/>
              </w:rPr>
              <w:t>Наименование</w:t>
            </w:r>
          </w:p>
        </w:tc>
        <w:tc>
          <w:tcPr>
            <w:tcW w:w="2621" w:type="dxa"/>
            <w:gridSpan w:val="2"/>
            <w:tcBorders>
              <w:top w:val="single" w:sz="4" w:space="0" w:color="auto"/>
              <w:left w:val="nil"/>
              <w:bottom w:val="single" w:sz="4" w:space="0" w:color="auto"/>
              <w:right w:val="single" w:sz="4" w:space="0" w:color="000000"/>
            </w:tcBorders>
            <w:vAlign w:val="bottom"/>
          </w:tcPr>
          <w:p w:rsidR="00D35B88" w:rsidRPr="00DC3864" w:rsidRDefault="00D35B88" w:rsidP="00413E21">
            <w:pPr>
              <w:jc w:val="center"/>
              <w:rPr>
                <w:rFonts w:ascii="Courier New" w:hAnsi="Courier New" w:cs="Courier New"/>
                <w:sz w:val="18"/>
                <w:szCs w:val="18"/>
              </w:rPr>
            </w:pPr>
            <w:r w:rsidRPr="00DC3864">
              <w:rPr>
                <w:rFonts w:ascii="Courier New" w:hAnsi="Courier New" w:cs="Courier New"/>
                <w:sz w:val="18"/>
                <w:szCs w:val="18"/>
              </w:rPr>
              <w:t>Код бюджетной классификации Российской Федерации</w:t>
            </w:r>
          </w:p>
        </w:tc>
        <w:tc>
          <w:tcPr>
            <w:tcW w:w="903" w:type="dxa"/>
            <w:vMerge w:val="restart"/>
            <w:tcBorders>
              <w:top w:val="single" w:sz="4" w:space="0" w:color="auto"/>
              <w:left w:val="single" w:sz="4" w:space="0" w:color="auto"/>
              <w:bottom w:val="single" w:sz="4" w:space="0" w:color="000000"/>
              <w:right w:val="single" w:sz="4" w:space="0" w:color="auto"/>
            </w:tcBorders>
            <w:noWrap/>
            <w:vAlign w:val="center"/>
          </w:tcPr>
          <w:p w:rsidR="00D35B88" w:rsidRPr="00DC3864" w:rsidRDefault="00D35B88" w:rsidP="00413E21">
            <w:pPr>
              <w:jc w:val="center"/>
              <w:rPr>
                <w:rFonts w:ascii="Courier New" w:hAnsi="Courier New" w:cs="Courier New"/>
                <w:sz w:val="18"/>
                <w:szCs w:val="18"/>
              </w:rPr>
            </w:pPr>
            <w:r w:rsidRPr="00DC3864">
              <w:rPr>
                <w:rFonts w:ascii="Courier New" w:hAnsi="Courier New" w:cs="Courier New"/>
                <w:sz w:val="18"/>
                <w:szCs w:val="18"/>
              </w:rPr>
              <w:t>Сумма</w:t>
            </w:r>
          </w:p>
        </w:tc>
      </w:tr>
      <w:tr w:rsidR="00D35B88" w:rsidRPr="00DC3864" w:rsidTr="00D35B88">
        <w:trPr>
          <w:trHeight w:val="960"/>
        </w:trPr>
        <w:tc>
          <w:tcPr>
            <w:tcW w:w="3504" w:type="dxa"/>
            <w:vMerge/>
            <w:tcBorders>
              <w:top w:val="single" w:sz="4" w:space="0" w:color="auto"/>
              <w:left w:val="single" w:sz="4" w:space="0" w:color="auto"/>
              <w:bottom w:val="single" w:sz="4" w:space="0" w:color="000000"/>
              <w:right w:val="single" w:sz="4" w:space="0" w:color="auto"/>
            </w:tcBorders>
            <w:vAlign w:val="center"/>
          </w:tcPr>
          <w:p w:rsidR="00D35B88" w:rsidRPr="00DC3864" w:rsidRDefault="00D35B88" w:rsidP="00413E21">
            <w:pPr>
              <w:rPr>
                <w:rFonts w:ascii="Courier New" w:hAnsi="Courier New" w:cs="Courier New"/>
                <w:sz w:val="18"/>
                <w:szCs w:val="18"/>
              </w:rPr>
            </w:pPr>
          </w:p>
        </w:tc>
        <w:tc>
          <w:tcPr>
            <w:tcW w:w="836" w:type="dxa"/>
            <w:tcBorders>
              <w:top w:val="nil"/>
              <w:left w:val="nil"/>
              <w:bottom w:val="single" w:sz="4" w:space="0" w:color="auto"/>
              <w:right w:val="single" w:sz="4" w:space="0" w:color="auto"/>
            </w:tcBorders>
            <w:vAlign w:val="bottom"/>
          </w:tcPr>
          <w:p w:rsidR="00D35B88" w:rsidRPr="00DC3864" w:rsidRDefault="00D35B88" w:rsidP="00413E21">
            <w:pPr>
              <w:rPr>
                <w:rFonts w:ascii="Courier New" w:hAnsi="Courier New" w:cs="Courier New"/>
                <w:sz w:val="18"/>
                <w:szCs w:val="18"/>
              </w:rPr>
            </w:pPr>
            <w:r w:rsidRPr="00DC3864">
              <w:rPr>
                <w:rFonts w:ascii="Courier New" w:hAnsi="Courier New" w:cs="Courier New"/>
                <w:sz w:val="18"/>
                <w:szCs w:val="18"/>
              </w:rPr>
              <w:t>главного администратора доходов</w:t>
            </w:r>
          </w:p>
        </w:tc>
        <w:tc>
          <w:tcPr>
            <w:tcW w:w="1785" w:type="dxa"/>
            <w:tcBorders>
              <w:top w:val="nil"/>
              <w:left w:val="nil"/>
              <w:bottom w:val="single" w:sz="4" w:space="0" w:color="auto"/>
              <w:right w:val="single" w:sz="4" w:space="0" w:color="auto"/>
            </w:tcBorders>
            <w:vAlign w:val="center"/>
          </w:tcPr>
          <w:p w:rsidR="00D35B88" w:rsidRPr="00DC3864" w:rsidRDefault="00D35B88" w:rsidP="00413E21">
            <w:pPr>
              <w:jc w:val="center"/>
              <w:rPr>
                <w:rFonts w:ascii="Courier New" w:hAnsi="Courier New" w:cs="Courier New"/>
                <w:sz w:val="18"/>
                <w:szCs w:val="18"/>
              </w:rPr>
            </w:pPr>
            <w:r w:rsidRPr="00DC3864">
              <w:rPr>
                <w:rFonts w:ascii="Courier New" w:hAnsi="Courier New" w:cs="Courier New"/>
                <w:sz w:val="18"/>
                <w:szCs w:val="18"/>
              </w:rPr>
              <w:t>доходов местного бюджета</w:t>
            </w:r>
          </w:p>
        </w:tc>
        <w:tc>
          <w:tcPr>
            <w:tcW w:w="903" w:type="dxa"/>
            <w:vMerge/>
            <w:tcBorders>
              <w:top w:val="single" w:sz="4" w:space="0" w:color="auto"/>
              <w:left w:val="single" w:sz="4" w:space="0" w:color="auto"/>
              <w:bottom w:val="single" w:sz="4" w:space="0" w:color="000000"/>
              <w:right w:val="single" w:sz="4" w:space="0" w:color="auto"/>
            </w:tcBorders>
            <w:vAlign w:val="center"/>
          </w:tcPr>
          <w:p w:rsidR="00D35B88" w:rsidRPr="00DC3864" w:rsidRDefault="00D35B88" w:rsidP="00413E21">
            <w:pPr>
              <w:rPr>
                <w:rFonts w:ascii="Courier New" w:hAnsi="Courier New" w:cs="Courier New"/>
                <w:sz w:val="18"/>
                <w:szCs w:val="18"/>
              </w:rPr>
            </w:pPr>
          </w:p>
        </w:tc>
      </w:tr>
      <w:tr w:rsidR="00D35B88" w:rsidRPr="00DC3864" w:rsidTr="00D35B88">
        <w:trPr>
          <w:trHeight w:val="255"/>
        </w:trPr>
        <w:tc>
          <w:tcPr>
            <w:tcW w:w="3504" w:type="dxa"/>
            <w:tcBorders>
              <w:top w:val="nil"/>
              <w:left w:val="single" w:sz="4" w:space="0" w:color="auto"/>
              <w:bottom w:val="single" w:sz="4" w:space="0" w:color="auto"/>
              <w:right w:val="single" w:sz="4" w:space="0" w:color="auto"/>
            </w:tcBorders>
            <w:noWrap/>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НАЛОГОВЫЕ И НЕНАЛОГОВЫЕ ДОХОДЫ</w:t>
            </w:r>
          </w:p>
        </w:tc>
        <w:tc>
          <w:tcPr>
            <w:tcW w:w="836" w:type="dxa"/>
            <w:tcBorders>
              <w:top w:val="nil"/>
              <w:left w:val="nil"/>
              <w:bottom w:val="single" w:sz="4" w:space="0" w:color="auto"/>
              <w:right w:val="single" w:sz="4" w:space="0" w:color="auto"/>
            </w:tcBorders>
            <w:noWrap/>
            <w:vAlign w:val="bottom"/>
          </w:tcPr>
          <w:p w:rsidR="00D35B88" w:rsidRPr="00DC3864" w:rsidRDefault="00D35B88" w:rsidP="00413E21">
            <w:pPr>
              <w:jc w:val="center"/>
              <w:rPr>
                <w:rFonts w:ascii="Courier New" w:hAnsi="Courier New" w:cs="Courier New"/>
                <w:b/>
                <w:bCs/>
                <w:sz w:val="18"/>
                <w:szCs w:val="18"/>
              </w:rPr>
            </w:pPr>
            <w:r w:rsidRPr="00DC3864">
              <w:rPr>
                <w:rFonts w:ascii="Courier New" w:hAnsi="Courier New" w:cs="Courier New"/>
                <w:b/>
                <w:bCs/>
                <w:sz w:val="18"/>
                <w:szCs w:val="18"/>
              </w:rPr>
              <w:t>000</w:t>
            </w:r>
          </w:p>
        </w:tc>
        <w:tc>
          <w:tcPr>
            <w:tcW w:w="1785" w:type="dxa"/>
            <w:tcBorders>
              <w:top w:val="nil"/>
              <w:left w:val="nil"/>
              <w:bottom w:val="single" w:sz="4" w:space="0" w:color="auto"/>
              <w:right w:val="single" w:sz="4" w:space="0" w:color="auto"/>
            </w:tcBorders>
            <w:noWrap/>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1 00 00000 00 0000 000</w:t>
            </w:r>
          </w:p>
        </w:tc>
        <w:tc>
          <w:tcPr>
            <w:tcW w:w="903" w:type="dxa"/>
            <w:tcBorders>
              <w:top w:val="nil"/>
              <w:left w:val="nil"/>
              <w:bottom w:val="single" w:sz="4" w:space="0" w:color="auto"/>
              <w:right w:val="single" w:sz="4" w:space="0" w:color="auto"/>
            </w:tcBorders>
            <w:noWrap/>
            <w:vAlign w:val="bottom"/>
          </w:tcPr>
          <w:p w:rsidR="00D35B88" w:rsidRPr="00DC3864" w:rsidRDefault="00D35B88" w:rsidP="00413E21">
            <w:pPr>
              <w:jc w:val="right"/>
              <w:rPr>
                <w:rFonts w:ascii="Courier New" w:hAnsi="Courier New" w:cs="Courier New"/>
                <w:b/>
                <w:bCs/>
                <w:sz w:val="18"/>
                <w:szCs w:val="18"/>
              </w:rPr>
            </w:pPr>
            <w:r w:rsidRPr="00DC3864">
              <w:rPr>
                <w:rFonts w:ascii="Courier New" w:hAnsi="Courier New" w:cs="Courier New"/>
                <w:b/>
                <w:bCs/>
                <w:sz w:val="18"/>
                <w:szCs w:val="18"/>
              </w:rPr>
              <w:t>1244,8</w:t>
            </w:r>
          </w:p>
        </w:tc>
      </w:tr>
      <w:tr w:rsidR="00D35B88" w:rsidRPr="00DC3864" w:rsidTr="00D35B88">
        <w:trPr>
          <w:trHeight w:val="255"/>
        </w:trPr>
        <w:tc>
          <w:tcPr>
            <w:tcW w:w="3504" w:type="dxa"/>
            <w:tcBorders>
              <w:top w:val="nil"/>
              <w:left w:val="single" w:sz="4" w:space="0" w:color="auto"/>
              <w:bottom w:val="single" w:sz="4" w:space="0" w:color="auto"/>
              <w:right w:val="single" w:sz="4" w:space="0" w:color="auto"/>
            </w:tcBorders>
            <w:noWrap/>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 xml:space="preserve">НАЛОГИ НА </w:t>
            </w:r>
            <w:proofErr w:type="gramStart"/>
            <w:r w:rsidRPr="00DC3864">
              <w:rPr>
                <w:rFonts w:ascii="Courier New" w:hAnsi="Courier New" w:cs="Courier New"/>
                <w:b/>
                <w:bCs/>
                <w:sz w:val="18"/>
                <w:szCs w:val="18"/>
              </w:rPr>
              <w:t>ПРИБЫЛЬ,ДОХОДЫ</w:t>
            </w:r>
            <w:proofErr w:type="gramEnd"/>
          </w:p>
        </w:tc>
        <w:tc>
          <w:tcPr>
            <w:tcW w:w="836" w:type="dxa"/>
            <w:tcBorders>
              <w:top w:val="nil"/>
              <w:left w:val="nil"/>
              <w:bottom w:val="single" w:sz="4" w:space="0" w:color="auto"/>
              <w:right w:val="single" w:sz="4" w:space="0" w:color="auto"/>
            </w:tcBorders>
            <w:noWrap/>
            <w:vAlign w:val="bottom"/>
          </w:tcPr>
          <w:p w:rsidR="00D35B88" w:rsidRPr="00DC3864" w:rsidRDefault="00D35B88" w:rsidP="00413E21">
            <w:pPr>
              <w:jc w:val="center"/>
              <w:rPr>
                <w:rFonts w:ascii="Courier New" w:hAnsi="Courier New" w:cs="Courier New"/>
                <w:b/>
                <w:bCs/>
                <w:sz w:val="18"/>
                <w:szCs w:val="18"/>
              </w:rPr>
            </w:pPr>
            <w:r w:rsidRPr="00DC3864">
              <w:rPr>
                <w:rFonts w:ascii="Courier New" w:hAnsi="Courier New" w:cs="Courier New"/>
                <w:b/>
                <w:bCs/>
                <w:sz w:val="18"/>
                <w:szCs w:val="18"/>
              </w:rPr>
              <w:t>182</w:t>
            </w:r>
          </w:p>
        </w:tc>
        <w:tc>
          <w:tcPr>
            <w:tcW w:w="1785" w:type="dxa"/>
            <w:tcBorders>
              <w:top w:val="nil"/>
              <w:left w:val="nil"/>
              <w:bottom w:val="single" w:sz="4" w:space="0" w:color="auto"/>
              <w:right w:val="single" w:sz="4" w:space="0" w:color="auto"/>
            </w:tcBorders>
            <w:noWrap/>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1 01 00000 00 0000 000</w:t>
            </w:r>
          </w:p>
        </w:tc>
        <w:tc>
          <w:tcPr>
            <w:tcW w:w="903" w:type="dxa"/>
            <w:tcBorders>
              <w:top w:val="nil"/>
              <w:left w:val="nil"/>
              <w:bottom w:val="single" w:sz="4" w:space="0" w:color="auto"/>
              <w:right w:val="single" w:sz="4" w:space="0" w:color="auto"/>
            </w:tcBorders>
            <w:noWrap/>
            <w:vAlign w:val="bottom"/>
          </w:tcPr>
          <w:p w:rsidR="00D35B88" w:rsidRPr="00DC3864" w:rsidRDefault="00D35B88" w:rsidP="00413E21">
            <w:pPr>
              <w:jc w:val="right"/>
              <w:rPr>
                <w:rFonts w:ascii="Courier New" w:hAnsi="Courier New" w:cs="Courier New"/>
                <w:b/>
                <w:bCs/>
                <w:sz w:val="18"/>
                <w:szCs w:val="18"/>
              </w:rPr>
            </w:pPr>
            <w:r w:rsidRPr="00DC3864">
              <w:rPr>
                <w:rFonts w:ascii="Courier New" w:hAnsi="Courier New" w:cs="Courier New"/>
                <w:b/>
                <w:bCs/>
                <w:sz w:val="18"/>
                <w:szCs w:val="18"/>
              </w:rPr>
              <w:t>319,7</w:t>
            </w:r>
          </w:p>
        </w:tc>
      </w:tr>
      <w:tr w:rsidR="00D35B88" w:rsidRPr="00DC3864" w:rsidTr="00D35B88">
        <w:trPr>
          <w:trHeight w:val="255"/>
        </w:trPr>
        <w:tc>
          <w:tcPr>
            <w:tcW w:w="3504" w:type="dxa"/>
            <w:tcBorders>
              <w:top w:val="nil"/>
              <w:left w:val="single" w:sz="4" w:space="0" w:color="auto"/>
              <w:bottom w:val="single" w:sz="4" w:space="0" w:color="auto"/>
              <w:right w:val="single" w:sz="4" w:space="0" w:color="auto"/>
            </w:tcBorders>
            <w:noWrap/>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Налог на доходы физических лиц</w:t>
            </w:r>
          </w:p>
        </w:tc>
        <w:tc>
          <w:tcPr>
            <w:tcW w:w="836" w:type="dxa"/>
            <w:tcBorders>
              <w:top w:val="nil"/>
              <w:left w:val="nil"/>
              <w:bottom w:val="single" w:sz="4" w:space="0" w:color="auto"/>
              <w:right w:val="single" w:sz="4" w:space="0" w:color="auto"/>
            </w:tcBorders>
            <w:noWrap/>
            <w:vAlign w:val="bottom"/>
          </w:tcPr>
          <w:p w:rsidR="00D35B88" w:rsidRPr="00DC3864" w:rsidRDefault="00D35B88" w:rsidP="00413E21">
            <w:pPr>
              <w:jc w:val="center"/>
              <w:rPr>
                <w:rFonts w:ascii="Courier New" w:hAnsi="Courier New" w:cs="Courier New"/>
                <w:b/>
                <w:bCs/>
                <w:sz w:val="18"/>
                <w:szCs w:val="18"/>
              </w:rPr>
            </w:pPr>
            <w:r w:rsidRPr="00DC3864">
              <w:rPr>
                <w:rFonts w:ascii="Courier New" w:hAnsi="Courier New" w:cs="Courier New"/>
                <w:b/>
                <w:bCs/>
                <w:sz w:val="18"/>
                <w:szCs w:val="18"/>
              </w:rPr>
              <w:t xml:space="preserve">182 </w:t>
            </w:r>
          </w:p>
        </w:tc>
        <w:tc>
          <w:tcPr>
            <w:tcW w:w="1785" w:type="dxa"/>
            <w:tcBorders>
              <w:top w:val="nil"/>
              <w:left w:val="nil"/>
              <w:bottom w:val="single" w:sz="4" w:space="0" w:color="auto"/>
              <w:right w:val="single" w:sz="4" w:space="0" w:color="auto"/>
            </w:tcBorders>
            <w:noWrap/>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1 01 02000 01 0000 110</w:t>
            </w:r>
          </w:p>
        </w:tc>
        <w:tc>
          <w:tcPr>
            <w:tcW w:w="903" w:type="dxa"/>
            <w:tcBorders>
              <w:top w:val="nil"/>
              <w:left w:val="nil"/>
              <w:bottom w:val="single" w:sz="4" w:space="0" w:color="auto"/>
              <w:right w:val="single" w:sz="4" w:space="0" w:color="auto"/>
            </w:tcBorders>
            <w:noWrap/>
            <w:vAlign w:val="bottom"/>
          </w:tcPr>
          <w:p w:rsidR="00D35B88" w:rsidRPr="00DC3864" w:rsidRDefault="00D35B88" w:rsidP="00413E21">
            <w:pPr>
              <w:jc w:val="right"/>
              <w:rPr>
                <w:rFonts w:ascii="Courier New" w:hAnsi="Courier New" w:cs="Courier New"/>
                <w:b/>
                <w:bCs/>
                <w:sz w:val="18"/>
                <w:szCs w:val="18"/>
              </w:rPr>
            </w:pPr>
            <w:r w:rsidRPr="00DC3864">
              <w:rPr>
                <w:rFonts w:ascii="Courier New" w:hAnsi="Courier New" w:cs="Courier New"/>
                <w:b/>
                <w:bCs/>
                <w:sz w:val="18"/>
                <w:szCs w:val="18"/>
              </w:rPr>
              <w:t>319,7</w:t>
            </w:r>
          </w:p>
        </w:tc>
      </w:tr>
      <w:tr w:rsidR="00D35B88" w:rsidRPr="00DC3864" w:rsidTr="00D35B88">
        <w:trPr>
          <w:trHeight w:val="1320"/>
        </w:trPr>
        <w:tc>
          <w:tcPr>
            <w:tcW w:w="3504" w:type="dxa"/>
            <w:tcBorders>
              <w:top w:val="nil"/>
              <w:left w:val="single" w:sz="4" w:space="0" w:color="auto"/>
              <w:bottom w:val="single" w:sz="4" w:space="0" w:color="auto"/>
              <w:right w:val="single" w:sz="4" w:space="0" w:color="auto"/>
            </w:tcBorders>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 xml:space="preserve">Налог на доходы физических лиц с </w:t>
            </w:r>
            <w:proofErr w:type="spellStart"/>
            <w:proofErr w:type="gramStart"/>
            <w:r w:rsidRPr="00DC3864">
              <w:rPr>
                <w:rFonts w:ascii="Courier New" w:hAnsi="Courier New" w:cs="Courier New"/>
                <w:b/>
                <w:bCs/>
                <w:sz w:val="18"/>
                <w:szCs w:val="18"/>
              </w:rPr>
              <w:t>доходов,источником</w:t>
            </w:r>
            <w:proofErr w:type="spellEnd"/>
            <w:proofErr w:type="gramEnd"/>
            <w:r w:rsidRPr="00DC3864">
              <w:rPr>
                <w:rFonts w:ascii="Courier New" w:hAnsi="Courier New" w:cs="Courier New"/>
                <w:b/>
                <w:bCs/>
                <w:sz w:val="18"/>
                <w:szCs w:val="18"/>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836" w:type="dxa"/>
            <w:tcBorders>
              <w:top w:val="nil"/>
              <w:left w:val="nil"/>
              <w:bottom w:val="single" w:sz="4" w:space="0" w:color="auto"/>
              <w:right w:val="single" w:sz="4" w:space="0" w:color="auto"/>
            </w:tcBorders>
            <w:noWrap/>
            <w:vAlign w:val="bottom"/>
          </w:tcPr>
          <w:p w:rsidR="00D35B88" w:rsidRPr="00DC3864" w:rsidRDefault="00D35B88" w:rsidP="00413E21">
            <w:pPr>
              <w:jc w:val="center"/>
              <w:rPr>
                <w:rFonts w:ascii="Courier New" w:hAnsi="Courier New" w:cs="Courier New"/>
                <w:b/>
                <w:bCs/>
                <w:sz w:val="18"/>
                <w:szCs w:val="18"/>
              </w:rPr>
            </w:pPr>
            <w:r w:rsidRPr="00DC3864">
              <w:rPr>
                <w:rFonts w:ascii="Courier New" w:hAnsi="Courier New" w:cs="Courier New"/>
                <w:b/>
                <w:bCs/>
                <w:sz w:val="18"/>
                <w:szCs w:val="18"/>
              </w:rPr>
              <w:t>182</w:t>
            </w:r>
          </w:p>
        </w:tc>
        <w:tc>
          <w:tcPr>
            <w:tcW w:w="1785" w:type="dxa"/>
            <w:tcBorders>
              <w:top w:val="nil"/>
              <w:left w:val="nil"/>
              <w:bottom w:val="single" w:sz="4" w:space="0" w:color="auto"/>
              <w:right w:val="single" w:sz="4" w:space="0" w:color="auto"/>
            </w:tcBorders>
            <w:noWrap/>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1 01 02010 01 1000 110</w:t>
            </w:r>
          </w:p>
        </w:tc>
        <w:tc>
          <w:tcPr>
            <w:tcW w:w="903" w:type="dxa"/>
            <w:tcBorders>
              <w:top w:val="nil"/>
              <w:left w:val="nil"/>
              <w:bottom w:val="single" w:sz="4" w:space="0" w:color="auto"/>
              <w:right w:val="single" w:sz="4" w:space="0" w:color="auto"/>
            </w:tcBorders>
            <w:noWrap/>
            <w:vAlign w:val="bottom"/>
          </w:tcPr>
          <w:p w:rsidR="00D35B88" w:rsidRPr="00DC3864" w:rsidRDefault="00D35B88" w:rsidP="00413E21">
            <w:pPr>
              <w:jc w:val="right"/>
              <w:rPr>
                <w:rFonts w:ascii="Courier New" w:hAnsi="Courier New" w:cs="Courier New"/>
                <w:b/>
                <w:bCs/>
                <w:sz w:val="18"/>
                <w:szCs w:val="18"/>
              </w:rPr>
            </w:pPr>
            <w:r w:rsidRPr="00DC3864">
              <w:rPr>
                <w:rFonts w:ascii="Courier New" w:hAnsi="Courier New" w:cs="Courier New"/>
                <w:b/>
                <w:bCs/>
                <w:sz w:val="18"/>
                <w:szCs w:val="18"/>
              </w:rPr>
              <w:t>319,7</w:t>
            </w:r>
          </w:p>
        </w:tc>
      </w:tr>
      <w:tr w:rsidR="00D35B88" w:rsidRPr="00DC3864" w:rsidTr="00D35B88">
        <w:trPr>
          <w:trHeight w:val="720"/>
        </w:trPr>
        <w:tc>
          <w:tcPr>
            <w:tcW w:w="3504" w:type="dxa"/>
            <w:tcBorders>
              <w:top w:val="nil"/>
              <w:left w:val="single" w:sz="4" w:space="0" w:color="auto"/>
              <w:bottom w:val="single" w:sz="4" w:space="0" w:color="auto"/>
              <w:right w:val="single" w:sz="4" w:space="0" w:color="auto"/>
            </w:tcBorders>
            <w:shd w:val="clear" w:color="000000" w:fill="FFFFFF"/>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 xml:space="preserve">НАЛОГИ НА ТОВАРЫ (РАБОТЫ, УСЛУГИ), РЕАЛИЗУЕМЫЕ НА </w:t>
            </w:r>
            <w:r w:rsidRPr="00DC3864">
              <w:rPr>
                <w:rFonts w:ascii="Courier New" w:hAnsi="Courier New" w:cs="Courier New"/>
                <w:b/>
                <w:bCs/>
                <w:sz w:val="18"/>
                <w:szCs w:val="18"/>
              </w:rPr>
              <w:lastRenderedPageBreak/>
              <w:t>ТЕРРИТОРИИ РОССИЙСКОЙ ФЕДЕРАЦИИ</w:t>
            </w:r>
          </w:p>
        </w:tc>
        <w:tc>
          <w:tcPr>
            <w:tcW w:w="836" w:type="dxa"/>
            <w:tcBorders>
              <w:top w:val="nil"/>
              <w:left w:val="nil"/>
              <w:bottom w:val="single" w:sz="4" w:space="0" w:color="auto"/>
              <w:right w:val="single" w:sz="4" w:space="0" w:color="auto"/>
            </w:tcBorders>
            <w:noWrap/>
            <w:vAlign w:val="bottom"/>
          </w:tcPr>
          <w:p w:rsidR="00D35B88" w:rsidRPr="00DC3864" w:rsidRDefault="00D35B88" w:rsidP="00413E21">
            <w:pPr>
              <w:jc w:val="center"/>
              <w:rPr>
                <w:rFonts w:ascii="Courier New" w:hAnsi="Courier New" w:cs="Courier New"/>
                <w:b/>
                <w:bCs/>
                <w:sz w:val="18"/>
                <w:szCs w:val="18"/>
              </w:rPr>
            </w:pPr>
            <w:r w:rsidRPr="00DC3864">
              <w:rPr>
                <w:rFonts w:ascii="Courier New" w:hAnsi="Courier New" w:cs="Courier New"/>
                <w:b/>
                <w:bCs/>
                <w:sz w:val="18"/>
                <w:szCs w:val="18"/>
              </w:rPr>
              <w:lastRenderedPageBreak/>
              <w:t>000</w:t>
            </w:r>
          </w:p>
        </w:tc>
        <w:tc>
          <w:tcPr>
            <w:tcW w:w="1785" w:type="dxa"/>
            <w:tcBorders>
              <w:top w:val="nil"/>
              <w:left w:val="nil"/>
              <w:bottom w:val="single" w:sz="4" w:space="0" w:color="auto"/>
              <w:right w:val="single" w:sz="4" w:space="0" w:color="auto"/>
            </w:tcBorders>
            <w:noWrap/>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1 03 00000 00 0000 000</w:t>
            </w:r>
          </w:p>
        </w:tc>
        <w:tc>
          <w:tcPr>
            <w:tcW w:w="903" w:type="dxa"/>
            <w:tcBorders>
              <w:top w:val="nil"/>
              <w:left w:val="nil"/>
              <w:bottom w:val="single" w:sz="4" w:space="0" w:color="auto"/>
              <w:right w:val="single" w:sz="4" w:space="0" w:color="auto"/>
            </w:tcBorders>
            <w:noWrap/>
            <w:vAlign w:val="bottom"/>
          </w:tcPr>
          <w:p w:rsidR="00D35B88" w:rsidRPr="00DC3864" w:rsidRDefault="00D35B88" w:rsidP="00413E21">
            <w:pPr>
              <w:jc w:val="right"/>
              <w:rPr>
                <w:rFonts w:ascii="Courier New" w:hAnsi="Courier New" w:cs="Courier New"/>
                <w:b/>
                <w:bCs/>
                <w:sz w:val="18"/>
                <w:szCs w:val="18"/>
              </w:rPr>
            </w:pPr>
            <w:r w:rsidRPr="00DC3864">
              <w:rPr>
                <w:rFonts w:ascii="Courier New" w:hAnsi="Courier New" w:cs="Courier New"/>
                <w:b/>
                <w:bCs/>
                <w:sz w:val="18"/>
                <w:szCs w:val="18"/>
              </w:rPr>
              <w:t>589,3</w:t>
            </w:r>
          </w:p>
        </w:tc>
      </w:tr>
      <w:tr w:rsidR="00D35B88" w:rsidRPr="00DC3864" w:rsidTr="00D35B88">
        <w:trPr>
          <w:trHeight w:val="1200"/>
        </w:trPr>
        <w:tc>
          <w:tcPr>
            <w:tcW w:w="3504" w:type="dxa"/>
            <w:tcBorders>
              <w:top w:val="nil"/>
              <w:left w:val="single" w:sz="4" w:space="0" w:color="auto"/>
              <w:bottom w:val="single" w:sz="4" w:space="0" w:color="auto"/>
              <w:right w:val="single" w:sz="4" w:space="0" w:color="auto"/>
            </w:tcBorders>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36" w:type="dxa"/>
            <w:tcBorders>
              <w:top w:val="nil"/>
              <w:left w:val="nil"/>
              <w:bottom w:val="single" w:sz="4" w:space="0" w:color="auto"/>
              <w:right w:val="single" w:sz="4" w:space="0" w:color="auto"/>
            </w:tcBorders>
            <w:noWrap/>
            <w:vAlign w:val="bottom"/>
          </w:tcPr>
          <w:p w:rsidR="00D35B88" w:rsidRPr="00DC3864" w:rsidRDefault="00D35B88" w:rsidP="00413E21">
            <w:pPr>
              <w:jc w:val="center"/>
              <w:rPr>
                <w:rFonts w:ascii="Courier New" w:hAnsi="Courier New" w:cs="Courier New"/>
                <w:b/>
                <w:bCs/>
                <w:sz w:val="18"/>
                <w:szCs w:val="18"/>
              </w:rPr>
            </w:pPr>
            <w:r w:rsidRPr="00DC3864">
              <w:rPr>
                <w:rFonts w:ascii="Courier New" w:hAnsi="Courier New" w:cs="Courier New"/>
                <w:b/>
                <w:bCs/>
                <w:sz w:val="18"/>
                <w:szCs w:val="18"/>
              </w:rPr>
              <w:t>182</w:t>
            </w:r>
          </w:p>
        </w:tc>
        <w:tc>
          <w:tcPr>
            <w:tcW w:w="1785" w:type="dxa"/>
            <w:tcBorders>
              <w:top w:val="nil"/>
              <w:left w:val="nil"/>
              <w:bottom w:val="single" w:sz="4" w:space="0" w:color="auto"/>
              <w:right w:val="single" w:sz="4" w:space="0" w:color="auto"/>
            </w:tcBorders>
            <w:noWrap/>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1 03 02230 01 0000 110</w:t>
            </w:r>
          </w:p>
        </w:tc>
        <w:tc>
          <w:tcPr>
            <w:tcW w:w="903" w:type="dxa"/>
            <w:tcBorders>
              <w:top w:val="nil"/>
              <w:left w:val="nil"/>
              <w:bottom w:val="single" w:sz="4" w:space="0" w:color="auto"/>
              <w:right w:val="single" w:sz="4" w:space="0" w:color="auto"/>
            </w:tcBorders>
            <w:noWrap/>
            <w:vAlign w:val="bottom"/>
          </w:tcPr>
          <w:p w:rsidR="00D35B88" w:rsidRPr="00DC3864" w:rsidRDefault="00D35B88" w:rsidP="00413E21">
            <w:pPr>
              <w:jc w:val="right"/>
              <w:rPr>
                <w:rFonts w:ascii="Courier New" w:hAnsi="Courier New" w:cs="Courier New"/>
                <w:b/>
                <w:bCs/>
                <w:sz w:val="18"/>
                <w:szCs w:val="18"/>
              </w:rPr>
            </w:pPr>
            <w:r w:rsidRPr="00DC3864">
              <w:rPr>
                <w:rFonts w:ascii="Courier New" w:hAnsi="Courier New" w:cs="Courier New"/>
                <w:b/>
                <w:bCs/>
                <w:sz w:val="18"/>
                <w:szCs w:val="18"/>
              </w:rPr>
              <w:t>213,7</w:t>
            </w:r>
          </w:p>
        </w:tc>
      </w:tr>
      <w:tr w:rsidR="00D35B88" w:rsidRPr="00DC3864" w:rsidTr="00D35B88">
        <w:trPr>
          <w:trHeight w:val="1680"/>
        </w:trPr>
        <w:tc>
          <w:tcPr>
            <w:tcW w:w="3504" w:type="dxa"/>
            <w:tcBorders>
              <w:top w:val="single" w:sz="4" w:space="0" w:color="auto"/>
              <w:left w:val="single" w:sz="4" w:space="0" w:color="auto"/>
              <w:bottom w:val="single" w:sz="4" w:space="0" w:color="auto"/>
              <w:right w:val="single" w:sz="4" w:space="0" w:color="auto"/>
            </w:tcBorders>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Доходы от уплаты акцизов на моторные масла для дизельных и (или) карбюраторных (</w:t>
            </w:r>
            <w:proofErr w:type="spellStart"/>
            <w:r w:rsidRPr="00DC3864">
              <w:rPr>
                <w:rFonts w:ascii="Courier New" w:hAnsi="Courier New" w:cs="Courier New"/>
                <w:b/>
                <w:bCs/>
                <w:sz w:val="18"/>
                <w:szCs w:val="18"/>
              </w:rPr>
              <w:t>инжекторных</w:t>
            </w:r>
            <w:proofErr w:type="spellEnd"/>
            <w:r w:rsidRPr="00DC3864">
              <w:rPr>
                <w:rFonts w:ascii="Courier New" w:hAnsi="Courier New" w:cs="Courier New"/>
                <w:b/>
                <w:bCs/>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36" w:type="dxa"/>
            <w:tcBorders>
              <w:top w:val="single" w:sz="4" w:space="0" w:color="auto"/>
              <w:left w:val="nil"/>
              <w:bottom w:val="single" w:sz="4" w:space="0" w:color="auto"/>
              <w:right w:val="single" w:sz="4" w:space="0" w:color="auto"/>
            </w:tcBorders>
            <w:noWrap/>
            <w:vAlign w:val="bottom"/>
          </w:tcPr>
          <w:p w:rsidR="00D35B88" w:rsidRPr="00DC3864" w:rsidRDefault="00D35B88" w:rsidP="00413E21">
            <w:pPr>
              <w:jc w:val="center"/>
              <w:rPr>
                <w:rFonts w:ascii="Courier New" w:hAnsi="Courier New" w:cs="Courier New"/>
                <w:b/>
                <w:bCs/>
                <w:sz w:val="18"/>
                <w:szCs w:val="18"/>
              </w:rPr>
            </w:pPr>
            <w:r w:rsidRPr="00DC3864">
              <w:rPr>
                <w:rFonts w:ascii="Courier New" w:hAnsi="Courier New" w:cs="Courier New"/>
                <w:b/>
                <w:bCs/>
                <w:sz w:val="18"/>
                <w:szCs w:val="18"/>
              </w:rPr>
              <w:t>182</w:t>
            </w:r>
          </w:p>
        </w:tc>
        <w:tc>
          <w:tcPr>
            <w:tcW w:w="1785" w:type="dxa"/>
            <w:tcBorders>
              <w:top w:val="single" w:sz="4" w:space="0" w:color="auto"/>
              <w:left w:val="nil"/>
              <w:bottom w:val="single" w:sz="4" w:space="0" w:color="auto"/>
              <w:right w:val="single" w:sz="4" w:space="0" w:color="auto"/>
            </w:tcBorders>
            <w:noWrap/>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1 03 02240 01 0000 110</w:t>
            </w:r>
          </w:p>
        </w:tc>
        <w:tc>
          <w:tcPr>
            <w:tcW w:w="903" w:type="dxa"/>
            <w:tcBorders>
              <w:top w:val="single" w:sz="4" w:space="0" w:color="auto"/>
              <w:left w:val="nil"/>
              <w:bottom w:val="single" w:sz="4" w:space="0" w:color="auto"/>
              <w:right w:val="single" w:sz="4" w:space="0" w:color="auto"/>
            </w:tcBorders>
            <w:noWrap/>
            <w:vAlign w:val="bottom"/>
          </w:tcPr>
          <w:p w:rsidR="00D35B88" w:rsidRPr="00DC3864" w:rsidRDefault="00D35B88" w:rsidP="00413E21">
            <w:pPr>
              <w:jc w:val="right"/>
              <w:rPr>
                <w:rFonts w:ascii="Courier New" w:hAnsi="Courier New" w:cs="Courier New"/>
                <w:b/>
                <w:bCs/>
                <w:sz w:val="18"/>
                <w:szCs w:val="18"/>
              </w:rPr>
            </w:pPr>
            <w:r w:rsidRPr="00DC3864">
              <w:rPr>
                <w:rFonts w:ascii="Courier New" w:hAnsi="Courier New" w:cs="Courier New"/>
                <w:b/>
                <w:bCs/>
                <w:sz w:val="18"/>
                <w:szCs w:val="18"/>
              </w:rPr>
              <w:t>1,5</w:t>
            </w:r>
          </w:p>
        </w:tc>
      </w:tr>
      <w:tr w:rsidR="00D35B88" w:rsidRPr="00DC3864" w:rsidTr="00D35B88">
        <w:trPr>
          <w:trHeight w:val="1500"/>
        </w:trPr>
        <w:tc>
          <w:tcPr>
            <w:tcW w:w="3504" w:type="dxa"/>
            <w:tcBorders>
              <w:top w:val="single" w:sz="4" w:space="0" w:color="auto"/>
              <w:left w:val="single" w:sz="4" w:space="0" w:color="auto"/>
              <w:bottom w:val="single" w:sz="4" w:space="0" w:color="auto"/>
              <w:right w:val="single" w:sz="4" w:space="0" w:color="auto"/>
            </w:tcBorders>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36" w:type="dxa"/>
            <w:tcBorders>
              <w:top w:val="single" w:sz="4" w:space="0" w:color="auto"/>
              <w:left w:val="nil"/>
              <w:bottom w:val="single" w:sz="4" w:space="0" w:color="auto"/>
              <w:right w:val="single" w:sz="4" w:space="0" w:color="auto"/>
            </w:tcBorders>
            <w:noWrap/>
            <w:vAlign w:val="bottom"/>
          </w:tcPr>
          <w:p w:rsidR="00D35B88" w:rsidRPr="00DC3864" w:rsidRDefault="00D35B88" w:rsidP="00413E21">
            <w:pPr>
              <w:jc w:val="center"/>
              <w:rPr>
                <w:rFonts w:ascii="Courier New" w:hAnsi="Courier New" w:cs="Courier New"/>
                <w:b/>
                <w:bCs/>
                <w:sz w:val="18"/>
                <w:szCs w:val="18"/>
              </w:rPr>
            </w:pPr>
            <w:r w:rsidRPr="00DC3864">
              <w:rPr>
                <w:rFonts w:ascii="Courier New" w:hAnsi="Courier New" w:cs="Courier New"/>
                <w:b/>
                <w:bCs/>
                <w:sz w:val="18"/>
                <w:szCs w:val="18"/>
              </w:rPr>
              <w:t>182</w:t>
            </w:r>
          </w:p>
        </w:tc>
        <w:tc>
          <w:tcPr>
            <w:tcW w:w="1785" w:type="dxa"/>
            <w:tcBorders>
              <w:top w:val="single" w:sz="4" w:space="0" w:color="auto"/>
              <w:left w:val="nil"/>
              <w:bottom w:val="single" w:sz="4" w:space="0" w:color="auto"/>
              <w:right w:val="single" w:sz="4" w:space="0" w:color="auto"/>
            </w:tcBorders>
            <w:noWrap/>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1 03 02250 01 0000 110</w:t>
            </w:r>
          </w:p>
        </w:tc>
        <w:tc>
          <w:tcPr>
            <w:tcW w:w="903" w:type="dxa"/>
            <w:tcBorders>
              <w:top w:val="single" w:sz="4" w:space="0" w:color="auto"/>
              <w:left w:val="nil"/>
              <w:bottom w:val="single" w:sz="4" w:space="0" w:color="auto"/>
              <w:right w:val="single" w:sz="4" w:space="0" w:color="auto"/>
            </w:tcBorders>
            <w:noWrap/>
            <w:vAlign w:val="bottom"/>
          </w:tcPr>
          <w:p w:rsidR="00D35B88" w:rsidRPr="00DC3864" w:rsidRDefault="00D35B88" w:rsidP="00413E21">
            <w:pPr>
              <w:jc w:val="right"/>
              <w:rPr>
                <w:rFonts w:ascii="Courier New" w:hAnsi="Courier New" w:cs="Courier New"/>
                <w:b/>
                <w:bCs/>
                <w:sz w:val="18"/>
                <w:szCs w:val="18"/>
              </w:rPr>
            </w:pPr>
            <w:r w:rsidRPr="00DC3864">
              <w:rPr>
                <w:rFonts w:ascii="Courier New" w:hAnsi="Courier New" w:cs="Courier New"/>
                <w:b/>
                <w:bCs/>
                <w:sz w:val="18"/>
                <w:szCs w:val="18"/>
              </w:rPr>
              <w:t>413,8</w:t>
            </w:r>
          </w:p>
        </w:tc>
      </w:tr>
      <w:tr w:rsidR="00D35B88" w:rsidRPr="00DC3864" w:rsidTr="00D35B88">
        <w:trPr>
          <w:trHeight w:val="1200"/>
        </w:trPr>
        <w:tc>
          <w:tcPr>
            <w:tcW w:w="3504" w:type="dxa"/>
            <w:tcBorders>
              <w:top w:val="nil"/>
              <w:left w:val="single" w:sz="4" w:space="0" w:color="auto"/>
              <w:bottom w:val="single" w:sz="4" w:space="0" w:color="auto"/>
              <w:right w:val="single" w:sz="4" w:space="0" w:color="auto"/>
            </w:tcBorders>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836" w:type="dxa"/>
            <w:tcBorders>
              <w:top w:val="nil"/>
              <w:left w:val="nil"/>
              <w:bottom w:val="single" w:sz="4" w:space="0" w:color="auto"/>
              <w:right w:val="single" w:sz="4" w:space="0" w:color="auto"/>
            </w:tcBorders>
            <w:noWrap/>
            <w:vAlign w:val="bottom"/>
          </w:tcPr>
          <w:p w:rsidR="00D35B88" w:rsidRPr="00DC3864" w:rsidRDefault="00D35B88" w:rsidP="00413E21">
            <w:pPr>
              <w:jc w:val="center"/>
              <w:rPr>
                <w:rFonts w:ascii="Courier New" w:hAnsi="Courier New" w:cs="Courier New"/>
                <w:b/>
                <w:bCs/>
                <w:sz w:val="18"/>
                <w:szCs w:val="18"/>
              </w:rPr>
            </w:pPr>
            <w:r w:rsidRPr="00DC3864">
              <w:rPr>
                <w:rFonts w:ascii="Courier New" w:hAnsi="Courier New" w:cs="Courier New"/>
                <w:b/>
                <w:bCs/>
                <w:sz w:val="18"/>
                <w:szCs w:val="18"/>
              </w:rPr>
              <w:t>182</w:t>
            </w:r>
          </w:p>
        </w:tc>
        <w:tc>
          <w:tcPr>
            <w:tcW w:w="1785" w:type="dxa"/>
            <w:tcBorders>
              <w:top w:val="nil"/>
              <w:left w:val="nil"/>
              <w:bottom w:val="single" w:sz="4" w:space="0" w:color="auto"/>
              <w:right w:val="single" w:sz="4" w:space="0" w:color="auto"/>
            </w:tcBorders>
            <w:noWrap/>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1 03 02260 01 0000 110</w:t>
            </w:r>
          </w:p>
        </w:tc>
        <w:tc>
          <w:tcPr>
            <w:tcW w:w="903" w:type="dxa"/>
            <w:tcBorders>
              <w:top w:val="nil"/>
              <w:left w:val="nil"/>
              <w:bottom w:val="single" w:sz="4" w:space="0" w:color="auto"/>
              <w:right w:val="single" w:sz="4" w:space="0" w:color="auto"/>
            </w:tcBorders>
            <w:noWrap/>
            <w:vAlign w:val="bottom"/>
          </w:tcPr>
          <w:p w:rsidR="00D35B88" w:rsidRPr="00DC3864" w:rsidRDefault="00D35B88" w:rsidP="00413E21">
            <w:pPr>
              <w:jc w:val="right"/>
              <w:rPr>
                <w:rFonts w:ascii="Courier New" w:hAnsi="Courier New" w:cs="Courier New"/>
                <w:b/>
                <w:bCs/>
                <w:sz w:val="18"/>
                <w:szCs w:val="18"/>
              </w:rPr>
            </w:pPr>
            <w:r w:rsidRPr="00DC3864">
              <w:rPr>
                <w:rFonts w:ascii="Courier New" w:hAnsi="Courier New" w:cs="Courier New"/>
                <w:b/>
                <w:bCs/>
                <w:sz w:val="18"/>
                <w:szCs w:val="18"/>
              </w:rPr>
              <w:t>-39,7</w:t>
            </w:r>
          </w:p>
        </w:tc>
      </w:tr>
      <w:tr w:rsidR="00D35B88" w:rsidRPr="00DC3864" w:rsidTr="00D35B88">
        <w:trPr>
          <w:trHeight w:val="255"/>
        </w:trPr>
        <w:tc>
          <w:tcPr>
            <w:tcW w:w="3504" w:type="dxa"/>
            <w:tcBorders>
              <w:top w:val="nil"/>
              <w:left w:val="single" w:sz="4" w:space="0" w:color="auto"/>
              <w:bottom w:val="single" w:sz="4" w:space="0" w:color="auto"/>
              <w:right w:val="single" w:sz="4" w:space="0" w:color="auto"/>
            </w:tcBorders>
            <w:noWrap/>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lastRenderedPageBreak/>
              <w:t>НАЛОГИ НА ИМУЩЕСТВО</w:t>
            </w:r>
          </w:p>
        </w:tc>
        <w:tc>
          <w:tcPr>
            <w:tcW w:w="836" w:type="dxa"/>
            <w:tcBorders>
              <w:top w:val="nil"/>
              <w:left w:val="nil"/>
              <w:bottom w:val="single" w:sz="4" w:space="0" w:color="auto"/>
              <w:right w:val="single" w:sz="4" w:space="0" w:color="auto"/>
            </w:tcBorders>
            <w:noWrap/>
            <w:vAlign w:val="bottom"/>
          </w:tcPr>
          <w:p w:rsidR="00D35B88" w:rsidRPr="00DC3864" w:rsidRDefault="00D35B88" w:rsidP="00413E21">
            <w:pPr>
              <w:jc w:val="center"/>
              <w:rPr>
                <w:rFonts w:ascii="Courier New" w:hAnsi="Courier New" w:cs="Courier New"/>
                <w:b/>
                <w:bCs/>
                <w:sz w:val="18"/>
                <w:szCs w:val="18"/>
              </w:rPr>
            </w:pPr>
            <w:r w:rsidRPr="00DC3864">
              <w:rPr>
                <w:rFonts w:ascii="Courier New" w:hAnsi="Courier New" w:cs="Courier New"/>
                <w:b/>
                <w:bCs/>
                <w:sz w:val="18"/>
                <w:szCs w:val="18"/>
              </w:rPr>
              <w:t>000</w:t>
            </w:r>
          </w:p>
        </w:tc>
        <w:tc>
          <w:tcPr>
            <w:tcW w:w="1785" w:type="dxa"/>
            <w:tcBorders>
              <w:top w:val="nil"/>
              <w:left w:val="nil"/>
              <w:bottom w:val="single" w:sz="4" w:space="0" w:color="auto"/>
              <w:right w:val="single" w:sz="4" w:space="0" w:color="auto"/>
            </w:tcBorders>
            <w:noWrap/>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1 06 00000 00 0000 000</w:t>
            </w:r>
          </w:p>
        </w:tc>
        <w:tc>
          <w:tcPr>
            <w:tcW w:w="903" w:type="dxa"/>
            <w:tcBorders>
              <w:top w:val="nil"/>
              <w:left w:val="nil"/>
              <w:bottom w:val="single" w:sz="4" w:space="0" w:color="auto"/>
              <w:right w:val="single" w:sz="4" w:space="0" w:color="auto"/>
            </w:tcBorders>
            <w:noWrap/>
            <w:vAlign w:val="bottom"/>
          </w:tcPr>
          <w:p w:rsidR="00D35B88" w:rsidRPr="00DC3864" w:rsidRDefault="00D35B88" w:rsidP="00413E21">
            <w:pPr>
              <w:jc w:val="right"/>
              <w:rPr>
                <w:rFonts w:ascii="Courier New" w:hAnsi="Courier New" w:cs="Courier New"/>
                <w:b/>
                <w:bCs/>
                <w:sz w:val="18"/>
                <w:szCs w:val="18"/>
              </w:rPr>
            </w:pPr>
            <w:r w:rsidRPr="00DC3864">
              <w:rPr>
                <w:rFonts w:ascii="Courier New" w:hAnsi="Courier New" w:cs="Courier New"/>
                <w:b/>
                <w:bCs/>
                <w:sz w:val="18"/>
                <w:szCs w:val="18"/>
              </w:rPr>
              <w:t>334,8</w:t>
            </w:r>
          </w:p>
        </w:tc>
      </w:tr>
      <w:tr w:rsidR="00D35B88" w:rsidRPr="00DC3864" w:rsidTr="00D35B88">
        <w:trPr>
          <w:trHeight w:val="765"/>
        </w:trPr>
        <w:tc>
          <w:tcPr>
            <w:tcW w:w="3504" w:type="dxa"/>
            <w:tcBorders>
              <w:top w:val="nil"/>
              <w:left w:val="single" w:sz="4" w:space="0" w:color="auto"/>
              <w:bottom w:val="single" w:sz="4" w:space="0" w:color="auto"/>
              <w:right w:val="single" w:sz="4" w:space="0" w:color="auto"/>
            </w:tcBorders>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836" w:type="dxa"/>
            <w:tcBorders>
              <w:top w:val="nil"/>
              <w:left w:val="nil"/>
              <w:bottom w:val="single" w:sz="4" w:space="0" w:color="auto"/>
              <w:right w:val="single" w:sz="4" w:space="0" w:color="auto"/>
            </w:tcBorders>
            <w:noWrap/>
            <w:vAlign w:val="bottom"/>
          </w:tcPr>
          <w:p w:rsidR="00D35B88" w:rsidRPr="00DC3864" w:rsidRDefault="00D35B88" w:rsidP="00413E21">
            <w:pPr>
              <w:jc w:val="center"/>
              <w:rPr>
                <w:rFonts w:ascii="Courier New" w:hAnsi="Courier New" w:cs="Courier New"/>
                <w:b/>
                <w:bCs/>
                <w:sz w:val="18"/>
                <w:szCs w:val="18"/>
              </w:rPr>
            </w:pPr>
            <w:r w:rsidRPr="00DC3864">
              <w:rPr>
                <w:rFonts w:ascii="Courier New" w:hAnsi="Courier New" w:cs="Courier New"/>
                <w:b/>
                <w:bCs/>
                <w:sz w:val="18"/>
                <w:szCs w:val="18"/>
              </w:rPr>
              <w:t>182</w:t>
            </w:r>
          </w:p>
        </w:tc>
        <w:tc>
          <w:tcPr>
            <w:tcW w:w="1785" w:type="dxa"/>
            <w:tcBorders>
              <w:top w:val="nil"/>
              <w:left w:val="nil"/>
              <w:bottom w:val="single" w:sz="4" w:space="0" w:color="auto"/>
              <w:right w:val="single" w:sz="4" w:space="0" w:color="auto"/>
            </w:tcBorders>
            <w:noWrap/>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1 06 01030 10 1000 110</w:t>
            </w:r>
          </w:p>
        </w:tc>
        <w:tc>
          <w:tcPr>
            <w:tcW w:w="903" w:type="dxa"/>
            <w:tcBorders>
              <w:top w:val="nil"/>
              <w:left w:val="nil"/>
              <w:bottom w:val="single" w:sz="4" w:space="0" w:color="auto"/>
              <w:right w:val="single" w:sz="4" w:space="0" w:color="auto"/>
            </w:tcBorders>
            <w:noWrap/>
            <w:vAlign w:val="bottom"/>
          </w:tcPr>
          <w:p w:rsidR="00D35B88" w:rsidRPr="00DC3864" w:rsidRDefault="00D35B88" w:rsidP="00413E21">
            <w:pPr>
              <w:jc w:val="right"/>
              <w:rPr>
                <w:rFonts w:ascii="Courier New" w:hAnsi="Courier New" w:cs="Courier New"/>
                <w:b/>
                <w:bCs/>
                <w:sz w:val="18"/>
                <w:szCs w:val="18"/>
              </w:rPr>
            </w:pPr>
            <w:r w:rsidRPr="00DC3864">
              <w:rPr>
                <w:rFonts w:ascii="Courier New" w:hAnsi="Courier New" w:cs="Courier New"/>
                <w:b/>
                <w:bCs/>
                <w:sz w:val="18"/>
                <w:szCs w:val="18"/>
              </w:rPr>
              <w:t>3,1</w:t>
            </w:r>
          </w:p>
        </w:tc>
      </w:tr>
      <w:tr w:rsidR="00D35B88" w:rsidRPr="00DC3864" w:rsidTr="00D35B88">
        <w:trPr>
          <w:trHeight w:val="255"/>
        </w:trPr>
        <w:tc>
          <w:tcPr>
            <w:tcW w:w="3504" w:type="dxa"/>
            <w:tcBorders>
              <w:top w:val="nil"/>
              <w:left w:val="single" w:sz="4" w:space="0" w:color="auto"/>
              <w:bottom w:val="single" w:sz="4" w:space="0" w:color="auto"/>
              <w:right w:val="single" w:sz="4" w:space="0" w:color="auto"/>
            </w:tcBorders>
            <w:noWrap/>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Земельный налог</w:t>
            </w:r>
          </w:p>
        </w:tc>
        <w:tc>
          <w:tcPr>
            <w:tcW w:w="836" w:type="dxa"/>
            <w:tcBorders>
              <w:top w:val="nil"/>
              <w:left w:val="nil"/>
              <w:bottom w:val="single" w:sz="4" w:space="0" w:color="auto"/>
              <w:right w:val="single" w:sz="4" w:space="0" w:color="auto"/>
            </w:tcBorders>
            <w:noWrap/>
            <w:vAlign w:val="bottom"/>
          </w:tcPr>
          <w:p w:rsidR="00D35B88" w:rsidRPr="00DC3864" w:rsidRDefault="00D35B88" w:rsidP="00413E21">
            <w:pPr>
              <w:jc w:val="center"/>
              <w:rPr>
                <w:rFonts w:ascii="Courier New" w:hAnsi="Courier New" w:cs="Courier New"/>
                <w:b/>
                <w:bCs/>
                <w:sz w:val="18"/>
                <w:szCs w:val="18"/>
              </w:rPr>
            </w:pPr>
            <w:r w:rsidRPr="00DC3864">
              <w:rPr>
                <w:rFonts w:ascii="Courier New" w:hAnsi="Courier New" w:cs="Courier New"/>
                <w:b/>
                <w:bCs/>
                <w:sz w:val="18"/>
                <w:szCs w:val="18"/>
              </w:rPr>
              <w:t>182</w:t>
            </w:r>
          </w:p>
        </w:tc>
        <w:tc>
          <w:tcPr>
            <w:tcW w:w="1785" w:type="dxa"/>
            <w:tcBorders>
              <w:top w:val="nil"/>
              <w:left w:val="nil"/>
              <w:bottom w:val="single" w:sz="4" w:space="0" w:color="auto"/>
              <w:right w:val="single" w:sz="4" w:space="0" w:color="auto"/>
            </w:tcBorders>
            <w:noWrap/>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1 06 06000 00 0000 110</w:t>
            </w:r>
          </w:p>
        </w:tc>
        <w:tc>
          <w:tcPr>
            <w:tcW w:w="903" w:type="dxa"/>
            <w:tcBorders>
              <w:top w:val="nil"/>
              <w:left w:val="nil"/>
              <w:bottom w:val="single" w:sz="4" w:space="0" w:color="auto"/>
              <w:right w:val="single" w:sz="4" w:space="0" w:color="auto"/>
            </w:tcBorders>
            <w:noWrap/>
            <w:vAlign w:val="bottom"/>
          </w:tcPr>
          <w:p w:rsidR="00D35B88" w:rsidRPr="00DC3864" w:rsidRDefault="00D35B88" w:rsidP="00413E21">
            <w:pPr>
              <w:jc w:val="right"/>
              <w:rPr>
                <w:rFonts w:ascii="Courier New" w:hAnsi="Courier New" w:cs="Courier New"/>
                <w:b/>
                <w:bCs/>
                <w:sz w:val="18"/>
                <w:szCs w:val="18"/>
              </w:rPr>
            </w:pPr>
            <w:r w:rsidRPr="00DC3864">
              <w:rPr>
                <w:rFonts w:ascii="Courier New" w:hAnsi="Courier New" w:cs="Courier New"/>
                <w:b/>
                <w:bCs/>
                <w:sz w:val="18"/>
                <w:szCs w:val="18"/>
              </w:rPr>
              <w:t>331,7</w:t>
            </w:r>
          </w:p>
        </w:tc>
      </w:tr>
      <w:tr w:rsidR="00D35B88" w:rsidRPr="00DC3864" w:rsidTr="00D35B88">
        <w:trPr>
          <w:trHeight w:val="750"/>
        </w:trPr>
        <w:tc>
          <w:tcPr>
            <w:tcW w:w="3504" w:type="dxa"/>
            <w:tcBorders>
              <w:top w:val="nil"/>
              <w:left w:val="single" w:sz="4" w:space="0" w:color="auto"/>
              <w:bottom w:val="single" w:sz="4" w:space="0" w:color="auto"/>
              <w:right w:val="single" w:sz="4" w:space="0" w:color="auto"/>
            </w:tcBorders>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Земельный налог с организаций, обладающих земельным участком, расположенным в границах сельских поселений.</w:t>
            </w:r>
          </w:p>
        </w:tc>
        <w:tc>
          <w:tcPr>
            <w:tcW w:w="836" w:type="dxa"/>
            <w:tcBorders>
              <w:top w:val="nil"/>
              <w:left w:val="nil"/>
              <w:bottom w:val="single" w:sz="4" w:space="0" w:color="auto"/>
              <w:right w:val="single" w:sz="4" w:space="0" w:color="auto"/>
            </w:tcBorders>
            <w:noWrap/>
            <w:vAlign w:val="bottom"/>
          </w:tcPr>
          <w:p w:rsidR="00D35B88" w:rsidRPr="00DC3864" w:rsidRDefault="00D35B88" w:rsidP="00413E21">
            <w:pPr>
              <w:jc w:val="center"/>
              <w:rPr>
                <w:rFonts w:ascii="Courier New" w:hAnsi="Courier New" w:cs="Courier New"/>
                <w:b/>
                <w:bCs/>
                <w:sz w:val="18"/>
                <w:szCs w:val="18"/>
              </w:rPr>
            </w:pPr>
            <w:r w:rsidRPr="00DC3864">
              <w:rPr>
                <w:rFonts w:ascii="Courier New" w:hAnsi="Courier New" w:cs="Courier New"/>
                <w:b/>
                <w:bCs/>
                <w:sz w:val="18"/>
                <w:szCs w:val="18"/>
              </w:rPr>
              <w:t>182</w:t>
            </w:r>
          </w:p>
        </w:tc>
        <w:tc>
          <w:tcPr>
            <w:tcW w:w="1785" w:type="dxa"/>
            <w:tcBorders>
              <w:top w:val="nil"/>
              <w:left w:val="nil"/>
              <w:bottom w:val="single" w:sz="4" w:space="0" w:color="auto"/>
              <w:right w:val="single" w:sz="4" w:space="0" w:color="auto"/>
            </w:tcBorders>
            <w:noWrap/>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1 06 06033 10 1000 110</w:t>
            </w:r>
          </w:p>
        </w:tc>
        <w:tc>
          <w:tcPr>
            <w:tcW w:w="903" w:type="dxa"/>
            <w:tcBorders>
              <w:top w:val="nil"/>
              <w:left w:val="nil"/>
              <w:bottom w:val="single" w:sz="4" w:space="0" w:color="auto"/>
              <w:right w:val="single" w:sz="4" w:space="0" w:color="auto"/>
            </w:tcBorders>
            <w:noWrap/>
            <w:vAlign w:val="bottom"/>
          </w:tcPr>
          <w:p w:rsidR="00D35B88" w:rsidRPr="00DC3864" w:rsidRDefault="00D35B88" w:rsidP="00413E21">
            <w:pPr>
              <w:jc w:val="right"/>
              <w:rPr>
                <w:rFonts w:ascii="Courier New" w:hAnsi="Courier New" w:cs="Courier New"/>
                <w:b/>
                <w:bCs/>
                <w:sz w:val="18"/>
                <w:szCs w:val="18"/>
              </w:rPr>
            </w:pPr>
            <w:r w:rsidRPr="00DC3864">
              <w:rPr>
                <w:rFonts w:ascii="Courier New" w:hAnsi="Courier New" w:cs="Courier New"/>
                <w:b/>
                <w:bCs/>
                <w:sz w:val="18"/>
                <w:szCs w:val="18"/>
              </w:rPr>
              <w:t>122,7</w:t>
            </w:r>
          </w:p>
        </w:tc>
      </w:tr>
      <w:tr w:rsidR="00D35B88" w:rsidRPr="00DC3864" w:rsidTr="00D35B88">
        <w:trPr>
          <w:trHeight w:val="750"/>
        </w:trPr>
        <w:tc>
          <w:tcPr>
            <w:tcW w:w="3504" w:type="dxa"/>
            <w:tcBorders>
              <w:top w:val="nil"/>
              <w:left w:val="single" w:sz="4" w:space="0" w:color="auto"/>
              <w:bottom w:val="single" w:sz="4" w:space="0" w:color="auto"/>
              <w:right w:val="single" w:sz="4" w:space="0" w:color="auto"/>
            </w:tcBorders>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Земельный налог с физических лиц, обладающих земельным участком, расположенным в границах сельских поселений.</w:t>
            </w:r>
          </w:p>
        </w:tc>
        <w:tc>
          <w:tcPr>
            <w:tcW w:w="836" w:type="dxa"/>
            <w:tcBorders>
              <w:top w:val="nil"/>
              <w:left w:val="nil"/>
              <w:bottom w:val="single" w:sz="4" w:space="0" w:color="auto"/>
              <w:right w:val="single" w:sz="4" w:space="0" w:color="auto"/>
            </w:tcBorders>
            <w:noWrap/>
            <w:vAlign w:val="bottom"/>
          </w:tcPr>
          <w:p w:rsidR="00D35B88" w:rsidRPr="00DC3864" w:rsidRDefault="00D35B88" w:rsidP="00413E21">
            <w:pPr>
              <w:jc w:val="center"/>
              <w:rPr>
                <w:rFonts w:ascii="Courier New" w:hAnsi="Courier New" w:cs="Courier New"/>
                <w:b/>
                <w:bCs/>
                <w:sz w:val="18"/>
                <w:szCs w:val="18"/>
              </w:rPr>
            </w:pPr>
            <w:r w:rsidRPr="00DC3864">
              <w:rPr>
                <w:rFonts w:ascii="Courier New" w:hAnsi="Courier New" w:cs="Courier New"/>
                <w:b/>
                <w:bCs/>
                <w:sz w:val="18"/>
                <w:szCs w:val="18"/>
              </w:rPr>
              <w:t>182</w:t>
            </w:r>
          </w:p>
        </w:tc>
        <w:tc>
          <w:tcPr>
            <w:tcW w:w="1785" w:type="dxa"/>
            <w:tcBorders>
              <w:top w:val="nil"/>
              <w:left w:val="nil"/>
              <w:bottom w:val="single" w:sz="4" w:space="0" w:color="auto"/>
              <w:right w:val="single" w:sz="4" w:space="0" w:color="auto"/>
            </w:tcBorders>
            <w:noWrap/>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1 06 06043 10 1000 110</w:t>
            </w:r>
          </w:p>
        </w:tc>
        <w:tc>
          <w:tcPr>
            <w:tcW w:w="903" w:type="dxa"/>
            <w:tcBorders>
              <w:top w:val="nil"/>
              <w:left w:val="nil"/>
              <w:bottom w:val="single" w:sz="4" w:space="0" w:color="auto"/>
              <w:right w:val="single" w:sz="4" w:space="0" w:color="auto"/>
            </w:tcBorders>
            <w:noWrap/>
            <w:vAlign w:val="bottom"/>
          </w:tcPr>
          <w:p w:rsidR="00D35B88" w:rsidRPr="00DC3864" w:rsidRDefault="00D35B88" w:rsidP="00413E21">
            <w:pPr>
              <w:jc w:val="right"/>
              <w:rPr>
                <w:rFonts w:ascii="Courier New" w:hAnsi="Courier New" w:cs="Courier New"/>
                <w:b/>
                <w:bCs/>
                <w:sz w:val="18"/>
                <w:szCs w:val="18"/>
              </w:rPr>
            </w:pPr>
            <w:r w:rsidRPr="00DC3864">
              <w:rPr>
                <w:rFonts w:ascii="Courier New" w:hAnsi="Courier New" w:cs="Courier New"/>
                <w:b/>
                <w:bCs/>
                <w:sz w:val="18"/>
                <w:szCs w:val="18"/>
              </w:rPr>
              <w:t>209,0</w:t>
            </w:r>
          </w:p>
        </w:tc>
      </w:tr>
      <w:tr w:rsidR="00D35B88" w:rsidRPr="00DC3864" w:rsidTr="00D35B88">
        <w:trPr>
          <w:trHeight w:val="480"/>
        </w:trPr>
        <w:tc>
          <w:tcPr>
            <w:tcW w:w="3504" w:type="dxa"/>
            <w:tcBorders>
              <w:top w:val="nil"/>
              <w:left w:val="single" w:sz="4" w:space="0" w:color="auto"/>
              <w:bottom w:val="single" w:sz="4" w:space="0" w:color="auto"/>
              <w:right w:val="single" w:sz="4" w:space="0" w:color="auto"/>
            </w:tcBorders>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ДОХОДЫ ОТ ОКАЗАНИЯ ПЛАТНЫХ УСЛУГ И КОМПЕНСАЦИИ ЗАТРАТ ГОСУДАРСТВА</w:t>
            </w:r>
          </w:p>
        </w:tc>
        <w:tc>
          <w:tcPr>
            <w:tcW w:w="836" w:type="dxa"/>
            <w:tcBorders>
              <w:top w:val="nil"/>
              <w:left w:val="nil"/>
              <w:bottom w:val="single" w:sz="4" w:space="0" w:color="auto"/>
              <w:right w:val="single" w:sz="4" w:space="0" w:color="auto"/>
            </w:tcBorders>
            <w:noWrap/>
            <w:vAlign w:val="bottom"/>
          </w:tcPr>
          <w:p w:rsidR="00D35B88" w:rsidRPr="00DC3864" w:rsidRDefault="00D35B88" w:rsidP="00413E21">
            <w:pPr>
              <w:jc w:val="center"/>
              <w:rPr>
                <w:rFonts w:ascii="Courier New" w:hAnsi="Courier New" w:cs="Courier New"/>
                <w:b/>
                <w:bCs/>
                <w:sz w:val="18"/>
                <w:szCs w:val="18"/>
              </w:rPr>
            </w:pPr>
            <w:r w:rsidRPr="00DC3864">
              <w:rPr>
                <w:rFonts w:ascii="Courier New" w:hAnsi="Courier New" w:cs="Courier New"/>
                <w:b/>
                <w:bCs/>
                <w:sz w:val="18"/>
                <w:szCs w:val="18"/>
              </w:rPr>
              <w:t>000</w:t>
            </w:r>
          </w:p>
        </w:tc>
        <w:tc>
          <w:tcPr>
            <w:tcW w:w="1785" w:type="dxa"/>
            <w:tcBorders>
              <w:top w:val="nil"/>
              <w:left w:val="nil"/>
              <w:bottom w:val="single" w:sz="4" w:space="0" w:color="auto"/>
              <w:right w:val="single" w:sz="4" w:space="0" w:color="auto"/>
            </w:tcBorders>
            <w:noWrap/>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1 13 00000 00 0000 000</w:t>
            </w:r>
          </w:p>
        </w:tc>
        <w:tc>
          <w:tcPr>
            <w:tcW w:w="903" w:type="dxa"/>
            <w:tcBorders>
              <w:top w:val="nil"/>
              <w:left w:val="nil"/>
              <w:bottom w:val="single" w:sz="4" w:space="0" w:color="auto"/>
              <w:right w:val="single" w:sz="4" w:space="0" w:color="auto"/>
            </w:tcBorders>
            <w:noWrap/>
            <w:vAlign w:val="bottom"/>
          </w:tcPr>
          <w:p w:rsidR="00D35B88" w:rsidRPr="00DC3864" w:rsidRDefault="00D35B88" w:rsidP="00413E21">
            <w:pPr>
              <w:jc w:val="right"/>
              <w:rPr>
                <w:rFonts w:ascii="Courier New" w:hAnsi="Courier New" w:cs="Courier New"/>
                <w:b/>
                <w:bCs/>
                <w:sz w:val="18"/>
                <w:szCs w:val="18"/>
              </w:rPr>
            </w:pPr>
            <w:r w:rsidRPr="00DC3864">
              <w:rPr>
                <w:rFonts w:ascii="Courier New" w:hAnsi="Courier New" w:cs="Courier New"/>
                <w:b/>
                <w:bCs/>
                <w:sz w:val="18"/>
                <w:szCs w:val="18"/>
              </w:rPr>
              <w:t>1,0</w:t>
            </w:r>
          </w:p>
        </w:tc>
      </w:tr>
      <w:tr w:rsidR="00D35B88" w:rsidRPr="00DC3864" w:rsidTr="00D35B88">
        <w:trPr>
          <w:trHeight w:val="255"/>
        </w:trPr>
        <w:tc>
          <w:tcPr>
            <w:tcW w:w="3504" w:type="dxa"/>
            <w:tcBorders>
              <w:top w:val="nil"/>
              <w:left w:val="single" w:sz="4" w:space="0" w:color="auto"/>
              <w:bottom w:val="single" w:sz="4" w:space="0" w:color="auto"/>
              <w:right w:val="single" w:sz="4" w:space="0" w:color="auto"/>
            </w:tcBorders>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 xml:space="preserve">Доходы от оказания платных услуг (работ) </w:t>
            </w:r>
          </w:p>
        </w:tc>
        <w:tc>
          <w:tcPr>
            <w:tcW w:w="836" w:type="dxa"/>
            <w:tcBorders>
              <w:top w:val="nil"/>
              <w:left w:val="nil"/>
              <w:bottom w:val="single" w:sz="4" w:space="0" w:color="auto"/>
              <w:right w:val="single" w:sz="4" w:space="0" w:color="auto"/>
            </w:tcBorders>
            <w:noWrap/>
            <w:vAlign w:val="bottom"/>
          </w:tcPr>
          <w:p w:rsidR="00D35B88" w:rsidRPr="00DC3864" w:rsidRDefault="00D35B88" w:rsidP="00413E21">
            <w:pPr>
              <w:jc w:val="center"/>
              <w:rPr>
                <w:rFonts w:ascii="Courier New" w:hAnsi="Courier New" w:cs="Courier New"/>
                <w:b/>
                <w:bCs/>
                <w:sz w:val="18"/>
                <w:szCs w:val="18"/>
              </w:rPr>
            </w:pPr>
            <w:r w:rsidRPr="00DC3864">
              <w:rPr>
                <w:rFonts w:ascii="Courier New" w:hAnsi="Courier New" w:cs="Courier New"/>
                <w:b/>
                <w:bCs/>
                <w:sz w:val="18"/>
                <w:szCs w:val="18"/>
              </w:rPr>
              <w:t>034</w:t>
            </w:r>
          </w:p>
        </w:tc>
        <w:tc>
          <w:tcPr>
            <w:tcW w:w="1785" w:type="dxa"/>
            <w:tcBorders>
              <w:top w:val="nil"/>
              <w:left w:val="nil"/>
              <w:bottom w:val="single" w:sz="4" w:space="0" w:color="auto"/>
              <w:right w:val="single" w:sz="4" w:space="0" w:color="auto"/>
            </w:tcBorders>
            <w:noWrap/>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1 13 01995 10 0000 130</w:t>
            </w:r>
          </w:p>
        </w:tc>
        <w:tc>
          <w:tcPr>
            <w:tcW w:w="903" w:type="dxa"/>
            <w:tcBorders>
              <w:top w:val="nil"/>
              <w:left w:val="nil"/>
              <w:bottom w:val="single" w:sz="4" w:space="0" w:color="auto"/>
              <w:right w:val="single" w:sz="4" w:space="0" w:color="auto"/>
            </w:tcBorders>
            <w:noWrap/>
            <w:vAlign w:val="bottom"/>
          </w:tcPr>
          <w:p w:rsidR="00D35B88" w:rsidRPr="00DC3864" w:rsidRDefault="00D35B88" w:rsidP="00413E21">
            <w:pPr>
              <w:jc w:val="right"/>
              <w:rPr>
                <w:rFonts w:ascii="Courier New" w:hAnsi="Courier New" w:cs="Courier New"/>
                <w:b/>
                <w:bCs/>
                <w:sz w:val="18"/>
                <w:szCs w:val="18"/>
              </w:rPr>
            </w:pPr>
            <w:r w:rsidRPr="00DC3864">
              <w:rPr>
                <w:rFonts w:ascii="Courier New" w:hAnsi="Courier New" w:cs="Courier New"/>
                <w:b/>
                <w:bCs/>
                <w:sz w:val="18"/>
                <w:szCs w:val="18"/>
              </w:rPr>
              <w:t>1,0</w:t>
            </w:r>
          </w:p>
        </w:tc>
      </w:tr>
      <w:tr w:rsidR="00D35B88" w:rsidRPr="00DC3864" w:rsidTr="00D35B88">
        <w:trPr>
          <w:trHeight w:val="255"/>
        </w:trPr>
        <w:tc>
          <w:tcPr>
            <w:tcW w:w="3504" w:type="dxa"/>
            <w:tcBorders>
              <w:top w:val="nil"/>
              <w:left w:val="single" w:sz="4" w:space="0" w:color="auto"/>
              <w:bottom w:val="single" w:sz="4" w:space="0" w:color="auto"/>
              <w:right w:val="single" w:sz="4" w:space="0" w:color="auto"/>
            </w:tcBorders>
            <w:noWrap/>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БЕЗВОЗМЕЗДНЫЕ ПОСТУПЛЕНИЯ</w:t>
            </w:r>
          </w:p>
        </w:tc>
        <w:tc>
          <w:tcPr>
            <w:tcW w:w="836" w:type="dxa"/>
            <w:tcBorders>
              <w:top w:val="nil"/>
              <w:left w:val="nil"/>
              <w:bottom w:val="single" w:sz="4" w:space="0" w:color="auto"/>
              <w:right w:val="single" w:sz="4" w:space="0" w:color="auto"/>
            </w:tcBorders>
            <w:noWrap/>
            <w:vAlign w:val="bottom"/>
          </w:tcPr>
          <w:p w:rsidR="00D35B88" w:rsidRPr="00DC3864" w:rsidRDefault="00D35B88" w:rsidP="00413E21">
            <w:pPr>
              <w:jc w:val="center"/>
              <w:rPr>
                <w:rFonts w:ascii="Courier New" w:hAnsi="Courier New" w:cs="Courier New"/>
                <w:b/>
                <w:bCs/>
                <w:sz w:val="18"/>
                <w:szCs w:val="18"/>
              </w:rPr>
            </w:pPr>
            <w:r w:rsidRPr="00DC3864">
              <w:rPr>
                <w:rFonts w:ascii="Courier New" w:hAnsi="Courier New" w:cs="Courier New"/>
                <w:b/>
                <w:bCs/>
                <w:sz w:val="18"/>
                <w:szCs w:val="18"/>
              </w:rPr>
              <w:t xml:space="preserve">000 </w:t>
            </w:r>
          </w:p>
        </w:tc>
        <w:tc>
          <w:tcPr>
            <w:tcW w:w="1785" w:type="dxa"/>
            <w:tcBorders>
              <w:top w:val="nil"/>
              <w:left w:val="nil"/>
              <w:bottom w:val="single" w:sz="4" w:space="0" w:color="auto"/>
              <w:right w:val="single" w:sz="4" w:space="0" w:color="auto"/>
            </w:tcBorders>
            <w:noWrap/>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2 02 00000 00 0000 000</w:t>
            </w:r>
          </w:p>
        </w:tc>
        <w:tc>
          <w:tcPr>
            <w:tcW w:w="903" w:type="dxa"/>
            <w:tcBorders>
              <w:top w:val="nil"/>
              <w:left w:val="nil"/>
              <w:bottom w:val="single" w:sz="4" w:space="0" w:color="auto"/>
              <w:right w:val="single" w:sz="4" w:space="0" w:color="auto"/>
            </w:tcBorders>
            <w:noWrap/>
            <w:vAlign w:val="bottom"/>
          </w:tcPr>
          <w:p w:rsidR="00D35B88" w:rsidRPr="00DC3864" w:rsidRDefault="00D35B88" w:rsidP="00413E21">
            <w:pPr>
              <w:jc w:val="right"/>
              <w:rPr>
                <w:rFonts w:ascii="Courier New" w:hAnsi="Courier New" w:cs="Courier New"/>
                <w:b/>
                <w:bCs/>
                <w:sz w:val="18"/>
                <w:szCs w:val="18"/>
              </w:rPr>
            </w:pPr>
            <w:r w:rsidRPr="00DC3864">
              <w:rPr>
                <w:rFonts w:ascii="Courier New" w:hAnsi="Courier New" w:cs="Courier New"/>
                <w:b/>
                <w:bCs/>
                <w:sz w:val="18"/>
                <w:szCs w:val="18"/>
              </w:rPr>
              <w:t>4776,8</w:t>
            </w:r>
          </w:p>
        </w:tc>
      </w:tr>
      <w:tr w:rsidR="00D35B88" w:rsidRPr="00DC3864" w:rsidTr="00D35B88">
        <w:trPr>
          <w:trHeight w:val="480"/>
        </w:trPr>
        <w:tc>
          <w:tcPr>
            <w:tcW w:w="3504" w:type="dxa"/>
            <w:tcBorders>
              <w:top w:val="nil"/>
              <w:left w:val="single" w:sz="4" w:space="0" w:color="auto"/>
              <w:bottom w:val="single" w:sz="4" w:space="0" w:color="auto"/>
              <w:right w:val="single" w:sz="4" w:space="0" w:color="auto"/>
            </w:tcBorders>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Дотации бюджетам субъектов Российской Федерации и муниципальных образований</w:t>
            </w:r>
          </w:p>
        </w:tc>
        <w:tc>
          <w:tcPr>
            <w:tcW w:w="836" w:type="dxa"/>
            <w:tcBorders>
              <w:top w:val="nil"/>
              <w:left w:val="nil"/>
              <w:bottom w:val="single" w:sz="4" w:space="0" w:color="auto"/>
              <w:right w:val="single" w:sz="4" w:space="0" w:color="auto"/>
            </w:tcBorders>
            <w:noWrap/>
            <w:vAlign w:val="bottom"/>
          </w:tcPr>
          <w:p w:rsidR="00D35B88" w:rsidRPr="00DC3864" w:rsidRDefault="00D35B88" w:rsidP="00413E21">
            <w:pPr>
              <w:jc w:val="center"/>
              <w:rPr>
                <w:rFonts w:ascii="Courier New" w:hAnsi="Courier New" w:cs="Courier New"/>
                <w:b/>
                <w:bCs/>
                <w:sz w:val="18"/>
                <w:szCs w:val="18"/>
              </w:rPr>
            </w:pPr>
            <w:r w:rsidRPr="00DC3864">
              <w:rPr>
                <w:rFonts w:ascii="Courier New" w:hAnsi="Courier New" w:cs="Courier New"/>
                <w:b/>
                <w:bCs/>
                <w:sz w:val="18"/>
                <w:szCs w:val="18"/>
              </w:rPr>
              <w:t>000</w:t>
            </w:r>
          </w:p>
        </w:tc>
        <w:tc>
          <w:tcPr>
            <w:tcW w:w="1785" w:type="dxa"/>
            <w:tcBorders>
              <w:top w:val="nil"/>
              <w:left w:val="nil"/>
              <w:bottom w:val="single" w:sz="4" w:space="0" w:color="auto"/>
              <w:right w:val="single" w:sz="4" w:space="0" w:color="auto"/>
            </w:tcBorders>
            <w:noWrap/>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2 02 15000 00 0000 150</w:t>
            </w:r>
          </w:p>
        </w:tc>
        <w:tc>
          <w:tcPr>
            <w:tcW w:w="903" w:type="dxa"/>
            <w:tcBorders>
              <w:top w:val="nil"/>
              <w:left w:val="nil"/>
              <w:bottom w:val="single" w:sz="4" w:space="0" w:color="auto"/>
              <w:right w:val="single" w:sz="4" w:space="0" w:color="auto"/>
            </w:tcBorders>
            <w:noWrap/>
            <w:vAlign w:val="bottom"/>
          </w:tcPr>
          <w:p w:rsidR="00D35B88" w:rsidRPr="00DC3864" w:rsidRDefault="00D35B88" w:rsidP="00413E21">
            <w:pPr>
              <w:jc w:val="right"/>
              <w:rPr>
                <w:rFonts w:ascii="Courier New" w:hAnsi="Courier New" w:cs="Courier New"/>
                <w:b/>
                <w:bCs/>
                <w:sz w:val="18"/>
                <w:szCs w:val="18"/>
              </w:rPr>
            </w:pPr>
            <w:r w:rsidRPr="00DC3864">
              <w:rPr>
                <w:rFonts w:ascii="Courier New" w:hAnsi="Courier New" w:cs="Courier New"/>
                <w:b/>
                <w:bCs/>
                <w:sz w:val="18"/>
                <w:szCs w:val="18"/>
              </w:rPr>
              <w:t>4410,4</w:t>
            </w:r>
          </w:p>
        </w:tc>
      </w:tr>
      <w:tr w:rsidR="00D35B88" w:rsidRPr="00DC3864" w:rsidTr="00D35B88">
        <w:trPr>
          <w:trHeight w:val="315"/>
        </w:trPr>
        <w:tc>
          <w:tcPr>
            <w:tcW w:w="3504" w:type="dxa"/>
            <w:tcBorders>
              <w:top w:val="nil"/>
              <w:left w:val="single" w:sz="4" w:space="0" w:color="auto"/>
              <w:bottom w:val="single" w:sz="4" w:space="0" w:color="auto"/>
              <w:right w:val="single" w:sz="4" w:space="0" w:color="auto"/>
            </w:tcBorders>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Дотации на выравнивание бюджетной обеспеченности</w:t>
            </w:r>
          </w:p>
        </w:tc>
        <w:tc>
          <w:tcPr>
            <w:tcW w:w="836" w:type="dxa"/>
            <w:tcBorders>
              <w:top w:val="nil"/>
              <w:left w:val="nil"/>
              <w:bottom w:val="single" w:sz="4" w:space="0" w:color="auto"/>
              <w:right w:val="single" w:sz="4" w:space="0" w:color="auto"/>
            </w:tcBorders>
            <w:noWrap/>
            <w:vAlign w:val="bottom"/>
          </w:tcPr>
          <w:p w:rsidR="00D35B88" w:rsidRPr="00DC3864" w:rsidRDefault="00D35B88" w:rsidP="00413E21">
            <w:pPr>
              <w:jc w:val="center"/>
              <w:rPr>
                <w:rFonts w:ascii="Courier New" w:hAnsi="Courier New" w:cs="Courier New"/>
                <w:b/>
                <w:bCs/>
                <w:sz w:val="18"/>
                <w:szCs w:val="18"/>
              </w:rPr>
            </w:pPr>
            <w:r w:rsidRPr="00DC3864">
              <w:rPr>
                <w:rFonts w:ascii="Courier New" w:hAnsi="Courier New" w:cs="Courier New"/>
                <w:b/>
                <w:bCs/>
                <w:sz w:val="18"/>
                <w:szCs w:val="18"/>
              </w:rPr>
              <w:t>000</w:t>
            </w:r>
          </w:p>
        </w:tc>
        <w:tc>
          <w:tcPr>
            <w:tcW w:w="1785" w:type="dxa"/>
            <w:tcBorders>
              <w:top w:val="nil"/>
              <w:left w:val="nil"/>
              <w:bottom w:val="single" w:sz="4" w:space="0" w:color="auto"/>
              <w:right w:val="single" w:sz="4" w:space="0" w:color="auto"/>
            </w:tcBorders>
            <w:noWrap/>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2 02 15001 00 0000 150</w:t>
            </w:r>
          </w:p>
        </w:tc>
        <w:tc>
          <w:tcPr>
            <w:tcW w:w="903" w:type="dxa"/>
            <w:tcBorders>
              <w:top w:val="nil"/>
              <w:left w:val="nil"/>
              <w:bottom w:val="single" w:sz="4" w:space="0" w:color="auto"/>
              <w:right w:val="single" w:sz="4" w:space="0" w:color="auto"/>
            </w:tcBorders>
            <w:noWrap/>
            <w:vAlign w:val="bottom"/>
          </w:tcPr>
          <w:p w:rsidR="00D35B88" w:rsidRPr="00DC3864" w:rsidRDefault="00D35B88" w:rsidP="00413E21">
            <w:pPr>
              <w:jc w:val="right"/>
              <w:rPr>
                <w:rFonts w:ascii="Courier New" w:hAnsi="Courier New" w:cs="Courier New"/>
                <w:b/>
                <w:bCs/>
                <w:sz w:val="18"/>
                <w:szCs w:val="18"/>
              </w:rPr>
            </w:pPr>
            <w:r w:rsidRPr="00DC3864">
              <w:rPr>
                <w:rFonts w:ascii="Courier New" w:hAnsi="Courier New" w:cs="Courier New"/>
                <w:b/>
                <w:bCs/>
                <w:sz w:val="18"/>
                <w:szCs w:val="18"/>
              </w:rPr>
              <w:t>4410,4</w:t>
            </w:r>
          </w:p>
        </w:tc>
      </w:tr>
      <w:tr w:rsidR="00D35B88" w:rsidRPr="00DC3864" w:rsidTr="00D35B88">
        <w:trPr>
          <w:trHeight w:val="480"/>
        </w:trPr>
        <w:tc>
          <w:tcPr>
            <w:tcW w:w="3504" w:type="dxa"/>
            <w:tcBorders>
              <w:top w:val="single" w:sz="4" w:space="0" w:color="auto"/>
              <w:left w:val="single" w:sz="4" w:space="0" w:color="auto"/>
              <w:bottom w:val="single" w:sz="4" w:space="0" w:color="auto"/>
              <w:right w:val="single" w:sz="4" w:space="0" w:color="auto"/>
            </w:tcBorders>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Дотации бюджетам сельских поселений на выравнивание бюджетной обеспеченности</w:t>
            </w:r>
          </w:p>
        </w:tc>
        <w:tc>
          <w:tcPr>
            <w:tcW w:w="836" w:type="dxa"/>
            <w:tcBorders>
              <w:top w:val="single" w:sz="4" w:space="0" w:color="auto"/>
              <w:left w:val="nil"/>
              <w:bottom w:val="single" w:sz="4" w:space="0" w:color="auto"/>
              <w:right w:val="single" w:sz="4" w:space="0" w:color="auto"/>
            </w:tcBorders>
            <w:noWrap/>
            <w:vAlign w:val="bottom"/>
          </w:tcPr>
          <w:p w:rsidR="00D35B88" w:rsidRPr="00DC3864" w:rsidRDefault="00D35B88" w:rsidP="00413E21">
            <w:pPr>
              <w:jc w:val="center"/>
              <w:rPr>
                <w:rFonts w:ascii="Courier New" w:hAnsi="Courier New" w:cs="Courier New"/>
                <w:b/>
                <w:bCs/>
                <w:sz w:val="18"/>
                <w:szCs w:val="18"/>
              </w:rPr>
            </w:pPr>
            <w:r w:rsidRPr="00DC3864">
              <w:rPr>
                <w:rFonts w:ascii="Courier New" w:hAnsi="Courier New" w:cs="Courier New"/>
                <w:b/>
                <w:bCs/>
                <w:sz w:val="18"/>
                <w:szCs w:val="18"/>
              </w:rPr>
              <w:t>041</w:t>
            </w:r>
          </w:p>
        </w:tc>
        <w:tc>
          <w:tcPr>
            <w:tcW w:w="1785" w:type="dxa"/>
            <w:tcBorders>
              <w:top w:val="single" w:sz="4" w:space="0" w:color="auto"/>
              <w:left w:val="nil"/>
              <w:bottom w:val="single" w:sz="4" w:space="0" w:color="auto"/>
              <w:right w:val="single" w:sz="4" w:space="0" w:color="auto"/>
            </w:tcBorders>
            <w:noWrap/>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2 02 15001 10 0000 150</w:t>
            </w:r>
          </w:p>
        </w:tc>
        <w:tc>
          <w:tcPr>
            <w:tcW w:w="903" w:type="dxa"/>
            <w:tcBorders>
              <w:top w:val="single" w:sz="4" w:space="0" w:color="auto"/>
              <w:left w:val="nil"/>
              <w:bottom w:val="single" w:sz="4" w:space="0" w:color="auto"/>
              <w:right w:val="single" w:sz="4" w:space="0" w:color="auto"/>
            </w:tcBorders>
            <w:shd w:val="clear" w:color="000000" w:fill="FFFFFF"/>
            <w:noWrap/>
            <w:vAlign w:val="bottom"/>
          </w:tcPr>
          <w:p w:rsidR="00D35B88" w:rsidRPr="00DC3864" w:rsidRDefault="00D35B88" w:rsidP="00413E21">
            <w:pPr>
              <w:jc w:val="right"/>
              <w:rPr>
                <w:rFonts w:ascii="Courier New" w:hAnsi="Courier New" w:cs="Courier New"/>
                <w:b/>
                <w:bCs/>
                <w:sz w:val="18"/>
                <w:szCs w:val="18"/>
              </w:rPr>
            </w:pPr>
            <w:r w:rsidRPr="00DC3864">
              <w:rPr>
                <w:rFonts w:ascii="Courier New" w:hAnsi="Courier New" w:cs="Courier New"/>
                <w:b/>
                <w:bCs/>
                <w:sz w:val="18"/>
                <w:szCs w:val="18"/>
              </w:rPr>
              <w:t>4410,4</w:t>
            </w:r>
          </w:p>
        </w:tc>
      </w:tr>
      <w:tr w:rsidR="00D35B88" w:rsidRPr="00DC3864" w:rsidTr="00D35B88">
        <w:trPr>
          <w:trHeight w:val="480"/>
        </w:trPr>
        <w:tc>
          <w:tcPr>
            <w:tcW w:w="3504" w:type="dxa"/>
            <w:tcBorders>
              <w:top w:val="nil"/>
              <w:left w:val="single" w:sz="4" w:space="0" w:color="auto"/>
              <w:bottom w:val="single" w:sz="4" w:space="0" w:color="auto"/>
              <w:right w:val="single" w:sz="4" w:space="0" w:color="auto"/>
            </w:tcBorders>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lastRenderedPageBreak/>
              <w:t>Субсидии бюджетам субъектов Российской Федерации и муниципальных образований</w:t>
            </w:r>
          </w:p>
        </w:tc>
        <w:tc>
          <w:tcPr>
            <w:tcW w:w="836" w:type="dxa"/>
            <w:tcBorders>
              <w:top w:val="nil"/>
              <w:left w:val="nil"/>
              <w:bottom w:val="single" w:sz="4" w:space="0" w:color="auto"/>
              <w:right w:val="single" w:sz="4" w:space="0" w:color="auto"/>
            </w:tcBorders>
            <w:noWrap/>
            <w:vAlign w:val="bottom"/>
          </w:tcPr>
          <w:p w:rsidR="00D35B88" w:rsidRPr="00DC3864" w:rsidRDefault="00D35B88" w:rsidP="00413E21">
            <w:pPr>
              <w:jc w:val="center"/>
              <w:rPr>
                <w:rFonts w:ascii="Courier New" w:hAnsi="Courier New" w:cs="Courier New"/>
                <w:b/>
                <w:bCs/>
                <w:sz w:val="18"/>
                <w:szCs w:val="18"/>
              </w:rPr>
            </w:pPr>
            <w:r w:rsidRPr="00DC3864">
              <w:rPr>
                <w:rFonts w:ascii="Courier New" w:hAnsi="Courier New" w:cs="Courier New"/>
                <w:b/>
                <w:bCs/>
                <w:sz w:val="18"/>
                <w:szCs w:val="18"/>
              </w:rPr>
              <w:t>000</w:t>
            </w:r>
          </w:p>
        </w:tc>
        <w:tc>
          <w:tcPr>
            <w:tcW w:w="1785" w:type="dxa"/>
            <w:tcBorders>
              <w:top w:val="nil"/>
              <w:left w:val="nil"/>
              <w:bottom w:val="single" w:sz="4" w:space="0" w:color="auto"/>
              <w:right w:val="single" w:sz="4" w:space="0" w:color="auto"/>
            </w:tcBorders>
            <w:noWrap/>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2 02 20000 00 0000 150</w:t>
            </w:r>
          </w:p>
        </w:tc>
        <w:tc>
          <w:tcPr>
            <w:tcW w:w="903" w:type="dxa"/>
            <w:tcBorders>
              <w:top w:val="nil"/>
              <w:left w:val="nil"/>
              <w:bottom w:val="single" w:sz="4" w:space="0" w:color="auto"/>
              <w:right w:val="single" w:sz="4" w:space="0" w:color="auto"/>
            </w:tcBorders>
            <w:noWrap/>
            <w:vAlign w:val="bottom"/>
          </w:tcPr>
          <w:p w:rsidR="00D35B88" w:rsidRPr="00DC3864" w:rsidRDefault="00D35B88" w:rsidP="00413E21">
            <w:pPr>
              <w:jc w:val="right"/>
              <w:rPr>
                <w:rFonts w:ascii="Courier New" w:hAnsi="Courier New" w:cs="Courier New"/>
                <w:b/>
                <w:bCs/>
                <w:sz w:val="18"/>
                <w:szCs w:val="18"/>
              </w:rPr>
            </w:pPr>
            <w:r w:rsidRPr="00DC3864">
              <w:rPr>
                <w:rFonts w:ascii="Courier New" w:hAnsi="Courier New" w:cs="Courier New"/>
                <w:b/>
                <w:bCs/>
                <w:sz w:val="18"/>
                <w:szCs w:val="18"/>
              </w:rPr>
              <w:t>250,6</w:t>
            </w:r>
          </w:p>
        </w:tc>
      </w:tr>
      <w:tr w:rsidR="00D35B88" w:rsidRPr="00DC3864" w:rsidTr="00D35B88">
        <w:trPr>
          <w:trHeight w:val="255"/>
        </w:trPr>
        <w:tc>
          <w:tcPr>
            <w:tcW w:w="3504" w:type="dxa"/>
            <w:tcBorders>
              <w:top w:val="nil"/>
              <w:left w:val="single" w:sz="4" w:space="0" w:color="auto"/>
              <w:bottom w:val="single" w:sz="4" w:space="0" w:color="auto"/>
              <w:right w:val="single" w:sz="4" w:space="0" w:color="auto"/>
            </w:tcBorders>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 xml:space="preserve">Прочие субсидии </w:t>
            </w:r>
          </w:p>
        </w:tc>
        <w:tc>
          <w:tcPr>
            <w:tcW w:w="836" w:type="dxa"/>
            <w:tcBorders>
              <w:top w:val="nil"/>
              <w:left w:val="nil"/>
              <w:bottom w:val="single" w:sz="4" w:space="0" w:color="auto"/>
              <w:right w:val="single" w:sz="4" w:space="0" w:color="auto"/>
            </w:tcBorders>
            <w:noWrap/>
            <w:vAlign w:val="bottom"/>
          </w:tcPr>
          <w:p w:rsidR="00D35B88" w:rsidRPr="00DC3864" w:rsidRDefault="00D35B88" w:rsidP="00413E21">
            <w:pPr>
              <w:jc w:val="center"/>
              <w:rPr>
                <w:rFonts w:ascii="Courier New" w:hAnsi="Courier New" w:cs="Courier New"/>
                <w:b/>
                <w:bCs/>
                <w:sz w:val="18"/>
                <w:szCs w:val="18"/>
              </w:rPr>
            </w:pPr>
            <w:r w:rsidRPr="00DC3864">
              <w:rPr>
                <w:rFonts w:ascii="Courier New" w:hAnsi="Courier New" w:cs="Courier New"/>
                <w:b/>
                <w:bCs/>
                <w:sz w:val="18"/>
                <w:szCs w:val="18"/>
              </w:rPr>
              <w:t>000</w:t>
            </w:r>
          </w:p>
        </w:tc>
        <w:tc>
          <w:tcPr>
            <w:tcW w:w="1785" w:type="dxa"/>
            <w:tcBorders>
              <w:top w:val="nil"/>
              <w:left w:val="nil"/>
              <w:bottom w:val="single" w:sz="4" w:space="0" w:color="auto"/>
              <w:right w:val="single" w:sz="4" w:space="0" w:color="auto"/>
            </w:tcBorders>
            <w:noWrap/>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2 02 29999 00 0000 150</w:t>
            </w:r>
          </w:p>
        </w:tc>
        <w:tc>
          <w:tcPr>
            <w:tcW w:w="903" w:type="dxa"/>
            <w:tcBorders>
              <w:top w:val="nil"/>
              <w:left w:val="nil"/>
              <w:bottom w:val="single" w:sz="4" w:space="0" w:color="auto"/>
              <w:right w:val="single" w:sz="4" w:space="0" w:color="auto"/>
            </w:tcBorders>
            <w:noWrap/>
            <w:vAlign w:val="bottom"/>
          </w:tcPr>
          <w:p w:rsidR="00D35B88" w:rsidRPr="00DC3864" w:rsidRDefault="00D35B88" w:rsidP="00413E21">
            <w:pPr>
              <w:jc w:val="right"/>
              <w:rPr>
                <w:rFonts w:ascii="Courier New" w:hAnsi="Courier New" w:cs="Courier New"/>
                <w:b/>
                <w:bCs/>
                <w:sz w:val="18"/>
                <w:szCs w:val="18"/>
              </w:rPr>
            </w:pPr>
            <w:r w:rsidRPr="00DC3864">
              <w:rPr>
                <w:rFonts w:ascii="Courier New" w:hAnsi="Courier New" w:cs="Courier New"/>
                <w:b/>
                <w:bCs/>
                <w:sz w:val="18"/>
                <w:szCs w:val="18"/>
              </w:rPr>
              <w:t>250,6</w:t>
            </w:r>
          </w:p>
        </w:tc>
      </w:tr>
      <w:tr w:rsidR="00D35B88" w:rsidRPr="00DC3864" w:rsidTr="00D35B88">
        <w:trPr>
          <w:trHeight w:val="255"/>
        </w:trPr>
        <w:tc>
          <w:tcPr>
            <w:tcW w:w="3504" w:type="dxa"/>
            <w:tcBorders>
              <w:top w:val="nil"/>
              <w:left w:val="single" w:sz="4" w:space="0" w:color="auto"/>
              <w:bottom w:val="single" w:sz="4" w:space="0" w:color="auto"/>
              <w:right w:val="single" w:sz="4" w:space="0" w:color="auto"/>
            </w:tcBorders>
            <w:noWrap/>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Прочие субсидии бюджетам сельских поселений.</w:t>
            </w:r>
          </w:p>
        </w:tc>
        <w:tc>
          <w:tcPr>
            <w:tcW w:w="836" w:type="dxa"/>
            <w:tcBorders>
              <w:top w:val="nil"/>
              <w:left w:val="nil"/>
              <w:bottom w:val="single" w:sz="4" w:space="0" w:color="auto"/>
              <w:right w:val="single" w:sz="4" w:space="0" w:color="auto"/>
            </w:tcBorders>
            <w:noWrap/>
            <w:vAlign w:val="bottom"/>
          </w:tcPr>
          <w:p w:rsidR="00D35B88" w:rsidRPr="00DC3864" w:rsidRDefault="00D35B88" w:rsidP="00413E21">
            <w:pPr>
              <w:jc w:val="center"/>
              <w:rPr>
                <w:rFonts w:ascii="Courier New" w:hAnsi="Courier New" w:cs="Courier New"/>
                <w:b/>
                <w:bCs/>
                <w:sz w:val="18"/>
                <w:szCs w:val="18"/>
              </w:rPr>
            </w:pPr>
            <w:r w:rsidRPr="00DC3864">
              <w:rPr>
                <w:rFonts w:ascii="Courier New" w:hAnsi="Courier New" w:cs="Courier New"/>
                <w:b/>
                <w:bCs/>
                <w:sz w:val="18"/>
                <w:szCs w:val="18"/>
              </w:rPr>
              <w:t>041</w:t>
            </w:r>
          </w:p>
        </w:tc>
        <w:tc>
          <w:tcPr>
            <w:tcW w:w="1785" w:type="dxa"/>
            <w:tcBorders>
              <w:top w:val="nil"/>
              <w:left w:val="nil"/>
              <w:bottom w:val="single" w:sz="4" w:space="0" w:color="auto"/>
              <w:right w:val="single" w:sz="4" w:space="0" w:color="auto"/>
            </w:tcBorders>
            <w:noWrap/>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2 02 29999 10 0000 150</w:t>
            </w:r>
          </w:p>
        </w:tc>
        <w:tc>
          <w:tcPr>
            <w:tcW w:w="903" w:type="dxa"/>
            <w:tcBorders>
              <w:top w:val="nil"/>
              <w:left w:val="nil"/>
              <w:bottom w:val="single" w:sz="4" w:space="0" w:color="auto"/>
              <w:right w:val="single" w:sz="4" w:space="0" w:color="auto"/>
            </w:tcBorders>
            <w:noWrap/>
            <w:vAlign w:val="bottom"/>
          </w:tcPr>
          <w:p w:rsidR="00D35B88" w:rsidRPr="00DC3864" w:rsidRDefault="00D35B88" w:rsidP="00413E21">
            <w:pPr>
              <w:jc w:val="right"/>
              <w:rPr>
                <w:rFonts w:ascii="Courier New" w:hAnsi="Courier New" w:cs="Courier New"/>
                <w:b/>
                <w:bCs/>
                <w:sz w:val="18"/>
                <w:szCs w:val="18"/>
              </w:rPr>
            </w:pPr>
            <w:r w:rsidRPr="00DC3864">
              <w:rPr>
                <w:rFonts w:ascii="Courier New" w:hAnsi="Courier New" w:cs="Courier New"/>
                <w:b/>
                <w:bCs/>
                <w:sz w:val="18"/>
                <w:szCs w:val="18"/>
              </w:rPr>
              <w:t> 250,6</w:t>
            </w:r>
          </w:p>
        </w:tc>
      </w:tr>
      <w:tr w:rsidR="00D35B88" w:rsidRPr="00DC3864" w:rsidTr="00D35B88">
        <w:trPr>
          <w:trHeight w:val="480"/>
        </w:trPr>
        <w:tc>
          <w:tcPr>
            <w:tcW w:w="3504" w:type="dxa"/>
            <w:tcBorders>
              <w:top w:val="nil"/>
              <w:left w:val="single" w:sz="4" w:space="0" w:color="auto"/>
              <w:bottom w:val="single" w:sz="4" w:space="0" w:color="auto"/>
              <w:right w:val="single" w:sz="4" w:space="0" w:color="auto"/>
            </w:tcBorders>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Субвенции бюджетам субъектов Российской Федерации и муниципальных образований</w:t>
            </w:r>
          </w:p>
        </w:tc>
        <w:tc>
          <w:tcPr>
            <w:tcW w:w="836" w:type="dxa"/>
            <w:tcBorders>
              <w:top w:val="nil"/>
              <w:left w:val="nil"/>
              <w:bottom w:val="single" w:sz="4" w:space="0" w:color="auto"/>
              <w:right w:val="single" w:sz="4" w:space="0" w:color="auto"/>
            </w:tcBorders>
            <w:noWrap/>
            <w:vAlign w:val="bottom"/>
          </w:tcPr>
          <w:p w:rsidR="00D35B88" w:rsidRPr="00DC3864" w:rsidRDefault="00D35B88" w:rsidP="00413E21">
            <w:pPr>
              <w:jc w:val="center"/>
              <w:rPr>
                <w:rFonts w:ascii="Courier New" w:hAnsi="Courier New" w:cs="Courier New"/>
                <w:b/>
                <w:bCs/>
                <w:sz w:val="18"/>
                <w:szCs w:val="18"/>
              </w:rPr>
            </w:pPr>
            <w:r w:rsidRPr="00DC3864">
              <w:rPr>
                <w:rFonts w:ascii="Courier New" w:hAnsi="Courier New" w:cs="Courier New"/>
                <w:b/>
                <w:bCs/>
                <w:sz w:val="18"/>
                <w:szCs w:val="18"/>
              </w:rPr>
              <w:t>000</w:t>
            </w:r>
          </w:p>
        </w:tc>
        <w:tc>
          <w:tcPr>
            <w:tcW w:w="1785" w:type="dxa"/>
            <w:tcBorders>
              <w:top w:val="nil"/>
              <w:left w:val="nil"/>
              <w:bottom w:val="single" w:sz="4" w:space="0" w:color="auto"/>
              <w:right w:val="single" w:sz="4" w:space="0" w:color="auto"/>
            </w:tcBorders>
            <w:noWrap/>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2 02 30000 00 0000 150</w:t>
            </w:r>
          </w:p>
        </w:tc>
        <w:tc>
          <w:tcPr>
            <w:tcW w:w="903" w:type="dxa"/>
            <w:tcBorders>
              <w:top w:val="nil"/>
              <w:left w:val="nil"/>
              <w:bottom w:val="single" w:sz="4" w:space="0" w:color="auto"/>
              <w:right w:val="single" w:sz="4" w:space="0" w:color="auto"/>
            </w:tcBorders>
            <w:noWrap/>
            <w:vAlign w:val="bottom"/>
          </w:tcPr>
          <w:p w:rsidR="00D35B88" w:rsidRPr="00DC3864" w:rsidRDefault="00D35B88" w:rsidP="00413E21">
            <w:pPr>
              <w:jc w:val="right"/>
              <w:rPr>
                <w:rFonts w:ascii="Courier New" w:hAnsi="Courier New" w:cs="Courier New"/>
                <w:b/>
                <w:bCs/>
                <w:sz w:val="18"/>
                <w:szCs w:val="18"/>
              </w:rPr>
            </w:pPr>
            <w:r w:rsidRPr="00DC3864">
              <w:rPr>
                <w:rFonts w:ascii="Courier New" w:hAnsi="Courier New" w:cs="Courier New"/>
                <w:b/>
                <w:bCs/>
                <w:sz w:val="18"/>
                <w:szCs w:val="18"/>
              </w:rPr>
              <w:t>115,8</w:t>
            </w:r>
          </w:p>
        </w:tc>
      </w:tr>
      <w:tr w:rsidR="00D35B88" w:rsidRPr="00DC3864" w:rsidTr="00D35B88">
        <w:trPr>
          <w:trHeight w:val="720"/>
        </w:trPr>
        <w:tc>
          <w:tcPr>
            <w:tcW w:w="3504" w:type="dxa"/>
            <w:tcBorders>
              <w:top w:val="nil"/>
              <w:left w:val="single" w:sz="4" w:space="0" w:color="auto"/>
              <w:bottom w:val="single" w:sz="4" w:space="0" w:color="auto"/>
              <w:right w:val="single" w:sz="4" w:space="0" w:color="auto"/>
            </w:tcBorders>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Субвенции бюджетам на осуществление первичного воинского учета на территориях, где отсутствуют военные комиссариаты</w:t>
            </w:r>
          </w:p>
        </w:tc>
        <w:tc>
          <w:tcPr>
            <w:tcW w:w="836" w:type="dxa"/>
            <w:tcBorders>
              <w:top w:val="nil"/>
              <w:left w:val="nil"/>
              <w:bottom w:val="single" w:sz="4" w:space="0" w:color="auto"/>
              <w:right w:val="single" w:sz="4" w:space="0" w:color="auto"/>
            </w:tcBorders>
            <w:noWrap/>
            <w:vAlign w:val="bottom"/>
          </w:tcPr>
          <w:p w:rsidR="00D35B88" w:rsidRPr="00DC3864" w:rsidRDefault="00D35B88" w:rsidP="00413E21">
            <w:pPr>
              <w:jc w:val="center"/>
              <w:rPr>
                <w:rFonts w:ascii="Courier New" w:hAnsi="Courier New" w:cs="Courier New"/>
                <w:b/>
                <w:bCs/>
                <w:sz w:val="18"/>
                <w:szCs w:val="18"/>
              </w:rPr>
            </w:pPr>
            <w:r w:rsidRPr="00DC3864">
              <w:rPr>
                <w:rFonts w:ascii="Courier New" w:hAnsi="Courier New" w:cs="Courier New"/>
                <w:b/>
                <w:bCs/>
                <w:sz w:val="18"/>
                <w:szCs w:val="18"/>
              </w:rPr>
              <w:t>000</w:t>
            </w:r>
          </w:p>
        </w:tc>
        <w:tc>
          <w:tcPr>
            <w:tcW w:w="1785" w:type="dxa"/>
            <w:tcBorders>
              <w:top w:val="nil"/>
              <w:left w:val="nil"/>
              <w:bottom w:val="single" w:sz="4" w:space="0" w:color="auto"/>
              <w:right w:val="single" w:sz="4" w:space="0" w:color="auto"/>
            </w:tcBorders>
            <w:noWrap/>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2 02 35118 00 0000 150</w:t>
            </w:r>
          </w:p>
        </w:tc>
        <w:tc>
          <w:tcPr>
            <w:tcW w:w="903" w:type="dxa"/>
            <w:tcBorders>
              <w:top w:val="nil"/>
              <w:left w:val="nil"/>
              <w:bottom w:val="single" w:sz="4" w:space="0" w:color="auto"/>
              <w:right w:val="single" w:sz="4" w:space="0" w:color="auto"/>
            </w:tcBorders>
            <w:noWrap/>
            <w:vAlign w:val="bottom"/>
          </w:tcPr>
          <w:p w:rsidR="00D35B88" w:rsidRPr="00DC3864" w:rsidRDefault="00D35B88" w:rsidP="00413E21">
            <w:pPr>
              <w:jc w:val="right"/>
              <w:rPr>
                <w:rFonts w:ascii="Courier New" w:hAnsi="Courier New" w:cs="Courier New"/>
                <w:b/>
                <w:bCs/>
                <w:sz w:val="18"/>
                <w:szCs w:val="18"/>
              </w:rPr>
            </w:pPr>
            <w:r w:rsidRPr="00DC3864">
              <w:rPr>
                <w:rFonts w:ascii="Courier New" w:hAnsi="Courier New" w:cs="Courier New"/>
                <w:b/>
                <w:bCs/>
                <w:sz w:val="18"/>
                <w:szCs w:val="18"/>
              </w:rPr>
              <w:t>115,1</w:t>
            </w:r>
          </w:p>
        </w:tc>
      </w:tr>
      <w:tr w:rsidR="00D35B88" w:rsidRPr="00DC3864" w:rsidTr="00D35B88">
        <w:trPr>
          <w:trHeight w:val="720"/>
        </w:trPr>
        <w:tc>
          <w:tcPr>
            <w:tcW w:w="3504" w:type="dxa"/>
            <w:tcBorders>
              <w:top w:val="nil"/>
              <w:left w:val="single" w:sz="4" w:space="0" w:color="auto"/>
              <w:bottom w:val="single" w:sz="4" w:space="0" w:color="auto"/>
              <w:right w:val="single" w:sz="4" w:space="0" w:color="auto"/>
            </w:tcBorders>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36" w:type="dxa"/>
            <w:tcBorders>
              <w:top w:val="nil"/>
              <w:left w:val="nil"/>
              <w:bottom w:val="single" w:sz="4" w:space="0" w:color="auto"/>
              <w:right w:val="single" w:sz="4" w:space="0" w:color="auto"/>
            </w:tcBorders>
            <w:noWrap/>
            <w:vAlign w:val="bottom"/>
          </w:tcPr>
          <w:p w:rsidR="00D35B88" w:rsidRPr="00DC3864" w:rsidRDefault="00D35B88" w:rsidP="00413E21">
            <w:pPr>
              <w:jc w:val="center"/>
              <w:rPr>
                <w:rFonts w:ascii="Courier New" w:hAnsi="Courier New" w:cs="Courier New"/>
                <w:b/>
                <w:bCs/>
                <w:sz w:val="18"/>
                <w:szCs w:val="18"/>
              </w:rPr>
            </w:pPr>
            <w:r w:rsidRPr="00DC3864">
              <w:rPr>
                <w:rFonts w:ascii="Courier New" w:hAnsi="Courier New" w:cs="Courier New"/>
                <w:b/>
                <w:bCs/>
                <w:sz w:val="18"/>
                <w:szCs w:val="18"/>
              </w:rPr>
              <w:t>041</w:t>
            </w:r>
          </w:p>
        </w:tc>
        <w:tc>
          <w:tcPr>
            <w:tcW w:w="1785" w:type="dxa"/>
            <w:tcBorders>
              <w:top w:val="nil"/>
              <w:left w:val="nil"/>
              <w:bottom w:val="single" w:sz="4" w:space="0" w:color="auto"/>
              <w:right w:val="single" w:sz="4" w:space="0" w:color="auto"/>
            </w:tcBorders>
            <w:noWrap/>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2 02 35118 10 0000 150</w:t>
            </w:r>
          </w:p>
        </w:tc>
        <w:tc>
          <w:tcPr>
            <w:tcW w:w="903" w:type="dxa"/>
            <w:tcBorders>
              <w:top w:val="nil"/>
              <w:left w:val="nil"/>
              <w:bottom w:val="single" w:sz="4" w:space="0" w:color="auto"/>
              <w:right w:val="single" w:sz="4" w:space="0" w:color="auto"/>
            </w:tcBorders>
            <w:noWrap/>
            <w:vAlign w:val="bottom"/>
          </w:tcPr>
          <w:p w:rsidR="00D35B88" w:rsidRPr="00DC3864" w:rsidRDefault="00D35B88" w:rsidP="00413E21">
            <w:pPr>
              <w:jc w:val="right"/>
              <w:rPr>
                <w:rFonts w:ascii="Courier New" w:hAnsi="Courier New" w:cs="Courier New"/>
                <w:b/>
                <w:bCs/>
                <w:sz w:val="18"/>
                <w:szCs w:val="18"/>
              </w:rPr>
            </w:pPr>
            <w:r w:rsidRPr="00DC3864">
              <w:rPr>
                <w:rFonts w:ascii="Courier New" w:hAnsi="Courier New" w:cs="Courier New"/>
                <w:b/>
                <w:bCs/>
                <w:sz w:val="18"/>
                <w:szCs w:val="18"/>
              </w:rPr>
              <w:t>115,1</w:t>
            </w:r>
          </w:p>
        </w:tc>
      </w:tr>
      <w:tr w:rsidR="00D35B88" w:rsidRPr="00DC3864" w:rsidTr="00D35B88">
        <w:trPr>
          <w:trHeight w:val="720"/>
        </w:trPr>
        <w:tc>
          <w:tcPr>
            <w:tcW w:w="3504" w:type="dxa"/>
            <w:tcBorders>
              <w:top w:val="nil"/>
              <w:left w:val="single" w:sz="4" w:space="0" w:color="auto"/>
              <w:bottom w:val="single" w:sz="4" w:space="0" w:color="auto"/>
              <w:right w:val="single" w:sz="4" w:space="0" w:color="auto"/>
            </w:tcBorders>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Субвенции местным бюджетам на выполнение передаваемых полномочий субъектов Российской Федерации</w:t>
            </w:r>
          </w:p>
        </w:tc>
        <w:tc>
          <w:tcPr>
            <w:tcW w:w="836" w:type="dxa"/>
            <w:tcBorders>
              <w:top w:val="nil"/>
              <w:left w:val="nil"/>
              <w:bottom w:val="single" w:sz="4" w:space="0" w:color="auto"/>
              <w:right w:val="single" w:sz="4" w:space="0" w:color="auto"/>
            </w:tcBorders>
            <w:noWrap/>
            <w:vAlign w:val="bottom"/>
          </w:tcPr>
          <w:p w:rsidR="00D35B88" w:rsidRPr="00DC3864" w:rsidRDefault="00D35B88" w:rsidP="00413E21">
            <w:pPr>
              <w:jc w:val="center"/>
              <w:rPr>
                <w:rFonts w:ascii="Courier New" w:hAnsi="Courier New" w:cs="Courier New"/>
                <w:b/>
                <w:bCs/>
                <w:sz w:val="18"/>
                <w:szCs w:val="18"/>
              </w:rPr>
            </w:pPr>
            <w:r w:rsidRPr="00DC3864">
              <w:rPr>
                <w:rFonts w:ascii="Courier New" w:hAnsi="Courier New" w:cs="Courier New"/>
                <w:b/>
                <w:bCs/>
                <w:sz w:val="18"/>
                <w:szCs w:val="18"/>
              </w:rPr>
              <w:t>000</w:t>
            </w:r>
          </w:p>
        </w:tc>
        <w:tc>
          <w:tcPr>
            <w:tcW w:w="1785" w:type="dxa"/>
            <w:tcBorders>
              <w:top w:val="nil"/>
              <w:left w:val="nil"/>
              <w:bottom w:val="single" w:sz="4" w:space="0" w:color="auto"/>
              <w:right w:val="single" w:sz="4" w:space="0" w:color="auto"/>
            </w:tcBorders>
            <w:noWrap/>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2 02 30024 00 0000 150</w:t>
            </w:r>
          </w:p>
        </w:tc>
        <w:tc>
          <w:tcPr>
            <w:tcW w:w="903" w:type="dxa"/>
            <w:tcBorders>
              <w:top w:val="nil"/>
              <w:left w:val="nil"/>
              <w:bottom w:val="single" w:sz="4" w:space="0" w:color="auto"/>
              <w:right w:val="single" w:sz="4" w:space="0" w:color="auto"/>
            </w:tcBorders>
            <w:noWrap/>
            <w:vAlign w:val="bottom"/>
          </w:tcPr>
          <w:p w:rsidR="00D35B88" w:rsidRPr="00DC3864" w:rsidRDefault="00D35B88" w:rsidP="00413E21">
            <w:pPr>
              <w:jc w:val="right"/>
              <w:rPr>
                <w:rFonts w:ascii="Courier New" w:hAnsi="Courier New" w:cs="Courier New"/>
                <w:b/>
                <w:bCs/>
                <w:sz w:val="18"/>
                <w:szCs w:val="18"/>
              </w:rPr>
            </w:pPr>
            <w:r w:rsidRPr="00DC3864">
              <w:rPr>
                <w:rFonts w:ascii="Courier New" w:hAnsi="Courier New" w:cs="Courier New"/>
                <w:b/>
                <w:bCs/>
                <w:sz w:val="18"/>
                <w:szCs w:val="18"/>
              </w:rPr>
              <w:t>0,7</w:t>
            </w:r>
          </w:p>
        </w:tc>
      </w:tr>
      <w:tr w:rsidR="00D35B88" w:rsidRPr="00DC3864" w:rsidTr="00D35B88">
        <w:trPr>
          <w:trHeight w:val="765"/>
        </w:trPr>
        <w:tc>
          <w:tcPr>
            <w:tcW w:w="3504" w:type="dxa"/>
            <w:tcBorders>
              <w:top w:val="nil"/>
              <w:left w:val="single" w:sz="4" w:space="0" w:color="auto"/>
              <w:bottom w:val="single" w:sz="4" w:space="0" w:color="auto"/>
              <w:right w:val="single" w:sz="4" w:space="0" w:color="auto"/>
            </w:tcBorders>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Субвенции бюджетам сельских поселений на выполнение передаваемых полномочий субъектов Российской Федерации</w:t>
            </w:r>
          </w:p>
        </w:tc>
        <w:tc>
          <w:tcPr>
            <w:tcW w:w="836" w:type="dxa"/>
            <w:tcBorders>
              <w:top w:val="nil"/>
              <w:left w:val="nil"/>
              <w:bottom w:val="single" w:sz="4" w:space="0" w:color="auto"/>
              <w:right w:val="single" w:sz="4" w:space="0" w:color="auto"/>
            </w:tcBorders>
            <w:noWrap/>
            <w:vAlign w:val="bottom"/>
          </w:tcPr>
          <w:p w:rsidR="00D35B88" w:rsidRPr="00DC3864" w:rsidRDefault="00D35B88" w:rsidP="00413E21">
            <w:pPr>
              <w:jc w:val="center"/>
              <w:rPr>
                <w:rFonts w:ascii="Courier New" w:hAnsi="Courier New" w:cs="Courier New"/>
                <w:b/>
                <w:bCs/>
                <w:sz w:val="18"/>
                <w:szCs w:val="18"/>
              </w:rPr>
            </w:pPr>
            <w:r w:rsidRPr="00DC3864">
              <w:rPr>
                <w:rFonts w:ascii="Courier New" w:hAnsi="Courier New" w:cs="Courier New"/>
                <w:b/>
                <w:bCs/>
                <w:sz w:val="18"/>
                <w:szCs w:val="18"/>
              </w:rPr>
              <w:t>041</w:t>
            </w:r>
          </w:p>
        </w:tc>
        <w:tc>
          <w:tcPr>
            <w:tcW w:w="1785" w:type="dxa"/>
            <w:tcBorders>
              <w:top w:val="nil"/>
              <w:left w:val="nil"/>
              <w:bottom w:val="single" w:sz="4" w:space="0" w:color="auto"/>
              <w:right w:val="single" w:sz="4" w:space="0" w:color="auto"/>
            </w:tcBorders>
            <w:noWrap/>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2 02 30024 10 0000 150</w:t>
            </w:r>
          </w:p>
        </w:tc>
        <w:tc>
          <w:tcPr>
            <w:tcW w:w="903" w:type="dxa"/>
            <w:tcBorders>
              <w:top w:val="nil"/>
              <w:left w:val="nil"/>
              <w:bottom w:val="single" w:sz="4" w:space="0" w:color="auto"/>
              <w:right w:val="single" w:sz="4" w:space="0" w:color="auto"/>
            </w:tcBorders>
            <w:noWrap/>
            <w:vAlign w:val="bottom"/>
          </w:tcPr>
          <w:p w:rsidR="00D35B88" w:rsidRPr="00DC3864" w:rsidRDefault="00D35B88" w:rsidP="00413E21">
            <w:pPr>
              <w:jc w:val="right"/>
              <w:rPr>
                <w:rFonts w:ascii="Courier New" w:hAnsi="Courier New" w:cs="Courier New"/>
                <w:b/>
                <w:bCs/>
                <w:sz w:val="18"/>
                <w:szCs w:val="18"/>
              </w:rPr>
            </w:pPr>
            <w:r w:rsidRPr="00DC3864">
              <w:rPr>
                <w:rFonts w:ascii="Courier New" w:hAnsi="Courier New" w:cs="Courier New"/>
                <w:b/>
                <w:bCs/>
                <w:sz w:val="18"/>
                <w:szCs w:val="18"/>
              </w:rPr>
              <w:t>0,7</w:t>
            </w:r>
          </w:p>
        </w:tc>
      </w:tr>
      <w:tr w:rsidR="00D35B88" w:rsidRPr="00DC3864" w:rsidTr="00D35B88">
        <w:trPr>
          <w:trHeight w:val="330"/>
        </w:trPr>
        <w:tc>
          <w:tcPr>
            <w:tcW w:w="3504" w:type="dxa"/>
            <w:tcBorders>
              <w:top w:val="nil"/>
              <w:left w:val="single" w:sz="4" w:space="0" w:color="auto"/>
              <w:bottom w:val="single" w:sz="4" w:space="0" w:color="auto"/>
              <w:right w:val="single" w:sz="4" w:space="0" w:color="auto"/>
            </w:tcBorders>
            <w:noWrap/>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ВСЕГО ДОХОДОВ</w:t>
            </w:r>
          </w:p>
        </w:tc>
        <w:tc>
          <w:tcPr>
            <w:tcW w:w="836" w:type="dxa"/>
            <w:tcBorders>
              <w:top w:val="nil"/>
              <w:left w:val="nil"/>
              <w:bottom w:val="single" w:sz="4" w:space="0" w:color="auto"/>
              <w:right w:val="single" w:sz="4" w:space="0" w:color="auto"/>
            </w:tcBorders>
            <w:noWrap/>
            <w:vAlign w:val="bottom"/>
          </w:tcPr>
          <w:p w:rsidR="00D35B88" w:rsidRPr="00DC3864" w:rsidRDefault="00D35B88" w:rsidP="00413E21">
            <w:pPr>
              <w:jc w:val="center"/>
              <w:rPr>
                <w:rFonts w:ascii="Courier New" w:hAnsi="Courier New" w:cs="Courier New"/>
                <w:b/>
                <w:bCs/>
                <w:sz w:val="18"/>
                <w:szCs w:val="18"/>
              </w:rPr>
            </w:pPr>
            <w:r w:rsidRPr="00DC3864">
              <w:rPr>
                <w:rFonts w:ascii="Courier New" w:hAnsi="Courier New" w:cs="Courier New"/>
                <w:b/>
                <w:bCs/>
                <w:sz w:val="18"/>
                <w:szCs w:val="18"/>
              </w:rPr>
              <w:t> </w:t>
            </w:r>
          </w:p>
        </w:tc>
        <w:tc>
          <w:tcPr>
            <w:tcW w:w="1785" w:type="dxa"/>
            <w:tcBorders>
              <w:top w:val="nil"/>
              <w:left w:val="nil"/>
              <w:bottom w:val="single" w:sz="4" w:space="0" w:color="auto"/>
              <w:right w:val="single" w:sz="4" w:space="0" w:color="auto"/>
            </w:tcBorders>
            <w:noWrap/>
            <w:vAlign w:val="bottom"/>
          </w:tcPr>
          <w:p w:rsidR="00D35B88" w:rsidRPr="00DC3864" w:rsidRDefault="00D35B88" w:rsidP="00413E21">
            <w:pPr>
              <w:rPr>
                <w:rFonts w:ascii="Courier New" w:hAnsi="Courier New" w:cs="Courier New"/>
                <w:b/>
                <w:bCs/>
                <w:sz w:val="18"/>
                <w:szCs w:val="18"/>
              </w:rPr>
            </w:pPr>
            <w:r w:rsidRPr="00DC3864">
              <w:rPr>
                <w:rFonts w:ascii="Courier New" w:hAnsi="Courier New" w:cs="Courier New"/>
                <w:b/>
                <w:bCs/>
                <w:sz w:val="18"/>
                <w:szCs w:val="18"/>
              </w:rPr>
              <w:t> </w:t>
            </w:r>
          </w:p>
        </w:tc>
        <w:tc>
          <w:tcPr>
            <w:tcW w:w="903" w:type="dxa"/>
            <w:tcBorders>
              <w:top w:val="nil"/>
              <w:left w:val="nil"/>
              <w:bottom w:val="single" w:sz="4" w:space="0" w:color="auto"/>
              <w:right w:val="single" w:sz="4" w:space="0" w:color="auto"/>
            </w:tcBorders>
            <w:noWrap/>
            <w:vAlign w:val="bottom"/>
          </w:tcPr>
          <w:p w:rsidR="00D35B88" w:rsidRPr="00DC3864" w:rsidRDefault="00D35B88" w:rsidP="00413E21">
            <w:pPr>
              <w:jc w:val="right"/>
              <w:rPr>
                <w:rFonts w:ascii="Courier New" w:hAnsi="Courier New" w:cs="Courier New"/>
                <w:b/>
                <w:bCs/>
                <w:sz w:val="18"/>
                <w:szCs w:val="18"/>
              </w:rPr>
            </w:pPr>
            <w:r w:rsidRPr="00DC3864">
              <w:rPr>
                <w:rFonts w:ascii="Courier New" w:hAnsi="Courier New" w:cs="Courier New"/>
                <w:b/>
                <w:bCs/>
                <w:sz w:val="18"/>
                <w:szCs w:val="18"/>
              </w:rPr>
              <w:t>6021,6</w:t>
            </w:r>
          </w:p>
        </w:tc>
      </w:tr>
    </w:tbl>
    <w:p w:rsidR="00D35B88" w:rsidRPr="00DC3864" w:rsidRDefault="00D35B88" w:rsidP="00D35B88">
      <w:pPr>
        <w:jc w:val="both"/>
        <w:rPr>
          <w:rFonts w:ascii="Arial" w:hAnsi="Arial" w:cs="Arial"/>
          <w:sz w:val="18"/>
          <w:szCs w:val="18"/>
        </w:rPr>
      </w:pPr>
    </w:p>
    <w:p w:rsidR="00510C9D" w:rsidRPr="00DC3864" w:rsidRDefault="00510C9D" w:rsidP="00510C9D">
      <w:pPr>
        <w:spacing w:after="0" w:line="240" w:lineRule="auto"/>
        <w:jc w:val="right"/>
        <w:rPr>
          <w:rFonts w:ascii="Courier New" w:hAnsi="Courier New" w:cs="Courier New"/>
          <w:sz w:val="18"/>
          <w:szCs w:val="18"/>
        </w:rPr>
      </w:pPr>
      <w:r w:rsidRPr="00DC3864">
        <w:rPr>
          <w:rFonts w:ascii="Courier New" w:hAnsi="Courier New" w:cs="Courier New"/>
          <w:sz w:val="18"/>
          <w:szCs w:val="18"/>
        </w:rPr>
        <w:t>Приложение 5</w:t>
      </w:r>
    </w:p>
    <w:p w:rsidR="00510C9D" w:rsidRPr="00DC3864" w:rsidRDefault="00510C9D" w:rsidP="00510C9D">
      <w:pPr>
        <w:spacing w:after="0" w:line="240" w:lineRule="auto"/>
        <w:jc w:val="right"/>
        <w:rPr>
          <w:rFonts w:ascii="Courier New" w:hAnsi="Courier New" w:cs="Courier New"/>
          <w:sz w:val="18"/>
          <w:szCs w:val="18"/>
        </w:rPr>
      </w:pPr>
      <w:r w:rsidRPr="00DC3864">
        <w:rPr>
          <w:rFonts w:ascii="Courier New" w:hAnsi="Courier New" w:cs="Courier New"/>
          <w:sz w:val="18"/>
          <w:szCs w:val="18"/>
        </w:rPr>
        <w:t>к решению Думы МО "Александровск</w:t>
      </w:r>
    </w:p>
    <w:p w:rsidR="00510C9D" w:rsidRPr="00DC3864" w:rsidRDefault="00510C9D" w:rsidP="00510C9D">
      <w:pPr>
        <w:spacing w:after="0" w:line="240" w:lineRule="auto"/>
        <w:jc w:val="right"/>
        <w:rPr>
          <w:rFonts w:ascii="Courier New" w:hAnsi="Courier New" w:cs="Courier New"/>
          <w:sz w:val="18"/>
          <w:szCs w:val="18"/>
        </w:rPr>
      </w:pPr>
      <w:r w:rsidRPr="00DC3864">
        <w:rPr>
          <w:rFonts w:ascii="Courier New" w:hAnsi="Courier New" w:cs="Courier New"/>
          <w:sz w:val="18"/>
          <w:szCs w:val="18"/>
        </w:rPr>
        <w:t>О внесении изменений в решение Думы</w:t>
      </w:r>
    </w:p>
    <w:p w:rsidR="00510C9D" w:rsidRPr="00DC3864" w:rsidRDefault="00510C9D" w:rsidP="00510C9D">
      <w:pPr>
        <w:spacing w:after="0" w:line="240" w:lineRule="auto"/>
        <w:jc w:val="right"/>
        <w:rPr>
          <w:rFonts w:ascii="Courier New" w:hAnsi="Courier New" w:cs="Courier New"/>
          <w:sz w:val="18"/>
          <w:szCs w:val="18"/>
        </w:rPr>
      </w:pPr>
      <w:r w:rsidRPr="00DC3864">
        <w:rPr>
          <w:rFonts w:ascii="Courier New" w:hAnsi="Courier New" w:cs="Courier New"/>
          <w:sz w:val="18"/>
          <w:szCs w:val="18"/>
        </w:rPr>
        <w:t>"О бюджете МО "Александровск" на 2019 год и на</w:t>
      </w:r>
    </w:p>
    <w:p w:rsidR="00510C9D" w:rsidRPr="00DC3864" w:rsidRDefault="00510C9D" w:rsidP="00510C9D">
      <w:pPr>
        <w:spacing w:after="0" w:line="240" w:lineRule="auto"/>
        <w:jc w:val="right"/>
        <w:rPr>
          <w:rFonts w:ascii="Courier New" w:hAnsi="Courier New" w:cs="Courier New"/>
          <w:sz w:val="18"/>
          <w:szCs w:val="18"/>
        </w:rPr>
      </w:pPr>
      <w:r w:rsidRPr="00DC3864">
        <w:rPr>
          <w:rFonts w:ascii="Courier New" w:hAnsi="Courier New" w:cs="Courier New"/>
          <w:sz w:val="18"/>
          <w:szCs w:val="18"/>
        </w:rPr>
        <w:t>плановый период 2020 и 2021 годов" от 25.03.2019г № 4/17-дмо</w:t>
      </w:r>
    </w:p>
    <w:p w:rsidR="00510C9D" w:rsidRPr="00DC3864" w:rsidRDefault="00510C9D" w:rsidP="00510C9D">
      <w:pPr>
        <w:spacing w:after="0" w:line="240" w:lineRule="auto"/>
        <w:jc w:val="both"/>
        <w:rPr>
          <w:rFonts w:ascii="Arial" w:hAnsi="Arial" w:cs="Arial"/>
          <w:sz w:val="18"/>
          <w:szCs w:val="18"/>
        </w:rPr>
      </w:pPr>
    </w:p>
    <w:p w:rsidR="00510C9D" w:rsidRPr="00DC3864" w:rsidRDefault="00510C9D" w:rsidP="00510C9D">
      <w:pPr>
        <w:jc w:val="center"/>
        <w:rPr>
          <w:rFonts w:ascii="Arial" w:hAnsi="Arial" w:cs="Arial"/>
          <w:sz w:val="18"/>
          <w:szCs w:val="18"/>
        </w:rPr>
      </w:pPr>
      <w:r w:rsidRPr="00DC3864">
        <w:rPr>
          <w:rFonts w:ascii="Arial" w:hAnsi="Arial" w:cs="Arial"/>
          <w:bCs/>
          <w:sz w:val="18"/>
          <w:szCs w:val="18"/>
        </w:rPr>
        <w:lastRenderedPageBreak/>
        <w:t>Распределение бюджетных ассигнований</w:t>
      </w:r>
    </w:p>
    <w:tbl>
      <w:tblPr>
        <w:tblW w:w="7195" w:type="dxa"/>
        <w:tblInd w:w="35" w:type="dxa"/>
        <w:tblLayout w:type="fixed"/>
        <w:tblLook w:val="00A0" w:firstRow="1" w:lastRow="0" w:firstColumn="1" w:lastColumn="0" w:noHBand="0" w:noVBand="0"/>
      </w:tblPr>
      <w:tblGrid>
        <w:gridCol w:w="4370"/>
        <w:gridCol w:w="845"/>
        <w:gridCol w:w="898"/>
        <w:gridCol w:w="1082"/>
      </w:tblGrid>
      <w:tr w:rsidR="00510C9D" w:rsidRPr="00DC3864" w:rsidTr="00510C9D">
        <w:trPr>
          <w:trHeight w:val="255"/>
        </w:trPr>
        <w:tc>
          <w:tcPr>
            <w:tcW w:w="7195" w:type="dxa"/>
            <w:gridSpan w:val="4"/>
            <w:tcBorders>
              <w:top w:val="nil"/>
              <w:left w:val="nil"/>
              <w:bottom w:val="nil"/>
              <w:right w:val="nil"/>
            </w:tcBorders>
            <w:noWrap/>
            <w:vAlign w:val="bottom"/>
          </w:tcPr>
          <w:p w:rsidR="00510C9D" w:rsidRPr="00DC3864" w:rsidRDefault="00510C9D" w:rsidP="00413E21">
            <w:pPr>
              <w:rPr>
                <w:sz w:val="18"/>
                <w:szCs w:val="18"/>
              </w:rPr>
            </w:pPr>
            <w:r w:rsidRPr="00DC3864">
              <w:rPr>
                <w:sz w:val="18"/>
                <w:szCs w:val="18"/>
              </w:rPr>
              <w:t xml:space="preserve"> (</w:t>
            </w:r>
            <w:proofErr w:type="spellStart"/>
            <w:r w:rsidRPr="00DC3864">
              <w:rPr>
                <w:sz w:val="18"/>
                <w:szCs w:val="18"/>
              </w:rPr>
              <w:t>тыс.рублей</w:t>
            </w:r>
            <w:proofErr w:type="spellEnd"/>
            <w:r w:rsidRPr="00DC3864">
              <w:rPr>
                <w:sz w:val="18"/>
                <w:szCs w:val="18"/>
              </w:rPr>
              <w:t>)</w:t>
            </w:r>
          </w:p>
        </w:tc>
      </w:tr>
      <w:tr w:rsidR="00510C9D" w:rsidRPr="00DC3864" w:rsidTr="00510C9D">
        <w:trPr>
          <w:trHeight w:val="465"/>
        </w:trPr>
        <w:tc>
          <w:tcPr>
            <w:tcW w:w="4370" w:type="dxa"/>
            <w:vMerge w:val="restart"/>
            <w:tcBorders>
              <w:top w:val="single" w:sz="4" w:space="0" w:color="auto"/>
              <w:left w:val="single" w:sz="4" w:space="0" w:color="auto"/>
              <w:bottom w:val="single" w:sz="4" w:space="0" w:color="000000"/>
              <w:right w:val="single" w:sz="4" w:space="0" w:color="auto"/>
            </w:tcBorders>
            <w:noWrap/>
            <w:vAlign w:val="center"/>
          </w:tcPr>
          <w:p w:rsidR="00510C9D" w:rsidRPr="00DC3864" w:rsidRDefault="00510C9D" w:rsidP="00413E21">
            <w:pPr>
              <w:jc w:val="center"/>
              <w:rPr>
                <w:sz w:val="18"/>
                <w:szCs w:val="18"/>
              </w:rPr>
            </w:pPr>
            <w:r w:rsidRPr="00DC3864">
              <w:rPr>
                <w:sz w:val="18"/>
                <w:szCs w:val="18"/>
              </w:rPr>
              <w:t>Наименование</w:t>
            </w:r>
          </w:p>
        </w:tc>
        <w:tc>
          <w:tcPr>
            <w:tcW w:w="1743" w:type="dxa"/>
            <w:gridSpan w:val="2"/>
            <w:tcBorders>
              <w:top w:val="single" w:sz="4" w:space="0" w:color="auto"/>
              <w:left w:val="nil"/>
              <w:bottom w:val="single" w:sz="4" w:space="0" w:color="auto"/>
              <w:right w:val="single" w:sz="4" w:space="0" w:color="000000"/>
            </w:tcBorders>
            <w:vAlign w:val="bottom"/>
          </w:tcPr>
          <w:p w:rsidR="00510C9D" w:rsidRPr="00DC3864" w:rsidRDefault="00510C9D" w:rsidP="00413E21">
            <w:pPr>
              <w:jc w:val="center"/>
              <w:rPr>
                <w:sz w:val="18"/>
                <w:szCs w:val="18"/>
              </w:rPr>
            </w:pPr>
            <w:r w:rsidRPr="00DC3864">
              <w:rPr>
                <w:sz w:val="18"/>
                <w:szCs w:val="18"/>
              </w:rPr>
              <w:t>коды ведомственной классификации</w:t>
            </w:r>
          </w:p>
        </w:tc>
        <w:tc>
          <w:tcPr>
            <w:tcW w:w="1082" w:type="dxa"/>
            <w:vMerge w:val="restart"/>
            <w:tcBorders>
              <w:top w:val="single" w:sz="4" w:space="0" w:color="auto"/>
              <w:left w:val="single" w:sz="4" w:space="0" w:color="auto"/>
              <w:bottom w:val="single" w:sz="4" w:space="0" w:color="000000"/>
              <w:right w:val="single" w:sz="4" w:space="0" w:color="auto"/>
            </w:tcBorders>
            <w:vAlign w:val="center"/>
          </w:tcPr>
          <w:p w:rsidR="00510C9D" w:rsidRPr="00DC3864" w:rsidRDefault="00510C9D" w:rsidP="00413E21">
            <w:pPr>
              <w:jc w:val="center"/>
              <w:rPr>
                <w:sz w:val="18"/>
                <w:szCs w:val="18"/>
              </w:rPr>
            </w:pPr>
            <w:r w:rsidRPr="00DC3864">
              <w:rPr>
                <w:sz w:val="18"/>
                <w:szCs w:val="18"/>
              </w:rPr>
              <w:t>Сумма         2019 год</w:t>
            </w:r>
          </w:p>
        </w:tc>
      </w:tr>
      <w:tr w:rsidR="00510C9D" w:rsidRPr="00DC3864" w:rsidTr="00510C9D">
        <w:trPr>
          <w:trHeight w:val="585"/>
        </w:trPr>
        <w:tc>
          <w:tcPr>
            <w:tcW w:w="4370" w:type="dxa"/>
            <w:vMerge/>
            <w:tcBorders>
              <w:top w:val="single" w:sz="4" w:space="0" w:color="auto"/>
              <w:left w:val="single" w:sz="4" w:space="0" w:color="auto"/>
              <w:bottom w:val="single" w:sz="4" w:space="0" w:color="000000"/>
              <w:right w:val="single" w:sz="4" w:space="0" w:color="auto"/>
            </w:tcBorders>
            <w:vAlign w:val="center"/>
          </w:tcPr>
          <w:p w:rsidR="00510C9D" w:rsidRPr="00DC3864" w:rsidRDefault="00510C9D" w:rsidP="00413E21">
            <w:pPr>
              <w:rPr>
                <w:sz w:val="18"/>
                <w:szCs w:val="18"/>
              </w:rPr>
            </w:pPr>
          </w:p>
        </w:tc>
        <w:tc>
          <w:tcPr>
            <w:tcW w:w="845" w:type="dxa"/>
            <w:tcBorders>
              <w:top w:val="nil"/>
              <w:left w:val="nil"/>
              <w:bottom w:val="single" w:sz="4" w:space="0" w:color="auto"/>
              <w:right w:val="single" w:sz="4" w:space="0" w:color="auto"/>
            </w:tcBorders>
            <w:vAlign w:val="center"/>
          </w:tcPr>
          <w:p w:rsidR="00510C9D" w:rsidRPr="00DC3864" w:rsidRDefault="00510C9D" w:rsidP="00413E21">
            <w:pPr>
              <w:jc w:val="center"/>
              <w:rPr>
                <w:sz w:val="18"/>
                <w:szCs w:val="18"/>
              </w:rPr>
            </w:pPr>
            <w:r w:rsidRPr="00DC3864">
              <w:rPr>
                <w:sz w:val="18"/>
                <w:szCs w:val="18"/>
              </w:rPr>
              <w:t>раздел</w:t>
            </w:r>
          </w:p>
        </w:tc>
        <w:tc>
          <w:tcPr>
            <w:tcW w:w="898" w:type="dxa"/>
            <w:tcBorders>
              <w:top w:val="nil"/>
              <w:left w:val="single" w:sz="4" w:space="0" w:color="auto"/>
              <w:bottom w:val="single" w:sz="4" w:space="0" w:color="auto"/>
              <w:right w:val="single" w:sz="4" w:space="0" w:color="auto"/>
            </w:tcBorders>
            <w:vAlign w:val="center"/>
          </w:tcPr>
          <w:p w:rsidR="00510C9D" w:rsidRPr="00DC3864" w:rsidRDefault="00510C9D" w:rsidP="00413E21">
            <w:pPr>
              <w:jc w:val="center"/>
              <w:rPr>
                <w:sz w:val="18"/>
                <w:szCs w:val="18"/>
              </w:rPr>
            </w:pPr>
            <w:r w:rsidRPr="00DC3864">
              <w:rPr>
                <w:sz w:val="18"/>
                <w:szCs w:val="18"/>
              </w:rPr>
              <w:t>подраздел</w:t>
            </w:r>
          </w:p>
        </w:tc>
        <w:tc>
          <w:tcPr>
            <w:tcW w:w="1082" w:type="dxa"/>
            <w:vMerge/>
            <w:tcBorders>
              <w:top w:val="single" w:sz="4" w:space="0" w:color="auto"/>
              <w:left w:val="single" w:sz="4" w:space="0" w:color="auto"/>
              <w:bottom w:val="single" w:sz="4" w:space="0" w:color="000000"/>
              <w:right w:val="single" w:sz="4" w:space="0" w:color="auto"/>
            </w:tcBorders>
            <w:vAlign w:val="center"/>
          </w:tcPr>
          <w:p w:rsidR="00510C9D" w:rsidRPr="00DC3864" w:rsidRDefault="00510C9D" w:rsidP="00413E21">
            <w:pPr>
              <w:rPr>
                <w:sz w:val="18"/>
                <w:szCs w:val="18"/>
              </w:rPr>
            </w:pPr>
          </w:p>
        </w:tc>
      </w:tr>
      <w:tr w:rsidR="00510C9D" w:rsidRPr="00DC3864" w:rsidTr="00510C9D">
        <w:trPr>
          <w:trHeight w:val="30"/>
        </w:trPr>
        <w:tc>
          <w:tcPr>
            <w:tcW w:w="4370" w:type="dxa"/>
            <w:tcBorders>
              <w:top w:val="nil"/>
              <w:left w:val="single" w:sz="4" w:space="0" w:color="auto"/>
              <w:bottom w:val="single" w:sz="4" w:space="0" w:color="auto"/>
              <w:right w:val="single" w:sz="4" w:space="0" w:color="auto"/>
            </w:tcBorders>
            <w:noWrap/>
            <w:vAlign w:val="center"/>
          </w:tcPr>
          <w:p w:rsidR="00510C9D" w:rsidRPr="00DC3864" w:rsidRDefault="00510C9D" w:rsidP="00413E21">
            <w:pPr>
              <w:jc w:val="center"/>
              <w:rPr>
                <w:rFonts w:ascii="Arial CYR" w:hAnsi="Arial CYR" w:cs="Arial CYR"/>
                <w:sz w:val="18"/>
                <w:szCs w:val="18"/>
              </w:rPr>
            </w:pPr>
            <w:r w:rsidRPr="00DC3864">
              <w:rPr>
                <w:rFonts w:ascii="Arial CYR" w:hAnsi="Arial CYR" w:cs="Arial CYR"/>
                <w:sz w:val="18"/>
                <w:szCs w:val="18"/>
              </w:rPr>
              <w:t> </w:t>
            </w:r>
          </w:p>
        </w:tc>
        <w:tc>
          <w:tcPr>
            <w:tcW w:w="845" w:type="dxa"/>
            <w:tcBorders>
              <w:top w:val="single" w:sz="4" w:space="0" w:color="auto"/>
              <w:left w:val="nil"/>
              <w:bottom w:val="single" w:sz="4" w:space="0" w:color="000000"/>
              <w:right w:val="single" w:sz="4" w:space="0" w:color="auto"/>
            </w:tcBorders>
            <w:vAlign w:val="center"/>
          </w:tcPr>
          <w:p w:rsidR="00510C9D" w:rsidRPr="00DC3864" w:rsidRDefault="00510C9D" w:rsidP="00413E21">
            <w:pPr>
              <w:rPr>
                <w:sz w:val="18"/>
                <w:szCs w:val="18"/>
              </w:rPr>
            </w:pPr>
          </w:p>
        </w:tc>
        <w:tc>
          <w:tcPr>
            <w:tcW w:w="898" w:type="dxa"/>
            <w:tcBorders>
              <w:top w:val="single" w:sz="4" w:space="0" w:color="auto"/>
              <w:left w:val="single" w:sz="4" w:space="0" w:color="auto"/>
              <w:bottom w:val="single" w:sz="4" w:space="0" w:color="000000"/>
              <w:right w:val="single" w:sz="4" w:space="0" w:color="auto"/>
            </w:tcBorders>
            <w:vAlign w:val="center"/>
          </w:tcPr>
          <w:p w:rsidR="00510C9D" w:rsidRPr="00DC3864" w:rsidRDefault="00510C9D" w:rsidP="00413E21">
            <w:pPr>
              <w:rPr>
                <w:sz w:val="18"/>
                <w:szCs w:val="18"/>
              </w:rPr>
            </w:pPr>
          </w:p>
        </w:tc>
        <w:tc>
          <w:tcPr>
            <w:tcW w:w="1082" w:type="dxa"/>
            <w:tcBorders>
              <w:top w:val="nil"/>
              <w:left w:val="nil"/>
              <w:bottom w:val="single" w:sz="4" w:space="0" w:color="auto"/>
              <w:right w:val="single" w:sz="4" w:space="0" w:color="auto"/>
            </w:tcBorders>
            <w:vAlign w:val="center"/>
          </w:tcPr>
          <w:p w:rsidR="00510C9D" w:rsidRPr="00DC3864" w:rsidRDefault="00510C9D" w:rsidP="00413E21">
            <w:pPr>
              <w:jc w:val="center"/>
              <w:rPr>
                <w:rFonts w:ascii="Arial CYR" w:hAnsi="Arial CYR" w:cs="Arial CYR"/>
                <w:sz w:val="18"/>
                <w:szCs w:val="18"/>
              </w:rPr>
            </w:pPr>
            <w:r w:rsidRPr="00DC3864">
              <w:rPr>
                <w:rFonts w:ascii="Arial CYR" w:hAnsi="Arial CYR" w:cs="Arial CYR"/>
                <w:sz w:val="18"/>
                <w:szCs w:val="18"/>
              </w:rPr>
              <w:t> </w:t>
            </w:r>
          </w:p>
        </w:tc>
      </w:tr>
      <w:tr w:rsidR="00510C9D" w:rsidRPr="00DC3864" w:rsidTr="00510C9D">
        <w:trPr>
          <w:trHeight w:val="300"/>
        </w:trPr>
        <w:tc>
          <w:tcPr>
            <w:tcW w:w="4370" w:type="dxa"/>
            <w:tcBorders>
              <w:top w:val="nil"/>
              <w:left w:val="single" w:sz="4" w:space="0" w:color="auto"/>
              <w:bottom w:val="single" w:sz="4" w:space="0" w:color="auto"/>
              <w:right w:val="nil"/>
            </w:tcBorders>
            <w:noWrap/>
            <w:vAlign w:val="center"/>
          </w:tcPr>
          <w:p w:rsidR="00510C9D" w:rsidRPr="00DC3864" w:rsidRDefault="00510C9D" w:rsidP="00413E21">
            <w:pPr>
              <w:rPr>
                <w:b/>
                <w:bCs/>
                <w:sz w:val="18"/>
                <w:szCs w:val="18"/>
              </w:rPr>
            </w:pPr>
            <w:r w:rsidRPr="00DC3864">
              <w:rPr>
                <w:b/>
                <w:bCs/>
                <w:sz w:val="18"/>
                <w:szCs w:val="18"/>
              </w:rPr>
              <w:t>ОБЩЕГОСУДАРСТВЕННЫЕ ВОПРОСЫ</w:t>
            </w:r>
          </w:p>
        </w:tc>
        <w:tc>
          <w:tcPr>
            <w:tcW w:w="845" w:type="dxa"/>
            <w:tcBorders>
              <w:top w:val="nil"/>
              <w:left w:val="single" w:sz="4" w:space="0" w:color="auto"/>
              <w:bottom w:val="single" w:sz="4" w:space="0" w:color="auto"/>
              <w:right w:val="single" w:sz="4" w:space="0" w:color="auto"/>
            </w:tcBorders>
            <w:vAlign w:val="center"/>
          </w:tcPr>
          <w:p w:rsidR="00510C9D" w:rsidRPr="00DC3864" w:rsidRDefault="00510C9D" w:rsidP="00413E21">
            <w:pPr>
              <w:jc w:val="center"/>
              <w:rPr>
                <w:b/>
                <w:bCs/>
                <w:sz w:val="18"/>
                <w:szCs w:val="18"/>
              </w:rPr>
            </w:pPr>
            <w:r w:rsidRPr="00DC3864">
              <w:rPr>
                <w:b/>
                <w:bCs/>
                <w:sz w:val="18"/>
                <w:szCs w:val="18"/>
              </w:rPr>
              <w:t>01</w:t>
            </w:r>
          </w:p>
        </w:tc>
        <w:tc>
          <w:tcPr>
            <w:tcW w:w="898" w:type="dxa"/>
            <w:tcBorders>
              <w:top w:val="nil"/>
              <w:left w:val="nil"/>
              <w:bottom w:val="single" w:sz="4" w:space="0" w:color="auto"/>
              <w:right w:val="single" w:sz="4" w:space="0" w:color="auto"/>
            </w:tcBorders>
            <w:vAlign w:val="center"/>
          </w:tcPr>
          <w:p w:rsidR="00510C9D" w:rsidRPr="00DC3864" w:rsidRDefault="00510C9D" w:rsidP="00413E21">
            <w:pPr>
              <w:jc w:val="center"/>
              <w:rPr>
                <w:b/>
                <w:bCs/>
                <w:sz w:val="18"/>
                <w:szCs w:val="18"/>
              </w:rPr>
            </w:pPr>
            <w:r w:rsidRPr="00DC3864">
              <w:rPr>
                <w:b/>
                <w:bCs/>
                <w:sz w:val="18"/>
                <w:szCs w:val="18"/>
              </w:rPr>
              <w:t> </w:t>
            </w:r>
          </w:p>
        </w:tc>
        <w:tc>
          <w:tcPr>
            <w:tcW w:w="1082" w:type="dxa"/>
            <w:tcBorders>
              <w:top w:val="nil"/>
              <w:left w:val="nil"/>
              <w:bottom w:val="single" w:sz="4" w:space="0" w:color="auto"/>
              <w:right w:val="single" w:sz="4" w:space="0" w:color="auto"/>
            </w:tcBorders>
            <w:vAlign w:val="center"/>
          </w:tcPr>
          <w:p w:rsidR="00510C9D" w:rsidRPr="00DC3864" w:rsidRDefault="00510C9D" w:rsidP="00413E21">
            <w:pPr>
              <w:jc w:val="center"/>
              <w:rPr>
                <w:b/>
                <w:bCs/>
                <w:sz w:val="18"/>
                <w:szCs w:val="18"/>
              </w:rPr>
            </w:pPr>
            <w:r w:rsidRPr="00DC3864">
              <w:rPr>
                <w:b/>
                <w:bCs/>
                <w:sz w:val="18"/>
                <w:szCs w:val="18"/>
              </w:rPr>
              <w:t xml:space="preserve">            2 667,70</w:t>
            </w:r>
          </w:p>
        </w:tc>
      </w:tr>
      <w:tr w:rsidR="00510C9D" w:rsidRPr="00DC3864" w:rsidTr="00510C9D">
        <w:trPr>
          <w:trHeight w:val="570"/>
        </w:trPr>
        <w:tc>
          <w:tcPr>
            <w:tcW w:w="4370" w:type="dxa"/>
            <w:tcBorders>
              <w:top w:val="nil"/>
              <w:left w:val="single" w:sz="4" w:space="0" w:color="auto"/>
              <w:bottom w:val="single" w:sz="4" w:space="0" w:color="auto"/>
              <w:right w:val="nil"/>
            </w:tcBorders>
            <w:vAlign w:val="center"/>
          </w:tcPr>
          <w:p w:rsidR="00510C9D" w:rsidRPr="00DC3864" w:rsidRDefault="00510C9D" w:rsidP="00413E21">
            <w:pPr>
              <w:rPr>
                <w:sz w:val="18"/>
                <w:szCs w:val="18"/>
              </w:rPr>
            </w:pPr>
            <w:r w:rsidRPr="00DC3864">
              <w:rPr>
                <w:sz w:val="18"/>
                <w:szCs w:val="18"/>
              </w:rPr>
              <w:t xml:space="preserve">Функционирование высшего должностного лица </w:t>
            </w:r>
            <w:proofErr w:type="spellStart"/>
            <w:r w:rsidRPr="00DC3864">
              <w:rPr>
                <w:sz w:val="18"/>
                <w:szCs w:val="18"/>
              </w:rPr>
              <w:t>сбъекта</w:t>
            </w:r>
            <w:proofErr w:type="spellEnd"/>
            <w:r w:rsidRPr="00DC3864">
              <w:rPr>
                <w:sz w:val="18"/>
                <w:szCs w:val="18"/>
              </w:rPr>
              <w:t xml:space="preserve"> Российской Федерации и органа местного самоуправления</w:t>
            </w:r>
          </w:p>
        </w:tc>
        <w:tc>
          <w:tcPr>
            <w:tcW w:w="845" w:type="dxa"/>
            <w:tcBorders>
              <w:top w:val="nil"/>
              <w:left w:val="single" w:sz="4" w:space="0" w:color="auto"/>
              <w:bottom w:val="single" w:sz="4" w:space="0" w:color="auto"/>
              <w:right w:val="single" w:sz="4" w:space="0" w:color="auto"/>
            </w:tcBorders>
            <w:vAlign w:val="center"/>
          </w:tcPr>
          <w:p w:rsidR="00510C9D" w:rsidRPr="00DC3864" w:rsidRDefault="00510C9D" w:rsidP="00413E21">
            <w:pPr>
              <w:jc w:val="center"/>
              <w:rPr>
                <w:sz w:val="18"/>
                <w:szCs w:val="18"/>
              </w:rPr>
            </w:pPr>
            <w:r w:rsidRPr="00DC3864">
              <w:rPr>
                <w:sz w:val="18"/>
                <w:szCs w:val="18"/>
              </w:rPr>
              <w:t>01</w:t>
            </w:r>
          </w:p>
        </w:tc>
        <w:tc>
          <w:tcPr>
            <w:tcW w:w="898" w:type="dxa"/>
            <w:tcBorders>
              <w:top w:val="nil"/>
              <w:left w:val="nil"/>
              <w:bottom w:val="single" w:sz="4" w:space="0" w:color="auto"/>
              <w:right w:val="single" w:sz="4" w:space="0" w:color="auto"/>
            </w:tcBorders>
            <w:vAlign w:val="center"/>
          </w:tcPr>
          <w:p w:rsidR="00510C9D" w:rsidRPr="00DC3864" w:rsidRDefault="00510C9D" w:rsidP="00413E21">
            <w:pPr>
              <w:jc w:val="center"/>
              <w:rPr>
                <w:sz w:val="18"/>
                <w:szCs w:val="18"/>
              </w:rPr>
            </w:pPr>
            <w:r w:rsidRPr="00DC3864">
              <w:rPr>
                <w:sz w:val="18"/>
                <w:szCs w:val="18"/>
              </w:rPr>
              <w:t>02</w:t>
            </w:r>
          </w:p>
        </w:tc>
        <w:tc>
          <w:tcPr>
            <w:tcW w:w="1082" w:type="dxa"/>
            <w:tcBorders>
              <w:top w:val="nil"/>
              <w:left w:val="nil"/>
              <w:bottom w:val="single" w:sz="4" w:space="0" w:color="auto"/>
              <w:right w:val="single" w:sz="4" w:space="0" w:color="auto"/>
            </w:tcBorders>
            <w:vAlign w:val="center"/>
          </w:tcPr>
          <w:p w:rsidR="00510C9D" w:rsidRPr="00DC3864" w:rsidRDefault="00510C9D" w:rsidP="00413E21">
            <w:pPr>
              <w:jc w:val="center"/>
              <w:rPr>
                <w:sz w:val="18"/>
                <w:szCs w:val="18"/>
              </w:rPr>
            </w:pPr>
            <w:r w:rsidRPr="00DC3864">
              <w:rPr>
                <w:sz w:val="18"/>
                <w:szCs w:val="18"/>
              </w:rPr>
              <w:t xml:space="preserve">               509,10   </w:t>
            </w:r>
          </w:p>
        </w:tc>
      </w:tr>
      <w:tr w:rsidR="00510C9D" w:rsidRPr="00DC3864" w:rsidTr="00510C9D">
        <w:trPr>
          <w:trHeight w:val="570"/>
        </w:trPr>
        <w:tc>
          <w:tcPr>
            <w:tcW w:w="4370" w:type="dxa"/>
            <w:tcBorders>
              <w:top w:val="nil"/>
              <w:left w:val="single" w:sz="4" w:space="0" w:color="auto"/>
              <w:bottom w:val="single" w:sz="4" w:space="0" w:color="auto"/>
              <w:right w:val="nil"/>
            </w:tcBorders>
            <w:vAlign w:val="center"/>
          </w:tcPr>
          <w:p w:rsidR="00510C9D" w:rsidRPr="00DC3864" w:rsidRDefault="00510C9D" w:rsidP="00413E21">
            <w:pPr>
              <w:rPr>
                <w:sz w:val="18"/>
                <w:szCs w:val="18"/>
              </w:rPr>
            </w:pPr>
            <w:r w:rsidRPr="00DC3864">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5" w:type="dxa"/>
            <w:tcBorders>
              <w:top w:val="nil"/>
              <w:left w:val="single" w:sz="4" w:space="0" w:color="auto"/>
              <w:bottom w:val="single" w:sz="4" w:space="0" w:color="auto"/>
              <w:right w:val="single" w:sz="4" w:space="0" w:color="auto"/>
            </w:tcBorders>
            <w:vAlign w:val="center"/>
          </w:tcPr>
          <w:p w:rsidR="00510C9D" w:rsidRPr="00DC3864" w:rsidRDefault="00510C9D" w:rsidP="00413E21">
            <w:pPr>
              <w:jc w:val="center"/>
              <w:rPr>
                <w:sz w:val="18"/>
                <w:szCs w:val="18"/>
              </w:rPr>
            </w:pPr>
            <w:r w:rsidRPr="00DC3864">
              <w:rPr>
                <w:sz w:val="18"/>
                <w:szCs w:val="18"/>
              </w:rPr>
              <w:t>01</w:t>
            </w:r>
          </w:p>
        </w:tc>
        <w:tc>
          <w:tcPr>
            <w:tcW w:w="898" w:type="dxa"/>
            <w:tcBorders>
              <w:top w:val="nil"/>
              <w:left w:val="nil"/>
              <w:bottom w:val="single" w:sz="4" w:space="0" w:color="auto"/>
              <w:right w:val="single" w:sz="4" w:space="0" w:color="auto"/>
            </w:tcBorders>
            <w:vAlign w:val="center"/>
          </w:tcPr>
          <w:p w:rsidR="00510C9D" w:rsidRPr="00DC3864" w:rsidRDefault="00510C9D" w:rsidP="00413E21">
            <w:pPr>
              <w:jc w:val="center"/>
              <w:rPr>
                <w:sz w:val="18"/>
                <w:szCs w:val="18"/>
              </w:rPr>
            </w:pPr>
            <w:r w:rsidRPr="00DC3864">
              <w:rPr>
                <w:sz w:val="18"/>
                <w:szCs w:val="18"/>
              </w:rPr>
              <w:t>03</w:t>
            </w:r>
          </w:p>
        </w:tc>
        <w:tc>
          <w:tcPr>
            <w:tcW w:w="1082" w:type="dxa"/>
            <w:tcBorders>
              <w:top w:val="nil"/>
              <w:left w:val="nil"/>
              <w:bottom w:val="single" w:sz="4" w:space="0" w:color="auto"/>
              <w:right w:val="single" w:sz="4" w:space="0" w:color="auto"/>
            </w:tcBorders>
            <w:vAlign w:val="center"/>
          </w:tcPr>
          <w:p w:rsidR="00510C9D" w:rsidRPr="00DC3864" w:rsidRDefault="00510C9D" w:rsidP="00413E21">
            <w:pPr>
              <w:rPr>
                <w:sz w:val="18"/>
                <w:szCs w:val="18"/>
              </w:rPr>
            </w:pPr>
            <w:r w:rsidRPr="00DC3864">
              <w:rPr>
                <w:sz w:val="18"/>
                <w:szCs w:val="18"/>
              </w:rPr>
              <w:t xml:space="preserve">                   0,50   </w:t>
            </w:r>
          </w:p>
        </w:tc>
      </w:tr>
      <w:tr w:rsidR="00510C9D" w:rsidRPr="00DC3864" w:rsidTr="00510C9D">
        <w:trPr>
          <w:trHeight w:val="600"/>
        </w:trPr>
        <w:tc>
          <w:tcPr>
            <w:tcW w:w="4370" w:type="dxa"/>
            <w:tcBorders>
              <w:top w:val="nil"/>
              <w:left w:val="single" w:sz="4" w:space="0" w:color="auto"/>
              <w:bottom w:val="single" w:sz="4" w:space="0" w:color="auto"/>
              <w:right w:val="nil"/>
            </w:tcBorders>
          </w:tcPr>
          <w:p w:rsidR="00510C9D" w:rsidRPr="00DC3864" w:rsidRDefault="00510C9D" w:rsidP="00413E21">
            <w:pPr>
              <w:jc w:val="both"/>
              <w:rPr>
                <w:sz w:val="18"/>
                <w:szCs w:val="18"/>
              </w:rPr>
            </w:pPr>
            <w:r w:rsidRPr="00DC3864">
              <w:rPr>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845" w:type="dxa"/>
            <w:tcBorders>
              <w:top w:val="nil"/>
              <w:left w:val="single" w:sz="4" w:space="0" w:color="auto"/>
              <w:bottom w:val="single" w:sz="4" w:space="0" w:color="auto"/>
              <w:right w:val="single" w:sz="4" w:space="0" w:color="auto"/>
            </w:tcBorders>
            <w:vAlign w:val="center"/>
          </w:tcPr>
          <w:p w:rsidR="00510C9D" w:rsidRPr="00DC3864" w:rsidRDefault="00510C9D" w:rsidP="00413E21">
            <w:pPr>
              <w:jc w:val="center"/>
              <w:rPr>
                <w:sz w:val="18"/>
                <w:szCs w:val="18"/>
              </w:rPr>
            </w:pPr>
            <w:r w:rsidRPr="00DC3864">
              <w:rPr>
                <w:sz w:val="18"/>
                <w:szCs w:val="18"/>
              </w:rPr>
              <w:t>01</w:t>
            </w:r>
          </w:p>
        </w:tc>
        <w:tc>
          <w:tcPr>
            <w:tcW w:w="898" w:type="dxa"/>
            <w:tcBorders>
              <w:top w:val="nil"/>
              <w:left w:val="nil"/>
              <w:bottom w:val="single" w:sz="4" w:space="0" w:color="auto"/>
              <w:right w:val="single" w:sz="4" w:space="0" w:color="auto"/>
            </w:tcBorders>
            <w:vAlign w:val="center"/>
          </w:tcPr>
          <w:p w:rsidR="00510C9D" w:rsidRPr="00DC3864" w:rsidRDefault="00510C9D" w:rsidP="00413E21">
            <w:pPr>
              <w:jc w:val="center"/>
              <w:rPr>
                <w:sz w:val="18"/>
                <w:szCs w:val="18"/>
              </w:rPr>
            </w:pPr>
            <w:r w:rsidRPr="00DC3864">
              <w:rPr>
                <w:sz w:val="18"/>
                <w:szCs w:val="18"/>
              </w:rPr>
              <w:t>04</w:t>
            </w:r>
          </w:p>
        </w:tc>
        <w:tc>
          <w:tcPr>
            <w:tcW w:w="1082" w:type="dxa"/>
            <w:tcBorders>
              <w:top w:val="nil"/>
              <w:left w:val="nil"/>
              <w:bottom w:val="single" w:sz="4" w:space="0" w:color="auto"/>
              <w:right w:val="single" w:sz="4" w:space="0" w:color="auto"/>
            </w:tcBorders>
            <w:vAlign w:val="center"/>
          </w:tcPr>
          <w:p w:rsidR="00510C9D" w:rsidRPr="00DC3864" w:rsidRDefault="00510C9D" w:rsidP="00413E21">
            <w:pPr>
              <w:jc w:val="center"/>
              <w:rPr>
                <w:sz w:val="18"/>
                <w:szCs w:val="18"/>
              </w:rPr>
            </w:pPr>
            <w:r w:rsidRPr="00DC3864">
              <w:rPr>
                <w:sz w:val="18"/>
                <w:szCs w:val="18"/>
              </w:rPr>
              <w:t xml:space="preserve">            1 749,20  </w:t>
            </w:r>
          </w:p>
        </w:tc>
      </w:tr>
      <w:tr w:rsidR="00510C9D" w:rsidRPr="00DC3864" w:rsidTr="00510C9D">
        <w:trPr>
          <w:trHeight w:val="615"/>
        </w:trPr>
        <w:tc>
          <w:tcPr>
            <w:tcW w:w="4370" w:type="dxa"/>
            <w:tcBorders>
              <w:top w:val="nil"/>
              <w:left w:val="single" w:sz="4" w:space="0" w:color="auto"/>
              <w:bottom w:val="single" w:sz="4" w:space="0" w:color="auto"/>
              <w:right w:val="nil"/>
            </w:tcBorders>
          </w:tcPr>
          <w:p w:rsidR="00510C9D" w:rsidRPr="00DC3864" w:rsidRDefault="00510C9D" w:rsidP="00413E21">
            <w:pPr>
              <w:jc w:val="both"/>
              <w:rPr>
                <w:sz w:val="18"/>
                <w:szCs w:val="18"/>
              </w:rPr>
            </w:pPr>
            <w:r w:rsidRPr="00DC3864">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45" w:type="dxa"/>
            <w:tcBorders>
              <w:top w:val="nil"/>
              <w:left w:val="single" w:sz="4" w:space="0" w:color="auto"/>
              <w:bottom w:val="single" w:sz="4" w:space="0" w:color="auto"/>
              <w:right w:val="single" w:sz="4" w:space="0" w:color="auto"/>
            </w:tcBorders>
            <w:vAlign w:val="center"/>
          </w:tcPr>
          <w:p w:rsidR="00510C9D" w:rsidRPr="00DC3864" w:rsidRDefault="00510C9D" w:rsidP="00413E21">
            <w:pPr>
              <w:jc w:val="center"/>
              <w:rPr>
                <w:sz w:val="18"/>
                <w:szCs w:val="18"/>
              </w:rPr>
            </w:pPr>
            <w:r w:rsidRPr="00DC3864">
              <w:rPr>
                <w:sz w:val="18"/>
                <w:szCs w:val="18"/>
              </w:rPr>
              <w:t>01</w:t>
            </w:r>
          </w:p>
        </w:tc>
        <w:tc>
          <w:tcPr>
            <w:tcW w:w="898" w:type="dxa"/>
            <w:tcBorders>
              <w:top w:val="nil"/>
              <w:left w:val="nil"/>
              <w:bottom w:val="single" w:sz="4" w:space="0" w:color="auto"/>
              <w:right w:val="single" w:sz="4" w:space="0" w:color="auto"/>
            </w:tcBorders>
            <w:vAlign w:val="center"/>
          </w:tcPr>
          <w:p w:rsidR="00510C9D" w:rsidRPr="00DC3864" w:rsidRDefault="00510C9D" w:rsidP="00413E21">
            <w:pPr>
              <w:jc w:val="center"/>
              <w:rPr>
                <w:sz w:val="18"/>
                <w:szCs w:val="18"/>
              </w:rPr>
            </w:pPr>
            <w:r w:rsidRPr="00DC3864">
              <w:rPr>
                <w:sz w:val="18"/>
                <w:szCs w:val="18"/>
              </w:rPr>
              <w:t>06</w:t>
            </w:r>
          </w:p>
        </w:tc>
        <w:tc>
          <w:tcPr>
            <w:tcW w:w="1082" w:type="dxa"/>
            <w:tcBorders>
              <w:top w:val="nil"/>
              <w:left w:val="nil"/>
              <w:bottom w:val="single" w:sz="4" w:space="0" w:color="auto"/>
              <w:right w:val="single" w:sz="4" w:space="0" w:color="auto"/>
            </w:tcBorders>
            <w:noWrap/>
            <w:vAlign w:val="center"/>
          </w:tcPr>
          <w:p w:rsidR="00510C9D" w:rsidRPr="00DC3864" w:rsidRDefault="00510C9D" w:rsidP="00413E21">
            <w:pPr>
              <w:jc w:val="center"/>
              <w:rPr>
                <w:sz w:val="18"/>
                <w:szCs w:val="18"/>
              </w:rPr>
            </w:pPr>
            <w:r w:rsidRPr="00DC3864">
              <w:rPr>
                <w:sz w:val="18"/>
                <w:szCs w:val="18"/>
              </w:rPr>
              <w:t xml:space="preserve">               407,20   </w:t>
            </w:r>
          </w:p>
        </w:tc>
      </w:tr>
      <w:tr w:rsidR="00510C9D" w:rsidRPr="00DC3864" w:rsidTr="00510C9D">
        <w:trPr>
          <w:trHeight w:val="300"/>
        </w:trPr>
        <w:tc>
          <w:tcPr>
            <w:tcW w:w="4370" w:type="dxa"/>
            <w:tcBorders>
              <w:top w:val="nil"/>
              <w:left w:val="single" w:sz="4" w:space="0" w:color="auto"/>
              <w:bottom w:val="single" w:sz="4" w:space="0" w:color="auto"/>
              <w:right w:val="nil"/>
            </w:tcBorders>
          </w:tcPr>
          <w:p w:rsidR="00510C9D" w:rsidRPr="00DC3864" w:rsidRDefault="00510C9D" w:rsidP="00413E21">
            <w:pPr>
              <w:jc w:val="both"/>
              <w:rPr>
                <w:sz w:val="18"/>
                <w:szCs w:val="18"/>
              </w:rPr>
            </w:pPr>
            <w:r w:rsidRPr="00DC3864">
              <w:rPr>
                <w:sz w:val="18"/>
                <w:szCs w:val="18"/>
              </w:rPr>
              <w:t>Резервные фонды</w:t>
            </w:r>
          </w:p>
        </w:tc>
        <w:tc>
          <w:tcPr>
            <w:tcW w:w="845" w:type="dxa"/>
            <w:tcBorders>
              <w:top w:val="nil"/>
              <w:left w:val="single" w:sz="4" w:space="0" w:color="auto"/>
              <w:bottom w:val="single" w:sz="4" w:space="0" w:color="auto"/>
              <w:right w:val="single" w:sz="4" w:space="0" w:color="auto"/>
            </w:tcBorders>
            <w:vAlign w:val="center"/>
          </w:tcPr>
          <w:p w:rsidR="00510C9D" w:rsidRPr="00DC3864" w:rsidRDefault="00510C9D" w:rsidP="00413E21">
            <w:pPr>
              <w:jc w:val="center"/>
              <w:rPr>
                <w:sz w:val="18"/>
                <w:szCs w:val="18"/>
              </w:rPr>
            </w:pPr>
            <w:r w:rsidRPr="00DC3864">
              <w:rPr>
                <w:sz w:val="18"/>
                <w:szCs w:val="18"/>
              </w:rPr>
              <w:t>01</w:t>
            </w:r>
          </w:p>
        </w:tc>
        <w:tc>
          <w:tcPr>
            <w:tcW w:w="898" w:type="dxa"/>
            <w:tcBorders>
              <w:top w:val="nil"/>
              <w:left w:val="nil"/>
              <w:bottom w:val="single" w:sz="4" w:space="0" w:color="auto"/>
              <w:right w:val="single" w:sz="4" w:space="0" w:color="auto"/>
            </w:tcBorders>
            <w:vAlign w:val="center"/>
          </w:tcPr>
          <w:p w:rsidR="00510C9D" w:rsidRPr="00DC3864" w:rsidRDefault="00510C9D" w:rsidP="00413E21">
            <w:pPr>
              <w:jc w:val="center"/>
              <w:rPr>
                <w:sz w:val="18"/>
                <w:szCs w:val="18"/>
              </w:rPr>
            </w:pPr>
            <w:r w:rsidRPr="00DC3864">
              <w:rPr>
                <w:sz w:val="18"/>
                <w:szCs w:val="18"/>
              </w:rPr>
              <w:t>11</w:t>
            </w:r>
          </w:p>
        </w:tc>
        <w:tc>
          <w:tcPr>
            <w:tcW w:w="1082" w:type="dxa"/>
            <w:tcBorders>
              <w:top w:val="nil"/>
              <w:left w:val="nil"/>
              <w:bottom w:val="single" w:sz="4" w:space="0" w:color="auto"/>
              <w:right w:val="single" w:sz="4" w:space="0" w:color="auto"/>
            </w:tcBorders>
            <w:noWrap/>
            <w:vAlign w:val="center"/>
          </w:tcPr>
          <w:p w:rsidR="00510C9D" w:rsidRPr="00DC3864" w:rsidRDefault="00510C9D" w:rsidP="00413E21">
            <w:pPr>
              <w:jc w:val="center"/>
              <w:rPr>
                <w:sz w:val="18"/>
                <w:szCs w:val="18"/>
              </w:rPr>
            </w:pPr>
            <w:r w:rsidRPr="00DC3864">
              <w:rPr>
                <w:sz w:val="18"/>
                <w:szCs w:val="18"/>
              </w:rPr>
              <w:t xml:space="preserve">                   1,00   </w:t>
            </w:r>
          </w:p>
        </w:tc>
      </w:tr>
      <w:tr w:rsidR="00510C9D" w:rsidRPr="00DC3864" w:rsidTr="00510C9D">
        <w:trPr>
          <w:trHeight w:val="300"/>
        </w:trPr>
        <w:tc>
          <w:tcPr>
            <w:tcW w:w="4370" w:type="dxa"/>
            <w:tcBorders>
              <w:top w:val="nil"/>
              <w:left w:val="single" w:sz="4" w:space="0" w:color="auto"/>
              <w:bottom w:val="single" w:sz="4" w:space="0" w:color="auto"/>
              <w:right w:val="nil"/>
            </w:tcBorders>
          </w:tcPr>
          <w:p w:rsidR="00510C9D" w:rsidRPr="00DC3864" w:rsidRDefault="00510C9D" w:rsidP="00413E21">
            <w:pPr>
              <w:jc w:val="both"/>
              <w:rPr>
                <w:sz w:val="18"/>
                <w:szCs w:val="18"/>
              </w:rPr>
            </w:pPr>
            <w:r w:rsidRPr="00DC3864">
              <w:rPr>
                <w:sz w:val="18"/>
                <w:szCs w:val="18"/>
              </w:rPr>
              <w:t>Другие общегосударственные вопросы</w:t>
            </w:r>
          </w:p>
        </w:tc>
        <w:tc>
          <w:tcPr>
            <w:tcW w:w="845" w:type="dxa"/>
            <w:tcBorders>
              <w:top w:val="nil"/>
              <w:left w:val="single" w:sz="4" w:space="0" w:color="auto"/>
              <w:bottom w:val="single" w:sz="4" w:space="0" w:color="auto"/>
              <w:right w:val="single" w:sz="4" w:space="0" w:color="auto"/>
            </w:tcBorders>
            <w:vAlign w:val="center"/>
          </w:tcPr>
          <w:p w:rsidR="00510C9D" w:rsidRPr="00DC3864" w:rsidRDefault="00510C9D" w:rsidP="00413E21">
            <w:pPr>
              <w:jc w:val="center"/>
              <w:rPr>
                <w:sz w:val="18"/>
                <w:szCs w:val="18"/>
              </w:rPr>
            </w:pPr>
            <w:r w:rsidRPr="00DC3864">
              <w:rPr>
                <w:sz w:val="18"/>
                <w:szCs w:val="18"/>
              </w:rPr>
              <w:t>01</w:t>
            </w:r>
          </w:p>
        </w:tc>
        <w:tc>
          <w:tcPr>
            <w:tcW w:w="898" w:type="dxa"/>
            <w:tcBorders>
              <w:top w:val="nil"/>
              <w:left w:val="nil"/>
              <w:bottom w:val="single" w:sz="4" w:space="0" w:color="auto"/>
              <w:right w:val="single" w:sz="4" w:space="0" w:color="auto"/>
            </w:tcBorders>
            <w:vAlign w:val="center"/>
          </w:tcPr>
          <w:p w:rsidR="00510C9D" w:rsidRPr="00DC3864" w:rsidRDefault="00510C9D" w:rsidP="00413E21">
            <w:pPr>
              <w:jc w:val="center"/>
              <w:rPr>
                <w:sz w:val="18"/>
                <w:szCs w:val="18"/>
              </w:rPr>
            </w:pPr>
            <w:r w:rsidRPr="00DC3864">
              <w:rPr>
                <w:sz w:val="18"/>
                <w:szCs w:val="18"/>
              </w:rPr>
              <w:t>13</w:t>
            </w:r>
          </w:p>
        </w:tc>
        <w:tc>
          <w:tcPr>
            <w:tcW w:w="1082" w:type="dxa"/>
            <w:tcBorders>
              <w:top w:val="nil"/>
              <w:left w:val="nil"/>
              <w:bottom w:val="single" w:sz="4" w:space="0" w:color="auto"/>
              <w:right w:val="single" w:sz="4" w:space="0" w:color="auto"/>
            </w:tcBorders>
            <w:noWrap/>
            <w:vAlign w:val="center"/>
          </w:tcPr>
          <w:p w:rsidR="00510C9D" w:rsidRPr="00DC3864" w:rsidRDefault="00510C9D" w:rsidP="00413E21">
            <w:pPr>
              <w:jc w:val="center"/>
              <w:rPr>
                <w:sz w:val="18"/>
                <w:szCs w:val="18"/>
              </w:rPr>
            </w:pPr>
            <w:r w:rsidRPr="00DC3864">
              <w:rPr>
                <w:sz w:val="18"/>
                <w:szCs w:val="18"/>
              </w:rPr>
              <w:t xml:space="preserve">                   0,70   </w:t>
            </w:r>
          </w:p>
        </w:tc>
      </w:tr>
      <w:tr w:rsidR="00510C9D" w:rsidRPr="00DC3864" w:rsidTr="00510C9D">
        <w:trPr>
          <w:trHeight w:val="300"/>
        </w:trPr>
        <w:tc>
          <w:tcPr>
            <w:tcW w:w="4370" w:type="dxa"/>
            <w:tcBorders>
              <w:top w:val="nil"/>
              <w:left w:val="single" w:sz="4" w:space="0" w:color="auto"/>
              <w:bottom w:val="single" w:sz="4" w:space="0" w:color="auto"/>
              <w:right w:val="nil"/>
            </w:tcBorders>
          </w:tcPr>
          <w:p w:rsidR="00510C9D" w:rsidRPr="00DC3864" w:rsidRDefault="00510C9D" w:rsidP="00413E21">
            <w:pPr>
              <w:jc w:val="both"/>
              <w:rPr>
                <w:b/>
                <w:bCs/>
                <w:sz w:val="18"/>
                <w:szCs w:val="18"/>
              </w:rPr>
            </w:pPr>
            <w:r w:rsidRPr="00DC3864">
              <w:rPr>
                <w:b/>
                <w:bCs/>
                <w:sz w:val="18"/>
                <w:szCs w:val="18"/>
              </w:rPr>
              <w:t>НАЦИОНАЛЬНАЯ ОБОРОНА</w:t>
            </w:r>
          </w:p>
        </w:tc>
        <w:tc>
          <w:tcPr>
            <w:tcW w:w="845" w:type="dxa"/>
            <w:tcBorders>
              <w:top w:val="nil"/>
              <w:left w:val="single" w:sz="4" w:space="0" w:color="auto"/>
              <w:bottom w:val="single" w:sz="4" w:space="0" w:color="auto"/>
              <w:right w:val="single" w:sz="4" w:space="0" w:color="auto"/>
            </w:tcBorders>
            <w:vAlign w:val="center"/>
          </w:tcPr>
          <w:p w:rsidR="00510C9D" w:rsidRPr="00DC3864" w:rsidRDefault="00510C9D" w:rsidP="00413E21">
            <w:pPr>
              <w:jc w:val="center"/>
              <w:rPr>
                <w:b/>
                <w:bCs/>
                <w:sz w:val="18"/>
                <w:szCs w:val="18"/>
              </w:rPr>
            </w:pPr>
            <w:r w:rsidRPr="00DC3864">
              <w:rPr>
                <w:b/>
                <w:bCs/>
                <w:sz w:val="18"/>
                <w:szCs w:val="18"/>
              </w:rPr>
              <w:t>02</w:t>
            </w:r>
          </w:p>
        </w:tc>
        <w:tc>
          <w:tcPr>
            <w:tcW w:w="898" w:type="dxa"/>
            <w:tcBorders>
              <w:top w:val="nil"/>
              <w:left w:val="nil"/>
              <w:bottom w:val="single" w:sz="4" w:space="0" w:color="auto"/>
              <w:right w:val="single" w:sz="4" w:space="0" w:color="auto"/>
            </w:tcBorders>
            <w:vAlign w:val="center"/>
          </w:tcPr>
          <w:p w:rsidR="00510C9D" w:rsidRPr="00DC3864" w:rsidRDefault="00510C9D" w:rsidP="00413E21">
            <w:pPr>
              <w:jc w:val="center"/>
              <w:rPr>
                <w:b/>
                <w:bCs/>
                <w:sz w:val="18"/>
                <w:szCs w:val="18"/>
              </w:rPr>
            </w:pPr>
            <w:r w:rsidRPr="00DC3864">
              <w:rPr>
                <w:b/>
                <w:bCs/>
                <w:sz w:val="18"/>
                <w:szCs w:val="18"/>
              </w:rPr>
              <w:t> </w:t>
            </w:r>
          </w:p>
        </w:tc>
        <w:tc>
          <w:tcPr>
            <w:tcW w:w="1082" w:type="dxa"/>
            <w:tcBorders>
              <w:top w:val="nil"/>
              <w:left w:val="nil"/>
              <w:bottom w:val="single" w:sz="4" w:space="0" w:color="auto"/>
              <w:right w:val="single" w:sz="4" w:space="0" w:color="auto"/>
            </w:tcBorders>
            <w:noWrap/>
            <w:vAlign w:val="center"/>
          </w:tcPr>
          <w:p w:rsidR="00510C9D" w:rsidRPr="00DC3864" w:rsidRDefault="00510C9D" w:rsidP="00413E21">
            <w:pPr>
              <w:jc w:val="center"/>
              <w:rPr>
                <w:b/>
                <w:bCs/>
                <w:sz w:val="18"/>
                <w:szCs w:val="18"/>
              </w:rPr>
            </w:pPr>
            <w:r w:rsidRPr="00DC3864">
              <w:rPr>
                <w:b/>
                <w:bCs/>
                <w:sz w:val="18"/>
                <w:szCs w:val="18"/>
              </w:rPr>
              <w:t xml:space="preserve">               115,10   </w:t>
            </w:r>
          </w:p>
        </w:tc>
      </w:tr>
      <w:tr w:rsidR="00510C9D" w:rsidRPr="00DC3864" w:rsidTr="00510C9D">
        <w:trPr>
          <w:trHeight w:val="300"/>
        </w:trPr>
        <w:tc>
          <w:tcPr>
            <w:tcW w:w="4370" w:type="dxa"/>
            <w:tcBorders>
              <w:top w:val="nil"/>
              <w:left w:val="single" w:sz="4" w:space="0" w:color="auto"/>
              <w:bottom w:val="single" w:sz="4" w:space="0" w:color="auto"/>
              <w:right w:val="nil"/>
            </w:tcBorders>
          </w:tcPr>
          <w:p w:rsidR="00510C9D" w:rsidRPr="00DC3864" w:rsidRDefault="00510C9D" w:rsidP="00413E21">
            <w:pPr>
              <w:jc w:val="both"/>
              <w:rPr>
                <w:sz w:val="18"/>
                <w:szCs w:val="18"/>
              </w:rPr>
            </w:pPr>
            <w:r w:rsidRPr="00DC3864">
              <w:rPr>
                <w:sz w:val="18"/>
                <w:szCs w:val="18"/>
              </w:rPr>
              <w:lastRenderedPageBreak/>
              <w:t>Мобилизационная и вневойсковая подготовка</w:t>
            </w:r>
          </w:p>
        </w:tc>
        <w:tc>
          <w:tcPr>
            <w:tcW w:w="845" w:type="dxa"/>
            <w:tcBorders>
              <w:top w:val="nil"/>
              <w:left w:val="single" w:sz="4" w:space="0" w:color="auto"/>
              <w:bottom w:val="single" w:sz="4" w:space="0" w:color="auto"/>
              <w:right w:val="single" w:sz="4" w:space="0" w:color="auto"/>
            </w:tcBorders>
            <w:vAlign w:val="center"/>
          </w:tcPr>
          <w:p w:rsidR="00510C9D" w:rsidRPr="00DC3864" w:rsidRDefault="00510C9D" w:rsidP="00413E21">
            <w:pPr>
              <w:jc w:val="center"/>
              <w:rPr>
                <w:sz w:val="18"/>
                <w:szCs w:val="18"/>
              </w:rPr>
            </w:pPr>
            <w:r w:rsidRPr="00DC3864">
              <w:rPr>
                <w:sz w:val="18"/>
                <w:szCs w:val="18"/>
              </w:rPr>
              <w:t>02</w:t>
            </w:r>
          </w:p>
        </w:tc>
        <w:tc>
          <w:tcPr>
            <w:tcW w:w="898" w:type="dxa"/>
            <w:tcBorders>
              <w:top w:val="nil"/>
              <w:left w:val="nil"/>
              <w:bottom w:val="single" w:sz="4" w:space="0" w:color="auto"/>
              <w:right w:val="single" w:sz="4" w:space="0" w:color="auto"/>
            </w:tcBorders>
            <w:vAlign w:val="center"/>
          </w:tcPr>
          <w:p w:rsidR="00510C9D" w:rsidRPr="00DC3864" w:rsidRDefault="00510C9D" w:rsidP="00413E21">
            <w:pPr>
              <w:jc w:val="center"/>
              <w:rPr>
                <w:sz w:val="18"/>
                <w:szCs w:val="18"/>
              </w:rPr>
            </w:pPr>
            <w:r w:rsidRPr="00DC3864">
              <w:rPr>
                <w:sz w:val="18"/>
                <w:szCs w:val="18"/>
              </w:rPr>
              <w:t>03</w:t>
            </w:r>
          </w:p>
        </w:tc>
        <w:tc>
          <w:tcPr>
            <w:tcW w:w="1082" w:type="dxa"/>
            <w:tcBorders>
              <w:top w:val="nil"/>
              <w:left w:val="nil"/>
              <w:bottom w:val="single" w:sz="4" w:space="0" w:color="auto"/>
              <w:right w:val="single" w:sz="4" w:space="0" w:color="auto"/>
            </w:tcBorders>
            <w:noWrap/>
            <w:vAlign w:val="center"/>
          </w:tcPr>
          <w:p w:rsidR="00510C9D" w:rsidRPr="00DC3864" w:rsidRDefault="00510C9D" w:rsidP="00413E21">
            <w:pPr>
              <w:jc w:val="center"/>
              <w:rPr>
                <w:sz w:val="18"/>
                <w:szCs w:val="18"/>
              </w:rPr>
            </w:pPr>
            <w:r w:rsidRPr="00DC3864">
              <w:rPr>
                <w:sz w:val="18"/>
                <w:szCs w:val="18"/>
              </w:rPr>
              <w:t xml:space="preserve">               115,10  </w:t>
            </w:r>
          </w:p>
        </w:tc>
      </w:tr>
      <w:tr w:rsidR="00510C9D" w:rsidRPr="00DC3864" w:rsidTr="00510C9D">
        <w:trPr>
          <w:trHeight w:val="315"/>
        </w:trPr>
        <w:tc>
          <w:tcPr>
            <w:tcW w:w="4370" w:type="dxa"/>
            <w:tcBorders>
              <w:top w:val="nil"/>
              <w:left w:val="single" w:sz="4" w:space="0" w:color="auto"/>
              <w:bottom w:val="single" w:sz="4" w:space="0" w:color="auto"/>
              <w:right w:val="nil"/>
            </w:tcBorders>
          </w:tcPr>
          <w:p w:rsidR="00510C9D" w:rsidRPr="00DC3864" w:rsidRDefault="00510C9D" w:rsidP="00413E21">
            <w:pPr>
              <w:jc w:val="both"/>
              <w:rPr>
                <w:b/>
                <w:bCs/>
                <w:sz w:val="18"/>
                <w:szCs w:val="18"/>
              </w:rPr>
            </w:pPr>
            <w:r w:rsidRPr="00DC3864">
              <w:rPr>
                <w:b/>
                <w:bCs/>
                <w:sz w:val="18"/>
                <w:szCs w:val="18"/>
              </w:rPr>
              <w:t>НАЦИОНАЛЬНАЯ БЕЗОПАСНОСТЬ И ПРАВООХРАНИТЕЛЬНАЯ ДЕЯТЕЛЬНОСТЬ</w:t>
            </w:r>
          </w:p>
        </w:tc>
        <w:tc>
          <w:tcPr>
            <w:tcW w:w="845" w:type="dxa"/>
            <w:tcBorders>
              <w:top w:val="nil"/>
              <w:left w:val="single" w:sz="4" w:space="0" w:color="auto"/>
              <w:bottom w:val="single" w:sz="4" w:space="0" w:color="auto"/>
              <w:right w:val="single" w:sz="4" w:space="0" w:color="auto"/>
            </w:tcBorders>
            <w:vAlign w:val="center"/>
          </w:tcPr>
          <w:p w:rsidR="00510C9D" w:rsidRPr="00DC3864" w:rsidRDefault="00510C9D" w:rsidP="00413E21">
            <w:pPr>
              <w:jc w:val="center"/>
              <w:rPr>
                <w:b/>
                <w:bCs/>
                <w:sz w:val="18"/>
                <w:szCs w:val="18"/>
              </w:rPr>
            </w:pPr>
            <w:r w:rsidRPr="00DC3864">
              <w:rPr>
                <w:b/>
                <w:bCs/>
                <w:sz w:val="18"/>
                <w:szCs w:val="18"/>
              </w:rPr>
              <w:t>03</w:t>
            </w:r>
          </w:p>
        </w:tc>
        <w:tc>
          <w:tcPr>
            <w:tcW w:w="898" w:type="dxa"/>
            <w:tcBorders>
              <w:top w:val="nil"/>
              <w:left w:val="nil"/>
              <w:bottom w:val="single" w:sz="4" w:space="0" w:color="auto"/>
              <w:right w:val="single" w:sz="4" w:space="0" w:color="auto"/>
            </w:tcBorders>
            <w:vAlign w:val="center"/>
          </w:tcPr>
          <w:p w:rsidR="00510C9D" w:rsidRPr="00DC3864" w:rsidRDefault="00510C9D" w:rsidP="00413E21">
            <w:pPr>
              <w:jc w:val="center"/>
              <w:rPr>
                <w:b/>
                <w:bCs/>
                <w:sz w:val="18"/>
                <w:szCs w:val="18"/>
              </w:rPr>
            </w:pPr>
            <w:r w:rsidRPr="00DC3864">
              <w:rPr>
                <w:b/>
                <w:bCs/>
                <w:sz w:val="18"/>
                <w:szCs w:val="18"/>
              </w:rPr>
              <w:t> </w:t>
            </w:r>
          </w:p>
        </w:tc>
        <w:tc>
          <w:tcPr>
            <w:tcW w:w="1082" w:type="dxa"/>
            <w:tcBorders>
              <w:top w:val="nil"/>
              <w:left w:val="nil"/>
              <w:bottom w:val="single" w:sz="4" w:space="0" w:color="auto"/>
              <w:right w:val="single" w:sz="4" w:space="0" w:color="auto"/>
            </w:tcBorders>
            <w:noWrap/>
            <w:vAlign w:val="center"/>
          </w:tcPr>
          <w:p w:rsidR="00510C9D" w:rsidRPr="00DC3864" w:rsidRDefault="00510C9D" w:rsidP="00413E21">
            <w:pPr>
              <w:jc w:val="center"/>
              <w:rPr>
                <w:b/>
                <w:bCs/>
                <w:sz w:val="18"/>
                <w:szCs w:val="18"/>
              </w:rPr>
            </w:pPr>
            <w:r w:rsidRPr="00DC3864">
              <w:rPr>
                <w:b/>
                <w:bCs/>
                <w:sz w:val="18"/>
                <w:szCs w:val="18"/>
              </w:rPr>
              <w:t xml:space="preserve">                 55,00   </w:t>
            </w:r>
          </w:p>
        </w:tc>
      </w:tr>
      <w:tr w:rsidR="00510C9D" w:rsidRPr="00DC3864" w:rsidTr="00510C9D">
        <w:trPr>
          <w:trHeight w:val="645"/>
        </w:trPr>
        <w:tc>
          <w:tcPr>
            <w:tcW w:w="4370" w:type="dxa"/>
            <w:tcBorders>
              <w:top w:val="single" w:sz="4" w:space="0" w:color="auto"/>
              <w:left w:val="single" w:sz="4" w:space="0" w:color="auto"/>
              <w:bottom w:val="single" w:sz="4" w:space="0" w:color="auto"/>
              <w:right w:val="nil"/>
            </w:tcBorders>
          </w:tcPr>
          <w:p w:rsidR="00510C9D" w:rsidRPr="00DC3864" w:rsidRDefault="00510C9D" w:rsidP="00413E21">
            <w:pPr>
              <w:jc w:val="both"/>
              <w:rPr>
                <w:sz w:val="18"/>
                <w:szCs w:val="18"/>
              </w:rPr>
            </w:pPr>
            <w:r w:rsidRPr="00DC3864">
              <w:rPr>
                <w:sz w:val="18"/>
                <w:szCs w:val="18"/>
              </w:rPr>
              <w:t>Защита населения и территории от чрезвычайных ситуаций природного и техногенного характера, гражданская оборона</w:t>
            </w:r>
          </w:p>
        </w:tc>
        <w:tc>
          <w:tcPr>
            <w:tcW w:w="845" w:type="dxa"/>
            <w:tcBorders>
              <w:top w:val="single" w:sz="4" w:space="0" w:color="auto"/>
              <w:left w:val="single" w:sz="4" w:space="0" w:color="auto"/>
              <w:bottom w:val="single" w:sz="4" w:space="0" w:color="auto"/>
              <w:right w:val="single" w:sz="4" w:space="0" w:color="auto"/>
            </w:tcBorders>
            <w:vAlign w:val="center"/>
          </w:tcPr>
          <w:p w:rsidR="00510C9D" w:rsidRPr="00DC3864" w:rsidRDefault="00510C9D" w:rsidP="00413E21">
            <w:pPr>
              <w:jc w:val="center"/>
              <w:rPr>
                <w:sz w:val="18"/>
                <w:szCs w:val="18"/>
              </w:rPr>
            </w:pPr>
            <w:r w:rsidRPr="00DC3864">
              <w:rPr>
                <w:sz w:val="18"/>
                <w:szCs w:val="18"/>
              </w:rPr>
              <w:t>03</w:t>
            </w:r>
          </w:p>
        </w:tc>
        <w:tc>
          <w:tcPr>
            <w:tcW w:w="898" w:type="dxa"/>
            <w:tcBorders>
              <w:top w:val="single" w:sz="4" w:space="0" w:color="auto"/>
              <w:left w:val="nil"/>
              <w:bottom w:val="single" w:sz="4" w:space="0" w:color="auto"/>
              <w:right w:val="single" w:sz="4" w:space="0" w:color="auto"/>
            </w:tcBorders>
            <w:vAlign w:val="center"/>
          </w:tcPr>
          <w:p w:rsidR="00510C9D" w:rsidRPr="00DC3864" w:rsidRDefault="00510C9D" w:rsidP="00413E21">
            <w:pPr>
              <w:jc w:val="center"/>
              <w:rPr>
                <w:sz w:val="18"/>
                <w:szCs w:val="18"/>
              </w:rPr>
            </w:pPr>
            <w:r w:rsidRPr="00DC3864">
              <w:rPr>
                <w:sz w:val="18"/>
                <w:szCs w:val="18"/>
              </w:rPr>
              <w:t>09</w:t>
            </w:r>
          </w:p>
        </w:tc>
        <w:tc>
          <w:tcPr>
            <w:tcW w:w="1082" w:type="dxa"/>
            <w:tcBorders>
              <w:top w:val="single" w:sz="4" w:space="0" w:color="auto"/>
              <w:left w:val="nil"/>
              <w:bottom w:val="single" w:sz="4" w:space="0" w:color="auto"/>
              <w:right w:val="single" w:sz="4" w:space="0" w:color="auto"/>
            </w:tcBorders>
            <w:noWrap/>
            <w:vAlign w:val="center"/>
          </w:tcPr>
          <w:p w:rsidR="00510C9D" w:rsidRPr="00DC3864" w:rsidRDefault="00510C9D" w:rsidP="00413E21">
            <w:pPr>
              <w:jc w:val="center"/>
              <w:rPr>
                <w:sz w:val="18"/>
                <w:szCs w:val="18"/>
              </w:rPr>
            </w:pPr>
            <w:r w:rsidRPr="00DC3864">
              <w:rPr>
                <w:sz w:val="18"/>
                <w:szCs w:val="18"/>
              </w:rPr>
              <w:t xml:space="preserve">                 55,00   </w:t>
            </w:r>
          </w:p>
        </w:tc>
      </w:tr>
      <w:tr w:rsidR="00510C9D" w:rsidRPr="00DC3864" w:rsidTr="00510C9D">
        <w:trPr>
          <w:trHeight w:val="315"/>
        </w:trPr>
        <w:tc>
          <w:tcPr>
            <w:tcW w:w="4370" w:type="dxa"/>
            <w:tcBorders>
              <w:top w:val="nil"/>
              <w:left w:val="single" w:sz="4" w:space="0" w:color="auto"/>
              <w:bottom w:val="single" w:sz="4" w:space="0" w:color="auto"/>
              <w:right w:val="nil"/>
            </w:tcBorders>
          </w:tcPr>
          <w:p w:rsidR="00510C9D" w:rsidRPr="00DC3864" w:rsidRDefault="00510C9D" w:rsidP="00413E21">
            <w:pPr>
              <w:jc w:val="both"/>
              <w:rPr>
                <w:b/>
                <w:bCs/>
                <w:sz w:val="18"/>
                <w:szCs w:val="18"/>
              </w:rPr>
            </w:pPr>
            <w:r w:rsidRPr="00DC3864">
              <w:rPr>
                <w:b/>
                <w:bCs/>
                <w:sz w:val="18"/>
                <w:szCs w:val="18"/>
              </w:rPr>
              <w:t>НАЦИОНАЛЬНАЯ ЭКОНОМИКА</w:t>
            </w:r>
          </w:p>
        </w:tc>
        <w:tc>
          <w:tcPr>
            <w:tcW w:w="845" w:type="dxa"/>
            <w:tcBorders>
              <w:top w:val="nil"/>
              <w:left w:val="single" w:sz="4" w:space="0" w:color="auto"/>
              <w:bottom w:val="single" w:sz="4" w:space="0" w:color="auto"/>
              <w:right w:val="single" w:sz="4" w:space="0" w:color="auto"/>
            </w:tcBorders>
            <w:vAlign w:val="center"/>
          </w:tcPr>
          <w:p w:rsidR="00510C9D" w:rsidRPr="00DC3864" w:rsidRDefault="00510C9D" w:rsidP="00413E21">
            <w:pPr>
              <w:jc w:val="center"/>
              <w:rPr>
                <w:b/>
                <w:bCs/>
                <w:sz w:val="18"/>
                <w:szCs w:val="18"/>
              </w:rPr>
            </w:pPr>
            <w:r w:rsidRPr="00DC3864">
              <w:rPr>
                <w:b/>
                <w:bCs/>
                <w:sz w:val="18"/>
                <w:szCs w:val="18"/>
              </w:rPr>
              <w:t>04</w:t>
            </w:r>
          </w:p>
        </w:tc>
        <w:tc>
          <w:tcPr>
            <w:tcW w:w="898" w:type="dxa"/>
            <w:tcBorders>
              <w:top w:val="nil"/>
              <w:left w:val="nil"/>
              <w:bottom w:val="single" w:sz="4" w:space="0" w:color="auto"/>
              <w:right w:val="single" w:sz="4" w:space="0" w:color="auto"/>
            </w:tcBorders>
            <w:vAlign w:val="center"/>
          </w:tcPr>
          <w:p w:rsidR="00510C9D" w:rsidRPr="00DC3864" w:rsidRDefault="00510C9D" w:rsidP="00413E21">
            <w:pPr>
              <w:jc w:val="center"/>
              <w:rPr>
                <w:sz w:val="18"/>
                <w:szCs w:val="18"/>
              </w:rPr>
            </w:pPr>
            <w:r w:rsidRPr="00DC3864">
              <w:rPr>
                <w:sz w:val="18"/>
                <w:szCs w:val="18"/>
              </w:rPr>
              <w:t> </w:t>
            </w:r>
          </w:p>
        </w:tc>
        <w:tc>
          <w:tcPr>
            <w:tcW w:w="1082" w:type="dxa"/>
            <w:tcBorders>
              <w:top w:val="nil"/>
              <w:left w:val="nil"/>
              <w:bottom w:val="single" w:sz="4" w:space="0" w:color="auto"/>
              <w:right w:val="single" w:sz="4" w:space="0" w:color="auto"/>
            </w:tcBorders>
            <w:noWrap/>
            <w:vAlign w:val="center"/>
          </w:tcPr>
          <w:p w:rsidR="00510C9D" w:rsidRPr="00DC3864" w:rsidRDefault="00510C9D" w:rsidP="00413E21">
            <w:pPr>
              <w:jc w:val="center"/>
              <w:rPr>
                <w:b/>
                <w:bCs/>
                <w:sz w:val="18"/>
                <w:szCs w:val="18"/>
              </w:rPr>
            </w:pPr>
            <w:r w:rsidRPr="00DC3864">
              <w:rPr>
                <w:b/>
                <w:bCs/>
                <w:sz w:val="18"/>
                <w:szCs w:val="18"/>
              </w:rPr>
              <w:t xml:space="preserve">               1766,00   </w:t>
            </w:r>
          </w:p>
        </w:tc>
      </w:tr>
      <w:tr w:rsidR="00510C9D" w:rsidRPr="00DC3864" w:rsidTr="00510C9D">
        <w:trPr>
          <w:trHeight w:val="300"/>
        </w:trPr>
        <w:tc>
          <w:tcPr>
            <w:tcW w:w="4370" w:type="dxa"/>
            <w:tcBorders>
              <w:top w:val="nil"/>
              <w:left w:val="single" w:sz="4" w:space="0" w:color="auto"/>
              <w:bottom w:val="single" w:sz="4" w:space="0" w:color="auto"/>
              <w:right w:val="nil"/>
            </w:tcBorders>
          </w:tcPr>
          <w:p w:rsidR="00510C9D" w:rsidRPr="00DC3864" w:rsidRDefault="00510C9D" w:rsidP="00413E21">
            <w:pPr>
              <w:jc w:val="both"/>
              <w:rPr>
                <w:sz w:val="18"/>
                <w:szCs w:val="18"/>
              </w:rPr>
            </w:pPr>
            <w:r w:rsidRPr="00DC3864">
              <w:rPr>
                <w:sz w:val="18"/>
                <w:szCs w:val="18"/>
              </w:rPr>
              <w:t>Общеэкономические вопросы</w:t>
            </w:r>
          </w:p>
        </w:tc>
        <w:tc>
          <w:tcPr>
            <w:tcW w:w="845" w:type="dxa"/>
            <w:tcBorders>
              <w:top w:val="nil"/>
              <w:left w:val="single" w:sz="4" w:space="0" w:color="auto"/>
              <w:bottom w:val="single" w:sz="4" w:space="0" w:color="auto"/>
              <w:right w:val="single" w:sz="4" w:space="0" w:color="auto"/>
            </w:tcBorders>
            <w:vAlign w:val="center"/>
          </w:tcPr>
          <w:p w:rsidR="00510C9D" w:rsidRPr="00DC3864" w:rsidRDefault="00510C9D" w:rsidP="00413E21">
            <w:pPr>
              <w:jc w:val="center"/>
              <w:rPr>
                <w:sz w:val="18"/>
                <w:szCs w:val="18"/>
              </w:rPr>
            </w:pPr>
            <w:r w:rsidRPr="00DC3864">
              <w:rPr>
                <w:sz w:val="18"/>
                <w:szCs w:val="18"/>
              </w:rPr>
              <w:t>04</w:t>
            </w:r>
          </w:p>
        </w:tc>
        <w:tc>
          <w:tcPr>
            <w:tcW w:w="898" w:type="dxa"/>
            <w:tcBorders>
              <w:top w:val="nil"/>
              <w:left w:val="nil"/>
              <w:bottom w:val="single" w:sz="4" w:space="0" w:color="auto"/>
              <w:right w:val="single" w:sz="4" w:space="0" w:color="auto"/>
            </w:tcBorders>
            <w:vAlign w:val="center"/>
          </w:tcPr>
          <w:p w:rsidR="00510C9D" w:rsidRPr="00DC3864" w:rsidRDefault="00510C9D" w:rsidP="00413E21">
            <w:pPr>
              <w:jc w:val="center"/>
              <w:rPr>
                <w:sz w:val="18"/>
                <w:szCs w:val="18"/>
              </w:rPr>
            </w:pPr>
            <w:r w:rsidRPr="00DC3864">
              <w:rPr>
                <w:sz w:val="18"/>
                <w:szCs w:val="18"/>
              </w:rPr>
              <w:t>01</w:t>
            </w:r>
          </w:p>
        </w:tc>
        <w:tc>
          <w:tcPr>
            <w:tcW w:w="1082" w:type="dxa"/>
            <w:tcBorders>
              <w:top w:val="nil"/>
              <w:left w:val="nil"/>
              <w:bottom w:val="single" w:sz="4" w:space="0" w:color="auto"/>
              <w:right w:val="single" w:sz="4" w:space="0" w:color="auto"/>
            </w:tcBorders>
            <w:noWrap/>
            <w:vAlign w:val="center"/>
          </w:tcPr>
          <w:p w:rsidR="00510C9D" w:rsidRPr="00DC3864" w:rsidRDefault="00510C9D" w:rsidP="00413E21">
            <w:pPr>
              <w:jc w:val="center"/>
              <w:rPr>
                <w:sz w:val="18"/>
                <w:szCs w:val="18"/>
              </w:rPr>
            </w:pPr>
            <w:r w:rsidRPr="00DC3864">
              <w:rPr>
                <w:sz w:val="18"/>
                <w:szCs w:val="18"/>
              </w:rPr>
              <w:t> </w:t>
            </w:r>
          </w:p>
        </w:tc>
      </w:tr>
      <w:tr w:rsidR="00510C9D" w:rsidRPr="00DC3864" w:rsidTr="00510C9D">
        <w:trPr>
          <w:trHeight w:val="300"/>
        </w:trPr>
        <w:tc>
          <w:tcPr>
            <w:tcW w:w="4370" w:type="dxa"/>
            <w:tcBorders>
              <w:top w:val="nil"/>
              <w:left w:val="single" w:sz="4" w:space="0" w:color="auto"/>
              <w:bottom w:val="single" w:sz="4" w:space="0" w:color="auto"/>
              <w:right w:val="nil"/>
            </w:tcBorders>
          </w:tcPr>
          <w:p w:rsidR="00510C9D" w:rsidRPr="00DC3864" w:rsidRDefault="00510C9D" w:rsidP="00413E21">
            <w:pPr>
              <w:jc w:val="both"/>
              <w:rPr>
                <w:sz w:val="18"/>
                <w:szCs w:val="18"/>
              </w:rPr>
            </w:pPr>
            <w:r w:rsidRPr="00DC3864">
              <w:rPr>
                <w:sz w:val="18"/>
                <w:szCs w:val="18"/>
              </w:rPr>
              <w:t>Содержание и управление дорожным хозяйством(фондом)</w:t>
            </w:r>
          </w:p>
        </w:tc>
        <w:tc>
          <w:tcPr>
            <w:tcW w:w="845" w:type="dxa"/>
            <w:tcBorders>
              <w:top w:val="nil"/>
              <w:left w:val="single" w:sz="4" w:space="0" w:color="auto"/>
              <w:bottom w:val="single" w:sz="4" w:space="0" w:color="auto"/>
              <w:right w:val="single" w:sz="4" w:space="0" w:color="auto"/>
            </w:tcBorders>
            <w:vAlign w:val="center"/>
          </w:tcPr>
          <w:p w:rsidR="00510C9D" w:rsidRPr="00DC3864" w:rsidRDefault="00510C9D" w:rsidP="00413E21">
            <w:pPr>
              <w:jc w:val="center"/>
              <w:rPr>
                <w:sz w:val="18"/>
                <w:szCs w:val="18"/>
              </w:rPr>
            </w:pPr>
            <w:r w:rsidRPr="00DC3864">
              <w:rPr>
                <w:sz w:val="18"/>
                <w:szCs w:val="18"/>
              </w:rPr>
              <w:t>04</w:t>
            </w:r>
          </w:p>
        </w:tc>
        <w:tc>
          <w:tcPr>
            <w:tcW w:w="898" w:type="dxa"/>
            <w:tcBorders>
              <w:top w:val="nil"/>
              <w:left w:val="nil"/>
              <w:bottom w:val="single" w:sz="4" w:space="0" w:color="auto"/>
              <w:right w:val="single" w:sz="4" w:space="0" w:color="auto"/>
            </w:tcBorders>
            <w:vAlign w:val="center"/>
          </w:tcPr>
          <w:p w:rsidR="00510C9D" w:rsidRPr="00DC3864" w:rsidRDefault="00510C9D" w:rsidP="00413E21">
            <w:pPr>
              <w:jc w:val="center"/>
              <w:rPr>
                <w:sz w:val="18"/>
                <w:szCs w:val="18"/>
              </w:rPr>
            </w:pPr>
            <w:r w:rsidRPr="00DC3864">
              <w:rPr>
                <w:sz w:val="18"/>
                <w:szCs w:val="18"/>
              </w:rPr>
              <w:t>09</w:t>
            </w:r>
          </w:p>
        </w:tc>
        <w:tc>
          <w:tcPr>
            <w:tcW w:w="1082" w:type="dxa"/>
            <w:tcBorders>
              <w:top w:val="nil"/>
              <w:left w:val="nil"/>
              <w:bottom w:val="single" w:sz="4" w:space="0" w:color="auto"/>
              <w:right w:val="single" w:sz="4" w:space="0" w:color="auto"/>
            </w:tcBorders>
            <w:noWrap/>
            <w:vAlign w:val="center"/>
          </w:tcPr>
          <w:p w:rsidR="00510C9D" w:rsidRPr="00DC3864" w:rsidRDefault="00510C9D" w:rsidP="00413E21">
            <w:pPr>
              <w:jc w:val="center"/>
              <w:rPr>
                <w:sz w:val="18"/>
                <w:szCs w:val="18"/>
              </w:rPr>
            </w:pPr>
            <w:r w:rsidRPr="00DC3864">
              <w:rPr>
                <w:sz w:val="18"/>
                <w:szCs w:val="18"/>
              </w:rPr>
              <w:t xml:space="preserve">               1766,00 </w:t>
            </w:r>
          </w:p>
        </w:tc>
      </w:tr>
      <w:tr w:rsidR="00510C9D" w:rsidRPr="00DC3864" w:rsidTr="00510C9D">
        <w:trPr>
          <w:trHeight w:val="300"/>
        </w:trPr>
        <w:tc>
          <w:tcPr>
            <w:tcW w:w="4370" w:type="dxa"/>
            <w:tcBorders>
              <w:top w:val="nil"/>
              <w:left w:val="single" w:sz="4" w:space="0" w:color="auto"/>
              <w:bottom w:val="single" w:sz="4" w:space="0" w:color="auto"/>
              <w:right w:val="nil"/>
            </w:tcBorders>
          </w:tcPr>
          <w:p w:rsidR="00510C9D" w:rsidRPr="00DC3864" w:rsidRDefault="00510C9D" w:rsidP="00413E21">
            <w:pPr>
              <w:jc w:val="both"/>
              <w:rPr>
                <w:sz w:val="18"/>
                <w:szCs w:val="18"/>
              </w:rPr>
            </w:pPr>
            <w:r w:rsidRPr="00DC3864">
              <w:rPr>
                <w:sz w:val="18"/>
                <w:szCs w:val="18"/>
              </w:rPr>
              <w:t>Другие вопросы в области национальной экономики</w:t>
            </w:r>
          </w:p>
        </w:tc>
        <w:tc>
          <w:tcPr>
            <w:tcW w:w="845" w:type="dxa"/>
            <w:tcBorders>
              <w:top w:val="nil"/>
              <w:left w:val="single" w:sz="4" w:space="0" w:color="auto"/>
              <w:bottom w:val="single" w:sz="4" w:space="0" w:color="auto"/>
              <w:right w:val="single" w:sz="4" w:space="0" w:color="auto"/>
            </w:tcBorders>
            <w:vAlign w:val="center"/>
          </w:tcPr>
          <w:p w:rsidR="00510C9D" w:rsidRPr="00DC3864" w:rsidRDefault="00510C9D" w:rsidP="00413E21">
            <w:pPr>
              <w:jc w:val="center"/>
              <w:rPr>
                <w:sz w:val="18"/>
                <w:szCs w:val="18"/>
              </w:rPr>
            </w:pPr>
            <w:r w:rsidRPr="00DC3864">
              <w:rPr>
                <w:sz w:val="18"/>
                <w:szCs w:val="18"/>
              </w:rPr>
              <w:t>04</w:t>
            </w:r>
          </w:p>
        </w:tc>
        <w:tc>
          <w:tcPr>
            <w:tcW w:w="898" w:type="dxa"/>
            <w:tcBorders>
              <w:top w:val="nil"/>
              <w:left w:val="nil"/>
              <w:bottom w:val="single" w:sz="4" w:space="0" w:color="auto"/>
              <w:right w:val="single" w:sz="4" w:space="0" w:color="auto"/>
            </w:tcBorders>
            <w:vAlign w:val="center"/>
          </w:tcPr>
          <w:p w:rsidR="00510C9D" w:rsidRPr="00DC3864" w:rsidRDefault="00510C9D" w:rsidP="00413E21">
            <w:pPr>
              <w:jc w:val="center"/>
              <w:rPr>
                <w:sz w:val="18"/>
                <w:szCs w:val="18"/>
              </w:rPr>
            </w:pPr>
            <w:r w:rsidRPr="00DC3864">
              <w:rPr>
                <w:sz w:val="18"/>
                <w:szCs w:val="18"/>
              </w:rPr>
              <w:t>12</w:t>
            </w:r>
          </w:p>
        </w:tc>
        <w:tc>
          <w:tcPr>
            <w:tcW w:w="1082" w:type="dxa"/>
            <w:tcBorders>
              <w:top w:val="nil"/>
              <w:left w:val="nil"/>
              <w:bottom w:val="single" w:sz="4" w:space="0" w:color="auto"/>
              <w:right w:val="single" w:sz="4" w:space="0" w:color="auto"/>
            </w:tcBorders>
            <w:noWrap/>
            <w:vAlign w:val="center"/>
          </w:tcPr>
          <w:p w:rsidR="00510C9D" w:rsidRPr="00DC3864" w:rsidRDefault="00510C9D" w:rsidP="00413E21">
            <w:pPr>
              <w:jc w:val="center"/>
              <w:rPr>
                <w:sz w:val="18"/>
                <w:szCs w:val="18"/>
              </w:rPr>
            </w:pPr>
            <w:r w:rsidRPr="00DC3864">
              <w:rPr>
                <w:sz w:val="18"/>
                <w:szCs w:val="18"/>
              </w:rPr>
              <w:t> </w:t>
            </w:r>
          </w:p>
        </w:tc>
      </w:tr>
      <w:tr w:rsidR="00510C9D" w:rsidRPr="00DC3864" w:rsidTr="00510C9D">
        <w:trPr>
          <w:trHeight w:val="300"/>
        </w:trPr>
        <w:tc>
          <w:tcPr>
            <w:tcW w:w="4370" w:type="dxa"/>
            <w:tcBorders>
              <w:top w:val="nil"/>
              <w:left w:val="single" w:sz="4" w:space="0" w:color="auto"/>
              <w:bottom w:val="single" w:sz="4" w:space="0" w:color="auto"/>
              <w:right w:val="nil"/>
            </w:tcBorders>
          </w:tcPr>
          <w:p w:rsidR="00510C9D" w:rsidRPr="00DC3864" w:rsidRDefault="00510C9D" w:rsidP="00413E21">
            <w:pPr>
              <w:jc w:val="both"/>
              <w:rPr>
                <w:b/>
                <w:bCs/>
                <w:sz w:val="18"/>
                <w:szCs w:val="18"/>
              </w:rPr>
            </w:pPr>
            <w:r w:rsidRPr="00DC3864">
              <w:rPr>
                <w:b/>
                <w:bCs/>
                <w:sz w:val="18"/>
                <w:szCs w:val="18"/>
              </w:rPr>
              <w:t>ЖИЛИЩНО-КОММУНАЛЬНОЕ ХОЗЯЙСТВО</w:t>
            </w:r>
          </w:p>
        </w:tc>
        <w:tc>
          <w:tcPr>
            <w:tcW w:w="845" w:type="dxa"/>
            <w:tcBorders>
              <w:top w:val="nil"/>
              <w:left w:val="single" w:sz="4" w:space="0" w:color="auto"/>
              <w:bottom w:val="single" w:sz="4" w:space="0" w:color="auto"/>
              <w:right w:val="single" w:sz="4" w:space="0" w:color="auto"/>
            </w:tcBorders>
            <w:vAlign w:val="center"/>
          </w:tcPr>
          <w:p w:rsidR="00510C9D" w:rsidRPr="00DC3864" w:rsidRDefault="00510C9D" w:rsidP="00413E21">
            <w:pPr>
              <w:jc w:val="center"/>
              <w:rPr>
                <w:b/>
                <w:bCs/>
                <w:sz w:val="18"/>
                <w:szCs w:val="18"/>
              </w:rPr>
            </w:pPr>
            <w:r w:rsidRPr="00DC3864">
              <w:rPr>
                <w:b/>
                <w:bCs/>
                <w:sz w:val="18"/>
                <w:szCs w:val="18"/>
              </w:rPr>
              <w:t>05</w:t>
            </w:r>
          </w:p>
        </w:tc>
        <w:tc>
          <w:tcPr>
            <w:tcW w:w="898" w:type="dxa"/>
            <w:tcBorders>
              <w:top w:val="nil"/>
              <w:left w:val="nil"/>
              <w:bottom w:val="single" w:sz="4" w:space="0" w:color="auto"/>
              <w:right w:val="single" w:sz="4" w:space="0" w:color="auto"/>
            </w:tcBorders>
            <w:vAlign w:val="center"/>
          </w:tcPr>
          <w:p w:rsidR="00510C9D" w:rsidRPr="00DC3864" w:rsidRDefault="00510C9D" w:rsidP="00413E21">
            <w:pPr>
              <w:jc w:val="center"/>
              <w:rPr>
                <w:b/>
                <w:bCs/>
                <w:sz w:val="18"/>
                <w:szCs w:val="18"/>
              </w:rPr>
            </w:pPr>
            <w:r w:rsidRPr="00DC3864">
              <w:rPr>
                <w:b/>
                <w:bCs/>
                <w:sz w:val="18"/>
                <w:szCs w:val="18"/>
              </w:rPr>
              <w:t> </w:t>
            </w:r>
          </w:p>
        </w:tc>
        <w:tc>
          <w:tcPr>
            <w:tcW w:w="1082" w:type="dxa"/>
            <w:tcBorders>
              <w:top w:val="nil"/>
              <w:left w:val="nil"/>
              <w:bottom w:val="single" w:sz="4" w:space="0" w:color="auto"/>
              <w:right w:val="single" w:sz="4" w:space="0" w:color="auto"/>
            </w:tcBorders>
            <w:noWrap/>
            <w:vAlign w:val="center"/>
          </w:tcPr>
          <w:p w:rsidR="00510C9D" w:rsidRPr="00DC3864" w:rsidRDefault="00510C9D" w:rsidP="00413E21">
            <w:pPr>
              <w:jc w:val="center"/>
              <w:rPr>
                <w:b/>
                <w:bCs/>
                <w:sz w:val="18"/>
                <w:szCs w:val="18"/>
              </w:rPr>
            </w:pPr>
            <w:r w:rsidRPr="00DC3864">
              <w:rPr>
                <w:b/>
                <w:bCs/>
                <w:sz w:val="18"/>
                <w:szCs w:val="18"/>
              </w:rPr>
              <w:t xml:space="preserve">               337,5   </w:t>
            </w:r>
          </w:p>
        </w:tc>
      </w:tr>
      <w:tr w:rsidR="00510C9D" w:rsidRPr="00DC3864" w:rsidTr="00510C9D">
        <w:trPr>
          <w:trHeight w:val="300"/>
        </w:trPr>
        <w:tc>
          <w:tcPr>
            <w:tcW w:w="4370" w:type="dxa"/>
            <w:tcBorders>
              <w:top w:val="nil"/>
              <w:left w:val="single" w:sz="4" w:space="0" w:color="auto"/>
              <w:bottom w:val="single" w:sz="4" w:space="0" w:color="auto"/>
              <w:right w:val="nil"/>
            </w:tcBorders>
          </w:tcPr>
          <w:p w:rsidR="00510C9D" w:rsidRPr="00DC3864" w:rsidRDefault="00510C9D" w:rsidP="00413E21">
            <w:pPr>
              <w:jc w:val="both"/>
              <w:rPr>
                <w:sz w:val="18"/>
                <w:szCs w:val="18"/>
              </w:rPr>
            </w:pPr>
            <w:r w:rsidRPr="00DC3864">
              <w:rPr>
                <w:sz w:val="18"/>
                <w:szCs w:val="18"/>
              </w:rPr>
              <w:t>Коммунальное хозяйство</w:t>
            </w:r>
          </w:p>
        </w:tc>
        <w:tc>
          <w:tcPr>
            <w:tcW w:w="845" w:type="dxa"/>
            <w:tcBorders>
              <w:top w:val="nil"/>
              <w:left w:val="single" w:sz="4" w:space="0" w:color="auto"/>
              <w:bottom w:val="single" w:sz="4" w:space="0" w:color="auto"/>
              <w:right w:val="single" w:sz="4" w:space="0" w:color="auto"/>
            </w:tcBorders>
            <w:vAlign w:val="center"/>
          </w:tcPr>
          <w:p w:rsidR="00510C9D" w:rsidRPr="00DC3864" w:rsidRDefault="00510C9D" w:rsidP="00413E21">
            <w:pPr>
              <w:jc w:val="center"/>
              <w:rPr>
                <w:sz w:val="18"/>
                <w:szCs w:val="18"/>
              </w:rPr>
            </w:pPr>
            <w:r w:rsidRPr="00DC3864">
              <w:rPr>
                <w:sz w:val="18"/>
                <w:szCs w:val="18"/>
              </w:rPr>
              <w:t>05</w:t>
            </w:r>
          </w:p>
        </w:tc>
        <w:tc>
          <w:tcPr>
            <w:tcW w:w="898" w:type="dxa"/>
            <w:tcBorders>
              <w:top w:val="nil"/>
              <w:left w:val="nil"/>
              <w:bottom w:val="single" w:sz="4" w:space="0" w:color="auto"/>
              <w:right w:val="single" w:sz="4" w:space="0" w:color="auto"/>
            </w:tcBorders>
            <w:vAlign w:val="center"/>
          </w:tcPr>
          <w:p w:rsidR="00510C9D" w:rsidRPr="00DC3864" w:rsidRDefault="00510C9D" w:rsidP="00413E21">
            <w:pPr>
              <w:jc w:val="center"/>
              <w:rPr>
                <w:sz w:val="18"/>
                <w:szCs w:val="18"/>
              </w:rPr>
            </w:pPr>
            <w:r w:rsidRPr="00DC3864">
              <w:rPr>
                <w:sz w:val="18"/>
                <w:szCs w:val="18"/>
              </w:rPr>
              <w:t>02</w:t>
            </w:r>
          </w:p>
        </w:tc>
        <w:tc>
          <w:tcPr>
            <w:tcW w:w="1082" w:type="dxa"/>
            <w:tcBorders>
              <w:top w:val="nil"/>
              <w:left w:val="nil"/>
              <w:bottom w:val="single" w:sz="4" w:space="0" w:color="auto"/>
              <w:right w:val="single" w:sz="4" w:space="0" w:color="auto"/>
            </w:tcBorders>
            <w:noWrap/>
            <w:vAlign w:val="center"/>
          </w:tcPr>
          <w:p w:rsidR="00510C9D" w:rsidRPr="00DC3864" w:rsidRDefault="00510C9D" w:rsidP="00413E21">
            <w:pPr>
              <w:jc w:val="center"/>
              <w:rPr>
                <w:sz w:val="18"/>
                <w:szCs w:val="18"/>
              </w:rPr>
            </w:pPr>
            <w:r w:rsidRPr="00DC3864">
              <w:rPr>
                <w:sz w:val="18"/>
                <w:szCs w:val="18"/>
              </w:rPr>
              <w:t xml:space="preserve">               262,50  </w:t>
            </w:r>
          </w:p>
        </w:tc>
      </w:tr>
      <w:tr w:rsidR="00510C9D" w:rsidRPr="00DC3864" w:rsidTr="00510C9D">
        <w:trPr>
          <w:trHeight w:val="300"/>
        </w:trPr>
        <w:tc>
          <w:tcPr>
            <w:tcW w:w="4370" w:type="dxa"/>
            <w:tcBorders>
              <w:top w:val="nil"/>
              <w:left w:val="single" w:sz="4" w:space="0" w:color="auto"/>
              <w:bottom w:val="single" w:sz="4" w:space="0" w:color="auto"/>
              <w:right w:val="nil"/>
            </w:tcBorders>
          </w:tcPr>
          <w:p w:rsidR="00510C9D" w:rsidRPr="00DC3864" w:rsidRDefault="00510C9D" w:rsidP="00413E21">
            <w:pPr>
              <w:jc w:val="both"/>
              <w:rPr>
                <w:sz w:val="18"/>
                <w:szCs w:val="18"/>
              </w:rPr>
            </w:pPr>
            <w:r w:rsidRPr="00DC3864">
              <w:rPr>
                <w:sz w:val="18"/>
                <w:szCs w:val="18"/>
              </w:rPr>
              <w:t>Благоустройство</w:t>
            </w:r>
          </w:p>
        </w:tc>
        <w:tc>
          <w:tcPr>
            <w:tcW w:w="845" w:type="dxa"/>
            <w:tcBorders>
              <w:top w:val="nil"/>
              <w:left w:val="single" w:sz="4" w:space="0" w:color="auto"/>
              <w:bottom w:val="single" w:sz="4" w:space="0" w:color="auto"/>
              <w:right w:val="single" w:sz="4" w:space="0" w:color="auto"/>
            </w:tcBorders>
            <w:vAlign w:val="center"/>
          </w:tcPr>
          <w:p w:rsidR="00510C9D" w:rsidRPr="00DC3864" w:rsidRDefault="00510C9D" w:rsidP="00413E21">
            <w:pPr>
              <w:jc w:val="center"/>
              <w:rPr>
                <w:sz w:val="18"/>
                <w:szCs w:val="18"/>
              </w:rPr>
            </w:pPr>
            <w:r w:rsidRPr="00DC3864">
              <w:rPr>
                <w:sz w:val="18"/>
                <w:szCs w:val="18"/>
              </w:rPr>
              <w:t>05</w:t>
            </w:r>
          </w:p>
        </w:tc>
        <w:tc>
          <w:tcPr>
            <w:tcW w:w="898" w:type="dxa"/>
            <w:tcBorders>
              <w:top w:val="nil"/>
              <w:left w:val="nil"/>
              <w:bottom w:val="single" w:sz="4" w:space="0" w:color="auto"/>
              <w:right w:val="single" w:sz="4" w:space="0" w:color="auto"/>
            </w:tcBorders>
            <w:vAlign w:val="center"/>
          </w:tcPr>
          <w:p w:rsidR="00510C9D" w:rsidRPr="00DC3864" w:rsidRDefault="00510C9D" w:rsidP="00413E21">
            <w:pPr>
              <w:jc w:val="center"/>
              <w:rPr>
                <w:sz w:val="18"/>
                <w:szCs w:val="18"/>
              </w:rPr>
            </w:pPr>
            <w:r w:rsidRPr="00DC3864">
              <w:rPr>
                <w:sz w:val="18"/>
                <w:szCs w:val="18"/>
              </w:rPr>
              <w:t>03</w:t>
            </w:r>
          </w:p>
        </w:tc>
        <w:tc>
          <w:tcPr>
            <w:tcW w:w="1082" w:type="dxa"/>
            <w:tcBorders>
              <w:top w:val="nil"/>
              <w:left w:val="nil"/>
              <w:bottom w:val="single" w:sz="4" w:space="0" w:color="auto"/>
              <w:right w:val="single" w:sz="4" w:space="0" w:color="auto"/>
            </w:tcBorders>
            <w:noWrap/>
            <w:vAlign w:val="center"/>
          </w:tcPr>
          <w:p w:rsidR="00510C9D" w:rsidRPr="00DC3864" w:rsidRDefault="00510C9D" w:rsidP="00413E21">
            <w:pPr>
              <w:jc w:val="center"/>
              <w:rPr>
                <w:sz w:val="18"/>
                <w:szCs w:val="18"/>
              </w:rPr>
            </w:pPr>
            <w:r w:rsidRPr="00DC3864">
              <w:rPr>
                <w:sz w:val="18"/>
                <w:szCs w:val="18"/>
              </w:rPr>
              <w:t xml:space="preserve">                 75,00   </w:t>
            </w:r>
          </w:p>
        </w:tc>
      </w:tr>
      <w:tr w:rsidR="00510C9D" w:rsidRPr="00DC3864" w:rsidTr="00510C9D">
        <w:trPr>
          <w:trHeight w:val="315"/>
        </w:trPr>
        <w:tc>
          <w:tcPr>
            <w:tcW w:w="4370" w:type="dxa"/>
            <w:tcBorders>
              <w:top w:val="nil"/>
              <w:left w:val="single" w:sz="4" w:space="0" w:color="auto"/>
              <w:bottom w:val="single" w:sz="4" w:space="0" w:color="auto"/>
              <w:right w:val="nil"/>
            </w:tcBorders>
          </w:tcPr>
          <w:p w:rsidR="00510C9D" w:rsidRPr="00DC3864" w:rsidRDefault="00510C9D" w:rsidP="00413E21">
            <w:pPr>
              <w:jc w:val="both"/>
              <w:rPr>
                <w:b/>
                <w:bCs/>
                <w:sz w:val="18"/>
                <w:szCs w:val="18"/>
              </w:rPr>
            </w:pPr>
            <w:r w:rsidRPr="00DC3864">
              <w:rPr>
                <w:b/>
                <w:bCs/>
                <w:sz w:val="18"/>
                <w:szCs w:val="18"/>
              </w:rPr>
              <w:t>КУЛЬТУРА, КИНЕМАТОГРАФИЯ</w:t>
            </w:r>
          </w:p>
        </w:tc>
        <w:tc>
          <w:tcPr>
            <w:tcW w:w="845" w:type="dxa"/>
            <w:tcBorders>
              <w:top w:val="nil"/>
              <w:left w:val="single" w:sz="4" w:space="0" w:color="auto"/>
              <w:bottom w:val="single" w:sz="4" w:space="0" w:color="auto"/>
              <w:right w:val="single" w:sz="4" w:space="0" w:color="auto"/>
            </w:tcBorders>
            <w:vAlign w:val="center"/>
          </w:tcPr>
          <w:p w:rsidR="00510C9D" w:rsidRPr="00DC3864" w:rsidRDefault="00510C9D" w:rsidP="00413E21">
            <w:pPr>
              <w:jc w:val="center"/>
              <w:rPr>
                <w:b/>
                <w:bCs/>
                <w:sz w:val="18"/>
                <w:szCs w:val="18"/>
              </w:rPr>
            </w:pPr>
            <w:r w:rsidRPr="00DC3864">
              <w:rPr>
                <w:b/>
                <w:bCs/>
                <w:sz w:val="18"/>
                <w:szCs w:val="18"/>
              </w:rPr>
              <w:t>08</w:t>
            </w:r>
          </w:p>
        </w:tc>
        <w:tc>
          <w:tcPr>
            <w:tcW w:w="898" w:type="dxa"/>
            <w:tcBorders>
              <w:top w:val="nil"/>
              <w:left w:val="nil"/>
              <w:bottom w:val="single" w:sz="4" w:space="0" w:color="auto"/>
              <w:right w:val="single" w:sz="4" w:space="0" w:color="auto"/>
            </w:tcBorders>
            <w:vAlign w:val="center"/>
          </w:tcPr>
          <w:p w:rsidR="00510C9D" w:rsidRPr="00DC3864" w:rsidRDefault="00510C9D" w:rsidP="00413E21">
            <w:pPr>
              <w:jc w:val="center"/>
              <w:rPr>
                <w:b/>
                <w:bCs/>
                <w:sz w:val="18"/>
                <w:szCs w:val="18"/>
              </w:rPr>
            </w:pPr>
            <w:r w:rsidRPr="00DC3864">
              <w:rPr>
                <w:b/>
                <w:bCs/>
                <w:sz w:val="18"/>
                <w:szCs w:val="18"/>
              </w:rPr>
              <w:t> </w:t>
            </w:r>
          </w:p>
        </w:tc>
        <w:tc>
          <w:tcPr>
            <w:tcW w:w="1082" w:type="dxa"/>
            <w:tcBorders>
              <w:top w:val="nil"/>
              <w:left w:val="nil"/>
              <w:bottom w:val="single" w:sz="4" w:space="0" w:color="auto"/>
              <w:right w:val="single" w:sz="4" w:space="0" w:color="auto"/>
            </w:tcBorders>
            <w:noWrap/>
            <w:vAlign w:val="center"/>
          </w:tcPr>
          <w:p w:rsidR="00510C9D" w:rsidRPr="00DC3864" w:rsidRDefault="00510C9D" w:rsidP="00413E21">
            <w:pPr>
              <w:jc w:val="center"/>
              <w:rPr>
                <w:b/>
                <w:bCs/>
                <w:sz w:val="18"/>
                <w:szCs w:val="18"/>
              </w:rPr>
            </w:pPr>
            <w:r w:rsidRPr="00DC3864">
              <w:rPr>
                <w:b/>
                <w:bCs/>
                <w:sz w:val="18"/>
                <w:szCs w:val="18"/>
              </w:rPr>
              <w:t xml:space="preserve">            2 261,50   </w:t>
            </w:r>
          </w:p>
        </w:tc>
      </w:tr>
      <w:tr w:rsidR="00510C9D" w:rsidRPr="00DC3864" w:rsidTr="00510C9D">
        <w:trPr>
          <w:trHeight w:val="345"/>
        </w:trPr>
        <w:tc>
          <w:tcPr>
            <w:tcW w:w="4370" w:type="dxa"/>
            <w:tcBorders>
              <w:top w:val="nil"/>
              <w:left w:val="single" w:sz="4" w:space="0" w:color="auto"/>
              <w:bottom w:val="single" w:sz="4" w:space="0" w:color="auto"/>
              <w:right w:val="nil"/>
            </w:tcBorders>
          </w:tcPr>
          <w:p w:rsidR="00510C9D" w:rsidRPr="00DC3864" w:rsidRDefault="00510C9D" w:rsidP="00413E21">
            <w:pPr>
              <w:jc w:val="both"/>
              <w:rPr>
                <w:sz w:val="18"/>
                <w:szCs w:val="18"/>
              </w:rPr>
            </w:pPr>
            <w:r w:rsidRPr="00DC3864">
              <w:rPr>
                <w:sz w:val="18"/>
                <w:szCs w:val="18"/>
              </w:rPr>
              <w:t>Культура</w:t>
            </w:r>
          </w:p>
        </w:tc>
        <w:tc>
          <w:tcPr>
            <w:tcW w:w="845" w:type="dxa"/>
            <w:tcBorders>
              <w:top w:val="nil"/>
              <w:left w:val="single" w:sz="4" w:space="0" w:color="auto"/>
              <w:bottom w:val="single" w:sz="4" w:space="0" w:color="auto"/>
              <w:right w:val="single" w:sz="4" w:space="0" w:color="auto"/>
            </w:tcBorders>
            <w:vAlign w:val="center"/>
          </w:tcPr>
          <w:p w:rsidR="00510C9D" w:rsidRPr="00DC3864" w:rsidRDefault="00510C9D" w:rsidP="00413E21">
            <w:pPr>
              <w:jc w:val="center"/>
              <w:rPr>
                <w:sz w:val="18"/>
                <w:szCs w:val="18"/>
              </w:rPr>
            </w:pPr>
            <w:r w:rsidRPr="00DC3864">
              <w:rPr>
                <w:sz w:val="18"/>
                <w:szCs w:val="18"/>
              </w:rPr>
              <w:t>08</w:t>
            </w:r>
          </w:p>
        </w:tc>
        <w:tc>
          <w:tcPr>
            <w:tcW w:w="898" w:type="dxa"/>
            <w:tcBorders>
              <w:top w:val="nil"/>
              <w:left w:val="nil"/>
              <w:bottom w:val="single" w:sz="4" w:space="0" w:color="auto"/>
              <w:right w:val="single" w:sz="4" w:space="0" w:color="auto"/>
            </w:tcBorders>
            <w:vAlign w:val="center"/>
          </w:tcPr>
          <w:p w:rsidR="00510C9D" w:rsidRPr="00DC3864" w:rsidRDefault="00510C9D" w:rsidP="00413E21">
            <w:pPr>
              <w:jc w:val="center"/>
              <w:rPr>
                <w:sz w:val="18"/>
                <w:szCs w:val="18"/>
              </w:rPr>
            </w:pPr>
            <w:r w:rsidRPr="00DC3864">
              <w:rPr>
                <w:sz w:val="18"/>
                <w:szCs w:val="18"/>
              </w:rPr>
              <w:t>01</w:t>
            </w:r>
          </w:p>
        </w:tc>
        <w:tc>
          <w:tcPr>
            <w:tcW w:w="1082" w:type="dxa"/>
            <w:tcBorders>
              <w:top w:val="nil"/>
              <w:left w:val="nil"/>
              <w:bottom w:val="single" w:sz="4" w:space="0" w:color="auto"/>
              <w:right w:val="single" w:sz="4" w:space="0" w:color="auto"/>
            </w:tcBorders>
            <w:noWrap/>
            <w:vAlign w:val="center"/>
          </w:tcPr>
          <w:p w:rsidR="00510C9D" w:rsidRPr="00DC3864" w:rsidRDefault="00510C9D" w:rsidP="00413E21">
            <w:pPr>
              <w:jc w:val="center"/>
              <w:rPr>
                <w:sz w:val="18"/>
                <w:szCs w:val="18"/>
              </w:rPr>
            </w:pPr>
            <w:r w:rsidRPr="00DC3864">
              <w:rPr>
                <w:sz w:val="18"/>
                <w:szCs w:val="18"/>
              </w:rPr>
              <w:t xml:space="preserve">            2 261,50   </w:t>
            </w:r>
          </w:p>
        </w:tc>
      </w:tr>
      <w:tr w:rsidR="00510C9D" w:rsidRPr="00DC3864" w:rsidTr="00510C9D">
        <w:trPr>
          <w:trHeight w:val="315"/>
        </w:trPr>
        <w:tc>
          <w:tcPr>
            <w:tcW w:w="4370" w:type="dxa"/>
            <w:tcBorders>
              <w:top w:val="nil"/>
              <w:left w:val="single" w:sz="4" w:space="0" w:color="auto"/>
              <w:bottom w:val="single" w:sz="4" w:space="0" w:color="auto"/>
              <w:right w:val="nil"/>
            </w:tcBorders>
          </w:tcPr>
          <w:p w:rsidR="00510C9D" w:rsidRPr="00DC3864" w:rsidRDefault="00510C9D" w:rsidP="00413E21">
            <w:pPr>
              <w:jc w:val="both"/>
              <w:rPr>
                <w:b/>
                <w:bCs/>
                <w:sz w:val="18"/>
                <w:szCs w:val="18"/>
              </w:rPr>
            </w:pPr>
            <w:r w:rsidRPr="00DC3864">
              <w:rPr>
                <w:b/>
                <w:bCs/>
                <w:sz w:val="18"/>
                <w:szCs w:val="18"/>
              </w:rPr>
              <w:t>СОЦИАЛЬНАЯ ПОЛИТИКА</w:t>
            </w:r>
          </w:p>
        </w:tc>
        <w:tc>
          <w:tcPr>
            <w:tcW w:w="845" w:type="dxa"/>
            <w:tcBorders>
              <w:top w:val="nil"/>
              <w:left w:val="single" w:sz="4" w:space="0" w:color="auto"/>
              <w:bottom w:val="single" w:sz="4" w:space="0" w:color="auto"/>
              <w:right w:val="single" w:sz="4" w:space="0" w:color="auto"/>
            </w:tcBorders>
            <w:vAlign w:val="center"/>
          </w:tcPr>
          <w:p w:rsidR="00510C9D" w:rsidRPr="00DC3864" w:rsidRDefault="00510C9D" w:rsidP="00413E21">
            <w:pPr>
              <w:jc w:val="center"/>
              <w:rPr>
                <w:b/>
                <w:bCs/>
                <w:sz w:val="18"/>
                <w:szCs w:val="18"/>
              </w:rPr>
            </w:pPr>
            <w:r w:rsidRPr="00DC3864">
              <w:rPr>
                <w:b/>
                <w:bCs/>
                <w:sz w:val="18"/>
                <w:szCs w:val="18"/>
              </w:rPr>
              <w:t>10</w:t>
            </w:r>
          </w:p>
        </w:tc>
        <w:tc>
          <w:tcPr>
            <w:tcW w:w="898" w:type="dxa"/>
            <w:tcBorders>
              <w:top w:val="nil"/>
              <w:left w:val="nil"/>
              <w:bottom w:val="single" w:sz="4" w:space="0" w:color="auto"/>
              <w:right w:val="single" w:sz="4" w:space="0" w:color="auto"/>
            </w:tcBorders>
            <w:vAlign w:val="center"/>
          </w:tcPr>
          <w:p w:rsidR="00510C9D" w:rsidRPr="00DC3864" w:rsidRDefault="00510C9D" w:rsidP="00413E21">
            <w:pPr>
              <w:jc w:val="center"/>
              <w:rPr>
                <w:b/>
                <w:bCs/>
                <w:sz w:val="18"/>
                <w:szCs w:val="18"/>
              </w:rPr>
            </w:pPr>
            <w:r w:rsidRPr="00DC3864">
              <w:rPr>
                <w:b/>
                <w:bCs/>
                <w:sz w:val="18"/>
                <w:szCs w:val="18"/>
              </w:rPr>
              <w:t> </w:t>
            </w:r>
          </w:p>
        </w:tc>
        <w:tc>
          <w:tcPr>
            <w:tcW w:w="1082" w:type="dxa"/>
            <w:tcBorders>
              <w:top w:val="nil"/>
              <w:left w:val="nil"/>
              <w:bottom w:val="single" w:sz="4" w:space="0" w:color="auto"/>
              <w:right w:val="single" w:sz="4" w:space="0" w:color="auto"/>
            </w:tcBorders>
            <w:noWrap/>
            <w:vAlign w:val="center"/>
          </w:tcPr>
          <w:p w:rsidR="00510C9D" w:rsidRPr="00DC3864" w:rsidRDefault="00510C9D" w:rsidP="00413E21">
            <w:pPr>
              <w:jc w:val="center"/>
              <w:rPr>
                <w:b/>
                <w:bCs/>
                <w:sz w:val="18"/>
                <w:szCs w:val="18"/>
              </w:rPr>
            </w:pPr>
            <w:r w:rsidRPr="00DC3864">
              <w:rPr>
                <w:b/>
                <w:bCs/>
                <w:sz w:val="18"/>
                <w:szCs w:val="18"/>
              </w:rPr>
              <w:t xml:space="preserve">               125,40   </w:t>
            </w:r>
          </w:p>
        </w:tc>
      </w:tr>
      <w:tr w:rsidR="00510C9D" w:rsidRPr="00DC3864" w:rsidTr="00510C9D">
        <w:trPr>
          <w:trHeight w:val="300"/>
        </w:trPr>
        <w:tc>
          <w:tcPr>
            <w:tcW w:w="4370" w:type="dxa"/>
            <w:tcBorders>
              <w:top w:val="nil"/>
              <w:left w:val="single" w:sz="4" w:space="0" w:color="auto"/>
              <w:bottom w:val="single" w:sz="4" w:space="0" w:color="auto"/>
              <w:right w:val="nil"/>
            </w:tcBorders>
          </w:tcPr>
          <w:p w:rsidR="00510C9D" w:rsidRPr="00DC3864" w:rsidRDefault="00510C9D" w:rsidP="00413E21">
            <w:pPr>
              <w:jc w:val="both"/>
              <w:rPr>
                <w:sz w:val="18"/>
                <w:szCs w:val="18"/>
              </w:rPr>
            </w:pPr>
            <w:r w:rsidRPr="00DC3864">
              <w:rPr>
                <w:sz w:val="18"/>
                <w:szCs w:val="18"/>
              </w:rPr>
              <w:t>Пенсионное обеспечение</w:t>
            </w:r>
          </w:p>
        </w:tc>
        <w:tc>
          <w:tcPr>
            <w:tcW w:w="845" w:type="dxa"/>
            <w:tcBorders>
              <w:top w:val="nil"/>
              <w:left w:val="single" w:sz="4" w:space="0" w:color="auto"/>
              <w:bottom w:val="single" w:sz="4" w:space="0" w:color="auto"/>
              <w:right w:val="single" w:sz="4" w:space="0" w:color="auto"/>
            </w:tcBorders>
            <w:vAlign w:val="center"/>
          </w:tcPr>
          <w:p w:rsidR="00510C9D" w:rsidRPr="00DC3864" w:rsidRDefault="00510C9D" w:rsidP="00413E21">
            <w:pPr>
              <w:jc w:val="center"/>
              <w:rPr>
                <w:sz w:val="18"/>
                <w:szCs w:val="18"/>
              </w:rPr>
            </w:pPr>
            <w:r w:rsidRPr="00DC3864">
              <w:rPr>
                <w:sz w:val="18"/>
                <w:szCs w:val="18"/>
              </w:rPr>
              <w:t>10</w:t>
            </w:r>
          </w:p>
        </w:tc>
        <w:tc>
          <w:tcPr>
            <w:tcW w:w="898" w:type="dxa"/>
            <w:tcBorders>
              <w:top w:val="nil"/>
              <w:left w:val="nil"/>
              <w:bottom w:val="single" w:sz="4" w:space="0" w:color="auto"/>
              <w:right w:val="single" w:sz="4" w:space="0" w:color="auto"/>
            </w:tcBorders>
            <w:vAlign w:val="center"/>
          </w:tcPr>
          <w:p w:rsidR="00510C9D" w:rsidRPr="00DC3864" w:rsidRDefault="00510C9D" w:rsidP="00413E21">
            <w:pPr>
              <w:jc w:val="center"/>
              <w:rPr>
                <w:sz w:val="18"/>
                <w:szCs w:val="18"/>
              </w:rPr>
            </w:pPr>
            <w:r w:rsidRPr="00DC3864">
              <w:rPr>
                <w:sz w:val="18"/>
                <w:szCs w:val="18"/>
              </w:rPr>
              <w:t>01</w:t>
            </w:r>
          </w:p>
        </w:tc>
        <w:tc>
          <w:tcPr>
            <w:tcW w:w="1082" w:type="dxa"/>
            <w:tcBorders>
              <w:top w:val="nil"/>
              <w:left w:val="nil"/>
              <w:bottom w:val="single" w:sz="4" w:space="0" w:color="auto"/>
              <w:right w:val="single" w:sz="4" w:space="0" w:color="auto"/>
            </w:tcBorders>
            <w:noWrap/>
            <w:vAlign w:val="center"/>
          </w:tcPr>
          <w:p w:rsidR="00510C9D" w:rsidRPr="00DC3864" w:rsidRDefault="00510C9D" w:rsidP="00413E21">
            <w:pPr>
              <w:jc w:val="center"/>
              <w:rPr>
                <w:sz w:val="18"/>
                <w:szCs w:val="18"/>
              </w:rPr>
            </w:pPr>
            <w:r w:rsidRPr="00DC3864">
              <w:rPr>
                <w:sz w:val="18"/>
                <w:szCs w:val="18"/>
              </w:rPr>
              <w:t xml:space="preserve">               125,40   </w:t>
            </w:r>
          </w:p>
        </w:tc>
      </w:tr>
      <w:tr w:rsidR="00510C9D" w:rsidRPr="00DC3864" w:rsidTr="00510C9D">
        <w:trPr>
          <w:trHeight w:val="315"/>
        </w:trPr>
        <w:tc>
          <w:tcPr>
            <w:tcW w:w="4370" w:type="dxa"/>
            <w:tcBorders>
              <w:top w:val="nil"/>
              <w:left w:val="single" w:sz="4" w:space="0" w:color="auto"/>
              <w:bottom w:val="single" w:sz="4" w:space="0" w:color="auto"/>
              <w:right w:val="nil"/>
            </w:tcBorders>
            <w:noWrap/>
            <w:vAlign w:val="bottom"/>
          </w:tcPr>
          <w:p w:rsidR="00510C9D" w:rsidRPr="00DC3864" w:rsidRDefault="00510C9D" w:rsidP="00413E21">
            <w:pPr>
              <w:rPr>
                <w:b/>
                <w:bCs/>
                <w:sz w:val="18"/>
                <w:szCs w:val="18"/>
              </w:rPr>
            </w:pPr>
            <w:r w:rsidRPr="00DC3864">
              <w:rPr>
                <w:b/>
                <w:bCs/>
                <w:sz w:val="18"/>
                <w:szCs w:val="18"/>
              </w:rPr>
              <w:t>ФИЗИЧЕСКАЯ КУЛЬТУРА И СПОРТ</w:t>
            </w:r>
          </w:p>
        </w:tc>
        <w:tc>
          <w:tcPr>
            <w:tcW w:w="845" w:type="dxa"/>
            <w:tcBorders>
              <w:top w:val="nil"/>
              <w:left w:val="single" w:sz="4" w:space="0" w:color="auto"/>
              <w:bottom w:val="single" w:sz="4" w:space="0" w:color="auto"/>
              <w:right w:val="single" w:sz="4" w:space="0" w:color="auto"/>
            </w:tcBorders>
            <w:vAlign w:val="center"/>
          </w:tcPr>
          <w:p w:rsidR="00510C9D" w:rsidRPr="00DC3864" w:rsidRDefault="00510C9D" w:rsidP="00413E21">
            <w:pPr>
              <w:jc w:val="center"/>
              <w:rPr>
                <w:b/>
                <w:bCs/>
                <w:sz w:val="18"/>
                <w:szCs w:val="18"/>
              </w:rPr>
            </w:pPr>
            <w:r w:rsidRPr="00DC3864">
              <w:rPr>
                <w:b/>
                <w:bCs/>
                <w:sz w:val="18"/>
                <w:szCs w:val="18"/>
              </w:rPr>
              <w:t>11</w:t>
            </w:r>
          </w:p>
        </w:tc>
        <w:tc>
          <w:tcPr>
            <w:tcW w:w="898" w:type="dxa"/>
            <w:tcBorders>
              <w:top w:val="nil"/>
              <w:left w:val="nil"/>
              <w:bottom w:val="single" w:sz="4" w:space="0" w:color="auto"/>
              <w:right w:val="single" w:sz="4" w:space="0" w:color="auto"/>
            </w:tcBorders>
            <w:vAlign w:val="center"/>
          </w:tcPr>
          <w:p w:rsidR="00510C9D" w:rsidRPr="00DC3864" w:rsidRDefault="00510C9D" w:rsidP="00413E21">
            <w:pPr>
              <w:jc w:val="center"/>
              <w:rPr>
                <w:b/>
                <w:bCs/>
                <w:sz w:val="18"/>
                <w:szCs w:val="18"/>
              </w:rPr>
            </w:pPr>
            <w:r w:rsidRPr="00DC3864">
              <w:rPr>
                <w:b/>
                <w:bCs/>
                <w:sz w:val="18"/>
                <w:szCs w:val="18"/>
              </w:rPr>
              <w:t> </w:t>
            </w:r>
          </w:p>
        </w:tc>
        <w:tc>
          <w:tcPr>
            <w:tcW w:w="1082" w:type="dxa"/>
            <w:tcBorders>
              <w:top w:val="nil"/>
              <w:left w:val="nil"/>
              <w:bottom w:val="single" w:sz="4" w:space="0" w:color="auto"/>
              <w:right w:val="single" w:sz="4" w:space="0" w:color="auto"/>
            </w:tcBorders>
            <w:noWrap/>
            <w:vAlign w:val="center"/>
          </w:tcPr>
          <w:p w:rsidR="00510C9D" w:rsidRPr="00DC3864" w:rsidRDefault="00510C9D" w:rsidP="00413E21">
            <w:pPr>
              <w:jc w:val="center"/>
              <w:rPr>
                <w:b/>
                <w:bCs/>
                <w:sz w:val="18"/>
                <w:szCs w:val="18"/>
              </w:rPr>
            </w:pPr>
            <w:r w:rsidRPr="00DC3864">
              <w:rPr>
                <w:b/>
                <w:bCs/>
                <w:sz w:val="18"/>
                <w:szCs w:val="18"/>
              </w:rPr>
              <w:t xml:space="preserve">                   24,2  </w:t>
            </w:r>
          </w:p>
        </w:tc>
      </w:tr>
      <w:tr w:rsidR="00510C9D" w:rsidRPr="00DC3864" w:rsidTr="00510C9D">
        <w:trPr>
          <w:trHeight w:val="300"/>
        </w:trPr>
        <w:tc>
          <w:tcPr>
            <w:tcW w:w="4370" w:type="dxa"/>
            <w:tcBorders>
              <w:top w:val="nil"/>
              <w:left w:val="single" w:sz="4" w:space="0" w:color="auto"/>
              <w:bottom w:val="single" w:sz="4" w:space="0" w:color="auto"/>
              <w:right w:val="single" w:sz="4" w:space="0" w:color="auto"/>
            </w:tcBorders>
            <w:vAlign w:val="bottom"/>
          </w:tcPr>
          <w:p w:rsidR="00510C9D" w:rsidRPr="00DC3864" w:rsidRDefault="00510C9D" w:rsidP="00413E21">
            <w:pPr>
              <w:rPr>
                <w:sz w:val="18"/>
                <w:szCs w:val="18"/>
              </w:rPr>
            </w:pPr>
            <w:r w:rsidRPr="00DC3864">
              <w:rPr>
                <w:sz w:val="18"/>
                <w:szCs w:val="18"/>
              </w:rPr>
              <w:lastRenderedPageBreak/>
              <w:t>Физическая культура и спорт</w:t>
            </w:r>
          </w:p>
        </w:tc>
        <w:tc>
          <w:tcPr>
            <w:tcW w:w="845" w:type="dxa"/>
            <w:tcBorders>
              <w:top w:val="nil"/>
              <w:left w:val="nil"/>
              <w:bottom w:val="single" w:sz="4" w:space="0" w:color="auto"/>
              <w:right w:val="single" w:sz="4" w:space="0" w:color="auto"/>
            </w:tcBorders>
            <w:vAlign w:val="center"/>
          </w:tcPr>
          <w:p w:rsidR="00510C9D" w:rsidRPr="00DC3864" w:rsidRDefault="00510C9D" w:rsidP="00413E21">
            <w:pPr>
              <w:jc w:val="center"/>
              <w:rPr>
                <w:sz w:val="18"/>
                <w:szCs w:val="18"/>
              </w:rPr>
            </w:pPr>
            <w:r w:rsidRPr="00DC3864">
              <w:rPr>
                <w:sz w:val="18"/>
                <w:szCs w:val="18"/>
              </w:rPr>
              <w:t>11</w:t>
            </w:r>
          </w:p>
        </w:tc>
        <w:tc>
          <w:tcPr>
            <w:tcW w:w="898" w:type="dxa"/>
            <w:tcBorders>
              <w:top w:val="nil"/>
              <w:left w:val="nil"/>
              <w:bottom w:val="single" w:sz="4" w:space="0" w:color="auto"/>
              <w:right w:val="single" w:sz="4" w:space="0" w:color="auto"/>
            </w:tcBorders>
            <w:vAlign w:val="center"/>
          </w:tcPr>
          <w:p w:rsidR="00510C9D" w:rsidRPr="00DC3864" w:rsidRDefault="00510C9D" w:rsidP="00413E21">
            <w:pPr>
              <w:jc w:val="center"/>
              <w:rPr>
                <w:sz w:val="18"/>
                <w:szCs w:val="18"/>
              </w:rPr>
            </w:pPr>
            <w:r w:rsidRPr="00DC3864">
              <w:rPr>
                <w:sz w:val="18"/>
                <w:szCs w:val="18"/>
              </w:rPr>
              <w:t>01</w:t>
            </w:r>
          </w:p>
        </w:tc>
        <w:tc>
          <w:tcPr>
            <w:tcW w:w="1082" w:type="dxa"/>
            <w:tcBorders>
              <w:top w:val="nil"/>
              <w:left w:val="nil"/>
              <w:bottom w:val="single" w:sz="4" w:space="0" w:color="auto"/>
              <w:right w:val="single" w:sz="4" w:space="0" w:color="auto"/>
            </w:tcBorders>
            <w:noWrap/>
            <w:vAlign w:val="center"/>
          </w:tcPr>
          <w:p w:rsidR="00510C9D" w:rsidRPr="00DC3864" w:rsidRDefault="00510C9D" w:rsidP="00413E21">
            <w:pPr>
              <w:jc w:val="center"/>
              <w:rPr>
                <w:sz w:val="18"/>
                <w:szCs w:val="18"/>
              </w:rPr>
            </w:pPr>
            <w:r w:rsidRPr="00DC3864">
              <w:rPr>
                <w:sz w:val="18"/>
                <w:szCs w:val="18"/>
              </w:rPr>
              <w:t xml:space="preserve">                   24,20   </w:t>
            </w:r>
          </w:p>
        </w:tc>
      </w:tr>
      <w:tr w:rsidR="00510C9D" w:rsidRPr="00DC3864" w:rsidTr="00510C9D">
        <w:trPr>
          <w:trHeight w:val="555"/>
        </w:trPr>
        <w:tc>
          <w:tcPr>
            <w:tcW w:w="4370" w:type="dxa"/>
            <w:tcBorders>
              <w:top w:val="nil"/>
              <w:left w:val="single" w:sz="4" w:space="0" w:color="auto"/>
              <w:bottom w:val="single" w:sz="4" w:space="0" w:color="auto"/>
              <w:right w:val="single" w:sz="4" w:space="0" w:color="auto"/>
            </w:tcBorders>
            <w:vAlign w:val="bottom"/>
          </w:tcPr>
          <w:p w:rsidR="00510C9D" w:rsidRPr="00DC3864" w:rsidRDefault="00510C9D" w:rsidP="00413E21">
            <w:pPr>
              <w:rPr>
                <w:b/>
                <w:bCs/>
                <w:sz w:val="18"/>
                <w:szCs w:val="18"/>
              </w:rPr>
            </w:pPr>
            <w:r w:rsidRPr="00DC3864">
              <w:rPr>
                <w:b/>
                <w:bCs/>
                <w:sz w:val="18"/>
                <w:szCs w:val="18"/>
              </w:rPr>
              <w:t>Межбюджетные трансферты бюджетам субъектов Российской Федерации и муниципальных образований общего характера</w:t>
            </w:r>
          </w:p>
        </w:tc>
        <w:tc>
          <w:tcPr>
            <w:tcW w:w="845" w:type="dxa"/>
            <w:tcBorders>
              <w:top w:val="nil"/>
              <w:left w:val="nil"/>
              <w:bottom w:val="single" w:sz="4" w:space="0" w:color="auto"/>
              <w:right w:val="single" w:sz="4" w:space="0" w:color="auto"/>
            </w:tcBorders>
            <w:vAlign w:val="center"/>
          </w:tcPr>
          <w:p w:rsidR="00510C9D" w:rsidRPr="00DC3864" w:rsidRDefault="00510C9D" w:rsidP="00413E21">
            <w:pPr>
              <w:jc w:val="center"/>
              <w:rPr>
                <w:b/>
                <w:bCs/>
                <w:sz w:val="18"/>
                <w:szCs w:val="18"/>
              </w:rPr>
            </w:pPr>
            <w:r w:rsidRPr="00DC3864">
              <w:rPr>
                <w:b/>
                <w:bCs/>
                <w:sz w:val="18"/>
                <w:szCs w:val="18"/>
              </w:rPr>
              <w:t>14</w:t>
            </w:r>
          </w:p>
        </w:tc>
        <w:tc>
          <w:tcPr>
            <w:tcW w:w="898" w:type="dxa"/>
            <w:tcBorders>
              <w:top w:val="nil"/>
              <w:left w:val="nil"/>
              <w:bottom w:val="single" w:sz="4" w:space="0" w:color="auto"/>
              <w:right w:val="single" w:sz="4" w:space="0" w:color="auto"/>
            </w:tcBorders>
            <w:vAlign w:val="center"/>
          </w:tcPr>
          <w:p w:rsidR="00510C9D" w:rsidRPr="00DC3864" w:rsidRDefault="00510C9D" w:rsidP="00413E21">
            <w:pPr>
              <w:jc w:val="center"/>
              <w:rPr>
                <w:b/>
                <w:bCs/>
                <w:sz w:val="18"/>
                <w:szCs w:val="18"/>
              </w:rPr>
            </w:pPr>
            <w:r w:rsidRPr="00DC3864">
              <w:rPr>
                <w:b/>
                <w:bCs/>
                <w:sz w:val="18"/>
                <w:szCs w:val="18"/>
              </w:rPr>
              <w:t> </w:t>
            </w:r>
          </w:p>
        </w:tc>
        <w:tc>
          <w:tcPr>
            <w:tcW w:w="1082" w:type="dxa"/>
            <w:tcBorders>
              <w:top w:val="nil"/>
              <w:left w:val="nil"/>
              <w:bottom w:val="single" w:sz="4" w:space="0" w:color="auto"/>
              <w:right w:val="single" w:sz="4" w:space="0" w:color="auto"/>
            </w:tcBorders>
            <w:noWrap/>
            <w:vAlign w:val="center"/>
          </w:tcPr>
          <w:p w:rsidR="00510C9D" w:rsidRPr="00DC3864" w:rsidRDefault="00510C9D" w:rsidP="00413E21">
            <w:pPr>
              <w:jc w:val="center"/>
              <w:rPr>
                <w:b/>
                <w:bCs/>
                <w:sz w:val="18"/>
                <w:szCs w:val="18"/>
              </w:rPr>
            </w:pPr>
            <w:r w:rsidRPr="00DC3864">
              <w:rPr>
                <w:b/>
                <w:bCs/>
                <w:sz w:val="18"/>
                <w:szCs w:val="18"/>
              </w:rPr>
              <w:t xml:space="preserve">                 14,70   </w:t>
            </w:r>
          </w:p>
        </w:tc>
      </w:tr>
      <w:tr w:rsidR="00510C9D" w:rsidRPr="00DC3864" w:rsidTr="00510C9D">
        <w:trPr>
          <w:trHeight w:val="585"/>
        </w:trPr>
        <w:tc>
          <w:tcPr>
            <w:tcW w:w="4370" w:type="dxa"/>
            <w:tcBorders>
              <w:top w:val="nil"/>
              <w:left w:val="single" w:sz="4" w:space="0" w:color="auto"/>
              <w:bottom w:val="nil"/>
              <w:right w:val="nil"/>
            </w:tcBorders>
            <w:vAlign w:val="bottom"/>
          </w:tcPr>
          <w:p w:rsidR="00510C9D" w:rsidRPr="00DC3864" w:rsidRDefault="00510C9D" w:rsidP="00413E21">
            <w:pPr>
              <w:rPr>
                <w:sz w:val="18"/>
                <w:szCs w:val="18"/>
              </w:rPr>
            </w:pPr>
            <w:r w:rsidRPr="00DC3864">
              <w:rPr>
                <w:sz w:val="18"/>
                <w:szCs w:val="18"/>
              </w:rPr>
              <w:t>Прочие межбюджетные трансферты бюджетам субъектов Российской Федерации и муниципальных образований общего характера</w:t>
            </w:r>
          </w:p>
        </w:tc>
        <w:tc>
          <w:tcPr>
            <w:tcW w:w="845" w:type="dxa"/>
            <w:tcBorders>
              <w:top w:val="nil"/>
              <w:left w:val="single" w:sz="4" w:space="0" w:color="auto"/>
              <w:bottom w:val="single" w:sz="4" w:space="0" w:color="auto"/>
              <w:right w:val="single" w:sz="4" w:space="0" w:color="auto"/>
            </w:tcBorders>
            <w:vAlign w:val="center"/>
          </w:tcPr>
          <w:p w:rsidR="00510C9D" w:rsidRPr="00DC3864" w:rsidRDefault="00510C9D" w:rsidP="00413E21">
            <w:pPr>
              <w:jc w:val="center"/>
              <w:rPr>
                <w:sz w:val="18"/>
                <w:szCs w:val="18"/>
              </w:rPr>
            </w:pPr>
            <w:r w:rsidRPr="00DC3864">
              <w:rPr>
                <w:sz w:val="18"/>
                <w:szCs w:val="18"/>
              </w:rPr>
              <w:t>14</w:t>
            </w:r>
          </w:p>
        </w:tc>
        <w:tc>
          <w:tcPr>
            <w:tcW w:w="898" w:type="dxa"/>
            <w:tcBorders>
              <w:top w:val="nil"/>
              <w:left w:val="nil"/>
              <w:bottom w:val="single" w:sz="4" w:space="0" w:color="auto"/>
              <w:right w:val="single" w:sz="4" w:space="0" w:color="auto"/>
            </w:tcBorders>
            <w:vAlign w:val="center"/>
          </w:tcPr>
          <w:p w:rsidR="00510C9D" w:rsidRPr="00DC3864" w:rsidRDefault="00510C9D" w:rsidP="00413E21">
            <w:pPr>
              <w:jc w:val="center"/>
              <w:rPr>
                <w:sz w:val="18"/>
                <w:szCs w:val="18"/>
              </w:rPr>
            </w:pPr>
            <w:r w:rsidRPr="00DC3864">
              <w:rPr>
                <w:sz w:val="18"/>
                <w:szCs w:val="18"/>
              </w:rPr>
              <w:t>03</w:t>
            </w:r>
          </w:p>
        </w:tc>
        <w:tc>
          <w:tcPr>
            <w:tcW w:w="1082" w:type="dxa"/>
            <w:tcBorders>
              <w:top w:val="nil"/>
              <w:left w:val="nil"/>
              <w:bottom w:val="single" w:sz="4" w:space="0" w:color="auto"/>
              <w:right w:val="single" w:sz="4" w:space="0" w:color="auto"/>
            </w:tcBorders>
            <w:noWrap/>
            <w:vAlign w:val="center"/>
          </w:tcPr>
          <w:p w:rsidR="00510C9D" w:rsidRPr="00DC3864" w:rsidRDefault="00510C9D" w:rsidP="00413E21">
            <w:pPr>
              <w:jc w:val="center"/>
              <w:rPr>
                <w:sz w:val="18"/>
                <w:szCs w:val="18"/>
              </w:rPr>
            </w:pPr>
            <w:r w:rsidRPr="00DC3864">
              <w:rPr>
                <w:sz w:val="18"/>
                <w:szCs w:val="18"/>
              </w:rPr>
              <w:t xml:space="preserve">                 14,70   </w:t>
            </w:r>
          </w:p>
        </w:tc>
      </w:tr>
      <w:tr w:rsidR="00510C9D" w:rsidRPr="00DC3864" w:rsidTr="00510C9D">
        <w:trPr>
          <w:trHeight w:val="390"/>
        </w:trPr>
        <w:tc>
          <w:tcPr>
            <w:tcW w:w="4370" w:type="dxa"/>
            <w:tcBorders>
              <w:top w:val="single" w:sz="4" w:space="0" w:color="auto"/>
              <w:left w:val="single" w:sz="4" w:space="0" w:color="auto"/>
              <w:bottom w:val="single" w:sz="4" w:space="0" w:color="auto"/>
              <w:right w:val="nil"/>
            </w:tcBorders>
            <w:noWrap/>
            <w:vAlign w:val="bottom"/>
          </w:tcPr>
          <w:p w:rsidR="00510C9D" w:rsidRPr="00DC3864" w:rsidRDefault="00510C9D" w:rsidP="00413E21">
            <w:pPr>
              <w:rPr>
                <w:b/>
                <w:bCs/>
                <w:sz w:val="18"/>
                <w:szCs w:val="18"/>
              </w:rPr>
            </w:pPr>
            <w:r w:rsidRPr="00DC3864">
              <w:rPr>
                <w:b/>
                <w:bCs/>
                <w:sz w:val="18"/>
                <w:szCs w:val="18"/>
              </w:rPr>
              <w:t>ВСЕГО РАСХОДОВ</w:t>
            </w:r>
          </w:p>
        </w:tc>
        <w:tc>
          <w:tcPr>
            <w:tcW w:w="845" w:type="dxa"/>
            <w:tcBorders>
              <w:top w:val="nil"/>
              <w:left w:val="single" w:sz="4" w:space="0" w:color="auto"/>
              <w:bottom w:val="single" w:sz="4" w:space="0" w:color="auto"/>
              <w:right w:val="single" w:sz="4" w:space="0" w:color="auto"/>
            </w:tcBorders>
            <w:noWrap/>
            <w:vAlign w:val="center"/>
          </w:tcPr>
          <w:p w:rsidR="00510C9D" w:rsidRPr="00DC3864" w:rsidRDefault="00510C9D" w:rsidP="00413E21">
            <w:pPr>
              <w:jc w:val="center"/>
              <w:rPr>
                <w:b/>
                <w:bCs/>
                <w:sz w:val="18"/>
                <w:szCs w:val="18"/>
              </w:rPr>
            </w:pPr>
            <w:r w:rsidRPr="00DC3864">
              <w:rPr>
                <w:b/>
                <w:bCs/>
                <w:sz w:val="18"/>
                <w:szCs w:val="18"/>
              </w:rPr>
              <w:t> </w:t>
            </w:r>
          </w:p>
        </w:tc>
        <w:tc>
          <w:tcPr>
            <w:tcW w:w="898" w:type="dxa"/>
            <w:tcBorders>
              <w:top w:val="nil"/>
              <w:left w:val="nil"/>
              <w:bottom w:val="single" w:sz="4" w:space="0" w:color="auto"/>
              <w:right w:val="single" w:sz="4" w:space="0" w:color="auto"/>
            </w:tcBorders>
            <w:noWrap/>
            <w:vAlign w:val="center"/>
          </w:tcPr>
          <w:p w:rsidR="00510C9D" w:rsidRPr="00DC3864" w:rsidRDefault="00510C9D" w:rsidP="00413E21">
            <w:pPr>
              <w:jc w:val="center"/>
              <w:rPr>
                <w:b/>
                <w:bCs/>
                <w:sz w:val="18"/>
                <w:szCs w:val="18"/>
              </w:rPr>
            </w:pPr>
            <w:r w:rsidRPr="00DC3864">
              <w:rPr>
                <w:b/>
                <w:bCs/>
                <w:sz w:val="18"/>
                <w:szCs w:val="18"/>
              </w:rPr>
              <w:t> </w:t>
            </w:r>
          </w:p>
        </w:tc>
        <w:tc>
          <w:tcPr>
            <w:tcW w:w="1082" w:type="dxa"/>
            <w:tcBorders>
              <w:top w:val="nil"/>
              <w:left w:val="nil"/>
              <w:bottom w:val="single" w:sz="4" w:space="0" w:color="auto"/>
              <w:right w:val="single" w:sz="4" w:space="0" w:color="auto"/>
            </w:tcBorders>
            <w:noWrap/>
            <w:vAlign w:val="center"/>
          </w:tcPr>
          <w:p w:rsidR="00510C9D" w:rsidRPr="00DC3864" w:rsidRDefault="00510C9D" w:rsidP="00413E21">
            <w:pPr>
              <w:jc w:val="center"/>
              <w:rPr>
                <w:b/>
                <w:bCs/>
                <w:sz w:val="18"/>
                <w:szCs w:val="18"/>
              </w:rPr>
            </w:pPr>
            <w:r w:rsidRPr="00DC3864">
              <w:rPr>
                <w:b/>
                <w:bCs/>
                <w:sz w:val="18"/>
                <w:szCs w:val="18"/>
              </w:rPr>
              <w:t xml:space="preserve">            7367,10</w:t>
            </w:r>
          </w:p>
        </w:tc>
      </w:tr>
    </w:tbl>
    <w:p w:rsidR="00510C9D" w:rsidRPr="00DC3864" w:rsidRDefault="00510C9D" w:rsidP="00510C9D">
      <w:pPr>
        <w:jc w:val="both"/>
        <w:rPr>
          <w:rFonts w:ascii="Arial" w:hAnsi="Arial" w:cs="Arial"/>
          <w:sz w:val="18"/>
          <w:szCs w:val="18"/>
        </w:rPr>
      </w:pPr>
    </w:p>
    <w:p w:rsidR="00E47851" w:rsidRPr="003B2830" w:rsidRDefault="00E47851" w:rsidP="00295086">
      <w:pPr>
        <w:spacing w:after="0" w:line="240" w:lineRule="auto"/>
        <w:jc w:val="right"/>
        <w:rPr>
          <w:rFonts w:ascii="Courier New" w:hAnsi="Courier New" w:cs="Courier New"/>
          <w:sz w:val="18"/>
          <w:szCs w:val="18"/>
        </w:rPr>
      </w:pPr>
      <w:r w:rsidRPr="003B2830">
        <w:rPr>
          <w:rFonts w:ascii="Courier New" w:hAnsi="Courier New" w:cs="Courier New"/>
          <w:sz w:val="18"/>
          <w:szCs w:val="18"/>
        </w:rPr>
        <w:t>Приложение 7</w:t>
      </w:r>
    </w:p>
    <w:p w:rsidR="00E47851" w:rsidRPr="003B2830" w:rsidRDefault="00E47851" w:rsidP="00295086">
      <w:pPr>
        <w:spacing w:after="0" w:line="240" w:lineRule="auto"/>
        <w:jc w:val="right"/>
        <w:rPr>
          <w:rFonts w:ascii="Courier New" w:hAnsi="Courier New" w:cs="Courier New"/>
          <w:sz w:val="18"/>
          <w:szCs w:val="18"/>
        </w:rPr>
      </w:pPr>
      <w:r w:rsidRPr="003B2830">
        <w:rPr>
          <w:rFonts w:ascii="Courier New" w:hAnsi="Courier New" w:cs="Courier New"/>
          <w:sz w:val="18"/>
          <w:szCs w:val="18"/>
        </w:rPr>
        <w:t>к решению Думы МО "Александровск"</w:t>
      </w:r>
    </w:p>
    <w:p w:rsidR="00E47851" w:rsidRPr="003B2830" w:rsidRDefault="00E47851" w:rsidP="00295086">
      <w:pPr>
        <w:spacing w:after="0" w:line="240" w:lineRule="auto"/>
        <w:jc w:val="right"/>
        <w:rPr>
          <w:rFonts w:ascii="Courier New" w:hAnsi="Courier New" w:cs="Courier New"/>
          <w:sz w:val="18"/>
          <w:szCs w:val="18"/>
        </w:rPr>
      </w:pPr>
      <w:r w:rsidRPr="003B2830">
        <w:rPr>
          <w:rFonts w:ascii="Courier New" w:hAnsi="Courier New" w:cs="Courier New"/>
          <w:sz w:val="18"/>
          <w:szCs w:val="18"/>
        </w:rPr>
        <w:t>О внесении изменений в решение Думы</w:t>
      </w:r>
    </w:p>
    <w:p w:rsidR="00E47851" w:rsidRPr="003B2830" w:rsidRDefault="00E47851" w:rsidP="00295086">
      <w:pPr>
        <w:spacing w:after="0" w:line="240" w:lineRule="auto"/>
        <w:jc w:val="right"/>
        <w:rPr>
          <w:rFonts w:ascii="Courier New" w:hAnsi="Courier New" w:cs="Courier New"/>
          <w:sz w:val="18"/>
          <w:szCs w:val="18"/>
        </w:rPr>
      </w:pPr>
      <w:r w:rsidRPr="003B2830">
        <w:rPr>
          <w:rFonts w:ascii="Courier New" w:hAnsi="Courier New" w:cs="Courier New"/>
          <w:sz w:val="18"/>
          <w:szCs w:val="18"/>
        </w:rPr>
        <w:t>"О бюджете МО "Александровск" на 2019 год и на</w:t>
      </w:r>
    </w:p>
    <w:p w:rsidR="00E47851" w:rsidRPr="003B2830" w:rsidRDefault="00E47851" w:rsidP="00295086">
      <w:pPr>
        <w:spacing w:after="0" w:line="240" w:lineRule="auto"/>
        <w:jc w:val="right"/>
        <w:rPr>
          <w:rFonts w:ascii="Courier New" w:hAnsi="Courier New" w:cs="Courier New"/>
          <w:sz w:val="18"/>
          <w:szCs w:val="18"/>
        </w:rPr>
      </w:pPr>
      <w:r w:rsidRPr="003B2830">
        <w:rPr>
          <w:rFonts w:ascii="Courier New" w:hAnsi="Courier New" w:cs="Courier New"/>
          <w:sz w:val="18"/>
          <w:szCs w:val="18"/>
        </w:rPr>
        <w:t>плановый период 2020 и 2021 годов"</w:t>
      </w:r>
    </w:p>
    <w:p w:rsidR="00E47851" w:rsidRPr="003B2830" w:rsidRDefault="00E47851" w:rsidP="00295086">
      <w:pPr>
        <w:spacing w:after="0" w:line="240" w:lineRule="auto"/>
        <w:jc w:val="right"/>
        <w:rPr>
          <w:rFonts w:ascii="Courier New" w:hAnsi="Courier New" w:cs="Courier New"/>
          <w:sz w:val="18"/>
          <w:szCs w:val="18"/>
        </w:rPr>
      </w:pPr>
      <w:r w:rsidRPr="003B2830">
        <w:rPr>
          <w:rFonts w:ascii="Courier New" w:hAnsi="Courier New" w:cs="Courier New"/>
          <w:sz w:val="18"/>
          <w:szCs w:val="18"/>
        </w:rPr>
        <w:t>от 25.03.2019г № 4/17-дмо</w:t>
      </w:r>
    </w:p>
    <w:p w:rsidR="00E47851" w:rsidRPr="003B2830" w:rsidRDefault="00E47851" w:rsidP="00295086">
      <w:pPr>
        <w:spacing w:after="0" w:line="240" w:lineRule="auto"/>
        <w:jc w:val="both"/>
        <w:rPr>
          <w:rFonts w:ascii="Arial" w:hAnsi="Arial" w:cs="Arial"/>
          <w:sz w:val="18"/>
          <w:szCs w:val="18"/>
        </w:rPr>
      </w:pPr>
    </w:p>
    <w:p w:rsidR="00E47851" w:rsidRPr="003B2830" w:rsidRDefault="00E47851" w:rsidP="00295086">
      <w:pPr>
        <w:spacing w:after="0" w:line="240" w:lineRule="auto"/>
        <w:jc w:val="center"/>
        <w:rPr>
          <w:rFonts w:ascii="Arial" w:hAnsi="Arial" w:cs="Arial"/>
          <w:sz w:val="18"/>
          <w:szCs w:val="18"/>
        </w:rPr>
      </w:pPr>
      <w:r w:rsidRPr="003B2830">
        <w:rPr>
          <w:rFonts w:ascii="Arial" w:hAnsi="Arial" w:cs="Arial"/>
          <w:bCs/>
          <w:sz w:val="18"/>
          <w:szCs w:val="18"/>
        </w:rPr>
        <w:t>РАСПРЕДЕЛЕНИЕ БЮДЖЕТНЫХ АССИГНОВАНИЙ ПО ЦЕЛЕВЫМ СТАТЬЯМ</w:t>
      </w:r>
    </w:p>
    <w:p w:rsidR="00E47851" w:rsidRPr="003B2830" w:rsidRDefault="00E47851" w:rsidP="00295086">
      <w:pPr>
        <w:spacing w:after="0" w:line="240" w:lineRule="auto"/>
        <w:jc w:val="center"/>
        <w:rPr>
          <w:rFonts w:ascii="Arial" w:hAnsi="Arial" w:cs="Arial"/>
          <w:sz w:val="18"/>
          <w:szCs w:val="18"/>
        </w:rPr>
      </w:pPr>
      <w:r w:rsidRPr="003B2830">
        <w:rPr>
          <w:rFonts w:ascii="Arial" w:hAnsi="Arial" w:cs="Arial"/>
          <w:bCs/>
          <w:sz w:val="18"/>
          <w:szCs w:val="18"/>
        </w:rPr>
        <w:t>ГРУППАМ ВИДОВ РАСХОДОВ, РАЗДЕЛАМ. ПОДРАЗДЕЛАМ</w:t>
      </w:r>
    </w:p>
    <w:p w:rsidR="00E47851" w:rsidRPr="003B2830" w:rsidRDefault="00E47851" w:rsidP="00295086">
      <w:pPr>
        <w:spacing w:after="0" w:line="240" w:lineRule="auto"/>
        <w:jc w:val="center"/>
        <w:rPr>
          <w:rFonts w:ascii="Arial" w:hAnsi="Arial" w:cs="Arial"/>
          <w:sz w:val="18"/>
          <w:szCs w:val="18"/>
        </w:rPr>
      </w:pPr>
      <w:r w:rsidRPr="003B2830">
        <w:rPr>
          <w:rFonts w:ascii="Arial" w:hAnsi="Arial" w:cs="Arial"/>
          <w:bCs/>
          <w:sz w:val="18"/>
          <w:szCs w:val="18"/>
        </w:rPr>
        <w:t>КЛАССИФИКАЦИИ РАСХОДОВ БЮДЖЕТОВ НА 2019 ГОД</w:t>
      </w:r>
    </w:p>
    <w:p w:rsidR="00E47851" w:rsidRPr="003B2830" w:rsidRDefault="00E47851" w:rsidP="00295086">
      <w:pPr>
        <w:spacing w:after="0" w:line="240" w:lineRule="auto"/>
        <w:jc w:val="both"/>
        <w:rPr>
          <w:rFonts w:ascii="Arial" w:hAnsi="Arial" w:cs="Arial"/>
          <w:sz w:val="18"/>
          <w:szCs w:val="18"/>
        </w:rPr>
      </w:pPr>
    </w:p>
    <w:tbl>
      <w:tblPr>
        <w:tblW w:w="7215" w:type="dxa"/>
        <w:tblInd w:w="10" w:type="dxa"/>
        <w:tblLayout w:type="fixed"/>
        <w:tblLook w:val="00A0" w:firstRow="1" w:lastRow="0" w:firstColumn="1" w:lastColumn="0" w:noHBand="0" w:noVBand="0"/>
      </w:tblPr>
      <w:tblGrid>
        <w:gridCol w:w="3104"/>
        <w:gridCol w:w="992"/>
        <w:gridCol w:w="724"/>
        <w:gridCol w:w="840"/>
        <w:gridCol w:w="672"/>
        <w:gridCol w:w="883"/>
      </w:tblGrid>
      <w:tr w:rsidR="00E47851" w:rsidRPr="003B2830" w:rsidTr="00E47851">
        <w:trPr>
          <w:trHeight w:val="255"/>
        </w:trPr>
        <w:tc>
          <w:tcPr>
            <w:tcW w:w="3104" w:type="dxa"/>
            <w:vMerge w:val="restart"/>
            <w:tcBorders>
              <w:top w:val="single" w:sz="4" w:space="0" w:color="auto"/>
              <w:left w:val="single" w:sz="4" w:space="0" w:color="auto"/>
              <w:bottom w:val="single" w:sz="4" w:space="0" w:color="000000"/>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Наименование</w:t>
            </w:r>
          </w:p>
        </w:tc>
        <w:tc>
          <w:tcPr>
            <w:tcW w:w="3228" w:type="dxa"/>
            <w:gridSpan w:val="4"/>
            <w:tcBorders>
              <w:top w:val="single" w:sz="4" w:space="0" w:color="auto"/>
              <w:left w:val="nil"/>
              <w:bottom w:val="single" w:sz="4" w:space="0" w:color="auto"/>
              <w:right w:val="single" w:sz="4" w:space="0" w:color="000000"/>
            </w:tcBorders>
            <w:vAlign w:val="bottom"/>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коды ведомственной классификации</w:t>
            </w:r>
          </w:p>
        </w:tc>
        <w:tc>
          <w:tcPr>
            <w:tcW w:w="883" w:type="dxa"/>
            <w:vMerge w:val="restart"/>
            <w:tcBorders>
              <w:top w:val="single" w:sz="4" w:space="0" w:color="auto"/>
              <w:left w:val="single" w:sz="4" w:space="0" w:color="auto"/>
              <w:bottom w:val="single" w:sz="4" w:space="0" w:color="000000"/>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Сумма</w:t>
            </w:r>
          </w:p>
        </w:tc>
      </w:tr>
      <w:tr w:rsidR="00E47851" w:rsidRPr="003B2830" w:rsidTr="00E47851">
        <w:trPr>
          <w:trHeight w:val="1095"/>
        </w:trPr>
        <w:tc>
          <w:tcPr>
            <w:tcW w:w="3104" w:type="dxa"/>
            <w:vMerge/>
            <w:tcBorders>
              <w:top w:val="single" w:sz="4" w:space="0" w:color="auto"/>
              <w:left w:val="single" w:sz="4" w:space="0" w:color="auto"/>
              <w:bottom w:val="single" w:sz="4" w:space="0" w:color="000000"/>
              <w:right w:val="single" w:sz="4" w:space="0" w:color="auto"/>
            </w:tcBorders>
            <w:vAlign w:val="center"/>
          </w:tcPr>
          <w:p w:rsidR="00E47851" w:rsidRPr="003B2830" w:rsidRDefault="00E47851" w:rsidP="00413E21">
            <w:pPr>
              <w:rPr>
                <w:rFonts w:ascii="Courier New" w:hAnsi="Courier New" w:cs="Courier New"/>
                <w:sz w:val="18"/>
                <w:szCs w:val="18"/>
              </w:rPr>
            </w:pPr>
          </w:p>
        </w:tc>
        <w:tc>
          <w:tcPr>
            <w:tcW w:w="99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целевая статья</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вид расходов</w:t>
            </w:r>
          </w:p>
        </w:tc>
        <w:tc>
          <w:tcPr>
            <w:tcW w:w="840"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раздел</w:t>
            </w:r>
          </w:p>
        </w:tc>
        <w:tc>
          <w:tcPr>
            <w:tcW w:w="672" w:type="dxa"/>
            <w:tcBorders>
              <w:top w:val="nil"/>
              <w:left w:val="nil"/>
              <w:bottom w:val="single" w:sz="4" w:space="0" w:color="auto"/>
              <w:right w:val="nil"/>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подраздел</w:t>
            </w:r>
          </w:p>
        </w:tc>
        <w:tc>
          <w:tcPr>
            <w:tcW w:w="883" w:type="dxa"/>
            <w:vMerge/>
            <w:tcBorders>
              <w:top w:val="single" w:sz="4" w:space="0" w:color="auto"/>
              <w:left w:val="single" w:sz="4" w:space="0" w:color="auto"/>
              <w:bottom w:val="single" w:sz="4" w:space="0" w:color="auto"/>
              <w:right w:val="single" w:sz="4" w:space="0" w:color="auto"/>
            </w:tcBorders>
            <w:vAlign w:val="center"/>
          </w:tcPr>
          <w:p w:rsidR="00E47851" w:rsidRPr="003B2830" w:rsidRDefault="00E47851" w:rsidP="00413E21">
            <w:pPr>
              <w:rPr>
                <w:rFonts w:ascii="Courier New" w:hAnsi="Courier New" w:cs="Courier New"/>
                <w:sz w:val="18"/>
                <w:szCs w:val="18"/>
              </w:rPr>
            </w:pPr>
          </w:p>
        </w:tc>
      </w:tr>
      <w:tr w:rsidR="00E47851" w:rsidRPr="003B2830" w:rsidTr="00E47851">
        <w:trPr>
          <w:trHeight w:val="15"/>
        </w:trPr>
        <w:tc>
          <w:tcPr>
            <w:tcW w:w="3104" w:type="dxa"/>
            <w:tcBorders>
              <w:top w:val="nil"/>
              <w:left w:val="single" w:sz="4" w:space="0" w:color="auto"/>
              <w:bottom w:val="single" w:sz="4" w:space="0" w:color="auto"/>
              <w:right w:val="nil"/>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724" w:type="dxa"/>
            <w:tcBorders>
              <w:top w:val="single" w:sz="4" w:space="0" w:color="auto"/>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40" w:type="dxa"/>
            <w:tcBorders>
              <w:top w:val="single" w:sz="4" w:space="0" w:color="auto"/>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72" w:type="dxa"/>
            <w:tcBorders>
              <w:top w:val="single" w:sz="4" w:space="0" w:color="auto"/>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83" w:type="dxa"/>
            <w:tcBorders>
              <w:top w:val="single" w:sz="4" w:space="0" w:color="auto"/>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r>
      <w:tr w:rsidR="00E47851" w:rsidRPr="003B2830" w:rsidTr="00E47851">
        <w:trPr>
          <w:trHeight w:val="330"/>
        </w:trPr>
        <w:tc>
          <w:tcPr>
            <w:tcW w:w="3104" w:type="dxa"/>
            <w:tcBorders>
              <w:top w:val="nil"/>
              <w:left w:val="single" w:sz="4" w:space="0" w:color="auto"/>
              <w:bottom w:val="single" w:sz="4" w:space="0" w:color="auto"/>
              <w:right w:val="nil"/>
            </w:tcBorders>
            <w:noWrap/>
            <w:vAlign w:val="center"/>
          </w:tcPr>
          <w:p w:rsidR="00E47851" w:rsidRPr="003B2830" w:rsidRDefault="00E47851" w:rsidP="00413E21">
            <w:pPr>
              <w:rPr>
                <w:rFonts w:ascii="Courier New" w:hAnsi="Courier New" w:cs="Courier New"/>
                <w:b/>
                <w:bCs/>
                <w:sz w:val="18"/>
                <w:szCs w:val="18"/>
              </w:rPr>
            </w:pPr>
            <w:proofErr w:type="gramStart"/>
            <w:r w:rsidRPr="003B2830">
              <w:rPr>
                <w:rFonts w:ascii="Courier New" w:hAnsi="Courier New" w:cs="Courier New"/>
                <w:b/>
                <w:bCs/>
                <w:sz w:val="18"/>
                <w:szCs w:val="18"/>
              </w:rPr>
              <w:t>ОБЩЕГОСУДАРСТВЕННЫЕ  ВОПРОСЫ</w:t>
            </w:r>
            <w:proofErr w:type="gramEnd"/>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49 0 00 00000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883"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 xml:space="preserve">      2 667,7 </w:t>
            </w:r>
          </w:p>
        </w:tc>
      </w:tr>
      <w:tr w:rsidR="00E47851" w:rsidRPr="003B2830" w:rsidTr="00E47851">
        <w:trPr>
          <w:trHeight w:val="360"/>
        </w:trPr>
        <w:tc>
          <w:tcPr>
            <w:tcW w:w="3104" w:type="dxa"/>
            <w:tcBorders>
              <w:top w:val="single" w:sz="4" w:space="0" w:color="auto"/>
              <w:left w:val="single" w:sz="4" w:space="0" w:color="auto"/>
              <w:bottom w:val="single" w:sz="4" w:space="0" w:color="auto"/>
              <w:right w:val="nil"/>
            </w:tcBorders>
            <w:vAlign w:val="center"/>
          </w:tcPr>
          <w:p w:rsidR="00E47851" w:rsidRPr="003B2830" w:rsidRDefault="00E47851" w:rsidP="00413E21">
            <w:pPr>
              <w:rPr>
                <w:rFonts w:ascii="Courier New" w:hAnsi="Courier New" w:cs="Courier New"/>
                <w:sz w:val="18"/>
                <w:szCs w:val="18"/>
              </w:rPr>
            </w:pPr>
            <w:r w:rsidRPr="003B2830">
              <w:rPr>
                <w:rFonts w:ascii="Courier New" w:hAnsi="Courier New" w:cs="Courier New"/>
                <w:sz w:val="18"/>
                <w:szCs w:val="18"/>
              </w:rPr>
              <w:t xml:space="preserve">Обеспечение деятельности исполнительного органа </w:t>
            </w:r>
            <w:r w:rsidRPr="003B2830">
              <w:rPr>
                <w:rFonts w:ascii="Courier New" w:hAnsi="Courier New" w:cs="Courier New"/>
                <w:sz w:val="18"/>
                <w:szCs w:val="18"/>
              </w:rPr>
              <w:lastRenderedPageBreak/>
              <w:t>власти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lastRenderedPageBreak/>
              <w:t>49 2 00 00000</w:t>
            </w:r>
          </w:p>
        </w:tc>
        <w:tc>
          <w:tcPr>
            <w:tcW w:w="724" w:type="dxa"/>
            <w:tcBorders>
              <w:top w:val="single" w:sz="4" w:space="0" w:color="auto"/>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40" w:type="dxa"/>
            <w:tcBorders>
              <w:top w:val="single" w:sz="4" w:space="0" w:color="auto"/>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72" w:type="dxa"/>
            <w:tcBorders>
              <w:top w:val="single" w:sz="4" w:space="0" w:color="auto"/>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83" w:type="dxa"/>
            <w:tcBorders>
              <w:top w:val="single" w:sz="4" w:space="0" w:color="auto"/>
              <w:left w:val="nil"/>
              <w:bottom w:val="single" w:sz="4" w:space="0" w:color="auto"/>
              <w:right w:val="single" w:sz="4" w:space="0" w:color="auto"/>
            </w:tcBorders>
            <w:vAlign w:val="center"/>
          </w:tcPr>
          <w:p w:rsidR="00E47851" w:rsidRPr="003B2830" w:rsidRDefault="00E47851" w:rsidP="00413E21">
            <w:pPr>
              <w:rPr>
                <w:rFonts w:ascii="Courier New" w:hAnsi="Courier New" w:cs="Courier New"/>
                <w:sz w:val="18"/>
                <w:szCs w:val="18"/>
              </w:rPr>
            </w:pPr>
            <w:r w:rsidRPr="003B2830">
              <w:rPr>
                <w:rFonts w:ascii="Courier New" w:hAnsi="Courier New" w:cs="Courier New"/>
                <w:sz w:val="18"/>
                <w:szCs w:val="18"/>
              </w:rPr>
              <w:t xml:space="preserve">         509,10   </w:t>
            </w:r>
          </w:p>
        </w:tc>
      </w:tr>
      <w:tr w:rsidR="00E47851" w:rsidRPr="003B2830" w:rsidTr="00E47851">
        <w:trPr>
          <w:trHeight w:val="255"/>
        </w:trPr>
        <w:tc>
          <w:tcPr>
            <w:tcW w:w="3104" w:type="dxa"/>
            <w:tcBorders>
              <w:top w:val="nil"/>
              <w:left w:val="single" w:sz="4" w:space="0" w:color="auto"/>
              <w:bottom w:val="single" w:sz="4" w:space="0" w:color="auto"/>
              <w:right w:val="nil"/>
            </w:tcBorders>
            <w:noWrap/>
            <w:vAlign w:val="center"/>
          </w:tcPr>
          <w:p w:rsidR="00E47851" w:rsidRPr="003B2830" w:rsidRDefault="00E47851" w:rsidP="00413E21">
            <w:pPr>
              <w:rPr>
                <w:rFonts w:ascii="Courier New" w:hAnsi="Courier New" w:cs="Courier New"/>
                <w:sz w:val="18"/>
                <w:szCs w:val="18"/>
              </w:rPr>
            </w:pPr>
            <w:r w:rsidRPr="003B2830">
              <w:rPr>
                <w:rFonts w:ascii="Courier New" w:hAnsi="Courier New" w:cs="Courier New"/>
                <w:sz w:val="18"/>
                <w:szCs w:val="18"/>
              </w:rPr>
              <w:lastRenderedPageBreak/>
              <w:t>Глава муниципального образования</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49 2 23 00000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83" w:type="dxa"/>
            <w:tcBorders>
              <w:top w:val="nil"/>
              <w:left w:val="nil"/>
              <w:bottom w:val="single" w:sz="4" w:space="0" w:color="auto"/>
              <w:right w:val="single" w:sz="4" w:space="0" w:color="auto"/>
            </w:tcBorders>
            <w:vAlign w:val="center"/>
          </w:tcPr>
          <w:p w:rsidR="00E47851" w:rsidRPr="003B2830" w:rsidRDefault="00E47851" w:rsidP="00413E21">
            <w:pPr>
              <w:rPr>
                <w:rFonts w:ascii="Courier New" w:hAnsi="Courier New" w:cs="Courier New"/>
                <w:sz w:val="18"/>
                <w:szCs w:val="18"/>
              </w:rPr>
            </w:pPr>
            <w:r w:rsidRPr="003B2830">
              <w:rPr>
                <w:rFonts w:ascii="Courier New" w:hAnsi="Courier New" w:cs="Courier New"/>
                <w:sz w:val="18"/>
                <w:szCs w:val="18"/>
              </w:rPr>
              <w:t xml:space="preserve">         509,10   </w:t>
            </w:r>
          </w:p>
        </w:tc>
      </w:tr>
      <w:tr w:rsidR="00E47851" w:rsidRPr="003B2830" w:rsidTr="00E47851">
        <w:trPr>
          <w:trHeight w:val="570"/>
        </w:trPr>
        <w:tc>
          <w:tcPr>
            <w:tcW w:w="3104" w:type="dxa"/>
            <w:tcBorders>
              <w:top w:val="nil"/>
              <w:left w:val="single" w:sz="4" w:space="0" w:color="auto"/>
              <w:bottom w:val="single" w:sz="4" w:space="0" w:color="auto"/>
              <w:right w:val="nil"/>
            </w:tcBorders>
            <w:vAlign w:val="center"/>
          </w:tcPr>
          <w:p w:rsidR="00E47851" w:rsidRPr="003B2830" w:rsidRDefault="00E47851" w:rsidP="00413E21">
            <w:pPr>
              <w:rPr>
                <w:rFonts w:ascii="Courier New" w:hAnsi="Courier New" w:cs="Courier New"/>
                <w:sz w:val="18"/>
                <w:szCs w:val="18"/>
              </w:rPr>
            </w:pPr>
            <w:r w:rsidRPr="003B2830">
              <w:rPr>
                <w:rFonts w:ascii="Courier New" w:hAnsi="Courier New" w:cs="Courier New"/>
                <w:sz w:val="18"/>
                <w:szCs w:val="18"/>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3B2830">
              <w:rPr>
                <w:rFonts w:ascii="Courier New" w:hAnsi="Courier New" w:cs="Courier New"/>
                <w:sz w:val="18"/>
                <w:szCs w:val="18"/>
              </w:rPr>
              <w:t>учреждениями,органами</w:t>
            </w:r>
            <w:proofErr w:type="spellEnd"/>
            <w:proofErr w:type="gramEnd"/>
            <w:r w:rsidRPr="003B2830">
              <w:rPr>
                <w:rFonts w:ascii="Courier New" w:hAnsi="Courier New" w:cs="Courier New"/>
                <w:sz w:val="18"/>
                <w:szCs w:val="18"/>
              </w:rPr>
              <w:t xml:space="preserve"> управления государственными внебюджетными фондами</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49 2 23 60110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100</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83" w:type="dxa"/>
            <w:tcBorders>
              <w:top w:val="nil"/>
              <w:left w:val="nil"/>
              <w:bottom w:val="single" w:sz="4" w:space="0" w:color="auto"/>
              <w:right w:val="single" w:sz="4" w:space="0" w:color="auto"/>
            </w:tcBorders>
            <w:vAlign w:val="center"/>
          </w:tcPr>
          <w:p w:rsidR="00E47851" w:rsidRPr="003B2830" w:rsidRDefault="00E47851" w:rsidP="00413E21">
            <w:pPr>
              <w:rPr>
                <w:rFonts w:ascii="Courier New" w:hAnsi="Courier New" w:cs="Courier New"/>
                <w:sz w:val="18"/>
                <w:szCs w:val="18"/>
              </w:rPr>
            </w:pPr>
            <w:r w:rsidRPr="003B2830">
              <w:rPr>
                <w:rFonts w:ascii="Courier New" w:hAnsi="Courier New" w:cs="Courier New"/>
                <w:sz w:val="18"/>
                <w:szCs w:val="18"/>
              </w:rPr>
              <w:t xml:space="preserve">         509,10   </w:t>
            </w:r>
          </w:p>
        </w:tc>
      </w:tr>
      <w:tr w:rsidR="00E47851" w:rsidRPr="003B2830" w:rsidTr="00E47851">
        <w:trPr>
          <w:trHeight w:val="540"/>
        </w:trPr>
        <w:tc>
          <w:tcPr>
            <w:tcW w:w="3104" w:type="dxa"/>
            <w:tcBorders>
              <w:top w:val="nil"/>
              <w:left w:val="single" w:sz="4" w:space="0" w:color="auto"/>
              <w:bottom w:val="single" w:sz="4" w:space="0" w:color="auto"/>
              <w:right w:val="nil"/>
            </w:tcBorders>
            <w:vAlign w:val="center"/>
          </w:tcPr>
          <w:p w:rsidR="00E47851" w:rsidRPr="003B2830" w:rsidRDefault="00E47851" w:rsidP="00413E21">
            <w:pPr>
              <w:rPr>
                <w:rFonts w:ascii="Courier New" w:hAnsi="Courier New" w:cs="Courier New"/>
                <w:sz w:val="18"/>
                <w:szCs w:val="18"/>
              </w:rPr>
            </w:pPr>
            <w:r w:rsidRPr="003B2830">
              <w:rPr>
                <w:rFonts w:ascii="Courier New" w:hAnsi="Courier New" w:cs="Courier New"/>
                <w:sz w:val="18"/>
                <w:szCs w:val="18"/>
              </w:rPr>
              <w:t xml:space="preserve">Функционирование высшего должностного лица </w:t>
            </w:r>
            <w:proofErr w:type="spellStart"/>
            <w:r w:rsidRPr="003B2830">
              <w:rPr>
                <w:rFonts w:ascii="Courier New" w:hAnsi="Courier New" w:cs="Courier New"/>
                <w:sz w:val="18"/>
                <w:szCs w:val="18"/>
              </w:rPr>
              <w:t>сбъекта</w:t>
            </w:r>
            <w:proofErr w:type="spellEnd"/>
            <w:r w:rsidRPr="003B2830">
              <w:rPr>
                <w:rFonts w:ascii="Courier New" w:hAnsi="Courier New" w:cs="Courier New"/>
                <w:sz w:val="18"/>
                <w:szCs w:val="18"/>
              </w:rPr>
              <w:t xml:space="preserve"> Российской Федерации и органа местного самоуправления</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49 2 23 60110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100</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01</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02</w:t>
            </w:r>
          </w:p>
        </w:tc>
        <w:tc>
          <w:tcPr>
            <w:tcW w:w="883" w:type="dxa"/>
            <w:tcBorders>
              <w:top w:val="nil"/>
              <w:left w:val="nil"/>
              <w:bottom w:val="single" w:sz="4" w:space="0" w:color="auto"/>
              <w:right w:val="single" w:sz="4" w:space="0" w:color="auto"/>
            </w:tcBorders>
            <w:vAlign w:val="center"/>
          </w:tcPr>
          <w:p w:rsidR="00E47851" w:rsidRPr="003B2830" w:rsidRDefault="00E47851" w:rsidP="00413E21">
            <w:pPr>
              <w:rPr>
                <w:rFonts w:ascii="Courier New" w:hAnsi="Courier New" w:cs="Courier New"/>
                <w:sz w:val="18"/>
                <w:szCs w:val="18"/>
              </w:rPr>
            </w:pPr>
            <w:r w:rsidRPr="003B2830">
              <w:rPr>
                <w:rFonts w:ascii="Courier New" w:hAnsi="Courier New" w:cs="Courier New"/>
                <w:sz w:val="18"/>
                <w:szCs w:val="18"/>
              </w:rPr>
              <w:t xml:space="preserve">         509,10   </w:t>
            </w:r>
          </w:p>
        </w:tc>
      </w:tr>
      <w:tr w:rsidR="00E47851" w:rsidRPr="003B2830" w:rsidTr="00E47851">
        <w:trPr>
          <w:trHeight w:val="360"/>
        </w:trPr>
        <w:tc>
          <w:tcPr>
            <w:tcW w:w="3104" w:type="dxa"/>
            <w:tcBorders>
              <w:top w:val="nil"/>
              <w:left w:val="single" w:sz="4" w:space="0" w:color="auto"/>
              <w:bottom w:val="single" w:sz="4" w:space="0" w:color="auto"/>
              <w:right w:val="nil"/>
            </w:tcBorders>
            <w:vAlign w:val="center"/>
          </w:tcPr>
          <w:p w:rsidR="00E47851" w:rsidRPr="003B2830" w:rsidRDefault="00E47851" w:rsidP="00413E21">
            <w:pPr>
              <w:rPr>
                <w:rFonts w:ascii="Courier New" w:hAnsi="Courier New" w:cs="Courier New"/>
                <w:sz w:val="18"/>
                <w:szCs w:val="18"/>
              </w:rPr>
            </w:pPr>
            <w:r w:rsidRPr="003B2830">
              <w:rPr>
                <w:rFonts w:ascii="Courier New" w:hAnsi="Courier New" w:cs="Courier New"/>
                <w:sz w:val="18"/>
                <w:szCs w:val="18"/>
              </w:rPr>
              <w:t>Обеспечение деятельности законодательного органа власти муниципального образования</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49 1 00 00000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83" w:type="dxa"/>
            <w:tcBorders>
              <w:top w:val="nil"/>
              <w:left w:val="nil"/>
              <w:bottom w:val="single" w:sz="4" w:space="0" w:color="auto"/>
              <w:right w:val="single" w:sz="4" w:space="0" w:color="auto"/>
            </w:tcBorders>
            <w:vAlign w:val="center"/>
          </w:tcPr>
          <w:p w:rsidR="00E47851" w:rsidRPr="003B2830" w:rsidRDefault="00E47851" w:rsidP="00413E21">
            <w:pPr>
              <w:rPr>
                <w:rFonts w:ascii="Courier New" w:hAnsi="Courier New" w:cs="Courier New"/>
                <w:sz w:val="18"/>
                <w:szCs w:val="18"/>
              </w:rPr>
            </w:pPr>
            <w:r w:rsidRPr="003B2830">
              <w:rPr>
                <w:rFonts w:ascii="Courier New" w:hAnsi="Courier New" w:cs="Courier New"/>
                <w:sz w:val="18"/>
                <w:szCs w:val="18"/>
              </w:rPr>
              <w:t xml:space="preserve">             0,50   </w:t>
            </w:r>
          </w:p>
        </w:tc>
      </w:tr>
      <w:tr w:rsidR="00E47851" w:rsidRPr="003B2830" w:rsidTr="00E47851">
        <w:trPr>
          <w:trHeight w:val="300"/>
        </w:trPr>
        <w:tc>
          <w:tcPr>
            <w:tcW w:w="3104" w:type="dxa"/>
            <w:tcBorders>
              <w:top w:val="nil"/>
              <w:left w:val="single" w:sz="4" w:space="0" w:color="auto"/>
              <w:bottom w:val="single" w:sz="4" w:space="0" w:color="auto"/>
              <w:right w:val="nil"/>
            </w:tcBorders>
            <w:vAlign w:val="center"/>
          </w:tcPr>
          <w:p w:rsidR="00E47851" w:rsidRPr="003B2830" w:rsidRDefault="00E47851" w:rsidP="00413E21">
            <w:pPr>
              <w:rPr>
                <w:rFonts w:ascii="Courier New" w:hAnsi="Courier New" w:cs="Courier New"/>
                <w:sz w:val="18"/>
                <w:szCs w:val="18"/>
              </w:rPr>
            </w:pPr>
            <w:r w:rsidRPr="003B2830">
              <w:rPr>
                <w:rFonts w:ascii="Courier New" w:hAnsi="Courier New" w:cs="Courier New"/>
                <w:sz w:val="18"/>
                <w:szCs w:val="18"/>
              </w:rPr>
              <w:t>Дума муниципального образования "Александровск"</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49 1 22 00000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83" w:type="dxa"/>
            <w:tcBorders>
              <w:top w:val="nil"/>
              <w:left w:val="nil"/>
              <w:bottom w:val="single" w:sz="4" w:space="0" w:color="auto"/>
              <w:right w:val="single" w:sz="4" w:space="0" w:color="auto"/>
            </w:tcBorders>
            <w:vAlign w:val="center"/>
          </w:tcPr>
          <w:p w:rsidR="00E47851" w:rsidRPr="003B2830" w:rsidRDefault="00E47851" w:rsidP="00413E21">
            <w:pPr>
              <w:rPr>
                <w:rFonts w:ascii="Courier New" w:hAnsi="Courier New" w:cs="Courier New"/>
                <w:sz w:val="18"/>
                <w:szCs w:val="18"/>
              </w:rPr>
            </w:pPr>
            <w:r w:rsidRPr="003B2830">
              <w:rPr>
                <w:rFonts w:ascii="Courier New" w:hAnsi="Courier New" w:cs="Courier New"/>
                <w:sz w:val="18"/>
                <w:szCs w:val="18"/>
              </w:rPr>
              <w:t xml:space="preserve">             0,50   </w:t>
            </w:r>
          </w:p>
        </w:tc>
      </w:tr>
      <w:tr w:rsidR="00E47851" w:rsidRPr="003B2830" w:rsidTr="00E47851">
        <w:trPr>
          <w:trHeight w:val="270"/>
        </w:trPr>
        <w:tc>
          <w:tcPr>
            <w:tcW w:w="3104" w:type="dxa"/>
            <w:tcBorders>
              <w:top w:val="nil"/>
              <w:left w:val="single" w:sz="4" w:space="0" w:color="auto"/>
              <w:bottom w:val="single" w:sz="4" w:space="0" w:color="auto"/>
              <w:right w:val="nil"/>
            </w:tcBorders>
            <w:noWrap/>
            <w:vAlign w:val="center"/>
          </w:tcPr>
          <w:p w:rsidR="00E47851" w:rsidRPr="003B2830" w:rsidRDefault="00E47851" w:rsidP="00413E21">
            <w:pPr>
              <w:rPr>
                <w:rFonts w:ascii="Courier New" w:hAnsi="Courier New" w:cs="Courier New"/>
                <w:sz w:val="18"/>
                <w:szCs w:val="18"/>
              </w:rPr>
            </w:pPr>
            <w:r w:rsidRPr="003B2830">
              <w:rPr>
                <w:rFonts w:ascii="Courier New" w:hAnsi="Courier New" w:cs="Courier New"/>
                <w:sz w:val="18"/>
                <w:szCs w:val="18"/>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49 1 22 60120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200</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83" w:type="dxa"/>
            <w:tcBorders>
              <w:top w:val="nil"/>
              <w:left w:val="nil"/>
              <w:bottom w:val="single" w:sz="4" w:space="0" w:color="auto"/>
              <w:right w:val="single" w:sz="4" w:space="0" w:color="auto"/>
            </w:tcBorders>
            <w:vAlign w:val="center"/>
          </w:tcPr>
          <w:p w:rsidR="00E47851" w:rsidRPr="003B2830" w:rsidRDefault="00E47851" w:rsidP="00413E21">
            <w:pPr>
              <w:rPr>
                <w:rFonts w:ascii="Courier New" w:hAnsi="Courier New" w:cs="Courier New"/>
                <w:sz w:val="18"/>
                <w:szCs w:val="18"/>
              </w:rPr>
            </w:pPr>
            <w:r w:rsidRPr="003B2830">
              <w:rPr>
                <w:rFonts w:ascii="Courier New" w:hAnsi="Courier New" w:cs="Courier New"/>
                <w:sz w:val="18"/>
                <w:szCs w:val="18"/>
              </w:rPr>
              <w:t xml:space="preserve">             0,50   </w:t>
            </w:r>
          </w:p>
        </w:tc>
      </w:tr>
      <w:tr w:rsidR="00E47851" w:rsidRPr="003B2830" w:rsidTr="00E47851">
        <w:trPr>
          <w:trHeight w:val="525"/>
        </w:trPr>
        <w:tc>
          <w:tcPr>
            <w:tcW w:w="3104" w:type="dxa"/>
            <w:tcBorders>
              <w:top w:val="nil"/>
              <w:left w:val="single" w:sz="4" w:space="0" w:color="auto"/>
              <w:bottom w:val="single" w:sz="4" w:space="0" w:color="auto"/>
              <w:right w:val="nil"/>
            </w:tcBorders>
            <w:vAlign w:val="center"/>
          </w:tcPr>
          <w:p w:rsidR="00E47851" w:rsidRPr="003B2830" w:rsidRDefault="00E47851" w:rsidP="00413E21">
            <w:pPr>
              <w:rPr>
                <w:rFonts w:ascii="Courier New" w:hAnsi="Courier New" w:cs="Courier New"/>
                <w:sz w:val="18"/>
                <w:szCs w:val="18"/>
              </w:rPr>
            </w:pPr>
            <w:r w:rsidRPr="003B2830">
              <w:rPr>
                <w:rFonts w:ascii="Courier New" w:hAnsi="Courier New" w:cs="Courier New"/>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49 1 22 60120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200</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01</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03</w:t>
            </w:r>
          </w:p>
        </w:tc>
        <w:tc>
          <w:tcPr>
            <w:tcW w:w="883" w:type="dxa"/>
            <w:tcBorders>
              <w:top w:val="nil"/>
              <w:left w:val="nil"/>
              <w:bottom w:val="single" w:sz="4" w:space="0" w:color="auto"/>
              <w:right w:val="single" w:sz="4" w:space="0" w:color="auto"/>
            </w:tcBorders>
            <w:vAlign w:val="center"/>
          </w:tcPr>
          <w:p w:rsidR="00E47851" w:rsidRPr="003B2830" w:rsidRDefault="00E47851" w:rsidP="00413E21">
            <w:pPr>
              <w:rPr>
                <w:rFonts w:ascii="Courier New" w:hAnsi="Courier New" w:cs="Courier New"/>
                <w:sz w:val="18"/>
                <w:szCs w:val="18"/>
              </w:rPr>
            </w:pPr>
            <w:r w:rsidRPr="003B2830">
              <w:rPr>
                <w:rFonts w:ascii="Courier New" w:hAnsi="Courier New" w:cs="Courier New"/>
                <w:sz w:val="18"/>
                <w:szCs w:val="18"/>
              </w:rPr>
              <w:t xml:space="preserve">             0,50   </w:t>
            </w:r>
          </w:p>
        </w:tc>
      </w:tr>
      <w:tr w:rsidR="00E47851" w:rsidRPr="003B2830" w:rsidTr="00E47851">
        <w:trPr>
          <w:trHeight w:val="405"/>
        </w:trPr>
        <w:tc>
          <w:tcPr>
            <w:tcW w:w="3104" w:type="dxa"/>
            <w:tcBorders>
              <w:top w:val="nil"/>
              <w:left w:val="single" w:sz="4" w:space="0" w:color="auto"/>
              <w:bottom w:val="single" w:sz="4" w:space="0" w:color="auto"/>
              <w:right w:val="nil"/>
            </w:tcBorders>
            <w:vAlign w:val="center"/>
          </w:tcPr>
          <w:p w:rsidR="00E47851" w:rsidRPr="003B2830" w:rsidRDefault="00E47851" w:rsidP="00413E21">
            <w:pPr>
              <w:rPr>
                <w:rFonts w:ascii="Courier New" w:hAnsi="Courier New" w:cs="Courier New"/>
                <w:sz w:val="18"/>
                <w:szCs w:val="18"/>
              </w:rPr>
            </w:pPr>
            <w:r w:rsidRPr="003B2830">
              <w:rPr>
                <w:rFonts w:ascii="Courier New" w:hAnsi="Courier New" w:cs="Courier New"/>
                <w:sz w:val="18"/>
                <w:szCs w:val="18"/>
              </w:rPr>
              <w:lastRenderedPageBreak/>
              <w:t>Обеспечение деятельности исполнительного органа власти муниципального образования</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49 2 00 00000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1 749,2  </w:t>
            </w:r>
          </w:p>
        </w:tc>
      </w:tr>
      <w:tr w:rsidR="00E47851" w:rsidRPr="003B2830" w:rsidTr="00E47851">
        <w:trPr>
          <w:trHeight w:val="255"/>
        </w:trPr>
        <w:tc>
          <w:tcPr>
            <w:tcW w:w="3104" w:type="dxa"/>
            <w:tcBorders>
              <w:top w:val="nil"/>
              <w:left w:val="single" w:sz="4" w:space="0" w:color="auto"/>
              <w:bottom w:val="single" w:sz="4" w:space="0" w:color="auto"/>
              <w:right w:val="nil"/>
            </w:tcBorders>
          </w:tcPr>
          <w:p w:rsidR="00E47851" w:rsidRPr="003B2830" w:rsidRDefault="00E47851" w:rsidP="00413E21">
            <w:pPr>
              <w:jc w:val="both"/>
              <w:rPr>
                <w:rFonts w:ascii="Courier New" w:hAnsi="Courier New" w:cs="Courier New"/>
                <w:sz w:val="18"/>
                <w:szCs w:val="18"/>
              </w:rPr>
            </w:pPr>
            <w:r w:rsidRPr="003B2830">
              <w:rPr>
                <w:rFonts w:ascii="Courier New" w:hAnsi="Courier New" w:cs="Courier New"/>
                <w:sz w:val="18"/>
                <w:szCs w:val="18"/>
              </w:rPr>
              <w:t>Аппарат администрации</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49 2 24 00000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1 749,2  </w:t>
            </w:r>
          </w:p>
        </w:tc>
      </w:tr>
      <w:tr w:rsidR="00E47851" w:rsidRPr="003B2830" w:rsidTr="00E47851">
        <w:trPr>
          <w:trHeight w:val="525"/>
        </w:trPr>
        <w:tc>
          <w:tcPr>
            <w:tcW w:w="3104" w:type="dxa"/>
            <w:tcBorders>
              <w:top w:val="nil"/>
              <w:left w:val="single" w:sz="4" w:space="0" w:color="auto"/>
              <w:bottom w:val="single" w:sz="4" w:space="0" w:color="auto"/>
              <w:right w:val="nil"/>
            </w:tcBorders>
            <w:vAlign w:val="center"/>
          </w:tcPr>
          <w:p w:rsidR="00E47851" w:rsidRPr="003B2830" w:rsidRDefault="00E47851" w:rsidP="00413E21">
            <w:pPr>
              <w:rPr>
                <w:rFonts w:ascii="Courier New" w:hAnsi="Courier New" w:cs="Courier New"/>
                <w:sz w:val="18"/>
                <w:szCs w:val="18"/>
              </w:rPr>
            </w:pPr>
            <w:r w:rsidRPr="003B2830">
              <w:rPr>
                <w:rFonts w:ascii="Courier New" w:hAnsi="Courier New" w:cs="Courier New"/>
                <w:sz w:val="18"/>
                <w:szCs w:val="18"/>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3B2830">
              <w:rPr>
                <w:rFonts w:ascii="Courier New" w:hAnsi="Courier New" w:cs="Courier New"/>
                <w:sz w:val="18"/>
                <w:szCs w:val="18"/>
              </w:rPr>
              <w:t>учреждениями,органами</w:t>
            </w:r>
            <w:proofErr w:type="spellEnd"/>
            <w:proofErr w:type="gramEnd"/>
            <w:r w:rsidRPr="003B2830">
              <w:rPr>
                <w:rFonts w:ascii="Courier New" w:hAnsi="Courier New" w:cs="Courier New"/>
                <w:sz w:val="18"/>
                <w:szCs w:val="18"/>
              </w:rPr>
              <w:t xml:space="preserve"> управления государственными внебюджетными фондами</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49 2 24 60110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100</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1 237,7   </w:t>
            </w:r>
          </w:p>
        </w:tc>
      </w:tr>
      <w:tr w:rsidR="00E47851" w:rsidRPr="003B2830" w:rsidTr="00E47851">
        <w:trPr>
          <w:trHeight w:val="540"/>
        </w:trPr>
        <w:tc>
          <w:tcPr>
            <w:tcW w:w="3104" w:type="dxa"/>
            <w:tcBorders>
              <w:top w:val="nil"/>
              <w:left w:val="single" w:sz="4" w:space="0" w:color="auto"/>
              <w:bottom w:val="single" w:sz="4" w:space="0" w:color="auto"/>
              <w:right w:val="nil"/>
            </w:tcBorders>
          </w:tcPr>
          <w:p w:rsidR="00E47851" w:rsidRPr="003B2830" w:rsidRDefault="00E47851" w:rsidP="00413E21">
            <w:pPr>
              <w:jc w:val="both"/>
              <w:rPr>
                <w:rFonts w:ascii="Courier New" w:hAnsi="Courier New" w:cs="Courier New"/>
                <w:sz w:val="18"/>
                <w:szCs w:val="18"/>
              </w:rPr>
            </w:pPr>
            <w:r w:rsidRPr="003B2830">
              <w:rPr>
                <w:rFonts w:ascii="Courier New" w:hAnsi="Courier New" w:cs="Courier New"/>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49 2 24 60110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100</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01</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04</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1 237,7   </w:t>
            </w:r>
          </w:p>
        </w:tc>
      </w:tr>
      <w:tr w:rsidR="00E47851" w:rsidRPr="003B2830" w:rsidTr="00E47851">
        <w:trPr>
          <w:trHeight w:val="285"/>
        </w:trPr>
        <w:tc>
          <w:tcPr>
            <w:tcW w:w="3104" w:type="dxa"/>
            <w:tcBorders>
              <w:top w:val="nil"/>
              <w:left w:val="single" w:sz="4" w:space="0" w:color="auto"/>
              <w:bottom w:val="single" w:sz="4" w:space="0" w:color="auto"/>
              <w:right w:val="nil"/>
            </w:tcBorders>
            <w:noWrap/>
            <w:vAlign w:val="center"/>
          </w:tcPr>
          <w:p w:rsidR="00E47851" w:rsidRPr="003B2830" w:rsidRDefault="00E47851" w:rsidP="00413E21">
            <w:pPr>
              <w:rPr>
                <w:rFonts w:ascii="Courier New" w:hAnsi="Courier New" w:cs="Courier New"/>
                <w:sz w:val="18"/>
                <w:szCs w:val="18"/>
              </w:rPr>
            </w:pPr>
            <w:r w:rsidRPr="003B2830">
              <w:rPr>
                <w:rFonts w:ascii="Courier New" w:hAnsi="Courier New" w:cs="Courier New"/>
                <w:sz w:val="18"/>
                <w:szCs w:val="18"/>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49 2 24 60120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200</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511,5   </w:t>
            </w:r>
          </w:p>
        </w:tc>
      </w:tr>
      <w:tr w:rsidR="00E47851" w:rsidRPr="003B2830" w:rsidTr="00E47851">
        <w:trPr>
          <w:trHeight w:val="510"/>
        </w:trPr>
        <w:tc>
          <w:tcPr>
            <w:tcW w:w="3104" w:type="dxa"/>
            <w:tcBorders>
              <w:top w:val="nil"/>
              <w:left w:val="single" w:sz="4" w:space="0" w:color="auto"/>
              <w:bottom w:val="single" w:sz="4" w:space="0" w:color="auto"/>
              <w:right w:val="nil"/>
            </w:tcBorders>
          </w:tcPr>
          <w:p w:rsidR="00E47851" w:rsidRPr="003B2830" w:rsidRDefault="00E47851" w:rsidP="00413E21">
            <w:pPr>
              <w:jc w:val="both"/>
              <w:rPr>
                <w:rFonts w:ascii="Courier New" w:hAnsi="Courier New" w:cs="Courier New"/>
                <w:sz w:val="18"/>
                <w:szCs w:val="18"/>
              </w:rPr>
            </w:pPr>
            <w:r w:rsidRPr="003B2830">
              <w:rPr>
                <w:rFonts w:ascii="Courier New" w:hAnsi="Courier New" w:cs="Courier New"/>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49 2 24 60120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200</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01</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04</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506,5   </w:t>
            </w:r>
          </w:p>
        </w:tc>
      </w:tr>
      <w:tr w:rsidR="00E47851" w:rsidRPr="003B2830" w:rsidTr="00E47851">
        <w:trPr>
          <w:trHeight w:val="270"/>
        </w:trPr>
        <w:tc>
          <w:tcPr>
            <w:tcW w:w="3104" w:type="dxa"/>
            <w:tcBorders>
              <w:top w:val="nil"/>
              <w:left w:val="single" w:sz="4" w:space="0" w:color="auto"/>
              <w:bottom w:val="single" w:sz="4" w:space="0" w:color="auto"/>
              <w:right w:val="nil"/>
            </w:tcBorders>
          </w:tcPr>
          <w:p w:rsidR="00E47851" w:rsidRPr="003B2830" w:rsidRDefault="00E47851" w:rsidP="00413E21">
            <w:pPr>
              <w:jc w:val="both"/>
              <w:rPr>
                <w:rFonts w:ascii="Courier New" w:hAnsi="Courier New" w:cs="Courier New"/>
                <w:sz w:val="18"/>
                <w:szCs w:val="18"/>
              </w:rPr>
            </w:pPr>
            <w:r w:rsidRPr="003B2830">
              <w:rPr>
                <w:rFonts w:ascii="Courier New" w:hAnsi="Courier New" w:cs="Courier New"/>
                <w:sz w:val="18"/>
                <w:szCs w:val="18"/>
              </w:rPr>
              <w:t>Иные бюджетные ассигнования</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49 2 24 60120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800</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5,00   </w:t>
            </w:r>
          </w:p>
        </w:tc>
      </w:tr>
      <w:tr w:rsidR="00E47851" w:rsidRPr="003B2830" w:rsidTr="00E47851">
        <w:trPr>
          <w:trHeight w:val="555"/>
        </w:trPr>
        <w:tc>
          <w:tcPr>
            <w:tcW w:w="3104" w:type="dxa"/>
            <w:tcBorders>
              <w:top w:val="nil"/>
              <w:left w:val="single" w:sz="4" w:space="0" w:color="auto"/>
              <w:bottom w:val="single" w:sz="4" w:space="0" w:color="auto"/>
              <w:right w:val="nil"/>
            </w:tcBorders>
          </w:tcPr>
          <w:p w:rsidR="00E47851" w:rsidRPr="003B2830" w:rsidRDefault="00E47851" w:rsidP="00413E21">
            <w:pPr>
              <w:jc w:val="both"/>
              <w:rPr>
                <w:rFonts w:ascii="Courier New" w:hAnsi="Courier New" w:cs="Courier New"/>
                <w:sz w:val="18"/>
                <w:szCs w:val="18"/>
              </w:rPr>
            </w:pPr>
            <w:r w:rsidRPr="003B2830">
              <w:rPr>
                <w:rFonts w:ascii="Courier New" w:hAnsi="Courier New" w:cs="Courier New"/>
                <w:sz w:val="18"/>
                <w:szCs w:val="18"/>
              </w:rPr>
              <w:t xml:space="preserve">Функционирование Правительства РФ, высших исполнительных органов государственной власти </w:t>
            </w:r>
            <w:r w:rsidRPr="003B2830">
              <w:rPr>
                <w:rFonts w:ascii="Courier New" w:hAnsi="Courier New" w:cs="Courier New"/>
                <w:sz w:val="18"/>
                <w:szCs w:val="18"/>
              </w:rPr>
              <w:lastRenderedPageBreak/>
              <w:t>субъектов РФ, местных администраций</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lastRenderedPageBreak/>
              <w:t>49 2 24 60120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800</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01</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04</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5,00   </w:t>
            </w:r>
          </w:p>
        </w:tc>
      </w:tr>
      <w:tr w:rsidR="00E47851" w:rsidRPr="003B2830" w:rsidTr="00E47851">
        <w:trPr>
          <w:trHeight w:val="255"/>
        </w:trPr>
        <w:tc>
          <w:tcPr>
            <w:tcW w:w="3104" w:type="dxa"/>
            <w:tcBorders>
              <w:top w:val="single" w:sz="4" w:space="0" w:color="auto"/>
              <w:left w:val="single" w:sz="4" w:space="0" w:color="auto"/>
              <w:bottom w:val="single" w:sz="4" w:space="0" w:color="auto"/>
              <w:right w:val="nil"/>
            </w:tcBorders>
          </w:tcPr>
          <w:p w:rsidR="00E47851" w:rsidRPr="003B2830" w:rsidRDefault="00E47851" w:rsidP="00413E21">
            <w:pPr>
              <w:jc w:val="both"/>
              <w:rPr>
                <w:rFonts w:ascii="Courier New" w:hAnsi="Courier New" w:cs="Courier New"/>
                <w:sz w:val="18"/>
                <w:szCs w:val="18"/>
              </w:rPr>
            </w:pPr>
            <w:r w:rsidRPr="003B2830">
              <w:rPr>
                <w:rFonts w:ascii="Courier New" w:hAnsi="Courier New" w:cs="Courier New"/>
                <w:sz w:val="18"/>
                <w:szCs w:val="18"/>
              </w:rPr>
              <w:lastRenderedPageBreak/>
              <w:t>Финансовый отдел администрации</w:t>
            </w:r>
          </w:p>
        </w:tc>
        <w:tc>
          <w:tcPr>
            <w:tcW w:w="992" w:type="dxa"/>
            <w:tcBorders>
              <w:top w:val="single" w:sz="4" w:space="0" w:color="auto"/>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49 2 25 00000</w:t>
            </w:r>
          </w:p>
        </w:tc>
        <w:tc>
          <w:tcPr>
            <w:tcW w:w="724" w:type="dxa"/>
            <w:tcBorders>
              <w:top w:val="single" w:sz="4" w:space="0" w:color="auto"/>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w:t>
            </w:r>
          </w:p>
        </w:tc>
        <w:tc>
          <w:tcPr>
            <w:tcW w:w="840" w:type="dxa"/>
            <w:tcBorders>
              <w:top w:val="single" w:sz="4" w:space="0" w:color="auto"/>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w:t>
            </w:r>
          </w:p>
        </w:tc>
        <w:tc>
          <w:tcPr>
            <w:tcW w:w="672" w:type="dxa"/>
            <w:tcBorders>
              <w:top w:val="single" w:sz="4" w:space="0" w:color="auto"/>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83" w:type="dxa"/>
            <w:tcBorders>
              <w:top w:val="single" w:sz="4" w:space="0" w:color="auto"/>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407,20   </w:t>
            </w:r>
          </w:p>
        </w:tc>
      </w:tr>
      <w:tr w:rsidR="00E47851" w:rsidRPr="003B2830" w:rsidTr="00E47851">
        <w:trPr>
          <w:trHeight w:val="540"/>
        </w:trPr>
        <w:tc>
          <w:tcPr>
            <w:tcW w:w="3104" w:type="dxa"/>
            <w:tcBorders>
              <w:top w:val="nil"/>
              <w:left w:val="single" w:sz="4" w:space="0" w:color="auto"/>
              <w:bottom w:val="single" w:sz="4" w:space="0" w:color="auto"/>
              <w:right w:val="nil"/>
            </w:tcBorders>
            <w:vAlign w:val="center"/>
          </w:tcPr>
          <w:p w:rsidR="00E47851" w:rsidRPr="003B2830" w:rsidRDefault="00E47851" w:rsidP="00413E21">
            <w:pPr>
              <w:rPr>
                <w:rFonts w:ascii="Courier New" w:hAnsi="Courier New" w:cs="Courier New"/>
                <w:sz w:val="18"/>
                <w:szCs w:val="18"/>
              </w:rPr>
            </w:pPr>
            <w:r w:rsidRPr="003B2830">
              <w:rPr>
                <w:rFonts w:ascii="Courier New" w:hAnsi="Courier New" w:cs="Courier New"/>
                <w:sz w:val="18"/>
                <w:szCs w:val="18"/>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3B2830">
              <w:rPr>
                <w:rFonts w:ascii="Courier New" w:hAnsi="Courier New" w:cs="Courier New"/>
                <w:sz w:val="18"/>
                <w:szCs w:val="18"/>
              </w:rPr>
              <w:t>учреждениями,органами</w:t>
            </w:r>
            <w:proofErr w:type="spellEnd"/>
            <w:proofErr w:type="gramEnd"/>
            <w:r w:rsidRPr="003B2830">
              <w:rPr>
                <w:rFonts w:ascii="Courier New" w:hAnsi="Courier New" w:cs="Courier New"/>
                <w:sz w:val="18"/>
                <w:szCs w:val="18"/>
              </w:rPr>
              <w:t xml:space="preserve"> управления государственными внебюджетными фондами</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49 2 25 60110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100</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406,70   </w:t>
            </w:r>
          </w:p>
        </w:tc>
      </w:tr>
      <w:tr w:rsidR="00E47851" w:rsidRPr="003B2830" w:rsidTr="00E47851">
        <w:trPr>
          <w:trHeight w:val="525"/>
        </w:trPr>
        <w:tc>
          <w:tcPr>
            <w:tcW w:w="3104" w:type="dxa"/>
            <w:tcBorders>
              <w:top w:val="nil"/>
              <w:left w:val="single" w:sz="4" w:space="0" w:color="auto"/>
              <w:bottom w:val="single" w:sz="4" w:space="0" w:color="auto"/>
              <w:right w:val="nil"/>
            </w:tcBorders>
          </w:tcPr>
          <w:p w:rsidR="00E47851" w:rsidRPr="003B2830" w:rsidRDefault="00E47851" w:rsidP="00413E21">
            <w:pPr>
              <w:jc w:val="both"/>
              <w:rPr>
                <w:rFonts w:ascii="Courier New" w:hAnsi="Courier New" w:cs="Courier New"/>
                <w:sz w:val="18"/>
                <w:szCs w:val="18"/>
              </w:rPr>
            </w:pPr>
            <w:r w:rsidRPr="003B2830">
              <w:rPr>
                <w:rFonts w:ascii="Courier New" w:hAnsi="Courier New" w:cs="Courier New"/>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49 2 25 60110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100</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01 </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06</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406,70   </w:t>
            </w:r>
          </w:p>
        </w:tc>
      </w:tr>
      <w:tr w:rsidR="00E47851" w:rsidRPr="003B2830" w:rsidTr="00E47851">
        <w:trPr>
          <w:trHeight w:val="270"/>
        </w:trPr>
        <w:tc>
          <w:tcPr>
            <w:tcW w:w="3104" w:type="dxa"/>
            <w:tcBorders>
              <w:top w:val="nil"/>
              <w:left w:val="single" w:sz="4" w:space="0" w:color="auto"/>
              <w:bottom w:val="single" w:sz="4" w:space="0" w:color="auto"/>
              <w:right w:val="nil"/>
            </w:tcBorders>
          </w:tcPr>
          <w:p w:rsidR="00E47851" w:rsidRPr="003B2830" w:rsidRDefault="00E47851" w:rsidP="00413E21">
            <w:pPr>
              <w:jc w:val="both"/>
              <w:rPr>
                <w:rFonts w:ascii="Courier New" w:hAnsi="Courier New" w:cs="Courier New"/>
                <w:sz w:val="18"/>
                <w:szCs w:val="18"/>
              </w:rPr>
            </w:pPr>
            <w:r w:rsidRPr="003B2830">
              <w:rPr>
                <w:rFonts w:ascii="Courier New" w:hAnsi="Courier New" w:cs="Courier New"/>
                <w:sz w:val="18"/>
                <w:szCs w:val="18"/>
              </w:rPr>
              <w:t>Иные бюджетные ассигнования</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49 2 25 60120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800</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0,50   </w:t>
            </w:r>
          </w:p>
        </w:tc>
      </w:tr>
      <w:tr w:rsidR="00E47851" w:rsidRPr="003B2830" w:rsidTr="00E47851">
        <w:trPr>
          <w:trHeight w:val="555"/>
        </w:trPr>
        <w:tc>
          <w:tcPr>
            <w:tcW w:w="3104" w:type="dxa"/>
            <w:tcBorders>
              <w:top w:val="nil"/>
              <w:left w:val="single" w:sz="4" w:space="0" w:color="auto"/>
              <w:bottom w:val="single" w:sz="4" w:space="0" w:color="auto"/>
              <w:right w:val="nil"/>
            </w:tcBorders>
          </w:tcPr>
          <w:p w:rsidR="00E47851" w:rsidRPr="003B2830" w:rsidRDefault="00E47851" w:rsidP="00413E21">
            <w:pPr>
              <w:jc w:val="both"/>
              <w:rPr>
                <w:rFonts w:ascii="Courier New" w:hAnsi="Courier New" w:cs="Courier New"/>
                <w:sz w:val="18"/>
                <w:szCs w:val="18"/>
              </w:rPr>
            </w:pPr>
            <w:r w:rsidRPr="003B2830">
              <w:rPr>
                <w:rFonts w:ascii="Courier New" w:hAnsi="Courier New" w:cs="Courier New"/>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49 2 25 60120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800 </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01</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06</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0,50   </w:t>
            </w:r>
          </w:p>
        </w:tc>
      </w:tr>
      <w:tr w:rsidR="00E47851" w:rsidRPr="003B2830" w:rsidTr="00E47851">
        <w:trPr>
          <w:trHeight w:val="255"/>
        </w:trPr>
        <w:tc>
          <w:tcPr>
            <w:tcW w:w="3104" w:type="dxa"/>
            <w:tcBorders>
              <w:top w:val="nil"/>
              <w:left w:val="single" w:sz="4" w:space="0" w:color="auto"/>
              <w:bottom w:val="single" w:sz="4" w:space="0" w:color="auto"/>
              <w:right w:val="nil"/>
            </w:tcBorders>
          </w:tcPr>
          <w:p w:rsidR="00E47851" w:rsidRPr="003B2830" w:rsidRDefault="00E47851" w:rsidP="00413E21">
            <w:pPr>
              <w:jc w:val="both"/>
              <w:rPr>
                <w:rFonts w:ascii="Courier New" w:hAnsi="Courier New" w:cs="Courier New"/>
                <w:sz w:val="18"/>
                <w:szCs w:val="18"/>
              </w:rPr>
            </w:pPr>
            <w:r w:rsidRPr="003B2830">
              <w:rPr>
                <w:rFonts w:ascii="Courier New" w:hAnsi="Courier New" w:cs="Courier New"/>
                <w:sz w:val="18"/>
                <w:szCs w:val="18"/>
              </w:rPr>
              <w:t>Резервные фонды местных администраций</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45 0 25 00000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1,00   </w:t>
            </w:r>
          </w:p>
        </w:tc>
      </w:tr>
      <w:tr w:rsidR="00E47851" w:rsidRPr="003B2830" w:rsidTr="00E47851">
        <w:trPr>
          <w:trHeight w:val="255"/>
        </w:trPr>
        <w:tc>
          <w:tcPr>
            <w:tcW w:w="3104" w:type="dxa"/>
            <w:tcBorders>
              <w:top w:val="nil"/>
              <w:left w:val="single" w:sz="4" w:space="0" w:color="auto"/>
              <w:bottom w:val="single" w:sz="4" w:space="0" w:color="auto"/>
              <w:right w:val="nil"/>
            </w:tcBorders>
          </w:tcPr>
          <w:p w:rsidR="00E47851" w:rsidRPr="003B2830" w:rsidRDefault="00E47851" w:rsidP="00413E21">
            <w:pPr>
              <w:jc w:val="both"/>
              <w:rPr>
                <w:rFonts w:ascii="Courier New" w:hAnsi="Courier New" w:cs="Courier New"/>
                <w:sz w:val="18"/>
                <w:szCs w:val="18"/>
              </w:rPr>
            </w:pPr>
            <w:r w:rsidRPr="003B2830">
              <w:rPr>
                <w:rFonts w:ascii="Courier New" w:hAnsi="Courier New" w:cs="Courier New"/>
                <w:sz w:val="18"/>
                <w:szCs w:val="18"/>
              </w:rPr>
              <w:t>Иные бюджетные ассигнования</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45 0 25 60120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800</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1,00   </w:t>
            </w:r>
          </w:p>
        </w:tc>
      </w:tr>
      <w:tr w:rsidR="00E47851" w:rsidRPr="003B2830" w:rsidTr="00E47851">
        <w:trPr>
          <w:trHeight w:val="255"/>
        </w:trPr>
        <w:tc>
          <w:tcPr>
            <w:tcW w:w="3104" w:type="dxa"/>
            <w:tcBorders>
              <w:top w:val="nil"/>
              <w:left w:val="single" w:sz="4" w:space="0" w:color="auto"/>
              <w:bottom w:val="single" w:sz="4" w:space="0" w:color="auto"/>
              <w:right w:val="nil"/>
            </w:tcBorders>
          </w:tcPr>
          <w:p w:rsidR="00E47851" w:rsidRPr="003B2830" w:rsidRDefault="00E47851" w:rsidP="00413E21">
            <w:pPr>
              <w:jc w:val="both"/>
              <w:rPr>
                <w:rFonts w:ascii="Courier New" w:hAnsi="Courier New" w:cs="Courier New"/>
                <w:sz w:val="18"/>
                <w:szCs w:val="18"/>
              </w:rPr>
            </w:pPr>
            <w:r w:rsidRPr="003B2830">
              <w:rPr>
                <w:rFonts w:ascii="Courier New" w:hAnsi="Courier New" w:cs="Courier New"/>
                <w:sz w:val="18"/>
                <w:szCs w:val="18"/>
              </w:rPr>
              <w:t>Резервные фонды</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45 0 25 60120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800</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01</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11</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1,00   </w:t>
            </w:r>
          </w:p>
        </w:tc>
      </w:tr>
      <w:tr w:rsidR="00E47851" w:rsidRPr="003B2830" w:rsidTr="00E47851">
        <w:trPr>
          <w:trHeight w:val="825"/>
        </w:trPr>
        <w:tc>
          <w:tcPr>
            <w:tcW w:w="3104" w:type="dxa"/>
            <w:tcBorders>
              <w:top w:val="nil"/>
              <w:left w:val="single" w:sz="4" w:space="0" w:color="auto"/>
              <w:bottom w:val="single" w:sz="4" w:space="0" w:color="auto"/>
              <w:right w:val="nil"/>
            </w:tcBorders>
          </w:tcPr>
          <w:p w:rsidR="00E47851" w:rsidRPr="003B2830" w:rsidRDefault="00E47851" w:rsidP="00413E21">
            <w:pPr>
              <w:jc w:val="both"/>
              <w:rPr>
                <w:rFonts w:ascii="Courier New" w:hAnsi="Courier New" w:cs="Courier New"/>
                <w:sz w:val="18"/>
                <w:szCs w:val="18"/>
              </w:rPr>
            </w:pPr>
            <w:r w:rsidRPr="003B2830">
              <w:rPr>
                <w:rFonts w:ascii="Courier New" w:hAnsi="Courier New" w:cs="Courier New"/>
                <w:sz w:val="18"/>
                <w:szCs w:val="18"/>
              </w:rPr>
              <w:t xml:space="preserve">Осуществление областных государственных полномочий по определению перечня </w:t>
            </w:r>
            <w:r w:rsidRPr="003B2830">
              <w:rPr>
                <w:rFonts w:ascii="Courier New" w:hAnsi="Courier New" w:cs="Courier New"/>
                <w:sz w:val="18"/>
                <w:szCs w:val="18"/>
              </w:rPr>
              <w:lastRenderedPageBreak/>
              <w:t>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lastRenderedPageBreak/>
              <w:t>43 3 00 73150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0,70   </w:t>
            </w:r>
          </w:p>
        </w:tc>
      </w:tr>
      <w:tr w:rsidR="00E47851" w:rsidRPr="003B2830" w:rsidTr="00E47851">
        <w:trPr>
          <w:trHeight w:val="255"/>
        </w:trPr>
        <w:tc>
          <w:tcPr>
            <w:tcW w:w="3104" w:type="dxa"/>
            <w:tcBorders>
              <w:top w:val="nil"/>
              <w:left w:val="single" w:sz="4" w:space="0" w:color="auto"/>
              <w:bottom w:val="single" w:sz="4" w:space="0" w:color="auto"/>
              <w:right w:val="nil"/>
            </w:tcBorders>
          </w:tcPr>
          <w:p w:rsidR="00E47851" w:rsidRPr="003B2830" w:rsidRDefault="00E47851" w:rsidP="00413E21">
            <w:pPr>
              <w:jc w:val="both"/>
              <w:rPr>
                <w:rFonts w:ascii="Courier New" w:hAnsi="Courier New" w:cs="Courier New"/>
                <w:sz w:val="18"/>
                <w:szCs w:val="18"/>
              </w:rPr>
            </w:pPr>
            <w:r w:rsidRPr="003B2830">
              <w:rPr>
                <w:rFonts w:ascii="Courier New" w:hAnsi="Courier New" w:cs="Courier New"/>
                <w:sz w:val="18"/>
                <w:szCs w:val="18"/>
              </w:rPr>
              <w:lastRenderedPageBreak/>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43 3 00 73150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200</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0,70   </w:t>
            </w:r>
          </w:p>
        </w:tc>
      </w:tr>
      <w:tr w:rsidR="00E47851" w:rsidRPr="003B2830" w:rsidTr="00E47851">
        <w:trPr>
          <w:trHeight w:val="255"/>
        </w:trPr>
        <w:tc>
          <w:tcPr>
            <w:tcW w:w="3104" w:type="dxa"/>
            <w:tcBorders>
              <w:top w:val="nil"/>
              <w:left w:val="single" w:sz="4" w:space="0" w:color="auto"/>
              <w:bottom w:val="single" w:sz="4" w:space="0" w:color="auto"/>
              <w:right w:val="nil"/>
            </w:tcBorders>
          </w:tcPr>
          <w:p w:rsidR="00E47851" w:rsidRPr="003B2830" w:rsidRDefault="00E47851" w:rsidP="00413E21">
            <w:pPr>
              <w:jc w:val="both"/>
              <w:rPr>
                <w:rFonts w:ascii="Courier New" w:hAnsi="Courier New" w:cs="Courier New"/>
                <w:sz w:val="18"/>
                <w:szCs w:val="18"/>
              </w:rPr>
            </w:pPr>
            <w:r w:rsidRPr="003B2830">
              <w:rPr>
                <w:rFonts w:ascii="Courier New" w:hAnsi="Courier New" w:cs="Courier New"/>
                <w:sz w:val="18"/>
                <w:szCs w:val="18"/>
              </w:rPr>
              <w:t>Другие общегосударственные вопросы</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43 3 00 73150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200</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01</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13</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0,70   </w:t>
            </w:r>
          </w:p>
        </w:tc>
      </w:tr>
      <w:tr w:rsidR="00E47851" w:rsidRPr="003B2830" w:rsidTr="00E47851">
        <w:trPr>
          <w:trHeight w:val="330"/>
        </w:trPr>
        <w:tc>
          <w:tcPr>
            <w:tcW w:w="3104" w:type="dxa"/>
            <w:tcBorders>
              <w:top w:val="nil"/>
              <w:left w:val="single" w:sz="4" w:space="0" w:color="auto"/>
              <w:bottom w:val="single" w:sz="4" w:space="0" w:color="auto"/>
              <w:right w:val="nil"/>
            </w:tcBorders>
            <w:vAlign w:val="center"/>
          </w:tcPr>
          <w:p w:rsidR="00E47851" w:rsidRPr="003B2830" w:rsidRDefault="00E47851" w:rsidP="00413E21">
            <w:pPr>
              <w:jc w:val="both"/>
              <w:rPr>
                <w:rFonts w:ascii="Courier New" w:hAnsi="Courier New" w:cs="Courier New"/>
                <w:b/>
                <w:bCs/>
                <w:sz w:val="18"/>
                <w:szCs w:val="18"/>
              </w:rPr>
            </w:pPr>
            <w:r w:rsidRPr="003B2830">
              <w:rPr>
                <w:rFonts w:ascii="Courier New" w:hAnsi="Courier New" w:cs="Courier New"/>
                <w:b/>
                <w:bCs/>
                <w:sz w:val="18"/>
                <w:szCs w:val="18"/>
              </w:rPr>
              <w:t>НАЦИОНАЛЬНАЯ ОБОРОНА</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 xml:space="preserve">         115,10   </w:t>
            </w:r>
          </w:p>
        </w:tc>
      </w:tr>
      <w:tr w:rsidR="00E47851" w:rsidRPr="003B2830" w:rsidTr="00E47851">
        <w:trPr>
          <w:trHeight w:val="255"/>
        </w:trPr>
        <w:tc>
          <w:tcPr>
            <w:tcW w:w="3104" w:type="dxa"/>
            <w:tcBorders>
              <w:top w:val="nil"/>
              <w:left w:val="single" w:sz="4" w:space="0" w:color="auto"/>
              <w:bottom w:val="single" w:sz="4" w:space="0" w:color="auto"/>
              <w:right w:val="nil"/>
            </w:tcBorders>
          </w:tcPr>
          <w:p w:rsidR="00E47851" w:rsidRPr="003B2830" w:rsidRDefault="00E47851" w:rsidP="00413E21">
            <w:pPr>
              <w:jc w:val="both"/>
              <w:rPr>
                <w:rFonts w:ascii="Courier New" w:hAnsi="Courier New" w:cs="Courier New"/>
                <w:sz w:val="18"/>
                <w:szCs w:val="18"/>
              </w:rPr>
            </w:pPr>
            <w:r w:rsidRPr="003B2830">
              <w:rPr>
                <w:rFonts w:ascii="Courier New" w:hAnsi="Courier New" w:cs="Courier New"/>
                <w:sz w:val="18"/>
                <w:szCs w:val="18"/>
              </w:rPr>
              <w:t xml:space="preserve">Осуществление первичного воинского учета на </w:t>
            </w:r>
            <w:proofErr w:type="spellStart"/>
            <w:r w:rsidRPr="003B2830">
              <w:rPr>
                <w:rFonts w:ascii="Courier New" w:hAnsi="Courier New" w:cs="Courier New"/>
                <w:sz w:val="18"/>
                <w:szCs w:val="18"/>
              </w:rPr>
              <w:t>территориях.где</w:t>
            </w:r>
            <w:proofErr w:type="spellEnd"/>
            <w:r w:rsidRPr="003B2830">
              <w:rPr>
                <w:rFonts w:ascii="Courier New" w:hAnsi="Courier New" w:cs="Courier New"/>
                <w:sz w:val="18"/>
                <w:szCs w:val="18"/>
              </w:rPr>
              <w:t xml:space="preserve"> отсутствуют военные комиссариаты</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43 3 00 51180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115,10   </w:t>
            </w:r>
          </w:p>
        </w:tc>
      </w:tr>
      <w:tr w:rsidR="00E47851" w:rsidRPr="003B2830" w:rsidTr="00E47851">
        <w:trPr>
          <w:trHeight w:val="510"/>
        </w:trPr>
        <w:tc>
          <w:tcPr>
            <w:tcW w:w="3104" w:type="dxa"/>
            <w:tcBorders>
              <w:top w:val="nil"/>
              <w:left w:val="single" w:sz="4" w:space="0" w:color="auto"/>
              <w:bottom w:val="single" w:sz="4" w:space="0" w:color="auto"/>
              <w:right w:val="nil"/>
            </w:tcBorders>
            <w:vAlign w:val="center"/>
          </w:tcPr>
          <w:p w:rsidR="00E47851" w:rsidRPr="003B2830" w:rsidRDefault="00E47851" w:rsidP="00413E21">
            <w:pPr>
              <w:rPr>
                <w:rFonts w:ascii="Courier New" w:hAnsi="Courier New" w:cs="Courier New"/>
                <w:sz w:val="18"/>
                <w:szCs w:val="18"/>
              </w:rPr>
            </w:pPr>
            <w:r w:rsidRPr="003B2830">
              <w:rPr>
                <w:rFonts w:ascii="Courier New" w:hAnsi="Courier New" w:cs="Courier New"/>
                <w:sz w:val="18"/>
                <w:szCs w:val="18"/>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3B2830">
              <w:rPr>
                <w:rFonts w:ascii="Courier New" w:hAnsi="Courier New" w:cs="Courier New"/>
                <w:sz w:val="18"/>
                <w:szCs w:val="18"/>
              </w:rPr>
              <w:t>учреждениями,органами</w:t>
            </w:r>
            <w:proofErr w:type="spellEnd"/>
            <w:proofErr w:type="gramEnd"/>
            <w:r w:rsidRPr="003B2830">
              <w:rPr>
                <w:rFonts w:ascii="Courier New" w:hAnsi="Courier New" w:cs="Courier New"/>
                <w:sz w:val="18"/>
                <w:szCs w:val="18"/>
              </w:rPr>
              <w:t xml:space="preserve"> управления государственными внебюджетными фондами</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43 3 00 51180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100</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105,90   </w:t>
            </w:r>
          </w:p>
        </w:tc>
      </w:tr>
      <w:tr w:rsidR="00E47851" w:rsidRPr="003B2830" w:rsidTr="00E47851">
        <w:trPr>
          <w:trHeight w:val="285"/>
        </w:trPr>
        <w:tc>
          <w:tcPr>
            <w:tcW w:w="3104" w:type="dxa"/>
            <w:tcBorders>
              <w:top w:val="nil"/>
              <w:left w:val="single" w:sz="4" w:space="0" w:color="auto"/>
              <w:bottom w:val="single" w:sz="4" w:space="0" w:color="auto"/>
              <w:right w:val="nil"/>
            </w:tcBorders>
          </w:tcPr>
          <w:p w:rsidR="00E47851" w:rsidRPr="003B2830" w:rsidRDefault="00E47851" w:rsidP="00413E21">
            <w:pPr>
              <w:jc w:val="both"/>
              <w:rPr>
                <w:rFonts w:ascii="Courier New" w:hAnsi="Courier New" w:cs="Courier New"/>
                <w:sz w:val="18"/>
                <w:szCs w:val="18"/>
              </w:rPr>
            </w:pPr>
            <w:r w:rsidRPr="003B2830">
              <w:rPr>
                <w:rFonts w:ascii="Courier New" w:hAnsi="Courier New" w:cs="Courier New"/>
                <w:sz w:val="18"/>
                <w:szCs w:val="18"/>
              </w:rPr>
              <w:t>Мобилизационная и вневойсковая подготовка</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43 3 00 51180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100</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02</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03</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105,90   </w:t>
            </w:r>
          </w:p>
        </w:tc>
      </w:tr>
      <w:tr w:rsidR="00E47851" w:rsidRPr="003B2830" w:rsidTr="00E47851">
        <w:trPr>
          <w:trHeight w:val="255"/>
        </w:trPr>
        <w:tc>
          <w:tcPr>
            <w:tcW w:w="3104" w:type="dxa"/>
            <w:tcBorders>
              <w:top w:val="nil"/>
              <w:left w:val="single" w:sz="4" w:space="0" w:color="auto"/>
              <w:bottom w:val="single" w:sz="4" w:space="0" w:color="auto"/>
              <w:right w:val="nil"/>
            </w:tcBorders>
            <w:noWrap/>
            <w:vAlign w:val="center"/>
          </w:tcPr>
          <w:p w:rsidR="00E47851" w:rsidRPr="003B2830" w:rsidRDefault="00E47851" w:rsidP="00413E21">
            <w:pPr>
              <w:rPr>
                <w:rFonts w:ascii="Courier New" w:hAnsi="Courier New" w:cs="Courier New"/>
                <w:sz w:val="18"/>
                <w:szCs w:val="18"/>
              </w:rPr>
            </w:pPr>
            <w:r w:rsidRPr="003B2830">
              <w:rPr>
                <w:rFonts w:ascii="Courier New" w:hAnsi="Courier New" w:cs="Courier New"/>
                <w:sz w:val="18"/>
                <w:szCs w:val="18"/>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43 3 00 51180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200</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9,20  </w:t>
            </w:r>
          </w:p>
        </w:tc>
      </w:tr>
      <w:tr w:rsidR="00E47851" w:rsidRPr="003B2830" w:rsidTr="00E47851">
        <w:trPr>
          <w:trHeight w:val="255"/>
        </w:trPr>
        <w:tc>
          <w:tcPr>
            <w:tcW w:w="3104" w:type="dxa"/>
            <w:tcBorders>
              <w:top w:val="nil"/>
              <w:left w:val="single" w:sz="4" w:space="0" w:color="auto"/>
              <w:bottom w:val="single" w:sz="4" w:space="0" w:color="auto"/>
              <w:right w:val="nil"/>
            </w:tcBorders>
          </w:tcPr>
          <w:p w:rsidR="00E47851" w:rsidRPr="003B2830" w:rsidRDefault="00E47851" w:rsidP="00413E21">
            <w:pPr>
              <w:jc w:val="both"/>
              <w:rPr>
                <w:rFonts w:ascii="Courier New" w:hAnsi="Courier New" w:cs="Courier New"/>
                <w:sz w:val="18"/>
                <w:szCs w:val="18"/>
              </w:rPr>
            </w:pPr>
            <w:r w:rsidRPr="003B2830">
              <w:rPr>
                <w:rFonts w:ascii="Courier New" w:hAnsi="Courier New" w:cs="Courier New"/>
                <w:sz w:val="18"/>
                <w:szCs w:val="18"/>
              </w:rPr>
              <w:lastRenderedPageBreak/>
              <w:t>Мобилизационная и вневойсковая подготовка</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43 3 00 51180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200</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02</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03</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9,20   </w:t>
            </w:r>
          </w:p>
        </w:tc>
      </w:tr>
      <w:tr w:rsidR="00E47851" w:rsidRPr="003B2830" w:rsidTr="00E47851">
        <w:trPr>
          <w:trHeight w:val="330"/>
        </w:trPr>
        <w:tc>
          <w:tcPr>
            <w:tcW w:w="3104" w:type="dxa"/>
            <w:tcBorders>
              <w:top w:val="nil"/>
              <w:left w:val="single" w:sz="4" w:space="0" w:color="auto"/>
              <w:bottom w:val="single" w:sz="4" w:space="0" w:color="auto"/>
              <w:right w:val="nil"/>
            </w:tcBorders>
            <w:vAlign w:val="center"/>
          </w:tcPr>
          <w:p w:rsidR="00E47851" w:rsidRPr="003B2830" w:rsidRDefault="00E47851" w:rsidP="00413E21">
            <w:pPr>
              <w:jc w:val="both"/>
              <w:rPr>
                <w:rFonts w:ascii="Courier New" w:hAnsi="Courier New" w:cs="Courier New"/>
                <w:b/>
                <w:bCs/>
                <w:sz w:val="18"/>
                <w:szCs w:val="18"/>
              </w:rPr>
            </w:pPr>
            <w:r w:rsidRPr="003B2830">
              <w:rPr>
                <w:rFonts w:ascii="Courier New" w:hAnsi="Courier New" w:cs="Courier New"/>
                <w:b/>
                <w:bCs/>
                <w:sz w:val="18"/>
                <w:szCs w:val="18"/>
              </w:rPr>
              <w:t>НАЦИОНАЛЬНАЯ БЕЗОПАСНОСТЬ И ПРАВООХРАНИТЕЛЬНАЯ ДЕЯТЕЛЬНОСТЬ</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 xml:space="preserve">           55,00   </w:t>
            </w:r>
          </w:p>
        </w:tc>
      </w:tr>
      <w:tr w:rsidR="00E47851" w:rsidRPr="003B2830" w:rsidTr="00E47851">
        <w:trPr>
          <w:trHeight w:val="270"/>
        </w:trPr>
        <w:tc>
          <w:tcPr>
            <w:tcW w:w="3104" w:type="dxa"/>
            <w:tcBorders>
              <w:top w:val="single" w:sz="4" w:space="0" w:color="auto"/>
              <w:left w:val="single" w:sz="4" w:space="0" w:color="auto"/>
              <w:bottom w:val="single" w:sz="4" w:space="0" w:color="auto"/>
              <w:right w:val="nil"/>
            </w:tcBorders>
          </w:tcPr>
          <w:p w:rsidR="00E47851" w:rsidRPr="003B2830" w:rsidRDefault="00E47851" w:rsidP="00413E21">
            <w:pPr>
              <w:jc w:val="both"/>
              <w:rPr>
                <w:rFonts w:ascii="Courier New" w:hAnsi="Courier New" w:cs="Courier New"/>
                <w:sz w:val="18"/>
                <w:szCs w:val="18"/>
              </w:rPr>
            </w:pPr>
            <w:r w:rsidRPr="003B2830">
              <w:rPr>
                <w:rFonts w:ascii="Courier New" w:hAnsi="Courier New" w:cs="Courier New"/>
                <w:sz w:val="18"/>
                <w:szCs w:val="18"/>
              </w:rPr>
              <w:t>Мероприятия по предупреждению и ликвидации последствий ЧС и стихийных бедствий</w:t>
            </w:r>
          </w:p>
        </w:tc>
        <w:tc>
          <w:tcPr>
            <w:tcW w:w="992" w:type="dxa"/>
            <w:tcBorders>
              <w:top w:val="single" w:sz="4" w:space="0" w:color="auto"/>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46 8 00 00000</w:t>
            </w:r>
          </w:p>
        </w:tc>
        <w:tc>
          <w:tcPr>
            <w:tcW w:w="724" w:type="dxa"/>
            <w:tcBorders>
              <w:top w:val="single" w:sz="4" w:space="0" w:color="auto"/>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40" w:type="dxa"/>
            <w:tcBorders>
              <w:top w:val="single" w:sz="4" w:space="0" w:color="auto"/>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72" w:type="dxa"/>
            <w:tcBorders>
              <w:top w:val="single" w:sz="4" w:space="0" w:color="auto"/>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83" w:type="dxa"/>
            <w:tcBorders>
              <w:top w:val="single" w:sz="4" w:space="0" w:color="auto"/>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55,00   </w:t>
            </w:r>
          </w:p>
        </w:tc>
      </w:tr>
      <w:tr w:rsidR="00E47851" w:rsidRPr="003B2830" w:rsidTr="00E47851">
        <w:trPr>
          <w:trHeight w:val="525"/>
        </w:trPr>
        <w:tc>
          <w:tcPr>
            <w:tcW w:w="3104" w:type="dxa"/>
            <w:tcBorders>
              <w:top w:val="nil"/>
              <w:left w:val="single" w:sz="4" w:space="0" w:color="auto"/>
              <w:bottom w:val="single" w:sz="4" w:space="0" w:color="auto"/>
              <w:right w:val="nil"/>
            </w:tcBorders>
          </w:tcPr>
          <w:p w:rsidR="00E47851" w:rsidRPr="003B2830" w:rsidRDefault="00E47851" w:rsidP="00413E21">
            <w:pPr>
              <w:jc w:val="both"/>
              <w:rPr>
                <w:rFonts w:ascii="Courier New" w:hAnsi="Courier New" w:cs="Courier New"/>
                <w:sz w:val="18"/>
                <w:szCs w:val="18"/>
              </w:rPr>
            </w:pPr>
            <w:r w:rsidRPr="003B2830">
              <w:rPr>
                <w:rFonts w:ascii="Courier New" w:hAnsi="Courier New" w:cs="Courier New"/>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46 8 26 60120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55,00   </w:t>
            </w:r>
          </w:p>
        </w:tc>
      </w:tr>
      <w:tr w:rsidR="00E47851" w:rsidRPr="003B2830" w:rsidTr="00E47851">
        <w:trPr>
          <w:trHeight w:val="255"/>
        </w:trPr>
        <w:tc>
          <w:tcPr>
            <w:tcW w:w="3104" w:type="dxa"/>
            <w:tcBorders>
              <w:top w:val="nil"/>
              <w:left w:val="single" w:sz="4" w:space="0" w:color="auto"/>
              <w:bottom w:val="single" w:sz="4" w:space="0" w:color="auto"/>
              <w:right w:val="nil"/>
            </w:tcBorders>
            <w:noWrap/>
            <w:vAlign w:val="center"/>
          </w:tcPr>
          <w:p w:rsidR="00E47851" w:rsidRPr="003B2830" w:rsidRDefault="00E47851" w:rsidP="00413E21">
            <w:pPr>
              <w:rPr>
                <w:rFonts w:ascii="Courier New" w:hAnsi="Courier New" w:cs="Courier New"/>
                <w:sz w:val="18"/>
                <w:szCs w:val="18"/>
              </w:rPr>
            </w:pPr>
            <w:r w:rsidRPr="003B2830">
              <w:rPr>
                <w:rFonts w:ascii="Courier New" w:hAnsi="Courier New" w:cs="Courier New"/>
                <w:sz w:val="18"/>
                <w:szCs w:val="18"/>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46 8 26 60120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200</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55,00   </w:t>
            </w:r>
          </w:p>
        </w:tc>
      </w:tr>
      <w:tr w:rsidR="00E47851" w:rsidRPr="003B2830" w:rsidTr="00E47851">
        <w:trPr>
          <w:trHeight w:val="540"/>
        </w:trPr>
        <w:tc>
          <w:tcPr>
            <w:tcW w:w="3104" w:type="dxa"/>
            <w:tcBorders>
              <w:top w:val="nil"/>
              <w:left w:val="single" w:sz="4" w:space="0" w:color="auto"/>
              <w:bottom w:val="single" w:sz="4" w:space="0" w:color="auto"/>
              <w:right w:val="nil"/>
            </w:tcBorders>
          </w:tcPr>
          <w:p w:rsidR="00E47851" w:rsidRPr="003B2830" w:rsidRDefault="00E47851" w:rsidP="00413E21">
            <w:pPr>
              <w:jc w:val="both"/>
              <w:rPr>
                <w:rFonts w:ascii="Courier New" w:hAnsi="Courier New" w:cs="Courier New"/>
                <w:sz w:val="18"/>
                <w:szCs w:val="18"/>
              </w:rPr>
            </w:pPr>
            <w:r w:rsidRPr="003B2830">
              <w:rPr>
                <w:rFonts w:ascii="Courier New" w:hAnsi="Courier New" w:cs="Courier New"/>
                <w:sz w:val="18"/>
                <w:szCs w:val="18"/>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46 8 26 60120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200</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03</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09</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55,00   </w:t>
            </w:r>
          </w:p>
        </w:tc>
      </w:tr>
      <w:tr w:rsidR="00E47851" w:rsidRPr="003B2830" w:rsidTr="00E47851">
        <w:trPr>
          <w:trHeight w:val="330"/>
        </w:trPr>
        <w:tc>
          <w:tcPr>
            <w:tcW w:w="3104" w:type="dxa"/>
            <w:tcBorders>
              <w:top w:val="nil"/>
              <w:left w:val="single" w:sz="4" w:space="0" w:color="auto"/>
              <w:bottom w:val="single" w:sz="4" w:space="0" w:color="auto"/>
              <w:right w:val="nil"/>
            </w:tcBorders>
            <w:vAlign w:val="center"/>
          </w:tcPr>
          <w:p w:rsidR="00E47851" w:rsidRPr="003B2830" w:rsidRDefault="00E47851" w:rsidP="00413E21">
            <w:pPr>
              <w:jc w:val="both"/>
              <w:rPr>
                <w:rFonts w:ascii="Courier New" w:hAnsi="Courier New" w:cs="Courier New"/>
                <w:b/>
                <w:bCs/>
                <w:sz w:val="18"/>
                <w:szCs w:val="18"/>
              </w:rPr>
            </w:pPr>
            <w:r w:rsidRPr="003B2830">
              <w:rPr>
                <w:rFonts w:ascii="Courier New" w:hAnsi="Courier New" w:cs="Courier New"/>
                <w:b/>
                <w:bCs/>
                <w:sz w:val="18"/>
                <w:szCs w:val="18"/>
              </w:rPr>
              <w:t>НАЦИОНАЛЬНАЯ ЭКОНОМИКА</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 xml:space="preserve">         1766,00   </w:t>
            </w:r>
          </w:p>
        </w:tc>
      </w:tr>
      <w:tr w:rsidR="00E47851" w:rsidRPr="003B2830" w:rsidTr="00E47851">
        <w:trPr>
          <w:trHeight w:val="255"/>
        </w:trPr>
        <w:tc>
          <w:tcPr>
            <w:tcW w:w="3104" w:type="dxa"/>
            <w:tcBorders>
              <w:top w:val="nil"/>
              <w:left w:val="single" w:sz="4" w:space="0" w:color="auto"/>
              <w:bottom w:val="single" w:sz="4" w:space="0" w:color="auto"/>
              <w:right w:val="nil"/>
            </w:tcBorders>
          </w:tcPr>
          <w:p w:rsidR="00E47851" w:rsidRPr="003B2830" w:rsidRDefault="00E47851" w:rsidP="00413E21">
            <w:pPr>
              <w:jc w:val="both"/>
              <w:rPr>
                <w:rFonts w:ascii="Courier New" w:hAnsi="Courier New" w:cs="Courier New"/>
                <w:sz w:val="18"/>
                <w:szCs w:val="18"/>
              </w:rPr>
            </w:pPr>
            <w:r w:rsidRPr="003B2830">
              <w:rPr>
                <w:rFonts w:ascii="Courier New" w:hAnsi="Courier New" w:cs="Courier New"/>
                <w:sz w:val="18"/>
                <w:szCs w:val="18"/>
              </w:rPr>
              <w:t xml:space="preserve">Содержание и управление дорожным хозяйством </w:t>
            </w:r>
            <w:proofErr w:type="gramStart"/>
            <w:r w:rsidRPr="003B2830">
              <w:rPr>
                <w:rFonts w:ascii="Courier New" w:hAnsi="Courier New" w:cs="Courier New"/>
                <w:sz w:val="18"/>
                <w:szCs w:val="18"/>
              </w:rPr>
              <w:t>( фондом</w:t>
            </w:r>
            <w:proofErr w:type="gramEnd"/>
            <w:r w:rsidRPr="003B2830">
              <w:rPr>
                <w:rFonts w:ascii="Courier New" w:hAnsi="Courier New" w:cs="Courier New"/>
                <w:sz w:val="18"/>
                <w:szCs w:val="18"/>
              </w:rPr>
              <w:t>)</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47 5 27 00000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1766,00   </w:t>
            </w:r>
          </w:p>
        </w:tc>
      </w:tr>
      <w:tr w:rsidR="00E47851" w:rsidRPr="003B2830" w:rsidTr="00E47851">
        <w:trPr>
          <w:trHeight w:val="255"/>
        </w:trPr>
        <w:tc>
          <w:tcPr>
            <w:tcW w:w="3104" w:type="dxa"/>
            <w:tcBorders>
              <w:top w:val="nil"/>
              <w:left w:val="single" w:sz="4" w:space="0" w:color="auto"/>
              <w:bottom w:val="single" w:sz="4" w:space="0" w:color="auto"/>
              <w:right w:val="nil"/>
            </w:tcBorders>
            <w:noWrap/>
            <w:vAlign w:val="center"/>
          </w:tcPr>
          <w:p w:rsidR="00E47851" w:rsidRPr="003B2830" w:rsidRDefault="00E47851" w:rsidP="00413E21">
            <w:pPr>
              <w:rPr>
                <w:rFonts w:ascii="Courier New" w:hAnsi="Courier New" w:cs="Courier New"/>
                <w:sz w:val="18"/>
                <w:szCs w:val="18"/>
              </w:rPr>
            </w:pPr>
            <w:r w:rsidRPr="003B2830">
              <w:rPr>
                <w:rFonts w:ascii="Courier New" w:hAnsi="Courier New" w:cs="Courier New"/>
                <w:sz w:val="18"/>
                <w:szCs w:val="18"/>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47 5 27 60120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200</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1766,00  </w:t>
            </w:r>
          </w:p>
        </w:tc>
      </w:tr>
      <w:tr w:rsidR="00E47851" w:rsidRPr="003B2830" w:rsidTr="00E47851">
        <w:trPr>
          <w:trHeight w:val="285"/>
        </w:trPr>
        <w:tc>
          <w:tcPr>
            <w:tcW w:w="3104" w:type="dxa"/>
            <w:tcBorders>
              <w:top w:val="nil"/>
              <w:left w:val="single" w:sz="4" w:space="0" w:color="auto"/>
              <w:bottom w:val="single" w:sz="4" w:space="0" w:color="auto"/>
              <w:right w:val="nil"/>
            </w:tcBorders>
          </w:tcPr>
          <w:p w:rsidR="00E47851" w:rsidRPr="003B2830" w:rsidRDefault="00E47851" w:rsidP="00413E21">
            <w:pPr>
              <w:jc w:val="both"/>
              <w:rPr>
                <w:rFonts w:ascii="Courier New" w:hAnsi="Courier New" w:cs="Courier New"/>
                <w:sz w:val="18"/>
                <w:szCs w:val="18"/>
              </w:rPr>
            </w:pPr>
            <w:r w:rsidRPr="003B2830">
              <w:rPr>
                <w:rFonts w:ascii="Courier New" w:hAnsi="Courier New" w:cs="Courier New"/>
                <w:sz w:val="18"/>
                <w:szCs w:val="18"/>
              </w:rPr>
              <w:t>Дорожное хозяйство (дорожные фонды)</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47 5 27 60120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200</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04</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09</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1766,00   </w:t>
            </w:r>
          </w:p>
        </w:tc>
      </w:tr>
      <w:tr w:rsidR="00E47851" w:rsidRPr="003B2830" w:rsidTr="00E47851">
        <w:trPr>
          <w:trHeight w:val="330"/>
        </w:trPr>
        <w:tc>
          <w:tcPr>
            <w:tcW w:w="3104" w:type="dxa"/>
            <w:tcBorders>
              <w:top w:val="nil"/>
              <w:left w:val="single" w:sz="4" w:space="0" w:color="auto"/>
              <w:bottom w:val="single" w:sz="4" w:space="0" w:color="auto"/>
              <w:right w:val="nil"/>
            </w:tcBorders>
            <w:vAlign w:val="center"/>
          </w:tcPr>
          <w:p w:rsidR="00E47851" w:rsidRPr="003B2830" w:rsidRDefault="00E47851" w:rsidP="00413E21">
            <w:pPr>
              <w:jc w:val="both"/>
              <w:rPr>
                <w:rFonts w:ascii="Courier New" w:hAnsi="Courier New" w:cs="Courier New"/>
                <w:b/>
                <w:bCs/>
                <w:sz w:val="18"/>
                <w:szCs w:val="18"/>
              </w:rPr>
            </w:pPr>
            <w:r w:rsidRPr="003B2830">
              <w:rPr>
                <w:rFonts w:ascii="Courier New" w:hAnsi="Courier New" w:cs="Courier New"/>
                <w:b/>
                <w:bCs/>
                <w:sz w:val="18"/>
                <w:szCs w:val="18"/>
              </w:rPr>
              <w:lastRenderedPageBreak/>
              <w:t>ЖИЛИЩНО-КОММУНАЛЬНОЕ ХОЗЯЙСТВО</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 xml:space="preserve">         337,5   </w:t>
            </w:r>
          </w:p>
        </w:tc>
      </w:tr>
      <w:tr w:rsidR="00E47851" w:rsidRPr="003B2830" w:rsidTr="00E47851">
        <w:trPr>
          <w:trHeight w:val="330"/>
        </w:trPr>
        <w:tc>
          <w:tcPr>
            <w:tcW w:w="3104" w:type="dxa"/>
            <w:tcBorders>
              <w:top w:val="nil"/>
              <w:left w:val="single" w:sz="4" w:space="0" w:color="auto"/>
              <w:bottom w:val="single" w:sz="4" w:space="0" w:color="auto"/>
              <w:right w:val="nil"/>
            </w:tcBorders>
          </w:tcPr>
          <w:p w:rsidR="00E47851" w:rsidRPr="003B2830" w:rsidRDefault="00E47851" w:rsidP="00413E21">
            <w:pPr>
              <w:jc w:val="both"/>
              <w:rPr>
                <w:rFonts w:ascii="Courier New" w:hAnsi="Courier New" w:cs="Courier New"/>
                <w:b/>
                <w:bCs/>
                <w:i/>
                <w:iCs/>
                <w:sz w:val="18"/>
                <w:szCs w:val="18"/>
              </w:rPr>
            </w:pPr>
            <w:r w:rsidRPr="003B2830">
              <w:rPr>
                <w:rFonts w:ascii="Courier New" w:hAnsi="Courier New" w:cs="Courier New"/>
                <w:b/>
                <w:bCs/>
                <w:i/>
                <w:iCs/>
                <w:sz w:val="18"/>
                <w:szCs w:val="18"/>
              </w:rPr>
              <w:t>Коммунальное хозяйство</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 </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 </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 </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 xml:space="preserve">        262,5   </w:t>
            </w:r>
          </w:p>
        </w:tc>
      </w:tr>
      <w:tr w:rsidR="00E47851" w:rsidRPr="003B2830" w:rsidTr="00E47851">
        <w:trPr>
          <w:trHeight w:val="255"/>
        </w:trPr>
        <w:tc>
          <w:tcPr>
            <w:tcW w:w="3104" w:type="dxa"/>
            <w:tcBorders>
              <w:top w:val="nil"/>
              <w:left w:val="single" w:sz="4" w:space="0" w:color="auto"/>
              <w:bottom w:val="single" w:sz="4" w:space="0" w:color="auto"/>
              <w:right w:val="nil"/>
            </w:tcBorders>
          </w:tcPr>
          <w:p w:rsidR="00E47851" w:rsidRPr="003B2830" w:rsidRDefault="00E47851" w:rsidP="00413E21">
            <w:pPr>
              <w:jc w:val="both"/>
              <w:rPr>
                <w:rFonts w:ascii="Courier New" w:hAnsi="Courier New" w:cs="Courier New"/>
                <w:sz w:val="18"/>
                <w:szCs w:val="18"/>
              </w:rPr>
            </w:pPr>
            <w:r w:rsidRPr="003B2830">
              <w:rPr>
                <w:rFonts w:ascii="Courier New" w:hAnsi="Courier New" w:cs="Courier New"/>
                <w:sz w:val="18"/>
                <w:szCs w:val="18"/>
              </w:rPr>
              <w:t>Мероприятия в области коммунального хозяйства</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48 1 28 00000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262,5   </w:t>
            </w:r>
          </w:p>
        </w:tc>
      </w:tr>
      <w:tr w:rsidR="00E47851" w:rsidRPr="003B2830" w:rsidTr="00E47851">
        <w:trPr>
          <w:trHeight w:val="255"/>
        </w:trPr>
        <w:tc>
          <w:tcPr>
            <w:tcW w:w="3104" w:type="dxa"/>
            <w:tcBorders>
              <w:top w:val="nil"/>
              <w:left w:val="single" w:sz="4" w:space="0" w:color="auto"/>
              <w:bottom w:val="single" w:sz="4" w:space="0" w:color="auto"/>
              <w:right w:val="nil"/>
            </w:tcBorders>
            <w:noWrap/>
            <w:vAlign w:val="center"/>
          </w:tcPr>
          <w:p w:rsidR="00E47851" w:rsidRPr="003B2830" w:rsidRDefault="00E47851" w:rsidP="00413E21">
            <w:pPr>
              <w:rPr>
                <w:rFonts w:ascii="Courier New" w:hAnsi="Courier New" w:cs="Courier New"/>
                <w:sz w:val="18"/>
                <w:szCs w:val="18"/>
              </w:rPr>
            </w:pPr>
            <w:r w:rsidRPr="003B2830">
              <w:rPr>
                <w:rFonts w:ascii="Courier New" w:hAnsi="Courier New" w:cs="Courier New"/>
                <w:sz w:val="18"/>
                <w:szCs w:val="18"/>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48 1 28 60120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200</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262,50   </w:t>
            </w:r>
          </w:p>
        </w:tc>
      </w:tr>
      <w:tr w:rsidR="00E47851" w:rsidRPr="003B2830" w:rsidTr="00E47851">
        <w:trPr>
          <w:trHeight w:val="255"/>
        </w:trPr>
        <w:tc>
          <w:tcPr>
            <w:tcW w:w="3104" w:type="dxa"/>
            <w:tcBorders>
              <w:top w:val="nil"/>
              <w:left w:val="single" w:sz="4" w:space="0" w:color="auto"/>
              <w:bottom w:val="single" w:sz="4" w:space="0" w:color="auto"/>
              <w:right w:val="nil"/>
            </w:tcBorders>
          </w:tcPr>
          <w:p w:rsidR="00E47851" w:rsidRPr="003B2830" w:rsidRDefault="00E47851" w:rsidP="00413E21">
            <w:pPr>
              <w:jc w:val="both"/>
              <w:rPr>
                <w:rFonts w:ascii="Courier New" w:hAnsi="Courier New" w:cs="Courier New"/>
                <w:sz w:val="18"/>
                <w:szCs w:val="18"/>
              </w:rPr>
            </w:pPr>
            <w:r w:rsidRPr="003B2830">
              <w:rPr>
                <w:rFonts w:ascii="Courier New" w:hAnsi="Courier New" w:cs="Courier New"/>
                <w:sz w:val="18"/>
                <w:szCs w:val="18"/>
              </w:rPr>
              <w:t>Поддержка коммунального хозяйства</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48 1 28 60120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200</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05</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02</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262,50   </w:t>
            </w:r>
          </w:p>
        </w:tc>
      </w:tr>
      <w:tr w:rsidR="00E47851" w:rsidRPr="003B2830" w:rsidTr="00E47851">
        <w:trPr>
          <w:trHeight w:val="330"/>
        </w:trPr>
        <w:tc>
          <w:tcPr>
            <w:tcW w:w="3104" w:type="dxa"/>
            <w:tcBorders>
              <w:top w:val="nil"/>
              <w:left w:val="single" w:sz="4" w:space="0" w:color="auto"/>
              <w:bottom w:val="single" w:sz="4" w:space="0" w:color="auto"/>
              <w:right w:val="nil"/>
            </w:tcBorders>
          </w:tcPr>
          <w:p w:rsidR="00E47851" w:rsidRPr="003B2830" w:rsidRDefault="00E47851" w:rsidP="00413E21">
            <w:pPr>
              <w:jc w:val="both"/>
              <w:rPr>
                <w:rFonts w:ascii="Courier New" w:hAnsi="Courier New" w:cs="Courier New"/>
                <w:b/>
                <w:bCs/>
                <w:i/>
                <w:iCs/>
                <w:sz w:val="18"/>
                <w:szCs w:val="18"/>
              </w:rPr>
            </w:pPr>
            <w:r w:rsidRPr="003B2830">
              <w:rPr>
                <w:rFonts w:ascii="Courier New" w:hAnsi="Courier New" w:cs="Courier New"/>
                <w:b/>
                <w:bCs/>
                <w:i/>
                <w:iCs/>
                <w:sz w:val="18"/>
                <w:szCs w:val="18"/>
              </w:rPr>
              <w:t>Благоустройство</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 </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 </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 </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 </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 xml:space="preserve">          75,00   </w:t>
            </w:r>
          </w:p>
        </w:tc>
      </w:tr>
      <w:tr w:rsidR="00E47851" w:rsidRPr="003B2830" w:rsidTr="00E47851">
        <w:trPr>
          <w:trHeight w:val="255"/>
        </w:trPr>
        <w:tc>
          <w:tcPr>
            <w:tcW w:w="3104" w:type="dxa"/>
            <w:tcBorders>
              <w:top w:val="nil"/>
              <w:left w:val="single" w:sz="4" w:space="0" w:color="auto"/>
              <w:bottom w:val="single" w:sz="4" w:space="0" w:color="auto"/>
              <w:right w:val="nil"/>
            </w:tcBorders>
          </w:tcPr>
          <w:p w:rsidR="00E47851" w:rsidRPr="003B2830" w:rsidRDefault="00E47851" w:rsidP="00413E21">
            <w:pPr>
              <w:jc w:val="both"/>
              <w:rPr>
                <w:rFonts w:ascii="Courier New" w:hAnsi="Courier New" w:cs="Courier New"/>
                <w:sz w:val="18"/>
                <w:szCs w:val="18"/>
              </w:rPr>
            </w:pPr>
            <w:r w:rsidRPr="003B2830">
              <w:rPr>
                <w:rFonts w:ascii="Courier New" w:hAnsi="Courier New" w:cs="Courier New"/>
                <w:sz w:val="18"/>
                <w:szCs w:val="18"/>
              </w:rPr>
              <w:t>Мероприятия в области благоустройства</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69 0 00 00000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25,00   </w:t>
            </w:r>
          </w:p>
        </w:tc>
      </w:tr>
      <w:tr w:rsidR="00E47851" w:rsidRPr="003B2830" w:rsidTr="00E47851">
        <w:trPr>
          <w:trHeight w:val="255"/>
        </w:trPr>
        <w:tc>
          <w:tcPr>
            <w:tcW w:w="3104" w:type="dxa"/>
            <w:tcBorders>
              <w:top w:val="nil"/>
              <w:left w:val="single" w:sz="4" w:space="0" w:color="auto"/>
              <w:bottom w:val="single" w:sz="4" w:space="0" w:color="auto"/>
              <w:right w:val="nil"/>
            </w:tcBorders>
          </w:tcPr>
          <w:p w:rsidR="00E47851" w:rsidRPr="003B2830" w:rsidRDefault="00E47851" w:rsidP="00413E21">
            <w:pPr>
              <w:jc w:val="both"/>
              <w:rPr>
                <w:rFonts w:ascii="Courier New" w:hAnsi="Courier New" w:cs="Courier New"/>
                <w:sz w:val="18"/>
                <w:szCs w:val="18"/>
              </w:rPr>
            </w:pPr>
            <w:r w:rsidRPr="003B2830">
              <w:rPr>
                <w:rFonts w:ascii="Courier New" w:hAnsi="Courier New" w:cs="Courier New"/>
                <w:sz w:val="18"/>
                <w:szCs w:val="18"/>
              </w:rPr>
              <w:t>Организация и содержание мест захоронения</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69 0 40 00000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10,00</w:t>
            </w:r>
          </w:p>
        </w:tc>
      </w:tr>
      <w:tr w:rsidR="00E47851" w:rsidRPr="003B2830" w:rsidTr="00E47851">
        <w:trPr>
          <w:trHeight w:val="255"/>
        </w:trPr>
        <w:tc>
          <w:tcPr>
            <w:tcW w:w="3104" w:type="dxa"/>
            <w:tcBorders>
              <w:top w:val="nil"/>
              <w:left w:val="single" w:sz="4" w:space="0" w:color="auto"/>
              <w:bottom w:val="single" w:sz="4" w:space="0" w:color="auto"/>
              <w:right w:val="nil"/>
            </w:tcBorders>
            <w:noWrap/>
            <w:vAlign w:val="center"/>
          </w:tcPr>
          <w:p w:rsidR="00E47851" w:rsidRPr="003B2830" w:rsidRDefault="00E47851" w:rsidP="00413E21">
            <w:pPr>
              <w:rPr>
                <w:rFonts w:ascii="Courier New" w:hAnsi="Courier New" w:cs="Courier New"/>
                <w:sz w:val="18"/>
                <w:szCs w:val="18"/>
              </w:rPr>
            </w:pPr>
            <w:r w:rsidRPr="003B2830">
              <w:rPr>
                <w:rFonts w:ascii="Courier New" w:hAnsi="Courier New" w:cs="Courier New"/>
                <w:sz w:val="18"/>
                <w:szCs w:val="18"/>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69 0 40 60120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200</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10,00   </w:t>
            </w:r>
          </w:p>
        </w:tc>
      </w:tr>
      <w:tr w:rsidR="00E47851" w:rsidRPr="003B2830" w:rsidTr="00E47851">
        <w:trPr>
          <w:trHeight w:val="255"/>
        </w:trPr>
        <w:tc>
          <w:tcPr>
            <w:tcW w:w="3104" w:type="dxa"/>
            <w:tcBorders>
              <w:top w:val="nil"/>
              <w:left w:val="single" w:sz="4" w:space="0" w:color="auto"/>
              <w:bottom w:val="single" w:sz="4" w:space="0" w:color="auto"/>
              <w:right w:val="nil"/>
            </w:tcBorders>
          </w:tcPr>
          <w:p w:rsidR="00E47851" w:rsidRPr="003B2830" w:rsidRDefault="00E47851" w:rsidP="00413E21">
            <w:pPr>
              <w:jc w:val="both"/>
              <w:rPr>
                <w:rFonts w:ascii="Courier New" w:hAnsi="Courier New" w:cs="Courier New"/>
                <w:sz w:val="18"/>
                <w:szCs w:val="18"/>
              </w:rPr>
            </w:pPr>
            <w:r w:rsidRPr="003B2830">
              <w:rPr>
                <w:rFonts w:ascii="Courier New" w:hAnsi="Courier New" w:cs="Courier New"/>
                <w:sz w:val="18"/>
                <w:szCs w:val="18"/>
              </w:rPr>
              <w:t>Прочие мероприятия по благоустройству городских округов и поселений</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69 0 40 60120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200</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05</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03</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10,00   </w:t>
            </w:r>
          </w:p>
        </w:tc>
      </w:tr>
      <w:tr w:rsidR="00E47851" w:rsidRPr="003B2830" w:rsidTr="00E47851">
        <w:trPr>
          <w:trHeight w:val="255"/>
        </w:trPr>
        <w:tc>
          <w:tcPr>
            <w:tcW w:w="3104" w:type="dxa"/>
            <w:tcBorders>
              <w:top w:val="nil"/>
              <w:left w:val="single" w:sz="4" w:space="0" w:color="auto"/>
              <w:bottom w:val="single" w:sz="4" w:space="0" w:color="auto"/>
              <w:right w:val="nil"/>
            </w:tcBorders>
          </w:tcPr>
          <w:p w:rsidR="00E47851" w:rsidRPr="003B2830" w:rsidRDefault="00E47851" w:rsidP="00413E21">
            <w:pPr>
              <w:jc w:val="both"/>
              <w:rPr>
                <w:rFonts w:ascii="Courier New" w:hAnsi="Courier New" w:cs="Courier New"/>
                <w:sz w:val="18"/>
                <w:szCs w:val="18"/>
              </w:rPr>
            </w:pPr>
            <w:r w:rsidRPr="003B2830">
              <w:rPr>
                <w:rFonts w:ascii="Courier New" w:hAnsi="Courier New" w:cs="Courier New"/>
                <w:sz w:val="18"/>
                <w:szCs w:val="18"/>
              </w:rPr>
              <w:t>Реализация мероприятий перечня проектов народных инициатив</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lang w:val="en-US"/>
              </w:rPr>
            </w:pPr>
            <w:r w:rsidRPr="003B2830">
              <w:rPr>
                <w:rFonts w:ascii="Courier New" w:hAnsi="Courier New" w:cs="Courier New"/>
                <w:sz w:val="18"/>
                <w:szCs w:val="18"/>
              </w:rPr>
              <w:t xml:space="preserve">69 0 40 </w:t>
            </w:r>
            <w:r w:rsidRPr="003B2830">
              <w:rPr>
                <w:rFonts w:ascii="Courier New" w:hAnsi="Courier New" w:cs="Courier New"/>
                <w:sz w:val="18"/>
                <w:szCs w:val="18"/>
                <w:lang w:val="en-US"/>
              </w:rPr>
              <w:t>S2370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lang w:val="en-US"/>
              </w:rPr>
            </w:pPr>
            <w:r w:rsidRPr="003B2830">
              <w:rPr>
                <w:rFonts w:ascii="Courier New" w:hAnsi="Courier New" w:cs="Courier New"/>
                <w:sz w:val="18"/>
                <w:szCs w:val="18"/>
                <w:lang w:val="en-US"/>
              </w:rPr>
              <w:t>50</w:t>
            </w:r>
            <w:r w:rsidRPr="003B2830">
              <w:rPr>
                <w:rFonts w:ascii="Courier New" w:hAnsi="Courier New" w:cs="Courier New"/>
                <w:sz w:val="18"/>
                <w:szCs w:val="18"/>
              </w:rPr>
              <w:t>,</w:t>
            </w:r>
            <w:r w:rsidRPr="003B2830">
              <w:rPr>
                <w:rFonts w:ascii="Courier New" w:hAnsi="Courier New" w:cs="Courier New"/>
                <w:sz w:val="18"/>
                <w:szCs w:val="18"/>
                <w:lang w:val="en-US"/>
              </w:rPr>
              <w:t>00</w:t>
            </w:r>
          </w:p>
        </w:tc>
      </w:tr>
      <w:tr w:rsidR="00E47851" w:rsidRPr="003B2830" w:rsidTr="00E47851">
        <w:trPr>
          <w:trHeight w:val="255"/>
        </w:trPr>
        <w:tc>
          <w:tcPr>
            <w:tcW w:w="3104" w:type="dxa"/>
            <w:tcBorders>
              <w:top w:val="nil"/>
              <w:left w:val="single" w:sz="4" w:space="0" w:color="auto"/>
              <w:bottom w:val="single" w:sz="4" w:space="0" w:color="auto"/>
              <w:right w:val="nil"/>
            </w:tcBorders>
          </w:tcPr>
          <w:p w:rsidR="00E47851" w:rsidRPr="003B2830" w:rsidRDefault="00E47851" w:rsidP="00413E21">
            <w:pPr>
              <w:jc w:val="both"/>
              <w:rPr>
                <w:rFonts w:ascii="Courier New" w:hAnsi="Courier New" w:cs="Courier New"/>
                <w:sz w:val="18"/>
                <w:szCs w:val="18"/>
              </w:rPr>
            </w:pPr>
            <w:r w:rsidRPr="003B2830">
              <w:rPr>
                <w:rFonts w:ascii="Courier New" w:hAnsi="Courier New" w:cs="Courier New"/>
                <w:sz w:val="18"/>
                <w:szCs w:val="18"/>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69 0 40 </w:t>
            </w:r>
            <w:r w:rsidRPr="003B2830">
              <w:rPr>
                <w:rFonts w:ascii="Courier New" w:hAnsi="Courier New" w:cs="Courier New"/>
                <w:sz w:val="18"/>
                <w:szCs w:val="18"/>
                <w:lang w:val="en-US"/>
              </w:rPr>
              <w:t>S2370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200</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05</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03</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50,00</w:t>
            </w:r>
          </w:p>
        </w:tc>
      </w:tr>
      <w:tr w:rsidR="00E47851" w:rsidRPr="003B2830" w:rsidTr="00E47851">
        <w:trPr>
          <w:trHeight w:val="255"/>
        </w:trPr>
        <w:tc>
          <w:tcPr>
            <w:tcW w:w="3104" w:type="dxa"/>
            <w:tcBorders>
              <w:top w:val="nil"/>
              <w:left w:val="single" w:sz="4" w:space="0" w:color="auto"/>
              <w:bottom w:val="single" w:sz="4" w:space="0" w:color="auto"/>
              <w:right w:val="nil"/>
            </w:tcBorders>
            <w:noWrap/>
            <w:vAlign w:val="center"/>
          </w:tcPr>
          <w:p w:rsidR="00E47851" w:rsidRPr="003B2830" w:rsidRDefault="00E47851" w:rsidP="00413E21">
            <w:pPr>
              <w:rPr>
                <w:rFonts w:ascii="Courier New" w:hAnsi="Courier New" w:cs="Courier New"/>
                <w:sz w:val="18"/>
                <w:szCs w:val="18"/>
              </w:rPr>
            </w:pPr>
            <w:r w:rsidRPr="003B2830">
              <w:rPr>
                <w:rFonts w:ascii="Courier New" w:hAnsi="Courier New" w:cs="Courier New"/>
                <w:sz w:val="18"/>
                <w:szCs w:val="18"/>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69 0 41 60120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200</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15,00   </w:t>
            </w:r>
          </w:p>
        </w:tc>
      </w:tr>
      <w:tr w:rsidR="00E47851" w:rsidRPr="003B2830" w:rsidTr="00E47851">
        <w:trPr>
          <w:trHeight w:val="255"/>
        </w:trPr>
        <w:tc>
          <w:tcPr>
            <w:tcW w:w="3104" w:type="dxa"/>
            <w:tcBorders>
              <w:top w:val="nil"/>
              <w:left w:val="single" w:sz="4" w:space="0" w:color="auto"/>
              <w:bottom w:val="single" w:sz="4" w:space="0" w:color="auto"/>
              <w:right w:val="nil"/>
            </w:tcBorders>
          </w:tcPr>
          <w:p w:rsidR="00E47851" w:rsidRPr="003B2830" w:rsidRDefault="00E47851" w:rsidP="00413E21">
            <w:pPr>
              <w:jc w:val="both"/>
              <w:rPr>
                <w:rFonts w:ascii="Courier New" w:hAnsi="Courier New" w:cs="Courier New"/>
                <w:sz w:val="18"/>
                <w:szCs w:val="18"/>
              </w:rPr>
            </w:pPr>
            <w:r w:rsidRPr="003B2830">
              <w:rPr>
                <w:rFonts w:ascii="Courier New" w:hAnsi="Courier New" w:cs="Courier New"/>
                <w:sz w:val="18"/>
                <w:szCs w:val="18"/>
              </w:rPr>
              <w:lastRenderedPageBreak/>
              <w:t>Прочие мероприятия по благоустройству городских округов и поселений</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69 0 41 60120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200</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05</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03</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15,00   </w:t>
            </w:r>
          </w:p>
        </w:tc>
      </w:tr>
      <w:tr w:rsidR="00E47851" w:rsidRPr="003B2830" w:rsidTr="00E47851">
        <w:trPr>
          <w:trHeight w:val="330"/>
        </w:trPr>
        <w:tc>
          <w:tcPr>
            <w:tcW w:w="3104" w:type="dxa"/>
            <w:tcBorders>
              <w:top w:val="nil"/>
              <w:left w:val="single" w:sz="4" w:space="0" w:color="auto"/>
              <w:bottom w:val="single" w:sz="4" w:space="0" w:color="auto"/>
              <w:right w:val="nil"/>
            </w:tcBorders>
            <w:vAlign w:val="center"/>
          </w:tcPr>
          <w:p w:rsidR="00E47851" w:rsidRPr="003B2830" w:rsidRDefault="00E47851" w:rsidP="00413E21">
            <w:pPr>
              <w:jc w:val="both"/>
              <w:rPr>
                <w:rFonts w:ascii="Courier New" w:hAnsi="Courier New" w:cs="Courier New"/>
                <w:b/>
                <w:bCs/>
                <w:sz w:val="18"/>
                <w:szCs w:val="18"/>
              </w:rPr>
            </w:pPr>
            <w:r w:rsidRPr="003B2830">
              <w:rPr>
                <w:rFonts w:ascii="Courier New" w:hAnsi="Courier New" w:cs="Courier New"/>
                <w:b/>
                <w:bCs/>
                <w:sz w:val="18"/>
                <w:szCs w:val="18"/>
              </w:rPr>
              <w:t>КУЛЬТУРА И КИНЕМАТОГРАФИЯ</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 xml:space="preserve">      2 261,5  </w:t>
            </w:r>
          </w:p>
        </w:tc>
      </w:tr>
      <w:tr w:rsidR="00E47851" w:rsidRPr="003B2830" w:rsidTr="00E47851">
        <w:trPr>
          <w:trHeight w:val="330"/>
        </w:trPr>
        <w:tc>
          <w:tcPr>
            <w:tcW w:w="3104" w:type="dxa"/>
            <w:tcBorders>
              <w:top w:val="nil"/>
              <w:left w:val="single" w:sz="4" w:space="0" w:color="auto"/>
              <w:bottom w:val="single" w:sz="4" w:space="0" w:color="auto"/>
              <w:right w:val="nil"/>
            </w:tcBorders>
          </w:tcPr>
          <w:p w:rsidR="00E47851" w:rsidRPr="003B2830" w:rsidRDefault="00E47851" w:rsidP="00413E21">
            <w:pPr>
              <w:jc w:val="both"/>
              <w:rPr>
                <w:rFonts w:ascii="Courier New" w:hAnsi="Courier New" w:cs="Courier New"/>
                <w:sz w:val="18"/>
                <w:szCs w:val="18"/>
              </w:rPr>
            </w:pPr>
            <w:r w:rsidRPr="003B2830">
              <w:rPr>
                <w:rFonts w:ascii="Courier New" w:hAnsi="Courier New" w:cs="Courier New"/>
                <w:sz w:val="18"/>
                <w:szCs w:val="18"/>
              </w:rPr>
              <w:t>Культура</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2 261,5   </w:t>
            </w:r>
          </w:p>
        </w:tc>
      </w:tr>
      <w:tr w:rsidR="00E47851" w:rsidRPr="003B2830" w:rsidTr="00E47851">
        <w:trPr>
          <w:trHeight w:val="255"/>
        </w:trPr>
        <w:tc>
          <w:tcPr>
            <w:tcW w:w="3104" w:type="dxa"/>
            <w:tcBorders>
              <w:top w:val="nil"/>
              <w:left w:val="single" w:sz="4" w:space="0" w:color="auto"/>
              <w:bottom w:val="single" w:sz="4" w:space="0" w:color="auto"/>
              <w:right w:val="single" w:sz="4" w:space="0" w:color="auto"/>
            </w:tcBorders>
            <w:noWrap/>
            <w:vAlign w:val="bottom"/>
          </w:tcPr>
          <w:p w:rsidR="00E47851" w:rsidRPr="003B2830" w:rsidRDefault="00E47851" w:rsidP="00413E21">
            <w:pPr>
              <w:rPr>
                <w:rFonts w:ascii="Courier New" w:hAnsi="Courier New" w:cs="Courier New"/>
                <w:sz w:val="18"/>
                <w:szCs w:val="18"/>
              </w:rPr>
            </w:pPr>
            <w:r w:rsidRPr="003B2830">
              <w:rPr>
                <w:rFonts w:ascii="Courier New" w:hAnsi="Courier New" w:cs="Courier New"/>
                <w:sz w:val="18"/>
                <w:szCs w:val="18"/>
              </w:rPr>
              <w:t>Обеспечение деятельности (оказание услуг) подведомственного учреждения в области культуры</w:t>
            </w:r>
          </w:p>
        </w:tc>
        <w:tc>
          <w:tcPr>
            <w:tcW w:w="99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44 0 00 00000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1 703,60   </w:t>
            </w:r>
          </w:p>
        </w:tc>
      </w:tr>
      <w:tr w:rsidR="00E47851" w:rsidRPr="003B2830" w:rsidTr="00E47851">
        <w:trPr>
          <w:trHeight w:val="240"/>
        </w:trPr>
        <w:tc>
          <w:tcPr>
            <w:tcW w:w="3104" w:type="dxa"/>
            <w:tcBorders>
              <w:top w:val="single" w:sz="4" w:space="0" w:color="auto"/>
              <w:left w:val="single" w:sz="4" w:space="0" w:color="auto"/>
              <w:bottom w:val="nil"/>
              <w:right w:val="nil"/>
            </w:tcBorders>
            <w:noWrap/>
            <w:vAlign w:val="bottom"/>
          </w:tcPr>
          <w:p w:rsidR="00E47851" w:rsidRPr="003B2830" w:rsidRDefault="00E47851" w:rsidP="00413E21">
            <w:pPr>
              <w:rPr>
                <w:rFonts w:ascii="Courier New" w:hAnsi="Courier New" w:cs="Courier New"/>
                <w:sz w:val="18"/>
                <w:szCs w:val="18"/>
              </w:rPr>
            </w:pPr>
            <w:r w:rsidRPr="003B2830">
              <w:rPr>
                <w:rFonts w:ascii="Courier New" w:hAnsi="Courier New" w:cs="Courier New"/>
                <w:sz w:val="18"/>
                <w:szCs w:val="18"/>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44 0 99 60210</w:t>
            </w:r>
          </w:p>
        </w:tc>
        <w:tc>
          <w:tcPr>
            <w:tcW w:w="724" w:type="dxa"/>
            <w:tcBorders>
              <w:top w:val="single" w:sz="4" w:space="0" w:color="auto"/>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600</w:t>
            </w:r>
          </w:p>
        </w:tc>
        <w:tc>
          <w:tcPr>
            <w:tcW w:w="840" w:type="dxa"/>
            <w:tcBorders>
              <w:top w:val="single" w:sz="4" w:space="0" w:color="auto"/>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72" w:type="dxa"/>
            <w:tcBorders>
              <w:top w:val="single" w:sz="4" w:space="0" w:color="auto"/>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83" w:type="dxa"/>
            <w:tcBorders>
              <w:top w:val="single" w:sz="4" w:space="0" w:color="auto"/>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1 703,60   </w:t>
            </w:r>
          </w:p>
        </w:tc>
      </w:tr>
      <w:tr w:rsidR="00E47851" w:rsidRPr="003B2830" w:rsidTr="00E47851">
        <w:trPr>
          <w:trHeight w:val="255"/>
        </w:trPr>
        <w:tc>
          <w:tcPr>
            <w:tcW w:w="3104" w:type="dxa"/>
            <w:tcBorders>
              <w:top w:val="single" w:sz="4" w:space="0" w:color="auto"/>
              <w:left w:val="single" w:sz="4" w:space="0" w:color="auto"/>
              <w:bottom w:val="single" w:sz="4" w:space="0" w:color="auto"/>
              <w:right w:val="single" w:sz="4" w:space="0" w:color="auto"/>
            </w:tcBorders>
            <w:vAlign w:val="bottom"/>
          </w:tcPr>
          <w:p w:rsidR="00E47851" w:rsidRPr="003B2830" w:rsidRDefault="00E47851" w:rsidP="00413E21">
            <w:pPr>
              <w:rPr>
                <w:rFonts w:ascii="Courier New" w:hAnsi="Courier New" w:cs="Courier New"/>
                <w:sz w:val="18"/>
                <w:szCs w:val="18"/>
              </w:rPr>
            </w:pPr>
            <w:r w:rsidRPr="003B2830">
              <w:rPr>
                <w:rFonts w:ascii="Courier New" w:hAnsi="Courier New" w:cs="Courier New"/>
                <w:sz w:val="18"/>
                <w:szCs w:val="18"/>
              </w:rPr>
              <w:t>Учреждения культуры и мероприятия в сфере культуры и кинематографии</w:t>
            </w:r>
          </w:p>
        </w:tc>
        <w:tc>
          <w:tcPr>
            <w:tcW w:w="99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44 0 99 60210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600</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08</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01</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1 703,60   </w:t>
            </w:r>
          </w:p>
        </w:tc>
      </w:tr>
      <w:tr w:rsidR="00E47851" w:rsidRPr="003B2830" w:rsidTr="00E47851">
        <w:trPr>
          <w:trHeight w:val="255"/>
        </w:trPr>
        <w:tc>
          <w:tcPr>
            <w:tcW w:w="3104" w:type="dxa"/>
            <w:tcBorders>
              <w:top w:val="single" w:sz="4" w:space="0" w:color="auto"/>
              <w:left w:val="single" w:sz="4" w:space="0" w:color="auto"/>
              <w:bottom w:val="single" w:sz="4" w:space="0" w:color="auto"/>
              <w:right w:val="single" w:sz="4" w:space="0" w:color="auto"/>
            </w:tcBorders>
            <w:vAlign w:val="bottom"/>
          </w:tcPr>
          <w:p w:rsidR="00E47851" w:rsidRPr="003B2830" w:rsidRDefault="00E47851" w:rsidP="00413E21">
            <w:pPr>
              <w:rPr>
                <w:rFonts w:ascii="Courier New" w:hAnsi="Courier New" w:cs="Courier New"/>
                <w:sz w:val="18"/>
                <w:szCs w:val="18"/>
              </w:rPr>
            </w:pPr>
            <w:r w:rsidRPr="003B2830">
              <w:rPr>
                <w:rFonts w:ascii="Courier New" w:hAnsi="Courier New" w:cs="Courier New"/>
                <w:sz w:val="18"/>
                <w:szCs w:val="18"/>
              </w:rPr>
              <w:t>Реализация мероприятий перечня проектов народных инициатив</w:t>
            </w:r>
          </w:p>
        </w:tc>
        <w:tc>
          <w:tcPr>
            <w:tcW w:w="99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lang w:val="en-US"/>
              </w:rPr>
            </w:pPr>
            <w:r w:rsidRPr="003B2830">
              <w:rPr>
                <w:rFonts w:ascii="Courier New" w:hAnsi="Courier New" w:cs="Courier New"/>
                <w:sz w:val="18"/>
                <w:szCs w:val="18"/>
              </w:rPr>
              <w:t xml:space="preserve">44 0 99 </w:t>
            </w:r>
            <w:r w:rsidRPr="003B2830">
              <w:rPr>
                <w:rFonts w:ascii="Courier New" w:hAnsi="Courier New" w:cs="Courier New"/>
                <w:sz w:val="18"/>
                <w:szCs w:val="18"/>
                <w:lang w:val="en-US"/>
              </w:rPr>
              <w:t>S2370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lang w:val="en-US"/>
              </w:rPr>
            </w:pPr>
            <w:r w:rsidRPr="003B2830">
              <w:rPr>
                <w:rFonts w:ascii="Courier New" w:hAnsi="Courier New" w:cs="Courier New"/>
                <w:sz w:val="18"/>
                <w:szCs w:val="18"/>
                <w:lang w:val="en-US"/>
              </w:rPr>
              <w:t>600</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lang w:val="en-US"/>
              </w:rPr>
              <w:t>130</w:t>
            </w:r>
            <w:r w:rsidRPr="003B2830">
              <w:rPr>
                <w:rFonts w:ascii="Courier New" w:hAnsi="Courier New" w:cs="Courier New"/>
                <w:sz w:val="18"/>
                <w:szCs w:val="18"/>
              </w:rPr>
              <w:t>,4</w:t>
            </w:r>
          </w:p>
        </w:tc>
      </w:tr>
      <w:tr w:rsidR="00E47851" w:rsidRPr="003B2830" w:rsidTr="00E47851">
        <w:trPr>
          <w:trHeight w:val="255"/>
        </w:trPr>
        <w:tc>
          <w:tcPr>
            <w:tcW w:w="3104" w:type="dxa"/>
            <w:tcBorders>
              <w:top w:val="single" w:sz="4" w:space="0" w:color="auto"/>
              <w:left w:val="single" w:sz="4" w:space="0" w:color="auto"/>
              <w:bottom w:val="single" w:sz="4" w:space="0" w:color="auto"/>
              <w:right w:val="single" w:sz="4" w:space="0" w:color="auto"/>
            </w:tcBorders>
            <w:vAlign w:val="bottom"/>
          </w:tcPr>
          <w:p w:rsidR="00E47851" w:rsidRPr="003B2830" w:rsidRDefault="00E47851" w:rsidP="00413E21">
            <w:pPr>
              <w:rPr>
                <w:rFonts w:ascii="Courier New" w:hAnsi="Courier New" w:cs="Courier New"/>
                <w:sz w:val="18"/>
                <w:szCs w:val="18"/>
              </w:rPr>
            </w:pPr>
            <w:r w:rsidRPr="003B2830">
              <w:rPr>
                <w:rFonts w:ascii="Courier New" w:hAnsi="Courier New" w:cs="Courier New"/>
                <w:sz w:val="18"/>
                <w:szCs w:val="18"/>
              </w:rPr>
              <w:t>Субсидии бюджетным учреждениям на иные цели</w:t>
            </w:r>
          </w:p>
        </w:tc>
        <w:tc>
          <w:tcPr>
            <w:tcW w:w="99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lang w:val="en-US"/>
              </w:rPr>
            </w:pPr>
            <w:r w:rsidRPr="003B2830">
              <w:rPr>
                <w:rFonts w:ascii="Courier New" w:hAnsi="Courier New" w:cs="Courier New"/>
                <w:sz w:val="18"/>
                <w:szCs w:val="18"/>
              </w:rPr>
              <w:t xml:space="preserve">44 0 99 </w:t>
            </w:r>
            <w:r w:rsidRPr="003B2830">
              <w:rPr>
                <w:rFonts w:ascii="Courier New" w:hAnsi="Courier New" w:cs="Courier New"/>
                <w:sz w:val="18"/>
                <w:szCs w:val="18"/>
                <w:lang w:val="en-US"/>
              </w:rPr>
              <w:t>S2370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lang w:val="en-US"/>
              </w:rPr>
            </w:pPr>
            <w:r w:rsidRPr="003B2830">
              <w:rPr>
                <w:rFonts w:ascii="Courier New" w:hAnsi="Courier New" w:cs="Courier New"/>
                <w:sz w:val="18"/>
                <w:szCs w:val="18"/>
                <w:lang w:val="en-US"/>
              </w:rPr>
              <w:t>600</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08</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01</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130,4</w:t>
            </w:r>
          </w:p>
        </w:tc>
      </w:tr>
      <w:tr w:rsidR="00E47851" w:rsidRPr="003B2830" w:rsidTr="00E47851">
        <w:trPr>
          <w:trHeight w:val="255"/>
        </w:trPr>
        <w:tc>
          <w:tcPr>
            <w:tcW w:w="3104" w:type="dxa"/>
            <w:tcBorders>
              <w:top w:val="nil"/>
              <w:left w:val="single" w:sz="4" w:space="0" w:color="auto"/>
              <w:bottom w:val="single" w:sz="4" w:space="0" w:color="auto"/>
              <w:right w:val="single" w:sz="4" w:space="0" w:color="auto"/>
            </w:tcBorders>
            <w:noWrap/>
            <w:vAlign w:val="bottom"/>
          </w:tcPr>
          <w:p w:rsidR="00E47851" w:rsidRPr="003B2830" w:rsidRDefault="00E47851" w:rsidP="00413E21">
            <w:pPr>
              <w:rPr>
                <w:rFonts w:ascii="Courier New" w:hAnsi="Courier New" w:cs="Courier New"/>
                <w:sz w:val="18"/>
                <w:szCs w:val="18"/>
              </w:rPr>
            </w:pPr>
            <w:r w:rsidRPr="003B2830">
              <w:rPr>
                <w:rFonts w:ascii="Courier New" w:hAnsi="Courier New" w:cs="Courier New"/>
                <w:sz w:val="18"/>
                <w:szCs w:val="18"/>
              </w:rPr>
              <w:t>Обеспечение деятельности (оказание услуг) подведомственного учреждения в области культуры</w:t>
            </w:r>
          </w:p>
        </w:tc>
        <w:tc>
          <w:tcPr>
            <w:tcW w:w="99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44 0 00 00000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427,50   </w:t>
            </w:r>
          </w:p>
        </w:tc>
      </w:tr>
      <w:tr w:rsidR="00E47851" w:rsidRPr="003B2830" w:rsidTr="00E47851">
        <w:trPr>
          <w:trHeight w:val="255"/>
        </w:trPr>
        <w:tc>
          <w:tcPr>
            <w:tcW w:w="3104" w:type="dxa"/>
            <w:tcBorders>
              <w:top w:val="nil"/>
              <w:left w:val="single" w:sz="4" w:space="0" w:color="auto"/>
              <w:bottom w:val="nil"/>
              <w:right w:val="nil"/>
            </w:tcBorders>
            <w:noWrap/>
            <w:vAlign w:val="bottom"/>
          </w:tcPr>
          <w:p w:rsidR="00E47851" w:rsidRPr="003B2830" w:rsidRDefault="00E47851" w:rsidP="00413E21">
            <w:pPr>
              <w:rPr>
                <w:rFonts w:ascii="Courier New" w:hAnsi="Courier New" w:cs="Courier New"/>
                <w:sz w:val="18"/>
                <w:szCs w:val="18"/>
              </w:rPr>
            </w:pPr>
            <w:r w:rsidRPr="003B2830">
              <w:rPr>
                <w:rFonts w:ascii="Courier New" w:hAnsi="Courier New" w:cs="Courier New"/>
                <w:sz w:val="18"/>
                <w:szCs w:val="18"/>
              </w:rPr>
              <w:t xml:space="preserve">Предоставление субсидий бюджетным, автономным учреждениям и иным </w:t>
            </w:r>
            <w:r w:rsidRPr="003B2830">
              <w:rPr>
                <w:rFonts w:ascii="Courier New" w:hAnsi="Courier New" w:cs="Courier New"/>
                <w:sz w:val="18"/>
                <w:szCs w:val="18"/>
              </w:rPr>
              <w:lastRenderedPageBreak/>
              <w:t>некоммерческим организациям</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lastRenderedPageBreak/>
              <w:t>44 2 99 60210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600</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427,50   </w:t>
            </w:r>
          </w:p>
        </w:tc>
      </w:tr>
      <w:tr w:rsidR="00E47851" w:rsidRPr="003B2830" w:rsidTr="00E47851">
        <w:trPr>
          <w:trHeight w:val="255"/>
        </w:trPr>
        <w:tc>
          <w:tcPr>
            <w:tcW w:w="3104" w:type="dxa"/>
            <w:tcBorders>
              <w:top w:val="single" w:sz="4" w:space="0" w:color="auto"/>
              <w:left w:val="single" w:sz="4" w:space="0" w:color="auto"/>
              <w:bottom w:val="single" w:sz="4" w:space="0" w:color="auto"/>
              <w:right w:val="nil"/>
            </w:tcBorders>
          </w:tcPr>
          <w:p w:rsidR="00E47851" w:rsidRPr="003B2830" w:rsidRDefault="00E47851" w:rsidP="00413E21">
            <w:pPr>
              <w:jc w:val="both"/>
              <w:rPr>
                <w:rFonts w:ascii="Courier New" w:hAnsi="Courier New" w:cs="Courier New"/>
                <w:sz w:val="18"/>
                <w:szCs w:val="18"/>
              </w:rPr>
            </w:pPr>
            <w:r w:rsidRPr="003B2830">
              <w:rPr>
                <w:rFonts w:ascii="Courier New" w:hAnsi="Courier New" w:cs="Courier New"/>
                <w:sz w:val="18"/>
                <w:szCs w:val="18"/>
              </w:rPr>
              <w:lastRenderedPageBreak/>
              <w:t>Библиотеки</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44 2 99 60210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600</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08</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01</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427,50   </w:t>
            </w:r>
          </w:p>
        </w:tc>
      </w:tr>
      <w:tr w:rsidR="00E47851" w:rsidRPr="003B2830" w:rsidTr="00E47851">
        <w:trPr>
          <w:trHeight w:val="330"/>
        </w:trPr>
        <w:tc>
          <w:tcPr>
            <w:tcW w:w="3104" w:type="dxa"/>
            <w:tcBorders>
              <w:top w:val="nil"/>
              <w:left w:val="single" w:sz="4" w:space="0" w:color="auto"/>
              <w:bottom w:val="single" w:sz="4" w:space="0" w:color="auto"/>
              <w:right w:val="single" w:sz="4" w:space="0" w:color="auto"/>
            </w:tcBorders>
            <w:noWrap/>
            <w:vAlign w:val="center"/>
          </w:tcPr>
          <w:p w:rsidR="00E47851" w:rsidRPr="003B2830" w:rsidRDefault="00E47851" w:rsidP="00413E21">
            <w:pPr>
              <w:rPr>
                <w:rFonts w:ascii="Courier New" w:hAnsi="Courier New" w:cs="Courier New"/>
                <w:b/>
                <w:bCs/>
                <w:sz w:val="18"/>
                <w:szCs w:val="18"/>
              </w:rPr>
            </w:pPr>
            <w:r w:rsidRPr="003B2830">
              <w:rPr>
                <w:rFonts w:ascii="Courier New" w:hAnsi="Courier New" w:cs="Courier New"/>
                <w:b/>
                <w:bCs/>
                <w:sz w:val="18"/>
                <w:szCs w:val="18"/>
              </w:rPr>
              <w:t>СОЦИАЛЬНАЯ ПОЛИТИКА</w:t>
            </w:r>
          </w:p>
        </w:tc>
        <w:tc>
          <w:tcPr>
            <w:tcW w:w="99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 xml:space="preserve">         125,40   </w:t>
            </w:r>
          </w:p>
        </w:tc>
      </w:tr>
      <w:tr w:rsidR="00E47851" w:rsidRPr="003B2830" w:rsidTr="00E47851">
        <w:trPr>
          <w:trHeight w:val="255"/>
        </w:trPr>
        <w:tc>
          <w:tcPr>
            <w:tcW w:w="3104" w:type="dxa"/>
            <w:tcBorders>
              <w:top w:val="nil"/>
              <w:left w:val="single" w:sz="4" w:space="0" w:color="auto"/>
              <w:bottom w:val="single" w:sz="4" w:space="0" w:color="auto"/>
              <w:right w:val="single" w:sz="4" w:space="0" w:color="auto"/>
            </w:tcBorders>
            <w:noWrap/>
            <w:vAlign w:val="bottom"/>
          </w:tcPr>
          <w:p w:rsidR="00E47851" w:rsidRPr="003B2830" w:rsidRDefault="00E47851" w:rsidP="00413E21">
            <w:pPr>
              <w:rPr>
                <w:rFonts w:ascii="Courier New" w:hAnsi="Courier New" w:cs="Courier New"/>
                <w:sz w:val="18"/>
                <w:szCs w:val="18"/>
              </w:rPr>
            </w:pPr>
            <w:r w:rsidRPr="003B2830">
              <w:rPr>
                <w:rFonts w:ascii="Courier New" w:hAnsi="Courier New" w:cs="Courier New"/>
                <w:sz w:val="18"/>
                <w:szCs w:val="18"/>
              </w:rPr>
              <w:t>Доплаты к пенсиям, дополнительное пенсионное обеспечение</w:t>
            </w:r>
          </w:p>
        </w:tc>
        <w:tc>
          <w:tcPr>
            <w:tcW w:w="99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49 3 00 00000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125,40   </w:t>
            </w:r>
          </w:p>
        </w:tc>
      </w:tr>
      <w:tr w:rsidR="00E47851" w:rsidRPr="003B2830" w:rsidTr="00E47851">
        <w:trPr>
          <w:trHeight w:val="510"/>
        </w:trPr>
        <w:tc>
          <w:tcPr>
            <w:tcW w:w="3104" w:type="dxa"/>
            <w:tcBorders>
              <w:top w:val="nil"/>
              <w:left w:val="single" w:sz="4" w:space="0" w:color="auto"/>
              <w:bottom w:val="single" w:sz="4" w:space="0" w:color="auto"/>
              <w:right w:val="single" w:sz="4" w:space="0" w:color="auto"/>
            </w:tcBorders>
            <w:vAlign w:val="bottom"/>
          </w:tcPr>
          <w:p w:rsidR="00E47851" w:rsidRPr="003B2830" w:rsidRDefault="00E47851" w:rsidP="00413E21">
            <w:pPr>
              <w:rPr>
                <w:rFonts w:ascii="Courier New" w:hAnsi="Courier New" w:cs="Courier New"/>
                <w:sz w:val="18"/>
                <w:szCs w:val="18"/>
              </w:rPr>
            </w:pPr>
            <w:r w:rsidRPr="003B2830">
              <w:rPr>
                <w:rFonts w:ascii="Courier New" w:hAnsi="Courier New" w:cs="Courier New"/>
                <w:sz w:val="18"/>
                <w:szCs w:val="18"/>
              </w:rPr>
              <w:t>Доплаты к пенсиям государственных служащих субъектов Российской Федерации и муниципальных служащих</w:t>
            </w:r>
          </w:p>
        </w:tc>
        <w:tc>
          <w:tcPr>
            <w:tcW w:w="99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49 3 21 00000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125,40   </w:t>
            </w:r>
          </w:p>
        </w:tc>
      </w:tr>
      <w:tr w:rsidR="00E47851" w:rsidRPr="003B2830" w:rsidTr="00E47851">
        <w:trPr>
          <w:trHeight w:val="255"/>
        </w:trPr>
        <w:tc>
          <w:tcPr>
            <w:tcW w:w="3104" w:type="dxa"/>
            <w:tcBorders>
              <w:top w:val="nil"/>
              <w:left w:val="single" w:sz="4" w:space="0" w:color="auto"/>
              <w:bottom w:val="single" w:sz="4" w:space="0" w:color="auto"/>
              <w:right w:val="nil"/>
            </w:tcBorders>
          </w:tcPr>
          <w:p w:rsidR="00E47851" w:rsidRPr="003B2830" w:rsidRDefault="00E47851" w:rsidP="00413E21">
            <w:pPr>
              <w:jc w:val="both"/>
              <w:rPr>
                <w:rFonts w:ascii="Courier New" w:hAnsi="Courier New" w:cs="Courier New"/>
                <w:sz w:val="18"/>
                <w:szCs w:val="18"/>
              </w:rPr>
            </w:pPr>
            <w:r w:rsidRPr="003B2830">
              <w:rPr>
                <w:rFonts w:ascii="Courier New" w:hAnsi="Courier New" w:cs="Courier New"/>
                <w:sz w:val="18"/>
                <w:szCs w:val="18"/>
              </w:rPr>
              <w:t>Социальное обеспечение и иные выплаты населению</w:t>
            </w:r>
          </w:p>
        </w:tc>
        <w:tc>
          <w:tcPr>
            <w:tcW w:w="992" w:type="dxa"/>
            <w:tcBorders>
              <w:top w:val="nil"/>
              <w:left w:val="single" w:sz="4" w:space="0" w:color="auto"/>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49 3 21 60120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300</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125,40   </w:t>
            </w:r>
          </w:p>
        </w:tc>
      </w:tr>
      <w:tr w:rsidR="00E47851" w:rsidRPr="003B2830" w:rsidTr="00E47851">
        <w:trPr>
          <w:trHeight w:val="255"/>
        </w:trPr>
        <w:tc>
          <w:tcPr>
            <w:tcW w:w="3104" w:type="dxa"/>
            <w:tcBorders>
              <w:top w:val="nil"/>
              <w:left w:val="single" w:sz="4" w:space="0" w:color="auto"/>
              <w:bottom w:val="single" w:sz="4" w:space="0" w:color="auto"/>
              <w:right w:val="single" w:sz="4" w:space="0" w:color="auto"/>
            </w:tcBorders>
            <w:noWrap/>
            <w:vAlign w:val="bottom"/>
          </w:tcPr>
          <w:p w:rsidR="00E47851" w:rsidRPr="003B2830" w:rsidRDefault="00E47851" w:rsidP="00413E21">
            <w:pPr>
              <w:rPr>
                <w:rFonts w:ascii="Courier New" w:hAnsi="Courier New" w:cs="Courier New"/>
                <w:sz w:val="18"/>
                <w:szCs w:val="18"/>
              </w:rPr>
            </w:pPr>
            <w:r w:rsidRPr="003B2830">
              <w:rPr>
                <w:rFonts w:ascii="Courier New" w:hAnsi="Courier New" w:cs="Courier New"/>
                <w:sz w:val="18"/>
                <w:szCs w:val="18"/>
              </w:rPr>
              <w:t>Пенсионное обеспечение</w:t>
            </w:r>
          </w:p>
        </w:tc>
        <w:tc>
          <w:tcPr>
            <w:tcW w:w="99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49 3 21 60120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300</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10</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01</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125,40   </w:t>
            </w:r>
          </w:p>
        </w:tc>
      </w:tr>
      <w:tr w:rsidR="00E47851" w:rsidRPr="003B2830" w:rsidTr="00E47851">
        <w:trPr>
          <w:trHeight w:val="330"/>
        </w:trPr>
        <w:tc>
          <w:tcPr>
            <w:tcW w:w="3104" w:type="dxa"/>
            <w:tcBorders>
              <w:top w:val="nil"/>
              <w:left w:val="single" w:sz="4" w:space="0" w:color="auto"/>
              <w:bottom w:val="single" w:sz="4" w:space="0" w:color="auto"/>
              <w:right w:val="single" w:sz="4" w:space="0" w:color="auto"/>
            </w:tcBorders>
            <w:noWrap/>
            <w:vAlign w:val="center"/>
          </w:tcPr>
          <w:p w:rsidR="00E47851" w:rsidRPr="003B2830" w:rsidRDefault="00E47851" w:rsidP="00413E21">
            <w:pPr>
              <w:rPr>
                <w:rFonts w:ascii="Courier New" w:hAnsi="Courier New" w:cs="Courier New"/>
                <w:b/>
                <w:bCs/>
                <w:sz w:val="18"/>
                <w:szCs w:val="18"/>
              </w:rPr>
            </w:pPr>
            <w:r w:rsidRPr="003B2830">
              <w:rPr>
                <w:rFonts w:ascii="Courier New" w:hAnsi="Courier New" w:cs="Courier New"/>
                <w:b/>
                <w:bCs/>
                <w:sz w:val="18"/>
                <w:szCs w:val="18"/>
              </w:rPr>
              <w:t>ФИЗИЧЕСКАЯ КУЛЬТУРА И СПОРТ</w:t>
            </w:r>
          </w:p>
        </w:tc>
        <w:tc>
          <w:tcPr>
            <w:tcW w:w="99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 xml:space="preserve">  24,2              </w:t>
            </w:r>
          </w:p>
        </w:tc>
      </w:tr>
      <w:tr w:rsidR="00E47851" w:rsidRPr="003B2830" w:rsidTr="00E47851">
        <w:trPr>
          <w:trHeight w:val="255"/>
        </w:trPr>
        <w:tc>
          <w:tcPr>
            <w:tcW w:w="3104" w:type="dxa"/>
            <w:tcBorders>
              <w:top w:val="nil"/>
              <w:left w:val="single" w:sz="4" w:space="0" w:color="auto"/>
              <w:bottom w:val="single" w:sz="4" w:space="0" w:color="auto"/>
              <w:right w:val="single" w:sz="4" w:space="0" w:color="auto"/>
            </w:tcBorders>
            <w:vAlign w:val="bottom"/>
          </w:tcPr>
          <w:p w:rsidR="00E47851" w:rsidRPr="003B2830" w:rsidRDefault="00E47851" w:rsidP="00413E21">
            <w:pPr>
              <w:rPr>
                <w:rFonts w:ascii="Courier New" w:hAnsi="Courier New" w:cs="Courier New"/>
                <w:sz w:val="18"/>
                <w:szCs w:val="18"/>
              </w:rPr>
            </w:pPr>
            <w:r w:rsidRPr="003B2830">
              <w:rPr>
                <w:rFonts w:ascii="Courier New" w:hAnsi="Courier New" w:cs="Courier New"/>
                <w:sz w:val="18"/>
                <w:szCs w:val="18"/>
              </w:rPr>
              <w:t>Физкультурно-оздоровительная работа и спортивные мероприятия</w:t>
            </w:r>
          </w:p>
        </w:tc>
        <w:tc>
          <w:tcPr>
            <w:tcW w:w="99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50 2 00 00000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40"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83" w:type="dxa"/>
            <w:tcBorders>
              <w:top w:val="nil"/>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24,2   </w:t>
            </w:r>
          </w:p>
        </w:tc>
      </w:tr>
      <w:tr w:rsidR="00E47851" w:rsidRPr="003B2830" w:rsidTr="00E47851">
        <w:trPr>
          <w:trHeight w:val="255"/>
        </w:trPr>
        <w:tc>
          <w:tcPr>
            <w:tcW w:w="3104" w:type="dxa"/>
            <w:tcBorders>
              <w:top w:val="nil"/>
              <w:left w:val="single" w:sz="4" w:space="0" w:color="auto"/>
              <w:bottom w:val="single" w:sz="4" w:space="0" w:color="auto"/>
              <w:right w:val="single" w:sz="4" w:space="0" w:color="auto"/>
            </w:tcBorders>
          </w:tcPr>
          <w:p w:rsidR="00E47851" w:rsidRPr="003B2830" w:rsidRDefault="00E47851" w:rsidP="00413E21">
            <w:pPr>
              <w:jc w:val="both"/>
              <w:rPr>
                <w:rFonts w:ascii="Courier New" w:hAnsi="Courier New" w:cs="Courier New"/>
                <w:sz w:val="18"/>
                <w:szCs w:val="18"/>
              </w:rPr>
            </w:pPr>
            <w:r w:rsidRPr="003B2830">
              <w:rPr>
                <w:rFonts w:ascii="Courier New" w:hAnsi="Courier New" w:cs="Courier New"/>
                <w:sz w:val="18"/>
                <w:szCs w:val="18"/>
              </w:rPr>
              <w:t>Мероприятия в области физической культуры и спорта</w:t>
            </w:r>
          </w:p>
        </w:tc>
        <w:tc>
          <w:tcPr>
            <w:tcW w:w="992" w:type="dxa"/>
            <w:tcBorders>
              <w:top w:val="nil"/>
              <w:left w:val="nil"/>
              <w:bottom w:val="nil"/>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50 2 97 00000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40" w:type="dxa"/>
            <w:tcBorders>
              <w:top w:val="nil"/>
              <w:left w:val="nil"/>
              <w:bottom w:val="nil"/>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72" w:type="dxa"/>
            <w:tcBorders>
              <w:top w:val="nil"/>
              <w:left w:val="nil"/>
              <w:bottom w:val="nil"/>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83" w:type="dxa"/>
            <w:tcBorders>
              <w:top w:val="nil"/>
              <w:left w:val="nil"/>
              <w:bottom w:val="nil"/>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24,2   </w:t>
            </w:r>
          </w:p>
        </w:tc>
      </w:tr>
      <w:tr w:rsidR="00E47851" w:rsidRPr="003B2830" w:rsidTr="00E47851">
        <w:trPr>
          <w:trHeight w:val="345"/>
        </w:trPr>
        <w:tc>
          <w:tcPr>
            <w:tcW w:w="3104" w:type="dxa"/>
            <w:tcBorders>
              <w:top w:val="nil"/>
              <w:left w:val="single" w:sz="4" w:space="0" w:color="auto"/>
              <w:bottom w:val="single" w:sz="4" w:space="0" w:color="auto"/>
              <w:right w:val="nil"/>
            </w:tcBorders>
            <w:noWrap/>
            <w:vAlign w:val="center"/>
          </w:tcPr>
          <w:p w:rsidR="00E47851" w:rsidRPr="003B2830" w:rsidRDefault="00E47851" w:rsidP="00413E21">
            <w:pPr>
              <w:rPr>
                <w:rFonts w:ascii="Courier New" w:hAnsi="Courier New" w:cs="Courier New"/>
                <w:sz w:val="18"/>
                <w:szCs w:val="18"/>
              </w:rPr>
            </w:pPr>
            <w:r w:rsidRPr="003B2830">
              <w:rPr>
                <w:rFonts w:ascii="Courier New" w:hAnsi="Courier New" w:cs="Courier New"/>
                <w:sz w:val="18"/>
                <w:szCs w:val="18"/>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nil"/>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50 2 97 60120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200</w:t>
            </w:r>
          </w:p>
        </w:tc>
        <w:tc>
          <w:tcPr>
            <w:tcW w:w="840" w:type="dxa"/>
            <w:tcBorders>
              <w:top w:val="single" w:sz="4" w:space="0" w:color="auto"/>
              <w:left w:val="nil"/>
              <w:bottom w:val="nil"/>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72" w:type="dxa"/>
            <w:tcBorders>
              <w:top w:val="single" w:sz="4" w:space="0" w:color="auto"/>
              <w:left w:val="nil"/>
              <w:bottom w:val="nil"/>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83" w:type="dxa"/>
            <w:tcBorders>
              <w:top w:val="single" w:sz="4" w:space="0" w:color="auto"/>
              <w:left w:val="nil"/>
              <w:bottom w:val="nil"/>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24,2   </w:t>
            </w:r>
          </w:p>
        </w:tc>
      </w:tr>
      <w:tr w:rsidR="00E47851" w:rsidRPr="003B2830" w:rsidTr="00E47851">
        <w:trPr>
          <w:trHeight w:val="345"/>
        </w:trPr>
        <w:tc>
          <w:tcPr>
            <w:tcW w:w="3104" w:type="dxa"/>
            <w:tcBorders>
              <w:top w:val="nil"/>
              <w:left w:val="single" w:sz="4" w:space="0" w:color="auto"/>
              <w:bottom w:val="nil"/>
              <w:right w:val="nil"/>
            </w:tcBorders>
            <w:vAlign w:val="bottom"/>
          </w:tcPr>
          <w:p w:rsidR="00E47851" w:rsidRPr="003B2830" w:rsidRDefault="00E47851" w:rsidP="00413E21">
            <w:pPr>
              <w:rPr>
                <w:rFonts w:ascii="Courier New" w:hAnsi="Courier New" w:cs="Courier New"/>
                <w:sz w:val="18"/>
                <w:szCs w:val="18"/>
              </w:rPr>
            </w:pPr>
            <w:r w:rsidRPr="003B2830">
              <w:rPr>
                <w:rFonts w:ascii="Courier New" w:hAnsi="Courier New" w:cs="Courier New"/>
                <w:sz w:val="18"/>
                <w:szCs w:val="18"/>
              </w:rPr>
              <w:t xml:space="preserve">Физическая культура </w:t>
            </w:r>
          </w:p>
        </w:tc>
        <w:tc>
          <w:tcPr>
            <w:tcW w:w="992" w:type="dxa"/>
            <w:tcBorders>
              <w:top w:val="single" w:sz="4" w:space="0" w:color="auto"/>
              <w:left w:val="single" w:sz="4" w:space="0" w:color="auto"/>
              <w:bottom w:val="nil"/>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50 2 97 60120</w:t>
            </w:r>
          </w:p>
        </w:tc>
        <w:tc>
          <w:tcPr>
            <w:tcW w:w="724" w:type="dxa"/>
            <w:tcBorders>
              <w:top w:val="nil"/>
              <w:left w:val="nil"/>
              <w:bottom w:val="single" w:sz="4" w:space="0" w:color="auto"/>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200</w:t>
            </w:r>
          </w:p>
        </w:tc>
        <w:tc>
          <w:tcPr>
            <w:tcW w:w="840" w:type="dxa"/>
            <w:tcBorders>
              <w:top w:val="single" w:sz="4" w:space="0" w:color="auto"/>
              <w:left w:val="nil"/>
              <w:bottom w:val="nil"/>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11</w:t>
            </w:r>
          </w:p>
        </w:tc>
        <w:tc>
          <w:tcPr>
            <w:tcW w:w="672" w:type="dxa"/>
            <w:tcBorders>
              <w:top w:val="single" w:sz="4" w:space="0" w:color="auto"/>
              <w:left w:val="nil"/>
              <w:bottom w:val="nil"/>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01</w:t>
            </w:r>
          </w:p>
        </w:tc>
        <w:tc>
          <w:tcPr>
            <w:tcW w:w="883" w:type="dxa"/>
            <w:tcBorders>
              <w:top w:val="single" w:sz="4" w:space="0" w:color="auto"/>
              <w:left w:val="nil"/>
              <w:bottom w:val="nil"/>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24,2   </w:t>
            </w:r>
          </w:p>
        </w:tc>
      </w:tr>
      <w:tr w:rsidR="00E47851" w:rsidRPr="003B2830" w:rsidTr="00E47851">
        <w:trPr>
          <w:trHeight w:val="600"/>
        </w:trPr>
        <w:tc>
          <w:tcPr>
            <w:tcW w:w="3104" w:type="dxa"/>
            <w:tcBorders>
              <w:top w:val="single" w:sz="4" w:space="0" w:color="auto"/>
              <w:left w:val="single" w:sz="4" w:space="0" w:color="auto"/>
              <w:bottom w:val="single" w:sz="4" w:space="0" w:color="auto"/>
              <w:right w:val="nil"/>
            </w:tcBorders>
          </w:tcPr>
          <w:p w:rsidR="00E47851" w:rsidRPr="003B2830" w:rsidRDefault="00E47851" w:rsidP="00413E21">
            <w:pPr>
              <w:jc w:val="both"/>
              <w:rPr>
                <w:rFonts w:ascii="Courier New" w:hAnsi="Courier New" w:cs="Courier New"/>
                <w:b/>
                <w:bCs/>
                <w:sz w:val="18"/>
                <w:szCs w:val="18"/>
              </w:rPr>
            </w:pPr>
            <w:r w:rsidRPr="003B2830">
              <w:rPr>
                <w:rFonts w:ascii="Courier New" w:hAnsi="Courier New" w:cs="Courier New"/>
                <w:b/>
                <w:bCs/>
                <w:sz w:val="18"/>
                <w:szCs w:val="18"/>
              </w:rPr>
              <w:t xml:space="preserve">Межбюджетные трансферты бюджетам субъектов Российской Федерации и </w:t>
            </w:r>
            <w:r w:rsidRPr="003B2830">
              <w:rPr>
                <w:rFonts w:ascii="Courier New" w:hAnsi="Courier New" w:cs="Courier New"/>
                <w:b/>
                <w:bCs/>
                <w:sz w:val="18"/>
                <w:szCs w:val="18"/>
              </w:rPr>
              <w:lastRenderedPageBreak/>
              <w:t>муниципальных образований общего характера</w:t>
            </w:r>
          </w:p>
        </w:tc>
        <w:tc>
          <w:tcPr>
            <w:tcW w:w="992" w:type="dxa"/>
            <w:tcBorders>
              <w:top w:val="single" w:sz="4" w:space="0" w:color="auto"/>
              <w:left w:val="single" w:sz="4" w:space="0" w:color="auto"/>
              <w:bottom w:val="nil"/>
              <w:right w:val="single" w:sz="4" w:space="0" w:color="auto"/>
            </w:tcBorders>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lastRenderedPageBreak/>
              <w:t> </w:t>
            </w:r>
          </w:p>
        </w:tc>
        <w:tc>
          <w:tcPr>
            <w:tcW w:w="724" w:type="dxa"/>
            <w:tcBorders>
              <w:top w:val="nil"/>
              <w:left w:val="nil"/>
              <w:bottom w:val="nil"/>
              <w:right w:val="single" w:sz="4" w:space="0" w:color="auto"/>
            </w:tcBorders>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840" w:type="dxa"/>
            <w:tcBorders>
              <w:top w:val="single" w:sz="4" w:space="0" w:color="auto"/>
              <w:left w:val="nil"/>
              <w:bottom w:val="nil"/>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72" w:type="dxa"/>
            <w:tcBorders>
              <w:top w:val="single" w:sz="4" w:space="0" w:color="auto"/>
              <w:left w:val="nil"/>
              <w:bottom w:val="nil"/>
              <w:right w:val="single" w:sz="4" w:space="0" w:color="auto"/>
            </w:tcBorders>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883" w:type="dxa"/>
            <w:tcBorders>
              <w:top w:val="single" w:sz="4" w:space="0" w:color="auto"/>
              <w:left w:val="nil"/>
              <w:bottom w:val="nil"/>
              <w:right w:val="single" w:sz="4" w:space="0" w:color="auto"/>
            </w:tcBorders>
            <w:noWrap/>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 xml:space="preserve">           14,70   </w:t>
            </w:r>
          </w:p>
        </w:tc>
      </w:tr>
      <w:tr w:rsidR="00E47851" w:rsidRPr="003B2830" w:rsidTr="00E47851">
        <w:trPr>
          <w:trHeight w:val="300"/>
        </w:trPr>
        <w:tc>
          <w:tcPr>
            <w:tcW w:w="3104" w:type="dxa"/>
            <w:tcBorders>
              <w:top w:val="nil"/>
              <w:left w:val="single" w:sz="4" w:space="0" w:color="auto"/>
              <w:bottom w:val="single" w:sz="4" w:space="0" w:color="auto"/>
              <w:right w:val="nil"/>
            </w:tcBorders>
          </w:tcPr>
          <w:p w:rsidR="00E47851" w:rsidRPr="003B2830" w:rsidRDefault="00E47851" w:rsidP="00413E21">
            <w:pPr>
              <w:jc w:val="both"/>
              <w:rPr>
                <w:rFonts w:ascii="Courier New" w:hAnsi="Courier New" w:cs="Courier New"/>
                <w:sz w:val="18"/>
                <w:szCs w:val="18"/>
              </w:rPr>
            </w:pPr>
            <w:r w:rsidRPr="003B2830">
              <w:rPr>
                <w:rFonts w:ascii="Courier New" w:hAnsi="Courier New" w:cs="Courier New"/>
                <w:sz w:val="18"/>
                <w:szCs w:val="18"/>
              </w:rPr>
              <w:lastRenderedPageBreak/>
              <w:t>Межбюджетные трансферты муниципального образования</w:t>
            </w:r>
          </w:p>
        </w:tc>
        <w:tc>
          <w:tcPr>
            <w:tcW w:w="992" w:type="dxa"/>
            <w:tcBorders>
              <w:top w:val="single" w:sz="4" w:space="0" w:color="auto"/>
              <w:left w:val="single" w:sz="4" w:space="0" w:color="auto"/>
              <w:bottom w:val="nil"/>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68 1 29 00000</w:t>
            </w:r>
          </w:p>
        </w:tc>
        <w:tc>
          <w:tcPr>
            <w:tcW w:w="724" w:type="dxa"/>
            <w:tcBorders>
              <w:top w:val="single" w:sz="4" w:space="0" w:color="auto"/>
              <w:left w:val="nil"/>
              <w:bottom w:val="nil"/>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40" w:type="dxa"/>
            <w:tcBorders>
              <w:top w:val="single" w:sz="4" w:space="0" w:color="auto"/>
              <w:left w:val="nil"/>
              <w:bottom w:val="nil"/>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72" w:type="dxa"/>
            <w:tcBorders>
              <w:top w:val="single" w:sz="4" w:space="0" w:color="auto"/>
              <w:left w:val="nil"/>
              <w:bottom w:val="nil"/>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83" w:type="dxa"/>
            <w:tcBorders>
              <w:top w:val="single" w:sz="4" w:space="0" w:color="auto"/>
              <w:left w:val="nil"/>
              <w:bottom w:val="nil"/>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14,70   </w:t>
            </w:r>
          </w:p>
        </w:tc>
      </w:tr>
      <w:tr w:rsidR="00E47851" w:rsidRPr="003B2830" w:rsidTr="00E47851">
        <w:trPr>
          <w:trHeight w:val="315"/>
        </w:trPr>
        <w:tc>
          <w:tcPr>
            <w:tcW w:w="3104" w:type="dxa"/>
            <w:tcBorders>
              <w:top w:val="nil"/>
              <w:left w:val="single" w:sz="4" w:space="0" w:color="auto"/>
              <w:bottom w:val="single" w:sz="4" w:space="0" w:color="auto"/>
              <w:right w:val="nil"/>
            </w:tcBorders>
          </w:tcPr>
          <w:p w:rsidR="00E47851" w:rsidRPr="003B2830" w:rsidRDefault="00E47851" w:rsidP="00413E21">
            <w:pPr>
              <w:jc w:val="both"/>
              <w:rPr>
                <w:rFonts w:ascii="Courier New" w:hAnsi="Courier New" w:cs="Courier New"/>
                <w:sz w:val="18"/>
                <w:szCs w:val="18"/>
              </w:rPr>
            </w:pPr>
            <w:r w:rsidRPr="003B2830">
              <w:rPr>
                <w:rFonts w:ascii="Courier New" w:hAnsi="Courier New" w:cs="Courier New"/>
                <w:sz w:val="18"/>
                <w:szCs w:val="18"/>
              </w:rPr>
              <w:t xml:space="preserve">Межбюджетные трансферты </w:t>
            </w:r>
          </w:p>
        </w:tc>
        <w:tc>
          <w:tcPr>
            <w:tcW w:w="992" w:type="dxa"/>
            <w:tcBorders>
              <w:top w:val="single" w:sz="4" w:space="0" w:color="auto"/>
              <w:left w:val="single" w:sz="4" w:space="0" w:color="auto"/>
              <w:bottom w:val="nil"/>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68 1 29 60120</w:t>
            </w:r>
          </w:p>
        </w:tc>
        <w:tc>
          <w:tcPr>
            <w:tcW w:w="724" w:type="dxa"/>
            <w:tcBorders>
              <w:top w:val="single" w:sz="4" w:space="0" w:color="auto"/>
              <w:left w:val="nil"/>
              <w:bottom w:val="nil"/>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500</w:t>
            </w:r>
          </w:p>
        </w:tc>
        <w:tc>
          <w:tcPr>
            <w:tcW w:w="840" w:type="dxa"/>
            <w:tcBorders>
              <w:top w:val="single" w:sz="4" w:space="0" w:color="auto"/>
              <w:left w:val="nil"/>
              <w:bottom w:val="nil"/>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72" w:type="dxa"/>
            <w:tcBorders>
              <w:top w:val="single" w:sz="4" w:space="0" w:color="auto"/>
              <w:left w:val="nil"/>
              <w:bottom w:val="nil"/>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83" w:type="dxa"/>
            <w:tcBorders>
              <w:top w:val="single" w:sz="4" w:space="0" w:color="auto"/>
              <w:left w:val="nil"/>
              <w:bottom w:val="nil"/>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14,70   </w:t>
            </w:r>
          </w:p>
        </w:tc>
      </w:tr>
      <w:tr w:rsidR="00E47851" w:rsidRPr="003B2830" w:rsidTr="00E47851">
        <w:trPr>
          <w:trHeight w:val="540"/>
        </w:trPr>
        <w:tc>
          <w:tcPr>
            <w:tcW w:w="3104" w:type="dxa"/>
            <w:tcBorders>
              <w:top w:val="nil"/>
              <w:left w:val="single" w:sz="4" w:space="0" w:color="auto"/>
              <w:bottom w:val="single" w:sz="4" w:space="0" w:color="auto"/>
              <w:right w:val="nil"/>
            </w:tcBorders>
          </w:tcPr>
          <w:p w:rsidR="00E47851" w:rsidRPr="003B2830" w:rsidRDefault="00E47851" w:rsidP="00413E21">
            <w:pPr>
              <w:jc w:val="both"/>
              <w:rPr>
                <w:rFonts w:ascii="Courier New" w:hAnsi="Courier New" w:cs="Courier New"/>
                <w:sz w:val="18"/>
                <w:szCs w:val="18"/>
              </w:rPr>
            </w:pPr>
            <w:r w:rsidRPr="003B2830">
              <w:rPr>
                <w:rFonts w:ascii="Courier New" w:hAnsi="Courier New" w:cs="Courier New"/>
                <w:sz w:val="18"/>
                <w:szCs w:val="18"/>
              </w:rPr>
              <w:t>Прочие межбюджетные трансферты бюджетам субъектов Российской Федерации и муниципальных образований общего характера</w:t>
            </w:r>
          </w:p>
        </w:tc>
        <w:tc>
          <w:tcPr>
            <w:tcW w:w="992" w:type="dxa"/>
            <w:tcBorders>
              <w:top w:val="single" w:sz="4" w:space="0" w:color="auto"/>
              <w:left w:val="single" w:sz="4" w:space="0" w:color="auto"/>
              <w:bottom w:val="nil"/>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68 1 29 60120</w:t>
            </w:r>
          </w:p>
        </w:tc>
        <w:tc>
          <w:tcPr>
            <w:tcW w:w="724" w:type="dxa"/>
            <w:tcBorders>
              <w:top w:val="single" w:sz="4" w:space="0" w:color="auto"/>
              <w:left w:val="nil"/>
              <w:bottom w:val="nil"/>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500</w:t>
            </w:r>
          </w:p>
        </w:tc>
        <w:tc>
          <w:tcPr>
            <w:tcW w:w="840" w:type="dxa"/>
            <w:tcBorders>
              <w:top w:val="single" w:sz="4" w:space="0" w:color="auto"/>
              <w:left w:val="nil"/>
              <w:bottom w:val="nil"/>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14</w:t>
            </w:r>
          </w:p>
        </w:tc>
        <w:tc>
          <w:tcPr>
            <w:tcW w:w="672" w:type="dxa"/>
            <w:tcBorders>
              <w:top w:val="single" w:sz="4" w:space="0" w:color="auto"/>
              <w:left w:val="nil"/>
              <w:bottom w:val="nil"/>
              <w:right w:val="single" w:sz="4" w:space="0" w:color="auto"/>
            </w:tcBorders>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03</w:t>
            </w:r>
          </w:p>
        </w:tc>
        <w:tc>
          <w:tcPr>
            <w:tcW w:w="883" w:type="dxa"/>
            <w:tcBorders>
              <w:top w:val="single" w:sz="4" w:space="0" w:color="auto"/>
              <w:left w:val="nil"/>
              <w:bottom w:val="nil"/>
              <w:right w:val="single" w:sz="4" w:space="0" w:color="auto"/>
            </w:tcBorders>
            <w:noWrap/>
            <w:vAlign w:val="center"/>
          </w:tcPr>
          <w:p w:rsidR="00E47851" w:rsidRPr="003B2830" w:rsidRDefault="00E47851" w:rsidP="00413E21">
            <w:pPr>
              <w:jc w:val="center"/>
              <w:rPr>
                <w:rFonts w:ascii="Courier New" w:hAnsi="Courier New" w:cs="Courier New"/>
                <w:sz w:val="18"/>
                <w:szCs w:val="18"/>
              </w:rPr>
            </w:pPr>
            <w:r w:rsidRPr="003B2830">
              <w:rPr>
                <w:rFonts w:ascii="Courier New" w:hAnsi="Courier New" w:cs="Courier New"/>
                <w:sz w:val="18"/>
                <w:szCs w:val="18"/>
              </w:rPr>
              <w:t xml:space="preserve">           14,70   </w:t>
            </w:r>
          </w:p>
        </w:tc>
      </w:tr>
      <w:tr w:rsidR="00E47851" w:rsidRPr="003B2830" w:rsidTr="00E47851">
        <w:trPr>
          <w:trHeight w:val="300"/>
        </w:trPr>
        <w:tc>
          <w:tcPr>
            <w:tcW w:w="3104" w:type="dxa"/>
            <w:tcBorders>
              <w:top w:val="nil"/>
              <w:left w:val="single" w:sz="4" w:space="0" w:color="auto"/>
              <w:bottom w:val="single" w:sz="4" w:space="0" w:color="auto"/>
              <w:right w:val="nil"/>
            </w:tcBorders>
            <w:noWrap/>
            <w:vAlign w:val="bottom"/>
          </w:tcPr>
          <w:p w:rsidR="00E47851" w:rsidRPr="003B2830" w:rsidRDefault="00E47851" w:rsidP="00413E21">
            <w:pPr>
              <w:rPr>
                <w:rFonts w:ascii="Courier New" w:hAnsi="Courier New" w:cs="Courier New"/>
                <w:b/>
                <w:bCs/>
                <w:sz w:val="18"/>
                <w:szCs w:val="18"/>
              </w:rPr>
            </w:pPr>
            <w:r w:rsidRPr="003B2830">
              <w:rPr>
                <w:rFonts w:ascii="Courier New" w:hAnsi="Courier New" w:cs="Courier New"/>
                <w:b/>
                <w:bCs/>
                <w:sz w:val="18"/>
                <w:szCs w:val="18"/>
              </w:rPr>
              <w:t>ВСЕГО РАСХОДОВ</w:t>
            </w:r>
          </w:p>
        </w:tc>
        <w:tc>
          <w:tcPr>
            <w:tcW w:w="992" w:type="dxa"/>
            <w:tcBorders>
              <w:top w:val="single" w:sz="4" w:space="0" w:color="auto"/>
              <w:left w:val="single" w:sz="4" w:space="0" w:color="auto"/>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724" w:type="dxa"/>
            <w:tcBorders>
              <w:top w:val="single" w:sz="4" w:space="0" w:color="auto"/>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840" w:type="dxa"/>
            <w:tcBorders>
              <w:top w:val="single" w:sz="4" w:space="0" w:color="auto"/>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672" w:type="dxa"/>
            <w:tcBorders>
              <w:top w:val="single" w:sz="4" w:space="0" w:color="auto"/>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883" w:type="dxa"/>
            <w:tcBorders>
              <w:top w:val="single" w:sz="4" w:space="0" w:color="auto"/>
              <w:left w:val="nil"/>
              <w:bottom w:val="single" w:sz="4" w:space="0" w:color="auto"/>
              <w:right w:val="single" w:sz="4" w:space="0" w:color="auto"/>
            </w:tcBorders>
            <w:noWrap/>
            <w:vAlign w:val="center"/>
          </w:tcPr>
          <w:p w:rsidR="00E47851" w:rsidRPr="003B2830" w:rsidRDefault="00E47851" w:rsidP="00413E21">
            <w:pPr>
              <w:jc w:val="center"/>
              <w:rPr>
                <w:rFonts w:ascii="Courier New" w:hAnsi="Courier New" w:cs="Courier New"/>
                <w:b/>
                <w:bCs/>
                <w:sz w:val="18"/>
                <w:szCs w:val="18"/>
              </w:rPr>
            </w:pPr>
            <w:r w:rsidRPr="003B2830">
              <w:rPr>
                <w:rFonts w:ascii="Courier New" w:hAnsi="Courier New" w:cs="Courier New"/>
                <w:b/>
                <w:bCs/>
                <w:sz w:val="18"/>
                <w:szCs w:val="18"/>
              </w:rPr>
              <w:t xml:space="preserve">      7367,10  </w:t>
            </w:r>
          </w:p>
        </w:tc>
      </w:tr>
    </w:tbl>
    <w:p w:rsidR="00510C9D" w:rsidRPr="00DC3864" w:rsidRDefault="00510C9D" w:rsidP="00510C9D">
      <w:pPr>
        <w:jc w:val="both"/>
        <w:rPr>
          <w:rFonts w:ascii="Arial" w:hAnsi="Arial" w:cs="Arial"/>
          <w:sz w:val="18"/>
          <w:szCs w:val="18"/>
        </w:rPr>
      </w:pPr>
    </w:p>
    <w:p w:rsidR="00862590" w:rsidRDefault="00862590" w:rsidP="00FE44EB">
      <w:pPr>
        <w:spacing w:after="0" w:line="240" w:lineRule="auto"/>
        <w:rPr>
          <w:rFonts w:ascii="Times New Roman" w:eastAsia="Times New Roman" w:hAnsi="Times New Roman" w:cs="Times New Roman"/>
          <w:sz w:val="16"/>
          <w:szCs w:val="16"/>
          <w:lang w:eastAsia="ru-RU"/>
        </w:rPr>
      </w:pPr>
    </w:p>
    <w:p w:rsidR="00862590" w:rsidRDefault="00862590" w:rsidP="00FE44EB">
      <w:pPr>
        <w:spacing w:after="0" w:line="240" w:lineRule="auto"/>
        <w:rPr>
          <w:rFonts w:ascii="Times New Roman" w:eastAsia="Times New Roman" w:hAnsi="Times New Roman" w:cs="Times New Roman"/>
          <w:sz w:val="16"/>
          <w:szCs w:val="16"/>
          <w:lang w:eastAsia="ru-RU"/>
        </w:rPr>
      </w:pPr>
    </w:p>
    <w:p w:rsidR="00862590" w:rsidRDefault="00862590" w:rsidP="00FE44EB">
      <w:pPr>
        <w:spacing w:after="0" w:line="240" w:lineRule="auto"/>
        <w:rPr>
          <w:rFonts w:ascii="Times New Roman" w:eastAsia="Times New Roman" w:hAnsi="Times New Roman" w:cs="Times New Roman"/>
          <w:sz w:val="16"/>
          <w:szCs w:val="16"/>
          <w:lang w:eastAsia="ru-RU"/>
        </w:rPr>
      </w:pPr>
    </w:p>
    <w:p w:rsidR="00862590" w:rsidRDefault="00862590" w:rsidP="00FE44EB">
      <w:pPr>
        <w:spacing w:after="0" w:line="240" w:lineRule="auto"/>
        <w:rPr>
          <w:rFonts w:ascii="Times New Roman" w:eastAsia="Times New Roman" w:hAnsi="Times New Roman" w:cs="Times New Roman"/>
          <w:sz w:val="16"/>
          <w:szCs w:val="16"/>
          <w:lang w:eastAsia="ru-RU"/>
        </w:rPr>
      </w:pPr>
    </w:p>
    <w:p w:rsidR="00862590" w:rsidRDefault="00862590" w:rsidP="00FE44EB">
      <w:pPr>
        <w:spacing w:after="0" w:line="240" w:lineRule="auto"/>
        <w:rPr>
          <w:rFonts w:ascii="Times New Roman" w:eastAsia="Times New Roman" w:hAnsi="Times New Roman" w:cs="Times New Roman"/>
          <w:sz w:val="16"/>
          <w:szCs w:val="16"/>
          <w:lang w:eastAsia="ru-RU"/>
        </w:rPr>
      </w:pPr>
    </w:p>
    <w:p w:rsidR="00862590" w:rsidRDefault="00862590" w:rsidP="00CE0EF9">
      <w:pPr>
        <w:spacing w:after="0" w:line="240" w:lineRule="auto"/>
        <w:rPr>
          <w:rFonts w:ascii="Times New Roman" w:eastAsia="Times New Roman" w:hAnsi="Times New Roman" w:cs="Times New Roman"/>
          <w:sz w:val="16"/>
          <w:szCs w:val="16"/>
          <w:lang w:eastAsia="ru-RU"/>
        </w:rPr>
      </w:pPr>
    </w:p>
    <w:p w:rsidR="00CE0EF9" w:rsidRPr="003B2830" w:rsidRDefault="00CE0EF9" w:rsidP="00CE0EF9">
      <w:pPr>
        <w:spacing w:after="0" w:line="240" w:lineRule="auto"/>
        <w:jc w:val="right"/>
        <w:rPr>
          <w:rFonts w:ascii="Courier New" w:hAnsi="Courier New" w:cs="Courier New"/>
          <w:sz w:val="18"/>
          <w:szCs w:val="18"/>
        </w:rPr>
      </w:pPr>
      <w:r w:rsidRPr="003B2830">
        <w:rPr>
          <w:rFonts w:ascii="Courier New" w:hAnsi="Courier New" w:cs="Courier New"/>
          <w:sz w:val="18"/>
          <w:szCs w:val="18"/>
        </w:rPr>
        <w:t>Приложение 9</w:t>
      </w:r>
    </w:p>
    <w:p w:rsidR="00CE0EF9" w:rsidRPr="003B2830" w:rsidRDefault="00CE0EF9" w:rsidP="00CE0EF9">
      <w:pPr>
        <w:spacing w:after="0" w:line="240" w:lineRule="auto"/>
        <w:jc w:val="right"/>
        <w:rPr>
          <w:rFonts w:ascii="Courier New" w:hAnsi="Courier New" w:cs="Courier New"/>
          <w:sz w:val="18"/>
          <w:szCs w:val="18"/>
        </w:rPr>
      </w:pPr>
      <w:r w:rsidRPr="003B2830">
        <w:rPr>
          <w:rFonts w:ascii="Courier New" w:hAnsi="Courier New" w:cs="Courier New"/>
          <w:sz w:val="18"/>
          <w:szCs w:val="18"/>
        </w:rPr>
        <w:t>к решению Думы МО "Александровск</w:t>
      </w:r>
    </w:p>
    <w:p w:rsidR="00CE0EF9" w:rsidRPr="003B2830" w:rsidRDefault="00CE0EF9" w:rsidP="00CE0EF9">
      <w:pPr>
        <w:spacing w:after="0" w:line="240" w:lineRule="auto"/>
        <w:jc w:val="right"/>
        <w:rPr>
          <w:rFonts w:ascii="Courier New" w:hAnsi="Courier New" w:cs="Courier New"/>
          <w:sz w:val="18"/>
          <w:szCs w:val="18"/>
        </w:rPr>
      </w:pPr>
      <w:r w:rsidRPr="003B2830">
        <w:rPr>
          <w:rFonts w:ascii="Courier New" w:hAnsi="Courier New" w:cs="Courier New"/>
          <w:sz w:val="18"/>
          <w:szCs w:val="18"/>
        </w:rPr>
        <w:t>О внесении изменений в решение Думы</w:t>
      </w:r>
    </w:p>
    <w:p w:rsidR="00CE0EF9" w:rsidRPr="003B2830" w:rsidRDefault="00CE0EF9" w:rsidP="00CE0EF9">
      <w:pPr>
        <w:spacing w:after="0" w:line="240" w:lineRule="auto"/>
        <w:jc w:val="right"/>
        <w:rPr>
          <w:rFonts w:ascii="Courier New" w:hAnsi="Courier New" w:cs="Courier New"/>
          <w:sz w:val="18"/>
          <w:szCs w:val="18"/>
        </w:rPr>
      </w:pPr>
      <w:r w:rsidRPr="003B2830">
        <w:rPr>
          <w:rFonts w:ascii="Courier New" w:hAnsi="Courier New" w:cs="Courier New"/>
          <w:sz w:val="18"/>
          <w:szCs w:val="18"/>
        </w:rPr>
        <w:t>"О бюджете МО "Александровск" на 2019 год и на</w:t>
      </w:r>
    </w:p>
    <w:p w:rsidR="00CE0EF9" w:rsidRPr="003B2830" w:rsidRDefault="00CE0EF9" w:rsidP="00CE0EF9">
      <w:pPr>
        <w:spacing w:after="0" w:line="240" w:lineRule="auto"/>
        <w:jc w:val="right"/>
        <w:rPr>
          <w:rFonts w:ascii="Courier New" w:hAnsi="Courier New" w:cs="Courier New"/>
          <w:sz w:val="18"/>
          <w:szCs w:val="18"/>
        </w:rPr>
      </w:pPr>
      <w:r w:rsidRPr="003B2830">
        <w:rPr>
          <w:rFonts w:ascii="Courier New" w:hAnsi="Courier New" w:cs="Courier New"/>
          <w:sz w:val="18"/>
          <w:szCs w:val="18"/>
        </w:rPr>
        <w:t>плановый период 2020 и 2021 годов"</w:t>
      </w:r>
    </w:p>
    <w:p w:rsidR="00CE0EF9" w:rsidRPr="003B2830" w:rsidRDefault="00CE0EF9" w:rsidP="00CE0EF9">
      <w:pPr>
        <w:spacing w:after="0" w:line="240" w:lineRule="auto"/>
        <w:jc w:val="right"/>
        <w:rPr>
          <w:rFonts w:ascii="Courier New" w:hAnsi="Courier New" w:cs="Courier New"/>
          <w:sz w:val="18"/>
          <w:szCs w:val="18"/>
        </w:rPr>
      </w:pPr>
      <w:r w:rsidRPr="003B2830">
        <w:rPr>
          <w:rFonts w:ascii="Courier New" w:hAnsi="Courier New" w:cs="Courier New"/>
          <w:sz w:val="18"/>
          <w:szCs w:val="18"/>
        </w:rPr>
        <w:t>от 25.03.2019г № 4/17-дмо</w:t>
      </w:r>
    </w:p>
    <w:p w:rsidR="00CE0EF9" w:rsidRPr="003B2830" w:rsidRDefault="00CE0EF9" w:rsidP="00CE0EF9">
      <w:pPr>
        <w:spacing w:after="0" w:line="240" w:lineRule="auto"/>
        <w:jc w:val="right"/>
        <w:rPr>
          <w:rFonts w:ascii="Courier New" w:hAnsi="Courier New" w:cs="Courier New"/>
          <w:sz w:val="18"/>
          <w:szCs w:val="18"/>
        </w:rPr>
      </w:pPr>
    </w:p>
    <w:p w:rsidR="00CE0EF9" w:rsidRPr="003B2830" w:rsidRDefault="00CE0EF9" w:rsidP="00CE0EF9">
      <w:pPr>
        <w:spacing w:after="0" w:line="240" w:lineRule="auto"/>
        <w:jc w:val="center"/>
        <w:rPr>
          <w:rFonts w:ascii="Arial" w:hAnsi="Arial" w:cs="Arial"/>
          <w:sz w:val="18"/>
          <w:szCs w:val="18"/>
        </w:rPr>
      </w:pPr>
      <w:r w:rsidRPr="003B2830">
        <w:rPr>
          <w:rFonts w:ascii="Arial" w:hAnsi="Arial" w:cs="Arial"/>
          <w:bCs/>
          <w:sz w:val="18"/>
          <w:szCs w:val="18"/>
        </w:rPr>
        <w:t>ВЕДОМСТВЕННАЯ СТРУКТУРА РАСХОДОВ МЕСТНОГО БЮДЖЕТА НА 2019год (ПО ГЛАВНЫМ РАСПОРЯДИТЕЛЯМ СРЕДСТВ</w:t>
      </w:r>
    </w:p>
    <w:p w:rsidR="00CE0EF9" w:rsidRPr="003B2830" w:rsidRDefault="00CE0EF9" w:rsidP="00CE0EF9">
      <w:pPr>
        <w:spacing w:after="0" w:line="240" w:lineRule="auto"/>
        <w:jc w:val="center"/>
        <w:rPr>
          <w:rFonts w:ascii="Arial" w:hAnsi="Arial" w:cs="Arial"/>
          <w:sz w:val="18"/>
          <w:szCs w:val="18"/>
        </w:rPr>
      </w:pPr>
      <w:r w:rsidRPr="003B2830">
        <w:rPr>
          <w:rFonts w:ascii="Arial" w:hAnsi="Arial" w:cs="Arial"/>
          <w:bCs/>
          <w:sz w:val="18"/>
          <w:szCs w:val="18"/>
        </w:rPr>
        <w:t>МЕСТНОГО БЮДЖЕТА, РАЗДЕЛАМ, ПОДРАЗДЕЛАМ, ЦЕЛЕВЫМ СТАТЬЯМ, ГРУППАМ ВИДОВ РАСХОДОВ КЛАССИФИКАЦИИ</w:t>
      </w:r>
    </w:p>
    <w:p w:rsidR="00CE0EF9" w:rsidRPr="003B2830" w:rsidRDefault="00CE0EF9" w:rsidP="00CE0EF9">
      <w:pPr>
        <w:spacing w:after="0" w:line="240" w:lineRule="auto"/>
        <w:jc w:val="center"/>
        <w:rPr>
          <w:rFonts w:ascii="Arial" w:hAnsi="Arial" w:cs="Arial"/>
          <w:sz w:val="18"/>
          <w:szCs w:val="18"/>
        </w:rPr>
      </w:pPr>
      <w:r w:rsidRPr="003B2830">
        <w:rPr>
          <w:rFonts w:ascii="Arial" w:hAnsi="Arial" w:cs="Arial"/>
          <w:bCs/>
          <w:sz w:val="18"/>
          <w:szCs w:val="18"/>
        </w:rPr>
        <w:t>РАСХОДОВ БЮДЖЕТА</w:t>
      </w:r>
    </w:p>
    <w:p w:rsidR="00CE0EF9" w:rsidRPr="003B2830" w:rsidRDefault="00CE0EF9" w:rsidP="00CE0EF9">
      <w:pPr>
        <w:jc w:val="center"/>
        <w:rPr>
          <w:rFonts w:ascii="Arial" w:hAnsi="Arial" w:cs="Arial"/>
          <w:sz w:val="18"/>
          <w:szCs w:val="18"/>
        </w:rPr>
      </w:pPr>
      <w:r w:rsidRPr="003B2830">
        <w:rPr>
          <w:rFonts w:ascii="Arial" w:hAnsi="Arial" w:cs="Arial"/>
          <w:sz w:val="18"/>
          <w:szCs w:val="18"/>
        </w:rPr>
        <w:t>(</w:t>
      </w:r>
      <w:proofErr w:type="spellStart"/>
      <w:r w:rsidRPr="003B2830">
        <w:rPr>
          <w:rFonts w:ascii="Arial" w:hAnsi="Arial" w:cs="Arial"/>
          <w:sz w:val="18"/>
          <w:szCs w:val="18"/>
        </w:rPr>
        <w:t>тыс.рублей</w:t>
      </w:r>
      <w:proofErr w:type="spellEnd"/>
      <w:r w:rsidRPr="003B2830">
        <w:rPr>
          <w:rFonts w:ascii="Arial" w:hAnsi="Arial" w:cs="Arial"/>
          <w:sz w:val="18"/>
          <w:szCs w:val="18"/>
        </w:rPr>
        <w:t>)</w:t>
      </w:r>
    </w:p>
    <w:p w:rsidR="00CE0EF9" w:rsidRPr="003B2830" w:rsidRDefault="00CE0EF9" w:rsidP="00CE0EF9">
      <w:pPr>
        <w:jc w:val="both"/>
        <w:rPr>
          <w:rFonts w:ascii="Courier New" w:hAnsi="Courier New" w:cs="Courier New"/>
          <w:sz w:val="18"/>
          <w:szCs w:val="18"/>
        </w:rPr>
      </w:pPr>
    </w:p>
    <w:tbl>
      <w:tblPr>
        <w:tblW w:w="7099" w:type="dxa"/>
        <w:tblInd w:w="25" w:type="dxa"/>
        <w:tblLook w:val="00A0" w:firstRow="1" w:lastRow="0" w:firstColumn="1" w:lastColumn="0" w:noHBand="0" w:noVBand="0"/>
      </w:tblPr>
      <w:tblGrid>
        <w:gridCol w:w="3231"/>
        <w:gridCol w:w="757"/>
        <w:gridCol w:w="845"/>
        <w:gridCol w:w="757"/>
        <w:gridCol w:w="644"/>
        <w:gridCol w:w="973"/>
      </w:tblGrid>
      <w:tr w:rsidR="00CE0EF9" w:rsidRPr="003B2830" w:rsidTr="00CE0EF9">
        <w:trPr>
          <w:trHeight w:val="1485"/>
        </w:trPr>
        <w:tc>
          <w:tcPr>
            <w:tcW w:w="3231" w:type="dxa"/>
            <w:tcBorders>
              <w:top w:val="single" w:sz="4" w:space="0" w:color="auto"/>
              <w:left w:val="single" w:sz="4" w:space="0" w:color="auto"/>
              <w:bottom w:val="single" w:sz="4" w:space="0" w:color="auto"/>
              <w:right w:val="single" w:sz="4" w:space="0" w:color="auto"/>
            </w:tcBorders>
            <w:noWrap/>
            <w:vAlign w:val="center"/>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lastRenderedPageBreak/>
              <w:t>Наименование</w:t>
            </w:r>
          </w:p>
        </w:tc>
        <w:tc>
          <w:tcPr>
            <w:tcW w:w="757" w:type="dxa"/>
            <w:tcBorders>
              <w:top w:val="single" w:sz="4" w:space="0" w:color="auto"/>
              <w:left w:val="nil"/>
              <w:bottom w:val="single" w:sz="4" w:space="0" w:color="auto"/>
              <w:right w:val="single" w:sz="4" w:space="0" w:color="auto"/>
            </w:tcBorders>
            <w:vAlign w:val="center"/>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КВСР</w:t>
            </w:r>
          </w:p>
        </w:tc>
        <w:tc>
          <w:tcPr>
            <w:tcW w:w="845" w:type="dxa"/>
            <w:tcBorders>
              <w:top w:val="single" w:sz="4" w:space="0" w:color="auto"/>
              <w:left w:val="nil"/>
              <w:bottom w:val="single" w:sz="4" w:space="0" w:color="auto"/>
              <w:right w:val="single" w:sz="4" w:space="0" w:color="auto"/>
            </w:tcBorders>
            <w:vAlign w:val="center"/>
          </w:tcPr>
          <w:p w:rsidR="00CE0EF9" w:rsidRPr="003B2830" w:rsidRDefault="00CE0EF9" w:rsidP="00413E21">
            <w:pPr>
              <w:jc w:val="center"/>
              <w:rPr>
                <w:rFonts w:ascii="Courier New" w:hAnsi="Courier New" w:cs="Courier New"/>
                <w:sz w:val="18"/>
                <w:szCs w:val="18"/>
              </w:rPr>
            </w:pPr>
            <w:proofErr w:type="spellStart"/>
            <w:r w:rsidRPr="003B2830">
              <w:rPr>
                <w:rFonts w:ascii="Courier New" w:hAnsi="Courier New" w:cs="Courier New"/>
                <w:sz w:val="18"/>
                <w:szCs w:val="18"/>
              </w:rPr>
              <w:t>РзПР</w:t>
            </w:r>
            <w:proofErr w:type="spellEnd"/>
          </w:p>
        </w:tc>
        <w:tc>
          <w:tcPr>
            <w:tcW w:w="757" w:type="dxa"/>
            <w:tcBorders>
              <w:top w:val="single" w:sz="4" w:space="0" w:color="auto"/>
              <w:left w:val="nil"/>
              <w:bottom w:val="single" w:sz="4" w:space="0" w:color="auto"/>
              <w:right w:val="single" w:sz="4" w:space="0" w:color="auto"/>
            </w:tcBorders>
            <w:vAlign w:val="center"/>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КЦСР</w:t>
            </w:r>
          </w:p>
        </w:tc>
        <w:tc>
          <w:tcPr>
            <w:tcW w:w="644" w:type="dxa"/>
            <w:tcBorders>
              <w:top w:val="single" w:sz="4" w:space="0" w:color="auto"/>
              <w:left w:val="nil"/>
              <w:bottom w:val="single" w:sz="4" w:space="0" w:color="auto"/>
              <w:right w:val="single" w:sz="4" w:space="0" w:color="auto"/>
            </w:tcBorders>
            <w:vAlign w:val="center"/>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КВР</w:t>
            </w:r>
          </w:p>
        </w:tc>
        <w:tc>
          <w:tcPr>
            <w:tcW w:w="865" w:type="dxa"/>
            <w:tcBorders>
              <w:top w:val="single" w:sz="4" w:space="0" w:color="auto"/>
              <w:left w:val="nil"/>
              <w:bottom w:val="single" w:sz="4" w:space="0" w:color="auto"/>
              <w:right w:val="single" w:sz="4" w:space="0" w:color="auto"/>
            </w:tcBorders>
            <w:vAlign w:val="center"/>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Сумма на 2019г.</w:t>
            </w:r>
          </w:p>
        </w:tc>
      </w:tr>
      <w:tr w:rsidR="00CE0EF9" w:rsidRPr="003B2830" w:rsidTr="00CE0EF9">
        <w:trPr>
          <w:trHeight w:val="285"/>
        </w:trPr>
        <w:tc>
          <w:tcPr>
            <w:tcW w:w="3231" w:type="dxa"/>
            <w:tcBorders>
              <w:top w:val="nil"/>
              <w:left w:val="single" w:sz="4" w:space="0" w:color="auto"/>
              <w:bottom w:val="single" w:sz="4" w:space="0" w:color="auto"/>
              <w:right w:val="single" w:sz="4" w:space="0" w:color="auto"/>
            </w:tcBorders>
            <w:noWrap/>
            <w:vAlign w:val="bottom"/>
          </w:tcPr>
          <w:p w:rsidR="00CE0EF9" w:rsidRPr="003B2830" w:rsidRDefault="00CE0EF9" w:rsidP="00413E21">
            <w:pPr>
              <w:rPr>
                <w:rFonts w:ascii="Courier New" w:hAnsi="Courier New" w:cs="Courier New"/>
                <w:b/>
                <w:bCs/>
                <w:sz w:val="18"/>
                <w:szCs w:val="18"/>
              </w:rPr>
            </w:pPr>
            <w:r w:rsidRPr="003B2830">
              <w:rPr>
                <w:rFonts w:ascii="Courier New" w:hAnsi="Courier New" w:cs="Courier New"/>
                <w:b/>
                <w:bCs/>
                <w:sz w:val="18"/>
                <w:szCs w:val="18"/>
              </w:rPr>
              <w:t>ФИНАНСОВЫЙ ОТДЕЛ МО "Александровск"</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041</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421,90</w:t>
            </w:r>
          </w:p>
        </w:tc>
      </w:tr>
      <w:tr w:rsidR="00CE0EF9" w:rsidRPr="003B2830" w:rsidTr="00CE0EF9">
        <w:trPr>
          <w:trHeight w:val="285"/>
        </w:trPr>
        <w:tc>
          <w:tcPr>
            <w:tcW w:w="3231" w:type="dxa"/>
            <w:tcBorders>
              <w:top w:val="nil"/>
              <w:left w:val="single" w:sz="4" w:space="0" w:color="auto"/>
              <w:bottom w:val="single" w:sz="4" w:space="0" w:color="auto"/>
              <w:right w:val="single" w:sz="4" w:space="0" w:color="auto"/>
            </w:tcBorders>
            <w:noWrap/>
            <w:vAlign w:val="bottom"/>
          </w:tcPr>
          <w:p w:rsidR="00CE0EF9" w:rsidRPr="003B2830" w:rsidRDefault="00CE0EF9" w:rsidP="00413E21">
            <w:pPr>
              <w:rPr>
                <w:rFonts w:ascii="Courier New" w:hAnsi="Courier New" w:cs="Courier New"/>
                <w:b/>
                <w:bCs/>
                <w:sz w:val="18"/>
                <w:szCs w:val="18"/>
              </w:rPr>
            </w:pPr>
            <w:r w:rsidRPr="003B2830">
              <w:rPr>
                <w:rFonts w:ascii="Courier New" w:hAnsi="Courier New" w:cs="Courier New"/>
                <w:b/>
                <w:bCs/>
                <w:sz w:val="18"/>
                <w:szCs w:val="18"/>
              </w:rPr>
              <w:t>Общегосударственные вопросы</w:t>
            </w:r>
          </w:p>
        </w:tc>
        <w:tc>
          <w:tcPr>
            <w:tcW w:w="757"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041</w:t>
            </w:r>
          </w:p>
        </w:tc>
        <w:tc>
          <w:tcPr>
            <w:tcW w:w="845"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0100</w:t>
            </w:r>
          </w:p>
        </w:tc>
        <w:tc>
          <w:tcPr>
            <w:tcW w:w="757"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644"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407,20</w:t>
            </w:r>
          </w:p>
        </w:tc>
      </w:tr>
      <w:tr w:rsidR="00CE0EF9" w:rsidRPr="003B2830" w:rsidTr="00CE0EF9">
        <w:trPr>
          <w:trHeight w:val="480"/>
        </w:trPr>
        <w:tc>
          <w:tcPr>
            <w:tcW w:w="3231" w:type="dxa"/>
            <w:tcBorders>
              <w:top w:val="single" w:sz="4" w:space="0" w:color="auto"/>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b/>
                <w:bCs/>
                <w:i/>
                <w:iCs/>
                <w:sz w:val="18"/>
                <w:szCs w:val="18"/>
              </w:rPr>
            </w:pPr>
            <w:r w:rsidRPr="003B2830">
              <w:rPr>
                <w:rFonts w:ascii="Courier New" w:hAnsi="Courier New" w:cs="Courier New"/>
                <w:b/>
                <w:bCs/>
                <w:i/>
                <w:i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57" w:type="dxa"/>
            <w:tcBorders>
              <w:top w:val="single" w:sz="4" w:space="0" w:color="auto"/>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041</w:t>
            </w:r>
          </w:p>
        </w:tc>
        <w:tc>
          <w:tcPr>
            <w:tcW w:w="845" w:type="dxa"/>
            <w:tcBorders>
              <w:top w:val="single" w:sz="4" w:space="0" w:color="auto"/>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0106</w:t>
            </w:r>
          </w:p>
        </w:tc>
        <w:tc>
          <w:tcPr>
            <w:tcW w:w="757" w:type="dxa"/>
            <w:tcBorders>
              <w:top w:val="single" w:sz="4" w:space="0" w:color="auto"/>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 </w:t>
            </w:r>
          </w:p>
        </w:tc>
        <w:tc>
          <w:tcPr>
            <w:tcW w:w="644" w:type="dxa"/>
            <w:tcBorders>
              <w:top w:val="single" w:sz="4" w:space="0" w:color="auto"/>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 </w:t>
            </w:r>
          </w:p>
        </w:tc>
        <w:tc>
          <w:tcPr>
            <w:tcW w:w="865" w:type="dxa"/>
            <w:tcBorders>
              <w:top w:val="single" w:sz="4" w:space="0" w:color="auto"/>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407,20</w:t>
            </w:r>
          </w:p>
        </w:tc>
      </w:tr>
      <w:tr w:rsidR="00CE0EF9" w:rsidRPr="003B2830" w:rsidTr="00CE0EF9">
        <w:trPr>
          <w:trHeight w:val="315"/>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Обеспечение деятельности исполнительного органа власти муниципального образования</w:t>
            </w:r>
          </w:p>
        </w:tc>
        <w:tc>
          <w:tcPr>
            <w:tcW w:w="757"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041</w:t>
            </w:r>
          </w:p>
        </w:tc>
        <w:tc>
          <w:tcPr>
            <w:tcW w:w="845"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0106</w:t>
            </w:r>
          </w:p>
        </w:tc>
        <w:tc>
          <w:tcPr>
            <w:tcW w:w="757"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49 2 00 00000</w:t>
            </w:r>
          </w:p>
        </w:tc>
        <w:tc>
          <w:tcPr>
            <w:tcW w:w="644"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407,20</w:t>
            </w:r>
          </w:p>
        </w:tc>
      </w:tr>
      <w:tr w:rsidR="00CE0EF9" w:rsidRPr="003B2830" w:rsidTr="00CE0EF9">
        <w:trPr>
          <w:trHeight w:val="285"/>
        </w:trPr>
        <w:tc>
          <w:tcPr>
            <w:tcW w:w="3231" w:type="dxa"/>
            <w:tcBorders>
              <w:top w:val="nil"/>
              <w:left w:val="single" w:sz="4" w:space="0" w:color="auto"/>
              <w:bottom w:val="single" w:sz="4" w:space="0" w:color="auto"/>
              <w:right w:val="single" w:sz="4" w:space="0" w:color="auto"/>
            </w:tcBorders>
            <w:noWrap/>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Финансовый отдел администрации</w:t>
            </w:r>
          </w:p>
        </w:tc>
        <w:tc>
          <w:tcPr>
            <w:tcW w:w="757"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041</w:t>
            </w:r>
          </w:p>
        </w:tc>
        <w:tc>
          <w:tcPr>
            <w:tcW w:w="845"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0106</w:t>
            </w:r>
          </w:p>
        </w:tc>
        <w:tc>
          <w:tcPr>
            <w:tcW w:w="757"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49 2 25 00000</w:t>
            </w:r>
          </w:p>
        </w:tc>
        <w:tc>
          <w:tcPr>
            <w:tcW w:w="644"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407,20</w:t>
            </w:r>
          </w:p>
        </w:tc>
      </w:tr>
      <w:tr w:rsidR="00CE0EF9" w:rsidRPr="003B2830" w:rsidTr="00CE0EF9">
        <w:trPr>
          <w:trHeight w:val="285"/>
        </w:trPr>
        <w:tc>
          <w:tcPr>
            <w:tcW w:w="3231" w:type="dxa"/>
            <w:tcBorders>
              <w:top w:val="nil"/>
              <w:left w:val="single" w:sz="4" w:space="0" w:color="auto"/>
              <w:bottom w:val="single" w:sz="4" w:space="0" w:color="auto"/>
              <w:right w:val="single" w:sz="4" w:space="0" w:color="auto"/>
            </w:tcBorders>
            <w:noWrap/>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Расходы на выплаты по оплате труда работников органа местного самоуправления</w:t>
            </w:r>
          </w:p>
        </w:tc>
        <w:tc>
          <w:tcPr>
            <w:tcW w:w="757"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041</w:t>
            </w:r>
          </w:p>
        </w:tc>
        <w:tc>
          <w:tcPr>
            <w:tcW w:w="845"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0106</w:t>
            </w:r>
          </w:p>
        </w:tc>
        <w:tc>
          <w:tcPr>
            <w:tcW w:w="757"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49 2 25 60110</w:t>
            </w:r>
          </w:p>
        </w:tc>
        <w:tc>
          <w:tcPr>
            <w:tcW w:w="644"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406,70</w:t>
            </w:r>
          </w:p>
        </w:tc>
      </w:tr>
      <w:tr w:rsidR="00CE0EF9" w:rsidRPr="003B2830" w:rsidTr="00CE0EF9">
        <w:trPr>
          <w:trHeight w:val="735"/>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57"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041</w:t>
            </w:r>
          </w:p>
        </w:tc>
        <w:tc>
          <w:tcPr>
            <w:tcW w:w="845"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0106</w:t>
            </w:r>
          </w:p>
        </w:tc>
        <w:tc>
          <w:tcPr>
            <w:tcW w:w="757"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49 2 25 60110</w:t>
            </w:r>
          </w:p>
        </w:tc>
        <w:tc>
          <w:tcPr>
            <w:tcW w:w="644"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100</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406,70</w:t>
            </w:r>
          </w:p>
        </w:tc>
      </w:tr>
      <w:tr w:rsidR="00CE0EF9" w:rsidRPr="003B2830" w:rsidTr="00CE0EF9">
        <w:trPr>
          <w:trHeight w:val="285"/>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lastRenderedPageBreak/>
              <w:t>Расходы на обеспечение функций органа местного самоуправления</w:t>
            </w:r>
          </w:p>
        </w:tc>
        <w:tc>
          <w:tcPr>
            <w:tcW w:w="757"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041</w:t>
            </w:r>
          </w:p>
        </w:tc>
        <w:tc>
          <w:tcPr>
            <w:tcW w:w="845"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0106</w:t>
            </w:r>
          </w:p>
        </w:tc>
        <w:tc>
          <w:tcPr>
            <w:tcW w:w="757"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49 2 25 60120</w:t>
            </w:r>
          </w:p>
        </w:tc>
        <w:tc>
          <w:tcPr>
            <w:tcW w:w="644"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0,50</w:t>
            </w:r>
          </w:p>
        </w:tc>
      </w:tr>
      <w:tr w:rsidR="00CE0EF9" w:rsidRPr="003B2830" w:rsidTr="00CE0EF9">
        <w:trPr>
          <w:trHeight w:val="270"/>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Иные бюджетные ассигнования</w:t>
            </w:r>
          </w:p>
        </w:tc>
        <w:tc>
          <w:tcPr>
            <w:tcW w:w="757"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041</w:t>
            </w:r>
          </w:p>
        </w:tc>
        <w:tc>
          <w:tcPr>
            <w:tcW w:w="845"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0106</w:t>
            </w:r>
          </w:p>
        </w:tc>
        <w:tc>
          <w:tcPr>
            <w:tcW w:w="757"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49 2 25 60120</w:t>
            </w:r>
          </w:p>
        </w:tc>
        <w:tc>
          <w:tcPr>
            <w:tcW w:w="644"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800</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0,50</w:t>
            </w:r>
          </w:p>
        </w:tc>
      </w:tr>
      <w:tr w:rsidR="00CE0EF9" w:rsidRPr="003B2830" w:rsidTr="00CE0EF9">
        <w:trPr>
          <w:trHeight w:val="495"/>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b/>
                <w:bCs/>
                <w:sz w:val="18"/>
                <w:szCs w:val="18"/>
              </w:rPr>
            </w:pPr>
            <w:r w:rsidRPr="003B2830">
              <w:rPr>
                <w:rFonts w:ascii="Courier New" w:hAnsi="Courier New" w:cs="Courier New"/>
                <w:b/>
                <w:bCs/>
                <w:sz w:val="18"/>
                <w:szCs w:val="18"/>
              </w:rPr>
              <w:t>Межбюджетные трансферты бюджетам субъектов РФ и муниципальных образований общего характера</w:t>
            </w:r>
          </w:p>
        </w:tc>
        <w:tc>
          <w:tcPr>
            <w:tcW w:w="757"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041</w:t>
            </w:r>
          </w:p>
        </w:tc>
        <w:tc>
          <w:tcPr>
            <w:tcW w:w="845"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1400</w:t>
            </w:r>
          </w:p>
        </w:tc>
        <w:tc>
          <w:tcPr>
            <w:tcW w:w="757"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644"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14,70</w:t>
            </w:r>
          </w:p>
        </w:tc>
      </w:tr>
      <w:tr w:rsidR="00CE0EF9" w:rsidRPr="003B2830" w:rsidTr="00CE0EF9">
        <w:trPr>
          <w:trHeight w:val="465"/>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Прочие межбюджетные трансферты бюджетам субъектов РФ и муниципальных образований общего характера</w:t>
            </w:r>
          </w:p>
        </w:tc>
        <w:tc>
          <w:tcPr>
            <w:tcW w:w="757"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041</w:t>
            </w:r>
          </w:p>
        </w:tc>
        <w:tc>
          <w:tcPr>
            <w:tcW w:w="845"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1403</w:t>
            </w:r>
          </w:p>
        </w:tc>
        <w:tc>
          <w:tcPr>
            <w:tcW w:w="757"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44"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14,70</w:t>
            </w:r>
          </w:p>
        </w:tc>
      </w:tr>
      <w:tr w:rsidR="00CE0EF9" w:rsidRPr="003B2830" w:rsidTr="00CE0EF9">
        <w:trPr>
          <w:trHeight w:val="270"/>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Межбюджетные трансферты муниципального образования</w:t>
            </w:r>
          </w:p>
        </w:tc>
        <w:tc>
          <w:tcPr>
            <w:tcW w:w="757"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041</w:t>
            </w:r>
          </w:p>
        </w:tc>
        <w:tc>
          <w:tcPr>
            <w:tcW w:w="845"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1403</w:t>
            </w:r>
          </w:p>
        </w:tc>
        <w:tc>
          <w:tcPr>
            <w:tcW w:w="757"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68 1 29 00000</w:t>
            </w:r>
          </w:p>
        </w:tc>
        <w:tc>
          <w:tcPr>
            <w:tcW w:w="644"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14,70</w:t>
            </w:r>
          </w:p>
        </w:tc>
      </w:tr>
      <w:tr w:rsidR="00CE0EF9" w:rsidRPr="003B2830" w:rsidTr="00CE0EF9">
        <w:trPr>
          <w:trHeight w:val="285"/>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Расходы на обеспечение функций органа местного самоуправления</w:t>
            </w:r>
          </w:p>
        </w:tc>
        <w:tc>
          <w:tcPr>
            <w:tcW w:w="757"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041</w:t>
            </w:r>
          </w:p>
        </w:tc>
        <w:tc>
          <w:tcPr>
            <w:tcW w:w="845"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1403</w:t>
            </w:r>
          </w:p>
        </w:tc>
        <w:tc>
          <w:tcPr>
            <w:tcW w:w="757"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68 1 29 60120</w:t>
            </w:r>
          </w:p>
        </w:tc>
        <w:tc>
          <w:tcPr>
            <w:tcW w:w="644"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14,70</w:t>
            </w:r>
          </w:p>
        </w:tc>
      </w:tr>
      <w:tr w:rsidR="00CE0EF9" w:rsidRPr="003B2830" w:rsidTr="00CE0EF9">
        <w:trPr>
          <w:trHeight w:val="270"/>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Межбюджетные трансферты</w:t>
            </w:r>
          </w:p>
        </w:tc>
        <w:tc>
          <w:tcPr>
            <w:tcW w:w="757"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041</w:t>
            </w:r>
          </w:p>
        </w:tc>
        <w:tc>
          <w:tcPr>
            <w:tcW w:w="845"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1403</w:t>
            </w:r>
          </w:p>
        </w:tc>
        <w:tc>
          <w:tcPr>
            <w:tcW w:w="757"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68 1 29 60120</w:t>
            </w:r>
          </w:p>
        </w:tc>
        <w:tc>
          <w:tcPr>
            <w:tcW w:w="644"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500</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14,70</w:t>
            </w:r>
          </w:p>
        </w:tc>
      </w:tr>
      <w:tr w:rsidR="00CE0EF9" w:rsidRPr="003B2830" w:rsidTr="00CE0EF9">
        <w:trPr>
          <w:trHeight w:val="300"/>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b/>
                <w:bCs/>
                <w:sz w:val="18"/>
                <w:szCs w:val="18"/>
              </w:rPr>
            </w:pPr>
            <w:r w:rsidRPr="003B2830">
              <w:rPr>
                <w:rFonts w:ascii="Courier New" w:hAnsi="Courier New" w:cs="Courier New"/>
                <w:b/>
                <w:bCs/>
                <w:sz w:val="18"/>
                <w:szCs w:val="18"/>
              </w:rPr>
              <w:t>АДМИНИСТРАЦИЯ МО "Александровск"</w:t>
            </w:r>
          </w:p>
        </w:tc>
        <w:tc>
          <w:tcPr>
            <w:tcW w:w="757"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034</w:t>
            </w:r>
          </w:p>
        </w:tc>
        <w:tc>
          <w:tcPr>
            <w:tcW w:w="845"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757"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644"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2 200,7</w:t>
            </w:r>
          </w:p>
        </w:tc>
      </w:tr>
      <w:tr w:rsidR="00CE0EF9" w:rsidRPr="003B2830" w:rsidTr="00CE0EF9">
        <w:trPr>
          <w:trHeight w:val="300"/>
        </w:trPr>
        <w:tc>
          <w:tcPr>
            <w:tcW w:w="3231" w:type="dxa"/>
            <w:tcBorders>
              <w:top w:val="nil"/>
              <w:left w:val="single" w:sz="4" w:space="0" w:color="auto"/>
              <w:bottom w:val="single" w:sz="4" w:space="0" w:color="auto"/>
              <w:right w:val="single" w:sz="4" w:space="0" w:color="auto"/>
            </w:tcBorders>
            <w:noWrap/>
            <w:vAlign w:val="bottom"/>
          </w:tcPr>
          <w:p w:rsidR="00CE0EF9" w:rsidRPr="003B2830" w:rsidRDefault="00CE0EF9" w:rsidP="00413E21">
            <w:pPr>
              <w:rPr>
                <w:rFonts w:ascii="Courier New" w:hAnsi="Courier New" w:cs="Courier New"/>
                <w:b/>
                <w:bCs/>
                <w:sz w:val="18"/>
                <w:szCs w:val="18"/>
              </w:rPr>
            </w:pPr>
            <w:r w:rsidRPr="003B2830">
              <w:rPr>
                <w:rFonts w:ascii="Courier New" w:hAnsi="Courier New" w:cs="Courier New"/>
                <w:b/>
                <w:bCs/>
                <w:sz w:val="18"/>
                <w:szCs w:val="18"/>
              </w:rPr>
              <w:t>Общегосударственные вопросы</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0100</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2 200,7</w:t>
            </w:r>
          </w:p>
        </w:tc>
      </w:tr>
      <w:tr w:rsidR="00CE0EF9" w:rsidRPr="003B2830" w:rsidTr="00CE0EF9">
        <w:trPr>
          <w:trHeight w:val="450"/>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b/>
                <w:bCs/>
                <w:i/>
                <w:iCs/>
                <w:sz w:val="18"/>
                <w:szCs w:val="18"/>
              </w:rPr>
            </w:pPr>
            <w:r w:rsidRPr="003B2830">
              <w:rPr>
                <w:rFonts w:ascii="Courier New" w:hAnsi="Courier New" w:cs="Courier New"/>
                <w:b/>
                <w:bCs/>
                <w:i/>
                <w:iCs/>
                <w:sz w:val="18"/>
                <w:szCs w:val="18"/>
              </w:rPr>
              <w:t>Функционирование высшего должностного лица субъекта РФ и органа местного самоуправления</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0102</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 </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509,10</w:t>
            </w:r>
          </w:p>
        </w:tc>
      </w:tr>
      <w:tr w:rsidR="00CE0EF9" w:rsidRPr="003B2830" w:rsidTr="00CE0EF9">
        <w:trPr>
          <w:trHeight w:val="270"/>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Обеспечение деятельности исполнительного органа власти муниципального образования</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0102</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49 2 00 00000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509,10</w:t>
            </w:r>
          </w:p>
        </w:tc>
      </w:tr>
      <w:tr w:rsidR="00CE0EF9" w:rsidRPr="003B2830" w:rsidTr="00CE0EF9">
        <w:trPr>
          <w:trHeight w:val="255"/>
        </w:trPr>
        <w:tc>
          <w:tcPr>
            <w:tcW w:w="3231" w:type="dxa"/>
            <w:tcBorders>
              <w:top w:val="nil"/>
              <w:left w:val="single" w:sz="4" w:space="0" w:color="auto"/>
              <w:bottom w:val="single" w:sz="4" w:space="0" w:color="auto"/>
              <w:right w:val="single" w:sz="4" w:space="0" w:color="auto"/>
            </w:tcBorders>
            <w:noWrap/>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lastRenderedPageBreak/>
              <w:t>Глава муниципального образования</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0102</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 xml:space="preserve">49 2 23 00000   </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509,10</w:t>
            </w:r>
          </w:p>
        </w:tc>
      </w:tr>
      <w:tr w:rsidR="00CE0EF9" w:rsidRPr="003B2830" w:rsidTr="00CE0EF9">
        <w:trPr>
          <w:trHeight w:val="255"/>
        </w:trPr>
        <w:tc>
          <w:tcPr>
            <w:tcW w:w="3231" w:type="dxa"/>
            <w:tcBorders>
              <w:top w:val="nil"/>
              <w:left w:val="single" w:sz="4" w:space="0" w:color="auto"/>
              <w:bottom w:val="single" w:sz="4" w:space="0" w:color="auto"/>
              <w:right w:val="single" w:sz="4" w:space="0" w:color="auto"/>
            </w:tcBorders>
            <w:noWrap/>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Расходы на выплаты по оплате труда работников органа местного самоуправления</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0102</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49 2 23 60110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509,10</w:t>
            </w:r>
          </w:p>
        </w:tc>
      </w:tr>
      <w:tr w:rsidR="00CE0EF9" w:rsidRPr="003B2830" w:rsidTr="00CE0EF9">
        <w:trPr>
          <w:trHeight w:val="705"/>
        </w:trPr>
        <w:tc>
          <w:tcPr>
            <w:tcW w:w="3231" w:type="dxa"/>
            <w:tcBorders>
              <w:top w:val="single" w:sz="4" w:space="0" w:color="auto"/>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57" w:type="dxa"/>
            <w:tcBorders>
              <w:top w:val="single" w:sz="4" w:space="0" w:color="auto"/>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single" w:sz="4" w:space="0" w:color="auto"/>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0102</w:t>
            </w:r>
          </w:p>
        </w:tc>
        <w:tc>
          <w:tcPr>
            <w:tcW w:w="757" w:type="dxa"/>
            <w:tcBorders>
              <w:top w:val="single" w:sz="4" w:space="0" w:color="auto"/>
              <w:left w:val="nil"/>
              <w:bottom w:val="single" w:sz="4" w:space="0" w:color="auto"/>
              <w:right w:val="single" w:sz="4" w:space="0" w:color="auto"/>
            </w:tcBorders>
            <w:noWrap/>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 xml:space="preserve">49 2 23 60110   </w:t>
            </w:r>
          </w:p>
        </w:tc>
        <w:tc>
          <w:tcPr>
            <w:tcW w:w="644" w:type="dxa"/>
            <w:tcBorders>
              <w:top w:val="single" w:sz="4" w:space="0" w:color="auto"/>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100</w:t>
            </w:r>
          </w:p>
        </w:tc>
        <w:tc>
          <w:tcPr>
            <w:tcW w:w="865" w:type="dxa"/>
            <w:tcBorders>
              <w:top w:val="single" w:sz="4" w:space="0" w:color="auto"/>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509,10</w:t>
            </w:r>
          </w:p>
        </w:tc>
      </w:tr>
      <w:tr w:rsidR="00CE0EF9" w:rsidRPr="003B2830" w:rsidTr="00CE0EF9">
        <w:trPr>
          <w:trHeight w:val="540"/>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b/>
                <w:bCs/>
                <w:i/>
                <w:iCs/>
                <w:sz w:val="18"/>
                <w:szCs w:val="18"/>
              </w:rPr>
            </w:pPr>
            <w:r w:rsidRPr="003B2830">
              <w:rPr>
                <w:rFonts w:ascii="Courier New" w:hAnsi="Courier New" w:cs="Courier New"/>
                <w:b/>
                <w:bCs/>
                <w:i/>
                <w:i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0103</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 </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0,50</w:t>
            </w:r>
          </w:p>
        </w:tc>
      </w:tr>
      <w:tr w:rsidR="00CE0EF9" w:rsidRPr="003B2830" w:rsidTr="00CE0EF9">
        <w:trPr>
          <w:trHeight w:val="285"/>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Обеспечение деятельности законодательного органа муниципального образования</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0103</w:t>
            </w:r>
          </w:p>
        </w:tc>
        <w:tc>
          <w:tcPr>
            <w:tcW w:w="757"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49 1 00 00000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0,50</w:t>
            </w:r>
          </w:p>
        </w:tc>
      </w:tr>
      <w:tr w:rsidR="00CE0EF9" w:rsidRPr="003B2830" w:rsidTr="00CE0EF9">
        <w:trPr>
          <w:trHeight w:val="300"/>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Обеспечение деятельности Думы муниципального образования</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0103</w:t>
            </w:r>
          </w:p>
        </w:tc>
        <w:tc>
          <w:tcPr>
            <w:tcW w:w="757"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49 1 22 00000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0,50</w:t>
            </w:r>
          </w:p>
        </w:tc>
      </w:tr>
      <w:tr w:rsidR="00CE0EF9" w:rsidRPr="003B2830" w:rsidTr="00CE0EF9">
        <w:trPr>
          <w:trHeight w:val="300"/>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Расходы на обеспечение функций органа местного самоуправления</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0103</w:t>
            </w:r>
          </w:p>
        </w:tc>
        <w:tc>
          <w:tcPr>
            <w:tcW w:w="757"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49 1 22 60120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0,50</w:t>
            </w:r>
          </w:p>
        </w:tc>
      </w:tr>
      <w:tr w:rsidR="00CE0EF9" w:rsidRPr="003B2830" w:rsidTr="00CE0EF9">
        <w:trPr>
          <w:trHeight w:val="255"/>
        </w:trPr>
        <w:tc>
          <w:tcPr>
            <w:tcW w:w="3231" w:type="dxa"/>
            <w:tcBorders>
              <w:top w:val="nil"/>
              <w:left w:val="single" w:sz="4" w:space="0" w:color="auto"/>
              <w:bottom w:val="single" w:sz="4" w:space="0" w:color="auto"/>
              <w:right w:val="single" w:sz="4" w:space="0" w:color="auto"/>
            </w:tcBorders>
            <w:noWrap/>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Закупка товаров, работ и услуг для государственных (муниципальных) нужд</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0103</w:t>
            </w:r>
          </w:p>
        </w:tc>
        <w:tc>
          <w:tcPr>
            <w:tcW w:w="757"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49 1 22 60120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200</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0,50</w:t>
            </w:r>
          </w:p>
        </w:tc>
      </w:tr>
      <w:tr w:rsidR="00CE0EF9" w:rsidRPr="003B2830" w:rsidTr="00CE0EF9">
        <w:trPr>
          <w:trHeight w:val="510"/>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b/>
                <w:bCs/>
                <w:i/>
                <w:iCs/>
                <w:sz w:val="18"/>
                <w:szCs w:val="18"/>
              </w:rPr>
            </w:pPr>
            <w:r w:rsidRPr="003B2830">
              <w:rPr>
                <w:rFonts w:ascii="Courier New" w:hAnsi="Courier New" w:cs="Courier New"/>
                <w:b/>
                <w:bCs/>
                <w:i/>
                <w:iCs/>
                <w:sz w:val="18"/>
                <w:szCs w:val="18"/>
              </w:rPr>
              <w:t xml:space="preserve">Функционирование Правительства </w:t>
            </w:r>
            <w:proofErr w:type="spellStart"/>
            <w:proofErr w:type="gramStart"/>
            <w:r w:rsidRPr="003B2830">
              <w:rPr>
                <w:rFonts w:ascii="Courier New" w:hAnsi="Courier New" w:cs="Courier New"/>
                <w:b/>
                <w:bCs/>
                <w:i/>
                <w:iCs/>
                <w:sz w:val="18"/>
                <w:szCs w:val="18"/>
              </w:rPr>
              <w:t>РФ,высших</w:t>
            </w:r>
            <w:proofErr w:type="spellEnd"/>
            <w:proofErr w:type="gramEnd"/>
            <w:r w:rsidRPr="003B2830">
              <w:rPr>
                <w:rFonts w:ascii="Courier New" w:hAnsi="Courier New" w:cs="Courier New"/>
                <w:b/>
                <w:bCs/>
                <w:i/>
                <w:iCs/>
                <w:sz w:val="18"/>
                <w:szCs w:val="18"/>
              </w:rPr>
              <w:t xml:space="preserve"> исполнительных органов государственной власти </w:t>
            </w:r>
            <w:r w:rsidRPr="003B2830">
              <w:rPr>
                <w:rFonts w:ascii="Courier New" w:hAnsi="Courier New" w:cs="Courier New"/>
                <w:b/>
                <w:bCs/>
                <w:i/>
                <w:iCs/>
                <w:sz w:val="18"/>
                <w:szCs w:val="18"/>
              </w:rPr>
              <w:lastRenderedPageBreak/>
              <w:t>субъектов РФ,  местных администраций</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lastRenderedPageBreak/>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0104</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 </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1 749,2</w:t>
            </w:r>
          </w:p>
        </w:tc>
      </w:tr>
      <w:tr w:rsidR="00CE0EF9" w:rsidRPr="003B2830" w:rsidTr="00CE0EF9">
        <w:trPr>
          <w:trHeight w:val="255"/>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lastRenderedPageBreak/>
              <w:t>Обеспечение деятельности исполнительного органа власти муниципального образования</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0104</w:t>
            </w:r>
          </w:p>
        </w:tc>
        <w:tc>
          <w:tcPr>
            <w:tcW w:w="757"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49 2 00 00000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1 749,2</w:t>
            </w:r>
          </w:p>
        </w:tc>
      </w:tr>
      <w:tr w:rsidR="00CE0EF9" w:rsidRPr="003B2830" w:rsidTr="00CE0EF9">
        <w:trPr>
          <w:trHeight w:val="255"/>
        </w:trPr>
        <w:tc>
          <w:tcPr>
            <w:tcW w:w="3231" w:type="dxa"/>
            <w:tcBorders>
              <w:top w:val="nil"/>
              <w:left w:val="single" w:sz="4" w:space="0" w:color="auto"/>
              <w:bottom w:val="single" w:sz="4" w:space="0" w:color="auto"/>
              <w:right w:val="single" w:sz="4" w:space="0" w:color="auto"/>
            </w:tcBorders>
            <w:noWrap/>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Аппарат администрации</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0104</w:t>
            </w:r>
          </w:p>
        </w:tc>
        <w:tc>
          <w:tcPr>
            <w:tcW w:w="757"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49 2 24 00000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1 749,2</w:t>
            </w:r>
          </w:p>
        </w:tc>
      </w:tr>
      <w:tr w:rsidR="00CE0EF9" w:rsidRPr="003B2830" w:rsidTr="00CE0EF9">
        <w:trPr>
          <w:trHeight w:val="255"/>
        </w:trPr>
        <w:tc>
          <w:tcPr>
            <w:tcW w:w="3231" w:type="dxa"/>
            <w:tcBorders>
              <w:top w:val="nil"/>
              <w:left w:val="single" w:sz="4" w:space="0" w:color="auto"/>
              <w:bottom w:val="single" w:sz="4" w:space="0" w:color="auto"/>
              <w:right w:val="single" w:sz="4" w:space="0" w:color="auto"/>
            </w:tcBorders>
            <w:noWrap/>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Расходы на выплаты по оплате труда работников органа местного самоуправления</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0104</w:t>
            </w:r>
          </w:p>
        </w:tc>
        <w:tc>
          <w:tcPr>
            <w:tcW w:w="757"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49 2 24 60110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1 237,7</w:t>
            </w:r>
          </w:p>
        </w:tc>
      </w:tr>
      <w:tr w:rsidR="00CE0EF9" w:rsidRPr="003B2830" w:rsidTr="00CE0EF9">
        <w:trPr>
          <w:trHeight w:val="765"/>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0104</w:t>
            </w:r>
          </w:p>
        </w:tc>
        <w:tc>
          <w:tcPr>
            <w:tcW w:w="757"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49 2 24 60110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100</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1 237,7</w:t>
            </w:r>
          </w:p>
        </w:tc>
      </w:tr>
      <w:tr w:rsidR="00CE0EF9" w:rsidRPr="003B2830" w:rsidTr="00CE0EF9">
        <w:trPr>
          <w:trHeight w:val="270"/>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Расходы на обеспечение функций органа местного самоуправления</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0104</w:t>
            </w:r>
          </w:p>
        </w:tc>
        <w:tc>
          <w:tcPr>
            <w:tcW w:w="757"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49 2 24 60120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511,5</w:t>
            </w:r>
          </w:p>
        </w:tc>
      </w:tr>
      <w:tr w:rsidR="00CE0EF9" w:rsidRPr="003B2830" w:rsidTr="00CE0EF9">
        <w:trPr>
          <w:trHeight w:val="270"/>
        </w:trPr>
        <w:tc>
          <w:tcPr>
            <w:tcW w:w="3231" w:type="dxa"/>
            <w:tcBorders>
              <w:top w:val="nil"/>
              <w:left w:val="single" w:sz="4" w:space="0" w:color="auto"/>
              <w:bottom w:val="single" w:sz="4" w:space="0" w:color="auto"/>
              <w:right w:val="single" w:sz="4" w:space="0" w:color="auto"/>
            </w:tcBorders>
            <w:noWrap/>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Закупка товаров, работ и услуг для государственных (муниципальных) нужд</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0104</w:t>
            </w:r>
          </w:p>
        </w:tc>
        <w:tc>
          <w:tcPr>
            <w:tcW w:w="757"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49 2 24 60120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200</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506,5</w:t>
            </w:r>
          </w:p>
        </w:tc>
      </w:tr>
      <w:tr w:rsidR="00CE0EF9" w:rsidRPr="003B2830" w:rsidTr="00CE0EF9">
        <w:trPr>
          <w:trHeight w:val="270"/>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Иные бюджетные ассигнования</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0104</w:t>
            </w:r>
          </w:p>
        </w:tc>
        <w:tc>
          <w:tcPr>
            <w:tcW w:w="757"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49 2 24 60120</w:t>
            </w:r>
          </w:p>
        </w:tc>
        <w:tc>
          <w:tcPr>
            <w:tcW w:w="644" w:type="dxa"/>
            <w:tcBorders>
              <w:top w:val="nil"/>
              <w:left w:val="nil"/>
              <w:bottom w:val="single" w:sz="4" w:space="0" w:color="auto"/>
              <w:right w:val="single" w:sz="4" w:space="0" w:color="auto"/>
            </w:tcBorders>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800</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5,00</w:t>
            </w:r>
          </w:p>
        </w:tc>
      </w:tr>
      <w:tr w:rsidR="00CE0EF9" w:rsidRPr="003B2830" w:rsidTr="00CE0EF9">
        <w:trPr>
          <w:trHeight w:val="255"/>
        </w:trPr>
        <w:tc>
          <w:tcPr>
            <w:tcW w:w="3231" w:type="dxa"/>
            <w:tcBorders>
              <w:top w:val="nil"/>
              <w:left w:val="single" w:sz="4" w:space="0" w:color="auto"/>
              <w:bottom w:val="single" w:sz="4" w:space="0" w:color="auto"/>
              <w:right w:val="single" w:sz="4" w:space="0" w:color="auto"/>
            </w:tcBorders>
            <w:noWrap/>
            <w:vAlign w:val="bottom"/>
          </w:tcPr>
          <w:p w:rsidR="00CE0EF9" w:rsidRPr="003B2830" w:rsidRDefault="00CE0EF9" w:rsidP="00413E21">
            <w:pPr>
              <w:rPr>
                <w:rFonts w:ascii="Courier New" w:hAnsi="Courier New" w:cs="Courier New"/>
                <w:b/>
                <w:bCs/>
                <w:i/>
                <w:iCs/>
                <w:sz w:val="18"/>
                <w:szCs w:val="18"/>
              </w:rPr>
            </w:pPr>
            <w:r w:rsidRPr="003B2830">
              <w:rPr>
                <w:rFonts w:ascii="Courier New" w:hAnsi="Courier New" w:cs="Courier New"/>
                <w:b/>
                <w:bCs/>
                <w:i/>
                <w:iCs/>
                <w:sz w:val="18"/>
                <w:szCs w:val="18"/>
              </w:rPr>
              <w:t>Резервные фонды</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0111</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 </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1,00</w:t>
            </w:r>
          </w:p>
        </w:tc>
      </w:tr>
      <w:tr w:rsidR="00CE0EF9" w:rsidRPr="003B2830" w:rsidTr="00CE0EF9">
        <w:trPr>
          <w:trHeight w:val="255"/>
        </w:trPr>
        <w:tc>
          <w:tcPr>
            <w:tcW w:w="3231" w:type="dxa"/>
            <w:tcBorders>
              <w:top w:val="nil"/>
              <w:left w:val="single" w:sz="4" w:space="0" w:color="auto"/>
              <w:bottom w:val="single" w:sz="4" w:space="0" w:color="auto"/>
              <w:right w:val="single" w:sz="4" w:space="0" w:color="auto"/>
            </w:tcBorders>
            <w:noWrap/>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Резервные фонды</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0111</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45 0 00 00000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1,00</w:t>
            </w:r>
          </w:p>
        </w:tc>
      </w:tr>
      <w:tr w:rsidR="00CE0EF9" w:rsidRPr="003B2830" w:rsidTr="00CE0EF9">
        <w:trPr>
          <w:trHeight w:val="255"/>
        </w:trPr>
        <w:tc>
          <w:tcPr>
            <w:tcW w:w="3231" w:type="dxa"/>
            <w:tcBorders>
              <w:top w:val="single" w:sz="4" w:space="0" w:color="auto"/>
              <w:left w:val="single" w:sz="4" w:space="0" w:color="auto"/>
              <w:bottom w:val="single" w:sz="4" w:space="0" w:color="auto"/>
              <w:right w:val="single" w:sz="4" w:space="0" w:color="auto"/>
            </w:tcBorders>
            <w:noWrap/>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lastRenderedPageBreak/>
              <w:t>Резервные фонды местных администраций</w:t>
            </w:r>
          </w:p>
        </w:tc>
        <w:tc>
          <w:tcPr>
            <w:tcW w:w="757" w:type="dxa"/>
            <w:tcBorders>
              <w:top w:val="single" w:sz="4" w:space="0" w:color="auto"/>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single" w:sz="4" w:space="0" w:color="auto"/>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0111</w:t>
            </w:r>
          </w:p>
        </w:tc>
        <w:tc>
          <w:tcPr>
            <w:tcW w:w="757" w:type="dxa"/>
            <w:tcBorders>
              <w:top w:val="single" w:sz="4" w:space="0" w:color="auto"/>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45 0 25 00000</w:t>
            </w:r>
          </w:p>
        </w:tc>
        <w:tc>
          <w:tcPr>
            <w:tcW w:w="644" w:type="dxa"/>
            <w:tcBorders>
              <w:top w:val="single" w:sz="4" w:space="0" w:color="auto"/>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single" w:sz="4" w:space="0" w:color="auto"/>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1,00</w:t>
            </w:r>
          </w:p>
        </w:tc>
      </w:tr>
      <w:tr w:rsidR="00CE0EF9" w:rsidRPr="003B2830" w:rsidTr="00CE0EF9">
        <w:trPr>
          <w:trHeight w:val="255"/>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Расходы на обеспечение функций органа местного самоуправления</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0111</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45 0 25 60120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1,00</w:t>
            </w:r>
          </w:p>
        </w:tc>
      </w:tr>
      <w:tr w:rsidR="00CE0EF9" w:rsidRPr="003B2830" w:rsidTr="00CE0EF9">
        <w:trPr>
          <w:trHeight w:val="255"/>
        </w:trPr>
        <w:tc>
          <w:tcPr>
            <w:tcW w:w="3231" w:type="dxa"/>
            <w:tcBorders>
              <w:top w:val="nil"/>
              <w:left w:val="single" w:sz="4" w:space="0" w:color="auto"/>
              <w:bottom w:val="single" w:sz="4" w:space="0" w:color="auto"/>
              <w:right w:val="single" w:sz="4" w:space="0" w:color="auto"/>
            </w:tcBorders>
            <w:noWrap/>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Иные бюджетные ассигнования</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0111</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45 0 25 60120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800</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1,00</w:t>
            </w:r>
          </w:p>
        </w:tc>
      </w:tr>
      <w:tr w:rsidR="00CE0EF9" w:rsidRPr="003B2830" w:rsidTr="00CE0EF9">
        <w:trPr>
          <w:trHeight w:val="285"/>
        </w:trPr>
        <w:tc>
          <w:tcPr>
            <w:tcW w:w="3231" w:type="dxa"/>
            <w:tcBorders>
              <w:top w:val="nil"/>
              <w:left w:val="single" w:sz="4" w:space="0" w:color="auto"/>
              <w:bottom w:val="single" w:sz="4" w:space="0" w:color="auto"/>
              <w:right w:val="single" w:sz="4" w:space="0" w:color="auto"/>
            </w:tcBorders>
            <w:noWrap/>
            <w:vAlign w:val="bottom"/>
          </w:tcPr>
          <w:p w:rsidR="00CE0EF9" w:rsidRPr="003B2830" w:rsidRDefault="00CE0EF9" w:rsidP="00413E21">
            <w:pPr>
              <w:rPr>
                <w:rFonts w:ascii="Courier New" w:hAnsi="Courier New" w:cs="Courier New"/>
                <w:b/>
                <w:bCs/>
                <w:i/>
                <w:iCs/>
                <w:sz w:val="18"/>
                <w:szCs w:val="18"/>
              </w:rPr>
            </w:pPr>
            <w:r w:rsidRPr="003B2830">
              <w:rPr>
                <w:rFonts w:ascii="Courier New" w:hAnsi="Courier New" w:cs="Courier New"/>
                <w:b/>
                <w:bCs/>
                <w:i/>
                <w:iCs/>
                <w:sz w:val="18"/>
                <w:szCs w:val="18"/>
              </w:rPr>
              <w:t>Другие общегосударственные вопросы</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0113</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 </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0,70</w:t>
            </w:r>
          </w:p>
        </w:tc>
      </w:tr>
      <w:tr w:rsidR="00CE0EF9" w:rsidRPr="003B2830" w:rsidTr="00CE0EF9">
        <w:trPr>
          <w:trHeight w:val="255"/>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Осуществление полномочий органом местного самоуправления</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0113</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43 3 00 00000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0,70</w:t>
            </w:r>
          </w:p>
        </w:tc>
      </w:tr>
      <w:tr w:rsidR="00CE0EF9" w:rsidRPr="003B2830" w:rsidTr="00CE0EF9">
        <w:trPr>
          <w:trHeight w:val="1005"/>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0113</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43 3 00 73150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0,70</w:t>
            </w:r>
          </w:p>
        </w:tc>
      </w:tr>
      <w:tr w:rsidR="00CE0EF9" w:rsidRPr="003B2830" w:rsidTr="00CE0EF9">
        <w:trPr>
          <w:trHeight w:val="270"/>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Расходы на обеспечение функций органа местного самоуправления</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0113</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43 3 00 73150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0,70</w:t>
            </w:r>
          </w:p>
        </w:tc>
      </w:tr>
      <w:tr w:rsidR="00CE0EF9" w:rsidRPr="003B2830" w:rsidTr="00CE0EF9">
        <w:trPr>
          <w:trHeight w:val="270"/>
        </w:trPr>
        <w:tc>
          <w:tcPr>
            <w:tcW w:w="3231" w:type="dxa"/>
            <w:tcBorders>
              <w:top w:val="nil"/>
              <w:left w:val="single" w:sz="4" w:space="0" w:color="auto"/>
              <w:bottom w:val="single" w:sz="4" w:space="0" w:color="auto"/>
              <w:right w:val="single" w:sz="4" w:space="0" w:color="auto"/>
            </w:tcBorders>
            <w:noWrap/>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Закупка товаров, работ и услуг для государственных (муниципальных) нужд</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0113</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43 3 00 73150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200</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0,70</w:t>
            </w:r>
          </w:p>
        </w:tc>
      </w:tr>
      <w:tr w:rsidR="00CE0EF9" w:rsidRPr="003B2830" w:rsidTr="00CE0EF9">
        <w:trPr>
          <w:trHeight w:val="255"/>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b/>
                <w:bCs/>
                <w:sz w:val="18"/>
                <w:szCs w:val="18"/>
              </w:rPr>
            </w:pPr>
            <w:r w:rsidRPr="003B2830">
              <w:rPr>
                <w:rFonts w:ascii="Courier New" w:hAnsi="Courier New" w:cs="Courier New"/>
                <w:b/>
                <w:bCs/>
                <w:sz w:val="18"/>
                <w:szCs w:val="18"/>
              </w:rPr>
              <w:t>Национальная оборона</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0200</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115,10</w:t>
            </w:r>
          </w:p>
        </w:tc>
      </w:tr>
      <w:tr w:rsidR="00CE0EF9" w:rsidRPr="003B2830" w:rsidTr="00CE0EF9">
        <w:trPr>
          <w:trHeight w:val="270"/>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Мобилизационная и вневойсковая подготовка</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0203</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115,10</w:t>
            </w:r>
          </w:p>
        </w:tc>
      </w:tr>
      <w:tr w:rsidR="00CE0EF9" w:rsidRPr="003B2830" w:rsidTr="00CE0EF9">
        <w:trPr>
          <w:trHeight w:val="270"/>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lastRenderedPageBreak/>
              <w:t xml:space="preserve">Осуществление </w:t>
            </w:r>
            <w:proofErr w:type="gramStart"/>
            <w:r w:rsidRPr="003B2830">
              <w:rPr>
                <w:rFonts w:ascii="Courier New" w:hAnsi="Courier New" w:cs="Courier New"/>
                <w:sz w:val="18"/>
                <w:szCs w:val="18"/>
              </w:rPr>
              <w:t>полномочий  органом</w:t>
            </w:r>
            <w:proofErr w:type="gramEnd"/>
            <w:r w:rsidRPr="003B2830">
              <w:rPr>
                <w:rFonts w:ascii="Courier New" w:hAnsi="Courier New" w:cs="Courier New"/>
                <w:sz w:val="18"/>
                <w:szCs w:val="18"/>
              </w:rPr>
              <w:t xml:space="preserve"> местного самоуправления</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0203</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43 3 00 00000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115,10</w:t>
            </w:r>
          </w:p>
        </w:tc>
      </w:tr>
      <w:tr w:rsidR="00CE0EF9" w:rsidRPr="003B2830" w:rsidTr="00CE0EF9">
        <w:trPr>
          <w:trHeight w:val="270"/>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 xml:space="preserve">Осуществление первичного воинского учета на </w:t>
            </w:r>
            <w:proofErr w:type="spellStart"/>
            <w:proofErr w:type="gramStart"/>
            <w:r w:rsidRPr="003B2830">
              <w:rPr>
                <w:rFonts w:ascii="Courier New" w:hAnsi="Courier New" w:cs="Courier New"/>
                <w:sz w:val="18"/>
                <w:szCs w:val="18"/>
              </w:rPr>
              <w:t>территориях,где</w:t>
            </w:r>
            <w:proofErr w:type="spellEnd"/>
            <w:proofErr w:type="gramEnd"/>
            <w:r w:rsidRPr="003B2830">
              <w:rPr>
                <w:rFonts w:ascii="Courier New" w:hAnsi="Courier New" w:cs="Courier New"/>
                <w:sz w:val="18"/>
                <w:szCs w:val="18"/>
              </w:rPr>
              <w:t xml:space="preserve"> отсутствуют военные комиссариаты</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0203</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43 3 00 51180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115,10</w:t>
            </w:r>
          </w:p>
        </w:tc>
      </w:tr>
      <w:tr w:rsidR="00CE0EF9" w:rsidRPr="003B2830" w:rsidTr="00CE0EF9">
        <w:trPr>
          <w:trHeight w:val="225"/>
        </w:trPr>
        <w:tc>
          <w:tcPr>
            <w:tcW w:w="3231" w:type="dxa"/>
            <w:tcBorders>
              <w:top w:val="nil"/>
              <w:left w:val="single" w:sz="4" w:space="0" w:color="auto"/>
              <w:bottom w:val="single" w:sz="4" w:space="0" w:color="auto"/>
              <w:right w:val="single" w:sz="4" w:space="0" w:color="auto"/>
            </w:tcBorders>
            <w:noWrap/>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Расходы на выплаты по оплате труда работников органа местного самоуправления</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0203</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43 3 00 51180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105,90</w:t>
            </w:r>
          </w:p>
        </w:tc>
      </w:tr>
      <w:tr w:rsidR="00CE0EF9" w:rsidRPr="003B2830" w:rsidTr="00CE0EF9">
        <w:trPr>
          <w:trHeight w:val="765"/>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0203</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43 3 00 51180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100</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105,90</w:t>
            </w:r>
          </w:p>
        </w:tc>
      </w:tr>
      <w:tr w:rsidR="00CE0EF9" w:rsidRPr="003B2830" w:rsidTr="00CE0EF9">
        <w:trPr>
          <w:trHeight w:val="270"/>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Расходы на обеспечение функций органа местного самоуправления</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0203</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43 3 00 51180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9,20</w:t>
            </w:r>
          </w:p>
        </w:tc>
      </w:tr>
      <w:tr w:rsidR="00CE0EF9" w:rsidRPr="003B2830" w:rsidTr="00CE0EF9">
        <w:trPr>
          <w:trHeight w:val="270"/>
        </w:trPr>
        <w:tc>
          <w:tcPr>
            <w:tcW w:w="3231" w:type="dxa"/>
            <w:tcBorders>
              <w:top w:val="nil"/>
              <w:left w:val="single" w:sz="4" w:space="0" w:color="auto"/>
              <w:bottom w:val="single" w:sz="4" w:space="0" w:color="auto"/>
              <w:right w:val="single" w:sz="4" w:space="0" w:color="auto"/>
            </w:tcBorders>
            <w:noWrap/>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Закупка товаров, работ и услуг для государственных (муниципальных) нужд</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0203</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43 3 00 51180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200</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9,20</w:t>
            </w:r>
          </w:p>
        </w:tc>
      </w:tr>
      <w:tr w:rsidR="00CE0EF9" w:rsidRPr="003B2830" w:rsidTr="00CE0EF9">
        <w:trPr>
          <w:trHeight w:val="255"/>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b/>
                <w:bCs/>
                <w:sz w:val="18"/>
                <w:szCs w:val="18"/>
              </w:rPr>
            </w:pPr>
            <w:r w:rsidRPr="003B2830">
              <w:rPr>
                <w:rFonts w:ascii="Courier New" w:hAnsi="Courier New" w:cs="Courier New"/>
                <w:b/>
                <w:bCs/>
                <w:sz w:val="18"/>
                <w:szCs w:val="18"/>
              </w:rPr>
              <w:t>Национальная безопасность и правоохранительная деятельность</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0300</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55,00</w:t>
            </w:r>
          </w:p>
        </w:tc>
      </w:tr>
      <w:tr w:rsidR="00CE0EF9" w:rsidRPr="003B2830" w:rsidTr="00CE0EF9">
        <w:trPr>
          <w:trHeight w:val="495"/>
        </w:trPr>
        <w:tc>
          <w:tcPr>
            <w:tcW w:w="3231" w:type="dxa"/>
            <w:tcBorders>
              <w:top w:val="single" w:sz="4" w:space="0" w:color="auto"/>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 xml:space="preserve">Защита населения и территории от чрезвычайных ситуаций природного и </w:t>
            </w:r>
            <w:proofErr w:type="spellStart"/>
            <w:r w:rsidRPr="003B2830">
              <w:rPr>
                <w:rFonts w:ascii="Courier New" w:hAnsi="Courier New" w:cs="Courier New"/>
                <w:sz w:val="18"/>
                <w:szCs w:val="18"/>
              </w:rPr>
              <w:t>техгогенного</w:t>
            </w:r>
            <w:proofErr w:type="spellEnd"/>
            <w:r w:rsidRPr="003B2830">
              <w:rPr>
                <w:rFonts w:ascii="Courier New" w:hAnsi="Courier New" w:cs="Courier New"/>
                <w:sz w:val="18"/>
                <w:szCs w:val="18"/>
              </w:rPr>
              <w:t xml:space="preserve"> характера, гражданская оборона</w:t>
            </w:r>
          </w:p>
        </w:tc>
        <w:tc>
          <w:tcPr>
            <w:tcW w:w="757" w:type="dxa"/>
            <w:tcBorders>
              <w:top w:val="single" w:sz="4" w:space="0" w:color="auto"/>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single" w:sz="4" w:space="0" w:color="auto"/>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0309</w:t>
            </w:r>
          </w:p>
        </w:tc>
        <w:tc>
          <w:tcPr>
            <w:tcW w:w="757" w:type="dxa"/>
            <w:tcBorders>
              <w:top w:val="single" w:sz="4" w:space="0" w:color="auto"/>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44" w:type="dxa"/>
            <w:tcBorders>
              <w:top w:val="single" w:sz="4" w:space="0" w:color="auto"/>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single" w:sz="4" w:space="0" w:color="auto"/>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55,00</w:t>
            </w:r>
          </w:p>
        </w:tc>
      </w:tr>
      <w:tr w:rsidR="00CE0EF9" w:rsidRPr="003B2830" w:rsidTr="00CE0EF9">
        <w:trPr>
          <w:trHeight w:val="495"/>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 xml:space="preserve">Мероприятия по предупреждению и ликвидации последствий чрезвычайных ситуаций и стихийных </w:t>
            </w:r>
            <w:r w:rsidRPr="003B2830">
              <w:rPr>
                <w:rFonts w:ascii="Courier New" w:hAnsi="Courier New" w:cs="Courier New"/>
                <w:sz w:val="18"/>
                <w:szCs w:val="18"/>
              </w:rPr>
              <w:lastRenderedPageBreak/>
              <w:t>бедствий природного и техногенного характера</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lastRenderedPageBreak/>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0309</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46 8 00 00000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55,00</w:t>
            </w:r>
          </w:p>
        </w:tc>
      </w:tr>
      <w:tr w:rsidR="00CE0EF9" w:rsidRPr="003B2830" w:rsidTr="00CE0EF9">
        <w:trPr>
          <w:trHeight w:val="480"/>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lastRenderedPageBreak/>
              <w:t>Предупреждение и ликвидация последствий ЧС и стихийных бедствий природного и техногенного характера</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0309</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46 8 26 00000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55,00</w:t>
            </w:r>
          </w:p>
        </w:tc>
      </w:tr>
      <w:tr w:rsidR="00CE0EF9" w:rsidRPr="003B2830" w:rsidTr="00CE0EF9">
        <w:trPr>
          <w:trHeight w:val="270"/>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Расходы на обеспечение функций органа местного самоуправления</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0309</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46 8 26 60120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55,00</w:t>
            </w:r>
          </w:p>
        </w:tc>
      </w:tr>
      <w:tr w:rsidR="00CE0EF9" w:rsidRPr="003B2830" w:rsidTr="00CE0EF9">
        <w:trPr>
          <w:trHeight w:val="270"/>
        </w:trPr>
        <w:tc>
          <w:tcPr>
            <w:tcW w:w="3231" w:type="dxa"/>
            <w:tcBorders>
              <w:top w:val="nil"/>
              <w:left w:val="single" w:sz="4" w:space="0" w:color="auto"/>
              <w:bottom w:val="single" w:sz="4" w:space="0" w:color="auto"/>
              <w:right w:val="single" w:sz="4" w:space="0" w:color="auto"/>
            </w:tcBorders>
            <w:noWrap/>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Закупка товаров, работ и услуг для государственных (муниципальных) нужд</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0309</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46 8 26 60120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200</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55,00</w:t>
            </w:r>
          </w:p>
        </w:tc>
      </w:tr>
      <w:tr w:rsidR="00CE0EF9" w:rsidRPr="003B2830" w:rsidTr="00CE0EF9">
        <w:trPr>
          <w:trHeight w:val="270"/>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b/>
                <w:bCs/>
                <w:sz w:val="18"/>
                <w:szCs w:val="18"/>
              </w:rPr>
            </w:pPr>
            <w:r w:rsidRPr="003B2830">
              <w:rPr>
                <w:rFonts w:ascii="Courier New" w:hAnsi="Courier New" w:cs="Courier New"/>
                <w:b/>
                <w:bCs/>
                <w:sz w:val="18"/>
                <w:szCs w:val="18"/>
              </w:rPr>
              <w:t>Национальная экономика</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0400</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1766,00</w:t>
            </w:r>
          </w:p>
        </w:tc>
      </w:tr>
      <w:tr w:rsidR="00CE0EF9" w:rsidRPr="003B2830" w:rsidTr="00CE0EF9">
        <w:trPr>
          <w:trHeight w:val="270"/>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b/>
                <w:bCs/>
                <w:i/>
                <w:iCs/>
                <w:sz w:val="18"/>
                <w:szCs w:val="18"/>
              </w:rPr>
            </w:pPr>
            <w:r w:rsidRPr="003B2830">
              <w:rPr>
                <w:rFonts w:ascii="Courier New" w:hAnsi="Courier New" w:cs="Courier New"/>
                <w:b/>
                <w:bCs/>
                <w:i/>
                <w:iCs/>
                <w:sz w:val="18"/>
                <w:szCs w:val="18"/>
              </w:rPr>
              <w:t>Дорожное хозяйство (дорожные фонды)</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0409</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 </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1766,00</w:t>
            </w:r>
          </w:p>
        </w:tc>
      </w:tr>
      <w:tr w:rsidR="00CE0EF9" w:rsidRPr="003B2830" w:rsidTr="00CE0EF9">
        <w:trPr>
          <w:trHeight w:val="255"/>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Дорожное хозяйство (дорожный фонд)</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0409</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47 5 00 00000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1766,00</w:t>
            </w:r>
          </w:p>
        </w:tc>
      </w:tr>
      <w:tr w:rsidR="00CE0EF9" w:rsidRPr="003B2830" w:rsidTr="00CE0EF9">
        <w:trPr>
          <w:trHeight w:val="255"/>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 xml:space="preserve">Содержание и управление дорожным хозяйством </w:t>
            </w:r>
            <w:proofErr w:type="gramStart"/>
            <w:r w:rsidRPr="003B2830">
              <w:rPr>
                <w:rFonts w:ascii="Courier New" w:hAnsi="Courier New" w:cs="Courier New"/>
                <w:sz w:val="18"/>
                <w:szCs w:val="18"/>
              </w:rPr>
              <w:t>( фондом</w:t>
            </w:r>
            <w:proofErr w:type="gramEnd"/>
            <w:r w:rsidRPr="003B2830">
              <w:rPr>
                <w:rFonts w:ascii="Courier New" w:hAnsi="Courier New" w:cs="Courier New"/>
                <w:sz w:val="18"/>
                <w:szCs w:val="18"/>
              </w:rPr>
              <w:t>)</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0409</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47 5 27 00000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1766,00</w:t>
            </w:r>
          </w:p>
        </w:tc>
      </w:tr>
      <w:tr w:rsidR="00CE0EF9" w:rsidRPr="003B2830" w:rsidTr="00CE0EF9">
        <w:trPr>
          <w:trHeight w:val="255"/>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Расходы на обеспечение функций органа местного самоуправления</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0409</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47 5 27 60120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1766,00</w:t>
            </w:r>
          </w:p>
        </w:tc>
      </w:tr>
      <w:tr w:rsidR="00CE0EF9" w:rsidRPr="003B2830" w:rsidTr="00CE0EF9">
        <w:trPr>
          <w:trHeight w:val="255"/>
        </w:trPr>
        <w:tc>
          <w:tcPr>
            <w:tcW w:w="3231" w:type="dxa"/>
            <w:tcBorders>
              <w:top w:val="nil"/>
              <w:left w:val="single" w:sz="4" w:space="0" w:color="auto"/>
              <w:bottom w:val="single" w:sz="4" w:space="0" w:color="auto"/>
              <w:right w:val="single" w:sz="4" w:space="0" w:color="auto"/>
            </w:tcBorders>
            <w:noWrap/>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Закупка товаров, работ и услуг для государственных (муниципальных) нужд</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0409</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47 5 27 60120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200</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1766,00</w:t>
            </w:r>
          </w:p>
        </w:tc>
      </w:tr>
      <w:tr w:rsidR="00CE0EF9" w:rsidRPr="003B2830" w:rsidTr="00CE0EF9">
        <w:trPr>
          <w:trHeight w:val="255"/>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b/>
                <w:bCs/>
                <w:sz w:val="18"/>
                <w:szCs w:val="18"/>
              </w:rPr>
            </w:pPr>
            <w:r w:rsidRPr="003B2830">
              <w:rPr>
                <w:rFonts w:ascii="Courier New" w:hAnsi="Courier New" w:cs="Courier New"/>
                <w:b/>
                <w:bCs/>
                <w:sz w:val="18"/>
                <w:szCs w:val="18"/>
              </w:rPr>
              <w:t>Жилищно-коммунальное хозяйство</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0500</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337,50</w:t>
            </w:r>
          </w:p>
        </w:tc>
      </w:tr>
      <w:tr w:rsidR="00CE0EF9" w:rsidRPr="003B2830" w:rsidTr="00CE0EF9">
        <w:trPr>
          <w:trHeight w:val="240"/>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b/>
                <w:bCs/>
                <w:i/>
                <w:iCs/>
                <w:sz w:val="18"/>
                <w:szCs w:val="18"/>
              </w:rPr>
            </w:pPr>
            <w:r w:rsidRPr="003B2830">
              <w:rPr>
                <w:rFonts w:ascii="Courier New" w:hAnsi="Courier New" w:cs="Courier New"/>
                <w:b/>
                <w:bCs/>
                <w:i/>
                <w:iCs/>
                <w:sz w:val="18"/>
                <w:szCs w:val="18"/>
              </w:rPr>
              <w:t>Коммунальное хозяйство</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0502</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 </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262,50</w:t>
            </w:r>
          </w:p>
        </w:tc>
      </w:tr>
      <w:tr w:rsidR="00CE0EF9" w:rsidRPr="003B2830" w:rsidTr="00CE0EF9">
        <w:trPr>
          <w:trHeight w:val="255"/>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Поддержка коммунального хозяйства</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0502</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48 1 00 00000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262,50</w:t>
            </w:r>
          </w:p>
        </w:tc>
      </w:tr>
      <w:tr w:rsidR="00CE0EF9" w:rsidRPr="003B2830" w:rsidTr="00CE0EF9">
        <w:trPr>
          <w:trHeight w:val="255"/>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lastRenderedPageBreak/>
              <w:t>Мероприятия в области коммунального хозяйства</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0502</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48 1 28 00000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262,50</w:t>
            </w:r>
          </w:p>
        </w:tc>
      </w:tr>
      <w:tr w:rsidR="00CE0EF9" w:rsidRPr="003B2830" w:rsidTr="00CE0EF9">
        <w:trPr>
          <w:trHeight w:val="255"/>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Расходы на обеспечение функций органа местного самоуправления</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0502</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48 1 28 60120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262,50</w:t>
            </w:r>
          </w:p>
        </w:tc>
      </w:tr>
      <w:tr w:rsidR="00CE0EF9" w:rsidRPr="003B2830" w:rsidTr="00CE0EF9">
        <w:trPr>
          <w:trHeight w:val="255"/>
        </w:trPr>
        <w:tc>
          <w:tcPr>
            <w:tcW w:w="3231" w:type="dxa"/>
            <w:tcBorders>
              <w:top w:val="nil"/>
              <w:left w:val="single" w:sz="4" w:space="0" w:color="auto"/>
              <w:bottom w:val="single" w:sz="4" w:space="0" w:color="auto"/>
              <w:right w:val="single" w:sz="4" w:space="0" w:color="auto"/>
            </w:tcBorders>
            <w:noWrap/>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Закупка товаров, работ и услуг для государственных (муниципальных) нужд</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0502</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48 1 28 60120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200</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262,50</w:t>
            </w:r>
          </w:p>
        </w:tc>
      </w:tr>
      <w:tr w:rsidR="00CE0EF9" w:rsidRPr="003B2830" w:rsidTr="00CE0EF9">
        <w:trPr>
          <w:trHeight w:val="255"/>
        </w:trPr>
        <w:tc>
          <w:tcPr>
            <w:tcW w:w="3231" w:type="dxa"/>
            <w:tcBorders>
              <w:top w:val="nil"/>
              <w:left w:val="single" w:sz="4" w:space="0" w:color="auto"/>
              <w:bottom w:val="single" w:sz="4" w:space="0" w:color="auto"/>
              <w:right w:val="single" w:sz="4" w:space="0" w:color="auto"/>
            </w:tcBorders>
            <w:noWrap/>
            <w:vAlign w:val="bottom"/>
          </w:tcPr>
          <w:p w:rsidR="00CE0EF9" w:rsidRPr="003B2830" w:rsidRDefault="00CE0EF9" w:rsidP="00413E21">
            <w:pPr>
              <w:rPr>
                <w:rFonts w:ascii="Courier New" w:hAnsi="Courier New" w:cs="Courier New"/>
                <w:b/>
                <w:bCs/>
                <w:i/>
                <w:iCs/>
                <w:sz w:val="18"/>
                <w:szCs w:val="18"/>
              </w:rPr>
            </w:pPr>
            <w:r w:rsidRPr="003B2830">
              <w:rPr>
                <w:rFonts w:ascii="Courier New" w:hAnsi="Courier New" w:cs="Courier New"/>
                <w:b/>
                <w:bCs/>
                <w:i/>
                <w:iCs/>
                <w:sz w:val="18"/>
                <w:szCs w:val="18"/>
              </w:rPr>
              <w:t>Благоустройство</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0503</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 </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i/>
                <w:iCs/>
                <w:sz w:val="18"/>
                <w:szCs w:val="18"/>
              </w:rPr>
            </w:pPr>
            <w:r w:rsidRPr="003B2830">
              <w:rPr>
                <w:rFonts w:ascii="Courier New" w:hAnsi="Courier New" w:cs="Courier New"/>
                <w:b/>
                <w:bCs/>
                <w:i/>
                <w:iCs/>
                <w:sz w:val="18"/>
                <w:szCs w:val="18"/>
              </w:rPr>
              <w:t>75,00</w:t>
            </w:r>
          </w:p>
        </w:tc>
      </w:tr>
      <w:tr w:rsidR="00CE0EF9" w:rsidRPr="003B2830" w:rsidTr="00CE0EF9">
        <w:trPr>
          <w:trHeight w:val="255"/>
        </w:trPr>
        <w:tc>
          <w:tcPr>
            <w:tcW w:w="3231" w:type="dxa"/>
            <w:tcBorders>
              <w:top w:val="nil"/>
              <w:left w:val="single" w:sz="4" w:space="0" w:color="auto"/>
              <w:bottom w:val="single" w:sz="4" w:space="0" w:color="auto"/>
              <w:right w:val="single" w:sz="4" w:space="0" w:color="auto"/>
            </w:tcBorders>
            <w:noWrap/>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Мероприятия в области благоустройства</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0503</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69 0 00 00000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25,00</w:t>
            </w:r>
          </w:p>
        </w:tc>
      </w:tr>
      <w:tr w:rsidR="00CE0EF9" w:rsidRPr="003B2830" w:rsidTr="00CE0EF9">
        <w:trPr>
          <w:trHeight w:val="255"/>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b/>
                <w:bCs/>
                <w:sz w:val="18"/>
                <w:szCs w:val="18"/>
              </w:rPr>
            </w:pPr>
            <w:r w:rsidRPr="003B2830">
              <w:rPr>
                <w:rFonts w:ascii="Courier New" w:hAnsi="Courier New" w:cs="Courier New"/>
                <w:b/>
                <w:bCs/>
                <w:sz w:val="18"/>
                <w:szCs w:val="18"/>
              </w:rPr>
              <w:t>Организация и содержание мест захоронения</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0503</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69 0 40 00000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10,00</w:t>
            </w:r>
          </w:p>
        </w:tc>
      </w:tr>
      <w:tr w:rsidR="00CE0EF9" w:rsidRPr="003B2830" w:rsidTr="00CE0EF9">
        <w:trPr>
          <w:trHeight w:val="255"/>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Расходы на обеспечение функций органа местного самоуправления</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0503</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69 0 40 60120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10,00</w:t>
            </w:r>
          </w:p>
        </w:tc>
      </w:tr>
      <w:tr w:rsidR="00CE0EF9" w:rsidRPr="003B2830" w:rsidTr="00CE0EF9">
        <w:trPr>
          <w:trHeight w:val="255"/>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Закупка товаров, работ и услуг для обеспечения государственных (муниципальных) нужд</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0503</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69 0 40 60120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200</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10,00</w:t>
            </w:r>
          </w:p>
        </w:tc>
      </w:tr>
      <w:tr w:rsidR="00CE0EF9" w:rsidRPr="003B2830" w:rsidTr="00CE0EF9">
        <w:trPr>
          <w:trHeight w:val="255"/>
        </w:trPr>
        <w:tc>
          <w:tcPr>
            <w:tcW w:w="3231" w:type="dxa"/>
            <w:tcBorders>
              <w:top w:val="nil"/>
              <w:left w:val="single" w:sz="4" w:space="0" w:color="auto"/>
              <w:bottom w:val="single" w:sz="4" w:space="0" w:color="auto"/>
              <w:right w:val="single" w:sz="4" w:space="0" w:color="auto"/>
            </w:tcBorders>
          </w:tcPr>
          <w:p w:rsidR="00CE0EF9" w:rsidRPr="003B2830" w:rsidRDefault="00CE0EF9" w:rsidP="00413E21">
            <w:pPr>
              <w:jc w:val="both"/>
              <w:rPr>
                <w:rFonts w:ascii="Courier New" w:hAnsi="Courier New" w:cs="Courier New"/>
                <w:sz w:val="18"/>
                <w:szCs w:val="18"/>
              </w:rPr>
            </w:pPr>
            <w:r w:rsidRPr="003B2830">
              <w:rPr>
                <w:rFonts w:ascii="Courier New" w:hAnsi="Courier New" w:cs="Courier New"/>
                <w:sz w:val="18"/>
                <w:szCs w:val="18"/>
              </w:rPr>
              <w:t>Реализация мероприятий перечня проектов народных инициатив</w:t>
            </w:r>
          </w:p>
        </w:tc>
        <w:tc>
          <w:tcPr>
            <w:tcW w:w="757" w:type="dxa"/>
            <w:tcBorders>
              <w:top w:val="nil"/>
              <w:left w:val="nil"/>
              <w:bottom w:val="single" w:sz="4" w:space="0" w:color="auto"/>
              <w:right w:val="single" w:sz="4" w:space="0" w:color="auto"/>
            </w:tcBorders>
            <w:noWrap/>
            <w:vAlign w:val="center"/>
          </w:tcPr>
          <w:p w:rsidR="00CE0EF9" w:rsidRPr="003B2830" w:rsidRDefault="00CE0EF9" w:rsidP="00413E21">
            <w:pPr>
              <w:jc w:val="center"/>
              <w:rPr>
                <w:rFonts w:ascii="Courier New" w:hAnsi="Courier New" w:cs="Courier New"/>
                <w:sz w:val="18"/>
                <w:szCs w:val="18"/>
                <w:lang w:val="en-US"/>
              </w:rPr>
            </w:pPr>
            <w:r w:rsidRPr="003B2830">
              <w:rPr>
                <w:rFonts w:ascii="Courier New" w:hAnsi="Courier New" w:cs="Courier New"/>
                <w:sz w:val="18"/>
                <w:szCs w:val="18"/>
              </w:rPr>
              <w:t xml:space="preserve">69 0 40 </w:t>
            </w:r>
            <w:r w:rsidRPr="003B2830">
              <w:rPr>
                <w:rFonts w:ascii="Courier New" w:hAnsi="Courier New" w:cs="Courier New"/>
                <w:sz w:val="18"/>
                <w:szCs w:val="18"/>
                <w:lang w:val="en-US"/>
              </w:rPr>
              <w:t>S2370</w:t>
            </w:r>
          </w:p>
        </w:tc>
        <w:tc>
          <w:tcPr>
            <w:tcW w:w="845" w:type="dxa"/>
            <w:tcBorders>
              <w:top w:val="nil"/>
              <w:left w:val="nil"/>
              <w:bottom w:val="single" w:sz="4" w:space="0" w:color="auto"/>
              <w:right w:val="single" w:sz="4" w:space="0" w:color="auto"/>
            </w:tcBorders>
            <w:noWrap/>
            <w:vAlign w:val="center"/>
          </w:tcPr>
          <w:p w:rsidR="00CE0EF9" w:rsidRPr="003B2830" w:rsidRDefault="00CE0EF9" w:rsidP="00413E21">
            <w:pPr>
              <w:jc w:val="center"/>
              <w:rPr>
                <w:rFonts w:ascii="Courier New" w:hAnsi="Courier New" w:cs="Courier New"/>
                <w:sz w:val="18"/>
                <w:szCs w:val="18"/>
              </w:rPr>
            </w:pPr>
          </w:p>
        </w:tc>
        <w:tc>
          <w:tcPr>
            <w:tcW w:w="757" w:type="dxa"/>
            <w:tcBorders>
              <w:top w:val="nil"/>
              <w:left w:val="nil"/>
              <w:bottom w:val="single" w:sz="4" w:space="0" w:color="auto"/>
              <w:right w:val="single" w:sz="4" w:space="0" w:color="auto"/>
            </w:tcBorders>
            <w:noWrap/>
            <w:vAlign w:val="center"/>
          </w:tcPr>
          <w:p w:rsidR="00CE0EF9" w:rsidRPr="003B2830" w:rsidRDefault="00CE0EF9" w:rsidP="00413E21">
            <w:pPr>
              <w:jc w:val="center"/>
              <w:rPr>
                <w:rFonts w:ascii="Courier New" w:hAnsi="Courier New" w:cs="Courier New"/>
                <w:sz w:val="18"/>
                <w:szCs w:val="18"/>
              </w:rPr>
            </w:pPr>
          </w:p>
        </w:tc>
        <w:tc>
          <w:tcPr>
            <w:tcW w:w="644" w:type="dxa"/>
            <w:tcBorders>
              <w:top w:val="nil"/>
              <w:left w:val="nil"/>
              <w:bottom w:val="single" w:sz="4" w:space="0" w:color="auto"/>
              <w:right w:val="single" w:sz="4" w:space="0" w:color="auto"/>
            </w:tcBorders>
            <w:noWrap/>
            <w:vAlign w:val="center"/>
          </w:tcPr>
          <w:p w:rsidR="00CE0EF9" w:rsidRPr="003B2830" w:rsidRDefault="00CE0EF9" w:rsidP="00413E21">
            <w:pPr>
              <w:jc w:val="center"/>
              <w:rPr>
                <w:rFonts w:ascii="Courier New" w:hAnsi="Courier New" w:cs="Courier New"/>
                <w:sz w:val="18"/>
                <w:szCs w:val="18"/>
              </w:rPr>
            </w:pPr>
          </w:p>
        </w:tc>
        <w:tc>
          <w:tcPr>
            <w:tcW w:w="865" w:type="dxa"/>
            <w:tcBorders>
              <w:top w:val="nil"/>
              <w:left w:val="nil"/>
              <w:bottom w:val="single" w:sz="4" w:space="0" w:color="auto"/>
              <w:right w:val="single" w:sz="4" w:space="0" w:color="auto"/>
            </w:tcBorders>
            <w:noWrap/>
            <w:vAlign w:val="center"/>
          </w:tcPr>
          <w:p w:rsidR="00CE0EF9" w:rsidRPr="003B2830" w:rsidRDefault="00CE0EF9" w:rsidP="00413E21">
            <w:pPr>
              <w:jc w:val="center"/>
              <w:rPr>
                <w:rFonts w:ascii="Courier New" w:hAnsi="Courier New" w:cs="Courier New"/>
                <w:sz w:val="18"/>
                <w:szCs w:val="18"/>
                <w:lang w:val="en-US"/>
              </w:rPr>
            </w:pPr>
            <w:r w:rsidRPr="003B2830">
              <w:rPr>
                <w:rFonts w:ascii="Courier New" w:hAnsi="Courier New" w:cs="Courier New"/>
                <w:sz w:val="18"/>
                <w:szCs w:val="18"/>
                <w:lang w:val="en-US"/>
              </w:rPr>
              <w:t>50</w:t>
            </w:r>
            <w:r w:rsidRPr="003B2830">
              <w:rPr>
                <w:rFonts w:ascii="Courier New" w:hAnsi="Courier New" w:cs="Courier New"/>
                <w:sz w:val="18"/>
                <w:szCs w:val="18"/>
              </w:rPr>
              <w:t>,</w:t>
            </w:r>
            <w:r w:rsidRPr="003B2830">
              <w:rPr>
                <w:rFonts w:ascii="Courier New" w:hAnsi="Courier New" w:cs="Courier New"/>
                <w:sz w:val="18"/>
                <w:szCs w:val="18"/>
                <w:lang w:val="en-US"/>
              </w:rPr>
              <w:t>00</w:t>
            </w:r>
          </w:p>
        </w:tc>
      </w:tr>
      <w:tr w:rsidR="00CE0EF9" w:rsidRPr="003B2830" w:rsidTr="00CE0EF9">
        <w:trPr>
          <w:trHeight w:val="255"/>
        </w:trPr>
        <w:tc>
          <w:tcPr>
            <w:tcW w:w="3231" w:type="dxa"/>
            <w:tcBorders>
              <w:top w:val="nil"/>
              <w:left w:val="single" w:sz="4" w:space="0" w:color="auto"/>
              <w:bottom w:val="single" w:sz="4" w:space="0" w:color="auto"/>
              <w:right w:val="single" w:sz="4" w:space="0" w:color="auto"/>
            </w:tcBorders>
          </w:tcPr>
          <w:p w:rsidR="00CE0EF9" w:rsidRPr="003B2830" w:rsidRDefault="00CE0EF9" w:rsidP="00413E21">
            <w:pPr>
              <w:jc w:val="both"/>
              <w:rPr>
                <w:rFonts w:ascii="Courier New" w:hAnsi="Courier New" w:cs="Courier New"/>
                <w:sz w:val="18"/>
                <w:szCs w:val="18"/>
              </w:rPr>
            </w:pPr>
            <w:r w:rsidRPr="003B2830">
              <w:rPr>
                <w:rFonts w:ascii="Courier New" w:hAnsi="Courier New" w:cs="Courier New"/>
                <w:sz w:val="18"/>
                <w:szCs w:val="18"/>
              </w:rPr>
              <w:t>Закупка товаров, работ и услуг для государственных (муниципальных) нужд</w:t>
            </w:r>
          </w:p>
        </w:tc>
        <w:tc>
          <w:tcPr>
            <w:tcW w:w="757" w:type="dxa"/>
            <w:tcBorders>
              <w:top w:val="nil"/>
              <w:left w:val="nil"/>
              <w:bottom w:val="single" w:sz="4" w:space="0" w:color="auto"/>
              <w:right w:val="single" w:sz="4" w:space="0" w:color="auto"/>
            </w:tcBorders>
            <w:noWrap/>
            <w:vAlign w:val="center"/>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xml:space="preserve">69 0 40 </w:t>
            </w:r>
            <w:r w:rsidRPr="003B2830">
              <w:rPr>
                <w:rFonts w:ascii="Courier New" w:hAnsi="Courier New" w:cs="Courier New"/>
                <w:sz w:val="18"/>
                <w:szCs w:val="18"/>
                <w:lang w:val="en-US"/>
              </w:rPr>
              <w:t>S2370</w:t>
            </w:r>
          </w:p>
        </w:tc>
        <w:tc>
          <w:tcPr>
            <w:tcW w:w="845" w:type="dxa"/>
            <w:tcBorders>
              <w:top w:val="nil"/>
              <w:left w:val="nil"/>
              <w:bottom w:val="single" w:sz="4" w:space="0" w:color="auto"/>
              <w:right w:val="single" w:sz="4" w:space="0" w:color="auto"/>
            </w:tcBorders>
            <w:noWrap/>
            <w:vAlign w:val="center"/>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200</w:t>
            </w:r>
          </w:p>
        </w:tc>
        <w:tc>
          <w:tcPr>
            <w:tcW w:w="757" w:type="dxa"/>
            <w:tcBorders>
              <w:top w:val="nil"/>
              <w:left w:val="nil"/>
              <w:bottom w:val="single" w:sz="4" w:space="0" w:color="auto"/>
              <w:right w:val="single" w:sz="4" w:space="0" w:color="auto"/>
            </w:tcBorders>
            <w:noWrap/>
            <w:vAlign w:val="center"/>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05</w:t>
            </w:r>
          </w:p>
        </w:tc>
        <w:tc>
          <w:tcPr>
            <w:tcW w:w="644" w:type="dxa"/>
            <w:tcBorders>
              <w:top w:val="nil"/>
              <w:left w:val="nil"/>
              <w:bottom w:val="single" w:sz="4" w:space="0" w:color="auto"/>
              <w:right w:val="single" w:sz="4" w:space="0" w:color="auto"/>
            </w:tcBorders>
            <w:noWrap/>
            <w:vAlign w:val="center"/>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w:t>
            </w:r>
          </w:p>
        </w:tc>
        <w:tc>
          <w:tcPr>
            <w:tcW w:w="865" w:type="dxa"/>
            <w:tcBorders>
              <w:top w:val="nil"/>
              <w:left w:val="nil"/>
              <w:bottom w:val="single" w:sz="4" w:space="0" w:color="auto"/>
              <w:right w:val="single" w:sz="4" w:space="0" w:color="auto"/>
            </w:tcBorders>
            <w:noWrap/>
            <w:vAlign w:val="center"/>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50,00</w:t>
            </w:r>
          </w:p>
        </w:tc>
      </w:tr>
      <w:tr w:rsidR="00CE0EF9" w:rsidRPr="003B2830" w:rsidTr="00CE0EF9">
        <w:trPr>
          <w:trHeight w:val="270"/>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Прочие мероприятия по благоустройству городских округов и поселений</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0503</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69 0 41 00000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15,00</w:t>
            </w:r>
          </w:p>
        </w:tc>
      </w:tr>
      <w:tr w:rsidR="00CE0EF9" w:rsidRPr="003B2830" w:rsidTr="00CE0EF9">
        <w:trPr>
          <w:trHeight w:val="270"/>
        </w:trPr>
        <w:tc>
          <w:tcPr>
            <w:tcW w:w="3231" w:type="dxa"/>
            <w:tcBorders>
              <w:top w:val="single" w:sz="4" w:space="0" w:color="auto"/>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lastRenderedPageBreak/>
              <w:t>Расходы на обеспечение функций органа местного самоуправления</w:t>
            </w:r>
          </w:p>
        </w:tc>
        <w:tc>
          <w:tcPr>
            <w:tcW w:w="757" w:type="dxa"/>
            <w:tcBorders>
              <w:top w:val="single" w:sz="4" w:space="0" w:color="auto"/>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single" w:sz="4" w:space="0" w:color="auto"/>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0503</w:t>
            </w:r>
          </w:p>
        </w:tc>
        <w:tc>
          <w:tcPr>
            <w:tcW w:w="757" w:type="dxa"/>
            <w:tcBorders>
              <w:top w:val="single" w:sz="4" w:space="0" w:color="auto"/>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69 0 41 60120</w:t>
            </w:r>
          </w:p>
        </w:tc>
        <w:tc>
          <w:tcPr>
            <w:tcW w:w="644" w:type="dxa"/>
            <w:tcBorders>
              <w:top w:val="single" w:sz="4" w:space="0" w:color="auto"/>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single" w:sz="4" w:space="0" w:color="auto"/>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15,00</w:t>
            </w:r>
          </w:p>
        </w:tc>
      </w:tr>
      <w:tr w:rsidR="00CE0EF9" w:rsidRPr="003B2830" w:rsidTr="00CE0EF9">
        <w:trPr>
          <w:trHeight w:val="270"/>
        </w:trPr>
        <w:tc>
          <w:tcPr>
            <w:tcW w:w="3231" w:type="dxa"/>
            <w:tcBorders>
              <w:top w:val="nil"/>
              <w:left w:val="single" w:sz="4" w:space="0" w:color="auto"/>
              <w:bottom w:val="single" w:sz="4" w:space="0" w:color="auto"/>
              <w:right w:val="single" w:sz="4" w:space="0" w:color="auto"/>
            </w:tcBorders>
            <w:noWrap/>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Закупка товаров, работ и услуг для государственных (муниципальных) нужд</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0503</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69 0 41 60120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200</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15,00</w:t>
            </w:r>
          </w:p>
        </w:tc>
      </w:tr>
      <w:tr w:rsidR="00CE0EF9" w:rsidRPr="003B2830" w:rsidTr="00CE0EF9">
        <w:trPr>
          <w:trHeight w:val="270"/>
        </w:trPr>
        <w:tc>
          <w:tcPr>
            <w:tcW w:w="3231" w:type="dxa"/>
            <w:tcBorders>
              <w:top w:val="nil"/>
              <w:left w:val="single" w:sz="4" w:space="0" w:color="auto"/>
              <w:bottom w:val="single" w:sz="4" w:space="0" w:color="auto"/>
              <w:right w:val="single" w:sz="4" w:space="0" w:color="auto"/>
            </w:tcBorders>
            <w:noWrap/>
            <w:vAlign w:val="bottom"/>
          </w:tcPr>
          <w:p w:rsidR="00CE0EF9" w:rsidRPr="003B2830" w:rsidRDefault="00CE0EF9" w:rsidP="00413E21">
            <w:pPr>
              <w:rPr>
                <w:rFonts w:ascii="Courier New" w:hAnsi="Courier New" w:cs="Courier New"/>
                <w:b/>
                <w:bCs/>
                <w:sz w:val="18"/>
                <w:szCs w:val="18"/>
              </w:rPr>
            </w:pPr>
            <w:r w:rsidRPr="003B2830">
              <w:rPr>
                <w:rFonts w:ascii="Courier New" w:hAnsi="Courier New" w:cs="Courier New"/>
                <w:b/>
                <w:bCs/>
                <w:sz w:val="18"/>
                <w:szCs w:val="18"/>
              </w:rPr>
              <w:t>Культура. кинематография</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0801</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2 261,5</w:t>
            </w:r>
          </w:p>
        </w:tc>
      </w:tr>
      <w:tr w:rsidR="00CE0EF9" w:rsidRPr="003B2830" w:rsidTr="00CE0EF9">
        <w:trPr>
          <w:trHeight w:val="255"/>
        </w:trPr>
        <w:tc>
          <w:tcPr>
            <w:tcW w:w="3231" w:type="dxa"/>
            <w:tcBorders>
              <w:top w:val="nil"/>
              <w:left w:val="single" w:sz="4" w:space="0" w:color="auto"/>
              <w:bottom w:val="single" w:sz="4" w:space="0" w:color="auto"/>
              <w:right w:val="single" w:sz="4" w:space="0" w:color="auto"/>
            </w:tcBorders>
            <w:noWrap/>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Культура</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0801</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2 261,5</w:t>
            </w:r>
          </w:p>
        </w:tc>
      </w:tr>
      <w:tr w:rsidR="00CE0EF9" w:rsidRPr="003B2830" w:rsidTr="00CE0EF9">
        <w:trPr>
          <w:trHeight w:val="270"/>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Обеспечение деятельности (оказание услуг) подведомственного учреждения в области культуры.</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0801</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44 0 00 00000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1 703,60</w:t>
            </w:r>
          </w:p>
        </w:tc>
      </w:tr>
      <w:tr w:rsidR="00CE0EF9" w:rsidRPr="003B2830" w:rsidTr="00CE0EF9">
        <w:trPr>
          <w:trHeight w:val="255"/>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Учреждения культуры и мероприятия в сфере культуры и кинематографии</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0801</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44 0 99 00000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1 703,60</w:t>
            </w:r>
          </w:p>
        </w:tc>
      </w:tr>
      <w:tr w:rsidR="00CE0EF9" w:rsidRPr="003B2830" w:rsidTr="00CE0EF9">
        <w:trPr>
          <w:trHeight w:val="255"/>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proofErr w:type="spellStart"/>
            <w:r w:rsidRPr="003B2830">
              <w:rPr>
                <w:rFonts w:ascii="Courier New" w:hAnsi="Courier New" w:cs="Courier New"/>
                <w:sz w:val="18"/>
                <w:szCs w:val="18"/>
              </w:rPr>
              <w:t>Cубсидии</w:t>
            </w:r>
            <w:proofErr w:type="spellEnd"/>
            <w:r w:rsidRPr="003B2830">
              <w:rPr>
                <w:rFonts w:ascii="Courier New" w:hAnsi="Courier New" w:cs="Courier New"/>
                <w:sz w:val="18"/>
                <w:szCs w:val="18"/>
              </w:rPr>
              <w:t xml:space="preserve"> подведомственным бюджетным учреждениям на выполнение муниципального задания</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0801</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44 0 99 60210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1 703,60</w:t>
            </w:r>
          </w:p>
        </w:tc>
      </w:tr>
      <w:tr w:rsidR="00CE0EF9" w:rsidRPr="003B2830" w:rsidTr="00CE0EF9">
        <w:trPr>
          <w:trHeight w:val="495"/>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0801</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44 0 99 60210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600</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1 703,60</w:t>
            </w:r>
          </w:p>
        </w:tc>
      </w:tr>
      <w:tr w:rsidR="00CE0EF9" w:rsidRPr="003B2830" w:rsidTr="00CE0EF9">
        <w:trPr>
          <w:trHeight w:val="495"/>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Реализация мероприятий перечня проектов народных инициатив</w:t>
            </w:r>
          </w:p>
        </w:tc>
        <w:tc>
          <w:tcPr>
            <w:tcW w:w="757" w:type="dxa"/>
            <w:tcBorders>
              <w:top w:val="nil"/>
              <w:left w:val="nil"/>
              <w:bottom w:val="single" w:sz="4" w:space="0" w:color="auto"/>
              <w:right w:val="single" w:sz="4" w:space="0" w:color="auto"/>
            </w:tcBorders>
            <w:noWrap/>
            <w:vAlign w:val="center"/>
          </w:tcPr>
          <w:p w:rsidR="00CE0EF9" w:rsidRPr="003B2830" w:rsidRDefault="00CE0EF9" w:rsidP="00413E21">
            <w:pPr>
              <w:jc w:val="center"/>
              <w:rPr>
                <w:rFonts w:ascii="Courier New" w:hAnsi="Courier New" w:cs="Courier New"/>
                <w:sz w:val="18"/>
                <w:szCs w:val="18"/>
                <w:lang w:val="en-US"/>
              </w:rPr>
            </w:pPr>
            <w:r w:rsidRPr="003B2830">
              <w:rPr>
                <w:rFonts w:ascii="Courier New" w:hAnsi="Courier New" w:cs="Courier New"/>
                <w:sz w:val="18"/>
                <w:szCs w:val="18"/>
              </w:rPr>
              <w:t xml:space="preserve">44 0 99 </w:t>
            </w:r>
            <w:r w:rsidRPr="003B2830">
              <w:rPr>
                <w:rFonts w:ascii="Courier New" w:hAnsi="Courier New" w:cs="Courier New"/>
                <w:sz w:val="18"/>
                <w:szCs w:val="18"/>
                <w:lang w:val="en-US"/>
              </w:rPr>
              <w:t>S2370</w:t>
            </w:r>
          </w:p>
        </w:tc>
        <w:tc>
          <w:tcPr>
            <w:tcW w:w="845" w:type="dxa"/>
            <w:tcBorders>
              <w:top w:val="nil"/>
              <w:left w:val="nil"/>
              <w:bottom w:val="single" w:sz="4" w:space="0" w:color="auto"/>
              <w:right w:val="single" w:sz="4" w:space="0" w:color="auto"/>
            </w:tcBorders>
            <w:noWrap/>
            <w:vAlign w:val="center"/>
          </w:tcPr>
          <w:p w:rsidR="00CE0EF9" w:rsidRPr="003B2830" w:rsidRDefault="00CE0EF9" w:rsidP="00413E21">
            <w:pPr>
              <w:jc w:val="center"/>
              <w:rPr>
                <w:rFonts w:ascii="Courier New" w:hAnsi="Courier New" w:cs="Courier New"/>
                <w:sz w:val="18"/>
                <w:szCs w:val="18"/>
                <w:lang w:val="en-US"/>
              </w:rPr>
            </w:pPr>
            <w:r w:rsidRPr="003B2830">
              <w:rPr>
                <w:rFonts w:ascii="Courier New" w:hAnsi="Courier New" w:cs="Courier New"/>
                <w:sz w:val="18"/>
                <w:szCs w:val="18"/>
                <w:lang w:val="en-US"/>
              </w:rPr>
              <w:t>600</w:t>
            </w:r>
          </w:p>
        </w:tc>
        <w:tc>
          <w:tcPr>
            <w:tcW w:w="757" w:type="dxa"/>
            <w:tcBorders>
              <w:top w:val="nil"/>
              <w:left w:val="nil"/>
              <w:bottom w:val="single" w:sz="4" w:space="0" w:color="auto"/>
              <w:right w:val="single" w:sz="4" w:space="0" w:color="auto"/>
            </w:tcBorders>
            <w:noWrap/>
            <w:vAlign w:val="center"/>
          </w:tcPr>
          <w:p w:rsidR="00CE0EF9" w:rsidRPr="003B2830" w:rsidRDefault="00CE0EF9" w:rsidP="00413E21">
            <w:pPr>
              <w:jc w:val="center"/>
              <w:rPr>
                <w:rFonts w:ascii="Courier New" w:hAnsi="Courier New" w:cs="Courier New"/>
                <w:sz w:val="18"/>
                <w:szCs w:val="18"/>
              </w:rPr>
            </w:pPr>
          </w:p>
        </w:tc>
        <w:tc>
          <w:tcPr>
            <w:tcW w:w="644" w:type="dxa"/>
            <w:tcBorders>
              <w:top w:val="nil"/>
              <w:left w:val="nil"/>
              <w:bottom w:val="single" w:sz="4" w:space="0" w:color="auto"/>
              <w:right w:val="single" w:sz="4" w:space="0" w:color="auto"/>
            </w:tcBorders>
            <w:noWrap/>
            <w:vAlign w:val="center"/>
          </w:tcPr>
          <w:p w:rsidR="00CE0EF9" w:rsidRPr="003B2830" w:rsidRDefault="00CE0EF9" w:rsidP="00413E21">
            <w:pPr>
              <w:jc w:val="center"/>
              <w:rPr>
                <w:rFonts w:ascii="Courier New" w:hAnsi="Courier New" w:cs="Courier New"/>
                <w:sz w:val="18"/>
                <w:szCs w:val="18"/>
              </w:rPr>
            </w:pPr>
          </w:p>
        </w:tc>
        <w:tc>
          <w:tcPr>
            <w:tcW w:w="865" w:type="dxa"/>
            <w:tcBorders>
              <w:top w:val="nil"/>
              <w:left w:val="nil"/>
              <w:bottom w:val="single" w:sz="4" w:space="0" w:color="auto"/>
              <w:right w:val="single" w:sz="4" w:space="0" w:color="auto"/>
            </w:tcBorders>
            <w:noWrap/>
            <w:vAlign w:val="center"/>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lang w:val="en-US"/>
              </w:rPr>
              <w:t>130</w:t>
            </w:r>
            <w:r w:rsidRPr="003B2830">
              <w:rPr>
                <w:rFonts w:ascii="Courier New" w:hAnsi="Courier New" w:cs="Courier New"/>
                <w:sz w:val="18"/>
                <w:szCs w:val="18"/>
              </w:rPr>
              <w:t>,4</w:t>
            </w:r>
          </w:p>
        </w:tc>
      </w:tr>
      <w:tr w:rsidR="00CE0EF9" w:rsidRPr="003B2830" w:rsidTr="00CE0EF9">
        <w:trPr>
          <w:trHeight w:val="495"/>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Субсидии бюджетным учреждениям на иные цели</w:t>
            </w:r>
          </w:p>
        </w:tc>
        <w:tc>
          <w:tcPr>
            <w:tcW w:w="757" w:type="dxa"/>
            <w:tcBorders>
              <w:top w:val="nil"/>
              <w:left w:val="nil"/>
              <w:bottom w:val="single" w:sz="4" w:space="0" w:color="auto"/>
              <w:right w:val="single" w:sz="4" w:space="0" w:color="auto"/>
            </w:tcBorders>
            <w:noWrap/>
            <w:vAlign w:val="center"/>
          </w:tcPr>
          <w:p w:rsidR="00CE0EF9" w:rsidRPr="003B2830" w:rsidRDefault="00CE0EF9" w:rsidP="00413E21">
            <w:pPr>
              <w:jc w:val="center"/>
              <w:rPr>
                <w:rFonts w:ascii="Courier New" w:hAnsi="Courier New" w:cs="Courier New"/>
                <w:sz w:val="18"/>
                <w:szCs w:val="18"/>
                <w:lang w:val="en-US"/>
              </w:rPr>
            </w:pPr>
            <w:r w:rsidRPr="003B2830">
              <w:rPr>
                <w:rFonts w:ascii="Courier New" w:hAnsi="Courier New" w:cs="Courier New"/>
                <w:sz w:val="18"/>
                <w:szCs w:val="18"/>
              </w:rPr>
              <w:t xml:space="preserve">44 0 99 </w:t>
            </w:r>
            <w:r w:rsidRPr="003B2830">
              <w:rPr>
                <w:rFonts w:ascii="Courier New" w:hAnsi="Courier New" w:cs="Courier New"/>
                <w:sz w:val="18"/>
                <w:szCs w:val="18"/>
                <w:lang w:val="en-US"/>
              </w:rPr>
              <w:t>S2370</w:t>
            </w:r>
          </w:p>
        </w:tc>
        <w:tc>
          <w:tcPr>
            <w:tcW w:w="845" w:type="dxa"/>
            <w:tcBorders>
              <w:top w:val="nil"/>
              <w:left w:val="nil"/>
              <w:bottom w:val="single" w:sz="4" w:space="0" w:color="auto"/>
              <w:right w:val="single" w:sz="4" w:space="0" w:color="auto"/>
            </w:tcBorders>
            <w:noWrap/>
            <w:vAlign w:val="center"/>
          </w:tcPr>
          <w:p w:rsidR="00CE0EF9" w:rsidRPr="003B2830" w:rsidRDefault="00CE0EF9" w:rsidP="00413E21">
            <w:pPr>
              <w:jc w:val="center"/>
              <w:rPr>
                <w:rFonts w:ascii="Courier New" w:hAnsi="Courier New" w:cs="Courier New"/>
                <w:sz w:val="18"/>
                <w:szCs w:val="18"/>
                <w:lang w:val="en-US"/>
              </w:rPr>
            </w:pPr>
            <w:r w:rsidRPr="003B2830">
              <w:rPr>
                <w:rFonts w:ascii="Courier New" w:hAnsi="Courier New" w:cs="Courier New"/>
                <w:sz w:val="18"/>
                <w:szCs w:val="18"/>
                <w:lang w:val="en-US"/>
              </w:rPr>
              <w:t>600</w:t>
            </w:r>
          </w:p>
        </w:tc>
        <w:tc>
          <w:tcPr>
            <w:tcW w:w="757" w:type="dxa"/>
            <w:tcBorders>
              <w:top w:val="nil"/>
              <w:left w:val="nil"/>
              <w:bottom w:val="single" w:sz="4" w:space="0" w:color="auto"/>
              <w:right w:val="single" w:sz="4" w:space="0" w:color="auto"/>
            </w:tcBorders>
            <w:noWrap/>
            <w:vAlign w:val="center"/>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08</w:t>
            </w:r>
          </w:p>
        </w:tc>
        <w:tc>
          <w:tcPr>
            <w:tcW w:w="644" w:type="dxa"/>
            <w:tcBorders>
              <w:top w:val="nil"/>
              <w:left w:val="nil"/>
              <w:bottom w:val="single" w:sz="4" w:space="0" w:color="auto"/>
              <w:right w:val="single" w:sz="4" w:space="0" w:color="auto"/>
            </w:tcBorders>
            <w:noWrap/>
            <w:vAlign w:val="center"/>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01</w:t>
            </w:r>
          </w:p>
        </w:tc>
        <w:tc>
          <w:tcPr>
            <w:tcW w:w="865" w:type="dxa"/>
            <w:tcBorders>
              <w:top w:val="nil"/>
              <w:left w:val="nil"/>
              <w:bottom w:val="single" w:sz="4" w:space="0" w:color="auto"/>
              <w:right w:val="single" w:sz="4" w:space="0" w:color="auto"/>
            </w:tcBorders>
            <w:noWrap/>
            <w:vAlign w:val="center"/>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130,4</w:t>
            </w:r>
          </w:p>
        </w:tc>
      </w:tr>
      <w:tr w:rsidR="00CE0EF9" w:rsidRPr="003B2830" w:rsidTr="00CE0EF9">
        <w:trPr>
          <w:trHeight w:val="255"/>
        </w:trPr>
        <w:tc>
          <w:tcPr>
            <w:tcW w:w="3231" w:type="dxa"/>
            <w:tcBorders>
              <w:top w:val="nil"/>
              <w:left w:val="single" w:sz="4" w:space="0" w:color="auto"/>
              <w:bottom w:val="single" w:sz="4" w:space="0" w:color="auto"/>
              <w:right w:val="single" w:sz="4" w:space="0" w:color="auto"/>
            </w:tcBorders>
            <w:noWrap/>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Библиотеки</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0801</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44 2 00 00000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427,50</w:t>
            </w:r>
          </w:p>
        </w:tc>
      </w:tr>
      <w:tr w:rsidR="00CE0EF9" w:rsidRPr="003B2830" w:rsidTr="00CE0EF9">
        <w:trPr>
          <w:trHeight w:val="255"/>
        </w:trPr>
        <w:tc>
          <w:tcPr>
            <w:tcW w:w="3231" w:type="dxa"/>
            <w:tcBorders>
              <w:top w:val="nil"/>
              <w:left w:val="single" w:sz="4" w:space="0" w:color="auto"/>
              <w:bottom w:val="single" w:sz="4" w:space="0" w:color="auto"/>
              <w:right w:val="single" w:sz="4" w:space="0" w:color="auto"/>
            </w:tcBorders>
            <w:noWrap/>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lastRenderedPageBreak/>
              <w:t xml:space="preserve">Обеспечение деятельности </w:t>
            </w:r>
            <w:proofErr w:type="spellStart"/>
            <w:r w:rsidRPr="003B2830">
              <w:rPr>
                <w:rFonts w:ascii="Courier New" w:hAnsi="Courier New" w:cs="Courier New"/>
                <w:sz w:val="18"/>
                <w:szCs w:val="18"/>
              </w:rPr>
              <w:t>подведоственного</w:t>
            </w:r>
            <w:proofErr w:type="spellEnd"/>
            <w:r w:rsidRPr="003B2830">
              <w:rPr>
                <w:rFonts w:ascii="Courier New" w:hAnsi="Courier New" w:cs="Courier New"/>
                <w:sz w:val="18"/>
                <w:szCs w:val="18"/>
              </w:rPr>
              <w:t xml:space="preserve"> учреждения</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0801</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44 2 99 00000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427,50</w:t>
            </w:r>
          </w:p>
        </w:tc>
      </w:tr>
      <w:tr w:rsidR="00CE0EF9" w:rsidRPr="003B2830" w:rsidTr="00CE0EF9">
        <w:trPr>
          <w:trHeight w:val="255"/>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proofErr w:type="spellStart"/>
            <w:r w:rsidRPr="003B2830">
              <w:rPr>
                <w:rFonts w:ascii="Courier New" w:hAnsi="Courier New" w:cs="Courier New"/>
                <w:sz w:val="18"/>
                <w:szCs w:val="18"/>
              </w:rPr>
              <w:t>Cубсидии</w:t>
            </w:r>
            <w:proofErr w:type="spellEnd"/>
            <w:r w:rsidRPr="003B2830">
              <w:rPr>
                <w:rFonts w:ascii="Courier New" w:hAnsi="Courier New" w:cs="Courier New"/>
                <w:sz w:val="18"/>
                <w:szCs w:val="18"/>
              </w:rPr>
              <w:t xml:space="preserve"> подведомственным бюджетным учреждениям на выполнение муниципального задания</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0801</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44 2 99 60210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427,50</w:t>
            </w:r>
          </w:p>
        </w:tc>
      </w:tr>
      <w:tr w:rsidR="00CE0EF9" w:rsidRPr="003B2830" w:rsidTr="00CE0EF9">
        <w:trPr>
          <w:trHeight w:val="450"/>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0801</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44 2 99 60210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600</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427,50</w:t>
            </w:r>
          </w:p>
        </w:tc>
      </w:tr>
      <w:tr w:rsidR="00CE0EF9" w:rsidRPr="003B2830" w:rsidTr="00CE0EF9">
        <w:trPr>
          <w:trHeight w:val="240"/>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b/>
                <w:bCs/>
                <w:sz w:val="18"/>
                <w:szCs w:val="18"/>
              </w:rPr>
            </w:pPr>
            <w:r w:rsidRPr="003B2830">
              <w:rPr>
                <w:rFonts w:ascii="Courier New" w:hAnsi="Courier New" w:cs="Courier New"/>
                <w:b/>
                <w:bCs/>
                <w:sz w:val="18"/>
                <w:szCs w:val="18"/>
              </w:rPr>
              <w:t>Социальная политика</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1000</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125,40</w:t>
            </w:r>
          </w:p>
        </w:tc>
      </w:tr>
      <w:tr w:rsidR="00CE0EF9" w:rsidRPr="003B2830" w:rsidTr="00CE0EF9">
        <w:trPr>
          <w:trHeight w:val="255"/>
        </w:trPr>
        <w:tc>
          <w:tcPr>
            <w:tcW w:w="3231" w:type="dxa"/>
            <w:tcBorders>
              <w:top w:val="nil"/>
              <w:left w:val="single" w:sz="4" w:space="0" w:color="auto"/>
              <w:bottom w:val="single" w:sz="4" w:space="0" w:color="auto"/>
              <w:right w:val="single" w:sz="4" w:space="0" w:color="auto"/>
            </w:tcBorders>
            <w:noWrap/>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Пенсионное обеспечение</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1001</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125,40</w:t>
            </w:r>
          </w:p>
        </w:tc>
      </w:tr>
      <w:tr w:rsidR="00CE0EF9" w:rsidRPr="003B2830" w:rsidTr="00CE0EF9">
        <w:trPr>
          <w:trHeight w:val="255"/>
        </w:trPr>
        <w:tc>
          <w:tcPr>
            <w:tcW w:w="3231" w:type="dxa"/>
            <w:tcBorders>
              <w:top w:val="nil"/>
              <w:left w:val="single" w:sz="4" w:space="0" w:color="auto"/>
              <w:bottom w:val="single" w:sz="4" w:space="0" w:color="auto"/>
              <w:right w:val="single" w:sz="4" w:space="0" w:color="auto"/>
            </w:tcBorders>
            <w:noWrap/>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Доплаты к пенсиям, дополнительное пенсионное обеспечение</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1001</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49 3 00 00000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125,40</w:t>
            </w:r>
          </w:p>
        </w:tc>
      </w:tr>
      <w:tr w:rsidR="00CE0EF9" w:rsidRPr="003B2830" w:rsidTr="00CE0EF9">
        <w:trPr>
          <w:trHeight w:val="510"/>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Доплаты к пенсиям государственных служащих субъектов Российской Федерации и муниципальных служащих</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1001</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49 3 21 00000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125,40</w:t>
            </w:r>
          </w:p>
        </w:tc>
      </w:tr>
      <w:tr w:rsidR="00CE0EF9" w:rsidRPr="003B2830" w:rsidTr="00CE0EF9">
        <w:trPr>
          <w:trHeight w:val="255"/>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Расходы на обеспечение функций органа местного самоуправления</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1001</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49 3 21 60120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125,40</w:t>
            </w:r>
          </w:p>
        </w:tc>
      </w:tr>
      <w:tr w:rsidR="00CE0EF9" w:rsidRPr="003B2830" w:rsidTr="00CE0EF9">
        <w:trPr>
          <w:trHeight w:val="255"/>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Социальное обеспечение и иные выплаты населению</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1001</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49 3 21 60120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300</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125,40</w:t>
            </w:r>
          </w:p>
        </w:tc>
      </w:tr>
      <w:tr w:rsidR="00CE0EF9" w:rsidRPr="003B2830" w:rsidTr="00CE0EF9">
        <w:trPr>
          <w:trHeight w:val="270"/>
        </w:trPr>
        <w:tc>
          <w:tcPr>
            <w:tcW w:w="3231" w:type="dxa"/>
            <w:tcBorders>
              <w:top w:val="nil"/>
              <w:left w:val="single" w:sz="4" w:space="0" w:color="auto"/>
              <w:bottom w:val="single" w:sz="4" w:space="0" w:color="auto"/>
              <w:right w:val="single" w:sz="4" w:space="0" w:color="auto"/>
            </w:tcBorders>
            <w:noWrap/>
            <w:vAlign w:val="bottom"/>
          </w:tcPr>
          <w:p w:rsidR="00CE0EF9" w:rsidRPr="003B2830" w:rsidRDefault="00CE0EF9" w:rsidP="00413E21">
            <w:pPr>
              <w:rPr>
                <w:rFonts w:ascii="Courier New" w:hAnsi="Courier New" w:cs="Courier New"/>
                <w:b/>
                <w:bCs/>
                <w:sz w:val="18"/>
                <w:szCs w:val="18"/>
              </w:rPr>
            </w:pPr>
            <w:r w:rsidRPr="003B2830">
              <w:rPr>
                <w:rFonts w:ascii="Courier New" w:hAnsi="Courier New" w:cs="Courier New"/>
                <w:b/>
                <w:bCs/>
                <w:sz w:val="18"/>
                <w:szCs w:val="18"/>
              </w:rPr>
              <w:t>Физическая культура и спорт</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1100</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24,2</w:t>
            </w:r>
          </w:p>
        </w:tc>
      </w:tr>
      <w:tr w:rsidR="00CE0EF9" w:rsidRPr="003B2830" w:rsidTr="00CE0EF9">
        <w:trPr>
          <w:trHeight w:val="255"/>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 xml:space="preserve">Физическая культура </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1101</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24,20</w:t>
            </w:r>
          </w:p>
        </w:tc>
      </w:tr>
      <w:tr w:rsidR="00CE0EF9" w:rsidRPr="003B2830" w:rsidTr="00CE0EF9">
        <w:trPr>
          <w:trHeight w:val="255"/>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Физкультурно-оздоровительная работа и спортивные мероприятия</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1101</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50 2 00 00000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24,20</w:t>
            </w:r>
          </w:p>
        </w:tc>
      </w:tr>
      <w:tr w:rsidR="00CE0EF9" w:rsidRPr="003B2830" w:rsidTr="00CE0EF9">
        <w:trPr>
          <w:trHeight w:val="270"/>
        </w:trPr>
        <w:tc>
          <w:tcPr>
            <w:tcW w:w="3231" w:type="dxa"/>
            <w:tcBorders>
              <w:top w:val="nil"/>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lastRenderedPageBreak/>
              <w:t>Мероприятия в области физической культуры и спорта</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1101</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50 2 97 00000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24,20</w:t>
            </w:r>
          </w:p>
        </w:tc>
      </w:tr>
      <w:tr w:rsidR="00CE0EF9" w:rsidRPr="003B2830" w:rsidTr="00CE0EF9">
        <w:trPr>
          <w:trHeight w:val="270"/>
        </w:trPr>
        <w:tc>
          <w:tcPr>
            <w:tcW w:w="3231" w:type="dxa"/>
            <w:tcBorders>
              <w:top w:val="single" w:sz="4" w:space="0" w:color="auto"/>
              <w:left w:val="single" w:sz="4" w:space="0" w:color="auto"/>
              <w:bottom w:val="single" w:sz="4" w:space="0" w:color="auto"/>
              <w:right w:val="single" w:sz="4" w:space="0" w:color="auto"/>
            </w:tcBorders>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Расходы на обеспечение функций органа местного самоуправления</w:t>
            </w:r>
          </w:p>
        </w:tc>
        <w:tc>
          <w:tcPr>
            <w:tcW w:w="757" w:type="dxa"/>
            <w:tcBorders>
              <w:top w:val="single" w:sz="4" w:space="0" w:color="auto"/>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single" w:sz="4" w:space="0" w:color="auto"/>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1101</w:t>
            </w:r>
          </w:p>
        </w:tc>
        <w:tc>
          <w:tcPr>
            <w:tcW w:w="757" w:type="dxa"/>
            <w:tcBorders>
              <w:top w:val="single" w:sz="4" w:space="0" w:color="auto"/>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50 2 97 60120</w:t>
            </w:r>
          </w:p>
        </w:tc>
        <w:tc>
          <w:tcPr>
            <w:tcW w:w="644" w:type="dxa"/>
            <w:tcBorders>
              <w:top w:val="single" w:sz="4" w:space="0" w:color="auto"/>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65" w:type="dxa"/>
            <w:tcBorders>
              <w:top w:val="single" w:sz="4" w:space="0" w:color="auto"/>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24,20</w:t>
            </w:r>
          </w:p>
        </w:tc>
      </w:tr>
      <w:tr w:rsidR="00CE0EF9" w:rsidRPr="003B2830" w:rsidTr="00CE0EF9">
        <w:trPr>
          <w:trHeight w:val="270"/>
        </w:trPr>
        <w:tc>
          <w:tcPr>
            <w:tcW w:w="3231" w:type="dxa"/>
            <w:tcBorders>
              <w:top w:val="nil"/>
              <w:left w:val="single" w:sz="4" w:space="0" w:color="auto"/>
              <w:bottom w:val="single" w:sz="4" w:space="0" w:color="auto"/>
              <w:right w:val="single" w:sz="4" w:space="0" w:color="auto"/>
            </w:tcBorders>
            <w:noWrap/>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Закупка товаров, работ и услуг для государственных (муниципальных) нужд</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1101</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50 2 97 60120</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200</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24,20</w:t>
            </w:r>
          </w:p>
        </w:tc>
      </w:tr>
      <w:tr w:rsidR="00CE0EF9" w:rsidRPr="003B2830" w:rsidTr="00CE0EF9">
        <w:trPr>
          <w:trHeight w:val="300"/>
        </w:trPr>
        <w:tc>
          <w:tcPr>
            <w:tcW w:w="3231" w:type="dxa"/>
            <w:tcBorders>
              <w:top w:val="nil"/>
              <w:left w:val="single" w:sz="4" w:space="0" w:color="auto"/>
              <w:bottom w:val="single" w:sz="4" w:space="0" w:color="auto"/>
              <w:right w:val="single" w:sz="4" w:space="0" w:color="auto"/>
            </w:tcBorders>
            <w:noWrap/>
            <w:vAlign w:val="bottom"/>
          </w:tcPr>
          <w:p w:rsidR="00CE0EF9" w:rsidRPr="003B2830" w:rsidRDefault="00CE0EF9" w:rsidP="00413E21">
            <w:pPr>
              <w:rPr>
                <w:rFonts w:ascii="Courier New" w:hAnsi="Courier New" w:cs="Courier New"/>
                <w:b/>
                <w:bCs/>
                <w:sz w:val="18"/>
                <w:szCs w:val="18"/>
              </w:rPr>
            </w:pPr>
            <w:r w:rsidRPr="003B2830">
              <w:rPr>
                <w:rFonts w:ascii="Courier New" w:hAnsi="Courier New" w:cs="Courier New"/>
                <w:b/>
                <w:bCs/>
                <w:sz w:val="18"/>
                <w:szCs w:val="18"/>
              </w:rPr>
              <w:t>ВСЕГО РАСХОДОВ</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845" w:type="dxa"/>
            <w:tcBorders>
              <w:top w:val="nil"/>
              <w:left w:val="nil"/>
              <w:bottom w:val="single" w:sz="4" w:space="0" w:color="auto"/>
              <w:right w:val="single" w:sz="4" w:space="0" w:color="auto"/>
            </w:tcBorders>
            <w:noWrap/>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 </w:t>
            </w:r>
          </w:p>
        </w:tc>
        <w:tc>
          <w:tcPr>
            <w:tcW w:w="757"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sz w:val="18"/>
                <w:szCs w:val="18"/>
              </w:rPr>
            </w:pPr>
            <w:r w:rsidRPr="003B2830">
              <w:rPr>
                <w:rFonts w:ascii="Courier New" w:hAnsi="Courier New" w:cs="Courier New"/>
                <w:sz w:val="18"/>
                <w:szCs w:val="18"/>
              </w:rPr>
              <w:t> </w:t>
            </w:r>
          </w:p>
        </w:tc>
        <w:tc>
          <w:tcPr>
            <w:tcW w:w="644" w:type="dxa"/>
            <w:tcBorders>
              <w:top w:val="nil"/>
              <w:left w:val="nil"/>
              <w:bottom w:val="single" w:sz="4" w:space="0" w:color="auto"/>
              <w:right w:val="single" w:sz="4" w:space="0" w:color="auto"/>
            </w:tcBorders>
            <w:noWrap/>
            <w:vAlign w:val="bottom"/>
          </w:tcPr>
          <w:p w:rsidR="00CE0EF9" w:rsidRPr="003B2830" w:rsidRDefault="00CE0EF9" w:rsidP="00413E21">
            <w:pPr>
              <w:rPr>
                <w:rFonts w:ascii="Courier New" w:hAnsi="Courier New" w:cs="Courier New"/>
                <w:sz w:val="18"/>
                <w:szCs w:val="18"/>
              </w:rPr>
            </w:pPr>
            <w:r w:rsidRPr="003B2830">
              <w:rPr>
                <w:rFonts w:ascii="Courier New" w:hAnsi="Courier New" w:cs="Courier New"/>
                <w:sz w:val="18"/>
                <w:szCs w:val="18"/>
              </w:rPr>
              <w:t> </w:t>
            </w:r>
          </w:p>
        </w:tc>
        <w:tc>
          <w:tcPr>
            <w:tcW w:w="865" w:type="dxa"/>
            <w:tcBorders>
              <w:top w:val="nil"/>
              <w:left w:val="nil"/>
              <w:bottom w:val="single" w:sz="4" w:space="0" w:color="auto"/>
              <w:right w:val="single" w:sz="4" w:space="0" w:color="auto"/>
            </w:tcBorders>
            <w:noWrap/>
            <w:vAlign w:val="bottom"/>
          </w:tcPr>
          <w:p w:rsidR="00CE0EF9" w:rsidRPr="003B2830" w:rsidRDefault="00CE0EF9" w:rsidP="00413E21">
            <w:pPr>
              <w:jc w:val="center"/>
              <w:rPr>
                <w:rFonts w:ascii="Courier New" w:hAnsi="Courier New" w:cs="Courier New"/>
                <w:b/>
                <w:bCs/>
                <w:sz w:val="18"/>
                <w:szCs w:val="18"/>
              </w:rPr>
            </w:pPr>
            <w:r w:rsidRPr="003B2830">
              <w:rPr>
                <w:rFonts w:ascii="Courier New" w:hAnsi="Courier New" w:cs="Courier New"/>
                <w:b/>
                <w:bCs/>
                <w:sz w:val="18"/>
                <w:szCs w:val="18"/>
              </w:rPr>
              <w:t>7367,10</w:t>
            </w:r>
          </w:p>
        </w:tc>
      </w:tr>
    </w:tbl>
    <w:p w:rsidR="00CE0EF9" w:rsidRPr="003B2830" w:rsidRDefault="00CE0EF9" w:rsidP="00CE0EF9">
      <w:pPr>
        <w:rPr>
          <w:sz w:val="18"/>
          <w:szCs w:val="18"/>
        </w:rPr>
      </w:pPr>
    </w:p>
    <w:p w:rsidR="00CE0EF9" w:rsidRPr="003B2830" w:rsidRDefault="00CE0EF9" w:rsidP="00CE0EF9">
      <w:pPr>
        <w:rPr>
          <w:sz w:val="18"/>
          <w:szCs w:val="18"/>
        </w:rPr>
      </w:pPr>
      <w:r w:rsidRPr="003B2830">
        <w:rPr>
          <w:sz w:val="18"/>
          <w:szCs w:val="18"/>
        </w:rPr>
        <w:t>Пояснительная записка.                                                                               на Думу в марте.</w:t>
      </w:r>
    </w:p>
    <w:p w:rsidR="00CE0EF9" w:rsidRPr="003B2830" w:rsidRDefault="00CE0EF9" w:rsidP="00CE0EF9">
      <w:pPr>
        <w:rPr>
          <w:sz w:val="18"/>
          <w:szCs w:val="18"/>
        </w:rPr>
      </w:pPr>
      <w:r w:rsidRPr="003B2830">
        <w:rPr>
          <w:sz w:val="18"/>
          <w:szCs w:val="18"/>
        </w:rPr>
        <w:t xml:space="preserve"> </w:t>
      </w:r>
    </w:p>
    <w:p w:rsidR="00CE0EF9" w:rsidRPr="003B2830" w:rsidRDefault="00CE0EF9" w:rsidP="00CE0EF9">
      <w:pPr>
        <w:spacing w:after="0" w:line="240" w:lineRule="auto"/>
        <w:jc w:val="both"/>
        <w:rPr>
          <w:sz w:val="18"/>
          <w:szCs w:val="18"/>
        </w:rPr>
      </w:pPr>
      <w:r w:rsidRPr="003B2830">
        <w:rPr>
          <w:sz w:val="18"/>
          <w:szCs w:val="18"/>
        </w:rPr>
        <w:t>В Решение Думы МО «Александровск» от 25.12.2018г. № 4/7-</w:t>
      </w:r>
      <w:proofErr w:type="gramStart"/>
      <w:r w:rsidRPr="003B2830">
        <w:rPr>
          <w:sz w:val="18"/>
          <w:szCs w:val="18"/>
        </w:rPr>
        <w:t>дмо  «</w:t>
      </w:r>
      <w:proofErr w:type="gramEnd"/>
      <w:r w:rsidRPr="003B2830">
        <w:rPr>
          <w:sz w:val="18"/>
          <w:szCs w:val="18"/>
        </w:rPr>
        <w:t>О бюджете МО «Александровск» на 2019 год и на плановый период 2020 и 2021 годов» внесены следующие изменения:</w:t>
      </w:r>
    </w:p>
    <w:p w:rsidR="00CE0EF9" w:rsidRPr="003B2830" w:rsidRDefault="00CE0EF9" w:rsidP="00CE0EF9">
      <w:pPr>
        <w:spacing w:after="0" w:line="240" w:lineRule="auto"/>
        <w:rPr>
          <w:sz w:val="18"/>
          <w:szCs w:val="18"/>
        </w:rPr>
      </w:pPr>
      <w:r w:rsidRPr="003B2830">
        <w:rPr>
          <w:sz w:val="18"/>
          <w:szCs w:val="18"/>
        </w:rPr>
        <w:t xml:space="preserve">Доходы бюджета увеличены на </w:t>
      </w:r>
      <w:proofErr w:type="gramStart"/>
      <w:r w:rsidRPr="003B2830">
        <w:rPr>
          <w:sz w:val="18"/>
          <w:szCs w:val="18"/>
        </w:rPr>
        <w:t>сумму  86</w:t>
      </w:r>
      <w:proofErr w:type="gramEnd"/>
      <w:r w:rsidRPr="003B2830">
        <w:rPr>
          <w:sz w:val="18"/>
          <w:szCs w:val="18"/>
        </w:rPr>
        <w:t xml:space="preserve">,5 тыс. руб.  (86480 </w:t>
      </w:r>
      <w:proofErr w:type="spellStart"/>
      <w:r w:rsidRPr="003B2830">
        <w:rPr>
          <w:sz w:val="18"/>
          <w:szCs w:val="18"/>
        </w:rPr>
        <w:t>руб</w:t>
      </w:r>
      <w:proofErr w:type="spellEnd"/>
      <w:r w:rsidRPr="003B2830">
        <w:rPr>
          <w:sz w:val="18"/>
          <w:szCs w:val="18"/>
        </w:rPr>
        <w:t>):</w:t>
      </w:r>
    </w:p>
    <w:p w:rsidR="00CE0EF9" w:rsidRPr="003B2830" w:rsidRDefault="00CE0EF9" w:rsidP="00CE0EF9">
      <w:pPr>
        <w:spacing w:after="0" w:line="240" w:lineRule="auto"/>
        <w:rPr>
          <w:sz w:val="18"/>
          <w:szCs w:val="18"/>
        </w:rPr>
      </w:pPr>
      <w:r w:rsidRPr="003B2830">
        <w:rPr>
          <w:sz w:val="18"/>
          <w:szCs w:val="18"/>
        </w:rPr>
        <w:t xml:space="preserve">- безвозмездные поступления увеличены на 86,5 тыс. </w:t>
      </w:r>
      <w:proofErr w:type="spellStart"/>
      <w:r w:rsidRPr="003B2830">
        <w:rPr>
          <w:sz w:val="18"/>
          <w:szCs w:val="18"/>
        </w:rPr>
        <w:t>руб.по</w:t>
      </w:r>
      <w:proofErr w:type="spellEnd"/>
      <w:r w:rsidRPr="003B2830">
        <w:rPr>
          <w:sz w:val="18"/>
          <w:szCs w:val="18"/>
        </w:rPr>
        <w:t xml:space="preserve"> </w:t>
      </w:r>
      <w:proofErr w:type="spellStart"/>
      <w:r w:rsidRPr="003B2830">
        <w:rPr>
          <w:sz w:val="18"/>
          <w:szCs w:val="18"/>
        </w:rPr>
        <w:t>след.кодам</w:t>
      </w:r>
      <w:proofErr w:type="spellEnd"/>
      <w:r w:rsidRPr="003B2830">
        <w:rPr>
          <w:sz w:val="18"/>
          <w:szCs w:val="18"/>
        </w:rPr>
        <w:t>:</w:t>
      </w:r>
    </w:p>
    <w:p w:rsidR="00CE0EF9" w:rsidRPr="003B2830" w:rsidRDefault="00CE0EF9" w:rsidP="00CE0EF9">
      <w:pPr>
        <w:spacing w:after="0" w:line="240" w:lineRule="auto"/>
        <w:jc w:val="both"/>
        <w:rPr>
          <w:sz w:val="18"/>
          <w:szCs w:val="18"/>
        </w:rPr>
      </w:pPr>
      <w:r w:rsidRPr="003B2830">
        <w:rPr>
          <w:sz w:val="18"/>
          <w:szCs w:val="18"/>
        </w:rPr>
        <w:t xml:space="preserve">041 2 02 29999 10 0000 150 – Прочие субсидии бюджетам сельских поселений на сумму 72,0 </w:t>
      </w:r>
      <w:proofErr w:type="spellStart"/>
      <w:r w:rsidRPr="003B2830">
        <w:rPr>
          <w:sz w:val="18"/>
          <w:szCs w:val="18"/>
        </w:rPr>
        <w:t>тыс.руб</w:t>
      </w:r>
      <w:proofErr w:type="spellEnd"/>
      <w:r w:rsidRPr="003B2830">
        <w:rPr>
          <w:sz w:val="18"/>
          <w:szCs w:val="18"/>
        </w:rPr>
        <w:t xml:space="preserve">. (72000 </w:t>
      </w:r>
      <w:proofErr w:type="spellStart"/>
      <w:r w:rsidRPr="003B2830">
        <w:rPr>
          <w:sz w:val="18"/>
          <w:szCs w:val="18"/>
        </w:rPr>
        <w:t>руб</w:t>
      </w:r>
      <w:proofErr w:type="spellEnd"/>
      <w:r w:rsidRPr="003B2830">
        <w:rPr>
          <w:sz w:val="18"/>
          <w:szCs w:val="18"/>
        </w:rPr>
        <w:t>).</w:t>
      </w:r>
    </w:p>
    <w:p w:rsidR="00CE0EF9" w:rsidRPr="003B2830" w:rsidRDefault="00CE0EF9" w:rsidP="00CE0EF9">
      <w:pPr>
        <w:spacing w:after="0" w:line="240" w:lineRule="auto"/>
        <w:jc w:val="both"/>
        <w:rPr>
          <w:sz w:val="18"/>
          <w:szCs w:val="18"/>
        </w:rPr>
      </w:pPr>
      <w:r w:rsidRPr="003B2830">
        <w:rPr>
          <w:sz w:val="18"/>
          <w:szCs w:val="18"/>
        </w:rPr>
        <w:t xml:space="preserve">041 2 02 15001 10 0000 150 – Дотации на выравнивание бюджетной обеспеченности (район) на сумму 14,5 тыс. руб. (14480 </w:t>
      </w:r>
      <w:proofErr w:type="spellStart"/>
      <w:r w:rsidRPr="003B2830">
        <w:rPr>
          <w:sz w:val="18"/>
          <w:szCs w:val="18"/>
        </w:rPr>
        <w:t>руб</w:t>
      </w:r>
      <w:proofErr w:type="spellEnd"/>
      <w:r w:rsidRPr="003B2830">
        <w:rPr>
          <w:sz w:val="18"/>
          <w:szCs w:val="18"/>
        </w:rPr>
        <w:t>).</w:t>
      </w:r>
    </w:p>
    <w:p w:rsidR="00CE0EF9" w:rsidRPr="003B2830" w:rsidRDefault="00CE0EF9" w:rsidP="00CE0EF9">
      <w:pPr>
        <w:tabs>
          <w:tab w:val="right" w:pos="9355"/>
        </w:tabs>
        <w:spacing w:after="0" w:line="240" w:lineRule="auto"/>
        <w:jc w:val="both"/>
        <w:rPr>
          <w:sz w:val="18"/>
          <w:szCs w:val="18"/>
        </w:rPr>
      </w:pPr>
      <w:r w:rsidRPr="003B2830">
        <w:rPr>
          <w:b/>
          <w:sz w:val="18"/>
          <w:szCs w:val="18"/>
        </w:rPr>
        <w:t xml:space="preserve">План по доходам на 2019 год составляет 6021,6 </w:t>
      </w:r>
      <w:proofErr w:type="spellStart"/>
      <w:r w:rsidRPr="003B2830">
        <w:rPr>
          <w:b/>
          <w:sz w:val="18"/>
          <w:szCs w:val="18"/>
        </w:rPr>
        <w:t>тыс.руб</w:t>
      </w:r>
      <w:proofErr w:type="spellEnd"/>
      <w:r w:rsidRPr="003B2830">
        <w:rPr>
          <w:sz w:val="18"/>
          <w:szCs w:val="18"/>
        </w:rPr>
        <w:t>.                         6021590 руб.</w:t>
      </w:r>
    </w:p>
    <w:p w:rsidR="00CE0EF9" w:rsidRPr="003B2830" w:rsidRDefault="00CE0EF9" w:rsidP="00CE0EF9">
      <w:pPr>
        <w:spacing w:after="0" w:line="240" w:lineRule="auto"/>
        <w:rPr>
          <w:sz w:val="18"/>
          <w:szCs w:val="18"/>
        </w:rPr>
      </w:pPr>
      <w:r w:rsidRPr="003B2830">
        <w:rPr>
          <w:sz w:val="18"/>
          <w:szCs w:val="18"/>
        </w:rPr>
        <w:t xml:space="preserve">Расходы бюджета увеличены на сумму   86,5 тыс. руб.  (86480 </w:t>
      </w:r>
      <w:proofErr w:type="spellStart"/>
      <w:r w:rsidRPr="003B2830">
        <w:rPr>
          <w:sz w:val="18"/>
          <w:szCs w:val="18"/>
        </w:rPr>
        <w:t>руб</w:t>
      </w:r>
      <w:proofErr w:type="spellEnd"/>
      <w:r w:rsidRPr="003B2830">
        <w:rPr>
          <w:sz w:val="18"/>
          <w:szCs w:val="18"/>
        </w:rPr>
        <w:t>):</w:t>
      </w:r>
    </w:p>
    <w:p w:rsidR="00CE0EF9" w:rsidRPr="003B2830" w:rsidRDefault="00CE0EF9" w:rsidP="00CE0EF9">
      <w:pPr>
        <w:spacing w:after="0" w:line="240" w:lineRule="auto"/>
        <w:ind w:right="-545"/>
        <w:rPr>
          <w:sz w:val="18"/>
          <w:szCs w:val="18"/>
        </w:rPr>
      </w:pPr>
      <w:r w:rsidRPr="003B2830">
        <w:rPr>
          <w:sz w:val="18"/>
          <w:szCs w:val="18"/>
        </w:rPr>
        <w:t>по следующим разделам:</w:t>
      </w:r>
    </w:p>
    <w:p w:rsidR="00CE0EF9" w:rsidRPr="003B2830" w:rsidRDefault="00CE0EF9" w:rsidP="00CE0EF9">
      <w:pPr>
        <w:spacing w:after="0" w:line="240" w:lineRule="auto"/>
        <w:rPr>
          <w:bCs/>
          <w:sz w:val="18"/>
          <w:szCs w:val="18"/>
        </w:rPr>
      </w:pPr>
      <w:r w:rsidRPr="003B2830">
        <w:rPr>
          <w:bCs/>
          <w:sz w:val="18"/>
          <w:szCs w:val="18"/>
        </w:rPr>
        <w:t xml:space="preserve">01 00 «Общегосударственные вопросы»   </w:t>
      </w:r>
    </w:p>
    <w:p w:rsidR="00CE0EF9" w:rsidRPr="003B2830" w:rsidRDefault="00CE0EF9" w:rsidP="00CE0EF9">
      <w:pPr>
        <w:spacing w:after="0" w:line="240" w:lineRule="auto"/>
        <w:ind w:right="-545"/>
        <w:rPr>
          <w:sz w:val="18"/>
          <w:szCs w:val="18"/>
        </w:rPr>
      </w:pPr>
      <w:r w:rsidRPr="003B2830">
        <w:rPr>
          <w:sz w:val="18"/>
          <w:szCs w:val="18"/>
        </w:rPr>
        <w:t xml:space="preserve">01 04    К.211 - Заработная плата – 86,5 </w:t>
      </w:r>
      <w:proofErr w:type="spellStart"/>
      <w:r w:rsidRPr="003B2830">
        <w:rPr>
          <w:sz w:val="18"/>
          <w:szCs w:val="18"/>
        </w:rPr>
        <w:t>тыс.руб</w:t>
      </w:r>
      <w:proofErr w:type="spellEnd"/>
      <w:r w:rsidRPr="003B2830">
        <w:rPr>
          <w:sz w:val="18"/>
          <w:szCs w:val="18"/>
        </w:rPr>
        <w:t xml:space="preserve">. (86480 </w:t>
      </w:r>
      <w:proofErr w:type="spellStart"/>
      <w:r w:rsidRPr="003B2830">
        <w:rPr>
          <w:sz w:val="18"/>
          <w:szCs w:val="18"/>
        </w:rPr>
        <w:t>руб</w:t>
      </w:r>
      <w:proofErr w:type="spellEnd"/>
      <w:r w:rsidRPr="003B2830">
        <w:rPr>
          <w:sz w:val="18"/>
          <w:szCs w:val="18"/>
        </w:rPr>
        <w:t>)</w:t>
      </w:r>
    </w:p>
    <w:p w:rsidR="00CE0EF9" w:rsidRPr="003B2830" w:rsidRDefault="00CE0EF9" w:rsidP="00CE0EF9">
      <w:pPr>
        <w:spacing w:after="0" w:line="240" w:lineRule="auto"/>
        <w:jc w:val="both"/>
        <w:rPr>
          <w:b/>
          <w:sz w:val="18"/>
          <w:szCs w:val="18"/>
        </w:rPr>
      </w:pPr>
      <w:r w:rsidRPr="003B2830">
        <w:rPr>
          <w:b/>
          <w:sz w:val="18"/>
          <w:szCs w:val="18"/>
        </w:rPr>
        <w:t xml:space="preserve">План по расходам на 2019 год составляет 7367,1 </w:t>
      </w:r>
      <w:proofErr w:type="spellStart"/>
      <w:r w:rsidRPr="003B2830">
        <w:rPr>
          <w:b/>
          <w:sz w:val="18"/>
          <w:szCs w:val="18"/>
        </w:rPr>
        <w:t>тыс.руб</w:t>
      </w:r>
      <w:proofErr w:type="spellEnd"/>
      <w:r w:rsidRPr="003B2830">
        <w:rPr>
          <w:sz w:val="18"/>
          <w:szCs w:val="18"/>
        </w:rPr>
        <w:t>.                      7367124,53</w:t>
      </w:r>
      <w:r w:rsidRPr="003B2830">
        <w:rPr>
          <w:b/>
          <w:sz w:val="18"/>
          <w:szCs w:val="18"/>
        </w:rPr>
        <w:t xml:space="preserve"> </w:t>
      </w:r>
      <w:r w:rsidRPr="003B2830">
        <w:rPr>
          <w:sz w:val="18"/>
          <w:szCs w:val="18"/>
        </w:rPr>
        <w:t>руб</w:t>
      </w:r>
      <w:r w:rsidRPr="003B2830">
        <w:rPr>
          <w:b/>
          <w:sz w:val="18"/>
          <w:szCs w:val="18"/>
        </w:rPr>
        <w:t>.</w:t>
      </w:r>
    </w:p>
    <w:p w:rsidR="00CE0EF9" w:rsidRPr="003B2830" w:rsidRDefault="00CE0EF9" w:rsidP="00CE0EF9">
      <w:pPr>
        <w:spacing w:after="0" w:line="240" w:lineRule="auto"/>
        <w:rPr>
          <w:sz w:val="18"/>
          <w:szCs w:val="18"/>
        </w:rPr>
      </w:pPr>
      <w:r w:rsidRPr="003B2830">
        <w:rPr>
          <w:sz w:val="18"/>
          <w:szCs w:val="18"/>
        </w:rPr>
        <w:t xml:space="preserve">Дефицит 1345,5 </w:t>
      </w:r>
      <w:proofErr w:type="spellStart"/>
      <w:r w:rsidRPr="003B2830">
        <w:rPr>
          <w:sz w:val="18"/>
          <w:szCs w:val="18"/>
        </w:rPr>
        <w:t>тыс.руб</w:t>
      </w:r>
      <w:proofErr w:type="spellEnd"/>
      <w:r w:rsidRPr="003B2830">
        <w:rPr>
          <w:sz w:val="18"/>
          <w:szCs w:val="18"/>
        </w:rPr>
        <w:t>.</w:t>
      </w:r>
    </w:p>
    <w:p w:rsidR="00CE0EF9" w:rsidRPr="003B2830" w:rsidRDefault="00CE0EF9" w:rsidP="00CE0EF9">
      <w:pPr>
        <w:spacing w:after="0" w:line="240" w:lineRule="auto"/>
        <w:rPr>
          <w:sz w:val="18"/>
          <w:szCs w:val="18"/>
        </w:rPr>
      </w:pPr>
    </w:p>
    <w:p w:rsidR="00CE0EF9" w:rsidRPr="003B2830" w:rsidRDefault="00CE0EF9" w:rsidP="00CE0EF9">
      <w:pPr>
        <w:spacing w:after="0" w:line="240" w:lineRule="auto"/>
        <w:rPr>
          <w:sz w:val="18"/>
          <w:szCs w:val="18"/>
        </w:rPr>
      </w:pPr>
    </w:p>
    <w:p w:rsidR="00CE0EF9" w:rsidRPr="003B2830" w:rsidRDefault="00CE0EF9" w:rsidP="00CE0EF9">
      <w:pPr>
        <w:spacing w:after="0" w:line="240" w:lineRule="auto"/>
        <w:rPr>
          <w:sz w:val="18"/>
          <w:szCs w:val="18"/>
        </w:rPr>
      </w:pPr>
      <w:proofErr w:type="gramStart"/>
      <w:r w:rsidRPr="003B2830">
        <w:rPr>
          <w:sz w:val="18"/>
          <w:szCs w:val="18"/>
        </w:rPr>
        <w:t xml:space="preserve">Исполнитель:   </w:t>
      </w:r>
      <w:proofErr w:type="gramEnd"/>
      <w:r w:rsidRPr="003B2830">
        <w:rPr>
          <w:sz w:val="18"/>
          <w:szCs w:val="18"/>
        </w:rPr>
        <w:t xml:space="preserve"> </w:t>
      </w:r>
      <w:proofErr w:type="spellStart"/>
      <w:r w:rsidRPr="003B2830">
        <w:rPr>
          <w:sz w:val="18"/>
          <w:szCs w:val="18"/>
        </w:rPr>
        <w:t>В.А.Агафилова</w:t>
      </w:r>
      <w:proofErr w:type="spellEnd"/>
    </w:p>
    <w:p w:rsidR="00CE0EF9" w:rsidRPr="003B2830" w:rsidRDefault="00CE0EF9" w:rsidP="00CE0EF9">
      <w:pPr>
        <w:spacing w:after="0" w:line="240" w:lineRule="auto"/>
        <w:rPr>
          <w:sz w:val="18"/>
          <w:szCs w:val="18"/>
        </w:rPr>
      </w:pPr>
    </w:p>
    <w:p w:rsidR="00CE0EF9" w:rsidRDefault="00CE0EF9" w:rsidP="00CE0EF9">
      <w:pPr>
        <w:rPr>
          <w:sz w:val="18"/>
          <w:szCs w:val="18"/>
        </w:rPr>
      </w:pPr>
    </w:p>
    <w:p w:rsidR="005151D3" w:rsidRDefault="005151D3" w:rsidP="00CE0EF9">
      <w:pPr>
        <w:rPr>
          <w:sz w:val="18"/>
          <w:szCs w:val="18"/>
        </w:rPr>
      </w:pPr>
    </w:p>
    <w:p w:rsidR="005151D3" w:rsidRDefault="005151D3" w:rsidP="00CE0EF9">
      <w:pPr>
        <w:rPr>
          <w:sz w:val="18"/>
          <w:szCs w:val="18"/>
        </w:rPr>
      </w:pPr>
    </w:p>
    <w:p w:rsidR="005151D3" w:rsidRPr="00595762" w:rsidRDefault="005151D3" w:rsidP="005151D3">
      <w:pPr>
        <w:pStyle w:val="a9"/>
        <w:spacing w:before="0" w:beforeAutospacing="0" w:after="0" w:afterAutospacing="0"/>
        <w:jc w:val="center"/>
        <w:rPr>
          <w:rFonts w:ascii="Arial" w:hAnsi="Arial" w:cs="Arial"/>
          <w:b/>
          <w:sz w:val="18"/>
          <w:szCs w:val="18"/>
        </w:rPr>
      </w:pPr>
      <w:r w:rsidRPr="00595762">
        <w:rPr>
          <w:rFonts w:ascii="Arial" w:hAnsi="Arial" w:cs="Arial"/>
          <w:b/>
          <w:sz w:val="18"/>
          <w:szCs w:val="18"/>
        </w:rPr>
        <w:lastRenderedPageBreak/>
        <w:t>06.03.2019Г. № 16-П</w:t>
      </w:r>
    </w:p>
    <w:p w:rsidR="005151D3" w:rsidRPr="00595762" w:rsidRDefault="005151D3" w:rsidP="005151D3">
      <w:pPr>
        <w:pStyle w:val="a9"/>
        <w:spacing w:before="0" w:beforeAutospacing="0" w:after="0" w:afterAutospacing="0"/>
        <w:jc w:val="center"/>
        <w:rPr>
          <w:rFonts w:ascii="Arial" w:hAnsi="Arial" w:cs="Arial"/>
          <w:b/>
          <w:sz w:val="18"/>
          <w:szCs w:val="18"/>
        </w:rPr>
      </w:pPr>
      <w:r w:rsidRPr="00595762">
        <w:rPr>
          <w:rFonts w:ascii="Arial" w:hAnsi="Arial" w:cs="Arial"/>
          <w:b/>
          <w:sz w:val="18"/>
          <w:szCs w:val="18"/>
        </w:rPr>
        <w:t>РОССИЙСКАЯ ФЕДЕРАЦИЯ</w:t>
      </w:r>
    </w:p>
    <w:p w:rsidR="005151D3" w:rsidRPr="00595762" w:rsidRDefault="005151D3" w:rsidP="005151D3">
      <w:pPr>
        <w:pStyle w:val="aa"/>
        <w:jc w:val="center"/>
        <w:rPr>
          <w:rFonts w:ascii="Arial" w:hAnsi="Arial" w:cs="Arial"/>
          <w:b/>
          <w:bCs/>
          <w:color w:val="000000"/>
          <w:sz w:val="18"/>
          <w:szCs w:val="18"/>
        </w:rPr>
      </w:pPr>
      <w:r w:rsidRPr="00595762">
        <w:rPr>
          <w:rFonts w:ascii="Arial" w:hAnsi="Arial" w:cs="Arial"/>
          <w:b/>
          <w:bCs/>
          <w:color w:val="000000"/>
          <w:sz w:val="18"/>
          <w:szCs w:val="18"/>
        </w:rPr>
        <w:t>ИРКУТСКАЯ ОБЛАСТЬ</w:t>
      </w:r>
    </w:p>
    <w:p w:rsidR="005151D3" w:rsidRPr="00595762" w:rsidRDefault="005151D3" w:rsidP="005151D3">
      <w:pPr>
        <w:pStyle w:val="aa"/>
        <w:jc w:val="center"/>
        <w:rPr>
          <w:rFonts w:ascii="Arial" w:hAnsi="Arial" w:cs="Arial"/>
          <w:b/>
          <w:color w:val="000000"/>
          <w:sz w:val="18"/>
          <w:szCs w:val="18"/>
        </w:rPr>
      </w:pPr>
      <w:r w:rsidRPr="00595762">
        <w:rPr>
          <w:rFonts w:ascii="Arial" w:hAnsi="Arial" w:cs="Arial"/>
          <w:b/>
          <w:color w:val="000000"/>
          <w:sz w:val="18"/>
          <w:szCs w:val="18"/>
        </w:rPr>
        <w:t>АЛАРСКИЙ МУНИЦИПАЛЬНЫЙ РАЙОН</w:t>
      </w:r>
    </w:p>
    <w:p w:rsidR="005151D3" w:rsidRPr="00595762" w:rsidRDefault="005151D3" w:rsidP="005151D3">
      <w:pPr>
        <w:pStyle w:val="aa"/>
        <w:jc w:val="center"/>
        <w:rPr>
          <w:rFonts w:ascii="Arial" w:hAnsi="Arial" w:cs="Arial"/>
          <w:b/>
          <w:sz w:val="18"/>
          <w:szCs w:val="18"/>
        </w:rPr>
      </w:pPr>
      <w:r w:rsidRPr="00595762">
        <w:rPr>
          <w:rFonts w:ascii="Arial" w:hAnsi="Arial" w:cs="Arial"/>
          <w:b/>
          <w:color w:val="000000"/>
          <w:sz w:val="18"/>
          <w:szCs w:val="18"/>
        </w:rPr>
        <w:t>МУНИЦИПАЛЬНОЕ ОБРАЗОВАНИЕ «АЛЕКСАНДРОВСК»</w:t>
      </w:r>
    </w:p>
    <w:p w:rsidR="005151D3" w:rsidRPr="00595762" w:rsidRDefault="005151D3" w:rsidP="005151D3">
      <w:pPr>
        <w:pStyle w:val="aa"/>
        <w:jc w:val="center"/>
        <w:rPr>
          <w:rFonts w:ascii="Arial" w:hAnsi="Arial" w:cs="Arial"/>
          <w:b/>
          <w:bCs/>
          <w:spacing w:val="20"/>
          <w:sz w:val="18"/>
          <w:szCs w:val="18"/>
        </w:rPr>
      </w:pPr>
      <w:r w:rsidRPr="00595762">
        <w:rPr>
          <w:rFonts w:ascii="Arial" w:hAnsi="Arial" w:cs="Arial"/>
          <w:b/>
          <w:bCs/>
          <w:spacing w:val="20"/>
          <w:sz w:val="18"/>
          <w:szCs w:val="18"/>
        </w:rPr>
        <w:t>АДМИНИСТРАЦИЯ</w:t>
      </w:r>
    </w:p>
    <w:p w:rsidR="005151D3" w:rsidRPr="00595762" w:rsidRDefault="005151D3" w:rsidP="005151D3">
      <w:pPr>
        <w:pStyle w:val="aa"/>
        <w:jc w:val="center"/>
        <w:rPr>
          <w:rFonts w:ascii="Arial" w:hAnsi="Arial" w:cs="Arial"/>
          <w:b/>
          <w:bCs/>
          <w:spacing w:val="20"/>
          <w:sz w:val="18"/>
          <w:szCs w:val="18"/>
        </w:rPr>
      </w:pPr>
      <w:r w:rsidRPr="00595762">
        <w:rPr>
          <w:rFonts w:ascii="Arial" w:hAnsi="Arial" w:cs="Arial"/>
          <w:b/>
          <w:bCs/>
          <w:spacing w:val="20"/>
          <w:sz w:val="18"/>
          <w:szCs w:val="18"/>
        </w:rPr>
        <w:t>ПОСТАНОВЛЕНИЕ</w:t>
      </w:r>
    </w:p>
    <w:p w:rsidR="005151D3" w:rsidRPr="00595762" w:rsidRDefault="005151D3" w:rsidP="005151D3">
      <w:pPr>
        <w:pStyle w:val="aa"/>
        <w:tabs>
          <w:tab w:val="clear" w:pos="4153"/>
          <w:tab w:val="clear" w:pos="8306"/>
          <w:tab w:val="right" w:pos="-2977"/>
          <w:tab w:val="right" w:pos="9072"/>
        </w:tabs>
        <w:ind w:firstLine="708"/>
        <w:jc w:val="center"/>
        <w:rPr>
          <w:rFonts w:ascii="Arial" w:hAnsi="Arial" w:cs="Arial"/>
          <w:b/>
          <w:spacing w:val="20"/>
          <w:sz w:val="18"/>
          <w:szCs w:val="18"/>
        </w:rPr>
      </w:pPr>
    </w:p>
    <w:p w:rsidR="005151D3" w:rsidRPr="00595762" w:rsidRDefault="005151D3" w:rsidP="005151D3">
      <w:pPr>
        <w:jc w:val="center"/>
        <w:rPr>
          <w:rFonts w:ascii="Arial" w:hAnsi="Arial" w:cs="Arial"/>
          <w:sz w:val="18"/>
          <w:szCs w:val="18"/>
        </w:rPr>
      </w:pPr>
      <w:r w:rsidRPr="00595762">
        <w:rPr>
          <w:rFonts w:ascii="Arial" w:hAnsi="Arial" w:cs="Arial"/>
          <w:b/>
          <w:sz w:val="18"/>
          <w:szCs w:val="18"/>
        </w:rPr>
        <w:t>ОБ</w:t>
      </w:r>
      <w:r w:rsidRPr="00595762">
        <w:rPr>
          <w:rFonts w:ascii="Arial" w:hAnsi="Arial" w:cs="Arial"/>
          <w:sz w:val="18"/>
          <w:szCs w:val="18"/>
        </w:rPr>
        <w:t xml:space="preserve"> </w:t>
      </w:r>
      <w:r w:rsidRPr="00595762">
        <w:rPr>
          <w:rFonts w:ascii="Arial" w:hAnsi="Arial" w:cs="Arial"/>
          <w:b/>
          <w:sz w:val="18"/>
          <w:szCs w:val="18"/>
        </w:rPr>
        <w:t>УТВЕРЖДЕНИИ ПАСПОРТА ПОЖАРНОЙ БЕЗОПАСНОСТИ НАСЕЛЕННОГО ПУНКТА (С.АЛЕКСАНДРОВСК) ПОДВЕРЖЕННОГО УГРОЗЕ ЛЕСНЫХ ПОЖАРОВ</w:t>
      </w:r>
    </w:p>
    <w:p w:rsidR="005151D3" w:rsidRPr="00595762" w:rsidRDefault="005151D3" w:rsidP="005151D3">
      <w:pPr>
        <w:jc w:val="both"/>
        <w:rPr>
          <w:rFonts w:ascii="Arial" w:hAnsi="Arial" w:cs="Arial"/>
          <w:sz w:val="18"/>
          <w:szCs w:val="18"/>
        </w:rPr>
      </w:pPr>
    </w:p>
    <w:p w:rsidR="005151D3" w:rsidRPr="005151D3" w:rsidRDefault="005151D3" w:rsidP="005151D3">
      <w:pPr>
        <w:ind w:firstLine="720"/>
        <w:jc w:val="both"/>
        <w:rPr>
          <w:rFonts w:ascii="Arial" w:hAnsi="Arial" w:cs="Arial"/>
          <w:color w:val="000000"/>
          <w:spacing w:val="9"/>
          <w:sz w:val="18"/>
          <w:szCs w:val="18"/>
        </w:rPr>
      </w:pPr>
      <w:r w:rsidRPr="00595762">
        <w:rPr>
          <w:rFonts w:ascii="Arial" w:hAnsi="Arial" w:cs="Arial"/>
          <w:color w:val="000000"/>
          <w:spacing w:val="3"/>
          <w:sz w:val="18"/>
          <w:szCs w:val="18"/>
        </w:rPr>
        <w:t>В соответствии с протоколом Правительственной комиссии по предупреждению и ликвидации чрезвычайных ситуаций, и обеспечению пожарной безопасности от 4 марта 2011 года № 1, Администрация муниципального образования «Александровск»</w:t>
      </w:r>
    </w:p>
    <w:p w:rsidR="005151D3" w:rsidRPr="005151D3" w:rsidRDefault="005151D3" w:rsidP="005151D3">
      <w:pPr>
        <w:jc w:val="center"/>
        <w:rPr>
          <w:rFonts w:ascii="Arial" w:hAnsi="Arial" w:cs="Arial"/>
          <w:b/>
          <w:sz w:val="18"/>
          <w:szCs w:val="18"/>
        </w:rPr>
      </w:pPr>
      <w:r w:rsidRPr="00595762">
        <w:rPr>
          <w:rFonts w:ascii="Arial" w:hAnsi="Arial" w:cs="Arial"/>
          <w:b/>
          <w:sz w:val="18"/>
          <w:szCs w:val="18"/>
        </w:rPr>
        <w:t>ПОСТАНОВЛЯЕТ</w:t>
      </w:r>
      <w:r>
        <w:rPr>
          <w:rFonts w:ascii="Arial" w:hAnsi="Arial" w:cs="Arial"/>
          <w:b/>
          <w:sz w:val="18"/>
          <w:szCs w:val="18"/>
        </w:rPr>
        <w:t>:</w:t>
      </w:r>
    </w:p>
    <w:p w:rsidR="005151D3" w:rsidRPr="00595762" w:rsidRDefault="005151D3" w:rsidP="005151D3">
      <w:pPr>
        <w:pStyle w:val="a7"/>
        <w:spacing w:before="0" w:beforeAutospacing="0" w:after="0" w:afterAutospacing="0"/>
        <w:ind w:firstLine="709"/>
        <w:jc w:val="both"/>
        <w:rPr>
          <w:rFonts w:ascii="Arial" w:hAnsi="Arial" w:cs="Arial"/>
          <w:sz w:val="18"/>
          <w:szCs w:val="18"/>
        </w:rPr>
      </w:pPr>
      <w:r w:rsidRPr="00595762">
        <w:rPr>
          <w:rFonts w:ascii="Arial" w:hAnsi="Arial" w:cs="Arial"/>
          <w:sz w:val="18"/>
          <w:szCs w:val="18"/>
        </w:rPr>
        <w:t>1.Утвердить прилагаемый паспорт пожарной безопасности населенного пункта подверженного угрозе лесных пожаров на территории муниципального образования «Александровск»</w:t>
      </w:r>
    </w:p>
    <w:p w:rsidR="005151D3" w:rsidRPr="00595762" w:rsidRDefault="005151D3" w:rsidP="005151D3">
      <w:pPr>
        <w:ind w:firstLine="709"/>
        <w:jc w:val="both"/>
        <w:rPr>
          <w:rFonts w:ascii="Arial" w:hAnsi="Arial" w:cs="Arial"/>
          <w:sz w:val="18"/>
          <w:szCs w:val="18"/>
        </w:rPr>
      </w:pPr>
      <w:r w:rsidRPr="00595762">
        <w:rPr>
          <w:rFonts w:ascii="Arial" w:hAnsi="Arial" w:cs="Arial"/>
          <w:spacing w:val="-1"/>
          <w:sz w:val="18"/>
          <w:szCs w:val="18"/>
        </w:rPr>
        <w:t xml:space="preserve">2.Опубликовать данное постановление в печатном средстве массовой </w:t>
      </w:r>
      <w:proofErr w:type="gramStart"/>
      <w:r w:rsidRPr="00595762">
        <w:rPr>
          <w:rFonts w:ascii="Arial" w:hAnsi="Arial" w:cs="Arial"/>
          <w:spacing w:val="-1"/>
          <w:sz w:val="18"/>
          <w:szCs w:val="18"/>
        </w:rPr>
        <w:t>информации  «</w:t>
      </w:r>
      <w:proofErr w:type="gramEnd"/>
      <w:r w:rsidRPr="00595762">
        <w:rPr>
          <w:rFonts w:ascii="Arial" w:hAnsi="Arial" w:cs="Arial"/>
          <w:spacing w:val="-1"/>
          <w:sz w:val="18"/>
          <w:szCs w:val="18"/>
        </w:rPr>
        <w:t>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5151D3" w:rsidRPr="00595762" w:rsidRDefault="005151D3" w:rsidP="005151D3">
      <w:pPr>
        <w:pStyle w:val="a7"/>
        <w:spacing w:before="0" w:beforeAutospacing="0" w:after="0" w:afterAutospacing="0"/>
        <w:ind w:firstLine="709"/>
        <w:jc w:val="both"/>
        <w:rPr>
          <w:rFonts w:ascii="Arial" w:hAnsi="Arial" w:cs="Arial"/>
          <w:sz w:val="18"/>
          <w:szCs w:val="18"/>
        </w:rPr>
      </w:pPr>
      <w:r w:rsidRPr="00595762">
        <w:rPr>
          <w:rFonts w:ascii="Arial" w:hAnsi="Arial" w:cs="Arial"/>
          <w:sz w:val="18"/>
          <w:szCs w:val="18"/>
        </w:rPr>
        <w:t>3.</w:t>
      </w:r>
      <w:r w:rsidRPr="00595762">
        <w:rPr>
          <w:rFonts w:ascii="Arial" w:hAnsi="Arial" w:cs="Arial"/>
          <w:spacing w:val="-1"/>
          <w:sz w:val="18"/>
          <w:szCs w:val="18"/>
        </w:rPr>
        <w:t>Настоящее постановление вступает в силу после его официального опубликования</w:t>
      </w:r>
      <w:r w:rsidRPr="00595762">
        <w:rPr>
          <w:rFonts w:ascii="Arial" w:hAnsi="Arial" w:cs="Arial"/>
          <w:sz w:val="18"/>
          <w:szCs w:val="18"/>
        </w:rPr>
        <w:t xml:space="preserve"> </w:t>
      </w:r>
    </w:p>
    <w:p w:rsidR="005151D3" w:rsidRPr="00595762" w:rsidRDefault="005151D3" w:rsidP="005151D3">
      <w:pPr>
        <w:pStyle w:val="a7"/>
        <w:spacing w:before="0" w:beforeAutospacing="0" w:after="0" w:afterAutospacing="0"/>
        <w:ind w:firstLine="709"/>
        <w:jc w:val="both"/>
        <w:rPr>
          <w:rFonts w:ascii="Arial" w:hAnsi="Arial" w:cs="Arial"/>
          <w:sz w:val="18"/>
          <w:szCs w:val="18"/>
        </w:rPr>
      </w:pPr>
      <w:r w:rsidRPr="00595762">
        <w:rPr>
          <w:rFonts w:ascii="Arial" w:hAnsi="Arial" w:cs="Arial"/>
          <w:sz w:val="18"/>
          <w:szCs w:val="18"/>
        </w:rPr>
        <w:t>4.Постановление № 10-п от 21.03.2018г «Об утверждении паспорта пожарной безопасности населенного пункта (с. Александровск) подверженного угрозе лесных пожаров» считать утратившим силу.</w:t>
      </w:r>
    </w:p>
    <w:p w:rsidR="005151D3" w:rsidRPr="00595762" w:rsidRDefault="005151D3" w:rsidP="005151D3">
      <w:pPr>
        <w:shd w:val="clear" w:color="auto" w:fill="FFFFFF"/>
        <w:ind w:firstLine="709"/>
        <w:jc w:val="both"/>
        <w:rPr>
          <w:rFonts w:ascii="Arial" w:hAnsi="Arial" w:cs="Arial"/>
          <w:spacing w:val="-1"/>
          <w:sz w:val="18"/>
          <w:szCs w:val="18"/>
        </w:rPr>
      </w:pPr>
      <w:r w:rsidRPr="00595762">
        <w:rPr>
          <w:rFonts w:ascii="Arial" w:hAnsi="Arial" w:cs="Arial"/>
          <w:spacing w:val="-1"/>
          <w:sz w:val="18"/>
          <w:szCs w:val="18"/>
        </w:rPr>
        <w:t>5. Контроль за исполнением настоящего постановления возложить на главу муниципального образования «Александровск» Т.В. Мелещенко</w:t>
      </w:r>
    </w:p>
    <w:p w:rsidR="005151D3" w:rsidRPr="00595762" w:rsidRDefault="005151D3" w:rsidP="005151D3">
      <w:pPr>
        <w:spacing w:after="0" w:line="240" w:lineRule="auto"/>
        <w:jc w:val="both"/>
        <w:rPr>
          <w:rFonts w:ascii="Arial" w:hAnsi="Arial" w:cs="Arial"/>
          <w:sz w:val="18"/>
          <w:szCs w:val="18"/>
        </w:rPr>
      </w:pPr>
      <w:r w:rsidRPr="00595762">
        <w:rPr>
          <w:rFonts w:ascii="Arial" w:hAnsi="Arial" w:cs="Arial"/>
          <w:sz w:val="18"/>
          <w:szCs w:val="18"/>
        </w:rPr>
        <w:t xml:space="preserve">   </w:t>
      </w:r>
    </w:p>
    <w:p w:rsidR="005151D3" w:rsidRPr="00595762" w:rsidRDefault="005151D3" w:rsidP="005151D3">
      <w:pPr>
        <w:spacing w:after="0" w:line="240" w:lineRule="auto"/>
        <w:jc w:val="both"/>
        <w:rPr>
          <w:rFonts w:ascii="Arial" w:hAnsi="Arial" w:cs="Arial"/>
          <w:sz w:val="18"/>
          <w:szCs w:val="18"/>
        </w:rPr>
      </w:pPr>
      <w:r w:rsidRPr="00595762">
        <w:rPr>
          <w:rFonts w:ascii="Arial" w:hAnsi="Arial" w:cs="Arial"/>
          <w:sz w:val="18"/>
          <w:szCs w:val="18"/>
        </w:rPr>
        <w:t xml:space="preserve">Глава муниципального </w:t>
      </w:r>
    </w:p>
    <w:p w:rsidR="005151D3" w:rsidRPr="00595762" w:rsidRDefault="005151D3" w:rsidP="005151D3">
      <w:pPr>
        <w:spacing w:after="0" w:line="240" w:lineRule="auto"/>
        <w:jc w:val="both"/>
        <w:rPr>
          <w:rFonts w:ascii="Arial" w:hAnsi="Arial" w:cs="Arial"/>
          <w:sz w:val="18"/>
          <w:szCs w:val="18"/>
        </w:rPr>
      </w:pPr>
      <w:r w:rsidRPr="00595762">
        <w:rPr>
          <w:rFonts w:ascii="Arial" w:hAnsi="Arial" w:cs="Arial"/>
          <w:sz w:val="18"/>
          <w:szCs w:val="18"/>
        </w:rPr>
        <w:t>образования «Александровск»</w:t>
      </w:r>
    </w:p>
    <w:p w:rsidR="005151D3" w:rsidRPr="00595762" w:rsidRDefault="005151D3" w:rsidP="005151D3">
      <w:pPr>
        <w:spacing w:after="0" w:line="240" w:lineRule="auto"/>
        <w:jc w:val="both"/>
        <w:rPr>
          <w:rFonts w:ascii="Arial" w:hAnsi="Arial" w:cs="Arial"/>
          <w:sz w:val="18"/>
          <w:szCs w:val="18"/>
        </w:rPr>
      </w:pPr>
      <w:r w:rsidRPr="00595762">
        <w:rPr>
          <w:rFonts w:ascii="Arial" w:hAnsi="Arial" w:cs="Arial"/>
          <w:sz w:val="18"/>
          <w:szCs w:val="18"/>
        </w:rPr>
        <w:t>Т.В. Мелещенко</w:t>
      </w:r>
    </w:p>
    <w:p w:rsidR="001C4112" w:rsidRPr="001B6A77" w:rsidRDefault="001C4112" w:rsidP="001C4112">
      <w:pPr>
        <w:spacing w:after="0" w:line="240" w:lineRule="auto"/>
        <w:jc w:val="center"/>
        <w:rPr>
          <w:rFonts w:ascii="Arial" w:hAnsi="Arial" w:cs="Arial"/>
          <w:b/>
          <w:sz w:val="18"/>
          <w:szCs w:val="18"/>
        </w:rPr>
      </w:pPr>
      <w:r w:rsidRPr="001B6A77">
        <w:rPr>
          <w:rFonts w:ascii="Arial" w:hAnsi="Arial" w:cs="Arial"/>
          <w:b/>
          <w:sz w:val="18"/>
          <w:szCs w:val="18"/>
        </w:rPr>
        <w:t>06.03.2019Г. № 17-П</w:t>
      </w:r>
    </w:p>
    <w:p w:rsidR="001C4112" w:rsidRPr="001B6A77" w:rsidRDefault="001C4112" w:rsidP="001C4112">
      <w:pPr>
        <w:spacing w:after="0" w:line="240" w:lineRule="auto"/>
        <w:jc w:val="center"/>
        <w:rPr>
          <w:rFonts w:ascii="Arial" w:hAnsi="Arial" w:cs="Arial"/>
          <w:b/>
          <w:sz w:val="18"/>
          <w:szCs w:val="18"/>
        </w:rPr>
      </w:pPr>
      <w:r w:rsidRPr="001B6A77">
        <w:rPr>
          <w:rFonts w:ascii="Arial" w:hAnsi="Arial" w:cs="Arial"/>
          <w:b/>
          <w:sz w:val="18"/>
          <w:szCs w:val="18"/>
        </w:rPr>
        <w:t>РОССИЙСКАЯ ФЕДЕРАЦИЯ</w:t>
      </w:r>
    </w:p>
    <w:p w:rsidR="001C4112" w:rsidRPr="001B6A77" w:rsidRDefault="001C4112" w:rsidP="001C4112">
      <w:pPr>
        <w:tabs>
          <w:tab w:val="center" w:pos="4153"/>
          <w:tab w:val="right" w:pos="8306"/>
        </w:tabs>
        <w:spacing w:after="0" w:line="240" w:lineRule="auto"/>
        <w:ind w:firstLine="709"/>
        <w:jc w:val="center"/>
        <w:rPr>
          <w:rFonts w:ascii="Arial" w:eastAsia="Calibri" w:hAnsi="Arial" w:cs="Arial"/>
          <w:b/>
          <w:bCs/>
          <w:color w:val="000000"/>
          <w:sz w:val="18"/>
          <w:szCs w:val="18"/>
        </w:rPr>
      </w:pPr>
      <w:r w:rsidRPr="001B6A77">
        <w:rPr>
          <w:rFonts w:ascii="Arial" w:eastAsia="Calibri" w:hAnsi="Arial" w:cs="Arial"/>
          <w:b/>
          <w:bCs/>
          <w:color w:val="000000"/>
          <w:sz w:val="18"/>
          <w:szCs w:val="18"/>
        </w:rPr>
        <w:t>ИРКУТСКАЯ ОБЛАСТЬ</w:t>
      </w:r>
    </w:p>
    <w:p w:rsidR="001C4112" w:rsidRPr="001B6A77" w:rsidRDefault="001C4112" w:rsidP="001C4112">
      <w:pPr>
        <w:tabs>
          <w:tab w:val="center" w:pos="4153"/>
          <w:tab w:val="right" w:pos="8306"/>
        </w:tabs>
        <w:spacing w:after="0" w:line="240" w:lineRule="auto"/>
        <w:jc w:val="center"/>
        <w:rPr>
          <w:rFonts w:ascii="Arial" w:eastAsia="Calibri" w:hAnsi="Arial" w:cs="Arial"/>
          <w:b/>
          <w:color w:val="000000"/>
          <w:sz w:val="18"/>
          <w:szCs w:val="18"/>
        </w:rPr>
      </w:pPr>
      <w:r w:rsidRPr="001B6A77">
        <w:rPr>
          <w:rFonts w:ascii="Arial" w:eastAsia="Calibri" w:hAnsi="Arial" w:cs="Arial"/>
          <w:b/>
          <w:color w:val="000000"/>
          <w:sz w:val="18"/>
          <w:szCs w:val="18"/>
        </w:rPr>
        <w:t>АЛАРСКИЙ МУНИЦИПАЛЬНЫЙ РАЙОН</w:t>
      </w:r>
    </w:p>
    <w:p w:rsidR="001C4112" w:rsidRPr="001B6A77" w:rsidRDefault="001C4112" w:rsidP="001C4112">
      <w:pPr>
        <w:tabs>
          <w:tab w:val="center" w:pos="4153"/>
          <w:tab w:val="right" w:pos="8306"/>
        </w:tabs>
        <w:spacing w:after="0" w:line="240" w:lineRule="auto"/>
        <w:jc w:val="center"/>
        <w:rPr>
          <w:rFonts w:ascii="Arial" w:eastAsia="Calibri" w:hAnsi="Arial" w:cs="Arial"/>
          <w:b/>
          <w:sz w:val="18"/>
          <w:szCs w:val="18"/>
        </w:rPr>
      </w:pPr>
      <w:r w:rsidRPr="001B6A77">
        <w:rPr>
          <w:rFonts w:ascii="Arial" w:eastAsia="Calibri" w:hAnsi="Arial" w:cs="Arial"/>
          <w:b/>
          <w:color w:val="000000"/>
          <w:sz w:val="18"/>
          <w:szCs w:val="18"/>
        </w:rPr>
        <w:lastRenderedPageBreak/>
        <w:t>МУНИЦИПАЛЬНОЕ ОБРАЗОВАНИЕ «АЛЕКСАНДРОВСК»</w:t>
      </w:r>
    </w:p>
    <w:p w:rsidR="001C4112" w:rsidRPr="001B6A77" w:rsidRDefault="001C4112" w:rsidP="001C4112">
      <w:pPr>
        <w:tabs>
          <w:tab w:val="center" w:pos="4153"/>
          <w:tab w:val="right" w:pos="8306"/>
        </w:tabs>
        <w:spacing w:after="0" w:line="240" w:lineRule="auto"/>
        <w:jc w:val="center"/>
        <w:rPr>
          <w:rFonts w:ascii="Arial" w:eastAsia="Calibri" w:hAnsi="Arial" w:cs="Arial"/>
          <w:b/>
          <w:bCs/>
          <w:spacing w:val="20"/>
          <w:sz w:val="18"/>
          <w:szCs w:val="18"/>
        </w:rPr>
      </w:pPr>
      <w:r w:rsidRPr="001B6A77">
        <w:rPr>
          <w:rFonts w:ascii="Arial" w:eastAsia="Calibri" w:hAnsi="Arial" w:cs="Arial"/>
          <w:b/>
          <w:bCs/>
          <w:spacing w:val="20"/>
          <w:sz w:val="18"/>
          <w:szCs w:val="18"/>
        </w:rPr>
        <w:t>АДМИНИСТРАЦИЯ</w:t>
      </w:r>
    </w:p>
    <w:p w:rsidR="001C4112" w:rsidRPr="001B6A77" w:rsidRDefault="001C4112" w:rsidP="001C4112">
      <w:pPr>
        <w:tabs>
          <w:tab w:val="center" w:pos="4153"/>
          <w:tab w:val="right" w:pos="8306"/>
        </w:tabs>
        <w:spacing w:after="0" w:line="240" w:lineRule="auto"/>
        <w:jc w:val="center"/>
        <w:rPr>
          <w:rFonts w:ascii="Arial" w:eastAsia="Calibri" w:hAnsi="Arial" w:cs="Arial"/>
          <w:b/>
          <w:bCs/>
          <w:spacing w:val="20"/>
          <w:sz w:val="18"/>
          <w:szCs w:val="18"/>
        </w:rPr>
      </w:pPr>
      <w:r w:rsidRPr="001B6A77">
        <w:rPr>
          <w:rFonts w:ascii="Arial" w:eastAsia="Calibri" w:hAnsi="Arial" w:cs="Arial"/>
          <w:b/>
          <w:bCs/>
          <w:spacing w:val="20"/>
          <w:sz w:val="18"/>
          <w:szCs w:val="18"/>
        </w:rPr>
        <w:t>ПОСТАНОВЛЕНИЕ</w:t>
      </w:r>
    </w:p>
    <w:p w:rsidR="001C4112" w:rsidRPr="001B6A77" w:rsidRDefault="001C4112" w:rsidP="001C4112">
      <w:pPr>
        <w:tabs>
          <w:tab w:val="right" w:pos="-2977"/>
          <w:tab w:val="right" w:pos="9072"/>
        </w:tabs>
        <w:ind w:firstLine="708"/>
        <w:jc w:val="center"/>
        <w:rPr>
          <w:rFonts w:ascii="Arial" w:eastAsia="Calibri" w:hAnsi="Arial" w:cs="Arial"/>
          <w:b/>
          <w:spacing w:val="20"/>
          <w:sz w:val="18"/>
          <w:szCs w:val="18"/>
        </w:rPr>
      </w:pPr>
    </w:p>
    <w:p w:rsidR="001C4112" w:rsidRPr="001B6A77" w:rsidRDefault="001C4112" w:rsidP="001C4112">
      <w:pPr>
        <w:jc w:val="center"/>
        <w:rPr>
          <w:rFonts w:ascii="Arial" w:hAnsi="Arial" w:cs="Arial"/>
          <w:sz w:val="18"/>
          <w:szCs w:val="18"/>
        </w:rPr>
      </w:pPr>
      <w:r w:rsidRPr="001B6A77">
        <w:rPr>
          <w:rFonts w:ascii="Arial" w:hAnsi="Arial" w:cs="Arial"/>
          <w:b/>
          <w:sz w:val="18"/>
          <w:szCs w:val="18"/>
        </w:rPr>
        <w:t>ОБ</w:t>
      </w:r>
      <w:r w:rsidRPr="001B6A77">
        <w:rPr>
          <w:rFonts w:ascii="Arial" w:hAnsi="Arial" w:cs="Arial"/>
          <w:sz w:val="18"/>
          <w:szCs w:val="18"/>
        </w:rPr>
        <w:t xml:space="preserve"> </w:t>
      </w:r>
      <w:r w:rsidRPr="001B6A77">
        <w:rPr>
          <w:rFonts w:ascii="Arial" w:hAnsi="Arial" w:cs="Arial"/>
          <w:b/>
          <w:sz w:val="18"/>
          <w:szCs w:val="18"/>
        </w:rPr>
        <w:t>УТВЕРЖДЕНИИ ПАСПОРТА ПОЖАРНОЙ БЕЗОПАСНОСТИ НАСЕЛЕННОГО ПУНКТА (Д.УГОЛЬНАЯ) ПОДВЕРЖЕННОГО УГРОЗЕ ЛЕСНЫХ ПОЖАРОВ</w:t>
      </w:r>
    </w:p>
    <w:p w:rsidR="001C4112" w:rsidRPr="001C4112" w:rsidRDefault="001C4112" w:rsidP="001C4112">
      <w:pPr>
        <w:ind w:firstLine="720"/>
        <w:jc w:val="both"/>
        <w:rPr>
          <w:rFonts w:ascii="Arial" w:hAnsi="Arial" w:cs="Arial"/>
          <w:color w:val="000000"/>
          <w:spacing w:val="9"/>
          <w:sz w:val="18"/>
          <w:szCs w:val="18"/>
        </w:rPr>
      </w:pPr>
      <w:r w:rsidRPr="001B6A77">
        <w:rPr>
          <w:rFonts w:ascii="Arial" w:hAnsi="Arial" w:cs="Arial"/>
          <w:color w:val="000000"/>
          <w:spacing w:val="3"/>
          <w:sz w:val="18"/>
          <w:szCs w:val="18"/>
        </w:rPr>
        <w:t>В соответствии с протоколом Правительственной комиссии по предупреждению и ликвидации чрезвычайных ситуаций, и обеспечению пожарной безопасности от 4 марта 2011 года № 1, Администрация муниципального образования «Александровск»</w:t>
      </w:r>
    </w:p>
    <w:p w:rsidR="001C4112" w:rsidRPr="001C4112" w:rsidRDefault="001C4112" w:rsidP="001C4112">
      <w:pPr>
        <w:jc w:val="center"/>
        <w:rPr>
          <w:rFonts w:ascii="Arial" w:hAnsi="Arial" w:cs="Arial"/>
          <w:b/>
          <w:sz w:val="18"/>
          <w:szCs w:val="18"/>
        </w:rPr>
      </w:pPr>
      <w:r w:rsidRPr="001B6A77">
        <w:rPr>
          <w:rFonts w:ascii="Arial" w:hAnsi="Arial" w:cs="Arial"/>
          <w:b/>
          <w:sz w:val="18"/>
          <w:szCs w:val="18"/>
        </w:rPr>
        <w:t>ПОСТАНОВЛ</w:t>
      </w:r>
      <w:r>
        <w:rPr>
          <w:rFonts w:ascii="Arial" w:hAnsi="Arial" w:cs="Arial"/>
          <w:b/>
          <w:sz w:val="18"/>
          <w:szCs w:val="18"/>
        </w:rPr>
        <w:t>ЯЕТ:</w:t>
      </w:r>
    </w:p>
    <w:p w:rsidR="001C4112" w:rsidRPr="001B6A77" w:rsidRDefault="001C4112" w:rsidP="001C4112">
      <w:pPr>
        <w:ind w:firstLine="709"/>
        <w:jc w:val="both"/>
        <w:rPr>
          <w:rFonts w:ascii="Arial" w:hAnsi="Arial" w:cs="Arial"/>
          <w:sz w:val="18"/>
          <w:szCs w:val="18"/>
        </w:rPr>
      </w:pPr>
      <w:r w:rsidRPr="001B6A77">
        <w:rPr>
          <w:rFonts w:ascii="Arial" w:hAnsi="Arial" w:cs="Arial"/>
          <w:sz w:val="18"/>
          <w:szCs w:val="18"/>
        </w:rPr>
        <w:t>1.Утвердить прилагаемый паспорт пожарной безопасности населенного пункта подверженного угрозе лесных пожаров на территории муниципального образования «Александровск»</w:t>
      </w:r>
    </w:p>
    <w:p w:rsidR="001C4112" w:rsidRPr="001B6A77" w:rsidRDefault="001C4112" w:rsidP="001C4112">
      <w:pPr>
        <w:ind w:firstLine="709"/>
        <w:jc w:val="both"/>
        <w:rPr>
          <w:rFonts w:ascii="Arial" w:hAnsi="Arial" w:cs="Arial"/>
          <w:sz w:val="18"/>
          <w:szCs w:val="18"/>
        </w:rPr>
      </w:pPr>
      <w:r w:rsidRPr="001B6A77">
        <w:rPr>
          <w:rFonts w:ascii="Arial" w:hAnsi="Arial" w:cs="Arial"/>
          <w:spacing w:val="-1"/>
          <w:sz w:val="18"/>
          <w:szCs w:val="18"/>
        </w:rPr>
        <w:t xml:space="preserve">2.Опубликовать данное постановление в печатном средстве массовой </w:t>
      </w:r>
      <w:proofErr w:type="gramStart"/>
      <w:r w:rsidRPr="001B6A77">
        <w:rPr>
          <w:rFonts w:ascii="Arial" w:hAnsi="Arial" w:cs="Arial"/>
          <w:spacing w:val="-1"/>
          <w:sz w:val="18"/>
          <w:szCs w:val="18"/>
        </w:rPr>
        <w:t>информации  «</w:t>
      </w:r>
      <w:proofErr w:type="gramEnd"/>
      <w:r w:rsidRPr="001B6A77">
        <w:rPr>
          <w:rFonts w:ascii="Arial" w:hAnsi="Arial" w:cs="Arial"/>
          <w:spacing w:val="-1"/>
          <w:sz w:val="18"/>
          <w:szCs w:val="18"/>
        </w:rPr>
        <w:t>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1C4112" w:rsidRPr="001B6A77" w:rsidRDefault="001C4112" w:rsidP="001C4112">
      <w:pPr>
        <w:ind w:firstLine="709"/>
        <w:jc w:val="both"/>
        <w:rPr>
          <w:rFonts w:ascii="Arial" w:hAnsi="Arial" w:cs="Arial"/>
          <w:sz w:val="18"/>
          <w:szCs w:val="18"/>
        </w:rPr>
      </w:pPr>
      <w:r w:rsidRPr="001B6A77">
        <w:rPr>
          <w:rFonts w:ascii="Arial" w:hAnsi="Arial" w:cs="Arial"/>
          <w:sz w:val="18"/>
          <w:szCs w:val="18"/>
        </w:rPr>
        <w:t>3.</w:t>
      </w:r>
      <w:r w:rsidRPr="001B6A77">
        <w:rPr>
          <w:rFonts w:ascii="Arial" w:hAnsi="Arial" w:cs="Arial"/>
          <w:spacing w:val="-1"/>
          <w:sz w:val="18"/>
          <w:szCs w:val="18"/>
        </w:rPr>
        <w:t>Настоящее постановление вступает в силу после его официального опубликования.</w:t>
      </w:r>
    </w:p>
    <w:p w:rsidR="001C4112" w:rsidRPr="001B6A77" w:rsidRDefault="001C4112" w:rsidP="001C4112">
      <w:pPr>
        <w:ind w:firstLine="709"/>
        <w:jc w:val="both"/>
        <w:rPr>
          <w:rFonts w:ascii="Arial" w:hAnsi="Arial" w:cs="Arial"/>
          <w:sz w:val="18"/>
          <w:szCs w:val="18"/>
        </w:rPr>
      </w:pPr>
      <w:r w:rsidRPr="001B6A77">
        <w:rPr>
          <w:rFonts w:ascii="Arial" w:hAnsi="Arial" w:cs="Arial"/>
          <w:sz w:val="18"/>
          <w:szCs w:val="18"/>
        </w:rPr>
        <w:t>4.Постановление № 11-п от 21.03.2018г «Об утверждении паспорта пожарной безопасности населенного пункта (д. Угольная) подверженного угрозе лесных пожаров» считать утратившим силу.</w:t>
      </w:r>
      <w:r w:rsidRPr="001B6A77">
        <w:rPr>
          <w:rFonts w:ascii="Arial" w:hAnsi="Arial" w:cs="Arial"/>
          <w:spacing w:val="-1"/>
          <w:sz w:val="18"/>
          <w:szCs w:val="18"/>
        </w:rPr>
        <w:t xml:space="preserve"> </w:t>
      </w:r>
    </w:p>
    <w:p w:rsidR="001C4112" w:rsidRPr="001C4112" w:rsidRDefault="001C4112" w:rsidP="007D2DE0">
      <w:pPr>
        <w:shd w:val="clear" w:color="auto" w:fill="FFFFFF"/>
        <w:ind w:firstLine="709"/>
        <w:jc w:val="both"/>
        <w:rPr>
          <w:rFonts w:ascii="Arial" w:hAnsi="Arial" w:cs="Arial"/>
          <w:spacing w:val="-1"/>
          <w:sz w:val="18"/>
          <w:szCs w:val="18"/>
        </w:rPr>
      </w:pPr>
      <w:r w:rsidRPr="001B6A77">
        <w:rPr>
          <w:rFonts w:ascii="Arial" w:hAnsi="Arial" w:cs="Arial"/>
          <w:spacing w:val="-1"/>
          <w:sz w:val="18"/>
          <w:szCs w:val="18"/>
        </w:rPr>
        <w:t xml:space="preserve">5. Контроль за исполнением настоящего постановления возложить на главу муниципального образования «Александровск» </w:t>
      </w:r>
      <w:r w:rsidR="007D2DE0">
        <w:rPr>
          <w:rFonts w:ascii="Arial" w:hAnsi="Arial" w:cs="Arial"/>
          <w:spacing w:val="-1"/>
          <w:sz w:val="18"/>
          <w:szCs w:val="18"/>
        </w:rPr>
        <w:t>Т.В. Мелещенко</w:t>
      </w:r>
      <w:r w:rsidRPr="001B6A77">
        <w:rPr>
          <w:rFonts w:ascii="Arial" w:hAnsi="Arial" w:cs="Arial"/>
          <w:sz w:val="18"/>
          <w:szCs w:val="18"/>
        </w:rPr>
        <w:t xml:space="preserve"> </w:t>
      </w:r>
    </w:p>
    <w:p w:rsidR="001C4112" w:rsidRPr="001B6A77" w:rsidRDefault="001C4112" w:rsidP="001C4112">
      <w:pPr>
        <w:spacing w:after="0" w:line="240" w:lineRule="auto"/>
        <w:jc w:val="both"/>
        <w:rPr>
          <w:rFonts w:ascii="Arial" w:hAnsi="Arial" w:cs="Arial"/>
          <w:sz w:val="18"/>
          <w:szCs w:val="18"/>
        </w:rPr>
      </w:pPr>
      <w:r w:rsidRPr="001B6A77">
        <w:rPr>
          <w:rFonts w:ascii="Arial" w:hAnsi="Arial" w:cs="Arial"/>
          <w:sz w:val="18"/>
          <w:szCs w:val="18"/>
        </w:rPr>
        <w:t xml:space="preserve">Глава муниципального </w:t>
      </w:r>
    </w:p>
    <w:p w:rsidR="001C4112" w:rsidRPr="001B6A77" w:rsidRDefault="001C4112" w:rsidP="001C4112">
      <w:pPr>
        <w:spacing w:after="0" w:line="240" w:lineRule="auto"/>
        <w:jc w:val="both"/>
        <w:rPr>
          <w:rFonts w:ascii="Arial" w:hAnsi="Arial" w:cs="Arial"/>
          <w:sz w:val="18"/>
          <w:szCs w:val="18"/>
        </w:rPr>
      </w:pPr>
      <w:r w:rsidRPr="001B6A77">
        <w:rPr>
          <w:rFonts w:ascii="Arial" w:hAnsi="Arial" w:cs="Arial"/>
          <w:sz w:val="18"/>
          <w:szCs w:val="18"/>
        </w:rPr>
        <w:t>образования «Александровск»</w:t>
      </w:r>
    </w:p>
    <w:p w:rsidR="007D2DE0" w:rsidRPr="007D2DE0" w:rsidRDefault="007D2DE0" w:rsidP="007D2DE0">
      <w:pPr>
        <w:spacing w:after="0" w:line="240" w:lineRule="auto"/>
        <w:jc w:val="both"/>
        <w:rPr>
          <w:rFonts w:ascii="Arial" w:hAnsi="Arial" w:cs="Arial"/>
          <w:sz w:val="18"/>
          <w:szCs w:val="18"/>
        </w:rPr>
      </w:pPr>
      <w:r>
        <w:rPr>
          <w:rFonts w:ascii="Arial" w:hAnsi="Arial" w:cs="Arial"/>
          <w:sz w:val="18"/>
          <w:szCs w:val="18"/>
        </w:rPr>
        <w:t>Т.В. Мелещенко</w:t>
      </w:r>
    </w:p>
    <w:p w:rsidR="007D2DE0" w:rsidRPr="00AB48EA" w:rsidRDefault="007D2DE0" w:rsidP="007D2DE0">
      <w:pPr>
        <w:tabs>
          <w:tab w:val="center" w:pos="4677"/>
          <w:tab w:val="left" w:pos="7980"/>
        </w:tabs>
        <w:spacing w:after="0" w:line="240" w:lineRule="auto"/>
        <w:jc w:val="center"/>
        <w:rPr>
          <w:rFonts w:ascii="Arial" w:hAnsi="Arial" w:cs="Arial"/>
          <w:b/>
          <w:sz w:val="18"/>
          <w:szCs w:val="18"/>
        </w:rPr>
      </w:pPr>
      <w:r w:rsidRPr="00AB48EA">
        <w:rPr>
          <w:rFonts w:ascii="Arial" w:hAnsi="Arial" w:cs="Arial"/>
          <w:b/>
          <w:sz w:val="18"/>
          <w:szCs w:val="18"/>
        </w:rPr>
        <w:t>11.03.2019г №18-П</w:t>
      </w:r>
    </w:p>
    <w:p w:rsidR="007D2DE0" w:rsidRPr="00AB48EA" w:rsidRDefault="007D2DE0" w:rsidP="007D2DE0">
      <w:pPr>
        <w:shd w:val="clear" w:color="auto" w:fill="FFFFFF"/>
        <w:spacing w:after="0" w:line="240" w:lineRule="auto"/>
        <w:jc w:val="center"/>
        <w:rPr>
          <w:rFonts w:ascii="Arial" w:hAnsi="Arial" w:cs="Arial"/>
          <w:b/>
          <w:sz w:val="18"/>
          <w:szCs w:val="18"/>
        </w:rPr>
      </w:pPr>
      <w:r w:rsidRPr="00AB48EA">
        <w:rPr>
          <w:rFonts w:ascii="Arial" w:hAnsi="Arial" w:cs="Arial"/>
          <w:b/>
          <w:sz w:val="18"/>
          <w:szCs w:val="18"/>
        </w:rPr>
        <w:t>РОССИЙСКАЯ ФЕДЕРАЦИЯ</w:t>
      </w:r>
    </w:p>
    <w:p w:rsidR="007D2DE0" w:rsidRPr="00AB48EA" w:rsidRDefault="007D2DE0" w:rsidP="007D2DE0">
      <w:pPr>
        <w:shd w:val="clear" w:color="auto" w:fill="FFFFFF"/>
        <w:tabs>
          <w:tab w:val="left" w:pos="567"/>
        </w:tabs>
        <w:spacing w:after="0" w:line="240" w:lineRule="auto"/>
        <w:jc w:val="center"/>
        <w:rPr>
          <w:rFonts w:ascii="Arial" w:hAnsi="Arial" w:cs="Arial"/>
          <w:b/>
          <w:sz w:val="18"/>
          <w:szCs w:val="18"/>
        </w:rPr>
      </w:pPr>
      <w:r w:rsidRPr="00AB48EA">
        <w:rPr>
          <w:rFonts w:ascii="Arial" w:hAnsi="Arial" w:cs="Arial"/>
          <w:b/>
          <w:sz w:val="18"/>
          <w:szCs w:val="18"/>
        </w:rPr>
        <w:t>ИРКУТСКАЯ ОБЛАСТЬ</w:t>
      </w:r>
    </w:p>
    <w:p w:rsidR="007D2DE0" w:rsidRPr="00AB48EA" w:rsidRDefault="007D2DE0" w:rsidP="007D2DE0">
      <w:pPr>
        <w:shd w:val="clear" w:color="auto" w:fill="FFFFFF"/>
        <w:spacing w:after="0" w:line="240" w:lineRule="auto"/>
        <w:jc w:val="center"/>
        <w:rPr>
          <w:rFonts w:ascii="Arial" w:hAnsi="Arial" w:cs="Arial"/>
          <w:b/>
          <w:sz w:val="18"/>
          <w:szCs w:val="18"/>
        </w:rPr>
      </w:pPr>
      <w:r w:rsidRPr="00AB48EA">
        <w:rPr>
          <w:rFonts w:ascii="Arial" w:hAnsi="Arial" w:cs="Arial"/>
          <w:b/>
          <w:sz w:val="18"/>
          <w:szCs w:val="18"/>
        </w:rPr>
        <w:t>АЛАРСКИЙ МУНИЦИПАЛЬНЫЙ РАЙОН</w:t>
      </w:r>
    </w:p>
    <w:p w:rsidR="007D2DE0" w:rsidRPr="00AB48EA" w:rsidRDefault="007D2DE0" w:rsidP="007D2DE0">
      <w:pPr>
        <w:shd w:val="clear" w:color="auto" w:fill="FFFFFF"/>
        <w:spacing w:after="0" w:line="240" w:lineRule="auto"/>
        <w:jc w:val="center"/>
        <w:rPr>
          <w:rFonts w:ascii="Arial" w:hAnsi="Arial" w:cs="Arial"/>
          <w:b/>
          <w:sz w:val="18"/>
          <w:szCs w:val="18"/>
        </w:rPr>
      </w:pPr>
      <w:r w:rsidRPr="00AB48EA">
        <w:rPr>
          <w:rFonts w:ascii="Arial" w:hAnsi="Arial" w:cs="Arial"/>
          <w:b/>
          <w:sz w:val="18"/>
          <w:szCs w:val="18"/>
        </w:rPr>
        <w:t>МУНИЦИПАЛЬНОЕ ОБРАЗОВАНИЕ «АЛЕКСАНДРОВСК»</w:t>
      </w:r>
    </w:p>
    <w:p w:rsidR="007D2DE0" w:rsidRPr="00AB48EA" w:rsidRDefault="007D2DE0" w:rsidP="007D2DE0">
      <w:pPr>
        <w:shd w:val="clear" w:color="auto" w:fill="FFFFFF"/>
        <w:spacing w:after="0" w:line="240" w:lineRule="auto"/>
        <w:jc w:val="center"/>
        <w:rPr>
          <w:rFonts w:ascii="Arial" w:hAnsi="Arial" w:cs="Arial"/>
          <w:b/>
          <w:sz w:val="18"/>
          <w:szCs w:val="18"/>
        </w:rPr>
      </w:pPr>
      <w:r w:rsidRPr="00AB48EA">
        <w:rPr>
          <w:rFonts w:ascii="Arial" w:hAnsi="Arial" w:cs="Arial"/>
          <w:b/>
          <w:sz w:val="18"/>
          <w:szCs w:val="18"/>
        </w:rPr>
        <w:t>АДМИНИСТРАЦИЯ</w:t>
      </w:r>
    </w:p>
    <w:p w:rsidR="007D2DE0" w:rsidRPr="00AB48EA" w:rsidRDefault="007D2DE0" w:rsidP="007D2DE0">
      <w:pPr>
        <w:shd w:val="clear" w:color="auto" w:fill="FFFFFF"/>
        <w:spacing w:after="0" w:line="240" w:lineRule="auto"/>
        <w:jc w:val="center"/>
        <w:rPr>
          <w:rFonts w:ascii="Arial" w:hAnsi="Arial" w:cs="Arial"/>
          <w:b/>
          <w:sz w:val="18"/>
          <w:szCs w:val="18"/>
        </w:rPr>
      </w:pPr>
      <w:r w:rsidRPr="00AB48EA">
        <w:rPr>
          <w:rFonts w:ascii="Arial" w:hAnsi="Arial" w:cs="Arial"/>
          <w:b/>
          <w:sz w:val="18"/>
          <w:szCs w:val="18"/>
        </w:rPr>
        <w:t>ПОСТАНОВЛЕНИЕ</w:t>
      </w:r>
    </w:p>
    <w:p w:rsidR="007D2DE0" w:rsidRPr="00AB48EA" w:rsidRDefault="007D2DE0" w:rsidP="007D2DE0">
      <w:pPr>
        <w:shd w:val="clear" w:color="auto" w:fill="FFFFFF"/>
        <w:spacing w:after="0" w:line="240" w:lineRule="auto"/>
        <w:jc w:val="center"/>
        <w:rPr>
          <w:rFonts w:ascii="Arial" w:hAnsi="Arial" w:cs="Arial"/>
          <w:b/>
          <w:sz w:val="18"/>
          <w:szCs w:val="18"/>
        </w:rPr>
      </w:pPr>
    </w:p>
    <w:p w:rsidR="007D2DE0" w:rsidRPr="00AB48EA" w:rsidRDefault="007D2DE0" w:rsidP="007D2DE0">
      <w:pPr>
        <w:pStyle w:val="1"/>
        <w:spacing w:before="0" w:line="240" w:lineRule="auto"/>
        <w:jc w:val="center"/>
        <w:textAlignment w:val="baseline"/>
        <w:rPr>
          <w:rFonts w:ascii="Arial" w:hAnsi="Arial" w:cs="Arial"/>
          <w:color w:val="1F1E1E"/>
          <w:sz w:val="18"/>
          <w:szCs w:val="18"/>
        </w:rPr>
      </w:pPr>
      <w:r w:rsidRPr="00AB48EA">
        <w:rPr>
          <w:rFonts w:ascii="Arial" w:hAnsi="Arial" w:cs="Arial"/>
          <w:color w:val="1F1E1E"/>
          <w:sz w:val="18"/>
          <w:szCs w:val="18"/>
        </w:rPr>
        <w:t>ОБ УТВЕРЖДЕНИИ ПОЛОЖЕНИЯ ОБ ОПЛАТЕ ТРУДА ВОЕННО-УЧЕТНОГО РАБОТНИКА АДМИНИСТРАЦИИ МУНИЦИПАЛЬНОГО ОБРАЗОВАНИЯ «АЛЕКСАНДРОВСК, ОСУЩЕСТВЛЯЮЩЕГО ПЕРВИЧНЫЙ ВОИНСКИЙ УЧЕТ НА ТЕРРИТОРИЯХ, ГДЕ ОТСУТСТВУЮТ ВОЕННЫЕ КОМИССАРИАТЫ.</w:t>
      </w:r>
    </w:p>
    <w:p w:rsidR="007D2DE0" w:rsidRPr="00AB48EA" w:rsidRDefault="007D2DE0" w:rsidP="007D2DE0">
      <w:pPr>
        <w:pStyle w:val="1"/>
        <w:spacing w:before="0" w:line="240" w:lineRule="auto"/>
        <w:jc w:val="center"/>
        <w:textAlignment w:val="baseline"/>
        <w:rPr>
          <w:rFonts w:ascii="Arial" w:hAnsi="Arial" w:cs="Arial"/>
          <w:color w:val="1F1E1E"/>
          <w:sz w:val="18"/>
          <w:szCs w:val="18"/>
        </w:rPr>
      </w:pPr>
    </w:p>
    <w:p w:rsidR="007D2DE0" w:rsidRPr="00AB48EA" w:rsidRDefault="007D2DE0" w:rsidP="007D2DE0">
      <w:pPr>
        <w:shd w:val="clear" w:color="auto" w:fill="FFFFFF"/>
        <w:spacing w:after="0" w:line="240" w:lineRule="auto"/>
        <w:ind w:firstLine="708"/>
        <w:jc w:val="both"/>
        <w:textAlignment w:val="baseline"/>
        <w:rPr>
          <w:rFonts w:ascii="Arial" w:hAnsi="Arial" w:cs="Arial"/>
          <w:color w:val="000000"/>
          <w:sz w:val="18"/>
          <w:szCs w:val="18"/>
        </w:rPr>
      </w:pPr>
      <w:r w:rsidRPr="00AB48EA">
        <w:rPr>
          <w:rFonts w:ascii="Arial" w:hAnsi="Arial" w:cs="Arial"/>
          <w:color w:val="000000"/>
          <w:sz w:val="18"/>
          <w:szCs w:val="18"/>
        </w:rPr>
        <w:t xml:space="preserve">Руководствуясь статьей 53 Федерального закона от 06.10.2003г.№131-ФЗ «Об общих принципах организации местного самоуправления в Российской Федерации», Постановлением Правительства РФ от 29.04.2006 N 258 "О субвенциях на осуществление полномочий по первичному воинскому учету на территориях, где отсутствуют военные комиссариаты", статьей 135 Трудового кодекса Российской Федерации, руководствуясь Уставом муниципального образования «Александровск», администрация муниципального образования «Александровск» </w:t>
      </w:r>
    </w:p>
    <w:p w:rsidR="007D2DE0" w:rsidRPr="00AB48EA" w:rsidRDefault="007D2DE0" w:rsidP="007D2DE0">
      <w:pPr>
        <w:shd w:val="clear" w:color="auto" w:fill="FFFFFF"/>
        <w:spacing w:after="0" w:line="240" w:lineRule="auto"/>
        <w:ind w:firstLine="708"/>
        <w:jc w:val="both"/>
        <w:textAlignment w:val="baseline"/>
        <w:rPr>
          <w:rFonts w:ascii="Arial" w:hAnsi="Arial" w:cs="Arial"/>
          <w:color w:val="000000"/>
          <w:sz w:val="18"/>
          <w:szCs w:val="18"/>
        </w:rPr>
      </w:pPr>
    </w:p>
    <w:p w:rsidR="007D2DE0" w:rsidRPr="00AB48EA" w:rsidRDefault="007D2DE0" w:rsidP="007D2DE0">
      <w:pPr>
        <w:shd w:val="clear" w:color="auto" w:fill="FFFFFF"/>
        <w:spacing w:after="0" w:line="240" w:lineRule="auto"/>
        <w:ind w:firstLine="708"/>
        <w:jc w:val="center"/>
        <w:textAlignment w:val="baseline"/>
        <w:rPr>
          <w:rFonts w:ascii="Arial" w:hAnsi="Arial" w:cs="Arial"/>
          <w:b/>
          <w:color w:val="000000"/>
          <w:sz w:val="18"/>
          <w:szCs w:val="18"/>
        </w:rPr>
      </w:pPr>
      <w:r w:rsidRPr="00AB48EA">
        <w:rPr>
          <w:rFonts w:ascii="Arial" w:hAnsi="Arial" w:cs="Arial"/>
          <w:b/>
          <w:color w:val="000000"/>
          <w:sz w:val="18"/>
          <w:szCs w:val="18"/>
        </w:rPr>
        <w:t>ПОСТАНОВЛЯЕТ:</w:t>
      </w:r>
    </w:p>
    <w:p w:rsidR="007D2DE0" w:rsidRPr="00AB48EA" w:rsidRDefault="007D2DE0" w:rsidP="007D2DE0">
      <w:pPr>
        <w:shd w:val="clear" w:color="auto" w:fill="FFFFFF"/>
        <w:spacing w:after="0" w:line="240" w:lineRule="auto"/>
        <w:ind w:firstLine="708"/>
        <w:jc w:val="both"/>
        <w:textAlignment w:val="baseline"/>
        <w:rPr>
          <w:rFonts w:ascii="Arial" w:hAnsi="Arial" w:cs="Arial"/>
          <w:color w:val="000000"/>
          <w:sz w:val="18"/>
          <w:szCs w:val="18"/>
        </w:rPr>
      </w:pPr>
    </w:p>
    <w:p w:rsidR="007D2DE0" w:rsidRPr="00AB48EA" w:rsidRDefault="007D2DE0" w:rsidP="007D2DE0">
      <w:pPr>
        <w:shd w:val="clear" w:color="auto" w:fill="FFFFFF"/>
        <w:spacing w:after="0" w:line="240" w:lineRule="auto"/>
        <w:ind w:firstLine="709"/>
        <w:jc w:val="both"/>
        <w:textAlignment w:val="baseline"/>
        <w:rPr>
          <w:rFonts w:ascii="Arial" w:hAnsi="Arial" w:cs="Arial"/>
          <w:color w:val="000000"/>
          <w:sz w:val="18"/>
          <w:szCs w:val="18"/>
        </w:rPr>
      </w:pPr>
      <w:r w:rsidRPr="00AB48EA">
        <w:rPr>
          <w:rFonts w:ascii="Arial" w:hAnsi="Arial" w:cs="Arial"/>
          <w:color w:val="000000"/>
          <w:sz w:val="18"/>
          <w:szCs w:val="18"/>
        </w:rPr>
        <w:t>1. Утвердить Положение "</w:t>
      </w:r>
      <w:r w:rsidRPr="00AB48EA">
        <w:rPr>
          <w:rFonts w:ascii="Arial" w:hAnsi="Arial" w:cs="Arial"/>
          <w:color w:val="1F1E1E"/>
          <w:sz w:val="18"/>
          <w:szCs w:val="18"/>
        </w:rPr>
        <w:t xml:space="preserve"> Об оплате труда военно-учетного работника администрации муниципального образования «Александровск», осуществляющего первичный воинский учет на территориях, где отсутствуют военные комиссариаты</w:t>
      </w:r>
      <w:r w:rsidRPr="00AB48EA">
        <w:rPr>
          <w:rFonts w:ascii="Arial" w:hAnsi="Arial" w:cs="Arial"/>
          <w:color w:val="000000"/>
          <w:sz w:val="18"/>
          <w:szCs w:val="18"/>
        </w:rPr>
        <w:t xml:space="preserve"> " (приложение прилагается).</w:t>
      </w:r>
    </w:p>
    <w:p w:rsidR="007D2DE0" w:rsidRPr="00AB48EA" w:rsidRDefault="007D2DE0" w:rsidP="007D2DE0">
      <w:pPr>
        <w:shd w:val="clear" w:color="auto" w:fill="FFFFFF"/>
        <w:spacing w:after="0" w:line="240" w:lineRule="auto"/>
        <w:ind w:firstLine="709"/>
        <w:jc w:val="both"/>
        <w:textAlignment w:val="baseline"/>
        <w:rPr>
          <w:rFonts w:ascii="Arial" w:hAnsi="Arial" w:cs="Arial"/>
          <w:color w:val="000000"/>
          <w:sz w:val="18"/>
          <w:szCs w:val="18"/>
        </w:rPr>
      </w:pPr>
      <w:r w:rsidRPr="00AB48EA">
        <w:rPr>
          <w:rFonts w:ascii="Arial" w:hAnsi="Arial" w:cs="Arial"/>
          <w:color w:val="000000"/>
          <w:sz w:val="18"/>
          <w:szCs w:val="18"/>
        </w:rPr>
        <w:t>2. Настоящее постановление вступает в силу после официального опубликования, распространяет действия на правоотношения возникшие с 01.01.2019 года.</w:t>
      </w:r>
    </w:p>
    <w:p w:rsidR="007D2DE0" w:rsidRPr="00AB48EA" w:rsidRDefault="007D2DE0" w:rsidP="007D2DE0">
      <w:pPr>
        <w:shd w:val="clear" w:color="auto" w:fill="FFFFFF"/>
        <w:spacing w:after="0" w:line="240" w:lineRule="auto"/>
        <w:ind w:firstLine="709"/>
        <w:jc w:val="both"/>
        <w:textAlignment w:val="baseline"/>
        <w:rPr>
          <w:rFonts w:ascii="Arial" w:hAnsi="Arial" w:cs="Arial"/>
          <w:color w:val="000000"/>
          <w:sz w:val="18"/>
          <w:szCs w:val="18"/>
        </w:rPr>
      </w:pPr>
      <w:r w:rsidRPr="00AB48EA">
        <w:rPr>
          <w:rFonts w:ascii="Arial" w:hAnsi="Arial" w:cs="Arial"/>
          <w:color w:val="000000"/>
          <w:sz w:val="18"/>
          <w:szCs w:val="18"/>
        </w:rPr>
        <w:t>3. Опубликовать настоящее постановление в «Александровском вестнике», и на официальном сайте администрации муниципального образования «Аларский район» на странице муниципального образования «Александровск» в информационной телекоммуникационной сети «Интернет»</w:t>
      </w:r>
    </w:p>
    <w:p w:rsidR="007D2DE0" w:rsidRPr="00AB48EA" w:rsidRDefault="007D2DE0" w:rsidP="007D2DE0">
      <w:pPr>
        <w:shd w:val="clear" w:color="auto" w:fill="FFFFFF"/>
        <w:spacing w:after="0" w:line="240" w:lineRule="auto"/>
        <w:ind w:firstLine="709"/>
        <w:jc w:val="both"/>
        <w:textAlignment w:val="baseline"/>
        <w:rPr>
          <w:rFonts w:ascii="Arial" w:hAnsi="Arial" w:cs="Arial"/>
          <w:color w:val="000000"/>
          <w:sz w:val="18"/>
          <w:szCs w:val="18"/>
        </w:rPr>
      </w:pPr>
      <w:r w:rsidRPr="00AB48EA">
        <w:rPr>
          <w:rFonts w:ascii="Arial" w:hAnsi="Arial" w:cs="Arial"/>
          <w:color w:val="000000"/>
          <w:sz w:val="18"/>
          <w:szCs w:val="18"/>
        </w:rPr>
        <w:t xml:space="preserve">4. Контроль за исполнением настоящего постановления возложить на начальника финансового отдела муниципального образования «Александровск» В.А. </w:t>
      </w:r>
      <w:proofErr w:type="spellStart"/>
      <w:r w:rsidRPr="00AB48EA">
        <w:rPr>
          <w:rFonts w:ascii="Arial" w:hAnsi="Arial" w:cs="Arial"/>
          <w:color w:val="000000"/>
          <w:sz w:val="18"/>
          <w:szCs w:val="18"/>
        </w:rPr>
        <w:t>Агафилову</w:t>
      </w:r>
      <w:proofErr w:type="spellEnd"/>
      <w:r w:rsidRPr="00AB48EA">
        <w:rPr>
          <w:rFonts w:ascii="Arial" w:hAnsi="Arial" w:cs="Arial"/>
          <w:color w:val="000000"/>
          <w:sz w:val="18"/>
          <w:szCs w:val="18"/>
        </w:rPr>
        <w:t>.</w:t>
      </w:r>
    </w:p>
    <w:p w:rsidR="007D2DE0" w:rsidRPr="00AB48EA" w:rsidRDefault="007D2DE0" w:rsidP="007D2DE0">
      <w:pPr>
        <w:shd w:val="clear" w:color="auto" w:fill="FFFFFF"/>
        <w:spacing w:after="0" w:line="240" w:lineRule="auto"/>
        <w:jc w:val="both"/>
        <w:textAlignment w:val="baseline"/>
        <w:rPr>
          <w:rFonts w:ascii="Arial" w:hAnsi="Arial" w:cs="Arial"/>
          <w:color w:val="000000"/>
          <w:sz w:val="18"/>
          <w:szCs w:val="18"/>
        </w:rPr>
      </w:pPr>
    </w:p>
    <w:p w:rsidR="007D2DE0" w:rsidRPr="00AB48EA" w:rsidRDefault="007D2DE0" w:rsidP="007D2DE0">
      <w:pPr>
        <w:shd w:val="clear" w:color="auto" w:fill="FFFFFF"/>
        <w:spacing w:after="0" w:line="240" w:lineRule="auto"/>
        <w:jc w:val="both"/>
        <w:textAlignment w:val="baseline"/>
        <w:rPr>
          <w:rFonts w:ascii="Arial" w:hAnsi="Arial" w:cs="Arial"/>
          <w:color w:val="000000"/>
          <w:sz w:val="18"/>
          <w:szCs w:val="18"/>
        </w:rPr>
      </w:pPr>
    </w:p>
    <w:p w:rsidR="007D2DE0" w:rsidRPr="00AB48EA" w:rsidRDefault="007D2DE0" w:rsidP="007D2DE0">
      <w:pPr>
        <w:shd w:val="clear" w:color="auto" w:fill="FFFFFF"/>
        <w:spacing w:after="0" w:line="240" w:lineRule="auto"/>
        <w:jc w:val="both"/>
        <w:textAlignment w:val="baseline"/>
        <w:rPr>
          <w:rFonts w:ascii="Arial" w:hAnsi="Arial" w:cs="Arial"/>
          <w:color w:val="000000"/>
          <w:sz w:val="18"/>
          <w:szCs w:val="18"/>
        </w:rPr>
      </w:pPr>
      <w:r w:rsidRPr="00AB48EA">
        <w:rPr>
          <w:rFonts w:ascii="Arial" w:hAnsi="Arial" w:cs="Arial"/>
          <w:color w:val="000000"/>
          <w:sz w:val="18"/>
          <w:szCs w:val="18"/>
        </w:rPr>
        <w:t xml:space="preserve">Глава муниципального </w:t>
      </w:r>
    </w:p>
    <w:p w:rsidR="007D2DE0" w:rsidRPr="00AB48EA" w:rsidRDefault="007D2DE0" w:rsidP="007D2DE0">
      <w:pPr>
        <w:shd w:val="clear" w:color="auto" w:fill="FFFFFF"/>
        <w:spacing w:after="0" w:line="240" w:lineRule="auto"/>
        <w:jc w:val="both"/>
        <w:textAlignment w:val="baseline"/>
        <w:rPr>
          <w:rFonts w:ascii="Arial" w:hAnsi="Arial" w:cs="Arial"/>
          <w:color w:val="000000"/>
          <w:sz w:val="18"/>
          <w:szCs w:val="18"/>
        </w:rPr>
      </w:pPr>
      <w:r w:rsidRPr="00AB48EA">
        <w:rPr>
          <w:rFonts w:ascii="Arial" w:hAnsi="Arial" w:cs="Arial"/>
          <w:color w:val="000000"/>
          <w:sz w:val="18"/>
          <w:szCs w:val="18"/>
        </w:rPr>
        <w:t>Образования «Александровск»</w:t>
      </w:r>
    </w:p>
    <w:p w:rsidR="007D2DE0" w:rsidRPr="00AB48EA" w:rsidRDefault="007D2DE0" w:rsidP="007D2DE0">
      <w:pPr>
        <w:shd w:val="clear" w:color="auto" w:fill="FFFFFF"/>
        <w:spacing w:after="0" w:line="240" w:lineRule="auto"/>
        <w:jc w:val="both"/>
        <w:textAlignment w:val="baseline"/>
        <w:rPr>
          <w:rFonts w:ascii="Arial" w:hAnsi="Arial" w:cs="Arial"/>
          <w:color w:val="000000"/>
          <w:sz w:val="18"/>
          <w:szCs w:val="18"/>
        </w:rPr>
      </w:pPr>
      <w:proofErr w:type="spellStart"/>
      <w:r w:rsidRPr="00AB48EA">
        <w:rPr>
          <w:rFonts w:ascii="Arial" w:hAnsi="Arial" w:cs="Arial"/>
          <w:color w:val="000000"/>
          <w:sz w:val="18"/>
          <w:szCs w:val="18"/>
        </w:rPr>
        <w:t>Т.В.Мелещенко</w:t>
      </w:r>
      <w:proofErr w:type="spellEnd"/>
    </w:p>
    <w:p w:rsidR="007D2DE0" w:rsidRPr="00AB48EA" w:rsidRDefault="007D2DE0" w:rsidP="007D2DE0">
      <w:pPr>
        <w:shd w:val="clear" w:color="auto" w:fill="FFFFFF"/>
        <w:spacing w:after="0" w:line="240" w:lineRule="auto"/>
        <w:jc w:val="right"/>
        <w:textAlignment w:val="baseline"/>
        <w:rPr>
          <w:rFonts w:ascii="Courier New" w:hAnsi="Courier New" w:cs="Courier New"/>
          <w:color w:val="000000"/>
          <w:sz w:val="18"/>
          <w:szCs w:val="18"/>
        </w:rPr>
      </w:pPr>
      <w:r w:rsidRPr="00AB48EA">
        <w:rPr>
          <w:rFonts w:ascii="Courier New" w:hAnsi="Courier New" w:cs="Courier New"/>
          <w:color w:val="000000"/>
          <w:sz w:val="18"/>
          <w:szCs w:val="18"/>
        </w:rPr>
        <w:t>Приложение</w:t>
      </w:r>
    </w:p>
    <w:p w:rsidR="007D2DE0" w:rsidRPr="00AB48EA" w:rsidRDefault="007D2DE0" w:rsidP="007D2DE0">
      <w:pPr>
        <w:shd w:val="clear" w:color="auto" w:fill="FFFFFF"/>
        <w:spacing w:after="0" w:line="240" w:lineRule="auto"/>
        <w:jc w:val="right"/>
        <w:textAlignment w:val="baseline"/>
        <w:rPr>
          <w:rFonts w:ascii="Courier New" w:hAnsi="Courier New" w:cs="Courier New"/>
          <w:color w:val="000000"/>
          <w:sz w:val="18"/>
          <w:szCs w:val="18"/>
        </w:rPr>
      </w:pPr>
      <w:r w:rsidRPr="00AB48EA">
        <w:rPr>
          <w:rFonts w:ascii="Courier New" w:hAnsi="Courier New" w:cs="Courier New"/>
          <w:color w:val="000000"/>
          <w:sz w:val="18"/>
          <w:szCs w:val="18"/>
        </w:rPr>
        <w:t xml:space="preserve">   Утверждено Постановлением</w:t>
      </w:r>
    </w:p>
    <w:p w:rsidR="007D2DE0" w:rsidRPr="00AB48EA" w:rsidRDefault="007D2DE0" w:rsidP="007D2DE0">
      <w:pPr>
        <w:shd w:val="clear" w:color="auto" w:fill="FFFFFF"/>
        <w:spacing w:after="0" w:line="240" w:lineRule="auto"/>
        <w:jc w:val="right"/>
        <w:textAlignment w:val="baseline"/>
        <w:rPr>
          <w:rFonts w:ascii="Courier New" w:hAnsi="Courier New" w:cs="Courier New"/>
          <w:color w:val="000000"/>
          <w:sz w:val="18"/>
          <w:szCs w:val="18"/>
        </w:rPr>
      </w:pPr>
      <w:r w:rsidRPr="00AB48EA">
        <w:rPr>
          <w:rFonts w:ascii="Courier New" w:hAnsi="Courier New" w:cs="Courier New"/>
          <w:color w:val="000000"/>
          <w:sz w:val="18"/>
          <w:szCs w:val="18"/>
        </w:rPr>
        <w:t>администрации муниципального</w:t>
      </w:r>
    </w:p>
    <w:p w:rsidR="007D2DE0" w:rsidRPr="00AB48EA" w:rsidRDefault="007D2DE0" w:rsidP="007D2DE0">
      <w:pPr>
        <w:shd w:val="clear" w:color="auto" w:fill="FFFFFF"/>
        <w:spacing w:after="0" w:line="240" w:lineRule="auto"/>
        <w:jc w:val="right"/>
        <w:textAlignment w:val="baseline"/>
        <w:rPr>
          <w:rFonts w:ascii="Courier New" w:hAnsi="Courier New" w:cs="Courier New"/>
          <w:color w:val="000000"/>
          <w:sz w:val="18"/>
          <w:szCs w:val="18"/>
        </w:rPr>
      </w:pPr>
      <w:r w:rsidRPr="00AB48EA">
        <w:rPr>
          <w:rFonts w:ascii="Courier New" w:hAnsi="Courier New" w:cs="Courier New"/>
          <w:color w:val="000000"/>
          <w:sz w:val="18"/>
          <w:szCs w:val="18"/>
        </w:rPr>
        <w:t xml:space="preserve"> образования «Александровск»</w:t>
      </w:r>
    </w:p>
    <w:p w:rsidR="007D2DE0" w:rsidRPr="00AB48EA" w:rsidRDefault="007D2DE0" w:rsidP="007D2DE0">
      <w:pPr>
        <w:shd w:val="clear" w:color="auto" w:fill="FFFFFF"/>
        <w:spacing w:after="0" w:line="240" w:lineRule="auto"/>
        <w:jc w:val="right"/>
        <w:textAlignment w:val="baseline"/>
        <w:rPr>
          <w:rFonts w:ascii="Courier New" w:hAnsi="Courier New" w:cs="Courier New"/>
          <w:color w:val="000000"/>
          <w:sz w:val="18"/>
          <w:szCs w:val="18"/>
        </w:rPr>
      </w:pPr>
      <w:r w:rsidRPr="00AB48EA">
        <w:rPr>
          <w:rFonts w:ascii="Courier New" w:hAnsi="Courier New" w:cs="Courier New"/>
          <w:color w:val="000000"/>
          <w:sz w:val="18"/>
          <w:szCs w:val="18"/>
        </w:rPr>
        <w:t>от 11.03.2019г №18-п</w:t>
      </w:r>
    </w:p>
    <w:p w:rsidR="007D2DE0" w:rsidRPr="00AB48EA" w:rsidRDefault="007D2DE0" w:rsidP="007D2DE0">
      <w:pPr>
        <w:shd w:val="clear" w:color="auto" w:fill="FFFFFF"/>
        <w:spacing w:after="0" w:line="240" w:lineRule="auto"/>
        <w:jc w:val="both"/>
        <w:textAlignment w:val="baseline"/>
        <w:rPr>
          <w:rFonts w:ascii="Arial" w:hAnsi="Arial" w:cs="Arial"/>
          <w:color w:val="000000"/>
          <w:sz w:val="18"/>
          <w:szCs w:val="18"/>
        </w:rPr>
      </w:pPr>
    </w:p>
    <w:p w:rsidR="007D2DE0" w:rsidRPr="00AB48EA" w:rsidRDefault="007D2DE0" w:rsidP="007D2DE0">
      <w:pPr>
        <w:shd w:val="clear" w:color="auto" w:fill="FFFFFF"/>
        <w:spacing w:after="0" w:line="240" w:lineRule="auto"/>
        <w:jc w:val="center"/>
        <w:textAlignment w:val="baseline"/>
        <w:rPr>
          <w:rFonts w:ascii="Arial" w:hAnsi="Arial" w:cs="Arial"/>
          <w:b/>
          <w:color w:val="1F1E1E"/>
          <w:sz w:val="18"/>
          <w:szCs w:val="18"/>
        </w:rPr>
      </w:pPr>
      <w:r w:rsidRPr="00AB48EA">
        <w:rPr>
          <w:rFonts w:ascii="Arial" w:hAnsi="Arial" w:cs="Arial"/>
          <w:b/>
          <w:color w:val="1F1E1E"/>
          <w:sz w:val="18"/>
          <w:szCs w:val="18"/>
        </w:rPr>
        <w:t xml:space="preserve">ПОЛОЖЕНИЕ ОБ ОПЛАТЕ ТРУДА ВОЕННО-УЧЕТНОГО РАБОТНИКА АДМИНИСТРАЦИИ МУНИЦИПАЛЬНОГО ОБРАЗОВАНИЯ </w:t>
      </w:r>
      <w:r w:rsidRPr="00AB48EA">
        <w:rPr>
          <w:rFonts w:ascii="Arial" w:hAnsi="Arial" w:cs="Arial"/>
          <w:b/>
          <w:color w:val="1F1E1E"/>
          <w:sz w:val="18"/>
          <w:szCs w:val="18"/>
        </w:rPr>
        <w:lastRenderedPageBreak/>
        <w:t>«АЛЕКСАНДРОВСК, ОСУЩЕСТВЛЯЮЩЕГО ПЕРВИЧНЫЙ ВОИНСКИЙ УЧЕТ НА ТЕРРИТОРИЯХ, ГДЕ ОТСУТСТВУЮТ ВОЕННЫЕ КОМИССАРИАТЫ.</w:t>
      </w:r>
    </w:p>
    <w:p w:rsidR="007D2DE0" w:rsidRPr="00AB48EA" w:rsidRDefault="007D2DE0" w:rsidP="007D2DE0">
      <w:pPr>
        <w:shd w:val="clear" w:color="auto" w:fill="FFFFFF"/>
        <w:spacing w:after="0" w:line="240" w:lineRule="auto"/>
        <w:jc w:val="center"/>
        <w:textAlignment w:val="baseline"/>
        <w:rPr>
          <w:rFonts w:ascii="Arial" w:hAnsi="Arial" w:cs="Arial"/>
          <w:color w:val="000000"/>
          <w:sz w:val="18"/>
          <w:szCs w:val="18"/>
        </w:rPr>
      </w:pPr>
    </w:p>
    <w:p w:rsidR="007D2DE0" w:rsidRPr="00AB48EA" w:rsidRDefault="007D2DE0" w:rsidP="007D2DE0">
      <w:pPr>
        <w:shd w:val="clear" w:color="auto" w:fill="FFFFFF"/>
        <w:spacing w:after="0" w:line="240" w:lineRule="auto"/>
        <w:jc w:val="center"/>
        <w:textAlignment w:val="baseline"/>
        <w:rPr>
          <w:rFonts w:ascii="Arial" w:hAnsi="Arial" w:cs="Arial"/>
          <w:color w:val="000000"/>
          <w:sz w:val="18"/>
          <w:szCs w:val="18"/>
        </w:rPr>
      </w:pPr>
      <w:r w:rsidRPr="00AB48EA">
        <w:rPr>
          <w:rFonts w:ascii="Arial" w:hAnsi="Arial" w:cs="Arial"/>
          <w:color w:val="000000"/>
          <w:sz w:val="18"/>
          <w:szCs w:val="18"/>
        </w:rPr>
        <w:t>I. Общие положения</w:t>
      </w:r>
    </w:p>
    <w:p w:rsidR="007D2DE0" w:rsidRPr="00AB48EA" w:rsidRDefault="007D2DE0" w:rsidP="007D2DE0">
      <w:pPr>
        <w:shd w:val="clear" w:color="auto" w:fill="FFFFFF"/>
        <w:spacing w:after="0" w:line="240" w:lineRule="auto"/>
        <w:jc w:val="center"/>
        <w:textAlignment w:val="baseline"/>
        <w:rPr>
          <w:rFonts w:ascii="Arial" w:hAnsi="Arial" w:cs="Arial"/>
          <w:color w:val="000000"/>
          <w:sz w:val="18"/>
          <w:szCs w:val="18"/>
        </w:rPr>
      </w:pPr>
    </w:p>
    <w:p w:rsidR="007D2DE0" w:rsidRPr="00AB48EA" w:rsidRDefault="007D2DE0" w:rsidP="007D2DE0">
      <w:pPr>
        <w:shd w:val="clear" w:color="auto" w:fill="FFFFFF"/>
        <w:spacing w:after="0" w:line="240" w:lineRule="auto"/>
        <w:ind w:firstLine="708"/>
        <w:jc w:val="both"/>
        <w:textAlignment w:val="baseline"/>
        <w:rPr>
          <w:rFonts w:ascii="Arial" w:hAnsi="Arial" w:cs="Arial"/>
          <w:color w:val="000000"/>
          <w:sz w:val="18"/>
          <w:szCs w:val="18"/>
        </w:rPr>
      </w:pPr>
      <w:r w:rsidRPr="00AB48EA">
        <w:rPr>
          <w:rFonts w:ascii="Arial" w:hAnsi="Arial" w:cs="Arial"/>
          <w:color w:val="000000"/>
          <w:sz w:val="18"/>
          <w:szCs w:val="18"/>
        </w:rPr>
        <w:t>Настоящее Положение разработано в соответствии со статьей 53 Федерального закона от 06.10.2003г.№131-ФЗ «Об общих принципах организации местного самоуправления в Российской Федерации», Постановлением Правительства РФ от 29.04.2006 N 258 "О субвенциях на осуществление полномочий по первичному воинскому учету на территориях, где отсутствуют военные комиссариаты", статьями 135 Трудового кодекса Российской Федерации.</w:t>
      </w:r>
    </w:p>
    <w:p w:rsidR="007D2DE0" w:rsidRPr="00AB48EA" w:rsidRDefault="007D2DE0" w:rsidP="007D2DE0">
      <w:pPr>
        <w:shd w:val="clear" w:color="auto" w:fill="FFFFFF"/>
        <w:spacing w:after="0" w:line="240" w:lineRule="auto"/>
        <w:ind w:firstLine="709"/>
        <w:jc w:val="both"/>
        <w:textAlignment w:val="baseline"/>
        <w:rPr>
          <w:rFonts w:ascii="Arial" w:hAnsi="Arial" w:cs="Arial"/>
          <w:color w:val="000000"/>
          <w:sz w:val="18"/>
          <w:szCs w:val="18"/>
        </w:rPr>
      </w:pPr>
      <w:r w:rsidRPr="00AB48EA">
        <w:rPr>
          <w:rFonts w:ascii="Arial" w:hAnsi="Arial" w:cs="Arial"/>
          <w:color w:val="000000"/>
          <w:sz w:val="18"/>
          <w:szCs w:val="18"/>
        </w:rPr>
        <w:t>Настоящее Положение регулирует порядок оплаты труда военно-учетного работника администрации муниципального образования «Александровск», осуществляющего полномочия по первичному воинскому учету на территориях, где отсутствуют военные комиссариаты.</w:t>
      </w:r>
    </w:p>
    <w:p w:rsidR="007D2DE0" w:rsidRPr="00AB48EA" w:rsidRDefault="007D2DE0" w:rsidP="007D2DE0">
      <w:pPr>
        <w:shd w:val="clear" w:color="auto" w:fill="FFFFFF"/>
        <w:spacing w:after="0" w:line="240" w:lineRule="auto"/>
        <w:ind w:firstLine="709"/>
        <w:jc w:val="both"/>
        <w:textAlignment w:val="baseline"/>
        <w:rPr>
          <w:rFonts w:ascii="Arial" w:hAnsi="Arial" w:cs="Arial"/>
          <w:color w:val="000000"/>
          <w:sz w:val="18"/>
          <w:szCs w:val="18"/>
        </w:rPr>
      </w:pPr>
      <w:r w:rsidRPr="00AB48EA">
        <w:rPr>
          <w:rFonts w:ascii="Arial" w:hAnsi="Arial" w:cs="Arial"/>
          <w:color w:val="000000"/>
          <w:sz w:val="18"/>
          <w:szCs w:val="18"/>
        </w:rPr>
        <w:t xml:space="preserve">Фонд оплаты труда военно-учетного работника формируется на календарный год, исходя из объёма субвенций из федерального </w:t>
      </w:r>
      <w:proofErr w:type="gramStart"/>
      <w:r w:rsidRPr="00AB48EA">
        <w:rPr>
          <w:rFonts w:ascii="Arial" w:hAnsi="Arial" w:cs="Arial"/>
          <w:color w:val="000000"/>
          <w:sz w:val="18"/>
          <w:szCs w:val="18"/>
        </w:rPr>
        <w:t>бюджета ,</w:t>
      </w:r>
      <w:proofErr w:type="gramEnd"/>
      <w:r w:rsidRPr="00AB48EA">
        <w:rPr>
          <w:rFonts w:ascii="Arial" w:hAnsi="Arial" w:cs="Arial"/>
          <w:color w:val="000000"/>
          <w:sz w:val="18"/>
          <w:szCs w:val="18"/>
        </w:rPr>
        <w:t xml:space="preserve"> передаваемых администрации муниципального образования «Александровск».</w:t>
      </w:r>
    </w:p>
    <w:p w:rsidR="007D2DE0" w:rsidRPr="00AB48EA" w:rsidRDefault="007D2DE0" w:rsidP="007D2DE0">
      <w:pPr>
        <w:shd w:val="clear" w:color="auto" w:fill="FFFFFF"/>
        <w:spacing w:after="0" w:line="240" w:lineRule="auto"/>
        <w:jc w:val="both"/>
        <w:textAlignment w:val="baseline"/>
        <w:rPr>
          <w:rFonts w:ascii="Arial" w:hAnsi="Arial" w:cs="Arial"/>
          <w:color w:val="000000"/>
          <w:sz w:val="18"/>
          <w:szCs w:val="18"/>
        </w:rPr>
      </w:pPr>
      <w:r w:rsidRPr="00AB48EA">
        <w:rPr>
          <w:rFonts w:ascii="Arial" w:hAnsi="Arial" w:cs="Arial"/>
          <w:color w:val="000000"/>
          <w:sz w:val="18"/>
          <w:szCs w:val="18"/>
        </w:rPr>
        <w:t>Система оплаты труда работников ВУС включает месячный должностной оклад (далее - должностной оклад), надбавку за выслугу лет, ежемесячные иные дополнительные выплаты стимулирующего характера.</w:t>
      </w:r>
    </w:p>
    <w:p w:rsidR="007D2DE0" w:rsidRPr="00AB48EA" w:rsidRDefault="007D2DE0" w:rsidP="007D2DE0">
      <w:pPr>
        <w:shd w:val="clear" w:color="auto" w:fill="FFFFFF"/>
        <w:spacing w:after="0" w:line="240" w:lineRule="auto"/>
        <w:ind w:firstLine="709"/>
        <w:jc w:val="both"/>
        <w:textAlignment w:val="baseline"/>
        <w:rPr>
          <w:rFonts w:ascii="Arial" w:hAnsi="Arial" w:cs="Arial"/>
          <w:color w:val="000000"/>
          <w:sz w:val="18"/>
          <w:szCs w:val="18"/>
        </w:rPr>
      </w:pPr>
      <w:r w:rsidRPr="00AB48EA">
        <w:rPr>
          <w:rFonts w:ascii="Arial" w:hAnsi="Arial" w:cs="Arial"/>
          <w:color w:val="000000"/>
          <w:sz w:val="18"/>
          <w:szCs w:val="18"/>
        </w:rPr>
        <w:t>Условия оплаты труда, включая размер оклада (должностного оклада), выплаты стимулирующего характера, являются обязательными для включения в трудовой договор.</w:t>
      </w:r>
    </w:p>
    <w:p w:rsidR="007D2DE0" w:rsidRPr="00AB48EA" w:rsidRDefault="007D2DE0" w:rsidP="007D2DE0">
      <w:pPr>
        <w:shd w:val="clear" w:color="auto" w:fill="FFFFFF"/>
        <w:spacing w:after="0" w:line="240" w:lineRule="auto"/>
        <w:jc w:val="center"/>
        <w:textAlignment w:val="baseline"/>
        <w:rPr>
          <w:rFonts w:ascii="Arial" w:hAnsi="Arial" w:cs="Arial"/>
          <w:color w:val="000000"/>
          <w:sz w:val="18"/>
          <w:szCs w:val="18"/>
        </w:rPr>
      </w:pPr>
    </w:p>
    <w:p w:rsidR="007D2DE0" w:rsidRPr="00AB48EA" w:rsidRDefault="007D2DE0" w:rsidP="007D2DE0">
      <w:pPr>
        <w:shd w:val="clear" w:color="auto" w:fill="FFFFFF"/>
        <w:spacing w:after="0" w:line="240" w:lineRule="auto"/>
        <w:jc w:val="center"/>
        <w:textAlignment w:val="baseline"/>
        <w:rPr>
          <w:rFonts w:ascii="Arial" w:hAnsi="Arial" w:cs="Arial"/>
          <w:color w:val="000000"/>
          <w:sz w:val="18"/>
          <w:szCs w:val="18"/>
        </w:rPr>
      </w:pPr>
      <w:r w:rsidRPr="00AB48EA">
        <w:rPr>
          <w:rFonts w:ascii="Arial" w:hAnsi="Arial" w:cs="Arial"/>
          <w:color w:val="000000"/>
          <w:sz w:val="18"/>
          <w:szCs w:val="18"/>
        </w:rPr>
        <w:t>II. Порядок и условия оплаты труда</w:t>
      </w:r>
    </w:p>
    <w:p w:rsidR="007D2DE0" w:rsidRPr="00AB48EA" w:rsidRDefault="007D2DE0" w:rsidP="007D2DE0">
      <w:pPr>
        <w:shd w:val="clear" w:color="auto" w:fill="FFFFFF"/>
        <w:spacing w:after="0" w:line="240" w:lineRule="auto"/>
        <w:jc w:val="center"/>
        <w:textAlignment w:val="baseline"/>
        <w:rPr>
          <w:rFonts w:ascii="Arial" w:hAnsi="Arial" w:cs="Arial"/>
          <w:color w:val="000000"/>
          <w:sz w:val="18"/>
          <w:szCs w:val="18"/>
        </w:rPr>
      </w:pPr>
    </w:p>
    <w:p w:rsidR="007D2DE0" w:rsidRPr="00AB48EA" w:rsidRDefault="007D2DE0" w:rsidP="007D2DE0">
      <w:pPr>
        <w:shd w:val="clear" w:color="auto" w:fill="FFFFFF"/>
        <w:spacing w:after="0" w:line="240" w:lineRule="auto"/>
        <w:jc w:val="center"/>
        <w:textAlignment w:val="baseline"/>
        <w:rPr>
          <w:rFonts w:ascii="Arial" w:hAnsi="Arial" w:cs="Arial"/>
          <w:color w:val="000000"/>
          <w:sz w:val="18"/>
          <w:szCs w:val="18"/>
        </w:rPr>
      </w:pPr>
      <w:r w:rsidRPr="00AB48EA">
        <w:rPr>
          <w:rFonts w:ascii="Arial" w:hAnsi="Arial" w:cs="Arial"/>
          <w:color w:val="000000"/>
          <w:sz w:val="18"/>
          <w:szCs w:val="18"/>
        </w:rPr>
        <w:t>Основные условия оплаты труда</w:t>
      </w:r>
    </w:p>
    <w:p w:rsidR="007D2DE0" w:rsidRPr="00AB48EA" w:rsidRDefault="007D2DE0" w:rsidP="007D2DE0">
      <w:pPr>
        <w:shd w:val="clear" w:color="auto" w:fill="FFFFFF"/>
        <w:spacing w:after="0" w:line="240" w:lineRule="auto"/>
        <w:jc w:val="center"/>
        <w:textAlignment w:val="baseline"/>
        <w:rPr>
          <w:rFonts w:ascii="Arial" w:hAnsi="Arial" w:cs="Arial"/>
          <w:color w:val="000000"/>
          <w:sz w:val="18"/>
          <w:szCs w:val="18"/>
        </w:rPr>
      </w:pPr>
    </w:p>
    <w:p w:rsidR="007D2DE0" w:rsidRPr="00AB48EA" w:rsidRDefault="007D2DE0" w:rsidP="007D2DE0">
      <w:pPr>
        <w:shd w:val="clear" w:color="auto" w:fill="FFFFFF"/>
        <w:spacing w:after="0" w:line="240" w:lineRule="auto"/>
        <w:ind w:firstLine="709"/>
        <w:jc w:val="both"/>
        <w:textAlignment w:val="baseline"/>
        <w:rPr>
          <w:rFonts w:ascii="Arial" w:hAnsi="Arial" w:cs="Arial"/>
          <w:color w:val="000000"/>
          <w:sz w:val="18"/>
          <w:szCs w:val="18"/>
        </w:rPr>
      </w:pPr>
      <w:r w:rsidRPr="00AB48EA">
        <w:rPr>
          <w:rFonts w:ascii="Arial" w:hAnsi="Arial" w:cs="Arial"/>
          <w:color w:val="000000"/>
          <w:sz w:val="18"/>
          <w:szCs w:val="18"/>
        </w:rPr>
        <w:t>Условия оплаты труда, предусмотренные настоящим порядком, устанавливаются работникам ВУС за выполнение ими профессиональных обязанностей, обусловленных трудовым договором, за полностью отработанное рабочее время, согласно действующему законодательству и правилам внутреннего трудового распорядка учреждения.</w:t>
      </w:r>
    </w:p>
    <w:p w:rsidR="007D2DE0" w:rsidRPr="00AB48EA" w:rsidRDefault="007D2DE0" w:rsidP="007D2DE0">
      <w:pPr>
        <w:shd w:val="clear" w:color="auto" w:fill="FFFFFF"/>
        <w:spacing w:after="0" w:line="240" w:lineRule="auto"/>
        <w:ind w:firstLine="709"/>
        <w:jc w:val="both"/>
        <w:textAlignment w:val="baseline"/>
        <w:rPr>
          <w:rFonts w:ascii="Arial" w:hAnsi="Arial" w:cs="Arial"/>
          <w:color w:val="000000"/>
          <w:sz w:val="18"/>
          <w:szCs w:val="18"/>
        </w:rPr>
      </w:pPr>
      <w:r w:rsidRPr="00AB48EA">
        <w:rPr>
          <w:rFonts w:ascii="Arial" w:hAnsi="Arial" w:cs="Arial"/>
          <w:color w:val="000000"/>
          <w:sz w:val="18"/>
          <w:szCs w:val="18"/>
        </w:rPr>
        <w:t>1. Размер должностного оклада военно-учетного работника, выполняющего обязанности по совмещению, устанавливается прямо пропорционально количеству граждан, состоящих на воинском учете в органе местного самоуправления, и рассчитывается исходя из оклада освобожденного работника ВУС.</w:t>
      </w:r>
    </w:p>
    <w:p w:rsidR="007D2DE0" w:rsidRPr="00AB48EA" w:rsidRDefault="007D2DE0" w:rsidP="007D2DE0">
      <w:pPr>
        <w:shd w:val="clear" w:color="auto" w:fill="FFFFFF"/>
        <w:spacing w:after="0" w:line="240" w:lineRule="auto"/>
        <w:ind w:firstLine="709"/>
        <w:jc w:val="both"/>
        <w:textAlignment w:val="baseline"/>
        <w:rPr>
          <w:rFonts w:ascii="Arial" w:hAnsi="Arial" w:cs="Arial"/>
          <w:color w:val="000000"/>
          <w:sz w:val="18"/>
          <w:szCs w:val="18"/>
        </w:rPr>
      </w:pPr>
      <w:r w:rsidRPr="00AB48EA">
        <w:rPr>
          <w:rFonts w:ascii="Arial" w:hAnsi="Arial" w:cs="Arial"/>
          <w:color w:val="000000"/>
          <w:sz w:val="18"/>
          <w:szCs w:val="18"/>
        </w:rPr>
        <w:t>2. Для работников ВУС, занятых по совмещению, устанавливается часовая неделя прямо пропорционально количеству граждан, состоящих на воинском учете.</w:t>
      </w:r>
    </w:p>
    <w:p w:rsidR="007D2DE0" w:rsidRPr="00AB48EA" w:rsidRDefault="007D2DE0" w:rsidP="007D2DE0">
      <w:pPr>
        <w:shd w:val="clear" w:color="auto" w:fill="FFFFFF"/>
        <w:spacing w:after="0" w:line="240" w:lineRule="auto"/>
        <w:ind w:firstLine="709"/>
        <w:jc w:val="both"/>
        <w:textAlignment w:val="baseline"/>
        <w:rPr>
          <w:rFonts w:ascii="Arial" w:hAnsi="Arial" w:cs="Arial"/>
          <w:sz w:val="18"/>
          <w:szCs w:val="18"/>
        </w:rPr>
      </w:pPr>
      <w:r w:rsidRPr="00AB48EA">
        <w:rPr>
          <w:rFonts w:ascii="Arial" w:hAnsi="Arial" w:cs="Arial"/>
          <w:sz w:val="18"/>
          <w:szCs w:val="18"/>
        </w:rPr>
        <w:lastRenderedPageBreak/>
        <w:t xml:space="preserve">3. Размер должностного оклада военно-учетного работника, выполняющего обязанности по совмещению, устанавливается прямо пропорционально количеству граждан, состоящих на воинском учете в органе местного самоуправления. </w:t>
      </w:r>
    </w:p>
    <w:p w:rsidR="007D2DE0" w:rsidRPr="00AB48EA" w:rsidRDefault="007D2DE0" w:rsidP="007D2DE0">
      <w:pPr>
        <w:shd w:val="clear" w:color="auto" w:fill="FFFFFF"/>
        <w:spacing w:after="0" w:line="240" w:lineRule="auto"/>
        <w:ind w:firstLine="709"/>
        <w:jc w:val="both"/>
        <w:textAlignment w:val="baseline"/>
        <w:rPr>
          <w:rFonts w:ascii="Arial" w:hAnsi="Arial" w:cs="Arial"/>
          <w:sz w:val="18"/>
          <w:szCs w:val="18"/>
        </w:rPr>
      </w:pPr>
      <w:r w:rsidRPr="00AB48EA">
        <w:rPr>
          <w:rFonts w:ascii="Arial" w:hAnsi="Arial" w:cs="Arial"/>
          <w:sz w:val="18"/>
          <w:szCs w:val="18"/>
        </w:rPr>
        <w:t xml:space="preserve">3.1. В соответствии со ст.282, 284, 285 Трудового Кодекса Российской Федерации максимальный размер должностного оклада военно-учетного работника, выполняющего обязанности по совмещению, не может превышать 50% должностного оклада освобождённого военно-учетного работника. Военно-учетному работнику, выполняющему обязанности по совмещению с учетом количества граждан, состоящих на воинском учете устанавливается следующие должностные оклады: </w:t>
      </w:r>
    </w:p>
    <w:p w:rsidR="007D2DE0" w:rsidRPr="00AB48EA" w:rsidRDefault="007D2DE0" w:rsidP="007D2DE0">
      <w:pPr>
        <w:shd w:val="clear" w:color="auto" w:fill="FFFFFF"/>
        <w:spacing w:after="0" w:line="240" w:lineRule="auto"/>
        <w:ind w:firstLine="709"/>
        <w:jc w:val="both"/>
        <w:textAlignment w:val="baseline"/>
        <w:rPr>
          <w:rFonts w:ascii="Arial" w:hAnsi="Arial" w:cs="Arial"/>
          <w:sz w:val="18"/>
          <w:szCs w:val="18"/>
        </w:rPr>
      </w:pPr>
      <w:r w:rsidRPr="00AB48EA">
        <w:rPr>
          <w:rFonts w:ascii="Arial" w:hAnsi="Arial" w:cs="Arial"/>
          <w:sz w:val="18"/>
          <w:szCs w:val="18"/>
        </w:rPr>
        <w:t>- при нахождении на воинском учете до 200 граждан -20% военно-учетному работнику от должностного оклада освобождённого военно-учетного работника;</w:t>
      </w:r>
    </w:p>
    <w:p w:rsidR="007D2DE0" w:rsidRPr="00AB48EA" w:rsidRDefault="007D2DE0" w:rsidP="007D2DE0">
      <w:pPr>
        <w:shd w:val="clear" w:color="auto" w:fill="FFFFFF"/>
        <w:spacing w:after="0" w:line="240" w:lineRule="auto"/>
        <w:ind w:firstLine="709"/>
        <w:jc w:val="both"/>
        <w:textAlignment w:val="baseline"/>
        <w:rPr>
          <w:rFonts w:ascii="Arial" w:hAnsi="Arial" w:cs="Arial"/>
          <w:sz w:val="18"/>
          <w:szCs w:val="18"/>
        </w:rPr>
      </w:pPr>
      <w:r w:rsidRPr="00AB48EA">
        <w:rPr>
          <w:rFonts w:ascii="Arial" w:hAnsi="Arial" w:cs="Arial"/>
          <w:sz w:val="18"/>
          <w:szCs w:val="18"/>
        </w:rPr>
        <w:t xml:space="preserve">- при нахождении на воинском учете от 200 до 300 граждан - 30% военно- учетному работнику от должностного оклада освобождённого военно-учетного работника; </w:t>
      </w:r>
    </w:p>
    <w:p w:rsidR="007D2DE0" w:rsidRPr="00AB48EA" w:rsidRDefault="007D2DE0" w:rsidP="007D2DE0">
      <w:pPr>
        <w:shd w:val="clear" w:color="auto" w:fill="FFFFFF"/>
        <w:spacing w:after="0" w:line="240" w:lineRule="auto"/>
        <w:ind w:firstLine="709"/>
        <w:jc w:val="both"/>
        <w:textAlignment w:val="baseline"/>
        <w:rPr>
          <w:rFonts w:ascii="Arial" w:hAnsi="Arial" w:cs="Arial"/>
          <w:sz w:val="18"/>
          <w:szCs w:val="18"/>
        </w:rPr>
      </w:pPr>
      <w:r w:rsidRPr="00AB48EA">
        <w:rPr>
          <w:rFonts w:ascii="Arial" w:hAnsi="Arial" w:cs="Arial"/>
          <w:sz w:val="18"/>
          <w:szCs w:val="18"/>
        </w:rPr>
        <w:t>- при нахождении на воинском учете от 300 до 400 граждан - 40% военно- учетному работнику от должностного оклада освобождённого военно-учетного работника;</w:t>
      </w:r>
    </w:p>
    <w:p w:rsidR="007D2DE0" w:rsidRPr="00AB48EA" w:rsidRDefault="007D2DE0" w:rsidP="007D2DE0">
      <w:pPr>
        <w:shd w:val="clear" w:color="auto" w:fill="FFFFFF"/>
        <w:spacing w:after="0" w:line="240" w:lineRule="auto"/>
        <w:ind w:firstLine="709"/>
        <w:jc w:val="both"/>
        <w:textAlignment w:val="baseline"/>
        <w:rPr>
          <w:rFonts w:ascii="Arial" w:hAnsi="Arial" w:cs="Arial"/>
          <w:color w:val="000000"/>
          <w:sz w:val="18"/>
          <w:szCs w:val="18"/>
        </w:rPr>
      </w:pPr>
      <w:r w:rsidRPr="00AB48EA">
        <w:rPr>
          <w:rFonts w:ascii="Arial" w:hAnsi="Arial" w:cs="Arial"/>
          <w:sz w:val="18"/>
          <w:szCs w:val="18"/>
        </w:rPr>
        <w:t xml:space="preserve"> - при нахождении на воинском учете от 400 до 500 граждан - 50% военно- учетному работнику от должностного оклада освобождённого военно-учетного работника.</w:t>
      </w:r>
    </w:p>
    <w:p w:rsidR="007D2DE0" w:rsidRPr="00AB48EA" w:rsidRDefault="007D2DE0" w:rsidP="007D2DE0">
      <w:pPr>
        <w:shd w:val="clear" w:color="auto" w:fill="FFFFFF"/>
        <w:spacing w:after="0" w:line="240" w:lineRule="auto"/>
        <w:ind w:firstLine="709"/>
        <w:jc w:val="both"/>
        <w:textAlignment w:val="baseline"/>
        <w:rPr>
          <w:rFonts w:ascii="Arial" w:hAnsi="Arial" w:cs="Arial"/>
          <w:sz w:val="18"/>
          <w:szCs w:val="18"/>
        </w:rPr>
      </w:pPr>
      <w:r w:rsidRPr="00AB48EA">
        <w:rPr>
          <w:rFonts w:ascii="Arial" w:hAnsi="Arial" w:cs="Arial"/>
          <w:color w:val="000000"/>
          <w:sz w:val="18"/>
          <w:szCs w:val="18"/>
        </w:rPr>
        <w:t xml:space="preserve">К должностному окладу военно-учетного </w:t>
      </w:r>
      <w:proofErr w:type="gramStart"/>
      <w:r w:rsidRPr="00AB48EA">
        <w:rPr>
          <w:rFonts w:ascii="Arial" w:hAnsi="Arial" w:cs="Arial"/>
          <w:color w:val="000000"/>
          <w:sz w:val="18"/>
          <w:szCs w:val="18"/>
        </w:rPr>
        <w:t xml:space="preserve">работника </w:t>
      </w:r>
      <w:r w:rsidRPr="00AB48EA">
        <w:rPr>
          <w:rFonts w:ascii="Arial" w:hAnsi="Arial" w:cs="Arial"/>
          <w:sz w:val="18"/>
          <w:szCs w:val="18"/>
        </w:rPr>
        <w:t>,</w:t>
      </w:r>
      <w:proofErr w:type="gramEnd"/>
      <w:r w:rsidRPr="00AB48EA">
        <w:rPr>
          <w:rFonts w:ascii="Arial" w:hAnsi="Arial" w:cs="Arial"/>
          <w:sz w:val="18"/>
          <w:szCs w:val="18"/>
        </w:rPr>
        <w:t xml:space="preserve"> выполняющего обязанности по совмещению применять повышающий коэффициент от 1 до 2, с целью доведения до минимального размера оплаты труда, установленного согласно Федерального законодательства. Ежемесячные и иные дополнительные выплаты начисляются на должностной оклад с учетом повышающего коэффициента.</w:t>
      </w:r>
    </w:p>
    <w:p w:rsidR="007D2DE0" w:rsidRPr="00AB48EA" w:rsidRDefault="007D2DE0" w:rsidP="007D2DE0">
      <w:pPr>
        <w:shd w:val="clear" w:color="auto" w:fill="FFFFFF"/>
        <w:spacing w:after="0" w:line="240" w:lineRule="auto"/>
        <w:ind w:firstLine="709"/>
        <w:jc w:val="both"/>
        <w:textAlignment w:val="baseline"/>
        <w:rPr>
          <w:rFonts w:ascii="Arial" w:hAnsi="Arial" w:cs="Arial"/>
          <w:sz w:val="18"/>
          <w:szCs w:val="18"/>
        </w:rPr>
      </w:pPr>
      <w:r w:rsidRPr="00AB48EA">
        <w:rPr>
          <w:rFonts w:ascii="Arial" w:hAnsi="Arial" w:cs="Arial"/>
          <w:sz w:val="18"/>
          <w:szCs w:val="18"/>
        </w:rPr>
        <w:t>3.2. Работнику производятся следующие ежемесячные и дополнительные выплаты:</w:t>
      </w:r>
    </w:p>
    <w:p w:rsidR="007D2DE0" w:rsidRPr="00AB48EA" w:rsidRDefault="007D2DE0" w:rsidP="007D2DE0">
      <w:pPr>
        <w:shd w:val="clear" w:color="auto" w:fill="FFFFFF"/>
        <w:spacing w:after="0" w:line="240" w:lineRule="auto"/>
        <w:ind w:firstLine="709"/>
        <w:jc w:val="both"/>
        <w:textAlignment w:val="baseline"/>
        <w:rPr>
          <w:rFonts w:ascii="Arial" w:hAnsi="Arial" w:cs="Arial"/>
          <w:sz w:val="18"/>
          <w:szCs w:val="18"/>
        </w:rPr>
      </w:pPr>
      <w:r w:rsidRPr="00AB48EA">
        <w:rPr>
          <w:rFonts w:ascii="Arial" w:hAnsi="Arial" w:cs="Arial"/>
          <w:sz w:val="18"/>
          <w:szCs w:val="18"/>
        </w:rPr>
        <w:t xml:space="preserve"> а) ежемесячная премия в размере 25 % от должностного оклада;</w:t>
      </w:r>
    </w:p>
    <w:p w:rsidR="007D2DE0" w:rsidRPr="00AB48EA" w:rsidRDefault="007D2DE0" w:rsidP="007D2DE0">
      <w:pPr>
        <w:shd w:val="clear" w:color="auto" w:fill="FFFFFF"/>
        <w:spacing w:after="0" w:line="240" w:lineRule="auto"/>
        <w:ind w:firstLine="709"/>
        <w:jc w:val="both"/>
        <w:textAlignment w:val="baseline"/>
        <w:rPr>
          <w:rFonts w:ascii="Arial" w:hAnsi="Arial" w:cs="Arial"/>
          <w:sz w:val="18"/>
          <w:szCs w:val="18"/>
        </w:rPr>
      </w:pPr>
      <w:r w:rsidRPr="00AB48EA">
        <w:rPr>
          <w:rFonts w:ascii="Arial" w:hAnsi="Arial" w:cs="Arial"/>
          <w:sz w:val="18"/>
          <w:szCs w:val="18"/>
        </w:rPr>
        <w:t xml:space="preserve"> б) ежемесячная надбавка к должностному окладу за выслугу лет в следующих размерах</w:t>
      </w:r>
    </w:p>
    <w:p w:rsidR="007D2DE0" w:rsidRPr="00AB48EA" w:rsidRDefault="007D2DE0" w:rsidP="007D2DE0">
      <w:pPr>
        <w:shd w:val="clear" w:color="auto" w:fill="FFFFFF"/>
        <w:spacing w:after="0" w:line="240" w:lineRule="auto"/>
        <w:ind w:firstLine="709"/>
        <w:jc w:val="center"/>
        <w:textAlignment w:val="baseline"/>
        <w:rPr>
          <w:rFonts w:ascii="Arial" w:hAnsi="Arial" w:cs="Arial"/>
          <w:color w:val="000000"/>
          <w:sz w:val="18"/>
          <w:szCs w:val="18"/>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gridCol w:w="1877"/>
      </w:tblGrid>
      <w:tr w:rsidR="007D2DE0" w:rsidRPr="00AB48EA" w:rsidTr="001F5A3F">
        <w:tc>
          <w:tcPr>
            <w:tcW w:w="2157" w:type="dxa"/>
            <w:shd w:val="clear" w:color="auto" w:fill="auto"/>
          </w:tcPr>
          <w:p w:rsidR="007D2DE0" w:rsidRPr="00AB48EA" w:rsidRDefault="007D2DE0" w:rsidP="007D2DE0">
            <w:pPr>
              <w:spacing w:after="0" w:line="240" w:lineRule="auto"/>
              <w:jc w:val="both"/>
              <w:textAlignment w:val="baseline"/>
              <w:rPr>
                <w:rFonts w:ascii="Arial" w:hAnsi="Arial" w:cs="Arial"/>
                <w:color w:val="000000"/>
                <w:sz w:val="18"/>
                <w:szCs w:val="18"/>
              </w:rPr>
            </w:pPr>
            <w:r w:rsidRPr="00AB48EA">
              <w:rPr>
                <w:rFonts w:ascii="Arial" w:hAnsi="Arial" w:cs="Arial"/>
                <w:color w:val="000000"/>
                <w:sz w:val="18"/>
                <w:szCs w:val="18"/>
              </w:rPr>
              <w:t>Стаж работы</w:t>
            </w:r>
          </w:p>
        </w:tc>
        <w:tc>
          <w:tcPr>
            <w:tcW w:w="1983" w:type="dxa"/>
            <w:shd w:val="clear" w:color="auto" w:fill="auto"/>
          </w:tcPr>
          <w:p w:rsidR="007D2DE0" w:rsidRPr="00AB48EA" w:rsidRDefault="007D2DE0" w:rsidP="007D2DE0">
            <w:pPr>
              <w:spacing w:after="0" w:line="240" w:lineRule="auto"/>
              <w:jc w:val="both"/>
              <w:textAlignment w:val="baseline"/>
              <w:rPr>
                <w:rFonts w:ascii="Arial" w:hAnsi="Arial" w:cs="Arial"/>
                <w:color w:val="000000"/>
                <w:sz w:val="18"/>
                <w:szCs w:val="18"/>
              </w:rPr>
            </w:pPr>
            <w:r w:rsidRPr="00AB48EA">
              <w:rPr>
                <w:rFonts w:ascii="Arial" w:hAnsi="Arial" w:cs="Arial"/>
                <w:color w:val="000000"/>
                <w:sz w:val="18"/>
                <w:szCs w:val="18"/>
              </w:rPr>
              <w:t>Проценты (%)</w:t>
            </w:r>
          </w:p>
        </w:tc>
      </w:tr>
      <w:tr w:rsidR="007D2DE0" w:rsidRPr="00AB48EA" w:rsidTr="001F5A3F">
        <w:tc>
          <w:tcPr>
            <w:tcW w:w="2157" w:type="dxa"/>
            <w:shd w:val="clear" w:color="auto" w:fill="auto"/>
          </w:tcPr>
          <w:p w:rsidR="007D2DE0" w:rsidRPr="00AB48EA" w:rsidRDefault="007D2DE0" w:rsidP="007D2DE0">
            <w:pPr>
              <w:spacing w:after="0" w:line="240" w:lineRule="auto"/>
              <w:jc w:val="both"/>
              <w:textAlignment w:val="baseline"/>
              <w:rPr>
                <w:rFonts w:ascii="Arial" w:hAnsi="Arial" w:cs="Arial"/>
                <w:color w:val="000000"/>
                <w:sz w:val="18"/>
                <w:szCs w:val="18"/>
              </w:rPr>
            </w:pPr>
            <w:r w:rsidRPr="00AB48EA">
              <w:rPr>
                <w:rFonts w:ascii="Arial" w:hAnsi="Arial" w:cs="Arial"/>
                <w:color w:val="000000"/>
                <w:sz w:val="18"/>
                <w:szCs w:val="18"/>
              </w:rPr>
              <w:t>Свыше 1 года</w:t>
            </w:r>
          </w:p>
        </w:tc>
        <w:tc>
          <w:tcPr>
            <w:tcW w:w="1983" w:type="dxa"/>
            <w:shd w:val="clear" w:color="auto" w:fill="auto"/>
          </w:tcPr>
          <w:p w:rsidR="007D2DE0" w:rsidRPr="00AB48EA" w:rsidRDefault="007D2DE0" w:rsidP="007D2DE0">
            <w:pPr>
              <w:spacing w:after="0" w:line="240" w:lineRule="auto"/>
              <w:jc w:val="both"/>
              <w:textAlignment w:val="baseline"/>
              <w:rPr>
                <w:rFonts w:ascii="Arial" w:hAnsi="Arial" w:cs="Arial"/>
                <w:color w:val="000000"/>
                <w:sz w:val="18"/>
                <w:szCs w:val="18"/>
              </w:rPr>
            </w:pPr>
            <w:r w:rsidRPr="00AB48EA">
              <w:rPr>
                <w:rFonts w:ascii="Arial" w:hAnsi="Arial" w:cs="Arial"/>
                <w:color w:val="000000"/>
                <w:sz w:val="18"/>
                <w:szCs w:val="18"/>
              </w:rPr>
              <w:t>5%</w:t>
            </w:r>
          </w:p>
        </w:tc>
      </w:tr>
      <w:tr w:rsidR="007D2DE0" w:rsidRPr="00AB48EA" w:rsidTr="001F5A3F">
        <w:tc>
          <w:tcPr>
            <w:tcW w:w="2157" w:type="dxa"/>
            <w:shd w:val="clear" w:color="auto" w:fill="auto"/>
          </w:tcPr>
          <w:p w:rsidR="007D2DE0" w:rsidRPr="00AB48EA" w:rsidRDefault="007D2DE0" w:rsidP="007D2DE0">
            <w:pPr>
              <w:spacing w:after="0" w:line="240" w:lineRule="auto"/>
              <w:jc w:val="both"/>
              <w:textAlignment w:val="baseline"/>
              <w:rPr>
                <w:rFonts w:ascii="Arial" w:hAnsi="Arial" w:cs="Arial"/>
                <w:color w:val="000000"/>
                <w:sz w:val="18"/>
                <w:szCs w:val="18"/>
              </w:rPr>
            </w:pPr>
            <w:r w:rsidRPr="00AB48EA">
              <w:rPr>
                <w:rFonts w:ascii="Arial" w:hAnsi="Arial" w:cs="Arial"/>
                <w:color w:val="000000"/>
                <w:sz w:val="18"/>
                <w:szCs w:val="18"/>
              </w:rPr>
              <w:t>Свыше 2-х лет</w:t>
            </w:r>
          </w:p>
        </w:tc>
        <w:tc>
          <w:tcPr>
            <w:tcW w:w="1983" w:type="dxa"/>
            <w:shd w:val="clear" w:color="auto" w:fill="auto"/>
          </w:tcPr>
          <w:p w:rsidR="007D2DE0" w:rsidRPr="00AB48EA" w:rsidRDefault="007D2DE0" w:rsidP="007D2DE0">
            <w:pPr>
              <w:spacing w:after="0" w:line="240" w:lineRule="auto"/>
              <w:jc w:val="both"/>
              <w:textAlignment w:val="baseline"/>
              <w:rPr>
                <w:rFonts w:ascii="Arial" w:hAnsi="Arial" w:cs="Arial"/>
                <w:color w:val="000000"/>
                <w:sz w:val="18"/>
                <w:szCs w:val="18"/>
              </w:rPr>
            </w:pPr>
            <w:r w:rsidRPr="00AB48EA">
              <w:rPr>
                <w:rFonts w:ascii="Arial" w:hAnsi="Arial" w:cs="Arial"/>
                <w:color w:val="000000"/>
                <w:sz w:val="18"/>
                <w:szCs w:val="18"/>
              </w:rPr>
              <w:t>10%</w:t>
            </w:r>
          </w:p>
        </w:tc>
      </w:tr>
      <w:tr w:rsidR="007D2DE0" w:rsidRPr="00AB48EA" w:rsidTr="001F5A3F">
        <w:tc>
          <w:tcPr>
            <w:tcW w:w="2157" w:type="dxa"/>
            <w:shd w:val="clear" w:color="auto" w:fill="auto"/>
          </w:tcPr>
          <w:p w:rsidR="007D2DE0" w:rsidRPr="00AB48EA" w:rsidRDefault="007D2DE0" w:rsidP="007D2DE0">
            <w:pPr>
              <w:spacing w:after="0" w:line="240" w:lineRule="auto"/>
              <w:jc w:val="both"/>
              <w:textAlignment w:val="baseline"/>
              <w:rPr>
                <w:rFonts w:ascii="Arial" w:hAnsi="Arial" w:cs="Arial"/>
                <w:color w:val="000000"/>
                <w:sz w:val="18"/>
                <w:szCs w:val="18"/>
              </w:rPr>
            </w:pPr>
            <w:r w:rsidRPr="00AB48EA">
              <w:rPr>
                <w:rFonts w:ascii="Arial" w:hAnsi="Arial" w:cs="Arial"/>
                <w:color w:val="000000"/>
                <w:sz w:val="18"/>
                <w:szCs w:val="18"/>
              </w:rPr>
              <w:t>Свыше 3-х лет</w:t>
            </w:r>
          </w:p>
        </w:tc>
        <w:tc>
          <w:tcPr>
            <w:tcW w:w="1983" w:type="dxa"/>
            <w:shd w:val="clear" w:color="auto" w:fill="auto"/>
          </w:tcPr>
          <w:p w:rsidR="007D2DE0" w:rsidRPr="00AB48EA" w:rsidRDefault="007D2DE0" w:rsidP="007D2DE0">
            <w:pPr>
              <w:spacing w:after="0" w:line="240" w:lineRule="auto"/>
              <w:jc w:val="both"/>
              <w:textAlignment w:val="baseline"/>
              <w:rPr>
                <w:rFonts w:ascii="Arial" w:hAnsi="Arial" w:cs="Arial"/>
                <w:color w:val="000000"/>
                <w:sz w:val="18"/>
                <w:szCs w:val="18"/>
              </w:rPr>
            </w:pPr>
            <w:r w:rsidRPr="00AB48EA">
              <w:rPr>
                <w:rFonts w:ascii="Arial" w:hAnsi="Arial" w:cs="Arial"/>
                <w:color w:val="000000"/>
                <w:sz w:val="18"/>
                <w:szCs w:val="18"/>
              </w:rPr>
              <w:t>15%</w:t>
            </w:r>
          </w:p>
        </w:tc>
      </w:tr>
      <w:tr w:rsidR="007D2DE0" w:rsidRPr="00AB48EA" w:rsidTr="001F5A3F">
        <w:tc>
          <w:tcPr>
            <w:tcW w:w="2157" w:type="dxa"/>
            <w:shd w:val="clear" w:color="auto" w:fill="auto"/>
          </w:tcPr>
          <w:p w:rsidR="007D2DE0" w:rsidRPr="00AB48EA" w:rsidRDefault="007D2DE0" w:rsidP="007D2DE0">
            <w:pPr>
              <w:spacing w:after="0" w:line="240" w:lineRule="auto"/>
              <w:jc w:val="both"/>
              <w:textAlignment w:val="baseline"/>
              <w:rPr>
                <w:rFonts w:ascii="Arial" w:hAnsi="Arial" w:cs="Arial"/>
                <w:color w:val="000000"/>
                <w:sz w:val="18"/>
                <w:szCs w:val="18"/>
              </w:rPr>
            </w:pPr>
            <w:r w:rsidRPr="00AB48EA">
              <w:rPr>
                <w:rFonts w:ascii="Arial" w:hAnsi="Arial" w:cs="Arial"/>
                <w:color w:val="000000"/>
                <w:sz w:val="18"/>
                <w:szCs w:val="18"/>
              </w:rPr>
              <w:t>Свыше 5-х лет</w:t>
            </w:r>
          </w:p>
        </w:tc>
        <w:tc>
          <w:tcPr>
            <w:tcW w:w="1983" w:type="dxa"/>
            <w:shd w:val="clear" w:color="auto" w:fill="auto"/>
          </w:tcPr>
          <w:p w:rsidR="007D2DE0" w:rsidRPr="00AB48EA" w:rsidRDefault="007D2DE0" w:rsidP="007D2DE0">
            <w:pPr>
              <w:spacing w:after="0" w:line="240" w:lineRule="auto"/>
              <w:jc w:val="both"/>
              <w:textAlignment w:val="baseline"/>
              <w:rPr>
                <w:rFonts w:ascii="Arial" w:hAnsi="Arial" w:cs="Arial"/>
                <w:color w:val="000000"/>
                <w:sz w:val="18"/>
                <w:szCs w:val="18"/>
              </w:rPr>
            </w:pPr>
            <w:r w:rsidRPr="00AB48EA">
              <w:rPr>
                <w:rFonts w:ascii="Arial" w:hAnsi="Arial" w:cs="Arial"/>
                <w:color w:val="000000"/>
                <w:sz w:val="18"/>
                <w:szCs w:val="18"/>
              </w:rPr>
              <w:t>20%</w:t>
            </w:r>
          </w:p>
        </w:tc>
      </w:tr>
      <w:tr w:rsidR="007D2DE0" w:rsidRPr="00AB48EA" w:rsidTr="001F5A3F">
        <w:tc>
          <w:tcPr>
            <w:tcW w:w="2157" w:type="dxa"/>
            <w:shd w:val="clear" w:color="auto" w:fill="auto"/>
          </w:tcPr>
          <w:p w:rsidR="007D2DE0" w:rsidRPr="00AB48EA" w:rsidRDefault="007D2DE0" w:rsidP="007D2DE0">
            <w:pPr>
              <w:spacing w:after="0" w:line="240" w:lineRule="auto"/>
              <w:jc w:val="both"/>
              <w:textAlignment w:val="baseline"/>
              <w:rPr>
                <w:rFonts w:ascii="Arial" w:hAnsi="Arial" w:cs="Arial"/>
                <w:color w:val="000000"/>
                <w:sz w:val="18"/>
                <w:szCs w:val="18"/>
              </w:rPr>
            </w:pPr>
            <w:r w:rsidRPr="00AB48EA">
              <w:rPr>
                <w:rFonts w:ascii="Arial" w:hAnsi="Arial" w:cs="Arial"/>
                <w:color w:val="000000"/>
                <w:sz w:val="18"/>
                <w:szCs w:val="18"/>
              </w:rPr>
              <w:t>Свыше 10-х лет</w:t>
            </w:r>
          </w:p>
        </w:tc>
        <w:tc>
          <w:tcPr>
            <w:tcW w:w="1983" w:type="dxa"/>
            <w:shd w:val="clear" w:color="auto" w:fill="auto"/>
          </w:tcPr>
          <w:p w:rsidR="007D2DE0" w:rsidRPr="00AB48EA" w:rsidRDefault="007D2DE0" w:rsidP="007D2DE0">
            <w:pPr>
              <w:spacing w:after="0" w:line="240" w:lineRule="auto"/>
              <w:jc w:val="both"/>
              <w:textAlignment w:val="baseline"/>
              <w:rPr>
                <w:rFonts w:ascii="Arial" w:hAnsi="Arial" w:cs="Arial"/>
                <w:color w:val="000000"/>
                <w:sz w:val="18"/>
                <w:szCs w:val="18"/>
              </w:rPr>
            </w:pPr>
            <w:r w:rsidRPr="00AB48EA">
              <w:rPr>
                <w:rFonts w:ascii="Arial" w:hAnsi="Arial" w:cs="Arial"/>
                <w:color w:val="000000"/>
                <w:sz w:val="18"/>
                <w:szCs w:val="18"/>
              </w:rPr>
              <w:t>30%</w:t>
            </w:r>
          </w:p>
        </w:tc>
      </w:tr>
      <w:tr w:rsidR="007D2DE0" w:rsidRPr="00AB48EA" w:rsidTr="001F5A3F">
        <w:tc>
          <w:tcPr>
            <w:tcW w:w="2157" w:type="dxa"/>
            <w:shd w:val="clear" w:color="auto" w:fill="auto"/>
          </w:tcPr>
          <w:p w:rsidR="007D2DE0" w:rsidRPr="00AB48EA" w:rsidRDefault="007D2DE0" w:rsidP="007D2DE0">
            <w:pPr>
              <w:spacing w:after="0" w:line="240" w:lineRule="auto"/>
              <w:jc w:val="both"/>
              <w:textAlignment w:val="baseline"/>
              <w:rPr>
                <w:rFonts w:ascii="Arial" w:hAnsi="Arial" w:cs="Arial"/>
                <w:color w:val="000000"/>
                <w:sz w:val="18"/>
                <w:szCs w:val="18"/>
              </w:rPr>
            </w:pPr>
            <w:r w:rsidRPr="00AB48EA">
              <w:rPr>
                <w:rFonts w:ascii="Arial" w:hAnsi="Arial" w:cs="Arial"/>
                <w:color w:val="000000"/>
                <w:sz w:val="18"/>
                <w:szCs w:val="18"/>
              </w:rPr>
              <w:t>Свыше 15-х лет</w:t>
            </w:r>
          </w:p>
        </w:tc>
        <w:tc>
          <w:tcPr>
            <w:tcW w:w="1983" w:type="dxa"/>
            <w:shd w:val="clear" w:color="auto" w:fill="auto"/>
          </w:tcPr>
          <w:p w:rsidR="007D2DE0" w:rsidRPr="00AB48EA" w:rsidRDefault="007D2DE0" w:rsidP="007D2DE0">
            <w:pPr>
              <w:spacing w:after="0" w:line="240" w:lineRule="auto"/>
              <w:jc w:val="both"/>
              <w:textAlignment w:val="baseline"/>
              <w:rPr>
                <w:rFonts w:ascii="Arial" w:hAnsi="Arial" w:cs="Arial"/>
                <w:color w:val="000000"/>
                <w:sz w:val="18"/>
                <w:szCs w:val="18"/>
              </w:rPr>
            </w:pPr>
            <w:r w:rsidRPr="00AB48EA">
              <w:rPr>
                <w:rFonts w:ascii="Arial" w:hAnsi="Arial" w:cs="Arial"/>
                <w:color w:val="000000"/>
                <w:sz w:val="18"/>
                <w:szCs w:val="18"/>
              </w:rPr>
              <w:t>40%</w:t>
            </w:r>
          </w:p>
        </w:tc>
      </w:tr>
    </w:tbl>
    <w:p w:rsidR="007D2DE0" w:rsidRPr="00AB48EA" w:rsidRDefault="007D2DE0" w:rsidP="007D2DE0">
      <w:pPr>
        <w:shd w:val="clear" w:color="auto" w:fill="FFFFFF"/>
        <w:spacing w:after="0" w:line="240" w:lineRule="auto"/>
        <w:jc w:val="center"/>
        <w:textAlignment w:val="baseline"/>
        <w:rPr>
          <w:rFonts w:ascii="Arial" w:hAnsi="Arial" w:cs="Arial"/>
          <w:color w:val="000000"/>
          <w:sz w:val="18"/>
          <w:szCs w:val="18"/>
        </w:rPr>
      </w:pPr>
    </w:p>
    <w:p w:rsidR="007D2DE0" w:rsidRPr="00AB48EA" w:rsidRDefault="007D2DE0" w:rsidP="007D2DE0">
      <w:pPr>
        <w:shd w:val="clear" w:color="auto" w:fill="FFFFFF"/>
        <w:spacing w:after="0" w:line="240" w:lineRule="auto"/>
        <w:ind w:firstLine="709"/>
        <w:jc w:val="both"/>
        <w:textAlignment w:val="baseline"/>
        <w:rPr>
          <w:rFonts w:ascii="Arial" w:hAnsi="Arial" w:cs="Arial"/>
          <w:color w:val="000000"/>
          <w:sz w:val="18"/>
          <w:szCs w:val="18"/>
        </w:rPr>
      </w:pPr>
      <w:r w:rsidRPr="00AB48EA">
        <w:rPr>
          <w:rFonts w:ascii="Arial" w:hAnsi="Arial" w:cs="Arial"/>
          <w:color w:val="000000"/>
          <w:sz w:val="18"/>
          <w:szCs w:val="18"/>
        </w:rPr>
        <w:t>Размер надбавки за выслугу лет устанавливается распоряжением главы администрации муниципального образования «Александровск»</w:t>
      </w:r>
    </w:p>
    <w:p w:rsidR="007D2DE0" w:rsidRPr="00AB48EA" w:rsidRDefault="007D2DE0" w:rsidP="007D2DE0">
      <w:pPr>
        <w:shd w:val="clear" w:color="auto" w:fill="FFFFFF"/>
        <w:spacing w:after="0" w:line="240" w:lineRule="auto"/>
        <w:ind w:firstLine="709"/>
        <w:jc w:val="both"/>
        <w:textAlignment w:val="baseline"/>
        <w:rPr>
          <w:rFonts w:ascii="Arial" w:hAnsi="Arial" w:cs="Arial"/>
          <w:color w:val="000000"/>
          <w:sz w:val="18"/>
          <w:szCs w:val="18"/>
        </w:rPr>
      </w:pPr>
      <w:r w:rsidRPr="00AB48EA">
        <w:rPr>
          <w:rFonts w:ascii="Arial" w:hAnsi="Arial" w:cs="Arial"/>
          <w:color w:val="000000"/>
          <w:sz w:val="18"/>
          <w:szCs w:val="18"/>
        </w:rPr>
        <w:t>в) могут выплачиваться в пределах фонда оплаты труда:</w:t>
      </w:r>
    </w:p>
    <w:p w:rsidR="007D2DE0" w:rsidRPr="00AB48EA" w:rsidRDefault="007D2DE0" w:rsidP="007D2DE0">
      <w:pPr>
        <w:shd w:val="clear" w:color="auto" w:fill="FFFFFF"/>
        <w:spacing w:after="0" w:line="240" w:lineRule="auto"/>
        <w:jc w:val="both"/>
        <w:textAlignment w:val="baseline"/>
        <w:rPr>
          <w:rFonts w:ascii="Arial" w:hAnsi="Arial" w:cs="Arial"/>
          <w:color w:val="000000"/>
          <w:sz w:val="18"/>
          <w:szCs w:val="18"/>
        </w:rPr>
      </w:pPr>
      <w:r w:rsidRPr="00AB48EA">
        <w:rPr>
          <w:rFonts w:ascii="Arial" w:hAnsi="Arial" w:cs="Arial"/>
          <w:color w:val="000000"/>
          <w:sz w:val="18"/>
          <w:szCs w:val="18"/>
        </w:rPr>
        <w:lastRenderedPageBreak/>
        <w:t>- премии по результатам работы за месяц, квартал, полугодие, год;</w:t>
      </w:r>
    </w:p>
    <w:p w:rsidR="007D2DE0" w:rsidRPr="00AB48EA" w:rsidRDefault="007D2DE0" w:rsidP="007D2DE0">
      <w:pPr>
        <w:shd w:val="clear" w:color="auto" w:fill="FFFFFF"/>
        <w:spacing w:after="0" w:line="240" w:lineRule="auto"/>
        <w:jc w:val="both"/>
        <w:textAlignment w:val="baseline"/>
        <w:rPr>
          <w:rFonts w:ascii="Arial" w:hAnsi="Arial" w:cs="Arial"/>
          <w:color w:val="000000"/>
          <w:sz w:val="18"/>
          <w:szCs w:val="18"/>
        </w:rPr>
      </w:pPr>
      <w:r w:rsidRPr="00AB48EA">
        <w:rPr>
          <w:rFonts w:ascii="Arial" w:hAnsi="Arial" w:cs="Arial"/>
          <w:color w:val="000000"/>
          <w:sz w:val="18"/>
          <w:szCs w:val="18"/>
        </w:rPr>
        <w:t>- единовременное денежное вознаграждение, а также производятся другие выплаты социального характера.</w:t>
      </w:r>
    </w:p>
    <w:p w:rsidR="007D2DE0" w:rsidRPr="00AB48EA" w:rsidRDefault="007D2DE0" w:rsidP="007D2DE0">
      <w:pPr>
        <w:spacing w:after="0" w:line="240" w:lineRule="auto"/>
        <w:ind w:firstLine="709"/>
        <w:jc w:val="both"/>
        <w:rPr>
          <w:rFonts w:ascii="Arial" w:hAnsi="Arial" w:cs="Arial"/>
          <w:sz w:val="18"/>
          <w:szCs w:val="18"/>
        </w:rPr>
      </w:pPr>
      <w:r w:rsidRPr="00AB48EA">
        <w:rPr>
          <w:rFonts w:ascii="Arial" w:hAnsi="Arial" w:cs="Arial"/>
          <w:color w:val="000000"/>
          <w:sz w:val="18"/>
          <w:szCs w:val="18"/>
        </w:rPr>
        <w:t>г)</w:t>
      </w:r>
      <w:r w:rsidRPr="00AB48EA">
        <w:rPr>
          <w:rFonts w:ascii="Arial" w:hAnsi="Arial" w:cs="Arial"/>
          <w:sz w:val="18"/>
          <w:szCs w:val="18"/>
        </w:rPr>
        <w:t xml:space="preserve"> в случаях, установленных законодательством Российской Федерации, к должностному окладу, ежемесячным и иным дополнительным </w:t>
      </w:r>
      <w:proofErr w:type="gramStart"/>
      <w:r w:rsidRPr="00AB48EA">
        <w:rPr>
          <w:rFonts w:ascii="Arial" w:hAnsi="Arial" w:cs="Arial"/>
          <w:sz w:val="18"/>
          <w:szCs w:val="18"/>
        </w:rPr>
        <w:t>выплатам  устанавливаются</w:t>
      </w:r>
      <w:proofErr w:type="gramEnd"/>
      <w:r w:rsidRPr="00AB48EA">
        <w:rPr>
          <w:rFonts w:ascii="Arial" w:hAnsi="Arial" w:cs="Arial"/>
          <w:sz w:val="18"/>
          <w:szCs w:val="18"/>
        </w:rPr>
        <w:t xml:space="preserve">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федеральным и областным законодательством.</w:t>
      </w:r>
    </w:p>
    <w:p w:rsidR="007D2DE0" w:rsidRPr="00AB48EA" w:rsidRDefault="007D2DE0" w:rsidP="007D2DE0">
      <w:pPr>
        <w:shd w:val="clear" w:color="auto" w:fill="FFFFFF"/>
        <w:spacing w:after="0" w:line="240" w:lineRule="auto"/>
        <w:jc w:val="center"/>
        <w:textAlignment w:val="baseline"/>
        <w:rPr>
          <w:rFonts w:ascii="Arial" w:hAnsi="Arial" w:cs="Arial"/>
          <w:color w:val="000000"/>
          <w:sz w:val="18"/>
          <w:szCs w:val="18"/>
        </w:rPr>
      </w:pPr>
    </w:p>
    <w:p w:rsidR="007D2DE0" w:rsidRPr="00AB48EA" w:rsidRDefault="007D2DE0" w:rsidP="007D2DE0">
      <w:pPr>
        <w:shd w:val="clear" w:color="auto" w:fill="FFFFFF"/>
        <w:spacing w:after="0" w:line="240" w:lineRule="auto"/>
        <w:jc w:val="center"/>
        <w:textAlignment w:val="baseline"/>
        <w:rPr>
          <w:rFonts w:ascii="Arial" w:hAnsi="Arial" w:cs="Arial"/>
          <w:color w:val="000000"/>
          <w:sz w:val="18"/>
          <w:szCs w:val="18"/>
        </w:rPr>
      </w:pPr>
      <w:r w:rsidRPr="00AB48EA">
        <w:rPr>
          <w:rFonts w:ascii="Arial" w:hAnsi="Arial" w:cs="Arial"/>
          <w:color w:val="000000"/>
          <w:sz w:val="18"/>
          <w:szCs w:val="18"/>
          <w:lang w:val="en-US"/>
        </w:rPr>
        <w:t>III</w:t>
      </w:r>
      <w:r w:rsidRPr="00AB48EA">
        <w:rPr>
          <w:rFonts w:ascii="Arial" w:hAnsi="Arial" w:cs="Arial"/>
          <w:color w:val="000000"/>
          <w:sz w:val="18"/>
          <w:szCs w:val="18"/>
        </w:rPr>
        <w:t>. Порядок и условия выплаты премий</w:t>
      </w:r>
    </w:p>
    <w:p w:rsidR="007D2DE0" w:rsidRPr="00AB48EA" w:rsidRDefault="007D2DE0" w:rsidP="007D2DE0">
      <w:pPr>
        <w:shd w:val="clear" w:color="auto" w:fill="FFFFFF"/>
        <w:spacing w:after="0" w:line="240" w:lineRule="auto"/>
        <w:jc w:val="center"/>
        <w:textAlignment w:val="baseline"/>
        <w:rPr>
          <w:rFonts w:ascii="Arial" w:hAnsi="Arial" w:cs="Arial"/>
          <w:color w:val="000000"/>
          <w:sz w:val="18"/>
          <w:szCs w:val="18"/>
        </w:rPr>
      </w:pPr>
    </w:p>
    <w:p w:rsidR="007D2DE0" w:rsidRPr="00AB48EA" w:rsidRDefault="007D2DE0" w:rsidP="007D2DE0">
      <w:pPr>
        <w:shd w:val="clear" w:color="auto" w:fill="FFFFFF"/>
        <w:spacing w:after="0" w:line="240" w:lineRule="auto"/>
        <w:ind w:firstLine="709"/>
        <w:jc w:val="both"/>
        <w:textAlignment w:val="baseline"/>
        <w:rPr>
          <w:rFonts w:ascii="Arial" w:hAnsi="Arial" w:cs="Arial"/>
          <w:color w:val="000000"/>
          <w:sz w:val="18"/>
          <w:szCs w:val="18"/>
        </w:rPr>
      </w:pPr>
      <w:r w:rsidRPr="00AB48EA">
        <w:rPr>
          <w:rFonts w:ascii="Arial" w:hAnsi="Arial" w:cs="Arial"/>
          <w:color w:val="000000"/>
          <w:sz w:val="18"/>
          <w:szCs w:val="18"/>
        </w:rPr>
        <w:t>3.1. Премирование работника производится в целях усиления материальной заинтересованности в своевременном и добросовестном исполнении своих должностных обязанностей, повышении качества исполняемой работы и уровня ответственности за порученный участок работы.</w:t>
      </w:r>
    </w:p>
    <w:p w:rsidR="007D2DE0" w:rsidRPr="00AB48EA" w:rsidRDefault="007D2DE0" w:rsidP="007D2DE0">
      <w:pPr>
        <w:shd w:val="clear" w:color="auto" w:fill="FFFFFF"/>
        <w:spacing w:after="0" w:line="240" w:lineRule="auto"/>
        <w:ind w:firstLine="709"/>
        <w:jc w:val="both"/>
        <w:textAlignment w:val="baseline"/>
        <w:rPr>
          <w:rFonts w:ascii="Arial" w:hAnsi="Arial" w:cs="Arial"/>
          <w:color w:val="000000"/>
          <w:sz w:val="18"/>
          <w:szCs w:val="18"/>
        </w:rPr>
      </w:pPr>
      <w:r w:rsidRPr="00AB48EA">
        <w:rPr>
          <w:rFonts w:ascii="Arial" w:hAnsi="Arial" w:cs="Arial"/>
          <w:color w:val="000000"/>
          <w:sz w:val="18"/>
          <w:szCs w:val="18"/>
        </w:rPr>
        <w:t>3.2. Премирование работника производится в пределах фонда оплаты труда по результатам работы за месяц, квартал, полугодие, год, а также единовременно.</w:t>
      </w:r>
    </w:p>
    <w:p w:rsidR="007D2DE0" w:rsidRPr="00AB48EA" w:rsidRDefault="007D2DE0" w:rsidP="007D2DE0">
      <w:pPr>
        <w:shd w:val="clear" w:color="auto" w:fill="FFFFFF"/>
        <w:spacing w:after="0" w:line="240" w:lineRule="auto"/>
        <w:ind w:firstLine="709"/>
        <w:jc w:val="both"/>
        <w:textAlignment w:val="baseline"/>
        <w:rPr>
          <w:rFonts w:ascii="Arial" w:hAnsi="Arial" w:cs="Arial"/>
          <w:color w:val="000000"/>
          <w:sz w:val="18"/>
          <w:szCs w:val="18"/>
        </w:rPr>
      </w:pPr>
      <w:r w:rsidRPr="00AB48EA">
        <w:rPr>
          <w:rFonts w:ascii="Arial" w:hAnsi="Arial" w:cs="Arial"/>
          <w:color w:val="000000"/>
          <w:sz w:val="18"/>
          <w:szCs w:val="18"/>
        </w:rPr>
        <w:t>Основными показателями премирования являются:</w:t>
      </w:r>
    </w:p>
    <w:p w:rsidR="007D2DE0" w:rsidRPr="00AB48EA" w:rsidRDefault="007D2DE0" w:rsidP="007D2DE0">
      <w:pPr>
        <w:shd w:val="clear" w:color="auto" w:fill="FFFFFF"/>
        <w:spacing w:after="0" w:line="240" w:lineRule="auto"/>
        <w:ind w:firstLine="709"/>
        <w:jc w:val="both"/>
        <w:textAlignment w:val="baseline"/>
        <w:rPr>
          <w:rFonts w:ascii="Arial" w:hAnsi="Arial" w:cs="Arial"/>
          <w:color w:val="000000"/>
          <w:sz w:val="18"/>
          <w:szCs w:val="18"/>
        </w:rPr>
      </w:pPr>
      <w:r w:rsidRPr="00AB48EA">
        <w:rPr>
          <w:rFonts w:ascii="Arial" w:hAnsi="Arial" w:cs="Arial"/>
          <w:color w:val="000000"/>
          <w:sz w:val="18"/>
          <w:szCs w:val="18"/>
        </w:rPr>
        <w:t>- успешное и добросовестное выполнение работниками своих обязанностей;</w:t>
      </w:r>
    </w:p>
    <w:p w:rsidR="007D2DE0" w:rsidRPr="00AB48EA" w:rsidRDefault="007D2DE0" w:rsidP="007D2DE0">
      <w:pPr>
        <w:shd w:val="clear" w:color="auto" w:fill="FFFFFF"/>
        <w:spacing w:after="0" w:line="240" w:lineRule="auto"/>
        <w:ind w:firstLine="709"/>
        <w:jc w:val="both"/>
        <w:textAlignment w:val="baseline"/>
        <w:rPr>
          <w:rFonts w:ascii="Arial" w:hAnsi="Arial" w:cs="Arial"/>
          <w:color w:val="000000"/>
          <w:sz w:val="18"/>
          <w:szCs w:val="18"/>
        </w:rPr>
      </w:pPr>
      <w:r w:rsidRPr="00AB48EA">
        <w:rPr>
          <w:rFonts w:ascii="Arial" w:hAnsi="Arial" w:cs="Arial"/>
          <w:color w:val="000000"/>
          <w:sz w:val="18"/>
          <w:szCs w:val="18"/>
        </w:rPr>
        <w:t>- выполнение служебных заданий особой важности и сложности.</w:t>
      </w:r>
    </w:p>
    <w:p w:rsidR="007D2DE0" w:rsidRPr="00AB48EA" w:rsidRDefault="007D2DE0" w:rsidP="007D2DE0">
      <w:pPr>
        <w:shd w:val="clear" w:color="auto" w:fill="FFFFFF"/>
        <w:spacing w:after="0" w:line="240" w:lineRule="auto"/>
        <w:ind w:firstLine="709"/>
        <w:jc w:val="both"/>
        <w:textAlignment w:val="baseline"/>
        <w:rPr>
          <w:rFonts w:ascii="Arial" w:hAnsi="Arial" w:cs="Arial"/>
          <w:color w:val="000000"/>
          <w:sz w:val="18"/>
          <w:szCs w:val="18"/>
        </w:rPr>
      </w:pPr>
      <w:r w:rsidRPr="00AB48EA">
        <w:rPr>
          <w:rFonts w:ascii="Arial" w:hAnsi="Arial" w:cs="Arial"/>
          <w:color w:val="000000"/>
          <w:sz w:val="18"/>
          <w:szCs w:val="18"/>
        </w:rPr>
        <w:t>3.3. Выплачиваемая премия является формой материального стимулирования эффективного и добросовестного труда, а также конкретного вклада работника в успешное выполнение задач, стоящих перед муниципальным образованием по организации воинского учета.</w:t>
      </w:r>
    </w:p>
    <w:p w:rsidR="007D2DE0" w:rsidRPr="00AB48EA" w:rsidRDefault="007D2DE0" w:rsidP="007D2DE0">
      <w:pPr>
        <w:shd w:val="clear" w:color="auto" w:fill="FFFFFF"/>
        <w:spacing w:after="0" w:line="240" w:lineRule="auto"/>
        <w:ind w:firstLine="709"/>
        <w:jc w:val="both"/>
        <w:textAlignment w:val="baseline"/>
        <w:rPr>
          <w:rFonts w:ascii="Arial" w:hAnsi="Arial" w:cs="Arial"/>
          <w:color w:val="000000"/>
          <w:sz w:val="18"/>
          <w:szCs w:val="18"/>
        </w:rPr>
      </w:pPr>
      <w:r w:rsidRPr="00AB48EA">
        <w:rPr>
          <w:rFonts w:ascii="Arial" w:hAnsi="Arial" w:cs="Arial"/>
          <w:color w:val="000000"/>
          <w:sz w:val="18"/>
          <w:szCs w:val="18"/>
        </w:rPr>
        <w:t>Размер премии определяется нормативно-правовым актом главы муниципального образования в пределах выделенных субвенций.</w:t>
      </w:r>
    </w:p>
    <w:p w:rsidR="007D2DE0" w:rsidRPr="00AB48EA" w:rsidRDefault="007D2DE0" w:rsidP="007D2DE0">
      <w:pPr>
        <w:shd w:val="clear" w:color="auto" w:fill="FFFFFF"/>
        <w:spacing w:after="0" w:line="240" w:lineRule="auto"/>
        <w:ind w:firstLine="709"/>
        <w:jc w:val="both"/>
        <w:textAlignment w:val="baseline"/>
        <w:rPr>
          <w:rFonts w:ascii="Arial" w:hAnsi="Arial" w:cs="Arial"/>
          <w:color w:val="000000"/>
          <w:sz w:val="18"/>
          <w:szCs w:val="18"/>
        </w:rPr>
      </w:pPr>
      <w:r w:rsidRPr="00AB48EA">
        <w:rPr>
          <w:rFonts w:ascii="Arial" w:hAnsi="Arial" w:cs="Arial"/>
          <w:color w:val="000000"/>
          <w:sz w:val="18"/>
          <w:szCs w:val="18"/>
        </w:rPr>
        <w:t xml:space="preserve">3.4. Премия не выплачивается за периоды временной нетрудоспособности, нахождения в очередном отпуске, учебном отпуске, отпуске по беременности и родам, отпуска по </w:t>
      </w:r>
      <w:proofErr w:type="gramStart"/>
      <w:r w:rsidRPr="00AB48EA">
        <w:rPr>
          <w:rFonts w:ascii="Arial" w:hAnsi="Arial" w:cs="Arial"/>
          <w:color w:val="000000"/>
          <w:sz w:val="18"/>
          <w:szCs w:val="18"/>
        </w:rPr>
        <w:t>беременности  и</w:t>
      </w:r>
      <w:proofErr w:type="gramEnd"/>
      <w:r w:rsidRPr="00AB48EA">
        <w:rPr>
          <w:rFonts w:ascii="Arial" w:hAnsi="Arial" w:cs="Arial"/>
          <w:color w:val="000000"/>
          <w:sz w:val="18"/>
          <w:szCs w:val="18"/>
        </w:rPr>
        <w:t xml:space="preserve"> родам, отпуске по уходу за ребенком, отпуске без сохранения заработной платы.</w:t>
      </w:r>
    </w:p>
    <w:p w:rsidR="007D2DE0" w:rsidRPr="007D2DE0" w:rsidRDefault="007D2DE0" w:rsidP="007D2DE0">
      <w:pPr>
        <w:shd w:val="clear" w:color="auto" w:fill="FFFFFF"/>
        <w:spacing w:after="0" w:line="240" w:lineRule="auto"/>
        <w:jc w:val="both"/>
        <w:textAlignment w:val="baseline"/>
        <w:rPr>
          <w:rFonts w:ascii="Arial" w:hAnsi="Arial" w:cs="Arial"/>
          <w:color w:val="000000"/>
          <w:sz w:val="18"/>
          <w:szCs w:val="18"/>
        </w:rPr>
      </w:pPr>
    </w:p>
    <w:p w:rsidR="007D2DE0" w:rsidRPr="00AB48EA" w:rsidRDefault="007D2DE0" w:rsidP="007D2DE0">
      <w:pPr>
        <w:shd w:val="clear" w:color="auto" w:fill="FFFFFF"/>
        <w:spacing w:after="0" w:line="240" w:lineRule="auto"/>
        <w:jc w:val="center"/>
        <w:textAlignment w:val="baseline"/>
        <w:rPr>
          <w:rFonts w:ascii="Arial" w:hAnsi="Arial" w:cs="Arial"/>
          <w:color w:val="000000"/>
          <w:sz w:val="18"/>
          <w:szCs w:val="18"/>
        </w:rPr>
      </w:pPr>
      <w:r w:rsidRPr="00AB48EA">
        <w:rPr>
          <w:rFonts w:ascii="Arial" w:hAnsi="Arial" w:cs="Arial"/>
          <w:color w:val="000000"/>
          <w:sz w:val="18"/>
          <w:szCs w:val="18"/>
          <w:lang w:val="en-US"/>
        </w:rPr>
        <w:t>I</w:t>
      </w:r>
      <w:r w:rsidRPr="00AB48EA">
        <w:rPr>
          <w:rFonts w:ascii="Arial" w:hAnsi="Arial" w:cs="Arial"/>
          <w:color w:val="000000"/>
          <w:sz w:val="18"/>
          <w:szCs w:val="18"/>
        </w:rPr>
        <w:t>V. Единовременное денежное вознаграждение</w:t>
      </w:r>
    </w:p>
    <w:p w:rsidR="007D2DE0" w:rsidRPr="00AB48EA" w:rsidRDefault="007D2DE0" w:rsidP="007D2DE0">
      <w:pPr>
        <w:shd w:val="clear" w:color="auto" w:fill="FFFFFF"/>
        <w:spacing w:after="0" w:line="240" w:lineRule="auto"/>
        <w:jc w:val="both"/>
        <w:textAlignment w:val="baseline"/>
        <w:rPr>
          <w:rFonts w:ascii="Arial" w:hAnsi="Arial" w:cs="Arial"/>
          <w:color w:val="000000"/>
          <w:sz w:val="18"/>
          <w:szCs w:val="18"/>
        </w:rPr>
      </w:pPr>
    </w:p>
    <w:p w:rsidR="007D2DE0" w:rsidRPr="00AB48EA" w:rsidRDefault="007D2DE0" w:rsidP="007D2DE0">
      <w:pPr>
        <w:shd w:val="clear" w:color="auto" w:fill="FFFFFF"/>
        <w:spacing w:after="0" w:line="240" w:lineRule="auto"/>
        <w:ind w:firstLine="709"/>
        <w:jc w:val="both"/>
        <w:textAlignment w:val="baseline"/>
        <w:rPr>
          <w:rFonts w:ascii="Arial" w:hAnsi="Arial" w:cs="Arial"/>
          <w:color w:val="000000"/>
          <w:sz w:val="18"/>
          <w:szCs w:val="18"/>
        </w:rPr>
      </w:pPr>
      <w:r w:rsidRPr="00AB48EA">
        <w:rPr>
          <w:rFonts w:ascii="Arial" w:hAnsi="Arial" w:cs="Arial"/>
          <w:color w:val="000000"/>
          <w:sz w:val="18"/>
          <w:szCs w:val="18"/>
        </w:rPr>
        <w:t>По итогам работы за календарный год за счет средств экономии фонда выплачивается единовременное денежное вознаграждение, в размере не более 2-х должностных окладов и устанавливается нормативно-правовым актом главы муниципального образования.</w:t>
      </w:r>
    </w:p>
    <w:p w:rsidR="007D2DE0" w:rsidRPr="00AB48EA" w:rsidRDefault="007D2DE0" w:rsidP="007D2DE0">
      <w:pPr>
        <w:shd w:val="clear" w:color="auto" w:fill="FFFFFF"/>
        <w:spacing w:after="0" w:line="240" w:lineRule="auto"/>
        <w:jc w:val="both"/>
        <w:textAlignment w:val="baseline"/>
        <w:rPr>
          <w:rFonts w:ascii="Arial" w:hAnsi="Arial" w:cs="Arial"/>
          <w:color w:val="000000"/>
          <w:sz w:val="18"/>
          <w:szCs w:val="18"/>
        </w:rPr>
      </w:pPr>
    </w:p>
    <w:p w:rsidR="007D2DE0" w:rsidRPr="00AB48EA" w:rsidRDefault="007D2DE0" w:rsidP="007D2DE0">
      <w:pPr>
        <w:shd w:val="clear" w:color="auto" w:fill="FFFFFF"/>
        <w:spacing w:after="0" w:line="240" w:lineRule="auto"/>
        <w:jc w:val="center"/>
        <w:textAlignment w:val="baseline"/>
        <w:rPr>
          <w:rFonts w:ascii="Arial" w:hAnsi="Arial" w:cs="Arial"/>
          <w:color w:val="000000"/>
          <w:sz w:val="18"/>
          <w:szCs w:val="18"/>
        </w:rPr>
      </w:pPr>
      <w:r w:rsidRPr="00AB48EA">
        <w:rPr>
          <w:rFonts w:ascii="Arial" w:hAnsi="Arial" w:cs="Arial"/>
          <w:color w:val="000000"/>
          <w:sz w:val="18"/>
          <w:szCs w:val="18"/>
        </w:rPr>
        <w:t>V. Отпуск работникам ВУС</w:t>
      </w:r>
    </w:p>
    <w:p w:rsidR="007D2DE0" w:rsidRPr="00AB48EA" w:rsidRDefault="007D2DE0" w:rsidP="007D2DE0">
      <w:pPr>
        <w:shd w:val="clear" w:color="auto" w:fill="FFFFFF"/>
        <w:spacing w:after="0" w:line="240" w:lineRule="auto"/>
        <w:jc w:val="both"/>
        <w:textAlignment w:val="baseline"/>
        <w:rPr>
          <w:rFonts w:ascii="Arial" w:hAnsi="Arial" w:cs="Arial"/>
          <w:color w:val="000000"/>
          <w:sz w:val="18"/>
          <w:szCs w:val="18"/>
        </w:rPr>
      </w:pPr>
    </w:p>
    <w:p w:rsidR="007D2DE0" w:rsidRPr="00AB48EA" w:rsidRDefault="007D2DE0" w:rsidP="007D2DE0">
      <w:pPr>
        <w:shd w:val="clear" w:color="auto" w:fill="FFFFFF"/>
        <w:spacing w:after="0" w:line="240" w:lineRule="auto"/>
        <w:ind w:firstLine="709"/>
        <w:jc w:val="both"/>
        <w:textAlignment w:val="baseline"/>
        <w:rPr>
          <w:rFonts w:ascii="Arial" w:hAnsi="Arial" w:cs="Arial"/>
          <w:color w:val="000000"/>
          <w:sz w:val="18"/>
          <w:szCs w:val="18"/>
        </w:rPr>
      </w:pPr>
      <w:r w:rsidRPr="00AB48EA">
        <w:rPr>
          <w:rFonts w:ascii="Arial" w:hAnsi="Arial" w:cs="Arial"/>
          <w:color w:val="000000"/>
          <w:sz w:val="18"/>
          <w:szCs w:val="18"/>
        </w:rPr>
        <w:t>Военно-учетному работнику предоставляется ежегодный оплачиваемый отпуск следующей продолжительностью:</w:t>
      </w:r>
    </w:p>
    <w:p w:rsidR="007D2DE0" w:rsidRPr="00AB48EA" w:rsidRDefault="007D2DE0" w:rsidP="007D2DE0">
      <w:pPr>
        <w:shd w:val="clear" w:color="auto" w:fill="FFFFFF"/>
        <w:spacing w:after="0" w:line="240" w:lineRule="auto"/>
        <w:ind w:firstLine="709"/>
        <w:jc w:val="both"/>
        <w:textAlignment w:val="baseline"/>
        <w:rPr>
          <w:rFonts w:ascii="Arial" w:hAnsi="Arial" w:cs="Arial"/>
          <w:color w:val="000000"/>
          <w:sz w:val="18"/>
          <w:szCs w:val="18"/>
        </w:rPr>
      </w:pPr>
      <w:r w:rsidRPr="00AB48EA">
        <w:rPr>
          <w:rFonts w:ascii="Arial" w:hAnsi="Arial" w:cs="Arial"/>
          <w:color w:val="000000"/>
          <w:sz w:val="18"/>
          <w:szCs w:val="18"/>
        </w:rPr>
        <w:lastRenderedPageBreak/>
        <w:t>-основной - 28 календарных дней;</w:t>
      </w:r>
    </w:p>
    <w:p w:rsidR="007D2DE0" w:rsidRPr="00AB48EA" w:rsidRDefault="007D2DE0" w:rsidP="007D2DE0">
      <w:pPr>
        <w:shd w:val="clear" w:color="auto" w:fill="FFFFFF"/>
        <w:spacing w:after="0" w:line="240" w:lineRule="auto"/>
        <w:ind w:firstLine="709"/>
        <w:jc w:val="both"/>
        <w:textAlignment w:val="baseline"/>
        <w:rPr>
          <w:rFonts w:ascii="Arial" w:hAnsi="Arial" w:cs="Arial"/>
          <w:color w:val="000000"/>
          <w:sz w:val="18"/>
          <w:szCs w:val="18"/>
        </w:rPr>
      </w:pPr>
      <w:r w:rsidRPr="00AB48EA">
        <w:rPr>
          <w:rFonts w:ascii="Arial" w:hAnsi="Arial" w:cs="Arial"/>
          <w:color w:val="000000"/>
          <w:sz w:val="18"/>
          <w:szCs w:val="18"/>
        </w:rPr>
        <w:t>-</w:t>
      </w:r>
      <w:proofErr w:type="gramStart"/>
      <w:r w:rsidRPr="00AB48EA">
        <w:rPr>
          <w:rFonts w:ascii="Arial" w:hAnsi="Arial" w:cs="Arial"/>
          <w:color w:val="000000"/>
          <w:sz w:val="18"/>
          <w:szCs w:val="18"/>
        </w:rPr>
        <w:t>дополнительный  (</w:t>
      </w:r>
      <w:proofErr w:type="gramEnd"/>
      <w:r w:rsidRPr="00AB48EA">
        <w:rPr>
          <w:rFonts w:ascii="Arial" w:hAnsi="Arial" w:cs="Arial"/>
          <w:color w:val="000000"/>
          <w:sz w:val="18"/>
          <w:szCs w:val="18"/>
        </w:rPr>
        <w:t>за работу в районах Крайнего Севера и приравненных к ним местностям в Южных районах Иркутской области – 8 календарных дней.</w:t>
      </w:r>
    </w:p>
    <w:p w:rsidR="007D2DE0" w:rsidRPr="00AB48EA" w:rsidRDefault="007D2DE0" w:rsidP="007D2DE0">
      <w:pPr>
        <w:shd w:val="clear" w:color="auto" w:fill="FFFFFF"/>
        <w:spacing w:after="0" w:line="240" w:lineRule="auto"/>
        <w:jc w:val="both"/>
        <w:textAlignment w:val="baseline"/>
        <w:rPr>
          <w:rFonts w:ascii="Arial" w:hAnsi="Arial" w:cs="Arial"/>
          <w:color w:val="000000"/>
          <w:sz w:val="18"/>
          <w:szCs w:val="18"/>
        </w:rPr>
      </w:pPr>
      <w:r w:rsidRPr="00AB48EA">
        <w:rPr>
          <w:rFonts w:ascii="Arial" w:hAnsi="Arial" w:cs="Arial"/>
          <w:color w:val="000000"/>
          <w:sz w:val="18"/>
          <w:szCs w:val="18"/>
        </w:rPr>
        <w:t>Для специалистов, занятых по совмещению ежегодный оплачиваемый отпуск предоставляется одновременно с отпуском по основной деятельности.</w:t>
      </w:r>
    </w:p>
    <w:p w:rsidR="007D2DE0" w:rsidRPr="00AB48EA" w:rsidRDefault="007D2DE0" w:rsidP="007D2DE0">
      <w:pPr>
        <w:shd w:val="clear" w:color="auto" w:fill="FFFFFF"/>
        <w:spacing w:after="0" w:line="240" w:lineRule="auto"/>
        <w:jc w:val="both"/>
        <w:textAlignment w:val="baseline"/>
        <w:rPr>
          <w:rFonts w:ascii="Arial" w:hAnsi="Arial" w:cs="Arial"/>
          <w:color w:val="000000"/>
          <w:sz w:val="18"/>
          <w:szCs w:val="18"/>
        </w:rPr>
      </w:pPr>
    </w:p>
    <w:p w:rsidR="00B050EE" w:rsidRPr="00B050EE" w:rsidRDefault="00B050EE" w:rsidP="00B050EE">
      <w:pPr>
        <w:spacing w:after="0" w:line="240" w:lineRule="auto"/>
        <w:jc w:val="center"/>
        <w:rPr>
          <w:rFonts w:ascii="Arial" w:eastAsia="Times New Roman" w:hAnsi="Arial" w:cs="Arial"/>
          <w:b/>
          <w:sz w:val="18"/>
          <w:szCs w:val="18"/>
          <w:lang w:eastAsia="ru-RU"/>
        </w:rPr>
      </w:pPr>
      <w:r w:rsidRPr="00B050EE">
        <w:rPr>
          <w:rFonts w:ascii="Arial" w:eastAsia="Times New Roman" w:hAnsi="Arial" w:cs="Arial"/>
          <w:b/>
          <w:sz w:val="18"/>
          <w:szCs w:val="18"/>
          <w:lang w:eastAsia="ru-RU"/>
        </w:rPr>
        <w:t xml:space="preserve">13.03.2019г. №19-п                                                             </w:t>
      </w:r>
    </w:p>
    <w:p w:rsidR="00B050EE" w:rsidRPr="00B050EE" w:rsidRDefault="00B050EE" w:rsidP="00B050EE">
      <w:pPr>
        <w:spacing w:after="0" w:line="240" w:lineRule="auto"/>
        <w:jc w:val="center"/>
        <w:rPr>
          <w:rFonts w:ascii="Arial" w:eastAsia="Times New Roman" w:hAnsi="Arial" w:cs="Arial"/>
          <w:b/>
          <w:sz w:val="18"/>
          <w:szCs w:val="18"/>
          <w:lang w:eastAsia="ru-RU"/>
        </w:rPr>
      </w:pPr>
      <w:r w:rsidRPr="00B050EE">
        <w:rPr>
          <w:rFonts w:ascii="Arial" w:eastAsia="Times New Roman" w:hAnsi="Arial" w:cs="Arial"/>
          <w:b/>
          <w:sz w:val="18"/>
          <w:szCs w:val="18"/>
          <w:lang w:eastAsia="ru-RU"/>
        </w:rPr>
        <w:t>РОССИЙСКАЯ   ФЕДЕРАЦИЯ</w:t>
      </w:r>
    </w:p>
    <w:p w:rsidR="00B050EE" w:rsidRPr="00B050EE" w:rsidRDefault="00B050EE" w:rsidP="00B050EE">
      <w:pPr>
        <w:spacing w:after="0" w:line="240" w:lineRule="auto"/>
        <w:jc w:val="center"/>
        <w:rPr>
          <w:rFonts w:ascii="Arial" w:eastAsia="Times New Roman" w:hAnsi="Arial" w:cs="Arial"/>
          <w:b/>
          <w:sz w:val="18"/>
          <w:szCs w:val="18"/>
          <w:lang w:eastAsia="ru-RU"/>
        </w:rPr>
      </w:pPr>
      <w:r w:rsidRPr="00B050EE">
        <w:rPr>
          <w:rFonts w:ascii="Arial" w:eastAsia="Times New Roman" w:hAnsi="Arial" w:cs="Arial"/>
          <w:b/>
          <w:sz w:val="18"/>
          <w:szCs w:val="18"/>
          <w:lang w:eastAsia="ru-RU"/>
        </w:rPr>
        <w:t>ИРКУТСКАЯ ОБЛАСТЬ</w:t>
      </w:r>
    </w:p>
    <w:p w:rsidR="00B050EE" w:rsidRPr="00B050EE" w:rsidRDefault="00B050EE" w:rsidP="00B050EE">
      <w:pPr>
        <w:spacing w:after="0" w:line="240" w:lineRule="auto"/>
        <w:jc w:val="center"/>
        <w:rPr>
          <w:rFonts w:ascii="Arial" w:eastAsia="Times New Roman" w:hAnsi="Arial" w:cs="Arial"/>
          <w:b/>
          <w:sz w:val="18"/>
          <w:szCs w:val="18"/>
          <w:lang w:eastAsia="ru-RU"/>
        </w:rPr>
      </w:pPr>
      <w:r w:rsidRPr="00B050EE">
        <w:rPr>
          <w:rFonts w:ascii="Arial" w:eastAsia="Times New Roman" w:hAnsi="Arial" w:cs="Arial"/>
          <w:b/>
          <w:sz w:val="18"/>
          <w:szCs w:val="18"/>
          <w:lang w:eastAsia="ru-RU"/>
        </w:rPr>
        <w:t>АЛАРСКИЙ МУНИЦИПАЛЬНЫЙ РАЙОН</w:t>
      </w:r>
    </w:p>
    <w:p w:rsidR="00B050EE" w:rsidRPr="00B050EE" w:rsidRDefault="00B050EE" w:rsidP="00B050EE">
      <w:pPr>
        <w:spacing w:after="0" w:line="240" w:lineRule="auto"/>
        <w:jc w:val="center"/>
        <w:rPr>
          <w:rFonts w:ascii="Arial" w:eastAsia="Times New Roman" w:hAnsi="Arial" w:cs="Arial"/>
          <w:b/>
          <w:sz w:val="18"/>
          <w:szCs w:val="18"/>
          <w:lang w:eastAsia="ru-RU"/>
        </w:rPr>
      </w:pPr>
      <w:proofErr w:type="gramStart"/>
      <w:r w:rsidRPr="00B050EE">
        <w:rPr>
          <w:rFonts w:ascii="Arial" w:eastAsia="Times New Roman" w:hAnsi="Arial" w:cs="Arial"/>
          <w:b/>
          <w:sz w:val="18"/>
          <w:szCs w:val="18"/>
          <w:lang w:eastAsia="ru-RU"/>
        </w:rPr>
        <w:t>МУНИЦИПАЛЬНОЕ  ОБРАЗОВАНИЕ</w:t>
      </w:r>
      <w:proofErr w:type="gramEnd"/>
      <w:r w:rsidRPr="00B050EE">
        <w:rPr>
          <w:rFonts w:ascii="Arial" w:eastAsia="Times New Roman" w:hAnsi="Arial" w:cs="Arial"/>
          <w:b/>
          <w:sz w:val="18"/>
          <w:szCs w:val="18"/>
          <w:lang w:eastAsia="ru-RU"/>
        </w:rPr>
        <w:t xml:space="preserve"> «АЛЕКСАНДРОВСК»</w:t>
      </w:r>
    </w:p>
    <w:p w:rsidR="00B050EE" w:rsidRPr="00B050EE" w:rsidRDefault="00B050EE" w:rsidP="00B050EE">
      <w:pPr>
        <w:spacing w:after="0" w:line="240" w:lineRule="auto"/>
        <w:jc w:val="center"/>
        <w:rPr>
          <w:rFonts w:ascii="Arial" w:eastAsia="Times New Roman" w:hAnsi="Arial" w:cs="Arial"/>
          <w:b/>
          <w:sz w:val="18"/>
          <w:szCs w:val="18"/>
          <w:lang w:eastAsia="ru-RU"/>
        </w:rPr>
      </w:pPr>
      <w:r w:rsidRPr="00B050EE">
        <w:rPr>
          <w:rFonts w:ascii="Arial" w:eastAsia="Times New Roman" w:hAnsi="Arial" w:cs="Arial"/>
          <w:b/>
          <w:sz w:val="18"/>
          <w:szCs w:val="18"/>
          <w:lang w:eastAsia="ru-RU"/>
        </w:rPr>
        <w:t>АДМИНИСТРАЦИЯ</w:t>
      </w:r>
    </w:p>
    <w:p w:rsidR="00B050EE" w:rsidRPr="00B050EE" w:rsidRDefault="00B050EE" w:rsidP="00B050EE">
      <w:pPr>
        <w:spacing w:after="0" w:line="240" w:lineRule="auto"/>
        <w:jc w:val="center"/>
        <w:rPr>
          <w:rFonts w:ascii="Arial" w:eastAsia="Times New Roman" w:hAnsi="Arial" w:cs="Arial"/>
          <w:b/>
          <w:sz w:val="18"/>
          <w:szCs w:val="18"/>
          <w:lang w:eastAsia="ru-RU"/>
        </w:rPr>
      </w:pPr>
      <w:r w:rsidRPr="00B050EE">
        <w:rPr>
          <w:rFonts w:ascii="Arial" w:eastAsia="Times New Roman" w:hAnsi="Arial" w:cs="Arial"/>
          <w:b/>
          <w:sz w:val="18"/>
          <w:szCs w:val="18"/>
          <w:lang w:eastAsia="ru-RU"/>
        </w:rPr>
        <w:t>ПОСТАНОВЛЕНИЕ</w:t>
      </w:r>
    </w:p>
    <w:p w:rsidR="00B050EE" w:rsidRPr="00B050EE" w:rsidRDefault="00B050EE" w:rsidP="00B050EE">
      <w:pPr>
        <w:spacing w:after="0" w:line="240" w:lineRule="auto"/>
        <w:jc w:val="center"/>
        <w:rPr>
          <w:rFonts w:ascii="Arial" w:eastAsia="Times New Roman" w:hAnsi="Arial" w:cs="Arial"/>
          <w:b/>
          <w:sz w:val="18"/>
          <w:szCs w:val="18"/>
          <w:lang w:eastAsia="ru-RU"/>
        </w:rPr>
      </w:pPr>
    </w:p>
    <w:p w:rsidR="00B050EE" w:rsidRPr="00B050EE" w:rsidRDefault="00B050EE" w:rsidP="00B050EE">
      <w:pPr>
        <w:spacing w:after="0" w:line="240" w:lineRule="auto"/>
        <w:jc w:val="center"/>
        <w:rPr>
          <w:rFonts w:ascii="Arial" w:eastAsia="Times New Roman" w:hAnsi="Arial" w:cs="Arial"/>
          <w:b/>
          <w:sz w:val="18"/>
          <w:szCs w:val="18"/>
          <w:lang w:eastAsia="ru-RU"/>
        </w:rPr>
      </w:pPr>
      <w:r w:rsidRPr="00B050EE">
        <w:rPr>
          <w:rFonts w:ascii="Arial" w:eastAsia="Times New Roman" w:hAnsi="Arial" w:cs="Arial"/>
          <w:b/>
          <w:sz w:val="18"/>
          <w:szCs w:val="18"/>
          <w:lang w:eastAsia="ru-RU"/>
        </w:rPr>
        <w:t>О ВНЕСЕНИИ ХОДАТАЙСТВА О НАГРАЖДЕНИИ ПОЧЕТНОЙ ГРАМОТОЙ ЗАКОНОДАТЕЛЬНОГО СОБРАНИЯ ИРКУТСКОЙ ОБЛАСТИ</w:t>
      </w:r>
    </w:p>
    <w:p w:rsidR="00B050EE" w:rsidRPr="00B050EE" w:rsidRDefault="00B050EE" w:rsidP="00B050EE">
      <w:pPr>
        <w:spacing w:after="0" w:line="240" w:lineRule="auto"/>
        <w:jc w:val="center"/>
        <w:rPr>
          <w:rFonts w:ascii="Arial" w:eastAsia="Times New Roman" w:hAnsi="Arial" w:cs="Arial"/>
          <w:sz w:val="18"/>
          <w:szCs w:val="18"/>
          <w:lang w:eastAsia="ru-RU"/>
        </w:rPr>
      </w:pPr>
    </w:p>
    <w:p w:rsidR="00B050EE" w:rsidRPr="00B050EE" w:rsidRDefault="00B050EE" w:rsidP="00B050EE">
      <w:pPr>
        <w:spacing w:after="0" w:line="240" w:lineRule="auto"/>
        <w:ind w:firstLine="709"/>
        <w:jc w:val="both"/>
        <w:rPr>
          <w:rFonts w:ascii="Arial" w:eastAsia="Times New Roman" w:hAnsi="Arial" w:cs="Arial"/>
          <w:sz w:val="18"/>
          <w:szCs w:val="18"/>
          <w:lang w:eastAsia="ru-RU"/>
        </w:rPr>
      </w:pPr>
      <w:r w:rsidRPr="00B050EE">
        <w:rPr>
          <w:rFonts w:ascii="Arial" w:eastAsia="Times New Roman" w:hAnsi="Arial" w:cs="Arial"/>
          <w:sz w:val="18"/>
          <w:szCs w:val="18"/>
          <w:lang w:eastAsia="ru-RU"/>
        </w:rPr>
        <w:t xml:space="preserve">Руководствуясь статьей 47 </w:t>
      </w:r>
      <w:proofErr w:type="gramStart"/>
      <w:r w:rsidRPr="00B050EE">
        <w:rPr>
          <w:rFonts w:ascii="Arial" w:eastAsia="Times New Roman" w:hAnsi="Arial" w:cs="Arial"/>
          <w:sz w:val="18"/>
          <w:szCs w:val="18"/>
          <w:lang w:eastAsia="ru-RU"/>
        </w:rPr>
        <w:t>Устава  муниципального</w:t>
      </w:r>
      <w:proofErr w:type="gramEnd"/>
      <w:r w:rsidRPr="00B050EE">
        <w:rPr>
          <w:rFonts w:ascii="Arial" w:eastAsia="Times New Roman" w:hAnsi="Arial" w:cs="Arial"/>
          <w:sz w:val="18"/>
          <w:szCs w:val="18"/>
          <w:lang w:eastAsia="ru-RU"/>
        </w:rPr>
        <w:t xml:space="preserve"> образования «Александровск», администрация муниципального образования «Александровск»</w:t>
      </w:r>
    </w:p>
    <w:p w:rsidR="00B050EE" w:rsidRPr="00B050EE" w:rsidRDefault="00B050EE" w:rsidP="00B050EE">
      <w:pPr>
        <w:spacing w:after="0" w:line="240" w:lineRule="auto"/>
        <w:jc w:val="both"/>
        <w:rPr>
          <w:rFonts w:ascii="Arial" w:eastAsia="Times New Roman" w:hAnsi="Arial" w:cs="Arial"/>
          <w:sz w:val="18"/>
          <w:szCs w:val="18"/>
          <w:lang w:eastAsia="ru-RU"/>
        </w:rPr>
      </w:pPr>
    </w:p>
    <w:p w:rsidR="00B050EE" w:rsidRPr="00B050EE" w:rsidRDefault="00B050EE" w:rsidP="00B050EE">
      <w:pPr>
        <w:spacing w:after="0" w:line="240" w:lineRule="auto"/>
        <w:jc w:val="center"/>
        <w:rPr>
          <w:rFonts w:ascii="Arial" w:eastAsia="Times New Roman" w:hAnsi="Arial" w:cs="Arial"/>
          <w:b/>
          <w:sz w:val="18"/>
          <w:szCs w:val="18"/>
          <w:lang w:eastAsia="ru-RU"/>
        </w:rPr>
      </w:pPr>
      <w:r w:rsidRPr="00B050EE">
        <w:rPr>
          <w:rFonts w:ascii="Arial" w:eastAsia="Times New Roman" w:hAnsi="Arial" w:cs="Arial"/>
          <w:b/>
          <w:sz w:val="18"/>
          <w:szCs w:val="18"/>
          <w:lang w:eastAsia="ru-RU"/>
        </w:rPr>
        <w:t>ПОСТАНОВЛЯЕТ:</w:t>
      </w:r>
    </w:p>
    <w:p w:rsidR="00B050EE" w:rsidRPr="00B050EE" w:rsidRDefault="00B050EE" w:rsidP="00B050EE">
      <w:pPr>
        <w:spacing w:after="0" w:line="240" w:lineRule="auto"/>
        <w:jc w:val="both"/>
        <w:rPr>
          <w:rFonts w:ascii="Arial" w:eastAsia="Times New Roman" w:hAnsi="Arial" w:cs="Arial"/>
          <w:sz w:val="18"/>
          <w:szCs w:val="18"/>
          <w:lang w:eastAsia="ru-RU"/>
        </w:rPr>
      </w:pPr>
    </w:p>
    <w:p w:rsidR="00B050EE" w:rsidRPr="00B050EE" w:rsidRDefault="00B050EE" w:rsidP="00B050EE">
      <w:pPr>
        <w:spacing w:after="0" w:line="240" w:lineRule="auto"/>
        <w:ind w:firstLine="709"/>
        <w:jc w:val="both"/>
        <w:rPr>
          <w:rFonts w:ascii="Arial" w:eastAsia="Times New Roman" w:hAnsi="Arial" w:cs="Arial"/>
          <w:sz w:val="18"/>
          <w:szCs w:val="18"/>
          <w:lang w:eastAsia="ru-RU"/>
        </w:rPr>
      </w:pPr>
      <w:r w:rsidRPr="00B050EE">
        <w:rPr>
          <w:rFonts w:ascii="Arial" w:eastAsia="Times New Roman" w:hAnsi="Arial" w:cs="Arial"/>
          <w:sz w:val="18"/>
          <w:szCs w:val="18"/>
          <w:lang w:eastAsia="ru-RU"/>
        </w:rPr>
        <w:t>1. Внести на рассмотрение в Законодательное Собрание Иркутской области ходатайство о награждении Почетной грамотой Законодательного Собрания Иркутской области Богомолову Оксану Ивановну –заведующую Александровским фельдшерско-акушерским пунктом ОГБУЗ «</w:t>
      </w:r>
      <w:proofErr w:type="spellStart"/>
      <w:r w:rsidRPr="00B050EE">
        <w:rPr>
          <w:rFonts w:ascii="Arial" w:eastAsia="Times New Roman" w:hAnsi="Arial" w:cs="Arial"/>
          <w:sz w:val="18"/>
          <w:szCs w:val="18"/>
          <w:lang w:eastAsia="ru-RU"/>
        </w:rPr>
        <w:t>Аларская</w:t>
      </w:r>
      <w:proofErr w:type="spellEnd"/>
      <w:r w:rsidRPr="00B050EE">
        <w:rPr>
          <w:rFonts w:ascii="Arial" w:eastAsia="Times New Roman" w:hAnsi="Arial" w:cs="Arial"/>
          <w:sz w:val="18"/>
          <w:szCs w:val="18"/>
          <w:lang w:eastAsia="ru-RU"/>
        </w:rPr>
        <w:t xml:space="preserve"> районная больница»</w:t>
      </w:r>
    </w:p>
    <w:p w:rsidR="00B050EE" w:rsidRPr="00B050EE" w:rsidRDefault="00B050EE" w:rsidP="00B050EE">
      <w:pPr>
        <w:spacing w:after="0" w:line="240" w:lineRule="auto"/>
        <w:ind w:firstLine="709"/>
        <w:jc w:val="both"/>
        <w:rPr>
          <w:rFonts w:ascii="Arial" w:eastAsia="Times New Roman" w:hAnsi="Arial" w:cs="Arial"/>
          <w:sz w:val="18"/>
          <w:szCs w:val="18"/>
          <w:lang w:eastAsia="ru-RU"/>
        </w:rPr>
      </w:pPr>
      <w:r w:rsidRPr="00B050EE">
        <w:rPr>
          <w:rFonts w:ascii="Arial" w:eastAsia="Times New Roman" w:hAnsi="Arial" w:cs="Arial"/>
          <w:sz w:val="18"/>
          <w:szCs w:val="18"/>
          <w:lang w:eastAsia="ru-RU"/>
        </w:rPr>
        <w:t xml:space="preserve">2. Опубликовать настоящее постановление в периодическом информационном бюллетене «Александровский вестник» и разместить на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  </w:t>
      </w:r>
    </w:p>
    <w:p w:rsidR="00B050EE" w:rsidRPr="00B050EE" w:rsidRDefault="00B050EE" w:rsidP="00B050EE">
      <w:pPr>
        <w:spacing w:after="0" w:line="240" w:lineRule="auto"/>
        <w:ind w:firstLine="709"/>
        <w:jc w:val="both"/>
        <w:rPr>
          <w:rFonts w:ascii="Arial" w:eastAsia="Times New Roman" w:hAnsi="Arial" w:cs="Arial"/>
          <w:sz w:val="18"/>
          <w:szCs w:val="18"/>
          <w:lang w:eastAsia="ru-RU"/>
        </w:rPr>
      </w:pPr>
      <w:r w:rsidRPr="00B050EE">
        <w:rPr>
          <w:rFonts w:ascii="Arial" w:eastAsia="Times New Roman" w:hAnsi="Arial" w:cs="Arial"/>
          <w:sz w:val="18"/>
          <w:szCs w:val="18"/>
          <w:lang w:eastAsia="ru-RU"/>
        </w:rPr>
        <w:t xml:space="preserve">3.Контроль за исполнением настоящего постановления возложить на главу муниципального образования «Александровск» Т.В. Мелещенко.  </w:t>
      </w:r>
    </w:p>
    <w:p w:rsidR="00B050EE" w:rsidRPr="00B050EE" w:rsidRDefault="00B050EE" w:rsidP="00B050EE">
      <w:pPr>
        <w:spacing w:after="0" w:line="240" w:lineRule="auto"/>
        <w:ind w:firstLine="709"/>
        <w:jc w:val="both"/>
        <w:rPr>
          <w:rFonts w:ascii="Arial" w:eastAsia="Times New Roman" w:hAnsi="Arial" w:cs="Arial"/>
          <w:sz w:val="18"/>
          <w:szCs w:val="18"/>
          <w:lang w:eastAsia="ru-RU"/>
        </w:rPr>
      </w:pPr>
    </w:p>
    <w:p w:rsidR="00B050EE" w:rsidRPr="00B050EE" w:rsidRDefault="00B050EE" w:rsidP="00B050EE">
      <w:pPr>
        <w:spacing w:after="0" w:line="240" w:lineRule="auto"/>
        <w:ind w:firstLine="709"/>
        <w:jc w:val="both"/>
        <w:rPr>
          <w:rFonts w:ascii="Arial" w:eastAsia="Times New Roman" w:hAnsi="Arial" w:cs="Arial"/>
          <w:sz w:val="18"/>
          <w:szCs w:val="18"/>
          <w:lang w:eastAsia="ru-RU"/>
        </w:rPr>
      </w:pPr>
    </w:p>
    <w:p w:rsidR="00B050EE" w:rsidRPr="00B050EE" w:rsidRDefault="00B050EE" w:rsidP="00B050EE">
      <w:pPr>
        <w:spacing w:after="0" w:line="240" w:lineRule="auto"/>
        <w:jc w:val="both"/>
        <w:rPr>
          <w:rFonts w:ascii="Arial" w:eastAsia="Times New Roman" w:hAnsi="Arial" w:cs="Arial"/>
          <w:sz w:val="18"/>
          <w:szCs w:val="18"/>
          <w:lang w:eastAsia="ru-RU"/>
        </w:rPr>
      </w:pPr>
      <w:r w:rsidRPr="00B050EE">
        <w:rPr>
          <w:rFonts w:ascii="Arial" w:eastAsia="Times New Roman" w:hAnsi="Arial" w:cs="Arial"/>
          <w:sz w:val="18"/>
          <w:szCs w:val="18"/>
          <w:lang w:eastAsia="ru-RU"/>
        </w:rPr>
        <w:t xml:space="preserve">Глава МО «Александровск»                                                                   </w:t>
      </w:r>
    </w:p>
    <w:p w:rsidR="00B050EE" w:rsidRPr="00B050EE" w:rsidRDefault="00B050EE" w:rsidP="00B050EE">
      <w:pPr>
        <w:spacing w:after="0" w:line="240" w:lineRule="auto"/>
        <w:jc w:val="both"/>
        <w:rPr>
          <w:rFonts w:ascii="Arial" w:eastAsia="Times New Roman" w:hAnsi="Arial" w:cs="Arial"/>
          <w:sz w:val="18"/>
          <w:szCs w:val="18"/>
          <w:lang w:eastAsia="ru-RU"/>
        </w:rPr>
      </w:pPr>
      <w:r w:rsidRPr="00B050EE">
        <w:rPr>
          <w:rFonts w:ascii="Arial" w:eastAsia="Times New Roman" w:hAnsi="Arial" w:cs="Arial"/>
          <w:sz w:val="18"/>
          <w:szCs w:val="18"/>
          <w:lang w:eastAsia="ru-RU"/>
        </w:rPr>
        <w:t>Т.В. Мелещенко</w:t>
      </w:r>
    </w:p>
    <w:p w:rsidR="001232C2" w:rsidRPr="00E74436" w:rsidRDefault="001232C2" w:rsidP="001232C2">
      <w:pPr>
        <w:pStyle w:val="ad"/>
        <w:jc w:val="center"/>
        <w:rPr>
          <w:rFonts w:ascii="Arial" w:hAnsi="Arial" w:cs="Arial"/>
          <w:b/>
          <w:sz w:val="18"/>
          <w:szCs w:val="18"/>
        </w:rPr>
      </w:pPr>
      <w:r w:rsidRPr="00E74436">
        <w:rPr>
          <w:rFonts w:ascii="Arial" w:hAnsi="Arial" w:cs="Arial"/>
          <w:b/>
          <w:sz w:val="18"/>
          <w:szCs w:val="18"/>
        </w:rPr>
        <w:t>13.03.2019г. №20 - п</w:t>
      </w:r>
    </w:p>
    <w:p w:rsidR="001232C2" w:rsidRPr="00E74436" w:rsidRDefault="001232C2" w:rsidP="001232C2">
      <w:pPr>
        <w:pStyle w:val="ad"/>
        <w:jc w:val="center"/>
        <w:rPr>
          <w:rFonts w:ascii="Arial" w:hAnsi="Arial" w:cs="Arial"/>
          <w:b/>
          <w:sz w:val="18"/>
          <w:szCs w:val="18"/>
        </w:rPr>
      </w:pPr>
      <w:r w:rsidRPr="00E74436">
        <w:rPr>
          <w:rFonts w:ascii="Arial" w:hAnsi="Arial" w:cs="Arial"/>
          <w:b/>
          <w:sz w:val="18"/>
          <w:szCs w:val="18"/>
        </w:rPr>
        <w:t>РОССИЙСКАЯ ФЕДЕРАЦИЯ</w:t>
      </w:r>
    </w:p>
    <w:p w:rsidR="001232C2" w:rsidRPr="00E74436" w:rsidRDefault="001232C2" w:rsidP="001232C2">
      <w:pPr>
        <w:pStyle w:val="ad"/>
        <w:jc w:val="center"/>
        <w:rPr>
          <w:rFonts w:ascii="Arial" w:hAnsi="Arial" w:cs="Arial"/>
          <w:b/>
          <w:spacing w:val="28"/>
          <w:sz w:val="18"/>
          <w:szCs w:val="18"/>
        </w:rPr>
      </w:pPr>
      <w:r w:rsidRPr="00E74436">
        <w:rPr>
          <w:rFonts w:ascii="Arial" w:hAnsi="Arial" w:cs="Arial"/>
          <w:b/>
          <w:spacing w:val="28"/>
          <w:sz w:val="18"/>
          <w:szCs w:val="18"/>
        </w:rPr>
        <w:t>ИРКУТСКАЯ ОБЛАСТЬ</w:t>
      </w:r>
    </w:p>
    <w:p w:rsidR="001232C2" w:rsidRPr="00E74436" w:rsidRDefault="001232C2" w:rsidP="001232C2">
      <w:pPr>
        <w:pStyle w:val="ad"/>
        <w:jc w:val="center"/>
        <w:rPr>
          <w:rFonts w:ascii="Arial" w:hAnsi="Arial" w:cs="Arial"/>
          <w:b/>
          <w:sz w:val="18"/>
          <w:szCs w:val="18"/>
        </w:rPr>
      </w:pPr>
      <w:r w:rsidRPr="00E74436">
        <w:rPr>
          <w:rFonts w:ascii="Arial" w:hAnsi="Arial" w:cs="Arial"/>
          <w:b/>
          <w:sz w:val="18"/>
          <w:szCs w:val="18"/>
        </w:rPr>
        <w:t>АЛАРСКИЙ МУНИЦИПАЛЬНЫЙ РАЙОН</w:t>
      </w:r>
    </w:p>
    <w:p w:rsidR="001232C2" w:rsidRPr="00E74436" w:rsidRDefault="001232C2" w:rsidP="001232C2">
      <w:pPr>
        <w:pStyle w:val="ad"/>
        <w:jc w:val="center"/>
        <w:rPr>
          <w:rFonts w:ascii="Arial" w:hAnsi="Arial" w:cs="Arial"/>
          <w:b/>
          <w:spacing w:val="20"/>
          <w:sz w:val="18"/>
          <w:szCs w:val="18"/>
        </w:rPr>
      </w:pPr>
      <w:r w:rsidRPr="00E74436">
        <w:rPr>
          <w:rFonts w:ascii="Arial" w:hAnsi="Arial" w:cs="Arial"/>
          <w:b/>
          <w:spacing w:val="20"/>
          <w:sz w:val="18"/>
          <w:szCs w:val="18"/>
        </w:rPr>
        <w:t>МУНИЦИПАЛЬНОЕ ОБРАЗОВАНИЕ «АЛЕКСАНДРОВСК»</w:t>
      </w:r>
    </w:p>
    <w:p w:rsidR="001232C2" w:rsidRPr="00E74436" w:rsidRDefault="001232C2" w:rsidP="001232C2">
      <w:pPr>
        <w:pStyle w:val="ad"/>
        <w:jc w:val="center"/>
        <w:rPr>
          <w:rFonts w:ascii="Arial" w:hAnsi="Arial" w:cs="Arial"/>
          <w:b/>
          <w:spacing w:val="20"/>
          <w:sz w:val="18"/>
          <w:szCs w:val="18"/>
        </w:rPr>
      </w:pPr>
      <w:r w:rsidRPr="00E74436">
        <w:rPr>
          <w:rFonts w:ascii="Arial" w:hAnsi="Arial" w:cs="Arial"/>
          <w:b/>
          <w:spacing w:val="20"/>
          <w:sz w:val="18"/>
          <w:szCs w:val="18"/>
        </w:rPr>
        <w:t>АДМИНИСТРАЦИЯ</w:t>
      </w:r>
    </w:p>
    <w:p w:rsidR="001232C2" w:rsidRPr="00E74436" w:rsidRDefault="001232C2" w:rsidP="001232C2">
      <w:pPr>
        <w:pStyle w:val="ad"/>
        <w:jc w:val="center"/>
        <w:rPr>
          <w:rFonts w:ascii="Arial" w:hAnsi="Arial" w:cs="Arial"/>
          <w:b/>
          <w:sz w:val="18"/>
          <w:szCs w:val="18"/>
          <w:u w:val="single"/>
        </w:rPr>
      </w:pPr>
      <w:r w:rsidRPr="00E74436">
        <w:rPr>
          <w:rFonts w:ascii="Arial" w:hAnsi="Arial" w:cs="Arial"/>
          <w:b/>
          <w:spacing w:val="20"/>
          <w:sz w:val="18"/>
          <w:szCs w:val="18"/>
        </w:rPr>
        <w:lastRenderedPageBreak/>
        <w:t>ПОСТАНОВЛЕНИЕ</w:t>
      </w:r>
    </w:p>
    <w:p w:rsidR="001232C2" w:rsidRPr="00E74436" w:rsidRDefault="001232C2" w:rsidP="001232C2">
      <w:pPr>
        <w:pStyle w:val="ad"/>
        <w:jc w:val="center"/>
        <w:rPr>
          <w:rFonts w:ascii="Arial" w:hAnsi="Arial" w:cs="Arial"/>
          <w:b/>
          <w:sz w:val="18"/>
          <w:szCs w:val="18"/>
        </w:rPr>
      </w:pPr>
    </w:p>
    <w:p w:rsidR="001232C2" w:rsidRPr="00E74436" w:rsidRDefault="001232C2" w:rsidP="001232C2">
      <w:pPr>
        <w:pStyle w:val="ad"/>
        <w:jc w:val="center"/>
        <w:rPr>
          <w:rFonts w:ascii="Arial" w:hAnsi="Arial" w:cs="Arial"/>
          <w:b/>
          <w:sz w:val="18"/>
          <w:szCs w:val="18"/>
        </w:rPr>
      </w:pPr>
      <w:r w:rsidRPr="00E74436">
        <w:rPr>
          <w:rFonts w:ascii="Arial" w:hAnsi="Arial" w:cs="Arial"/>
          <w:b/>
          <w:bCs/>
          <w:color w:val="000000"/>
          <w:sz w:val="18"/>
          <w:szCs w:val="18"/>
        </w:rPr>
        <w:t>ОБ УТВЕРЖДЕНИИ РЕЕСТРА МЕСТ (ПЛОЩАДОК) НАКОПЛЕНИЯ ТВЕРДЫХ КОММУНАЛЬНЫХ ОТХОДОВ В МУНИЦИПАЛЬНОМ ОБРАЗОВАНИИ «АЛЕКСАНДРОВСК»</w:t>
      </w:r>
    </w:p>
    <w:p w:rsidR="001232C2" w:rsidRPr="00E74436" w:rsidRDefault="001232C2" w:rsidP="001232C2">
      <w:pPr>
        <w:jc w:val="both"/>
        <w:rPr>
          <w:rFonts w:ascii="Arial" w:hAnsi="Arial" w:cs="Arial"/>
          <w:b/>
          <w:sz w:val="18"/>
          <w:szCs w:val="18"/>
        </w:rPr>
      </w:pPr>
    </w:p>
    <w:p w:rsidR="001232C2" w:rsidRPr="00E74436" w:rsidRDefault="001232C2" w:rsidP="001232C2">
      <w:pPr>
        <w:pStyle w:val="ad"/>
        <w:ind w:firstLine="708"/>
        <w:jc w:val="both"/>
        <w:rPr>
          <w:rFonts w:ascii="Arial" w:hAnsi="Arial" w:cs="Arial"/>
          <w:sz w:val="18"/>
          <w:szCs w:val="18"/>
        </w:rPr>
      </w:pPr>
      <w:r w:rsidRPr="00E74436">
        <w:rPr>
          <w:rFonts w:ascii="Arial" w:hAnsi="Arial" w:cs="Arial"/>
          <w:sz w:val="18"/>
          <w:szCs w:val="18"/>
        </w:rPr>
        <w:t xml:space="preserve">В соответствии </w:t>
      </w:r>
      <w:proofErr w:type="gramStart"/>
      <w:r w:rsidRPr="00E74436">
        <w:rPr>
          <w:rFonts w:ascii="Arial" w:hAnsi="Arial" w:cs="Arial"/>
          <w:sz w:val="18"/>
          <w:szCs w:val="18"/>
        </w:rPr>
        <w:t>с  пунктом</w:t>
      </w:r>
      <w:proofErr w:type="gramEnd"/>
      <w:r w:rsidRPr="00E74436">
        <w:rPr>
          <w:rFonts w:ascii="Arial" w:hAnsi="Arial" w:cs="Arial"/>
          <w:sz w:val="18"/>
          <w:szCs w:val="18"/>
        </w:rPr>
        <w:t xml:space="preserve"> 3 постановления Правительства Российской Федерации от 31 августа 2018 года №1039 «Об утверждении Правил обустройства мест (площадок) накопления твердых коммунальных отходов и ведения их реестра», </w:t>
      </w:r>
      <w:r w:rsidRPr="00E74436">
        <w:rPr>
          <w:rFonts w:ascii="Arial" w:hAnsi="Arial" w:cs="Arial"/>
          <w:color w:val="000000"/>
          <w:sz w:val="18"/>
          <w:szCs w:val="18"/>
        </w:rPr>
        <w:t>Федеральным законом от 6 октября 2003г. № 131-ФЗ «Об общих принципах организации местного самоуправления в Российской Федерации»</w:t>
      </w:r>
      <w:r w:rsidRPr="00E74436">
        <w:rPr>
          <w:rFonts w:ascii="Arial" w:hAnsi="Arial" w:cs="Arial"/>
          <w:sz w:val="18"/>
          <w:szCs w:val="18"/>
        </w:rPr>
        <w:t>, руководствуясь Уставом муниципального образования «Александровск» администрация муниципального образования «Александровск»,</w:t>
      </w:r>
    </w:p>
    <w:p w:rsidR="001232C2" w:rsidRPr="00E74436" w:rsidRDefault="001232C2" w:rsidP="001232C2">
      <w:pPr>
        <w:pStyle w:val="ad"/>
        <w:ind w:firstLine="708"/>
        <w:jc w:val="both"/>
        <w:rPr>
          <w:rFonts w:ascii="Arial" w:hAnsi="Arial" w:cs="Arial"/>
          <w:sz w:val="18"/>
          <w:szCs w:val="18"/>
        </w:rPr>
      </w:pPr>
    </w:p>
    <w:p w:rsidR="001232C2" w:rsidRPr="00E74436" w:rsidRDefault="001232C2" w:rsidP="001232C2">
      <w:pPr>
        <w:pStyle w:val="a7"/>
        <w:spacing w:before="0" w:after="0"/>
        <w:jc w:val="center"/>
        <w:textAlignment w:val="top"/>
        <w:rPr>
          <w:rFonts w:ascii="Arial" w:hAnsi="Arial" w:cs="Arial"/>
          <w:b/>
          <w:sz w:val="18"/>
          <w:szCs w:val="18"/>
        </w:rPr>
      </w:pPr>
      <w:r w:rsidRPr="00E74436">
        <w:rPr>
          <w:rFonts w:ascii="Arial" w:hAnsi="Arial" w:cs="Arial"/>
          <w:b/>
          <w:sz w:val="18"/>
          <w:szCs w:val="18"/>
        </w:rPr>
        <w:t>ПОСТАНОВЛЯЕТ:</w:t>
      </w:r>
    </w:p>
    <w:p w:rsidR="001232C2" w:rsidRPr="00E74436" w:rsidRDefault="001232C2" w:rsidP="001232C2">
      <w:pPr>
        <w:pStyle w:val="ad"/>
        <w:jc w:val="both"/>
        <w:rPr>
          <w:rFonts w:ascii="Arial" w:hAnsi="Arial" w:cs="Arial"/>
          <w:sz w:val="18"/>
          <w:szCs w:val="18"/>
        </w:rPr>
      </w:pPr>
    </w:p>
    <w:p w:rsidR="001232C2" w:rsidRPr="00E74436" w:rsidRDefault="001232C2" w:rsidP="001232C2">
      <w:pPr>
        <w:numPr>
          <w:ilvl w:val="0"/>
          <w:numId w:val="47"/>
        </w:numPr>
        <w:tabs>
          <w:tab w:val="left" w:pos="851"/>
        </w:tabs>
        <w:spacing w:after="0" w:line="240" w:lineRule="auto"/>
        <w:ind w:left="0" w:firstLine="567"/>
        <w:jc w:val="both"/>
        <w:rPr>
          <w:rFonts w:ascii="Arial" w:hAnsi="Arial" w:cs="Arial"/>
          <w:sz w:val="18"/>
          <w:szCs w:val="18"/>
        </w:rPr>
      </w:pPr>
      <w:r w:rsidRPr="00E74436">
        <w:rPr>
          <w:rFonts w:ascii="Arial" w:hAnsi="Arial" w:cs="Arial"/>
          <w:sz w:val="18"/>
          <w:szCs w:val="18"/>
        </w:rPr>
        <w:t xml:space="preserve">Утвердить реестр мест (площадок) накопления твердых коммунальных отходов в </w:t>
      </w:r>
      <w:proofErr w:type="gramStart"/>
      <w:r w:rsidRPr="00E74436">
        <w:rPr>
          <w:rFonts w:ascii="Arial" w:hAnsi="Arial" w:cs="Arial"/>
          <w:sz w:val="18"/>
          <w:szCs w:val="18"/>
        </w:rPr>
        <w:t>муниципальном  образовании</w:t>
      </w:r>
      <w:proofErr w:type="gramEnd"/>
      <w:r w:rsidRPr="00E74436">
        <w:rPr>
          <w:rFonts w:ascii="Arial" w:hAnsi="Arial" w:cs="Arial"/>
          <w:sz w:val="18"/>
          <w:szCs w:val="18"/>
        </w:rPr>
        <w:t xml:space="preserve"> «Александровск» (приложение).</w:t>
      </w:r>
    </w:p>
    <w:p w:rsidR="001232C2" w:rsidRPr="00E74436" w:rsidRDefault="001232C2" w:rsidP="001232C2">
      <w:pPr>
        <w:pStyle w:val="ad"/>
        <w:ind w:firstLine="567"/>
        <w:jc w:val="both"/>
        <w:rPr>
          <w:rFonts w:ascii="Arial" w:hAnsi="Arial" w:cs="Arial"/>
          <w:sz w:val="18"/>
          <w:szCs w:val="18"/>
        </w:rPr>
      </w:pPr>
      <w:r w:rsidRPr="00E74436">
        <w:rPr>
          <w:rFonts w:ascii="Arial" w:hAnsi="Arial" w:cs="Arial"/>
          <w:sz w:val="18"/>
          <w:szCs w:val="18"/>
        </w:rPr>
        <w:t>2. Настоящее постановление вступает в силу после официального опубликования, распространяет свое действие на правоотношения возникшие с 1 января 2019 года.</w:t>
      </w:r>
    </w:p>
    <w:p w:rsidR="001232C2" w:rsidRPr="00E74436" w:rsidRDefault="001232C2" w:rsidP="001232C2">
      <w:pPr>
        <w:pStyle w:val="ad"/>
        <w:ind w:firstLine="709"/>
        <w:jc w:val="both"/>
        <w:rPr>
          <w:rFonts w:ascii="Arial" w:hAnsi="Arial" w:cs="Arial"/>
          <w:sz w:val="18"/>
          <w:szCs w:val="18"/>
        </w:rPr>
      </w:pPr>
      <w:r w:rsidRPr="00E74436">
        <w:rPr>
          <w:rFonts w:ascii="Arial" w:hAnsi="Arial" w:cs="Arial"/>
          <w:sz w:val="18"/>
          <w:szCs w:val="18"/>
        </w:rPr>
        <w:t>3.Опубликовать данное постановление в периодическом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1232C2" w:rsidRPr="00E74436" w:rsidRDefault="001232C2" w:rsidP="001232C2">
      <w:pPr>
        <w:pStyle w:val="ad"/>
        <w:ind w:firstLine="567"/>
        <w:jc w:val="both"/>
        <w:rPr>
          <w:rFonts w:ascii="Arial" w:hAnsi="Arial" w:cs="Arial"/>
          <w:sz w:val="18"/>
          <w:szCs w:val="18"/>
        </w:rPr>
      </w:pPr>
      <w:r w:rsidRPr="00E74436">
        <w:rPr>
          <w:rFonts w:ascii="Arial" w:hAnsi="Arial" w:cs="Arial"/>
          <w:sz w:val="18"/>
          <w:szCs w:val="18"/>
        </w:rPr>
        <w:t>3. Контроль за исполнением настоящего постановления возложить на главу муниципал</w:t>
      </w:r>
      <w:r w:rsidRPr="00E74436">
        <w:rPr>
          <w:rFonts w:ascii="Arial" w:hAnsi="Arial" w:cs="Arial"/>
          <w:sz w:val="18"/>
          <w:szCs w:val="18"/>
        </w:rPr>
        <w:t>ь</w:t>
      </w:r>
      <w:r w:rsidRPr="00E74436">
        <w:rPr>
          <w:rFonts w:ascii="Arial" w:hAnsi="Arial" w:cs="Arial"/>
          <w:sz w:val="18"/>
          <w:szCs w:val="18"/>
        </w:rPr>
        <w:t>ного образования «Александровск» Т.В. Мелещенко</w:t>
      </w:r>
    </w:p>
    <w:p w:rsidR="001232C2" w:rsidRPr="00E74436" w:rsidRDefault="001232C2" w:rsidP="001232C2">
      <w:pPr>
        <w:pStyle w:val="ad"/>
        <w:jc w:val="both"/>
        <w:rPr>
          <w:rFonts w:ascii="Arial" w:hAnsi="Arial" w:cs="Arial"/>
          <w:sz w:val="18"/>
          <w:szCs w:val="18"/>
        </w:rPr>
      </w:pPr>
    </w:p>
    <w:p w:rsidR="001232C2" w:rsidRPr="00E74436" w:rsidRDefault="001232C2" w:rsidP="001232C2">
      <w:pPr>
        <w:pStyle w:val="ad"/>
        <w:jc w:val="both"/>
        <w:rPr>
          <w:rFonts w:ascii="Arial" w:hAnsi="Arial" w:cs="Arial"/>
          <w:sz w:val="18"/>
          <w:szCs w:val="18"/>
        </w:rPr>
      </w:pPr>
    </w:p>
    <w:p w:rsidR="001232C2" w:rsidRPr="00E74436" w:rsidRDefault="001232C2" w:rsidP="001232C2">
      <w:pPr>
        <w:pStyle w:val="ad"/>
        <w:jc w:val="both"/>
        <w:rPr>
          <w:rFonts w:ascii="Arial" w:hAnsi="Arial" w:cs="Arial"/>
          <w:sz w:val="18"/>
          <w:szCs w:val="18"/>
        </w:rPr>
      </w:pPr>
      <w:r w:rsidRPr="00E74436">
        <w:rPr>
          <w:rFonts w:ascii="Arial" w:hAnsi="Arial" w:cs="Arial"/>
          <w:sz w:val="18"/>
          <w:szCs w:val="18"/>
        </w:rPr>
        <w:t xml:space="preserve">Глава муниципального </w:t>
      </w:r>
    </w:p>
    <w:p w:rsidR="001232C2" w:rsidRPr="00E74436" w:rsidRDefault="001232C2" w:rsidP="001232C2">
      <w:pPr>
        <w:pStyle w:val="ad"/>
        <w:jc w:val="both"/>
        <w:rPr>
          <w:rFonts w:ascii="Arial" w:hAnsi="Arial" w:cs="Arial"/>
          <w:sz w:val="18"/>
          <w:szCs w:val="18"/>
        </w:rPr>
      </w:pPr>
      <w:r w:rsidRPr="00E74436">
        <w:rPr>
          <w:rFonts w:ascii="Arial" w:hAnsi="Arial" w:cs="Arial"/>
          <w:sz w:val="18"/>
          <w:szCs w:val="18"/>
        </w:rPr>
        <w:t>образования «Александровск»</w:t>
      </w:r>
    </w:p>
    <w:p w:rsidR="001232C2" w:rsidRPr="00E74436" w:rsidRDefault="001232C2" w:rsidP="001232C2">
      <w:pPr>
        <w:pStyle w:val="ad"/>
        <w:jc w:val="both"/>
        <w:rPr>
          <w:rFonts w:ascii="Arial" w:hAnsi="Arial" w:cs="Arial"/>
          <w:sz w:val="18"/>
          <w:szCs w:val="18"/>
        </w:rPr>
      </w:pPr>
      <w:r w:rsidRPr="00E74436">
        <w:rPr>
          <w:rFonts w:ascii="Arial" w:hAnsi="Arial" w:cs="Arial"/>
          <w:sz w:val="18"/>
          <w:szCs w:val="18"/>
        </w:rPr>
        <w:t>Т.В. Мелещенко</w:t>
      </w:r>
    </w:p>
    <w:p w:rsidR="001232C2" w:rsidRPr="00E74436" w:rsidRDefault="001232C2" w:rsidP="001232C2">
      <w:pPr>
        <w:jc w:val="both"/>
        <w:rPr>
          <w:sz w:val="18"/>
          <w:szCs w:val="18"/>
        </w:rPr>
      </w:pPr>
    </w:p>
    <w:p w:rsidR="001232C2" w:rsidRPr="00E74436" w:rsidRDefault="001232C2" w:rsidP="001232C2">
      <w:pPr>
        <w:pStyle w:val="ad"/>
        <w:jc w:val="right"/>
        <w:rPr>
          <w:rFonts w:ascii="Courier New" w:hAnsi="Courier New" w:cs="Courier New"/>
          <w:sz w:val="18"/>
          <w:szCs w:val="18"/>
        </w:rPr>
      </w:pPr>
      <w:r w:rsidRPr="00E74436">
        <w:rPr>
          <w:rFonts w:ascii="Courier New" w:hAnsi="Courier New" w:cs="Courier New"/>
          <w:sz w:val="18"/>
          <w:szCs w:val="18"/>
        </w:rPr>
        <w:t xml:space="preserve">Приложение к постановлению </w:t>
      </w:r>
    </w:p>
    <w:p w:rsidR="001232C2" w:rsidRPr="00E74436" w:rsidRDefault="001232C2" w:rsidP="001232C2">
      <w:pPr>
        <w:pStyle w:val="ad"/>
        <w:jc w:val="right"/>
        <w:rPr>
          <w:rFonts w:ascii="Courier New" w:hAnsi="Courier New" w:cs="Courier New"/>
          <w:sz w:val="18"/>
          <w:szCs w:val="18"/>
        </w:rPr>
      </w:pPr>
      <w:r w:rsidRPr="00E74436">
        <w:rPr>
          <w:rFonts w:ascii="Courier New" w:hAnsi="Courier New" w:cs="Courier New"/>
          <w:sz w:val="18"/>
          <w:szCs w:val="18"/>
        </w:rPr>
        <w:t xml:space="preserve">администрации муниципального </w:t>
      </w:r>
    </w:p>
    <w:p w:rsidR="001232C2" w:rsidRPr="00E74436" w:rsidRDefault="001232C2" w:rsidP="001232C2">
      <w:pPr>
        <w:pStyle w:val="ad"/>
        <w:jc w:val="right"/>
        <w:rPr>
          <w:rFonts w:ascii="Courier New" w:hAnsi="Courier New" w:cs="Courier New"/>
          <w:sz w:val="18"/>
          <w:szCs w:val="18"/>
        </w:rPr>
      </w:pPr>
      <w:r w:rsidRPr="00E74436">
        <w:rPr>
          <w:rFonts w:ascii="Courier New" w:hAnsi="Courier New" w:cs="Courier New"/>
          <w:sz w:val="18"/>
          <w:szCs w:val="18"/>
        </w:rPr>
        <w:t>образования «Александровск»</w:t>
      </w:r>
    </w:p>
    <w:p w:rsidR="001232C2" w:rsidRPr="00E74436" w:rsidRDefault="001232C2" w:rsidP="001232C2">
      <w:pPr>
        <w:pStyle w:val="ad"/>
        <w:jc w:val="right"/>
        <w:rPr>
          <w:rFonts w:ascii="Courier New" w:hAnsi="Courier New" w:cs="Courier New"/>
          <w:sz w:val="18"/>
          <w:szCs w:val="18"/>
        </w:rPr>
      </w:pPr>
      <w:r w:rsidRPr="00E74436">
        <w:rPr>
          <w:rFonts w:ascii="Courier New" w:hAnsi="Courier New" w:cs="Courier New"/>
          <w:sz w:val="18"/>
          <w:szCs w:val="18"/>
        </w:rPr>
        <w:t xml:space="preserve"> от 13.03.2019г. №20-п</w:t>
      </w:r>
    </w:p>
    <w:p w:rsidR="001232C2" w:rsidRPr="00E74436" w:rsidRDefault="001232C2" w:rsidP="001232C2">
      <w:pPr>
        <w:jc w:val="center"/>
        <w:rPr>
          <w:b/>
          <w:sz w:val="18"/>
          <w:szCs w:val="18"/>
        </w:rPr>
      </w:pPr>
    </w:p>
    <w:p w:rsidR="001232C2" w:rsidRPr="00E74436" w:rsidRDefault="001232C2" w:rsidP="001232C2">
      <w:pPr>
        <w:jc w:val="center"/>
        <w:rPr>
          <w:b/>
          <w:sz w:val="18"/>
          <w:szCs w:val="18"/>
        </w:rPr>
      </w:pPr>
    </w:p>
    <w:p w:rsidR="001232C2" w:rsidRPr="00E74436" w:rsidRDefault="001232C2" w:rsidP="001232C2">
      <w:pPr>
        <w:jc w:val="center"/>
        <w:rPr>
          <w:rFonts w:ascii="Arial" w:hAnsi="Arial" w:cs="Arial"/>
          <w:b/>
          <w:sz w:val="18"/>
          <w:szCs w:val="18"/>
        </w:rPr>
      </w:pPr>
      <w:r w:rsidRPr="00E74436">
        <w:rPr>
          <w:rFonts w:ascii="Arial" w:hAnsi="Arial" w:cs="Arial"/>
          <w:b/>
          <w:sz w:val="18"/>
          <w:szCs w:val="18"/>
        </w:rPr>
        <w:t>РЕЕСТР МЕСТ (ПЛОЩАДОК) НАКОПЛЕНИЯ ТКО В МУНИЦИПАЛЬНОМ ОБРАЗОВАНИИ «АЛЕКСАНДРОВСК»</w:t>
      </w:r>
    </w:p>
    <w:p w:rsidR="001232C2" w:rsidRPr="00E74436" w:rsidRDefault="001232C2" w:rsidP="001232C2">
      <w:pPr>
        <w:jc w:val="center"/>
        <w:rPr>
          <w:b/>
          <w:sz w:val="18"/>
          <w:szCs w:val="18"/>
        </w:rPr>
      </w:pP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604"/>
        <w:gridCol w:w="1656"/>
        <w:gridCol w:w="1458"/>
        <w:gridCol w:w="1803"/>
      </w:tblGrid>
      <w:tr w:rsidR="001232C2" w:rsidRPr="00E74436" w:rsidTr="001232C2">
        <w:tc>
          <w:tcPr>
            <w:tcW w:w="704" w:type="dxa"/>
          </w:tcPr>
          <w:p w:rsidR="001232C2" w:rsidRPr="00E74436" w:rsidRDefault="001232C2" w:rsidP="001F5A3F">
            <w:pPr>
              <w:jc w:val="center"/>
              <w:rPr>
                <w:b/>
                <w:sz w:val="18"/>
                <w:szCs w:val="18"/>
              </w:rPr>
            </w:pPr>
            <w:r w:rsidRPr="00E74436">
              <w:rPr>
                <w:b/>
                <w:sz w:val="18"/>
                <w:szCs w:val="18"/>
              </w:rPr>
              <w:t>№п/п</w:t>
            </w:r>
          </w:p>
        </w:tc>
        <w:tc>
          <w:tcPr>
            <w:tcW w:w="1604" w:type="dxa"/>
          </w:tcPr>
          <w:p w:rsidR="001232C2" w:rsidRPr="00E74436" w:rsidRDefault="001232C2" w:rsidP="001F5A3F">
            <w:pPr>
              <w:jc w:val="center"/>
              <w:rPr>
                <w:b/>
                <w:sz w:val="18"/>
                <w:szCs w:val="18"/>
              </w:rPr>
            </w:pPr>
            <w:r w:rsidRPr="00E74436">
              <w:rPr>
                <w:b/>
                <w:sz w:val="18"/>
                <w:szCs w:val="18"/>
              </w:rPr>
              <w:t>Данные о нахождении мест (площадок) накопления ТКО</w:t>
            </w:r>
          </w:p>
        </w:tc>
        <w:tc>
          <w:tcPr>
            <w:tcW w:w="1656" w:type="dxa"/>
          </w:tcPr>
          <w:p w:rsidR="001232C2" w:rsidRPr="00E74436" w:rsidRDefault="001232C2" w:rsidP="001F5A3F">
            <w:pPr>
              <w:jc w:val="center"/>
              <w:rPr>
                <w:b/>
                <w:sz w:val="18"/>
                <w:szCs w:val="18"/>
              </w:rPr>
            </w:pPr>
            <w:r w:rsidRPr="00E74436">
              <w:rPr>
                <w:b/>
                <w:sz w:val="18"/>
                <w:szCs w:val="18"/>
              </w:rPr>
              <w:t xml:space="preserve">Данные о технических </w:t>
            </w:r>
            <w:proofErr w:type="gramStart"/>
            <w:r w:rsidRPr="00E74436">
              <w:rPr>
                <w:b/>
                <w:sz w:val="18"/>
                <w:szCs w:val="18"/>
              </w:rPr>
              <w:t>характеристиках  мест</w:t>
            </w:r>
            <w:proofErr w:type="gramEnd"/>
            <w:r w:rsidRPr="00E74436">
              <w:rPr>
                <w:b/>
                <w:sz w:val="18"/>
                <w:szCs w:val="18"/>
              </w:rPr>
              <w:t xml:space="preserve"> (площадок) накопления ТКО</w:t>
            </w:r>
          </w:p>
        </w:tc>
        <w:tc>
          <w:tcPr>
            <w:tcW w:w="1458" w:type="dxa"/>
          </w:tcPr>
          <w:p w:rsidR="001232C2" w:rsidRPr="00E74436" w:rsidRDefault="001232C2" w:rsidP="001F5A3F">
            <w:pPr>
              <w:jc w:val="center"/>
              <w:rPr>
                <w:b/>
                <w:sz w:val="18"/>
                <w:szCs w:val="18"/>
              </w:rPr>
            </w:pPr>
            <w:r w:rsidRPr="00E74436">
              <w:rPr>
                <w:b/>
                <w:sz w:val="18"/>
                <w:szCs w:val="18"/>
              </w:rPr>
              <w:t>Данные о собственниках мест (площадок) накопления ТКО</w:t>
            </w:r>
          </w:p>
        </w:tc>
        <w:tc>
          <w:tcPr>
            <w:tcW w:w="1803" w:type="dxa"/>
          </w:tcPr>
          <w:p w:rsidR="001232C2" w:rsidRPr="00E74436" w:rsidRDefault="001232C2" w:rsidP="001F5A3F">
            <w:pPr>
              <w:jc w:val="center"/>
              <w:rPr>
                <w:b/>
                <w:sz w:val="18"/>
                <w:szCs w:val="18"/>
              </w:rPr>
            </w:pPr>
            <w:r w:rsidRPr="00E74436">
              <w:rPr>
                <w:b/>
                <w:sz w:val="18"/>
                <w:szCs w:val="18"/>
              </w:rPr>
              <w:t>Данные об источниках образования ТКО</w:t>
            </w:r>
          </w:p>
        </w:tc>
      </w:tr>
      <w:tr w:rsidR="001232C2" w:rsidRPr="00E74436" w:rsidTr="001232C2">
        <w:trPr>
          <w:trHeight w:val="2008"/>
        </w:trPr>
        <w:tc>
          <w:tcPr>
            <w:tcW w:w="704" w:type="dxa"/>
          </w:tcPr>
          <w:p w:rsidR="001232C2" w:rsidRPr="00E74436" w:rsidRDefault="001232C2" w:rsidP="001F5A3F">
            <w:pPr>
              <w:jc w:val="center"/>
              <w:rPr>
                <w:sz w:val="18"/>
                <w:szCs w:val="18"/>
              </w:rPr>
            </w:pPr>
            <w:r w:rsidRPr="00E74436">
              <w:rPr>
                <w:sz w:val="18"/>
                <w:szCs w:val="18"/>
              </w:rPr>
              <w:t>1.</w:t>
            </w:r>
          </w:p>
        </w:tc>
        <w:tc>
          <w:tcPr>
            <w:tcW w:w="1604" w:type="dxa"/>
          </w:tcPr>
          <w:p w:rsidR="001232C2" w:rsidRPr="00E74436" w:rsidRDefault="001232C2" w:rsidP="001F5A3F">
            <w:pPr>
              <w:jc w:val="center"/>
              <w:rPr>
                <w:sz w:val="18"/>
                <w:szCs w:val="18"/>
              </w:rPr>
            </w:pPr>
            <w:r w:rsidRPr="00E74436">
              <w:rPr>
                <w:sz w:val="18"/>
                <w:szCs w:val="18"/>
              </w:rPr>
              <w:t>Аларский</w:t>
            </w:r>
          </w:p>
          <w:p w:rsidR="001232C2" w:rsidRPr="00E74436" w:rsidRDefault="001232C2" w:rsidP="001F5A3F">
            <w:pPr>
              <w:jc w:val="center"/>
              <w:rPr>
                <w:sz w:val="18"/>
                <w:szCs w:val="18"/>
              </w:rPr>
            </w:pPr>
            <w:proofErr w:type="gramStart"/>
            <w:r w:rsidRPr="00E74436">
              <w:rPr>
                <w:sz w:val="18"/>
                <w:szCs w:val="18"/>
              </w:rPr>
              <w:t>район,  с.</w:t>
            </w:r>
            <w:proofErr w:type="gramEnd"/>
            <w:r w:rsidRPr="00E74436">
              <w:rPr>
                <w:sz w:val="18"/>
                <w:szCs w:val="18"/>
              </w:rPr>
              <w:t xml:space="preserve"> </w:t>
            </w:r>
            <w:proofErr w:type="spellStart"/>
            <w:r w:rsidRPr="00E74436">
              <w:rPr>
                <w:sz w:val="18"/>
                <w:szCs w:val="18"/>
              </w:rPr>
              <w:t>с.Александровск</w:t>
            </w:r>
            <w:proofErr w:type="spellEnd"/>
            <w:r w:rsidRPr="00E74436">
              <w:rPr>
                <w:sz w:val="18"/>
                <w:szCs w:val="18"/>
              </w:rPr>
              <w:t>,</w:t>
            </w:r>
          </w:p>
          <w:p w:rsidR="001232C2" w:rsidRPr="00E74436" w:rsidRDefault="001232C2" w:rsidP="001F5A3F">
            <w:pPr>
              <w:jc w:val="center"/>
              <w:rPr>
                <w:sz w:val="18"/>
                <w:szCs w:val="18"/>
              </w:rPr>
            </w:pPr>
            <w:proofErr w:type="gramStart"/>
            <w:r w:rsidRPr="00E74436">
              <w:rPr>
                <w:sz w:val="18"/>
                <w:szCs w:val="18"/>
              </w:rPr>
              <w:t>ул.Центральная,д.</w:t>
            </w:r>
            <w:proofErr w:type="gramEnd"/>
            <w:r w:rsidRPr="00E74436">
              <w:rPr>
                <w:sz w:val="18"/>
                <w:szCs w:val="18"/>
              </w:rPr>
              <w:t>16</w:t>
            </w:r>
          </w:p>
        </w:tc>
        <w:tc>
          <w:tcPr>
            <w:tcW w:w="1656" w:type="dxa"/>
          </w:tcPr>
          <w:p w:rsidR="001232C2" w:rsidRPr="00E74436" w:rsidRDefault="001232C2" w:rsidP="001F5A3F">
            <w:pPr>
              <w:jc w:val="center"/>
              <w:rPr>
                <w:sz w:val="18"/>
                <w:szCs w:val="18"/>
              </w:rPr>
            </w:pPr>
            <w:r w:rsidRPr="00E74436">
              <w:rPr>
                <w:sz w:val="18"/>
                <w:szCs w:val="18"/>
              </w:rPr>
              <w:t>Покрытие щебень</w:t>
            </w:r>
          </w:p>
          <w:p w:rsidR="001232C2" w:rsidRPr="00E74436" w:rsidRDefault="001232C2" w:rsidP="001F5A3F">
            <w:pPr>
              <w:jc w:val="center"/>
              <w:rPr>
                <w:sz w:val="18"/>
                <w:szCs w:val="18"/>
              </w:rPr>
            </w:pPr>
            <w:r w:rsidRPr="00E74436">
              <w:rPr>
                <w:sz w:val="18"/>
                <w:szCs w:val="18"/>
              </w:rPr>
              <w:t xml:space="preserve">Площадь 7,5 </w:t>
            </w:r>
            <w:proofErr w:type="spellStart"/>
            <w:r w:rsidRPr="00E74436">
              <w:rPr>
                <w:sz w:val="18"/>
                <w:szCs w:val="18"/>
              </w:rPr>
              <w:t>м.кв</w:t>
            </w:r>
            <w:proofErr w:type="spellEnd"/>
            <w:r w:rsidRPr="00E74436">
              <w:rPr>
                <w:sz w:val="18"/>
                <w:szCs w:val="18"/>
              </w:rPr>
              <w:t>.</w:t>
            </w:r>
          </w:p>
          <w:p w:rsidR="001232C2" w:rsidRPr="00E74436" w:rsidRDefault="001232C2" w:rsidP="001F5A3F">
            <w:pPr>
              <w:jc w:val="center"/>
              <w:rPr>
                <w:sz w:val="18"/>
                <w:szCs w:val="18"/>
              </w:rPr>
            </w:pPr>
            <w:r w:rsidRPr="00E74436">
              <w:rPr>
                <w:sz w:val="18"/>
                <w:szCs w:val="18"/>
              </w:rPr>
              <w:t>количество контейнеров-3</w:t>
            </w:r>
          </w:p>
          <w:p w:rsidR="001232C2" w:rsidRPr="00E74436" w:rsidRDefault="001232C2" w:rsidP="001F5A3F">
            <w:pPr>
              <w:jc w:val="center"/>
              <w:rPr>
                <w:sz w:val="18"/>
                <w:szCs w:val="18"/>
              </w:rPr>
            </w:pPr>
            <w:proofErr w:type="gramStart"/>
            <w:r w:rsidRPr="00E74436">
              <w:rPr>
                <w:sz w:val="18"/>
                <w:szCs w:val="18"/>
              </w:rPr>
              <w:t>объем  1</w:t>
            </w:r>
            <w:proofErr w:type="gramEnd"/>
            <w:r w:rsidRPr="00E74436">
              <w:rPr>
                <w:sz w:val="18"/>
                <w:szCs w:val="18"/>
              </w:rPr>
              <w:t xml:space="preserve">,0 </w:t>
            </w:r>
            <w:proofErr w:type="spellStart"/>
            <w:r w:rsidRPr="00E74436">
              <w:rPr>
                <w:sz w:val="18"/>
                <w:szCs w:val="18"/>
              </w:rPr>
              <w:t>куб.м</w:t>
            </w:r>
            <w:proofErr w:type="spellEnd"/>
            <w:r w:rsidRPr="00E74436">
              <w:rPr>
                <w:sz w:val="18"/>
                <w:szCs w:val="18"/>
              </w:rPr>
              <w:t>.</w:t>
            </w:r>
          </w:p>
          <w:p w:rsidR="001232C2" w:rsidRPr="00E74436" w:rsidRDefault="001232C2" w:rsidP="001F5A3F">
            <w:pPr>
              <w:jc w:val="center"/>
              <w:rPr>
                <w:sz w:val="18"/>
                <w:szCs w:val="18"/>
              </w:rPr>
            </w:pPr>
            <w:proofErr w:type="gramStart"/>
            <w:r w:rsidRPr="00E74436">
              <w:rPr>
                <w:sz w:val="18"/>
                <w:szCs w:val="18"/>
              </w:rPr>
              <w:t>объем  1</w:t>
            </w:r>
            <w:proofErr w:type="gramEnd"/>
            <w:r w:rsidRPr="00E74436">
              <w:rPr>
                <w:sz w:val="18"/>
                <w:szCs w:val="18"/>
              </w:rPr>
              <w:t xml:space="preserve">,0 </w:t>
            </w:r>
            <w:proofErr w:type="spellStart"/>
            <w:r w:rsidRPr="00E74436">
              <w:rPr>
                <w:sz w:val="18"/>
                <w:szCs w:val="18"/>
              </w:rPr>
              <w:t>куб.м</w:t>
            </w:r>
            <w:proofErr w:type="spellEnd"/>
            <w:r w:rsidRPr="00E74436">
              <w:rPr>
                <w:sz w:val="18"/>
                <w:szCs w:val="18"/>
              </w:rPr>
              <w:t xml:space="preserve">. </w:t>
            </w:r>
          </w:p>
          <w:p w:rsidR="001232C2" w:rsidRPr="00E74436" w:rsidRDefault="001232C2" w:rsidP="001F5A3F">
            <w:pPr>
              <w:jc w:val="center"/>
              <w:rPr>
                <w:sz w:val="18"/>
                <w:szCs w:val="18"/>
              </w:rPr>
            </w:pPr>
            <w:proofErr w:type="gramStart"/>
            <w:r w:rsidRPr="00E74436">
              <w:rPr>
                <w:sz w:val="18"/>
                <w:szCs w:val="18"/>
              </w:rPr>
              <w:t>объем  1</w:t>
            </w:r>
            <w:proofErr w:type="gramEnd"/>
            <w:r w:rsidRPr="00E74436">
              <w:rPr>
                <w:sz w:val="18"/>
                <w:szCs w:val="18"/>
              </w:rPr>
              <w:t xml:space="preserve">,0 </w:t>
            </w:r>
            <w:proofErr w:type="spellStart"/>
            <w:r w:rsidRPr="00E74436">
              <w:rPr>
                <w:sz w:val="18"/>
                <w:szCs w:val="18"/>
              </w:rPr>
              <w:t>куб.м</w:t>
            </w:r>
            <w:proofErr w:type="spellEnd"/>
            <w:r w:rsidRPr="00E74436">
              <w:rPr>
                <w:sz w:val="18"/>
                <w:szCs w:val="18"/>
              </w:rPr>
              <w:t>.</w:t>
            </w:r>
          </w:p>
        </w:tc>
        <w:tc>
          <w:tcPr>
            <w:tcW w:w="1458" w:type="dxa"/>
          </w:tcPr>
          <w:p w:rsidR="001232C2" w:rsidRPr="00E74436" w:rsidRDefault="001232C2" w:rsidP="001F5A3F">
            <w:pPr>
              <w:jc w:val="center"/>
              <w:rPr>
                <w:sz w:val="18"/>
                <w:szCs w:val="18"/>
              </w:rPr>
            </w:pPr>
            <w:r w:rsidRPr="00E74436">
              <w:rPr>
                <w:sz w:val="18"/>
                <w:szCs w:val="18"/>
              </w:rPr>
              <w:t>Администрация муниципального образования «Александровск»</w:t>
            </w:r>
          </w:p>
          <w:p w:rsidR="001232C2" w:rsidRPr="00E74436" w:rsidRDefault="001232C2" w:rsidP="001F5A3F">
            <w:pPr>
              <w:jc w:val="center"/>
              <w:rPr>
                <w:sz w:val="18"/>
                <w:szCs w:val="18"/>
              </w:rPr>
            </w:pPr>
            <w:r w:rsidRPr="00E74436">
              <w:rPr>
                <w:sz w:val="18"/>
                <w:szCs w:val="18"/>
              </w:rPr>
              <w:t>ОГРН</w:t>
            </w:r>
          </w:p>
          <w:p w:rsidR="001232C2" w:rsidRPr="00E74436" w:rsidRDefault="001232C2" w:rsidP="001F5A3F">
            <w:pPr>
              <w:jc w:val="center"/>
              <w:rPr>
                <w:sz w:val="18"/>
                <w:szCs w:val="18"/>
              </w:rPr>
            </w:pPr>
            <w:r w:rsidRPr="00E74436">
              <w:rPr>
                <w:sz w:val="18"/>
                <w:szCs w:val="18"/>
              </w:rPr>
              <w:t>1068506000551</w:t>
            </w:r>
          </w:p>
        </w:tc>
        <w:tc>
          <w:tcPr>
            <w:tcW w:w="1803" w:type="dxa"/>
            <w:vAlign w:val="center"/>
          </w:tcPr>
          <w:p w:rsidR="001232C2" w:rsidRPr="00E74436" w:rsidRDefault="001232C2" w:rsidP="001F5A3F">
            <w:pPr>
              <w:jc w:val="center"/>
              <w:rPr>
                <w:sz w:val="18"/>
                <w:szCs w:val="18"/>
              </w:rPr>
            </w:pPr>
            <w:r w:rsidRPr="00E74436">
              <w:rPr>
                <w:sz w:val="18"/>
                <w:szCs w:val="18"/>
              </w:rPr>
              <w:t>Частные домовладения с. Александровск</w:t>
            </w:r>
          </w:p>
          <w:p w:rsidR="001232C2" w:rsidRPr="00E74436" w:rsidRDefault="001232C2" w:rsidP="001F5A3F">
            <w:pPr>
              <w:jc w:val="center"/>
              <w:rPr>
                <w:sz w:val="18"/>
                <w:szCs w:val="18"/>
              </w:rPr>
            </w:pPr>
            <w:r w:rsidRPr="00E74436">
              <w:rPr>
                <w:sz w:val="18"/>
                <w:szCs w:val="18"/>
              </w:rPr>
              <w:t xml:space="preserve">ул. </w:t>
            </w:r>
            <w:proofErr w:type="gramStart"/>
            <w:r w:rsidRPr="00E74436">
              <w:rPr>
                <w:sz w:val="18"/>
                <w:szCs w:val="18"/>
              </w:rPr>
              <w:t>Центральная  д.</w:t>
            </w:r>
            <w:proofErr w:type="gramEnd"/>
            <w:r w:rsidRPr="00E74436">
              <w:rPr>
                <w:sz w:val="18"/>
                <w:szCs w:val="18"/>
              </w:rPr>
              <w:t>4,   д.11 , д.6,   д.10А,, д.15,  д.14, д.23,  д.18,  д.27,    д.22, д.24,   д.33,  д.26,  д.35,   д.28,   д.30,   д.34,   д.37,  д.36,  д.41,</w:t>
            </w:r>
          </w:p>
          <w:p w:rsidR="001232C2" w:rsidRPr="00E74436" w:rsidRDefault="001232C2" w:rsidP="001F5A3F">
            <w:pPr>
              <w:jc w:val="center"/>
              <w:rPr>
                <w:sz w:val="18"/>
                <w:szCs w:val="18"/>
              </w:rPr>
            </w:pPr>
            <w:r w:rsidRPr="00E74436">
              <w:rPr>
                <w:sz w:val="18"/>
                <w:szCs w:val="18"/>
              </w:rPr>
              <w:t xml:space="preserve"> д.51, д.52, кв.</w:t>
            </w:r>
            <w:proofErr w:type="gramStart"/>
            <w:r w:rsidRPr="00E74436">
              <w:rPr>
                <w:sz w:val="18"/>
                <w:szCs w:val="18"/>
              </w:rPr>
              <w:t>1,  д.</w:t>
            </w:r>
            <w:proofErr w:type="gramEnd"/>
            <w:r w:rsidRPr="00E74436">
              <w:rPr>
                <w:sz w:val="18"/>
                <w:szCs w:val="18"/>
              </w:rPr>
              <w:t>52. кв.2,  д.54, кв.2,  д.56,  кв.2,  д.55,  кв.1, д.55,  кв.2,  д.57,   д.63,   д.65,   д.65В. кв.1, .д.65В,  кв.2.</w:t>
            </w:r>
          </w:p>
          <w:p w:rsidR="001232C2" w:rsidRPr="00E74436" w:rsidRDefault="001232C2" w:rsidP="001F5A3F">
            <w:pPr>
              <w:jc w:val="center"/>
              <w:rPr>
                <w:sz w:val="18"/>
                <w:szCs w:val="18"/>
              </w:rPr>
            </w:pPr>
          </w:p>
        </w:tc>
      </w:tr>
      <w:tr w:rsidR="001232C2" w:rsidRPr="00E74436" w:rsidTr="001232C2">
        <w:tc>
          <w:tcPr>
            <w:tcW w:w="704" w:type="dxa"/>
          </w:tcPr>
          <w:p w:rsidR="001232C2" w:rsidRPr="00E74436" w:rsidRDefault="001232C2" w:rsidP="001F5A3F">
            <w:pPr>
              <w:jc w:val="center"/>
              <w:rPr>
                <w:sz w:val="18"/>
                <w:szCs w:val="18"/>
              </w:rPr>
            </w:pPr>
            <w:r w:rsidRPr="00E74436">
              <w:rPr>
                <w:sz w:val="18"/>
                <w:szCs w:val="18"/>
              </w:rPr>
              <w:t>2</w:t>
            </w:r>
          </w:p>
        </w:tc>
        <w:tc>
          <w:tcPr>
            <w:tcW w:w="1604" w:type="dxa"/>
          </w:tcPr>
          <w:p w:rsidR="001232C2" w:rsidRPr="00E74436" w:rsidRDefault="001232C2" w:rsidP="001F5A3F">
            <w:pPr>
              <w:jc w:val="center"/>
              <w:rPr>
                <w:sz w:val="18"/>
                <w:szCs w:val="18"/>
              </w:rPr>
            </w:pPr>
            <w:r w:rsidRPr="00E74436">
              <w:rPr>
                <w:sz w:val="18"/>
                <w:szCs w:val="18"/>
              </w:rPr>
              <w:t>Аларский</w:t>
            </w:r>
          </w:p>
          <w:p w:rsidR="001232C2" w:rsidRPr="00E74436" w:rsidRDefault="001232C2" w:rsidP="001F5A3F">
            <w:pPr>
              <w:jc w:val="center"/>
              <w:rPr>
                <w:sz w:val="18"/>
                <w:szCs w:val="18"/>
              </w:rPr>
            </w:pPr>
            <w:proofErr w:type="gramStart"/>
            <w:r w:rsidRPr="00E74436">
              <w:rPr>
                <w:sz w:val="18"/>
                <w:szCs w:val="18"/>
              </w:rPr>
              <w:t xml:space="preserve">район,  </w:t>
            </w:r>
            <w:proofErr w:type="spellStart"/>
            <w:r w:rsidRPr="00E74436">
              <w:rPr>
                <w:sz w:val="18"/>
                <w:szCs w:val="18"/>
              </w:rPr>
              <w:t>с.Александровск</w:t>
            </w:r>
            <w:proofErr w:type="spellEnd"/>
            <w:proofErr w:type="gramEnd"/>
            <w:r w:rsidRPr="00E74436">
              <w:rPr>
                <w:sz w:val="18"/>
                <w:szCs w:val="18"/>
              </w:rPr>
              <w:t>,</w:t>
            </w:r>
          </w:p>
          <w:p w:rsidR="001232C2" w:rsidRPr="00E74436" w:rsidRDefault="001232C2" w:rsidP="001F5A3F">
            <w:pPr>
              <w:jc w:val="center"/>
              <w:rPr>
                <w:sz w:val="18"/>
                <w:szCs w:val="18"/>
              </w:rPr>
            </w:pPr>
            <w:r w:rsidRPr="00E74436">
              <w:rPr>
                <w:sz w:val="18"/>
                <w:szCs w:val="18"/>
              </w:rPr>
              <w:lastRenderedPageBreak/>
              <w:t>ул. Центральная, д.88</w:t>
            </w:r>
          </w:p>
          <w:p w:rsidR="001232C2" w:rsidRPr="00E74436" w:rsidRDefault="001232C2" w:rsidP="001F5A3F">
            <w:pPr>
              <w:jc w:val="center"/>
              <w:rPr>
                <w:sz w:val="18"/>
                <w:szCs w:val="18"/>
              </w:rPr>
            </w:pPr>
          </w:p>
        </w:tc>
        <w:tc>
          <w:tcPr>
            <w:tcW w:w="1656" w:type="dxa"/>
          </w:tcPr>
          <w:p w:rsidR="001232C2" w:rsidRPr="00E74436" w:rsidRDefault="001232C2" w:rsidP="001F5A3F">
            <w:pPr>
              <w:jc w:val="center"/>
              <w:rPr>
                <w:sz w:val="18"/>
                <w:szCs w:val="18"/>
              </w:rPr>
            </w:pPr>
            <w:r w:rsidRPr="00E74436">
              <w:rPr>
                <w:sz w:val="18"/>
                <w:szCs w:val="18"/>
              </w:rPr>
              <w:lastRenderedPageBreak/>
              <w:t>Покрытие щебень</w:t>
            </w:r>
          </w:p>
          <w:p w:rsidR="001232C2" w:rsidRPr="00E74436" w:rsidRDefault="001232C2" w:rsidP="001F5A3F">
            <w:pPr>
              <w:jc w:val="center"/>
              <w:rPr>
                <w:sz w:val="18"/>
                <w:szCs w:val="18"/>
              </w:rPr>
            </w:pPr>
            <w:r w:rsidRPr="00E74436">
              <w:rPr>
                <w:sz w:val="18"/>
                <w:szCs w:val="18"/>
              </w:rPr>
              <w:t xml:space="preserve">Площадь 7,5 </w:t>
            </w:r>
            <w:proofErr w:type="spellStart"/>
            <w:r w:rsidRPr="00E74436">
              <w:rPr>
                <w:sz w:val="18"/>
                <w:szCs w:val="18"/>
              </w:rPr>
              <w:t>м.кв</w:t>
            </w:r>
            <w:proofErr w:type="spellEnd"/>
            <w:r w:rsidRPr="00E74436">
              <w:rPr>
                <w:sz w:val="18"/>
                <w:szCs w:val="18"/>
              </w:rPr>
              <w:t>.</w:t>
            </w:r>
          </w:p>
          <w:p w:rsidR="001232C2" w:rsidRPr="00E74436" w:rsidRDefault="001232C2" w:rsidP="001F5A3F">
            <w:pPr>
              <w:jc w:val="center"/>
              <w:rPr>
                <w:sz w:val="18"/>
                <w:szCs w:val="18"/>
              </w:rPr>
            </w:pPr>
            <w:r w:rsidRPr="00E74436">
              <w:rPr>
                <w:sz w:val="18"/>
                <w:szCs w:val="18"/>
              </w:rPr>
              <w:t>количество контейнеров-3</w:t>
            </w:r>
          </w:p>
          <w:p w:rsidR="001232C2" w:rsidRPr="00E74436" w:rsidRDefault="001232C2" w:rsidP="001F5A3F">
            <w:pPr>
              <w:jc w:val="center"/>
              <w:rPr>
                <w:sz w:val="18"/>
                <w:szCs w:val="18"/>
              </w:rPr>
            </w:pPr>
            <w:proofErr w:type="gramStart"/>
            <w:r w:rsidRPr="00E74436">
              <w:rPr>
                <w:sz w:val="18"/>
                <w:szCs w:val="18"/>
              </w:rPr>
              <w:lastRenderedPageBreak/>
              <w:t>объем  1</w:t>
            </w:r>
            <w:proofErr w:type="gramEnd"/>
            <w:r w:rsidRPr="00E74436">
              <w:rPr>
                <w:sz w:val="18"/>
                <w:szCs w:val="18"/>
              </w:rPr>
              <w:t xml:space="preserve">,0 </w:t>
            </w:r>
            <w:proofErr w:type="spellStart"/>
            <w:r w:rsidRPr="00E74436">
              <w:rPr>
                <w:sz w:val="18"/>
                <w:szCs w:val="18"/>
              </w:rPr>
              <w:t>куб.м</w:t>
            </w:r>
            <w:proofErr w:type="spellEnd"/>
            <w:r w:rsidRPr="00E74436">
              <w:rPr>
                <w:sz w:val="18"/>
                <w:szCs w:val="18"/>
              </w:rPr>
              <w:t>.</w:t>
            </w:r>
          </w:p>
          <w:p w:rsidR="001232C2" w:rsidRPr="00E74436" w:rsidRDefault="001232C2" w:rsidP="001F5A3F">
            <w:pPr>
              <w:jc w:val="center"/>
              <w:rPr>
                <w:sz w:val="18"/>
                <w:szCs w:val="18"/>
              </w:rPr>
            </w:pPr>
            <w:proofErr w:type="gramStart"/>
            <w:r w:rsidRPr="00E74436">
              <w:rPr>
                <w:sz w:val="18"/>
                <w:szCs w:val="18"/>
              </w:rPr>
              <w:t>объем  1</w:t>
            </w:r>
            <w:proofErr w:type="gramEnd"/>
            <w:r w:rsidRPr="00E74436">
              <w:rPr>
                <w:sz w:val="18"/>
                <w:szCs w:val="18"/>
              </w:rPr>
              <w:t xml:space="preserve">,0 </w:t>
            </w:r>
            <w:proofErr w:type="spellStart"/>
            <w:r w:rsidRPr="00E74436">
              <w:rPr>
                <w:sz w:val="18"/>
                <w:szCs w:val="18"/>
              </w:rPr>
              <w:t>куб.м</w:t>
            </w:r>
            <w:proofErr w:type="spellEnd"/>
            <w:r w:rsidRPr="00E74436">
              <w:rPr>
                <w:sz w:val="18"/>
                <w:szCs w:val="18"/>
              </w:rPr>
              <w:t xml:space="preserve">. </w:t>
            </w:r>
          </w:p>
          <w:p w:rsidR="001232C2" w:rsidRPr="00E74436" w:rsidRDefault="001232C2" w:rsidP="001F5A3F">
            <w:pPr>
              <w:jc w:val="center"/>
              <w:rPr>
                <w:sz w:val="18"/>
                <w:szCs w:val="18"/>
              </w:rPr>
            </w:pPr>
            <w:proofErr w:type="gramStart"/>
            <w:r w:rsidRPr="00E74436">
              <w:rPr>
                <w:sz w:val="18"/>
                <w:szCs w:val="18"/>
              </w:rPr>
              <w:t>объем  1</w:t>
            </w:r>
            <w:proofErr w:type="gramEnd"/>
            <w:r w:rsidRPr="00E74436">
              <w:rPr>
                <w:sz w:val="18"/>
                <w:szCs w:val="18"/>
              </w:rPr>
              <w:t xml:space="preserve">,0 </w:t>
            </w:r>
            <w:proofErr w:type="spellStart"/>
            <w:r w:rsidRPr="00E74436">
              <w:rPr>
                <w:sz w:val="18"/>
                <w:szCs w:val="18"/>
              </w:rPr>
              <w:t>куб.м</w:t>
            </w:r>
            <w:proofErr w:type="spellEnd"/>
            <w:r w:rsidRPr="00E74436">
              <w:rPr>
                <w:sz w:val="18"/>
                <w:szCs w:val="18"/>
              </w:rPr>
              <w:t>.</w:t>
            </w:r>
          </w:p>
        </w:tc>
        <w:tc>
          <w:tcPr>
            <w:tcW w:w="1458" w:type="dxa"/>
          </w:tcPr>
          <w:p w:rsidR="001232C2" w:rsidRPr="00E74436" w:rsidRDefault="001232C2" w:rsidP="001F5A3F">
            <w:pPr>
              <w:jc w:val="center"/>
              <w:rPr>
                <w:sz w:val="18"/>
                <w:szCs w:val="18"/>
              </w:rPr>
            </w:pPr>
            <w:r w:rsidRPr="00E74436">
              <w:rPr>
                <w:sz w:val="18"/>
                <w:szCs w:val="18"/>
              </w:rPr>
              <w:lastRenderedPageBreak/>
              <w:t>Администрация муниципального образования «Александровск»</w:t>
            </w:r>
          </w:p>
          <w:p w:rsidR="001232C2" w:rsidRPr="00E74436" w:rsidRDefault="001232C2" w:rsidP="001F5A3F">
            <w:pPr>
              <w:jc w:val="center"/>
              <w:rPr>
                <w:sz w:val="18"/>
                <w:szCs w:val="18"/>
              </w:rPr>
            </w:pPr>
            <w:r w:rsidRPr="00E74436">
              <w:rPr>
                <w:sz w:val="18"/>
                <w:szCs w:val="18"/>
              </w:rPr>
              <w:lastRenderedPageBreak/>
              <w:t>ОГРН</w:t>
            </w:r>
          </w:p>
          <w:p w:rsidR="001232C2" w:rsidRPr="00E74436" w:rsidRDefault="001232C2" w:rsidP="001F5A3F">
            <w:pPr>
              <w:jc w:val="center"/>
              <w:rPr>
                <w:sz w:val="18"/>
                <w:szCs w:val="18"/>
              </w:rPr>
            </w:pPr>
            <w:r w:rsidRPr="00E74436">
              <w:rPr>
                <w:sz w:val="18"/>
                <w:szCs w:val="18"/>
              </w:rPr>
              <w:t>1068506000551</w:t>
            </w:r>
          </w:p>
        </w:tc>
        <w:tc>
          <w:tcPr>
            <w:tcW w:w="1803" w:type="dxa"/>
            <w:vAlign w:val="center"/>
          </w:tcPr>
          <w:p w:rsidR="001232C2" w:rsidRPr="00E74436" w:rsidRDefault="001232C2" w:rsidP="001F5A3F">
            <w:pPr>
              <w:jc w:val="center"/>
              <w:rPr>
                <w:sz w:val="18"/>
                <w:szCs w:val="18"/>
              </w:rPr>
            </w:pPr>
            <w:r w:rsidRPr="00E74436">
              <w:rPr>
                <w:sz w:val="18"/>
                <w:szCs w:val="18"/>
              </w:rPr>
              <w:lastRenderedPageBreak/>
              <w:t>Частные домовладения с. Александровск</w:t>
            </w:r>
            <w:r w:rsidRPr="00E74436">
              <w:rPr>
                <w:sz w:val="18"/>
                <w:szCs w:val="18"/>
              </w:rPr>
              <w:br/>
            </w:r>
          </w:p>
          <w:p w:rsidR="001232C2" w:rsidRPr="00E74436" w:rsidRDefault="001232C2" w:rsidP="001F5A3F">
            <w:pPr>
              <w:jc w:val="center"/>
              <w:rPr>
                <w:sz w:val="18"/>
                <w:szCs w:val="18"/>
              </w:rPr>
            </w:pPr>
            <w:proofErr w:type="spellStart"/>
            <w:r w:rsidRPr="00E74436">
              <w:rPr>
                <w:sz w:val="18"/>
                <w:szCs w:val="18"/>
              </w:rPr>
              <w:lastRenderedPageBreak/>
              <w:t>ул.Центральная</w:t>
            </w:r>
            <w:proofErr w:type="spellEnd"/>
            <w:r w:rsidRPr="00E74436">
              <w:rPr>
                <w:sz w:val="18"/>
                <w:szCs w:val="18"/>
              </w:rPr>
              <w:t xml:space="preserve"> д.67,  кв.1,  д.67,  кв.2 , д.69,  кв.1, д.69,  кв.2, д.71,кв1, д.71,кв.2, д.64,  д.66, д.68,     д.70,  д.73, кв.1,  д.75,  кв.2,  д.75,  кв.1, д.77,  кв.1,  д.77,  кв.2,  д.72,  д.79,  кв.1,  д.79. кв.2, .д.74, д.76,   д.78,  д.80,  д.85,  д.87,  д.91, д.93, д.95,д.84,д.82,д.97,д.99,д.101,д.103,д.86А,д.86Б,д.107,кв.1,д.107,кв.2,д.109,кв1,д.109,кв.2,д.109,кв.3,д.109,кв.4.</w:t>
            </w:r>
          </w:p>
        </w:tc>
      </w:tr>
      <w:tr w:rsidR="001232C2" w:rsidRPr="00E74436" w:rsidTr="001232C2">
        <w:tc>
          <w:tcPr>
            <w:tcW w:w="704" w:type="dxa"/>
          </w:tcPr>
          <w:p w:rsidR="001232C2" w:rsidRPr="00E74436" w:rsidRDefault="001232C2" w:rsidP="001F5A3F">
            <w:pPr>
              <w:jc w:val="center"/>
              <w:rPr>
                <w:sz w:val="18"/>
                <w:szCs w:val="18"/>
              </w:rPr>
            </w:pPr>
            <w:r w:rsidRPr="00E74436">
              <w:rPr>
                <w:sz w:val="18"/>
                <w:szCs w:val="18"/>
              </w:rPr>
              <w:lastRenderedPageBreak/>
              <w:t>3</w:t>
            </w:r>
          </w:p>
        </w:tc>
        <w:tc>
          <w:tcPr>
            <w:tcW w:w="1604" w:type="dxa"/>
          </w:tcPr>
          <w:p w:rsidR="001232C2" w:rsidRPr="00E74436" w:rsidRDefault="001232C2" w:rsidP="001F5A3F">
            <w:pPr>
              <w:jc w:val="center"/>
              <w:rPr>
                <w:sz w:val="18"/>
                <w:szCs w:val="18"/>
              </w:rPr>
            </w:pPr>
            <w:r w:rsidRPr="00E74436">
              <w:rPr>
                <w:sz w:val="18"/>
                <w:szCs w:val="18"/>
              </w:rPr>
              <w:t>Аларский</w:t>
            </w:r>
          </w:p>
          <w:p w:rsidR="001232C2" w:rsidRPr="00E74436" w:rsidRDefault="001232C2" w:rsidP="001F5A3F">
            <w:pPr>
              <w:jc w:val="center"/>
              <w:rPr>
                <w:sz w:val="18"/>
                <w:szCs w:val="18"/>
              </w:rPr>
            </w:pPr>
            <w:proofErr w:type="gramStart"/>
            <w:r w:rsidRPr="00E74436">
              <w:rPr>
                <w:sz w:val="18"/>
                <w:szCs w:val="18"/>
              </w:rPr>
              <w:t xml:space="preserve">район,  </w:t>
            </w:r>
            <w:proofErr w:type="spellStart"/>
            <w:r w:rsidRPr="00E74436">
              <w:rPr>
                <w:sz w:val="18"/>
                <w:szCs w:val="18"/>
              </w:rPr>
              <w:t>с.Александровск</w:t>
            </w:r>
            <w:proofErr w:type="spellEnd"/>
            <w:proofErr w:type="gramEnd"/>
            <w:r w:rsidRPr="00E74436">
              <w:rPr>
                <w:sz w:val="18"/>
                <w:szCs w:val="18"/>
              </w:rPr>
              <w:t>,</w:t>
            </w:r>
          </w:p>
          <w:p w:rsidR="001232C2" w:rsidRPr="00E74436" w:rsidRDefault="001232C2" w:rsidP="001F5A3F">
            <w:pPr>
              <w:jc w:val="center"/>
              <w:rPr>
                <w:sz w:val="18"/>
                <w:szCs w:val="18"/>
              </w:rPr>
            </w:pPr>
            <w:proofErr w:type="spellStart"/>
            <w:r w:rsidRPr="00E74436">
              <w:rPr>
                <w:sz w:val="18"/>
                <w:szCs w:val="18"/>
              </w:rPr>
              <w:t>ул.Школьная</w:t>
            </w:r>
            <w:proofErr w:type="spellEnd"/>
            <w:r w:rsidRPr="00E74436">
              <w:rPr>
                <w:sz w:val="18"/>
                <w:szCs w:val="18"/>
              </w:rPr>
              <w:t xml:space="preserve"> 2А</w:t>
            </w:r>
          </w:p>
          <w:p w:rsidR="001232C2" w:rsidRPr="00E74436" w:rsidRDefault="001232C2" w:rsidP="001F5A3F">
            <w:pPr>
              <w:jc w:val="center"/>
              <w:rPr>
                <w:sz w:val="18"/>
                <w:szCs w:val="18"/>
              </w:rPr>
            </w:pPr>
          </w:p>
        </w:tc>
        <w:tc>
          <w:tcPr>
            <w:tcW w:w="1656" w:type="dxa"/>
          </w:tcPr>
          <w:p w:rsidR="001232C2" w:rsidRPr="00E74436" w:rsidRDefault="001232C2" w:rsidP="001F5A3F">
            <w:pPr>
              <w:jc w:val="center"/>
              <w:rPr>
                <w:sz w:val="18"/>
                <w:szCs w:val="18"/>
              </w:rPr>
            </w:pPr>
            <w:r w:rsidRPr="00E74436">
              <w:rPr>
                <w:sz w:val="18"/>
                <w:szCs w:val="18"/>
              </w:rPr>
              <w:t>Покрытие щебень</w:t>
            </w:r>
          </w:p>
          <w:p w:rsidR="001232C2" w:rsidRPr="00E74436" w:rsidRDefault="001232C2" w:rsidP="001F5A3F">
            <w:pPr>
              <w:jc w:val="center"/>
              <w:rPr>
                <w:sz w:val="18"/>
                <w:szCs w:val="18"/>
              </w:rPr>
            </w:pPr>
            <w:r w:rsidRPr="00E74436">
              <w:rPr>
                <w:sz w:val="18"/>
                <w:szCs w:val="18"/>
              </w:rPr>
              <w:t xml:space="preserve">Площадь 5,2 </w:t>
            </w:r>
            <w:proofErr w:type="spellStart"/>
            <w:r w:rsidRPr="00E74436">
              <w:rPr>
                <w:sz w:val="18"/>
                <w:szCs w:val="18"/>
              </w:rPr>
              <w:t>м.кв</w:t>
            </w:r>
            <w:proofErr w:type="spellEnd"/>
            <w:r w:rsidRPr="00E74436">
              <w:rPr>
                <w:sz w:val="18"/>
                <w:szCs w:val="18"/>
              </w:rPr>
              <w:t>.</w:t>
            </w:r>
          </w:p>
          <w:p w:rsidR="001232C2" w:rsidRPr="00E74436" w:rsidRDefault="001232C2" w:rsidP="001F5A3F">
            <w:pPr>
              <w:jc w:val="center"/>
              <w:rPr>
                <w:sz w:val="18"/>
                <w:szCs w:val="18"/>
              </w:rPr>
            </w:pPr>
            <w:r w:rsidRPr="00E74436">
              <w:rPr>
                <w:sz w:val="18"/>
                <w:szCs w:val="18"/>
              </w:rPr>
              <w:t>количество контейнеров-3</w:t>
            </w:r>
          </w:p>
          <w:p w:rsidR="001232C2" w:rsidRPr="00E74436" w:rsidRDefault="001232C2" w:rsidP="001F5A3F">
            <w:pPr>
              <w:jc w:val="center"/>
              <w:rPr>
                <w:sz w:val="18"/>
                <w:szCs w:val="18"/>
              </w:rPr>
            </w:pPr>
            <w:proofErr w:type="gramStart"/>
            <w:r w:rsidRPr="00E74436">
              <w:rPr>
                <w:sz w:val="18"/>
                <w:szCs w:val="18"/>
              </w:rPr>
              <w:t>объем  1</w:t>
            </w:r>
            <w:proofErr w:type="gramEnd"/>
            <w:r w:rsidRPr="00E74436">
              <w:rPr>
                <w:sz w:val="18"/>
                <w:szCs w:val="18"/>
              </w:rPr>
              <w:t xml:space="preserve">,0 </w:t>
            </w:r>
            <w:proofErr w:type="spellStart"/>
            <w:r w:rsidRPr="00E74436">
              <w:rPr>
                <w:sz w:val="18"/>
                <w:szCs w:val="18"/>
              </w:rPr>
              <w:t>куб.м</w:t>
            </w:r>
            <w:proofErr w:type="spellEnd"/>
            <w:r w:rsidRPr="00E74436">
              <w:rPr>
                <w:sz w:val="18"/>
                <w:szCs w:val="18"/>
              </w:rPr>
              <w:t>.</w:t>
            </w:r>
          </w:p>
          <w:p w:rsidR="001232C2" w:rsidRPr="00E74436" w:rsidRDefault="001232C2" w:rsidP="001F5A3F">
            <w:pPr>
              <w:jc w:val="center"/>
              <w:rPr>
                <w:sz w:val="18"/>
                <w:szCs w:val="18"/>
              </w:rPr>
            </w:pPr>
            <w:proofErr w:type="gramStart"/>
            <w:r w:rsidRPr="00E74436">
              <w:rPr>
                <w:sz w:val="18"/>
                <w:szCs w:val="18"/>
              </w:rPr>
              <w:t>объем  1</w:t>
            </w:r>
            <w:proofErr w:type="gramEnd"/>
            <w:r w:rsidRPr="00E74436">
              <w:rPr>
                <w:sz w:val="18"/>
                <w:szCs w:val="18"/>
              </w:rPr>
              <w:t xml:space="preserve">,0 </w:t>
            </w:r>
            <w:proofErr w:type="spellStart"/>
            <w:r w:rsidRPr="00E74436">
              <w:rPr>
                <w:sz w:val="18"/>
                <w:szCs w:val="18"/>
              </w:rPr>
              <w:t>куб.м</w:t>
            </w:r>
            <w:proofErr w:type="spellEnd"/>
            <w:r w:rsidRPr="00E74436">
              <w:rPr>
                <w:sz w:val="18"/>
                <w:szCs w:val="18"/>
              </w:rPr>
              <w:t xml:space="preserve">. </w:t>
            </w:r>
          </w:p>
          <w:p w:rsidR="001232C2" w:rsidRPr="00E74436" w:rsidRDefault="001232C2" w:rsidP="001F5A3F">
            <w:pPr>
              <w:jc w:val="center"/>
              <w:rPr>
                <w:sz w:val="18"/>
                <w:szCs w:val="18"/>
              </w:rPr>
            </w:pPr>
          </w:p>
        </w:tc>
        <w:tc>
          <w:tcPr>
            <w:tcW w:w="1458" w:type="dxa"/>
          </w:tcPr>
          <w:p w:rsidR="001232C2" w:rsidRPr="00E74436" w:rsidRDefault="001232C2" w:rsidP="001F5A3F">
            <w:pPr>
              <w:jc w:val="center"/>
              <w:rPr>
                <w:sz w:val="18"/>
                <w:szCs w:val="18"/>
              </w:rPr>
            </w:pPr>
            <w:r w:rsidRPr="00E74436">
              <w:rPr>
                <w:sz w:val="18"/>
                <w:szCs w:val="18"/>
              </w:rPr>
              <w:t>Администрация муниципального образования «Александровск»</w:t>
            </w:r>
          </w:p>
          <w:p w:rsidR="001232C2" w:rsidRPr="00E74436" w:rsidRDefault="001232C2" w:rsidP="001F5A3F">
            <w:pPr>
              <w:jc w:val="center"/>
              <w:rPr>
                <w:sz w:val="18"/>
                <w:szCs w:val="18"/>
              </w:rPr>
            </w:pPr>
            <w:r w:rsidRPr="00E74436">
              <w:rPr>
                <w:sz w:val="18"/>
                <w:szCs w:val="18"/>
              </w:rPr>
              <w:t>ОГРН</w:t>
            </w:r>
          </w:p>
          <w:p w:rsidR="001232C2" w:rsidRPr="00E74436" w:rsidRDefault="001232C2" w:rsidP="001F5A3F">
            <w:pPr>
              <w:jc w:val="center"/>
              <w:rPr>
                <w:sz w:val="18"/>
                <w:szCs w:val="18"/>
              </w:rPr>
            </w:pPr>
            <w:r w:rsidRPr="00E74436">
              <w:rPr>
                <w:sz w:val="18"/>
                <w:szCs w:val="18"/>
              </w:rPr>
              <w:t>1068506000551</w:t>
            </w:r>
          </w:p>
        </w:tc>
        <w:tc>
          <w:tcPr>
            <w:tcW w:w="1803" w:type="dxa"/>
            <w:vAlign w:val="center"/>
          </w:tcPr>
          <w:p w:rsidR="001232C2" w:rsidRPr="00E74436" w:rsidRDefault="001232C2" w:rsidP="001F5A3F">
            <w:pPr>
              <w:jc w:val="center"/>
              <w:rPr>
                <w:sz w:val="18"/>
                <w:szCs w:val="18"/>
              </w:rPr>
            </w:pPr>
            <w:proofErr w:type="spellStart"/>
            <w:r w:rsidRPr="00E74436">
              <w:rPr>
                <w:sz w:val="18"/>
                <w:szCs w:val="18"/>
              </w:rPr>
              <w:t>с.Александровск</w:t>
            </w:r>
            <w:proofErr w:type="spellEnd"/>
            <w:r w:rsidRPr="00E74436">
              <w:rPr>
                <w:sz w:val="18"/>
                <w:szCs w:val="18"/>
              </w:rPr>
              <w:t>,</w:t>
            </w:r>
          </w:p>
          <w:p w:rsidR="001232C2" w:rsidRPr="00E74436" w:rsidRDefault="001232C2" w:rsidP="001F5A3F">
            <w:pPr>
              <w:jc w:val="center"/>
              <w:rPr>
                <w:sz w:val="18"/>
                <w:szCs w:val="18"/>
              </w:rPr>
            </w:pPr>
            <w:proofErr w:type="spellStart"/>
            <w:r w:rsidRPr="00E74436">
              <w:rPr>
                <w:sz w:val="18"/>
                <w:szCs w:val="18"/>
              </w:rPr>
              <w:t>ул.Школьная</w:t>
            </w:r>
            <w:proofErr w:type="spellEnd"/>
            <w:r w:rsidRPr="00E74436">
              <w:rPr>
                <w:sz w:val="18"/>
                <w:szCs w:val="18"/>
              </w:rPr>
              <w:t xml:space="preserve"> 2А</w:t>
            </w:r>
          </w:p>
          <w:p w:rsidR="001232C2" w:rsidRPr="00E74436" w:rsidRDefault="001232C2" w:rsidP="001F5A3F">
            <w:pPr>
              <w:jc w:val="center"/>
              <w:rPr>
                <w:sz w:val="18"/>
                <w:szCs w:val="18"/>
              </w:rPr>
            </w:pPr>
            <w:r w:rsidRPr="00E74436">
              <w:rPr>
                <w:sz w:val="18"/>
                <w:szCs w:val="18"/>
              </w:rPr>
              <w:t>(кладбище)</w:t>
            </w:r>
          </w:p>
        </w:tc>
      </w:tr>
      <w:tr w:rsidR="001232C2" w:rsidRPr="00E74436" w:rsidTr="001232C2">
        <w:tc>
          <w:tcPr>
            <w:tcW w:w="704" w:type="dxa"/>
          </w:tcPr>
          <w:p w:rsidR="001232C2" w:rsidRPr="00E74436" w:rsidRDefault="001232C2" w:rsidP="001F5A3F">
            <w:pPr>
              <w:jc w:val="center"/>
              <w:rPr>
                <w:sz w:val="18"/>
                <w:szCs w:val="18"/>
              </w:rPr>
            </w:pPr>
            <w:r w:rsidRPr="00E74436">
              <w:rPr>
                <w:sz w:val="18"/>
                <w:szCs w:val="18"/>
              </w:rPr>
              <w:t>4</w:t>
            </w:r>
          </w:p>
        </w:tc>
        <w:tc>
          <w:tcPr>
            <w:tcW w:w="1604" w:type="dxa"/>
          </w:tcPr>
          <w:p w:rsidR="001232C2" w:rsidRPr="00E74436" w:rsidRDefault="001232C2" w:rsidP="001F5A3F">
            <w:pPr>
              <w:jc w:val="center"/>
              <w:rPr>
                <w:sz w:val="18"/>
                <w:szCs w:val="18"/>
              </w:rPr>
            </w:pPr>
            <w:r w:rsidRPr="00E74436">
              <w:rPr>
                <w:sz w:val="18"/>
                <w:szCs w:val="18"/>
              </w:rPr>
              <w:t>Аларский</w:t>
            </w:r>
          </w:p>
          <w:p w:rsidR="001232C2" w:rsidRPr="00E74436" w:rsidRDefault="001232C2" w:rsidP="001F5A3F">
            <w:pPr>
              <w:jc w:val="center"/>
              <w:rPr>
                <w:sz w:val="18"/>
                <w:szCs w:val="18"/>
              </w:rPr>
            </w:pPr>
            <w:proofErr w:type="gramStart"/>
            <w:r w:rsidRPr="00E74436">
              <w:rPr>
                <w:sz w:val="18"/>
                <w:szCs w:val="18"/>
              </w:rPr>
              <w:t xml:space="preserve">район,  </w:t>
            </w:r>
            <w:proofErr w:type="spellStart"/>
            <w:r w:rsidRPr="00E74436">
              <w:rPr>
                <w:sz w:val="18"/>
                <w:szCs w:val="18"/>
              </w:rPr>
              <w:t>с.Александровск</w:t>
            </w:r>
            <w:proofErr w:type="spellEnd"/>
            <w:proofErr w:type="gramEnd"/>
            <w:r w:rsidRPr="00E74436">
              <w:rPr>
                <w:sz w:val="18"/>
                <w:szCs w:val="18"/>
              </w:rPr>
              <w:t>,</w:t>
            </w:r>
          </w:p>
          <w:p w:rsidR="001232C2" w:rsidRPr="00E74436" w:rsidRDefault="001232C2" w:rsidP="001F5A3F">
            <w:pPr>
              <w:jc w:val="center"/>
              <w:rPr>
                <w:sz w:val="18"/>
                <w:szCs w:val="18"/>
              </w:rPr>
            </w:pPr>
            <w:proofErr w:type="spellStart"/>
            <w:r w:rsidRPr="00E74436">
              <w:rPr>
                <w:sz w:val="18"/>
                <w:szCs w:val="18"/>
              </w:rPr>
              <w:t>ул.Школьная</w:t>
            </w:r>
            <w:proofErr w:type="spellEnd"/>
            <w:r w:rsidRPr="00E74436">
              <w:rPr>
                <w:sz w:val="18"/>
                <w:szCs w:val="18"/>
              </w:rPr>
              <w:t xml:space="preserve"> д.2</w:t>
            </w:r>
          </w:p>
          <w:p w:rsidR="001232C2" w:rsidRPr="00E74436" w:rsidRDefault="001232C2" w:rsidP="001F5A3F">
            <w:pPr>
              <w:jc w:val="center"/>
              <w:rPr>
                <w:sz w:val="18"/>
                <w:szCs w:val="18"/>
              </w:rPr>
            </w:pPr>
          </w:p>
        </w:tc>
        <w:tc>
          <w:tcPr>
            <w:tcW w:w="1656" w:type="dxa"/>
          </w:tcPr>
          <w:p w:rsidR="001232C2" w:rsidRPr="00E74436" w:rsidRDefault="001232C2" w:rsidP="001F5A3F">
            <w:pPr>
              <w:jc w:val="center"/>
              <w:rPr>
                <w:sz w:val="18"/>
                <w:szCs w:val="18"/>
              </w:rPr>
            </w:pPr>
            <w:r w:rsidRPr="00E74436">
              <w:rPr>
                <w:sz w:val="18"/>
                <w:szCs w:val="18"/>
              </w:rPr>
              <w:t>Покрытие щебень</w:t>
            </w:r>
          </w:p>
          <w:p w:rsidR="001232C2" w:rsidRPr="00E74436" w:rsidRDefault="001232C2" w:rsidP="001F5A3F">
            <w:pPr>
              <w:jc w:val="center"/>
              <w:rPr>
                <w:sz w:val="18"/>
                <w:szCs w:val="18"/>
              </w:rPr>
            </w:pPr>
            <w:r w:rsidRPr="00E74436">
              <w:rPr>
                <w:sz w:val="18"/>
                <w:szCs w:val="18"/>
              </w:rPr>
              <w:t xml:space="preserve">Площадь 7,5 </w:t>
            </w:r>
            <w:proofErr w:type="spellStart"/>
            <w:r w:rsidRPr="00E74436">
              <w:rPr>
                <w:sz w:val="18"/>
                <w:szCs w:val="18"/>
              </w:rPr>
              <w:t>м.кв</w:t>
            </w:r>
            <w:proofErr w:type="spellEnd"/>
            <w:r w:rsidRPr="00E74436">
              <w:rPr>
                <w:sz w:val="18"/>
                <w:szCs w:val="18"/>
              </w:rPr>
              <w:t>.</w:t>
            </w:r>
          </w:p>
          <w:p w:rsidR="001232C2" w:rsidRPr="00E74436" w:rsidRDefault="001232C2" w:rsidP="001F5A3F">
            <w:pPr>
              <w:jc w:val="center"/>
              <w:rPr>
                <w:sz w:val="18"/>
                <w:szCs w:val="18"/>
              </w:rPr>
            </w:pPr>
            <w:r w:rsidRPr="00E74436">
              <w:rPr>
                <w:sz w:val="18"/>
                <w:szCs w:val="18"/>
              </w:rPr>
              <w:t>количество контейнеров-3</w:t>
            </w:r>
          </w:p>
          <w:p w:rsidR="001232C2" w:rsidRPr="00E74436" w:rsidRDefault="001232C2" w:rsidP="001F5A3F">
            <w:pPr>
              <w:jc w:val="center"/>
              <w:rPr>
                <w:sz w:val="18"/>
                <w:szCs w:val="18"/>
              </w:rPr>
            </w:pPr>
            <w:proofErr w:type="gramStart"/>
            <w:r w:rsidRPr="00E74436">
              <w:rPr>
                <w:sz w:val="18"/>
                <w:szCs w:val="18"/>
              </w:rPr>
              <w:t>объем  1</w:t>
            </w:r>
            <w:proofErr w:type="gramEnd"/>
            <w:r w:rsidRPr="00E74436">
              <w:rPr>
                <w:sz w:val="18"/>
                <w:szCs w:val="18"/>
              </w:rPr>
              <w:t xml:space="preserve">,0 </w:t>
            </w:r>
            <w:proofErr w:type="spellStart"/>
            <w:r w:rsidRPr="00E74436">
              <w:rPr>
                <w:sz w:val="18"/>
                <w:szCs w:val="18"/>
              </w:rPr>
              <w:t>куб.м</w:t>
            </w:r>
            <w:proofErr w:type="spellEnd"/>
            <w:r w:rsidRPr="00E74436">
              <w:rPr>
                <w:sz w:val="18"/>
                <w:szCs w:val="18"/>
              </w:rPr>
              <w:t>.</w:t>
            </w:r>
          </w:p>
          <w:p w:rsidR="001232C2" w:rsidRPr="00E74436" w:rsidRDefault="001232C2" w:rsidP="001F5A3F">
            <w:pPr>
              <w:jc w:val="center"/>
              <w:rPr>
                <w:sz w:val="18"/>
                <w:szCs w:val="18"/>
              </w:rPr>
            </w:pPr>
            <w:proofErr w:type="gramStart"/>
            <w:r w:rsidRPr="00E74436">
              <w:rPr>
                <w:sz w:val="18"/>
                <w:szCs w:val="18"/>
              </w:rPr>
              <w:lastRenderedPageBreak/>
              <w:t>объем  1</w:t>
            </w:r>
            <w:proofErr w:type="gramEnd"/>
            <w:r w:rsidRPr="00E74436">
              <w:rPr>
                <w:sz w:val="18"/>
                <w:szCs w:val="18"/>
              </w:rPr>
              <w:t xml:space="preserve">,0 </w:t>
            </w:r>
            <w:proofErr w:type="spellStart"/>
            <w:r w:rsidRPr="00E74436">
              <w:rPr>
                <w:sz w:val="18"/>
                <w:szCs w:val="18"/>
              </w:rPr>
              <w:t>куб.м</w:t>
            </w:r>
            <w:proofErr w:type="spellEnd"/>
            <w:r w:rsidRPr="00E74436">
              <w:rPr>
                <w:sz w:val="18"/>
                <w:szCs w:val="18"/>
              </w:rPr>
              <w:t xml:space="preserve">. </w:t>
            </w:r>
          </w:p>
          <w:p w:rsidR="001232C2" w:rsidRPr="00E74436" w:rsidRDefault="001232C2" w:rsidP="001F5A3F">
            <w:pPr>
              <w:jc w:val="center"/>
              <w:rPr>
                <w:sz w:val="18"/>
                <w:szCs w:val="18"/>
              </w:rPr>
            </w:pPr>
            <w:proofErr w:type="gramStart"/>
            <w:r w:rsidRPr="00E74436">
              <w:rPr>
                <w:sz w:val="18"/>
                <w:szCs w:val="18"/>
              </w:rPr>
              <w:t>объем  1</w:t>
            </w:r>
            <w:proofErr w:type="gramEnd"/>
            <w:r w:rsidRPr="00E74436">
              <w:rPr>
                <w:sz w:val="18"/>
                <w:szCs w:val="18"/>
              </w:rPr>
              <w:t xml:space="preserve">,0 </w:t>
            </w:r>
            <w:proofErr w:type="spellStart"/>
            <w:r w:rsidRPr="00E74436">
              <w:rPr>
                <w:sz w:val="18"/>
                <w:szCs w:val="18"/>
              </w:rPr>
              <w:t>куб.м</w:t>
            </w:r>
            <w:proofErr w:type="spellEnd"/>
            <w:r w:rsidRPr="00E74436">
              <w:rPr>
                <w:sz w:val="18"/>
                <w:szCs w:val="18"/>
              </w:rPr>
              <w:t>.</w:t>
            </w:r>
          </w:p>
        </w:tc>
        <w:tc>
          <w:tcPr>
            <w:tcW w:w="1458" w:type="dxa"/>
          </w:tcPr>
          <w:p w:rsidR="001232C2" w:rsidRPr="00E74436" w:rsidRDefault="001232C2" w:rsidP="001F5A3F">
            <w:pPr>
              <w:jc w:val="center"/>
              <w:rPr>
                <w:sz w:val="18"/>
                <w:szCs w:val="18"/>
              </w:rPr>
            </w:pPr>
            <w:r w:rsidRPr="00E74436">
              <w:rPr>
                <w:sz w:val="18"/>
                <w:szCs w:val="18"/>
              </w:rPr>
              <w:lastRenderedPageBreak/>
              <w:t>Администрация муниципального образования «Александровск»</w:t>
            </w:r>
          </w:p>
          <w:p w:rsidR="001232C2" w:rsidRPr="00E74436" w:rsidRDefault="001232C2" w:rsidP="001F5A3F">
            <w:pPr>
              <w:jc w:val="center"/>
              <w:rPr>
                <w:sz w:val="18"/>
                <w:szCs w:val="18"/>
              </w:rPr>
            </w:pPr>
            <w:r w:rsidRPr="00E74436">
              <w:rPr>
                <w:sz w:val="18"/>
                <w:szCs w:val="18"/>
              </w:rPr>
              <w:t>ОГРН</w:t>
            </w:r>
          </w:p>
          <w:p w:rsidR="001232C2" w:rsidRPr="00E74436" w:rsidRDefault="001232C2" w:rsidP="001F5A3F">
            <w:pPr>
              <w:jc w:val="center"/>
              <w:rPr>
                <w:sz w:val="18"/>
                <w:szCs w:val="18"/>
              </w:rPr>
            </w:pPr>
            <w:r w:rsidRPr="00E74436">
              <w:rPr>
                <w:sz w:val="18"/>
                <w:szCs w:val="18"/>
              </w:rPr>
              <w:lastRenderedPageBreak/>
              <w:t>1068506000551</w:t>
            </w:r>
          </w:p>
        </w:tc>
        <w:tc>
          <w:tcPr>
            <w:tcW w:w="1803" w:type="dxa"/>
          </w:tcPr>
          <w:p w:rsidR="001232C2" w:rsidRPr="00E74436" w:rsidRDefault="001232C2" w:rsidP="001F5A3F">
            <w:pPr>
              <w:jc w:val="center"/>
              <w:rPr>
                <w:sz w:val="18"/>
                <w:szCs w:val="18"/>
              </w:rPr>
            </w:pPr>
            <w:r w:rsidRPr="00E74436">
              <w:rPr>
                <w:sz w:val="18"/>
                <w:szCs w:val="18"/>
              </w:rPr>
              <w:lastRenderedPageBreak/>
              <w:t>Частные домовладения</w:t>
            </w:r>
          </w:p>
          <w:p w:rsidR="001232C2" w:rsidRPr="00E74436" w:rsidRDefault="001232C2" w:rsidP="001F5A3F">
            <w:pPr>
              <w:jc w:val="center"/>
              <w:rPr>
                <w:sz w:val="18"/>
                <w:szCs w:val="18"/>
              </w:rPr>
            </w:pPr>
            <w:r w:rsidRPr="00E74436">
              <w:rPr>
                <w:sz w:val="18"/>
                <w:szCs w:val="18"/>
              </w:rPr>
              <w:t xml:space="preserve">с. Александровск, </w:t>
            </w:r>
          </w:p>
          <w:p w:rsidR="001232C2" w:rsidRPr="00E74436" w:rsidRDefault="001232C2" w:rsidP="001F5A3F">
            <w:pPr>
              <w:jc w:val="center"/>
              <w:rPr>
                <w:sz w:val="18"/>
                <w:szCs w:val="18"/>
              </w:rPr>
            </w:pPr>
            <w:r w:rsidRPr="00E74436">
              <w:rPr>
                <w:sz w:val="18"/>
                <w:szCs w:val="18"/>
              </w:rPr>
              <w:t>ул. Школьная</w:t>
            </w:r>
          </w:p>
          <w:p w:rsidR="001232C2" w:rsidRPr="00E74436" w:rsidRDefault="001232C2" w:rsidP="001F5A3F">
            <w:pPr>
              <w:jc w:val="center"/>
              <w:rPr>
                <w:sz w:val="18"/>
                <w:szCs w:val="18"/>
              </w:rPr>
            </w:pPr>
            <w:r w:rsidRPr="00E74436">
              <w:rPr>
                <w:sz w:val="18"/>
                <w:szCs w:val="18"/>
              </w:rPr>
              <w:t>д.1</w:t>
            </w:r>
            <w:proofErr w:type="gramStart"/>
            <w:r w:rsidRPr="00E74436">
              <w:rPr>
                <w:sz w:val="18"/>
                <w:szCs w:val="18"/>
              </w:rPr>
              <w:t>А,д.</w:t>
            </w:r>
            <w:proofErr w:type="gramEnd"/>
            <w:r w:rsidRPr="00E74436">
              <w:rPr>
                <w:sz w:val="18"/>
                <w:szCs w:val="18"/>
              </w:rPr>
              <w:t>1Б,д.4,кв.1,д.4,кв.2,д.1,кв.1,д.1,кв</w:t>
            </w:r>
            <w:r w:rsidRPr="00E74436">
              <w:rPr>
                <w:sz w:val="18"/>
                <w:szCs w:val="18"/>
              </w:rPr>
              <w:lastRenderedPageBreak/>
              <w:t>.2,д.5,кв.1,д.5,кв.2,д.6,кв.1,д.7,кв.1,д.7,кв.2,д.8,кв.1,д.8,кв.2,д.9,кв.1,д.9,кв.2,д.10,кв.1,д.10,кев.2,д.11,кв.1,д.11,кв.2,д.12,кв.1,д.12,кв.2,д.13,кв.1,д.13,кв.2,д.13,кв.3,д.14,д.16,кв.1,д.16,кв.2,д.15,кв.1,д.15,кв.2,</w:t>
            </w:r>
          </w:p>
          <w:p w:rsidR="001232C2" w:rsidRPr="00E74436" w:rsidRDefault="001232C2" w:rsidP="001F5A3F">
            <w:pPr>
              <w:rPr>
                <w:sz w:val="18"/>
                <w:szCs w:val="18"/>
              </w:rPr>
            </w:pPr>
          </w:p>
        </w:tc>
      </w:tr>
      <w:tr w:rsidR="001232C2" w:rsidRPr="00E74436" w:rsidTr="001232C2">
        <w:tc>
          <w:tcPr>
            <w:tcW w:w="704" w:type="dxa"/>
          </w:tcPr>
          <w:p w:rsidR="001232C2" w:rsidRPr="00E74436" w:rsidRDefault="001232C2" w:rsidP="001F5A3F">
            <w:pPr>
              <w:jc w:val="center"/>
              <w:rPr>
                <w:sz w:val="18"/>
                <w:szCs w:val="18"/>
              </w:rPr>
            </w:pPr>
            <w:r w:rsidRPr="00E74436">
              <w:rPr>
                <w:sz w:val="18"/>
                <w:szCs w:val="18"/>
              </w:rPr>
              <w:lastRenderedPageBreak/>
              <w:t>5</w:t>
            </w:r>
          </w:p>
        </w:tc>
        <w:tc>
          <w:tcPr>
            <w:tcW w:w="1604" w:type="dxa"/>
          </w:tcPr>
          <w:p w:rsidR="001232C2" w:rsidRPr="00E74436" w:rsidRDefault="001232C2" w:rsidP="001F5A3F">
            <w:pPr>
              <w:jc w:val="center"/>
              <w:rPr>
                <w:sz w:val="18"/>
                <w:szCs w:val="18"/>
              </w:rPr>
            </w:pPr>
            <w:r w:rsidRPr="00E74436">
              <w:rPr>
                <w:sz w:val="18"/>
                <w:szCs w:val="18"/>
              </w:rPr>
              <w:t>Аларский</w:t>
            </w:r>
          </w:p>
          <w:p w:rsidR="001232C2" w:rsidRPr="00E74436" w:rsidRDefault="001232C2" w:rsidP="001F5A3F">
            <w:pPr>
              <w:jc w:val="center"/>
              <w:rPr>
                <w:sz w:val="18"/>
                <w:szCs w:val="18"/>
              </w:rPr>
            </w:pPr>
            <w:proofErr w:type="gramStart"/>
            <w:r w:rsidRPr="00E74436">
              <w:rPr>
                <w:sz w:val="18"/>
                <w:szCs w:val="18"/>
              </w:rPr>
              <w:t>район,  с.</w:t>
            </w:r>
            <w:proofErr w:type="gramEnd"/>
            <w:r w:rsidRPr="00E74436">
              <w:rPr>
                <w:sz w:val="18"/>
                <w:szCs w:val="18"/>
              </w:rPr>
              <w:t xml:space="preserve"> </w:t>
            </w:r>
            <w:proofErr w:type="spellStart"/>
            <w:r w:rsidRPr="00E74436">
              <w:rPr>
                <w:sz w:val="18"/>
                <w:szCs w:val="18"/>
              </w:rPr>
              <w:t>с.Александровск</w:t>
            </w:r>
            <w:proofErr w:type="spellEnd"/>
            <w:r w:rsidRPr="00E74436">
              <w:rPr>
                <w:sz w:val="18"/>
                <w:szCs w:val="18"/>
              </w:rPr>
              <w:t>,</w:t>
            </w:r>
          </w:p>
          <w:p w:rsidR="001232C2" w:rsidRPr="00E74436" w:rsidRDefault="001232C2" w:rsidP="001F5A3F">
            <w:pPr>
              <w:jc w:val="center"/>
              <w:rPr>
                <w:sz w:val="18"/>
                <w:szCs w:val="18"/>
              </w:rPr>
            </w:pPr>
            <w:proofErr w:type="gramStart"/>
            <w:r w:rsidRPr="00E74436">
              <w:rPr>
                <w:sz w:val="18"/>
                <w:szCs w:val="18"/>
              </w:rPr>
              <w:t>ул.Школьная,д.</w:t>
            </w:r>
            <w:proofErr w:type="gramEnd"/>
            <w:r w:rsidRPr="00E74436">
              <w:rPr>
                <w:sz w:val="18"/>
                <w:szCs w:val="18"/>
              </w:rPr>
              <w:t>39</w:t>
            </w:r>
          </w:p>
          <w:p w:rsidR="001232C2" w:rsidRPr="00E74436" w:rsidRDefault="001232C2" w:rsidP="001F5A3F">
            <w:pPr>
              <w:jc w:val="center"/>
              <w:rPr>
                <w:sz w:val="18"/>
                <w:szCs w:val="18"/>
              </w:rPr>
            </w:pPr>
          </w:p>
        </w:tc>
        <w:tc>
          <w:tcPr>
            <w:tcW w:w="1656" w:type="dxa"/>
          </w:tcPr>
          <w:p w:rsidR="001232C2" w:rsidRPr="00E74436" w:rsidRDefault="001232C2" w:rsidP="001F5A3F">
            <w:pPr>
              <w:jc w:val="center"/>
              <w:rPr>
                <w:sz w:val="18"/>
                <w:szCs w:val="18"/>
              </w:rPr>
            </w:pPr>
            <w:r w:rsidRPr="00E74436">
              <w:rPr>
                <w:sz w:val="18"/>
                <w:szCs w:val="18"/>
              </w:rPr>
              <w:t>Покрытие щебень</w:t>
            </w:r>
          </w:p>
          <w:p w:rsidR="001232C2" w:rsidRPr="00E74436" w:rsidRDefault="001232C2" w:rsidP="001F5A3F">
            <w:pPr>
              <w:jc w:val="center"/>
              <w:rPr>
                <w:sz w:val="18"/>
                <w:szCs w:val="18"/>
              </w:rPr>
            </w:pPr>
            <w:r w:rsidRPr="00E74436">
              <w:rPr>
                <w:sz w:val="18"/>
                <w:szCs w:val="18"/>
              </w:rPr>
              <w:t xml:space="preserve">Площадь 7,5 </w:t>
            </w:r>
            <w:proofErr w:type="spellStart"/>
            <w:r w:rsidRPr="00E74436">
              <w:rPr>
                <w:sz w:val="18"/>
                <w:szCs w:val="18"/>
              </w:rPr>
              <w:t>м.кв</w:t>
            </w:r>
            <w:proofErr w:type="spellEnd"/>
            <w:r w:rsidRPr="00E74436">
              <w:rPr>
                <w:sz w:val="18"/>
                <w:szCs w:val="18"/>
              </w:rPr>
              <w:t>.</w:t>
            </w:r>
          </w:p>
          <w:p w:rsidR="001232C2" w:rsidRPr="00E74436" w:rsidRDefault="001232C2" w:rsidP="001F5A3F">
            <w:pPr>
              <w:jc w:val="center"/>
              <w:rPr>
                <w:sz w:val="18"/>
                <w:szCs w:val="18"/>
              </w:rPr>
            </w:pPr>
            <w:r w:rsidRPr="00E74436">
              <w:rPr>
                <w:sz w:val="18"/>
                <w:szCs w:val="18"/>
              </w:rPr>
              <w:t>количество контейнеров-3</w:t>
            </w:r>
          </w:p>
          <w:p w:rsidR="001232C2" w:rsidRPr="00E74436" w:rsidRDefault="001232C2" w:rsidP="001F5A3F">
            <w:pPr>
              <w:jc w:val="center"/>
              <w:rPr>
                <w:sz w:val="18"/>
                <w:szCs w:val="18"/>
              </w:rPr>
            </w:pPr>
            <w:proofErr w:type="gramStart"/>
            <w:r w:rsidRPr="00E74436">
              <w:rPr>
                <w:sz w:val="18"/>
                <w:szCs w:val="18"/>
              </w:rPr>
              <w:t>объем  1</w:t>
            </w:r>
            <w:proofErr w:type="gramEnd"/>
            <w:r w:rsidRPr="00E74436">
              <w:rPr>
                <w:sz w:val="18"/>
                <w:szCs w:val="18"/>
              </w:rPr>
              <w:t xml:space="preserve">,0 </w:t>
            </w:r>
            <w:proofErr w:type="spellStart"/>
            <w:r w:rsidRPr="00E74436">
              <w:rPr>
                <w:sz w:val="18"/>
                <w:szCs w:val="18"/>
              </w:rPr>
              <w:t>куб.м</w:t>
            </w:r>
            <w:proofErr w:type="spellEnd"/>
            <w:r w:rsidRPr="00E74436">
              <w:rPr>
                <w:sz w:val="18"/>
                <w:szCs w:val="18"/>
              </w:rPr>
              <w:t>.</w:t>
            </w:r>
          </w:p>
          <w:p w:rsidR="001232C2" w:rsidRPr="00E74436" w:rsidRDefault="001232C2" w:rsidP="001F5A3F">
            <w:pPr>
              <w:jc w:val="center"/>
              <w:rPr>
                <w:sz w:val="18"/>
                <w:szCs w:val="18"/>
              </w:rPr>
            </w:pPr>
            <w:proofErr w:type="gramStart"/>
            <w:r w:rsidRPr="00E74436">
              <w:rPr>
                <w:sz w:val="18"/>
                <w:szCs w:val="18"/>
              </w:rPr>
              <w:t>объем  1</w:t>
            </w:r>
            <w:proofErr w:type="gramEnd"/>
            <w:r w:rsidRPr="00E74436">
              <w:rPr>
                <w:sz w:val="18"/>
                <w:szCs w:val="18"/>
              </w:rPr>
              <w:t xml:space="preserve">,0 </w:t>
            </w:r>
            <w:proofErr w:type="spellStart"/>
            <w:r w:rsidRPr="00E74436">
              <w:rPr>
                <w:sz w:val="18"/>
                <w:szCs w:val="18"/>
              </w:rPr>
              <w:t>куб.м</w:t>
            </w:r>
            <w:proofErr w:type="spellEnd"/>
            <w:r w:rsidRPr="00E74436">
              <w:rPr>
                <w:sz w:val="18"/>
                <w:szCs w:val="18"/>
              </w:rPr>
              <w:t xml:space="preserve">. </w:t>
            </w:r>
          </w:p>
          <w:p w:rsidR="001232C2" w:rsidRPr="00E74436" w:rsidRDefault="001232C2" w:rsidP="001F5A3F">
            <w:pPr>
              <w:jc w:val="center"/>
              <w:rPr>
                <w:sz w:val="18"/>
                <w:szCs w:val="18"/>
              </w:rPr>
            </w:pPr>
            <w:proofErr w:type="gramStart"/>
            <w:r w:rsidRPr="00E74436">
              <w:rPr>
                <w:sz w:val="18"/>
                <w:szCs w:val="18"/>
              </w:rPr>
              <w:t>объем  1</w:t>
            </w:r>
            <w:proofErr w:type="gramEnd"/>
            <w:r w:rsidRPr="00E74436">
              <w:rPr>
                <w:sz w:val="18"/>
                <w:szCs w:val="18"/>
              </w:rPr>
              <w:t xml:space="preserve">,0 </w:t>
            </w:r>
            <w:proofErr w:type="spellStart"/>
            <w:r w:rsidRPr="00E74436">
              <w:rPr>
                <w:sz w:val="18"/>
                <w:szCs w:val="18"/>
              </w:rPr>
              <w:t>куб.м</w:t>
            </w:r>
            <w:proofErr w:type="spellEnd"/>
            <w:r w:rsidRPr="00E74436">
              <w:rPr>
                <w:sz w:val="18"/>
                <w:szCs w:val="18"/>
              </w:rPr>
              <w:t>.</w:t>
            </w:r>
          </w:p>
        </w:tc>
        <w:tc>
          <w:tcPr>
            <w:tcW w:w="1458" w:type="dxa"/>
          </w:tcPr>
          <w:p w:rsidR="001232C2" w:rsidRPr="00E74436" w:rsidRDefault="001232C2" w:rsidP="001F5A3F">
            <w:pPr>
              <w:jc w:val="center"/>
              <w:rPr>
                <w:sz w:val="18"/>
                <w:szCs w:val="18"/>
              </w:rPr>
            </w:pPr>
            <w:r w:rsidRPr="00E74436">
              <w:rPr>
                <w:sz w:val="18"/>
                <w:szCs w:val="18"/>
              </w:rPr>
              <w:t>Администрация муниципального образования «Александровск»</w:t>
            </w:r>
          </w:p>
          <w:p w:rsidR="001232C2" w:rsidRPr="00E74436" w:rsidRDefault="001232C2" w:rsidP="001F5A3F">
            <w:pPr>
              <w:jc w:val="center"/>
              <w:rPr>
                <w:sz w:val="18"/>
                <w:szCs w:val="18"/>
              </w:rPr>
            </w:pPr>
            <w:r w:rsidRPr="00E74436">
              <w:rPr>
                <w:sz w:val="18"/>
                <w:szCs w:val="18"/>
              </w:rPr>
              <w:t>ОГРН</w:t>
            </w:r>
          </w:p>
          <w:p w:rsidR="001232C2" w:rsidRPr="00E74436" w:rsidRDefault="001232C2" w:rsidP="001F5A3F">
            <w:pPr>
              <w:jc w:val="center"/>
              <w:rPr>
                <w:sz w:val="18"/>
                <w:szCs w:val="18"/>
              </w:rPr>
            </w:pPr>
            <w:r w:rsidRPr="00E74436">
              <w:rPr>
                <w:sz w:val="18"/>
                <w:szCs w:val="18"/>
              </w:rPr>
              <w:t>1068506000551</w:t>
            </w:r>
          </w:p>
        </w:tc>
        <w:tc>
          <w:tcPr>
            <w:tcW w:w="1803" w:type="dxa"/>
          </w:tcPr>
          <w:p w:rsidR="001232C2" w:rsidRPr="00E74436" w:rsidRDefault="001232C2" w:rsidP="001F5A3F">
            <w:pPr>
              <w:jc w:val="center"/>
              <w:rPr>
                <w:sz w:val="18"/>
                <w:szCs w:val="18"/>
              </w:rPr>
            </w:pPr>
            <w:r w:rsidRPr="00E74436">
              <w:rPr>
                <w:sz w:val="18"/>
                <w:szCs w:val="18"/>
              </w:rPr>
              <w:t>Частные домовладения</w:t>
            </w:r>
          </w:p>
          <w:p w:rsidR="001232C2" w:rsidRPr="00E74436" w:rsidRDefault="001232C2" w:rsidP="001F5A3F">
            <w:pPr>
              <w:jc w:val="center"/>
              <w:rPr>
                <w:sz w:val="18"/>
                <w:szCs w:val="18"/>
              </w:rPr>
            </w:pPr>
            <w:r w:rsidRPr="00E74436">
              <w:rPr>
                <w:sz w:val="18"/>
                <w:szCs w:val="18"/>
              </w:rPr>
              <w:t xml:space="preserve">с. Александровск, </w:t>
            </w:r>
          </w:p>
          <w:p w:rsidR="001232C2" w:rsidRPr="00E74436" w:rsidRDefault="001232C2" w:rsidP="001F5A3F">
            <w:pPr>
              <w:rPr>
                <w:sz w:val="18"/>
                <w:szCs w:val="18"/>
              </w:rPr>
            </w:pPr>
            <w:r w:rsidRPr="00E74436">
              <w:rPr>
                <w:sz w:val="18"/>
                <w:szCs w:val="18"/>
              </w:rPr>
              <w:t>ул. Школьная д.17, д.19, кв.2, д.19, кв.3, д.19, кв.4, д.20, кв.</w:t>
            </w:r>
            <w:proofErr w:type="gramStart"/>
            <w:r w:rsidRPr="00E74436">
              <w:rPr>
                <w:sz w:val="18"/>
                <w:szCs w:val="18"/>
              </w:rPr>
              <w:t xml:space="preserve">1,   </w:t>
            </w:r>
            <w:proofErr w:type="gramEnd"/>
            <w:r w:rsidRPr="00E74436">
              <w:rPr>
                <w:sz w:val="18"/>
                <w:szCs w:val="18"/>
              </w:rPr>
              <w:t>д.20,   кв.2,  д.22,  д.21,  кв.2,   д.23,   д.25,  д.27, д.29,  кв.1, д.29, кв.2,  д.31.</w:t>
            </w:r>
          </w:p>
          <w:p w:rsidR="001232C2" w:rsidRPr="00E74436" w:rsidRDefault="001232C2" w:rsidP="001F5A3F">
            <w:pPr>
              <w:rPr>
                <w:sz w:val="18"/>
                <w:szCs w:val="18"/>
              </w:rPr>
            </w:pPr>
          </w:p>
          <w:p w:rsidR="001232C2" w:rsidRPr="00E74436" w:rsidRDefault="001232C2" w:rsidP="001F5A3F">
            <w:pPr>
              <w:jc w:val="center"/>
              <w:rPr>
                <w:sz w:val="18"/>
                <w:szCs w:val="18"/>
              </w:rPr>
            </w:pPr>
            <w:r w:rsidRPr="00E74436">
              <w:rPr>
                <w:sz w:val="18"/>
                <w:szCs w:val="18"/>
              </w:rPr>
              <w:t>ул.Школьная,39</w:t>
            </w:r>
          </w:p>
          <w:p w:rsidR="001232C2" w:rsidRPr="00E74436" w:rsidRDefault="001232C2" w:rsidP="001F5A3F">
            <w:pPr>
              <w:jc w:val="center"/>
              <w:rPr>
                <w:sz w:val="18"/>
                <w:szCs w:val="18"/>
              </w:rPr>
            </w:pPr>
            <w:r w:rsidRPr="00E74436">
              <w:rPr>
                <w:sz w:val="18"/>
                <w:szCs w:val="18"/>
              </w:rPr>
              <w:t>МБУК «</w:t>
            </w:r>
            <w:proofErr w:type="gramStart"/>
            <w:r w:rsidRPr="00E74436">
              <w:rPr>
                <w:sz w:val="18"/>
                <w:szCs w:val="18"/>
              </w:rPr>
              <w:t>ИКЦ»МО</w:t>
            </w:r>
            <w:proofErr w:type="gramEnd"/>
            <w:r w:rsidRPr="00E74436">
              <w:rPr>
                <w:sz w:val="18"/>
                <w:szCs w:val="18"/>
              </w:rPr>
              <w:t xml:space="preserve"> «Александровск»</w:t>
            </w:r>
          </w:p>
        </w:tc>
      </w:tr>
      <w:tr w:rsidR="001232C2" w:rsidRPr="00E74436" w:rsidTr="001232C2">
        <w:tc>
          <w:tcPr>
            <w:tcW w:w="704" w:type="dxa"/>
          </w:tcPr>
          <w:p w:rsidR="001232C2" w:rsidRPr="00E74436" w:rsidRDefault="001232C2" w:rsidP="001F5A3F">
            <w:pPr>
              <w:jc w:val="center"/>
              <w:rPr>
                <w:sz w:val="18"/>
                <w:szCs w:val="18"/>
              </w:rPr>
            </w:pPr>
            <w:r w:rsidRPr="00E74436">
              <w:rPr>
                <w:sz w:val="18"/>
                <w:szCs w:val="18"/>
              </w:rPr>
              <w:t>6</w:t>
            </w:r>
          </w:p>
        </w:tc>
        <w:tc>
          <w:tcPr>
            <w:tcW w:w="1604" w:type="dxa"/>
          </w:tcPr>
          <w:p w:rsidR="001232C2" w:rsidRPr="00E74436" w:rsidRDefault="001232C2" w:rsidP="001F5A3F">
            <w:pPr>
              <w:jc w:val="center"/>
              <w:rPr>
                <w:sz w:val="18"/>
                <w:szCs w:val="18"/>
              </w:rPr>
            </w:pPr>
            <w:r w:rsidRPr="00E74436">
              <w:rPr>
                <w:sz w:val="18"/>
                <w:szCs w:val="18"/>
              </w:rPr>
              <w:t>Аларский</w:t>
            </w:r>
          </w:p>
          <w:p w:rsidR="001232C2" w:rsidRPr="00E74436" w:rsidRDefault="001232C2" w:rsidP="001F5A3F">
            <w:pPr>
              <w:jc w:val="center"/>
              <w:rPr>
                <w:sz w:val="18"/>
                <w:szCs w:val="18"/>
              </w:rPr>
            </w:pPr>
            <w:proofErr w:type="gramStart"/>
            <w:r w:rsidRPr="00E74436">
              <w:rPr>
                <w:sz w:val="18"/>
                <w:szCs w:val="18"/>
              </w:rPr>
              <w:t xml:space="preserve">район,  </w:t>
            </w:r>
            <w:proofErr w:type="spellStart"/>
            <w:r w:rsidRPr="00E74436">
              <w:rPr>
                <w:sz w:val="18"/>
                <w:szCs w:val="18"/>
              </w:rPr>
              <w:t>с.Александровск</w:t>
            </w:r>
            <w:proofErr w:type="spellEnd"/>
            <w:proofErr w:type="gramEnd"/>
            <w:r w:rsidRPr="00E74436">
              <w:rPr>
                <w:sz w:val="18"/>
                <w:szCs w:val="18"/>
              </w:rPr>
              <w:t>,</w:t>
            </w:r>
          </w:p>
          <w:p w:rsidR="001232C2" w:rsidRPr="00E74436" w:rsidRDefault="001232C2" w:rsidP="001F5A3F">
            <w:pPr>
              <w:jc w:val="center"/>
              <w:rPr>
                <w:sz w:val="18"/>
                <w:szCs w:val="18"/>
              </w:rPr>
            </w:pPr>
            <w:proofErr w:type="spellStart"/>
            <w:r w:rsidRPr="00E74436">
              <w:rPr>
                <w:sz w:val="18"/>
                <w:szCs w:val="18"/>
              </w:rPr>
              <w:t>ул.Нижняя</w:t>
            </w:r>
            <w:proofErr w:type="spellEnd"/>
            <w:r w:rsidRPr="00E74436">
              <w:rPr>
                <w:sz w:val="18"/>
                <w:szCs w:val="18"/>
              </w:rPr>
              <w:t>, д.3</w:t>
            </w:r>
          </w:p>
          <w:p w:rsidR="001232C2" w:rsidRPr="00E74436" w:rsidRDefault="001232C2" w:rsidP="001F5A3F">
            <w:pPr>
              <w:jc w:val="center"/>
              <w:rPr>
                <w:sz w:val="18"/>
                <w:szCs w:val="18"/>
              </w:rPr>
            </w:pPr>
          </w:p>
        </w:tc>
        <w:tc>
          <w:tcPr>
            <w:tcW w:w="1656" w:type="dxa"/>
          </w:tcPr>
          <w:p w:rsidR="001232C2" w:rsidRPr="00E74436" w:rsidRDefault="001232C2" w:rsidP="001F5A3F">
            <w:pPr>
              <w:jc w:val="center"/>
              <w:rPr>
                <w:sz w:val="18"/>
                <w:szCs w:val="18"/>
              </w:rPr>
            </w:pPr>
            <w:r w:rsidRPr="00E74436">
              <w:rPr>
                <w:sz w:val="18"/>
                <w:szCs w:val="18"/>
              </w:rPr>
              <w:t>Покрытие щебень</w:t>
            </w:r>
          </w:p>
          <w:p w:rsidR="001232C2" w:rsidRPr="00E74436" w:rsidRDefault="001232C2" w:rsidP="001F5A3F">
            <w:pPr>
              <w:jc w:val="center"/>
              <w:rPr>
                <w:sz w:val="18"/>
                <w:szCs w:val="18"/>
              </w:rPr>
            </w:pPr>
            <w:r w:rsidRPr="00E74436">
              <w:rPr>
                <w:sz w:val="18"/>
                <w:szCs w:val="18"/>
              </w:rPr>
              <w:t xml:space="preserve">Площадь 7,5 </w:t>
            </w:r>
            <w:proofErr w:type="spellStart"/>
            <w:r w:rsidRPr="00E74436">
              <w:rPr>
                <w:sz w:val="18"/>
                <w:szCs w:val="18"/>
              </w:rPr>
              <w:t>м.кв</w:t>
            </w:r>
            <w:proofErr w:type="spellEnd"/>
            <w:r w:rsidRPr="00E74436">
              <w:rPr>
                <w:sz w:val="18"/>
                <w:szCs w:val="18"/>
              </w:rPr>
              <w:t>.</w:t>
            </w:r>
          </w:p>
          <w:p w:rsidR="001232C2" w:rsidRPr="00E74436" w:rsidRDefault="001232C2" w:rsidP="001F5A3F">
            <w:pPr>
              <w:jc w:val="center"/>
              <w:rPr>
                <w:sz w:val="18"/>
                <w:szCs w:val="18"/>
              </w:rPr>
            </w:pPr>
            <w:r w:rsidRPr="00E74436">
              <w:rPr>
                <w:sz w:val="18"/>
                <w:szCs w:val="18"/>
              </w:rPr>
              <w:t>количество контейнеров-3</w:t>
            </w:r>
          </w:p>
          <w:p w:rsidR="001232C2" w:rsidRPr="00E74436" w:rsidRDefault="001232C2" w:rsidP="001F5A3F">
            <w:pPr>
              <w:jc w:val="center"/>
              <w:rPr>
                <w:sz w:val="18"/>
                <w:szCs w:val="18"/>
              </w:rPr>
            </w:pPr>
            <w:proofErr w:type="gramStart"/>
            <w:r w:rsidRPr="00E74436">
              <w:rPr>
                <w:sz w:val="18"/>
                <w:szCs w:val="18"/>
              </w:rPr>
              <w:t>объем  1</w:t>
            </w:r>
            <w:proofErr w:type="gramEnd"/>
            <w:r w:rsidRPr="00E74436">
              <w:rPr>
                <w:sz w:val="18"/>
                <w:szCs w:val="18"/>
              </w:rPr>
              <w:t xml:space="preserve">,0 </w:t>
            </w:r>
            <w:proofErr w:type="spellStart"/>
            <w:r w:rsidRPr="00E74436">
              <w:rPr>
                <w:sz w:val="18"/>
                <w:szCs w:val="18"/>
              </w:rPr>
              <w:t>куб.м</w:t>
            </w:r>
            <w:proofErr w:type="spellEnd"/>
            <w:r w:rsidRPr="00E74436">
              <w:rPr>
                <w:sz w:val="18"/>
                <w:szCs w:val="18"/>
              </w:rPr>
              <w:t>.</w:t>
            </w:r>
          </w:p>
          <w:p w:rsidR="001232C2" w:rsidRPr="00E74436" w:rsidRDefault="001232C2" w:rsidP="001F5A3F">
            <w:pPr>
              <w:jc w:val="center"/>
              <w:rPr>
                <w:sz w:val="18"/>
                <w:szCs w:val="18"/>
              </w:rPr>
            </w:pPr>
            <w:proofErr w:type="gramStart"/>
            <w:r w:rsidRPr="00E74436">
              <w:rPr>
                <w:sz w:val="18"/>
                <w:szCs w:val="18"/>
              </w:rPr>
              <w:lastRenderedPageBreak/>
              <w:t>объем  1</w:t>
            </w:r>
            <w:proofErr w:type="gramEnd"/>
            <w:r w:rsidRPr="00E74436">
              <w:rPr>
                <w:sz w:val="18"/>
                <w:szCs w:val="18"/>
              </w:rPr>
              <w:t xml:space="preserve">,0 </w:t>
            </w:r>
            <w:proofErr w:type="spellStart"/>
            <w:r w:rsidRPr="00E74436">
              <w:rPr>
                <w:sz w:val="18"/>
                <w:szCs w:val="18"/>
              </w:rPr>
              <w:t>куб.м</w:t>
            </w:r>
            <w:proofErr w:type="spellEnd"/>
            <w:r w:rsidRPr="00E74436">
              <w:rPr>
                <w:sz w:val="18"/>
                <w:szCs w:val="18"/>
              </w:rPr>
              <w:t xml:space="preserve">. </w:t>
            </w:r>
          </w:p>
          <w:p w:rsidR="001232C2" w:rsidRPr="00E74436" w:rsidRDefault="001232C2" w:rsidP="001F5A3F">
            <w:pPr>
              <w:jc w:val="center"/>
              <w:rPr>
                <w:sz w:val="18"/>
                <w:szCs w:val="18"/>
              </w:rPr>
            </w:pPr>
            <w:proofErr w:type="gramStart"/>
            <w:r w:rsidRPr="00E74436">
              <w:rPr>
                <w:sz w:val="18"/>
                <w:szCs w:val="18"/>
              </w:rPr>
              <w:t>объем  1</w:t>
            </w:r>
            <w:proofErr w:type="gramEnd"/>
            <w:r w:rsidRPr="00E74436">
              <w:rPr>
                <w:sz w:val="18"/>
                <w:szCs w:val="18"/>
              </w:rPr>
              <w:t xml:space="preserve">,0 </w:t>
            </w:r>
            <w:proofErr w:type="spellStart"/>
            <w:r w:rsidRPr="00E74436">
              <w:rPr>
                <w:sz w:val="18"/>
                <w:szCs w:val="18"/>
              </w:rPr>
              <w:t>куб.м</w:t>
            </w:r>
            <w:proofErr w:type="spellEnd"/>
            <w:r w:rsidRPr="00E74436">
              <w:rPr>
                <w:sz w:val="18"/>
                <w:szCs w:val="18"/>
              </w:rPr>
              <w:t>.</w:t>
            </w:r>
          </w:p>
        </w:tc>
        <w:tc>
          <w:tcPr>
            <w:tcW w:w="1458" w:type="dxa"/>
          </w:tcPr>
          <w:p w:rsidR="001232C2" w:rsidRPr="00E74436" w:rsidRDefault="001232C2" w:rsidP="001F5A3F">
            <w:pPr>
              <w:jc w:val="center"/>
              <w:rPr>
                <w:sz w:val="18"/>
                <w:szCs w:val="18"/>
              </w:rPr>
            </w:pPr>
            <w:r w:rsidRPr="00E74436">
              <w:rPr>
                <w:sz w:val="18"/>
                <w:szCs w:val="18"/>
              </w:rPr>
              <w:lastRenderedPageBreak/>
              <w:t>Администрация муниципального образования «Александровск»</w:t>
            </w:r>
          </w:p>
          <w:p w:rsidR="001232C2" w:rsidRPr="00E74436" w:rsidRDefault="001232C2" w:rsidP="001F5A3F">
            <w:pPr>
              <w:jc w:val="center"/>
              <w:rPr>
                <w:sz w:val="18"/>
                <w:szCs w:val="18"/>
              </w:rPr>
            </w:pPr>
            <w:r w:rsidRPr="00E74436">
              <w:rPr>
                <w:sz w:val="18"/>
                <w:szCs w:val="18"/>
              </w:rPr>
              <w:t>ОГРН</w:t>
            </w:r>
          </w:p>
          <w:p w:rsidR="001232C2" w:rsidRPr="00E74436" w:rsidRDefault="001232C2" w:rsidP="001F5A3F">
            <w:pPr>
              <w:jc w:val="center"/>
              <w:rPr>
                <w:sz w:val="18"/>
                <w:szCs w:val="18"/>
              </w:rPr>
            </w:pPr>
            <w:r w:rsidRPr="00E74436">
              <w:rPr>
                <w:sz w:val="18"/>
                <w:szCs w:val="18"/>
              </w:rPr>
              <w:lastRenderedPageBreak/>
              <w:t>1068506000551</w:t>
            </w:r>
          </w:p>
        </w:tc>
        <w:tc>
          <w:tcPr>
            <w:tcW w:w="1803" w:type="dxa"/>
          </w:tcPr>
          <w:p w:rsidR="001232C2" w:rsidRPr="00E74436" w:rsidRDefault="001232C2" w:rsidP="001F5A3F">
            <w:pPr>
              <w:jc w:val="center"/>
              <w:rPr>
                <w:sz w:val="18"/>
                <w:szCs w:val="18"/>
              </w:rPr>
            </w:pPr>
            <w:r w:rsidRPr="00E74436">
              <w:rPr>
                <w:sz w:val="18"/>
                <w:szCs w:val="18"/>
              </w:rPr>
              <w:lastRenderedPageBreak/>
              <w:t xml:space="preserve">Частные домовладения </w:t>
            </w:r>
          </w:p>
          <w:p w:rsidR="001232C2" w:rsidRPr="00E74436" w:rsidRDefault="001232C2" w:rsidP="001F5A3F">
            <w:pPr>
              <w:rPr>
                <w:sz w:val="18"/>
                <w:szCs w:val="18"/>
              </w:rPr>
            </w:pPr>
            <w:r w:rsidRPr="00E74436">
              <w:rPr>
                <w:sz w:val="18"/>
                <w:szCs w:val="18"/>
              </w:rPr>
              <w:t>с. Александровск, ул. Нижняя</w:t>
            </w:r>
          </w:p>
          <w:p w:rsidR="001232C2" w:rsidRPr="00E74436" w:rsidRDefault="001232C2" w:rsidP="001F5A3F">
            <w:pPr>
              <w:jc w:val="center"/>
              <w:rPr>
                <w:sz w:val="18"/>
                <w:szCs w:val="18"/>
              </w:rPr>
            </w:pPr>
            <w:r w:rsidRPr="00E74436">
              <w:rPr>
                <w:sz w:val="18"/>
                <w:szCs w:val="18"/>
              </w:rPr>
              <w:lastRenderedPageBreak/>
              <w:t>дома-1А,1Б,3,5,7,11,13,15,21.</w:t>
            </w:r>
          </w:p>
          <w:p w:rsidR="001232C2" w:rsidRPr="00E74436" w:rsidRDefault="001232C2" w:rsidP="001F5A3F">
            <w:pPr>
              <w:jc w:val="center"/>
              <w:rPr>
                <w:sz w:val="18"/>
                <w:szCs w:val="18"/>
              </w:rPr>
            </w:pPr>
            <w:r w:rsidRPr="00E74436">
              <w:rPr>
                <w:sz w:val="18"/>
                <w:szCs w:val="18"/>
              </w:rPr>
              <w:t xml:space="preserve"> </w:t>
            </w:r>
          </w:p>
          <w:p w:rsidR="001232C2" w:rsidRPr="00E74436" w:rsidRDefault="001232C2" w:rsidP="001F5A3F">
            <w:pPr>
              <w:jc w:val="center"/>
              <w:rPr>
                <w:sz w:val="18"/>
                <w:szCs w:val="18"/>
              </w:rPr>
            </w:pPr>
          </w:p>
        </w:tc>
      </w:tr>
      <w:tr w:rsidR="001232C2" w:rsidRPr="00E74436" w:rsidTr="001232C2">
        <w:tc>
          <w:tcPr>
            <w:tcW w:w="704" w:type="dxa"/>
          </w:tcPr>
          <w:p w:rsidR="001232C2" w:rsidRPr="00E74436" w:rsidRDefault="001232C2" w:rsidP="001F5A3F">
            <w:pPr>
              <w:jc w:val="center"/>
              <w:rPr>
                <w:sz w:val="18"/>
                <w:szCs w:val="18"/>
              </w:rPr>
            </w:pPr>
            <w:r w:rsidRPr="00E74436">
              <w:rPr>
                <w:sz w:val="18"/>
                <w:szCs w:val="18"/>
              </w:rPr>
              <w:lastRenderedPageBreak/>
              <w:t>7</w:t>
            </w:r>
          </w:p>
        </w:tc>
        <w:tc>
          <w:tcPr>
            <w:tcW w:w="1604" w:type="dxa"/>
          </w:tcPr>
          <w:p w:rsidR="001232C2" w:rsidRPr="00E74436" w:rsidRDefault="001232C2" w:rsidP="001F5A3F">
            <w:pPr>
              <w:jc w:val="center"/>
              <w:rPr>
                <w:sz w:val="18"/>
                <w:szCs w:val="18"/>
              </w:rPr>
            </w:pPr>
            <w:r w:rsidRPr="00E74436">
              <w:rPr>
                <w:sz w:val="18"/>
                <w:szCs w:val="18"/>
              </w:rPr>
              <w:t>Аларский</w:t>
            </w:r>
          </w:p>
          <w:p w:rsidR="001232C2" w:rsidRPr="00E74436" w:rsidRDefault="001232C2" w:rsidP="001F5A3F">
            <w:pPr>
              <w:jc w:val="center"/>
              <w:rPr>
                <w:sz w:val="18"/>
                <w:szCs w:val="18"/>
              </w:rPr>
            </w:pPr>
            <w:proofErr w:type="gramStart"/>
            <w:r w:rsidRPr="00E74436">
              <w:rPr>
                <w:sz w:val="18"/>
                <w:szCs w:val="18"/>
              </w:rPr>
              <w:t>район,  д.</w:t>
            </w:r>
            <w:proofErr w:type="gramEnd"/>
            <w:r w:rsidRPr="00E74436">
              <w:rPr>
                <w:sz w:val="18"/>
                <w:szCs w:val="18"/>
              </w:rPr>
              <w:t xml:space="preserve"> Угольная,</w:t>
            </w:r>
          </w:p>
          <w:p w:rsidR="001232C2" w:rsidRPr="00E74436" w:rsidRDefault="001232C2" w:rsidP="001F5A3F">
            <w:pPr>
              <w:jc w:val="center"/>
              <w:rPr>
                <w:sz w:val="18"/>
                <w:szCs w:val="18"/>
              </w:rPr>
            </w:pPr>
            <w:r w:rsidRPr="00E74436">
              <w:rPr>
                <w:sz w:val="18"/>
                <w:szCs w:val="18"/>
              </w:rPr>
              <w:t>ул. Советская, д.9</w:t>
            </w:r>
          </w:p>
          <w:p w:rsidR="001232C2" w:rsidRPr="00E74436" w:rsidRDefault="001232C2" w:rsidP="001F5A3F">
            <w:pPr>
              <w:jc w:val="center"/>
              <w:rPr>
                <w:sz w:val="18"/>
                <w:szCs w:val="18"/>
              </w:rPr>
            </w:pPr>
          </w:p>
        </w:tc>
        <w:tc>
          <w:tcPr>
            <w:tcW w:w="1656" w:type="dxa"/>
          </w:tcPr>
          <w:p w:rsidR="001232C2" w:rsidRPr="00E74436" w:rsidRDefault="001232C2" w:rsidP="001F5A3F">
            <w:pPr>
              <w:jc w:val="center"/>
              <w:rPr>
                <w:sz w:val="18"/>
                <w:szCs w:val="18"/>
              </w:rPr>
            </w:pPr>
            <w:r w:rsidRPr="00E74436">
              <w:rPr>
                <w:sz w:val="18"/>
                <w:szCs w:val="18"/>
              </w:rPr>
              <w:t>Покрытие щебень</w:t>
            </w:r>
          </w:p>
          <w:p w:rsidR="001232C2" w:rsidRPr="00E74436" w:rsidRDefault="001232C2" w:rsidP="001F5A3F">
            <w:pPr>
              <w:jc w:val="center"/>
              <w:rPr>
                <w:sz w:val="18"/>
                <w:szCs w:val="18"/>
              </w:rPr>
            </w:pPr>
            <w:r w:rsidRPr="00E74436">
              <w:rPr>
                <w:sz w:val="18"/>
                <w:szCs w:val="18"/>
              </w:rPr>
              <w:t xml:space="preserve">Площадь 7,5 </w:t>
            </w:r>
            <w:proofErr w:type="spellStart"/>
            <w:r w:rsidRPr="00E74436">
              <w:rPr>
                <w:sz w:val="18"/>
                <w:szCs w:val="18"/>
              </w:rPr>
              <w:t>м.кв</w:t>
            </w:r>
            <w:proofErr w:type="spellEnd"/>
            <w:r w:rsidRPr="00E74436">
              <w:rPr>
                <w:sz w:val="18"/>
                <w:szCs w:val="18"/>
              </w:rPr>
              <w:t>.</w:t>
            </w:r>
          </w:p>
          <w:p w:rsidR="001232C2" w:rsidRPr="00E74436" w:rsidRDefault="001232C2" w:rsidP="001F5A3F">
            <w:pPr>
              <w:jc w:val="center"/>
              <w:rPr>
                <w:sz w:val="18"/>
                <w:szCs w:val="18"/>
              </w:rPr>
            </w:pPr>
            <w:r w:rsidRPr="00E74436">
              <w:rPr>
                <w:sz w:val="18"/>
                <w:szCs w:val="18"/>
              </w:rPr>
              <w:t>количество контейнеров-3</w:t>
            </w:r>
          </w:p>
          <w:p w:rsidR="001232C2" w:rsidRPr="00E74436" w:rsidRDefault="001232C2" w:rsidP="001F5A3F">
            <w:pPr>
              <w:jc w:val="center"/>
              <w:rPr>
                <w:sz w:val="18"/>
                <w:szCs w:val="18"/>
              </w:rPr>
            </w:pPr>
            <w:proofErr w:type="gramStart"/>
            <w:r w:rsidRPr="00E74436">
              <w:rPr>
                <w:sz w:val="18"/>
                <w:szCs w:val="18"/>
              </w:rPr>
              <w:t>объем  1</w:t>
            </w:r>
            <w:proofErr w:type="gramEnd"/>
            <w:r w:rsidRPr="00E74436">
              <w:rPr>
                <w:sz w:val="18"/>
                <w:szCs w:val="18"/>
              </w:rPr>
              <w:t xml:space="preserve">,0 </w:t>
            </w:r>
            <w:proofErr w:type="spellStart"/>
            <w:r w:rsidRPr="00E74436">
              <w:rPr>
                <w:sz w:val="18"/>
                <w:szCs w:val="18"/>
              </w:rPr>
              <w:t>куб.м</w:t>
            </w:r>
            <w:proofErr w:type="spellEnd"/>
            <w:r w:rsidRPr="00E74436">
              <w:rPr>
                <w:sz w:val="18"/>
                <w:szCs w:val="18"/>
              </w:rPr>
              <w:t>.</w:t>
            </w:r>
          </w:p>
          <w:p w:rsidR="001232C2" w:rsidRPr="00E74436" w:rsidRDefault="001232C2" w:rsidP="001F5A3F">
            <w:pPr>
              <w:jc w:val="center"/>
              <w:rPr>
                <w:sz w:val="18"/>
                <w:szCs w:val="18"/>
              </w:rPr>
            </w:pPr>
            <w:proofErr w:type="gramStart"/>
            <w:r w:rsidRPr="00E74436">
              <w:rPr>
                <w:sz w:val="18"/>
                <w:szCs w:val="18"/>
              </w:rPr>
              <w:t>объем  1</w:t>
            </w:r>
            <w:proofErr w:type="gramEnd"/>
            <w:r w:rsidRPr="00E74436">
              <w:rPr>
                <w:sz w:val="18"/>
                <w:szCs w:val="18"/>
              </w:rPr>
              <w:t xml:space="preserve">,0 </w:t>
            </w:r>
            <w:proofErr w:type="spellStart"/>
            <w:r w:rsidRPr="00E74436">
              <w:rPr>
                <w:sz w:val="18"/>
                <w:szCs w:val="18"/>
              </w:rPr>
              <w:t>куб.м</w:t>
            </w:r>
            <w:proofErr w:type="spellEnd"/>
            <w:r w:rsidRPr="00E74436">
              <w:rPr>
                <w:sz w:val="18"/>
                <w:szCs w:val="18"/>
              </w:rPr>
              <w:t xml:space="preserve">. </w:t>
            </w:r>
          </w:p>
          <w:p w:rsidR="001232C2" w:rsidRPr="00E74436" w:rsidRDefault="001232C2" w:rsidP="001F5A3F">
            <w:pPr>
              <w:jc w:val="center"/>
              <w:rPr>
                <w:sz w:val="18"/>
                <w:szCs w:val="18"/>
              </w:rPr>
            </w:pPr>
            <w:proofErr w:type="gramStart"/>
            <w:r w:rsidRPr="00E74436">
              <w:rPr>
                <w:sz w:val="18"/>
                <w:szCs w:val="18"/>
              </w:rPr>
              <w:t>объем  1</w:t>
            </w:r>
            <w:proofErr w:type="gramEnd"/>
            <w:r w:rsidRPr="00E74436">
              <w:rPr>
                <w:sz w:val="18"/>
                <w:szCs w:val="18"/>
              </w:rPr>
              <w:t xml:space="preserve">,0 </w:t>
            </w:r>
            <w:proofErr w:type="spellStart"/>
            <w:r w:rsidRPr="00E74436">
              <w:rPr>
                <w:sz w:val="18"/>
                <w:szCs w:val="18"/>
              </w:rPr>
              <w:t>куб.м</w:t>
            </w:r>
            <w:proofErr w:type="spellEnd"/>
            <w:r w:rsidRPr="00E74436">
              <w:rPr>
                <w:sz w:val="18"/>
                <w:szCs w:val="18"/>
              </w:rPr>
              <w:t xml:space="preserve">. </w:t>
            </w:r>
          </w:p>
          <w:p w:rsidR="001232C2" w:rsidRPr="00E74436" w:rsidRDefault="001232C2" w:rsidP="001F5A3F">
            <w:pPr>
              <w:jc w:val="center"/>
              <w:rPr>
                <w:sz w:val="18"/>
                <w:szCs w:val="18"/>
              </w:rPr>
            </w:pPr>
          </w:p>
        </w:tc>
        <w:tc>
          <w:tcPr>
            <w:tcW w:w="1458" w:type="dxa"/>
          </w:tcPr>
          <w:p w:rsidR="001232C2" w:rsidRPr="00E74436" w:rsidRDefault="001232C2" w:rsidP="001F5A3F">
            <w:pPr>
              <w:jc w:val="center"/>
              <w:rPr>
                <w:sz w:val="18"/>
                <w:szCs w:val="18"/>
              </w:rPr>
            </w:pPr>
            <w:r w:rsidRPr="00E74436">
              <w:rPr>
                <w:sz w:val="18"/>
                <w:szCs w:val="18"/>
              </w:rPr>
              <w:t>Администрация муниципального образования «Александровск»</w:t>
            </w:r>
          </w:p>
          <w:p w:rsidR="001232C2" w:rsidRPr="00E74436" w:rsidRDefault="001232C2" w:rsidP="001F5A3F">
            <w:pPr>
              <w:jc w:val="center"/>
              <w:rPr>
                <w:sz w:val="18"/>
                <w:szCs w:val="18"/>
              </w:rPr>
            </w:pPr>
            <w:r w:rsidRPr="00E74436">
              <w:rPr>
                <w:sz w:val="18"/>
                <w:szCs w:val="18"/>
              </w:rPr>
              <w:t>ОГРН</w:t>
            </w:r>
          </w:p>
          <w:p w:rsidR="001232C2" w:rsidRPr="00E74436" w:rsidRDefault="001232C2" w:rsidP="001F5A3F">
            <w:pPr>
              <w:jc w:val="center"/>
              <w:rPr>
                <w:sz w:val="18"/>
                <w:szCs w:val="18"/>
              </w:rPr>
            </w:pPr>
            <w:r w:rsidRPr="00E74436">
              <w:rPr>
                <w:sz w:val="18"/>
                <w:szCs w:val="18"/>
              </w:rPr>
              <w:t>1068506000551</w:t>
            </w:r>
          </w:p>
        </w:tc>
        <w:tc>
          <w:tcPr>
            <w:tcW w:w="1803" w:type="dxa"/>
          </w:tcPr>
          <w:p w:rsidR="001232C2" w:rsidRPr="00E74436" w:rsidRDefault="001232C2" w:rsidP="001F5A3F">
            <w:pPr>
              <w:jc w:val="center"/>
              <w:rPr>
                <w:sz w:val="18"/>
                <w:szCs w:val="18"/>
              </w:rPr>
            </w:pPr>
            <w:r w:rsidRPr="00E74436">
              <w:rPr>
                <w:sz w:val="18"/>
                <w:szCs w:val="18"/>
              </w:rPr>
              <w:t>Частные домовладения</w:t>
            </w:r>
          </w:p>
          <w:p w:rsidR="001232C2" w:rsidRPr="00E74436" w:rsidRDefault="001232C2" w:rsidP="001F5A3F">
            <w:pPr>
              <w:jc w:val="center"/>
              <w:rPr>
                <w:sz w:val="18"/>
                <w:szCs w:val="18"/>
              </w:rPr>
            </w:pPr>
            <w:r w:rsidRPr="00E74436">
              <w:rPr>
                <w:sz w:val="18"/>
                <w:szCs w:val="18"/>
              </w:rPr>
              <w:t>д. Угольная, ул. Советская</w:t>
            </w:r>
          </w:p>
          <w:p w:rsidR="001232C2" w:rsidRPr="00E74436" w:rsidRDefault="001232C2" w:rsidP="001F5A3F">
            <w:pPr>
              <w:jc w:val="center"/>
              <w:rPr>
                <w:sz w:val="18"/>
                <w:szCs w:val="18"/>
              </w:rPr>
            </w:pPr>
            <w:r w:rsidRPr="00E74436">
              <w:rPr>
                <w:sz w:val="18"/>
                <w:szCs w:val="18"/>
              </w:rPr>
              <w:t>д.1, д.3,д.27.кв.2,д.27.кв.1,д.26.кв.2</w:t>
            </w:r>
          </w:p>
          <w:p w:rsidR="001232C2" w:rsidRPr="00E74436" w:rsidRDefault="001232C2" w:rsidP="001F5A3F">
            <w:pPr>
              <w:rPr>
                <w:sz w:val="18"/>
                <w:szCs w:val="18"/>
              </w:rPr>
            </w:pPr>
            <w:r w:rsidRPr="00E74436">
              <w:rPr>
                <w:sz w:val="18"/>
                <w:szCs w:val="18"/>
              </w:rPr>
              <w:t>д.26.кв.1,</w:t>
            </w:r>
          </w:p>
          <w:p w:rsidR="001232C2" w:rsidRPr="00E74436" w:rsidRDefault="001232C2" w:rsidP="001F5A3F">
            <w:pPr>
              <w:jc w:val="center"/>
              <w:rPr>
                <w:sz w:val="18"/>
                <w:szCs w:val="18"/>
              </w:rPr>
            </w:pPr>
            <w:proofErr w:type="gramStart"/>
            <w:r w:rsidRPr="00E74436">
              <w:rPr>
                <w:sz w:val="18"/>
                <w:szCs w:val="18"/>
              </w:rPr>
              <w:t>д.25.кв.2,д.25.кв1</w:t>
            </w:r>
            <w:proofErr w:type="gramEnd"/>
            <w:r w:rsidRPr="00E74436">
              <w:rPr>
                <w:sz w:val="18"/>
                <w:szCs w:val="18"/>
              </w:rPr>
              <w:t>,д.11,д.23.кв.2д.23.кв1,д.16,д.18.кв.1,д.18.кв.2</w:t>
            </w:r>
          </w:p>
        </w:tc>
      </w:tr>
      <w:tr w:rsidR="001232C2" w:rsidRPr="00E74436" w:rsidTr="001232C2">
        <w:tc>
          <w:tcPr>
            <w:tcW w:w="704" w:type="dxa"/>
          </w:tcPr>
          <w:p w:rsidR="001232C2" w:rsidRPr="00E74436" w:rsidRDefault="001232C2" w:rsidP="001F5A3F">
            <w:pPr>
              <w:jc w:val="center"/>
              <w:rPr>
                <w:sz w:val="18"/>
                <w:szCs w:val="18"/>
              </w:rPr>
            </w:pPr>
            <w:r w:rsidRPr="00E74436">
              <w:rPr>
                <w:sz w:val="18"/>
                <w:szCs w:val="18"/>
              </w:rPr>
              <w:t>8</w:t>
            </w:r>
          </w:p>
        </w:tc>
        <w:tc>
          <w:tcPr>
            <w:tcW w:w="1604" w:type="dxa"/>
          </w:tcPr>
          <w:p w:rsidR="001232C2" w:rsidRPr="00E74436" w:rsidRDefault="001232C2" w:rsidP="001F5A3F">
            <w:pPr>
              <w:jc w:val="center"/>
              <w:rPr>
                <w:sz w:val="18"/>
                <w:szCs w:val="18"/>
              </w:rPr>
            </w:pPr>
            <w:r w:rsidRPr="00E74436">
              <w:rPr>
                <w:sz w:val="18"/>
                <w:szCs w:val="18"/>
              </w:rPr>
              <w:t>Аларский</w:t>
            </w:r>
          </w:p>
          <w:p w:rsidR="001232C2" w:rsidRPr="00E74436" w:rsidRDefault="001232C2" w:rsidP="001F5A3F">
            <w:pPr>
              <w:jc w:val="center"/>
              <w:rPr>
                <w:sz w:val="18"/>
                <w:szCs w:val="18"/>
              </w:rPr>
            </w:pPr>
            <w:proofErr w:type="gramStart"/>
            <w:r w:rsidRPr="00E74436">
              <w:rPr>
                <w:sz w:val="18"/>
                <w:szCs w:val="18"/>
              </w:rPr>
              <w:t>район,  д.</w:t>
            </w:r>
            <w:proofErr w:type="gramEnd"/>
            <w:r w:rsidRPr="00E74436">
              <w:rPr>
                <w:sz w:val="18"/>
                <w:szCs w:val="18"/>
              </w:rPr>
              <w:t xml:space="preserve"> Угольная,</w:t>
            </w:r>
          </w:p>
          <w:p w:rsidR="001232C2" w:rsidRPr="00E74436" w:rsidRDefault="001232C2" w:rsidP="001F5A3F">
            <w:pPr>
              <w:jc w:val="center"/>
              <w:rPr>
                <w:sz w:val="18"/>
                <w:szCs w:val="18"/>
              </w:rPr>
            </w:pPr>
            <w:r w:rsidRPr="00E74436">
              <w:rPr>
                <w:sz w:val="18"/>
                <w:szCs w:val="18"/>
              </w:rPr>
              <w:t>ул. Нижняя, д.1</w:t>
            </w:r>
          </w:p>
          <w:p w:rsidR="001232C2" w:rsidRPr="00E74436" w:rsidRDefault="001232C2" w:rsidP="001F5A3F">
            <w:pPr>
              <w:jc w:val="center"/>
              <w:rPr>
                <w:sz w:val="18"/>
                <w:szCs w:val="18"/>
              </w:rPr>
            </w:pPr>
          </w:p>
        </w:tc>
        <w:tc>
          <w:tcPr>
            <w:tcW w:w="1656" w:type="dxa"/>
          </w:tcPr>
          <w:p w:rsidR="001232C2" w:rsidRPr="00E74436" w:rsidRDefault="001232C2" w:rsidP="001F5A3F">
            <w:pPr>
              <w:jc w:val="center"/>
              <w:rPr>
                <w:sz w:val="18"/>
                <w:szCs w:val="18"/>
              </w:rPr>
            </w:pPr>
            <w:r w:rsidRPr="00E74436">
              <w:rPr>
                <w:sz w:val="18"/>
                <w:szCs w:val="18"/>
              </w:rPr>
              <w:t>Покрытие щебень</w:t>
            </w:r>
          </w:p>
          <w:p w:rsidR="001232C2" w:rsidRPr="00E74436" w:rsidRDefault="001232C2" w:rsidP="001F5A3F">
            <w:pPr>
              <w:jc w:val="center"/>
              <w:rPr>
                <w:sz w:val="18"/>
                <w:szCs w:val="18"/>
              </w:rPr>
            </w:pPr>
            <w:r w:rsidRPr="00E74436">
              <w:rPr>
                <w:sz w:val="18"/>
                <w:szCs w:val="18"/>
              </w:rPr>
              <w:t xml:space="preserve">Площадь 7,5 </w:t>
            </w:r>
            <w:proofErr w:type="spellStart"/>
            <w:r w:rsidRPr="00E74436">
              <w:rPr>
                <w:sz w:val="18"/>
                <w:szCs w:val="18"/>
              </w:rPr>
              <w:t>м.кв</w:t>
            </w:r>
            <w:proofErr w:type="spellEnd"/>
            <w:r w:rsidRPr="00E74436">
              <w:rPr>
                <w:sz w:val="18"/>
                <w:szCs w:val="18"/>
              </w:rPr>
              <w:t>.</w:t>
            </w:r>
          </w:p>
          <w:p w:rsidR="001232C2" w:rsidRPr="00E74436" w:rsidRDefault="001232C2" w:rsidP="001F5A3F">
            <w:pPr>
              <w:jc w:val="center"/>
              <w:rPr>
                <w:sz w:val="18"/>
                <w:szCs w:val="18"/>
              </w:rPr>
            </w:pPr>
            <w:r w:rsidRPr="00E74436">
              <w:rPr>
                <w:sz w:val="18"/>
                <w:szCs w:val="18"/>
              </w:rPr>
              <w:t>количество контейнеров-3</w:t>
            </w:r>
          </w:p>
          <w:p w:rsidR="001232C2" w:rsidRPr="00E74436" w:rsidRDefault="001232C2" w:rsidP="001F5A3F">
            <w:pPr>
              <w:jc w:val="center"/>
              <w:rPr>
                <w:sz w:val="18"/>
                <w:szCs w:val="18"/>
              </w:rPr>
            </w:pPr>
            <w:proofErr w:type="gramStart"/>
            <w:r w:rsidRPr="00E74436">
              <w:rPr>
                <w:sz w:val="18"/>
                <w:szCs w:val="18"/>
              </w:rPr>
              <w:t>объем  1</w:t>
            </w:r>
            <w:proofErr w:type="gramEnd"/>
            <w:r w:rsidRPr="00E74436">
              <w:rPr>
                <w:sz w:val="18"/>
                <w:szCs w:val="18"/>
              </w:rPr>
              <w:t xml:space="preserve">,0 </w:t>
            </w:r>
            <w:proofErr w:type="spellStart"/>
            <w:r w:rsidRPr="00E74436">
              <w:rPr>
                <w:sz w:val="18"/>
                <w:szCs w:val="18"/>
              </w:rPr>
              <w:t>куб.м</w:t>
            </w:r>
            <w:proofErr w:type="spellEnd"/>
            <w:r w:rsidRPr="00E74436">
              <w:rPr>
                <w:sz w:val="18"/>
                <w:szCs w:val="18"/>
              </w:rPr>
              <w:t>.</w:t>
            </w:r>
          </w:p>
          <w:p w:rsidR="001232C2" w:rsidRPr="00E74436" w:rsidRDefault="001232C2" w:rsidP="001F5A3F">
            <w:pPr>
              <w:jc w:val="center"/>
              <w:rPr>
                <w:sz w:val="18"/>
                <w:szCs w:val="18"/>
              </w:rPr>
            </w:pPr>
            <w:proofErr w:type="gramStart"/>
            <w:r w:rsidRPr="00E74436">
              <w:rPr>
                <w:sz w:val="18"/>
                <w:szCs w:val="18"/>
              </w:rPr>
              <w:t>объем  1</w:t>
            </w:r>
            <w:proofErr w:type="gramEnd"/>
            <w:r w:rsidRPr="00E74436">
              <w:rPr>
                <w:sz w:val="18"/>
                <w:szCs w:val="18"/>
              </w:rPr>
              <w:t xml:space="preserve">,0 </w:t>
            </w:r>
            <w:proofErr w:type="spellStart"/>
            <w:r w:rsidRPr="00E74436">
              <w:rPr>
                <w:sz w:val="18"/>
                <w:szCs w:val="18"/>
              </w:rPr>
              <w:t>куб.м</w:t>
            </w:r>
            <w:proofErr w:type="spellEnd"/>
            <w:r w:rsidRPr="00E74436">
              <w:rPr>
                <w:sz w:val="18"/>
                <w:szCs w:val="18"/>
              </w:rPr>
              <w:t xml:space="preserve">. </w:t>
            </w:r>
          </w:p>
          <w:p w:rsidR="001232C2" w:rsidRPr="00E74436" w:rsidRDefault="001232C2" w:rsidP="001F5A3F">
            <w:pPr>
              <w:jc w:val="center"/>
              <w:rPr>
                <w:sz w:val="18"/>
                <w:szCs w:val="18"/>
              </w:rPr>
            </w:pPr>
            <w:proofErr w:type="gramStart"/>
            <w:r w:rsidRPr="00E74436">
              <w:rPr>
                <w:sz w:val="18"/>
                <w:szCs w:val="18"/>
              </w:rPr>
              <w:t>объем  1</w:t>
            </w:r>
            <w:proofErr w:type="gramEnd"/>
            <w:r w:rsidRPr="00E74436">
              <w:rPr>
                <w:sz w:val="18"/>
                <w:szCs w:val="18"/>
              </w:rPr>
              <w:t xml:space="preserve">,0 </w:t>
            </w:r>
            <w:proofErr w:type="spellStart"/>
            <w:r w:rsidRPr="00E74436">
              <w:rPr>
                <w:sz w:val="18"/>
                <w:szCs w:val="18"/>
              </w:rPr>
              <w:t>куб.м</w:t>
            </w:r>
            <w:proofErr w:type="spellEnd"/>
            <w:r w:rsidRPr="00E74436">
              <w:rPr>
                <w:sz w:val="18"/>
                <w:szCs w:val="18"/>
              </w:rPr>
              <w:t xml:space="preserve">. </w:t>
            </w:r>
          </w:p>
          <w:p w:rsidR="001232C2" w:rsidRPr="00E74436" w:rsidRDefault="001232C2" w:rsidP="001F5A3F">
            <w:pPr>
              <w:jc w:val="center"/>
              <w:rPr>
                <w:sz w:val="18"/>
                <w:szCs w:val="18"/>
              </w:rPr>
            </w:pPr>
          </w:p>
          <w:p w:rsidR="001232C2" w:rsidRPr="00E74436" w:rsidRDefault="001232C2" w:rsidP="001F5A3F">
            <w:pPr>
              <w:jc w:val="center"/>
              <w:rPr>
                <w:sz w:val="18"/>
                <w:szCs w:val="18"/>
              </w:rPr>
            </w:pPr>
          </w:p>
          <w:p w:rsidR="001232C2" w:rsidRPr="00E74436" w:rsidRDefault="001232C2" w:rsidP="001F5A3F">
            <w:pPr>
              <w:jc w:val="center"/>
              <w:rPr>
                <w:sz w:val="18"/>
                <w:szCs w:val="18"/>
              </w:rPr>
            </w:pPr>
          </w:p>
        </w:tc>
        <w:tc>
          <w:tcPr>
            <w:tcW w:w="1458" w:type="dxa"/>
          </w:tcPr>
          <w:p w:rsidR="001232C2" w:rsidRPr="00E74436" w:rsidRDefault="001232C2" w:rsidP="001F5A3F">
            <w:pPr>
              <w:jc w:val="center"/>
              <w:rPr>
                <w:sz w:val="18"/>
                <w:szCs w:val="18"/>
              </w:rPr>
            </w:pPr>
            <w:r w:rsidRPr="00E74436">
              <w:rPr>
                <w:sz w:val="18"/>
                <w:szCs w:val="18"/>
              </w:rPr>
              <w:t>Администрация муниципального образования «Александровск»</w:t>
            </w:r>
          </w:p>
          <w:p w:rsidR="001232C2" w:rsidRPr="00E74436" w:rsidRDefault="001232C2" w:rsidP="001F5A3F">
            <w:pPr>
              <w:jc w:val="center"/>
              <w:rPr>
                <w:sz w:val="18"/>
                <w:szCs w:val="18"/>
              </w:rPr>
            </w:pPr>
            <w:r w:rsidRPr="00E74436">
              <w:rPr>
                <w:sz w:val="18"/>
                <w:szCs w:val="18"/>
              </w:rPr>
              <w:t>ОГРН</w:t>
            </w:r>
          </w:p>
          <w:p w:rsidR="001232C2" w:rsidRPr="00E74436" w:rsidRDefault="001232C2" w:rsidP="001F5A3F">
            <w:pPr>
              <w:jc w:val="center"/>
              <w:rPr>
                <w:sz w:val="18"/>
                <w:szCs w:val="18"/>
              </w:rPr>
            </w:pPr>
            <w:r w:rsidRPr="00E74436">
              <w:rPr>
                <w:sz w:val="18"/>
                <w:szCs w:val="18"/>
              </w:rPr>
              <w:t>1068506000551</w:t>
            </w:r>
          </w:p>
        </w:tc>
        <w:tc>
          <w:tcPr>
            <w:tcW w:w="1803" w:type="dxa"/>
          </w:tcPr>
          <w:p w:rsidR="001232C2" w:rsidRPr="00E74436" w:rsidRDefault="001232C2" w:rsidP="001F5A3F">
            <w:pPr>
              <w:jc w:val="center"/>
              <w:rPr>
                <w:sz w:val="18"/>
                <w:szCs w:val="18"/>
              </w:rPr>
            </w:pPr>
            <w:r w:rsidRPr="00E74436">
              <w:rPr>
                <w:sz w:val="18"/>
                <w:szCs w:val="18"/>
              </w:rPr>
              <w:t>Частные домовладения</w:t>
            </w:r>
          </w:p>
          <w:p w:rsidR="001232C2" w:rsidRPr="00E74436" w:rsidRDefault="001232C2" w:rsidP="001F5A3F">
            <w:pPr>
              <w:jc w:val="center"/>
              <w:rPr>
                <w:sz w:val="18"/>
                <w:szCs w:val="18"/>
              </w:rPr>
            </w:pPr>
            <w:proofErr w:type="spellStart"/>
            <w:r w:rsidRPr="00E74436">
              <w:rPr>
                <w:sz w:val="18"/>
                <w:szCs w:val="18"/>
              </w:rPr>
              <w:t>д.Угольная</w:t>
            </w:r>
            <w:proofErr w:type="spellEnd"/>
            <w:r w:rsidRPr="00E74436">
              <w:rPr>
                <w:sz w:val="18"/>
                <w:szCs w:val="18"/>
              </w:rPr>
              <w:t xml:space="preserve">, </w:t>
            </w:r>
          </w:p>
          <w:p w:rsidR="001232C2" w:rsidRPr="00E74436" w:rsidRDefault="001232C2" w:rsidP="001F5A3F">
            <w:pPr>
              <w:jc w:val="center"/>
              <w:rPr>
                <w:sz w:val="18"/>
                <w:szCs w:val="18"/>
              </w:rPr>
            </w:pPr>
            <w:r w:rsidRPr="00E74436">
              <w:rPr>
                <w:sz w:val="18"/>
                <w:szCs w:val="18"/>
              </w:rPr>
              <w:t>ул. Нижняя</w:t>
            </w:r>
          </w:p>
          <w:p w:rsidR="001232C2" w:rsidRPr="00E74436" w:rsidRDefault="001232C2" w:rsidP="001F5A3F">
            <w:pPr>
              <w:jc w:val="center"/>
              <w:rPr>
                <w:sz w:val="18"/>
                <w:szCs w:val="18"/>
              </w:rPr>
            </w:pPr>
            <w:proofErr w:type="gramStart"/>
            <w:r w:rsidRPr="00E74436">
              <w:rPr>
                <w:sz w:val="18"/>
                <w:szCs w:val="18"/>
              </w:rPr>
              <w:t>дом1.кв.1,д.</w:t>
            </w:r>
            <w:proofErr w:type="gramEnd"/>
            <w:r w:rsidRPr="00E74436">
              <w:rPr>
                <w:sz w:val="18"/>
                <w:szCs w:val="18"/>
              </w:rPr>
              <w:t>6,д.8,д.10</w:t>
            </w:r>
          </w:p>
          <w:p w:rsidR="001232C2" w:rsidRPr="00E74436" w:rsidRDefault="001232C2" w:rsidP="001F5A3F">
            <w:pPr>
              <w:jc w:val="center"/>
              <w:rPr>
                <w:sz w:val="18"/>
                <w:szCs w:val="18"/>
              </w:rPr>
            </w:pPr>
          </w:p>
          <w:p w:rsidR="001232C2" w:rsidRPr="00E74436" w:rsidRDefault="001232C2" w:rsidP="001F5A3F">
            <w:pPr>
              <w:jc w:val="center"/>
              <w:rPr>
                <w:sz w:val="18"/>
                <w:szCs w:val="18"/>
              </w:rPr>
            </w:pPr>
            <w:r w:rsidRPr="00E74436">
              <w:rPr>
                <w:sz w:val="18"/>
                <w:szCs w:val="18"/>
              </w:rPr>
              <w:t xml:space="preserve">ул. Центральная, </w:t>
            </w:r>
            <w:proofErr w:type="gramStart"/>
            <w:r w:rsidRPr="00E74436">
              <w:rPr>
                <w:sz w:val="18"/>
                <w:szCs w:val="18"/>
              </w:rPr>
              <w:t>д.6.кв.1,д.6.кв2</w:t>
            </w:r>
            <w:proofErr w:type="gramEnd"/>
            <w:r w:rsidRPr="00E74436">
              <w:rPr>
                <w:sz w:val="18"/>
                <w:szCs w:val="18"/>
              </w:rPr>
              <w:t>,д.5,д.9,д.23,</w:t>
            </w:r>
          </w:p>
          <w:p w:rsidR="001232C2" w:rsidRPr="00E74436" w:rsidRDefault="001232C2" w:rsidP="001F5A3F">
            <w:pPr>
              <w:jc w:val="center"/>
              <w:rPr>
                <w:sz w:val="18"/>
                <w:szCs w:val="18"/>
              </w:rPr>
            </w:pPr>
            <w:r w:rsidRPr="00E74436">
              <w:rPr>
                <w:sz w:val="18"/>
                <w:szCs w:val="18"/>
              </w:rPr>
              <w:t>д.</w:t>
            </w:r>
            <w:proofErr w:type="gramStart"/>
            <w:r w:rsidRPr="00E74436">
              <w:rPr>
                <w:sz w:val="18"/>
                <w:szCs w:val="18"/>
              </w:rPr>
              <w:t>25,д.24.кв</w:t>
            </w:r>
            <w:proofErr w:type="gramEnd"/>
            <w:r w:rsidRPr="00E74436">
              <w:rPr>
                <w:sz w:val="18"/>
                <w:szCs w:val="18"/>
              </w:rPr>
              <w:t>,1</w:t>
            </w:r>
          </w:p>
        </w:tc>
      </w:tr>
      <w:tr w:rsidR="001232C2" w:rsidRPr="00E74436" w:rsidTr="001232C2">
        <w:tc>
          <w:tcPr>
            <w:tcW w:w="704" w:type="dxa"/>
          </w:tcPr>
          <w:p w:rsidR="001232C2" w:rsidRPr="00E74436" w:rsidRDefault="001232C2" w:rsidP="001F5A3F">
            <w:pPr>
              <w:jc w:val="center"/>
              <w:rPr>
                <w:sz w:val="18"/>
                <w:szCs w:val="18"/>
              </w:rPr>
            </w:pPr>
            <w:r w:rsidRPr="00E74436">
              <w:rPr>
                <w:sz w:val="18"/>
                <w:szCs w:val="18"/>
              </w:rPr>
              <w:lastRenderedPageBreak/>
              <w:t>9</w:t>
            </w:r>
          </w:p>
        </w:tc>
        <w:tc>
          <w:tcPr>
            <w:tcW w:w="1604" w:type="dxa"/>
          </w:tcPr>
          <w:p w:rsidR="001232C2" w:rsidRPr="00E74436" w:rsidRDefault="001232C2" w:rsidP="001F5A3F">
            <w:pPr>
              <w:jc w:val="center"/>
              <w:rPr>
                <w:sz w:val="18"/>
                <w:szCs w:val="18"/>
              </w:rPr>
            </w:pPr>
            <w:r w:rsidRPr="00E74436">
              <w:rPr>
                <w:sz w:val="18"/>
                <w:szCs w:val="18"/>
              </w:rPr>
              <w:t>Аларский</w:t>
            </w:r>
          </w:p>
          <w:p w:rsidR="001232C2" w:rsidRPr="00E74436" w:rsidRDefault="001232C2" w:rsidP="001F5A3F">
            <w:pPr>
              <w:jc w:val="center"/>
              <w:rPr>
                <w:sz w:val="18"/>
                <w:szCs w:val="18"/>
              </w:rPr>
            </w:pPr>
            <w:proofErr w:type="gramStart"/>
            <w:r w:rsidRPr="00E74436">
              <w:rPr>
                <w:sz w:val="18"/>
                <w:szCs w:val="18"/>
              </w:rPr>
              <w:t>район,  д.</w:t>
            </w:r>
            <w:proofErr w:type="gramEnd"/>
            <w:r w:rsidRPr="00E74436">
              <w:rPr>
                <w:sz w:val="18"/>
                <w:szCs w:val="18"/>
              </w:rPr>
              <w:t xml:space="preserve"> Угольная,</w:t>
            </w:r>
          </w:p>
          <w:p w:rsidR="001232C2" w:rsidRPr="00E74436" w:rsidRDefault="001232C2" w:rsidP="001F5A3F">
            <w:pPr>
              <w:jc w:val="center"/>
              <w:rPr>
                <w:sz w:val="18"/>
                <w:szCs w:val="18"/>
              </w:rPr>
            </w:pPr>
            <w:r w:rsidRPr="00E74436">
              <w:rPr>
                <w:sz w:val="18"/>
                <w:szCs w:val="18"/>
              </w:rPr>
              <w:t>ул. Первомайская, д.3</w:t>
            </w:r>
          </w:p>
        </w:tc>
        <w:tc>
          <w:tcPr>
            <w:tcW w:w="1656" w:type="dxa"/>
          </w:tcPr>
          <w:p w:rsidR="001232C2" w:rsidRPr="00E74436" w:rsidRDefault="001232C2" w:rsidP="001F5A3F">
            <w:pPr>
              <w:jc w:val="center"/>
              <w:rPr>
                <w:sz w:val="18"/>
                <w:szCs w:val="18"/>
              </w:rPr>
            </w:pPr>
            <w:r w:rsidRPr="00E74436">
              <w:rPr>
                <w:sz w:val="18"/>
                <w:szCs w:val="18"/>
              </w:rPr>
              <w:t>Покрытие щебень</w:t>
            </w:r>
          </w:p>
          <w:p w:rsidR="001232C2" w:rsidRPr="00E74436" w:rsidRDefault="001232C2" w:rsidP="001F5A3F">
            <w:pPr>
              <w:jc w:val="center"/>
              <w:rPr>
                <w:sz w:val="18"/>
                <w:szCs w:val="18"/>
              </w:rPr>
            </w:pPr>
            <w:r w:rsidRPr="00E74436">
              <w:rPr>
                <w:sz w:val="18"/>
                <w:szCs w:val="18"/>
              </w:rPr>
              <w:t xml:space="preserve">Площадь 7,5 </w:t>
            </w:r>
            <w:proofErr w:type="spellStart"/>
            <w:r w:rsidRPr="00E74436">
              <w:rPr>
                <w:sz w:val="18"/>
                <w:szCs w:val="18"/>
              </w:rPr>
              <w:t>м.кв</w:t>
            </w:r>
            <w:proofErr w:type="spellEnd"/>
            <w:r w:rsidRPr="00E74436">
              <w:rPr>
                <w:sz w:val="18"/>
                <w:szCs w:val="18"/>
              </w:rPr>
              <w:t>.</w:t>
            </w:r>
          </w:p>
          <w:p w:rsidR="001232C2" w:rsidRPr="00E74436" w:rsidRDefault="001232C2" w:rsidP="001F5A3F">
            <w:pPr>
              <w:jc w:val="center"/>
              <w:rPr>
                <w:sz w:val="18"/>
                <w:szCs w:val="18"/>
              </w:rPr>
            </w:pPr>
            <w:r w:rsidRPr="00E74436">
              <w:rPr>
                <w:sz w:val="18"/>
                <w:szCs w:val="18"/>
              </w:rPr>
              <w:t>количество контейнеров-3</w:t>
            </w:r>
          </w:p>
          <w:p w:rsidR="001232C2" w:rsidRPr="00E74436" w:rsidRDefault="001232C2" w:rsidP="001F5A3F">
            <w:pPr>
              <w:jc w:val="center"/>
              <w:rPr>
                <w:sz w:val="18"/>
                <w:szCs w:val="18"/>
              </w:rPr>
            </w:pPr>
            <w:proofErr w:type="gramStart"/>
            <w:r w:rsidRPr="00E74436">
              <w:rPr>
                <w:sz w:val="18"/>
                <w:szCs w:val="18"/>
              </w:rPr>
              <w:t>объем  1</w:t>
            </w:r>
            <w:proofErr w:type="gramEnd"/>
            <w:r w:rsidRPr="00E74436">
              <w:rPr>
                <w:sz w:val="18"/>
                <w:szCs w:val="18"/>
              </w:rPr>
              <w:t xml:space="preserve">,0 </w:t>
            </w:r>
            <w:proofErr w:type="spellStart"/>
            <w:r w:rsidRPr="00E74436">
              <w:rPr>
                <w:sz w:val="18"/>
                <w:szCs w:val="18"/>
              </w:rPr>
              <w:t>куб.м</w:t>
            </w:r>
            <w:proofErr w:type="spellEnd"/>
            <w:r w:rsidRPr="00E74436">
              <w:rPr>
                <w:sz w:val="18"/>
                <w:szCs w:val="18"/>
              </w:rPr>
              <w:t>.</w:t>
            </w:r>
          </w:p>
          <w:p w:rsidR="001232C2" w:rsidRPr="00E74436" w:rsidRDefault="001232C2" w:rsidP="001F5A3F">
            <w:pPr>
              <w:jc w:val="center"/>
              <w:rPr>
                <w:sz w:val="18"/>
                <w:szCs w:val="18"/>
              </w:rPr>
            </w:pPr>
            <w:proofErr w:type="gramStart"/>
            <w:r w:rsidRPr="00E74436">
              <w:rPr>
                <w:sz w:val="18"/>
                <w:szCs w:val="18"/>
              </w:rPr>
              <w:t>объем  1</w:t>
            </w:r>
            <w:proofErr w:type="gramEnd"/>
            <w:r w:rsidRPr="00E74436">
              <w:rPr>
                <w:sz w:val="18"/>
                <w:szCs w:val="18"/>
              </w:rPr>
              <w:t xml:space="preserve">,0 </w:t>
            </w:r>
            <w:proofErr w:type="spellStart"/>
            <w:r w:rsidRPr="00E74436">
              <w:rPr>
                <w:sz w:val="18"/>
                <w:szCs w:val="18"/>
              </w:rPr>
              <w:t>куб.м</w:t>
            </w:r>
            <w:proofErr w:type="spellEnd"/>
            <w:r w:rsidRPr="00E74436">
              <w:rPr>
                <w:sz w:val="18"/>
                <w:szCs w:val="18"/>
              </w:rPr>
              <w:t xml:space="preserve">. </w:t>
            </w:r>
          </w:p>
          <w:p w:rsidR="001232C2" w:rsidRPr="00E74436" w:rsidRDefault="001232C2" w:rsidP="001F5A3F">
            <w:pPr>
              <w:jc w:val="center"/>
              <w:rPr>
                <w:sz w:val="18"/>
                <w:szCs w:val="18"/>
              </w:rPr>
            </w:pPr>
            <w:proofErr w:type="gramStart"/>
            <w:r w:rsidRPr="00E74436">
              <w:rPr>
                <w:sz w:val="18"/>
                <w:szCs w:val="18"/>
              </w:rPr>
              <w:t>объем  1</w:t>
            </w:r>
            <w:proofErr w:type="gramEnd"/>
            <w:r w:rsidRPr="00E74436">
              <w:rPr>
                <w:sz w:val="18"/>
                <w:szCs w:val="18"/>
              </w:rPr>
              <w:t xml:space="preserve">,0 </w:t>
            </w:r>
            <w:proofErr w:type="spellStart"/>
            <w:r w:rsidRPr="00E74436">
              <w:rPr>
                <w:sz w:val="18"/>
                <w:szCs w:val="18"/>
              </w:rPr>
              <w:t>куб.м</w:t>
            </w:r>
            <w:proofErr w:type="spellEnd"/>
            <w:r w:rsidRPr="00E74436">
              <w:rPr>
                <w:sz w:val="18"/>
                <w:szCs w:val="18"/>
              </w:rPr>
              <w:t xml:space="preserve">. </w:t>
            </w:r>
          </w:p>
          <w:p w:rsidR="001232C2" w:rsidRPr="00E74436" w:rsidRDefault="001232C2" w:rsidP="001F5A3F">
            <w:pPr>
              <w:jc w:val="center"/>
              <w:rPr>
                <w:sz w:val="18"/>
                <w:szCs w:val="18"/>
              </w:rPr>
            </w:pPr>
          </w:p>
          <w:p w:rsidR="001232C2" w:rsidRPr="00E74436" w:rsidRDefault="001232C2" w:rsidP="001F5A3F">
            <w:pPr>
              <w:jc w:val="center"/>
              <w:rPr>
                <w:sz w:val="18"/>
                <w:szCs w:val="18"/>
              </w:rPr>
            </w:pPr>
          </w:p>
        </w:tc>
        <w:tc>
          <w:tcPr>
            <w:tcW w:w="1458" w:type="dxa"/>
          </w:tcPr>
          <w:p w:rsidR="001232C2" w:rsidRPr="00E74436" w:rsidRDefault="001232C2" w:rsidP="001F5A3F">
            <w:pPr>
              <w:jc w:val="center"/>
              <w:rPr>
                <w:sz w:val="18"/>
                <w:szCs w:val="18"/>
              </w:rPr>
            </w:pPr>
            <w:r w:rsidRPr="00E74436">
              <w:rPr>
                <w:sz w:val="18"/>
                <w:szCs w:val="18"/>
              </w:rPr>
              <w:t>Администрация муниципального образования «Александровск»</w:t>
            </w:r>
          </w:p>
          <w:p w:rsidR="001232C2" w:rsidRPr="00E74436" w:rsidRDefault="001232C2" w:rsidP="001F5A3F">
            <w:pPr>
              <w:jc w:val="center"/>
              <w:rPr>
                <w:sz w:val="18"/>
                <w:szCs w:val="18"/>
              </w:rPr>
            </w:pPr>
            <w:r w:rsidRPr="00E74436">
              <w:rPr>
                <w:sz w:val="18"/>
                <w:szCs w:val="18"/>
              </w:rPr>
              <w:t>ОГРН</w:t>
            </w:r>
          </w:p>
          <w:p w:rsidR="001232C2" w:rsidRPr="00E74436" w:rsidRDefault="001232C2" w:rsidP="001F5A3F">
            <w:pPr>
              <w:jc w:val="center"/>
              <w:rPr>
                <w:sz w:val="18"/>
                <w:szCs w:val="18"/>
              </w:rPr>
            </w:pPr>
            <w:r w:rsidRPr="00E74436">
              <w:rPr>
                <w:sz w:val="18"/>
                <w:szCs w:val="18"/>
              </w:rPr>
              <w:t>1068506000551</w:t>
            </w:r>
          </w:p>
        </w:tc>
        <w:tc>
          <w:tcPr>
            <w:tcW w:w="1803" w:type="dxa"/>
          </w:tcPr>
          <w:p w:rsidR="001232C2" w:rsidRPr="00E74436" w:rsidRDefault="001232C2" w:rsidP="001F5A3F">
            <w:pPr>
              <w:jc w:val="center"/>
              <w:rPr>
                <w:sz w:val="18"/>
                <w:szCs w:val="18"/>
              </w:rPr>
            </w:pPr>
            <w:r w:rsidRPr="00E74436">
              <w:rPr>
                <w:sz w:val="18"/>
                <w:szCs w:val="18"/>
              </w:rPr>
              <w:t>Частные домовладения</w:t>
            </w:r>
          </w:p>
          <w:p w:rsidR="001232C2" w:rsidRPr="00E74436" w:rsidRDefault="001232C2" w:rsidP="001F5A3F">
            <w:pPr>
              <w:jc w:val="center"/>
              <w:rPr>
                <w:sz w:val="18"/>
                <w:szCs w:val="18"/>
              </w:rPr>
            </w:pPr>
            <w:r w:rsidRPr="00E74436">
              <w:rPr>
                <w:sz w:val="18"/>
                <w:szCs w:val="18"/>
              </w:rPr>
              <w:t>д. Угольная,</w:t>
            </w:r>
          </w:p>
          <w:p w:rsidR="001232C2" w:rsidRPr="00E74436" w:rsidRDefault="001232C2" w:rsidP="001F5A3F">
            <w:pPr>
              <w:jc w:val="center"/>
              <w:rPr>
                <w:sz w:val="18"/>
                <w:szCs w:val="18"/>
              </w:rPr>
            </w:pPr>
            <w:r w:rsidRPr="00E74436">
              <w:rPr>
                <w:sz w:val="18"/>
                <w:szCs w:val="18"/>
              </w:rPr>
              <w:t xml:space="preserve">ул. Первомайская </w:t>
            </w:r>
          </w:p>
          <w:p w:rsidR="001232C2" w:rsidRPr="00E74436" w:rsidRDefault="001232C2" w:rsidP="001F5A3F">
            <w:pPr>
              <w:jc w:val="center"/>
              <w:rPr>
                <w:sz w:val="18"/>
                <w:szCs w:val="18"/>
              </w:rPr>
            </w:pPr>
            <w:r w:rsidRPr="00E74436">
              <w:rPr>
                <w:sz w:val="18"/>
                <w:szCs w:val="18"/>
              </w:rPr>
              <w:t>дома-3,4</w:t>
            </w:r>
          </w:p>
          <w:p w:rsidR="001232C2" w:rsidRPr="00E74436" w:rsidRDefault="001232C2" w:rsidP="001F5A3F">
            <w:pPr>
              <w:jc w:val="center"/>
              <w:rPr>
                <w:sz w:val="18"/>
                <w:szCs w:val="18"/>
              </w:rPr>
            </w:pPr>
          </w:p>
          <w:p w:rsidR="001232C2" w:rsidRPr="00E74436" w:rsidRDefault="001232C2" w:rsidP="001F5A3F">
            <w:pPr>
              <w:rPr>
                <w:sz w:val="18"/>
                <w:szCs w:val="18"/>
              </w:rPr>
            </w:pPr>
            <w:r w:rsidRPr="00E74436">
              <w:rPr>
                <w:sz w:val="18"/>
                <w:szCs w:val="18"/>
              </w:rPr>
              <w:t xml:space="preserve">         ул. Центральная, </w:t>
            </w:r>
          </w:p>
          <w:p w:rsidR="001232C2" w:rsidRPr="00E74436" w:rsidRDefault="001232C2" w:rsidP="001F5A3F">
            <w:pPr>
              <w:rPr>
                <w:sz w:val="18"/>
                <w:szCs w:val="18"/>
              </w:rPr>
            </w:pPr>
            <w:r w:rsidRPr="00E74436">
              <w:rPr>
                <w:sz w:val="18"/>
                <w:szCs w:val="18"/>
              </w:rPr>
              <w:t>дома 26,28,34,36,44,46</w:t>
            </w:r>
          </w:p>
          <w:p w:rsidR="001232C2" w:rsidRPr="00E74436" w:rsidRDefault="001232C2" w:rsidP="001F5A3F">
            <w:pPr>
              <w:rPr>
                <w:sz w:val="18"/>
                <w:szCs w:val="18"/>
              </w:rPr>
            </w:pPr>
          </w:p>
          <w:p w:rsidR="001232C2" w:rsidRPr="00E74436" w:rsidRDefault="001232C2" w:rsidP="001F5A3F">
            <w:pPr>
              <w:rPr>
                <w:sz w:val="18"/>
                <w:szCs w:val="18"/>
              </w:rPr>
            </w:pPr>
            <w:r w:rsidRPr="00E74436">
              <w:rPr>
                <w:sz w:val="18"/>
                <w:szCs w:val="18"/>
              </w:rPr>
              <w:t xml:space="preserve">         ул.Первомайская,8</w:t>
            </w:r>
          </w:p>
          <w:p w:rsidR="001232C2" w:rsidRPr="00E74436" w:rsidRDefault="001232C2" w:rsidP="001F5A3F">
            <w:pPr>
              <w:jc w:val="center"/>
              <w:rPr>
                <w:sz w:val="18"/>
                <w:szCs w:val="18"/>
              </w:rPr>
            </w:pPr>
            <w:r w:rsidRPr="00E74436">
              <w:rPr>
                <w:sz w:val="18"/>
                <w:szCs w:val="18"/>
              </w:rPr>
              <w:t>(кладбище)</w:t>
            </w:r>
          </w:p>
        </w:tc>
      </w:tr>
      <w:tr w:rsidR="001232C2" w:rsidRPr="00E74436" w:rsidTr="001232C2">
        <w:tc>
          <w:tcPr>
            <w:tcW w:w="704" w:type="dxa"/>
          </w:tcPr>
          <w:p w:rsidR="001232C2" w:rsidRPr="00E74436" w:rsidRDefault="001232C2" w:rsidP="001F5A3F">
            <w:pPr>
              <w:jc w:val="center"/>
              <w:rPr>
                <w:sz w:val="18"/>
                <w:szCs w:val="18"/>
              </w:rPr>
            </w:pPr>
            <w:r w:rsidRPr="00E74436">
              <w:rPr>
                <w:sz w:val="18"/>
                <w:szCs w:val="18"/>
              </w:rPr>
              <w:t>10</w:t>
            </w:r>
          </w:p>
        </w:tc>
        <w:tc>
          <w:tcPr>
            <w:tcW w:w="1604" w:type="dxa"/>
          </w:tcPr>
          <w:p w:rsidR="001232C2" w:rsidRPr="00E74436" w:rsidRDefault="001232C2" w:rsidP="001F5A3F">
            <w:pPr>
              <w:jc w:val="center"/>
              <w:rPr>
                <w:sz w:val="18"/>
                <w:szCs w:val="18"/>
              </w:rPr>
            </w:pPr>
            <w:r w:rsidRPr="00E74436">
              <w:rPr>
                <w:sz w:val="18"/>
                <w:szCs w:val="18"/>
              </w:rPr>
              <w:t>Аларский</w:t>
            </w:r>
          </w:p>
          <w:p w:rsidR="001232C2" w:rsidRPr="00E74436" w:rsidRDefault="001232C2" w:rsidP="001F5A3F">
            <w:pPr>
              <w:jc w:val="center"/>
              <w:rPr>
                <w:sz w:val="18"/>
                <w:szCs w:val="18"/>
              </w:rPr>
            </w:pPr>
            <w:proofErr w:type="gramStart"/>
            <w:r w:rsidRPr="00E74436">
              <w:rPr>
                <w:sz w:val="18"/>
                <w:szCs w:val="18"/>
              </w:rPr>
              <w:t>район,  д.</w:t>
            </w:r>
            <w:proofErr w:type="gramEnd"/>
            <w:r w:rsidRPr="00E74436">
              <w:rPr>
                <w:sz w:val="18"/>
                <w:szCs w:val="18"/>
              </w:rPr>
              <w:t xml:space="preserve"> </w:t>
            </w:r>
            <w:proofErr w:type="spellStart"/>
            <w:r w:rsidRPr="00E74436">
              <w:rPr>
                <w:sz w:val="18"/>
                <w:szCs w:val="18"/>
              </w:rPr>
              <w:t>Шапшалтуй</w:t>
            </w:r>
            <w:proofErr w:type="spellEnd"/>
            <w:r w:rsidRPr="00E74436">
              <w:rPr>
                <w:sz w:val="18"/>
                <w:szCs w:val="18"/>
              </w:rPr>
              <w:t>,</w:t>
            </w:r>
          </w:p>
          <w:p w:rsidR="001232C2" w:rsidRPr="00E74436" w:rsidRDefault="001232C2" w:rsidP="001F5A3F">
            <w:pPr>
              <w:jc w:val="center"/>
              <w:rPr>
                <w:sz w:val="18"/>
                <w:szCs w:val="18"/>
              </w:rPr>
            </w:pPr>
            <w:r w:rsidRPr="00E74436">
              <w:rPr>
                <w:sz w:val="18"/>
                <w:szCs w:val="18"/>
              </w:rPr>
              <w:t>ул. Степная, д.15</w:t>
            </w:r>
          </w:p>
        </w:tc>
        <w:tc>
          <w:tcPr>
            <w:tcW w:w="1656" w:type="dxa"/>
          </w:tcPr>
          <w:p w:rsidR="001232C2" w:rsidRPr="00E74436" w:rsidRDefault="001232C2" w:rsidP="001F5A3F">
            <w:pPr>
              <w:jc w:val="center"/>
              <w:rPr>
                <w:sz w:val="18"/>
                <w:szCs w:val="18"/>
              </w:rPr>
            </w:pPr>
            <w:r w:rsidRPr="00E74436">
              <w:rPr>
                <w:sz w:val="18"/>
                <w:szCs w:val="18"/>
              </w:rPr>
              <w:t>Покрытие щебень</w:t>
            </w:r>
          </w:p>
          <w:p w:rsidR="001232C2" w:rsidRPr="00E74436" w:rsidRDefault="001232C2" w:rsidP="001F5A3F">
            <w:pPr>
              <w:jc w:val="center"/>
              <w:rPr>
                <w:sz w:val="18"/>
                <w:szCs w:val="18"/>
              </w:rPr>
            </w:pPr>
            <w:r w:rsidRPr="00E74436">
              <w:rPr>
                <w:sz w:val="18"/>
                <w:szCs w:val="18"/>
              </w:rPr>
              <w:t xml:space="preserve">Площадь 5,2 </w:t>
            </w:r>
            <w:proofErr w:type="spellStart"/>
            <w:r w:rsidRPr="00E74436">
              <w:rPr>
                <w:sz w:val="18"/>
                <w:szCs w:val="18"/>
              </w:rPr>
              <w:t>м.кв</w:t>
            </w:r>
            <w:proofErr w:type="spellEnd"/>
            <w:r w:rsidRPr="00E74436">
              <w:rPr>
                <w:sz w:val="18"/>
                <w:szCs w:val="18"/>
              </w:rPr>
              <w:t>.</w:t>
            </w:r>
          </w:p>
          <w:p w:rsidR="001232C2" w:rsidRPr="00E74436" w:rsidRDefault="001232C2" w:rsidP="001F5A3F">
            <w:pPr>
              <w:jc w:val="center"/>
              <w:rPr>
                <w:sz w:val="18"/>
                <w:szCs w:val="18"/>
              </w:rPr>
            </w:pPr>
            <w:r w:rsidRPr="00E74436">
              <w:rPr>
                <w:sz w:val="18"/>
                <w:szCs w:val="18"/>
              </w:rPr>
              <w:t>количество контейнеров-2</w:t>
            </w:r>
          </w:p>
          <w:p w:rsidR="001232C2" w:rsidRPr="00E74436" w:rsidRDefault="001232C2" w:rsidP="001F5A3F">
            <w:pPr>
              <w:jc w:val="center"/>
              <w:rPr>
                <w:sz w:val="18"/>
                <w:szCs w:val="18"/>
              </w:rPr>
            </w:pPr>
            <w:proofErr w:type="gramStart"/>
            <w:r w:rsidRPr="00E74436">
              <w:rPr>
                <w:sz w:val="18"/>
                <w:szCs w:val="18"/>
              </w:rPr>
              <w:t>объем  1</w:t>
            </w:r>
            <w:proofErr w:type="gramEnd"/>
            <w:r w:rsidRPr="00E74436">
              <w:rPr>
                <w:sz w:val="18"/>
                <w:szCs w:val="18"/>
              </w:rPr>
              <w:t xml:space="preserve">,0 </w:t>
            </w:r>
            <w:proofErr w:type="spellStart"/>
            <w:r w:rsidRPr="00E74436">
              <w:rPr>
                <w:sz w:val="18"/>
                <w:szCs w:val="18"/>
              </w:rPr>
              <w:t>куб.м</w:t>
            </w:r>
            <w:proofErr w:type="spellEnd"/>
            <w:r w:rsidRPr="00E74436">
              <w:rPr>
                <w:sz w:val="18"/>
                <w:szCs w:val="18"/>
              </w:rPr>
              <w:t>.</w:t>
            </w:r>
          </w:p>
          <w:p w:rsidR="001232C2" w:rsidRPr="00E74436" w:rsidRDefault="001232C2" w:rsidP="001F5A3F">
            <w:pPr>
              <w:jc w:val="center"/>
              <w:rPr>
                <w:sz w:val="18"/>
                <w:szCs w:val="18"/>
              </w:rPr>
            </w:pPr>
            <w:proofErr w:type="gramStart"/>
            <w:r w:rsidRPr="00E74436">
              <w:rPr>
                <w:sz w:val="18"/>
                <w:szCs w:val="18"/>
              </w:rPr>
              <w:t>объем  1</w:t>
            </w:r>
            <w:proofErr w:type="gramEnd"/>
            <w:r w:rsidRPr="00E74436">
              <w:rPr>
                <w:sz w:val="18"/>
                <w:szCs w:val="18"/>
              </w:rPr>
              <w:t xml:space="preserve">,0 </w:t>
            </w:r>
            <w:proofErr w:type="spellStart"/>
            <w:r w:rsidRPr="00E74436">
              <w:rPr>
                <w:sz w:val="18"/>
                <w:szCs w:val="18"/>
              </w:rPr>
              <w:t>куб.м</w:t>
            </w:r>
            <w:proofErr w:type="spellEnd"/>
            <w:r w:rsidRPr="00E74436">
              <w:rPr>
                <w:sz w:val="18"/>
                <w:szCs w:val="18"/>
              </w:rPr>
              <w:t xml:space="preserve">. </w:t>
            </w:r>
          </w:p>
          <w:p w:rsidR="001232C2" w:rsidRPr="00E74436" w:rsidRDefault="001232C2" w:rsidP="001F5A3F">
            <w:pPr>
              <w:rPr>
                <w:sz w:val="18"/>
                <w:szCs w:val="18"/>
              </w:rPr>
            </w:pPr>
          </w:p>
        </w:tc>
        <w:tc>
          <w:tcPr>
            <w:tcW w:w="1458" w:type="dxa"/>
          </w:tcPr>
          <w:p w:rsidR="001232C2" w:rsidRPr="00E74436" w:rsidRDefault="001232C2" w:rsidP="001F5A3F">
            <w:pPr>
              <w:jc w:val="center"/>
              <w:rPr>
                <w:sz w:val="18"/>
                <w:szCs w:val="18"/>
              </w:rPr>
            </w:pPr>
            <w:r w:rsidRPr="00E74436">
              <w:rPr>
                <w:sz w:val="18"/>
                <w:szCs w:val="18"/>
              </w:rPr>
              <w:t>Администрация муниципального образования «Александровск»</w:t>
            </w:r>
          </w:p>
          <w:p w:rsidR="001232C2" w:rsidRPr="00E74436" w:rsidRDefault="001232C2" w:rsidP="001F5A3F">
            <w:pPr>
              <w:jc w:val="center"/>
              <w:rPr>
                <w:sz w:val="18"/>
                <w:szCs w:val="18"/>
              </w:rPr>
            </w:pPr>
            <w:r w:rsidRPr="00E74436">
              <w:rPr>
                <w:sz w:val="18"/>
                <w:szCs w:val="18"/>
              </w:rPr>
              <w:t>ОГРН</w:t>
            </w:r>
          </w:p>
          <w:p w:rsidR="001232C2" w:rsidRPr="00E74436" w:rsidRDefault="001232C2" w:rsidP="001F5A3F">
            <w:pPr>
              <w:jc w:val="center"/>
              <w:rPr>
                <w:sz w:val="18"/>
                <w:szCs w:val="18"/>
              </w:rPr>
            </w:pPr>
            <w:r w:rsidRPr="00E74436">
              <w:rPr>
                <w:sz w:val="18"/>
                <w:szCs w:val="18"/>
              </w:rPr>
              <w:t>1068506000551</w:t>
            </w:r>
          </w:p>
          <w:p w:rsidR="001232C2" w:rsidRPr="00E74436" w:rsidRDefault="001232C2" w:rsidP="001F5A3F">
            <w:pPr>
              <w:rPr>
                <w:sz w:val="18"/>
                <w:szCs w:val="18"/>
              </w:rPr>
            </w:pPr>
          </w:p>
        </w:tc>
        <w:tc>
          <w:tcPr>
            <w:tcW w:w="1803" w:type="dxa"/>
          </w:tcPr>
          <w:p w:rsidR="001232C2" w:rsidRPr="00E74436" w:rsidRDefault="001232C2" w:rsidP="001F5A3F">
            <w:pPr>
              <w:jc w:val="center"/>
              <w:rPr>
                <w:sz w:val="18"/>
                <w:szCs w:val="18"/>
              </w:rPr>
            </w:pPr>
            <w:r w:rsidRPr="00E74436">
              <w:rPr>
                <w:sz w:val="18"/>
                <w:szCs w:val="18"/>
              </w:rPr>
              <w:t>Частные домовладения</w:t>
            </w:r>
          </w:p>
          <w:p w:rsidR="001232C2" w:rsidRPr="00E74436" w:rsidRDefault="001232C2" w:rsidP="001F5A3F">
            <w:pPr>
              <w:jc w:val="center"/>
              <w:rPr>
                <w:sz w:val="18"/>
                <w:szCs w:val="18"/>
              </w:rPr>
            </w:pPr>
            <w:r w:rsidRPr="00E74436">
              <w:rPr>
                <w:sz w:val="18"/>
                <w:szCs w:val="18"/>
              </w:rPr>
              <w:t xml:space="preserve">д. </w:t>
            </w:r>
            <w:proofErr w:type="spellStart"/>
            <w:r w:rsidRPr="00E74436">
              <w:rPr>
                <w:sz w:val="18"/>
                <w:szCs w:val="18"/>
              </w:rPr>
              <w:t>Шапшалтуй</w:t>
            </w:r>
            <w:proofErr w:type="spellEnd"/>
            <w:r w:rsidRPr="00E74436">
              <w:rPr>
                <w:sz w:val="18"/>
                <w:szCs w:val="18"/>
              </w:rPr>
              <w:t>,</w:t>
            </w:r>
          </w:p>
          <w:p w:rsidR="001232C2" w:rsidRPr="00E74436" w:rsidRDefault="001232C2" w:rsidP="001F5A3F">
            <w:pPr>
              <w:jc w:val="center"/>
              <w:rPr>
                <w:sz w:val="18"/>
                <w:szCs w:val="18"/>
              </w:rPr>
            </w:pPr>
            <w:r w:rsidRPr="00E74436">
              <w:rPr>
                <w:sz w:val="18"/>
                <w:szCs w:val="18"/>
              </w:rPr>
              <w:t>Степная,</w:t>
            </w:r>
          </w:p>
          <w:p w:rsidR="001232C2" w:rsidRPr="00E74436" w:rsidRDefault="001232C2" w:rsidP="001F5A3F">
            <w:pPr>
              <w:jc w:val="center"/>
              <w:rPr>
                <w:sz w:val="18"/>
                <w:szCs w:val="18"/>
              </w:rPr>
            </w:pPr>
            <w:r w:rsidRPr="00E74436">
              <w:rPr>
                <w:sz w:val="18"/>
                <w:szCs w:val="18"/>
              </w:rPr>
              <w:t>дома-1А,6А,1Б,2,3,6,13,4,7,5,18,20,</w:t>
            </w:r>
          </w:p>
          <w:p w:rsidR="001232C2" w:rsidRPr="00E74436" w:rsidRDefault="001232C2" w:rsidP="001F5A3F">
            <w:pPr>
              <w:jc w:val="center"/>
              <w:rPr>
                <w:sz w:val="18"/>
                <w:szCs w:val="18"/>
              </w:rPr>
            </w:pPr>
            <w:r w:rsidRPr="00E74436">
              <w:rPr>
                <w:sz w:val="18"/>
                <w:szCs w:val="18"/>
              </w:rPr>
              <w:t>22,23,</w:t>
            </w:r>
          </w:p>
        </w:tc>
      </w:tr>
      <w:tr w:rsidR="001232C2" w:rsidRPr="00E74436" w:rsidTr="001232C2">
        <w:tc>
          <w:tcPr>
            <w:tcW w:w="704" w:type="dxa"/>
          </w:tcPr>
          <w:p w:rsidR="001232C2" w:rsidRPr="00E74436" w:rsidRDefault="001232C2" w:rsidP="001F5A3F">
            <w:pPr>
              <w:jc w:val="center"/>
              <w:rPr>
                <w:sz w:val="18"/>
                <w:szCs w:val="18"/>
              </w:rPr>
            </w:pPr>
            <w:r w:rsidRPr="00E74436">
              <w:rPr>
                <w:sz w:val="18"/>
                <w:szCs w:val="18"/>
              </w:rPr>
              <w:t>11</w:t>
            </w:r>
          </w:p>
        </w:tc>
        <w:tc>
          <w:tcPr>
            <w:tcW w:w="1604" w:type="dxa"/>
          </w:tcPr>
          <w:p w:rsidR="001232C2" w:rsidRPr="00E74436" w:rsidRDefault="001232C2" w:rsidP="001F5A3F">
            <w:pPr>
              <w:rPr>
                <w:sz w:val="18"/>
                <w:szCs w:val="18"/>
              </w:rPr>
            </w:pPr>
            <w:r w:rsidRPr="00E74436">
              <w:rPr>
                <w:sz w:val="18"/>
                <w:szCs w:val="18"/>
              </w:rPr>
              <w:t xml:space="preserve">        Аларский</w:t>
            </w:r>
          </w:p>
          <w:p w:rsidR="001232C2" w:rsidRPr="00E74436" w:rsidRDefault="001232C2" w:rsidP="001F5A3F">
            <w:pPr>
              <w:jc w:val="center"/>
              <w:rPr>
                <w:sz w:val="18"/>
                <w:szCs w:val="18"/>
              </w:rPr>
            </w:pPr>
            <w:proofErr w:type="gramStart"/>
            <w:r w:rsidRPr="00E74436">
              <w:rPr>
                <w:sz w:val="18"/>
                <w:szCs w:val="18"/>
              </w:rPr>
              <w:t>район,  д.</w:t>
            </w:r>
            <w:proofErr w:type="gramEnd"/>
            <w:r w:rsidRPr="00E74436">
              <w:rPr>
                <w:sz w:val="18"/>
                <w:szCs w:val="18"/>
              </w:rPr>
              <w:t xml:space="preserve"> </w:t>
            </w:r>
            <w:proofErr w:type="spellStart"/>
            <w:r w:rsidRPr="00E74436">
              <w:rPr>
                <w:sz w:val="18"/>
                <w:szCs w:val="18"/>
              </w:rPr>
              <w:t>Шапшалтуй</w:t>
            </w:r>
            <w:proofErr w:type="spellEnd"/>
            <w:r w:rsidRPr="00E74436">
              <w:rPr>
                <w:sz w:val="18"/>
                <w:szCs w:val="18"/>
              </w:rPr>
              <w:t>,</w:t>
            </w:r>
          </w:p>
          <w:p w:rsidR="001232C2" w:rsidRPr="00E74436" w:rsidRDefault="001232C2" w:rsidP="001F5A3F">
            <w:pPr>
              <w:jc w:val="center"/>
              <w:rPr>
                <w:sz w:val="18"/>
                <w:szCs w:val="18"/>
              </w:rPr>
            </w:pPr>
            <w:r w:rsidRPr="00E74436">
              <w:rPr>
                <w:sz w:val="18"/>
                <w:szCs w:val="18"/>
              </w:rPr>
              <w:t>ул. Степная, 1Г</w:t>
            </w:r>
          </w:p>
        </w:tc>
        <w:tc>
          <w:tcPr>
            <w:tcW w:w="1656" w:type="dxa"/>
          </w:tcPr>
          <w:p w:rsidR="001232C2" w:rsidRPr="00E74436" w:rsidRDefault="001232C2" w:rsidP="001F5A3F">
            <w:pPr>
              <w:jc w:val="center"/>
              <w:rPr>
                <w:sz w:val="18"/>
                <w:szCs w:val="18"/>
              </w:rPr>
            </w:pPr>
            <w:r w:rsidRPr="00E74436">
              <w:rPr>
                <w:sz w:val="18"/>
                <w:szCs w:val="18"/>
              </w:rPr>
              <w:t>Покрытие щебень</w:t>
            </w:r>
          </w:p>
          <w:p w:rsidR="001232C2" w:rsidRPr="00E74436" w:rsidRDefault="001232C2" w:rsidP="001F5A3F">
            <w:pPr>
              <w:jc w:val="center"/>
              <w:rPr>
                <w:sz w:val="18"/>
                <w:szCs w:val="18"/>
              </w:rPr>
            </w:pPr>
            <w:r w:rsidRPr="00E74436">
              <w:rPr>
                <w:sz w:val="18"/>
                <w:szCs w:val="18"/>
              </w:rPr>
              <w:t xml:space="preserve">Площадь 5,2 </w:t>
            </w:r>
            <w:proofErr w:type="spellStart"/>
            <w:r w:rsidRPr="00E74436">
              <w:rPr>
                <w:sz w:val="18"/>
                <w:szCs w:val="18"/>
              </w:rPr>
              <w:t>м.кв</w:t>
            </w:r>
            <w:proofErr w:type="spellEnd"/>
            <w:r w:rsidRPr="00E74436">
              <w:rPr>
                <w:sz w:val="18"/>
                <w:szCs w:val="18"/>
              </w:rPr>
              <w:t>.</w:t>
            </w:r>
          </w:p>
          <w:p w:rsidR="001232C2" w:rsidRPr="00E74436" w:rsidRDefault="001232C2" w:rsidP="001F5A3F">
            <w:pPr>
              <w:jc w:val="center"/>
              <w:rPr>
                <w:sz w:val="18"/>
                <w:szCs w:val="18"/>
              </w:rPr>
            </w:pPr>
            <w:r w:rsidRPr="00E74436">
              <w:rPr>
                <w:sz w:val="18"/>
                <w:szCs w:val="18"/>
              </w:rPr>
              <w:t>количество контейнеров-2</w:t>
            </w:r>
          </w:p>
          <w:p w:rsidR="001232C2" w:rsidRPr="00E74436" w:rsidRDefault="001232C2" w:rsidP="001F5A3F">
            <w:pPr>
              <w:jc w:val="center"/>
              <w:rPr>
                <w:sz w:val="18"/>
                <w:szCs w:val="18"/>
              </w:rPr>
            </w:pPr>
            <w:proofErr w:type="gramStart"/>
            <w:r w:rsidRPr="00E74436">
              <w:rPr>
                <w:sz w:val="18"/>
                <w:szCs w:val="18"/>
              </w:rPr>
              <w:t>объем  1</w:t>
            </w:r>
            <w:proofErr w:type="gramEnd"/>
            <w:r w:rsidRPr="00E74436">
              <w:rPr>
                <w:sz w:val="18"/>
                <w:szCs w:val="18"/>
              </w:rPr>
              <w:t xml:space="preserve">,0 </w:t>
            </w:r>
            <w:proofErr w:type="spellStart"/>
            <w:r w:rsidRPr="00E74436">
              <w:rPr>
                <w:sz w:val="18"/>
                <w:szCs w:val="18"/>
              </w:rPr>
              <w:t>куб.м</w:t>
            </w:r>
            <w:proofErr w:type="spellEnd"/>
            <w:r w:rsidRPr="00E74436">
              <w:rPr>
                <w:sz w:val="18"/>
                <w:szCs w:val="18"/>
              </w:rPr>
              <w:t>.</w:t>
            </w:r>
          </w:p>
          <w:p w:rsidR="001232C2" w:rsidRPr="00E74436" w:rsidRDefault="001232C2" w:rsidP="001F5A3F">
            <w:pPr>
              <w:jc w:val="center"/>
              <w:rPr>
                <w:sz w:val="18"/>
                <w:szCs w:val="18"/>
              </w:rPr>
            </w:pPr>
            <w:proofErr w:type="gramStart"/>
            <w:r w:rsidRPr="00E74436">
              <w:rPr>
                <w:sz w:val="18"/>
                <w:szCs w:val="18"/>
              </w:rPr>
              <w:lastRenderedPageBreak/>
              <w:t>объем  1</w:t>
            </w:r>
            <w:proofErr w:type="gramEnd"/>
            <w:r w:rsidRPr="00E74436">
              <w:rPr>
                <w:sz w:val="18"/>
                <w:szCs w:val="18"/>
              </w:rPr>
              <w:t xml:space="preserve">,0 </w:t>
            </w:r>
            <w:proofErr w:type="spellStart"/>
            <w:r w:rsidRPr="00E74436">
              <w:rPr>
                <w:sz w:val="18"/>
                <w:szCs w:val="18"/>
              </w:rPr>
              <w:t>куб.м</w:t>
            </w:r>
            <w:proofErr w:type="spellEnd"/>
            <w:r w:rsidRPr="00E74436">
              <w:rPr>
                <w:sz w:val="18"/>
                <w:szCs w:val="18"/>
              </w:rPr>
              <w:t xml:space="preserve">. </w:t>
            </w:r>
          </w:p>
          <w:p w:rsidR="001232C2" w:rsidRPr="00E74436" w:rsidRDefault="001232C2" w:rsidP="001F5A3F">
            <w:pPr>
              <w:jc w:val="center"/>
              <w:rPr>
                <w:sz w:val="18"/>
                <w:szCs w:val="18"/>
              </w:rPr>
            </w:pPr>
          </w:p>
        </w:tc>
        <w:tc>
          <w:tcPr>
            <w:tcW w:w="1458" w:type="dxa"/>
          </w:tcPr>
          <w:p w:rsidR="001232C2" w:rsidRPr="00E74436" w:rsidRDefault="001232C2" w:rsidP="001F5A3F">
            <w:pPr>
              <w:jc w:val="center"/>
              <w:rPr>
                <w:sz w:val="18"/>
                <w:szCs w:val="18"/>
              </w:rPr>
            </w:pPr>
            <w:r w:rsidRPr="00E74436">
              <w:rPr>
                <w:sz w:val="18"/>
                <w:szCs w:val="18"/>
              </w:rPr>
              <w:lastRenderedPageBreak/>
              <w:t>Администрация муниципального образования «Александровск»</w:t>
            </w:r>
          </w:p>
          <w:p w:rsidR="001232C2" w:rsidRPr="00E74436" w:rsidRDefault="001232C2" w:rsidP="001F5A3F">
            <w:pPr>
              <w:jc w:val="center"/>
              <w:rPr>
                <w:sz w:val="18"/>
                <w:szCs w:val="18"/>
              </w:rPr>
            </w:pPr>
            <w:r w:rsidRPr="00E74436">
              <w:rPr>
                <w:sz w:val="18"/>
                <w:szCs w:val="18"/>
              </w:rPr>
              <w:t>ОГРН</w:t>
            </w:r>
          </w:p>
          <w:p w:rsidR="001232C2" w:rsidRPr="00E74436" w:rsidRDefault="001232C2" w:rsidP="001F5A3F">
            <w:pPr>
              <w:jc w:val="center"/>
              <w:rPr>
                <w:sz w:val="18"/>
                <w:szCs w:val="18"/>
              </w:rPr>
            </w:pPr>
            <w:r w:rsidRPr="00E74436">
              <w:rPr>
                <w:sz w:val="18"/>
                <w:szCs w:val="18"/>
              </w:rPr>
              <w:lastRenderedPageBreak/>
              <w:t>1068506000551</w:t>
            </w:r>
          </w:p>
        </w:tc>
        <w:tc>
          <w:tcPr>
            <w:tcW w:w="1803" w:type="dxa"/>
          </w:tcPr>
          <w:p w:rsidR="001232C2" w:rsidRPr="00E74436" w:rsidRDefault="001232C2" w:rsidP="001F5A3F">
            <w:pPr>
              <w:jc w:val="center"/>
              <w:rPr>
                <w:sz w:val="18"/>
                <w:szCs w:val="18"/>
              </w:rPr>
            </w:pPr>
            <w:r w:rsidRPr="00E74436">
              <w:rPr>
                <w:sz w:val="18"/>
                <w:szCs w:val="18"/>
              </w:rPr>
              <w:lastRenderedPageBreak/>
              <w:t xml:space="preserve">д.  </w:t>
            </w:r>
            <w:proofErr w:type="spellStart"/>
            <w:r w:rsidRPr="00E74436">
              <w:rPr>
                <w:sz w:val="18"/>
                <w:szCs w:val="18"/>
              </w:rPr>
              <w:t>Шапшалтуй</w:t>
            </w:r>
            <w:proofErr w:type="spellEnd"/>
            <w:r w:rsidRPr="00E74436">
              <w:rPr>
                <w:sz w:val="18"/>
                <w:szCs w:val="18"/>
              </w:rPr>
              <w:t>,</w:t>
            </w:r>
          </w:p>
          <w:p w:rsidR="001232C2" w:rsidRPr="00E74436" w:rsidRDefault="001232C2" w:rsidP="001F5A3F">
            <w:pPr>
              <w:jc w:val="center"/>
              <w:rPr>
                <w:sz w:val="18"/>
                <w:szCs w:val="18"/>
              </w:rPr>
            </w:pPr>
            <w:proofErr w:type="spellStart"/>
            <w:proofErr w:type="gramStart"/>
            <w:r w:rsidRPr="00E74436">
              <w:rPr>
                <w:sz w:val="18"/>
                <w:szCs w:val="18"/>
              </w:rPr>
              <w:t>ул</w:t>
            </w:r>
            <w:proofErr w:type="spellEnd"/>
            <w:r w:rsidRPr="00E74436">
              <w:rPr>
                <w:sz w:val="18"/>
                <w:szCs w:val="18"/>
              </w:rPr>
              <w:t xml:space="preserve"> .Степная</w:t>
            </w:r>
            <w:proofErr w:type="gramEnd"/>
            <w:r w:rsidRPr="00E74436">
              <w:rPr>
                <w:sz w:val="18"/>
                <w:szCs w:val="18"/>
              </w:rPr>
              <w:t>, 1Г</w:t>
            </w:r>
          </w:p>
          <w:p w:rsidR="001232C2" w:rsidRPr="00E74436" w:rsidRDefault="001232C2" w:rsidP="001F5A3F">
            <w:pPr>
              <w:jc w:val="center"/>
              <w:rPr>
                <w:sz w:val="18"/>
                <w:szCs w:val="18"/>
              </w:rPr>
            </w:pPr>
            <w:r w:rsidRPr="00E74436">
              <w:rPr>
                <w:sz w:val="18"/>
                <w:szCs w:val="18"/>
              </w:rPr>
              <w:t>Кладбище</w:t>
            </w:r>
          </w:p>
          <w:p w:rsidR="001232C2" w:rsidRPr="00E74436" w:rsidRDefault="001232C2" w:rsidP="001F5A3F">
            <w:pPr>
              <w:jc w:val="center"/>
              <w:rPr>
                <w:sz w:val="18"/>
                <w:szCs w:val="18"/>
              </w:rPr>
            </w:pPr>
          </w:p>
        </w:tc>
      </w:tr>
    </w:tbl>
    <w:p w:rsidR="001232C2" w:rsidRDefault="001232C2" w:rsidP="001232C2">
      <w:pPr>
        <w:rPr>
          <w:sz w:val="18"/>
          <w:szCs w:val="18"/>
        </w:rPr>
      </w:pPr>
    </w:p>
    <w:p w:rsidR="0095265A" w:rsidRPr="008C6A66" w:rsidRDefault="0095265A" w:rsidP="0095265A">
      <w:pPr>
        <w:pStyle w:val="ad"/>
        <w:jc w:val="center"/>
        <w:rPr>
          <w:rFonts w:ascii="Arial" w:hAnsi="Arial" w:cs="Arial"/>
          <w:b/>
          <w:sz w:val="18"/>
          <w:szCs w:val="18"/>
        </w:rPr>
      </w:pPr>
      <w:r w:rsidRPr="008C6A66">
        <w:rPr>
          <w:rFonts w:ascii="Arial" w:hAnsi="Arial" w:cs="Arial"/>
          <w:b/>
          <w:sz w:val="18"/>
          <w:szCs w:val="18"/>
        </w:rPr>
        <w:t>13.03.2019г №21-П</w:t>
      </w:r>
    </w:p>
    <w:p w:rsidR="0095265A" w:rsidRPr="008C6A66" w:rsidRDefault="0095265A" w:rsidP="0095265A">
      <w:pPr>
        <w:pStyle w:val="ad"/>
        <w:jc w:val="center"/>
        <w:rPr>
          <w:rFonts w:ascii="Arial" w:hAnsi="Arial" w:cs="Arial"/>
          <w:b/>
          <w:sz w:val="18"/>
          <w:szCs w:val="18"/>
        </w:rPr>
      </w:pPr>
      <w:r w:rsidRPr="008C6A66">
        <w:rPr>
          <w:rFonts w:ascii="Arial" w:hAnsi="Arial" w:cs="Arial"/>
          <w:b/>
          <w:sz w:val="18"/>
          <w:szCs w:val="18"/>
        </w:rPr>
        <w:t>РОССИЙСКАЯ ФЕДЕРАЦИЯ</w:t>
      </w:r>
    </w:p>
    <w:p w:rsidR="0095265A" w:rsidRPr="008C6A66" w:rsidRDefault="0095265A" w:rsidP="0095265A">
      <w:pPr>
        <w:pStyle w:val="ad"/>
        <w:jc w:val="center"/>
        <w:rPr>
          <w:rFonts w:ascii="Arial" w:hAnsi="Arial" w:cs="Arial"/>
          <w:b/>
          <w:spacing w:val="28"/>
          <w:sz w:val="18"/>
          <w:szCs w:val="18"/>
        </w:rPr>
      </w:pPr>
      <w:r w:rsidRPr="008C6A66">
        <w:rPr>
          <w:rFonts w:ascii="Arial" w:hAnsi="Arial" w:cs="Arial"/>
          <w:b/>
          <w:spacing w:val="28"/>
          <w:sz w:val="18"/>
          <w:szCs w:val="18"/>
        </w:rPr>
        <w:t>ИРКУТСКАЯ ОБЛАСТЬ</w:t>
      </w:r>
    </w:p>
    <w:p w:rsidR="0095265A" w:rsidRPr="008C6A66" w:rsidRDefault="0095265A" w:rsidP="0095265A">
      <w:pPr>
        <w:pStyle w:val="ad"/>
        <w:jc w:val="center"/>
        <w:rPr>
          <w:rFonts w:ascii="Arial" w:hAnsi="Arial" w:cs="Arial"/>
          <w:b/>
          <w:sz w:val="18"/>
          <w:szCs w:val="18"/>
        </w:rPr>
      </w:pPr>
      <w:r w:rsidRPr="008C6A66">
        <w:rPr>
          <w:rFonts w:ascii="Arial" w:hAnsi="Arial" w:cs="Arial"/>
          <w:b/>
          <w:sz w:val="18"/>
          <w:szCs w:val="18"/>
        </w:rPr>
        <w:t>АЛАРСКИЙ МУНИЦИПАЛЬНЫЙ РАЙОН</w:t>
      </w:r>
    </w:p>
    <w:p w:rsidR="0095265A" w:rsidRPr="008C6A66" w:rsidRDefault="0095265A" w:rsidP="0095265A">
      <w:pPr>
        <w:pStyle w:val="ad"/>
        <w:jc w:val="center"/>
        <w:rPr>
          <w:rFonts w:ascii="Arial" w:hAnsi="Arial" w:cs="Arial"/>
          <w:b/>
          <w:sz w:val="18"/>
          <w:szCs w:val="18"/>
        </w:rPr>
      </w:pPr>
      <w:r w:rsidRPr="008C6A66">
        <w:rPr>
          <w:rFonts w:ascii="Arial" w:hAnsi="Arial" w:cs="Arial"/>
          <w:b/>
          <w:spacing w:val="20"/>
          <w:sz w:val="18"/>
          <w:szCs w:val="18"/>
        </w:rPr>
        <w:t>МУНИЦИПАЛЬНОЕ ОБРАЗОВАНИЕ «АЛЕКСАНДРОВСК»</w:t>
      </w:r>
    </w:p>
    <w:p w:rsidR="0095265A" w:rsidRPr="008C6A66" w:rsidRDefault="0095265A" w:rsidP="0095265A">
      <w:pPr>
        <w:pStyle w:val="ad"/>
        <w:jc w:val="center"/>
        <w:rPr>
          <w:rFonts w:ascii="Arial" w:hAnsi="Arial" w:cs="Arial"/>
          <w:b/>
          <w:spacing w:val="20"/>
          <w:sz w:val="18"/>
          <w:szCs w:val="18"/>
        </w:rPr>
      </w:pPr>
      <w:r w:rsidRPr="008C6A66">
        <w:rPr>
          <w:rFonts w:ascii="Arial" w:hAnsi="Arial" w:cs="Arial"/>
          <w:b/>
          <w:spacing w:val="20"/>
          <w:sz w:val="18"/>
          <w:szCs w:val="18"/>
        </w:rPr>
        <w:t>АДМИНИСТРАЦИЯ</w:t>
      </w:r>
    </w:p>
    <w:p w:rsidR="0095265A" w:rsidRPr="008C6A66" w:rsidRDefault="0095265A" w:rsidP="0095265A">
      <w:pPr>
        <w:pStyle w:val="ad"/>
        <w:jc w:val="center"/>
        <w:rPr>
          <w:rFonts w:ascii="Arial" w:hAnsi="Arial" w:cs="Arial"/>
          <w:b/>
          <w:sz w:val="18"/>
          <w:szCs w:val="18"/>
          <w:u w:val="single"/>
        </w:rPr>
      </w:pPr>
      <w:r w:rsidRPr="008C6A66">
        <w:rPr>
          <w:rFonts w:ascii="Arial" w:hAnsi="Arial" w:cs="Arial"/>
          <w:b/>
          <w:spacing w:val="20"/>
          <w:sz w:val="18"/>
          <w:szCs w:val="18"/>
        </w:rPr>
        <w:t>ПОСТАНОВЛЕНИЕ</w:t>
      </w:r>
    </w:p>
    <w:p w:rsidR="0095265A" w:rsidRPr="008C6A66" w:rsidRDefault="0095265A" w:rsidP="0095265A">
      <w:pPr>
        <w:pStyle w:val="ad"/>
        <w:jc w:val="center"/>
        <w:rPr>
          <w:rFonts w:ascii="Arial" w:hAnsi="Arial" w:cs="Arial"/>
          <w:b/>
          <w:sz w:val="18"/>
          <w:szCs w:val="18"/>
        </w:rPr>
      </w:pPr>
    </w:p>
    <w:p w:rsidR="0095265A" w:rsidRPr="008C6A66" w:rsidRDefault="0095265A" w:rsidP="0095265A">
      <w:pPr>
        <w:pStyle w:val="ad"/>
        <w:jc w:val="center"/>
        <w:rPr>
          <w:rFonts w:ascii="Arial" w:hAnsi="Arial" w:cs="Arial"/>
          <w:b/>
          <w:sz w:val="18"/>
          <w:szCs w:val="18"/>
        </w:rPr>
      </w:pPr>
      <w:r w:rsidRPr="008C6A66">
        <w:rPr>
          <w:rFonts w:ascii="Arial" w:hAnsi="Arial" w:cs="Arial"/>
          <w:b/>
          <w:bCs/>
          <w:color w:val="000000"/>
          <w:sz w:val="18"/>
          <w:szCs w:val="18"/>
        </w:rPr>
        <w:t>ОБ УТВЕРЖДЕНИИ СХЕМЫ РАЗМЕЩЕНИЯ МЕСТ (ПЛОЩАДОК) НАКОПЛЕНИЯ ТВЕРДЫХ КОММУНАЛЬНЫХ ОТХОДОВ НА ТЕРРИТОРИИ МУНИЦИПАЛЬНОГО ОБРАЗОВАНИЯ «АЛЕКСАНДРОВСК»</w:t>
      </w:r>
    </w:p>
    <w:p w:rsidR="0095265A" w:rsidRPr="008C6A66" w:rsidRDefault="0095265A" w:rsidP="0095265A">
      <w:pPr>
        <w:pStyle w:val="ad"/>
        <w:jc w:val="both"/>
        <w:rPr>
          <w:rFonts w:ascii="Arial" w:hAnsi="Arial" w:cs="Arial"/>
          <w:sz w:val="18"/>
          <w:szCs w:val="18"/>
        </w:rPr>
      </w:pPr>
    </w:p>
    <w:p w:rsidR="0095265A" w:rsidRPr="008C6A66" w:rsidRDefault="0095265A" w:rsidP="0095265A">
      <w:pPr>
        <w:pStyle w:val="ad"/>
        <w:ind w:firstLine="708"/>
        <w:jc w:val="both"/>
        <w:rPr>
          <w:rFonts w:ascii="Arial" w:hAnsi="Arial" w:cs="Arial"/>
          <w:sz w:val="18"/>
          <w:szCs w:val="18"/>
        </w:rPr>
      </w:pPr>
      <w:r w:rsidRPr="008C6A66">
        <w:rPr>
          <w:rFonts w:ascii="Arial" w:hAnsi="Arial" w:cs="Arial"/>
          <w:sz w:val="18"/>
          <w:szCs w:val="18"/>
        </w:rPr>
        <w:t>Руководствуясь Федеральным законом № 131-ФЗ от 06.10.2003 г. «Об общих принципах организации местного самоуправления в Российской Федерации», Федеральным законом № 89-ФЗ от 24.06.1998 г. «Об отходах производства и потребления», руководствуясь Уставом муниципального образования «Александровске», администрация муниципального образования «Александровск»,</w:t>
      </w:r>
    </w:p>
    <w:p w:rsidR="0095265A" w:rsidRPr="008C6A66" w:rsidRDefault="0095265A" w:rsidP="0095265A">
      <w:pPr>
        <w:pStyle w:val="ad"/>
        <w:ind w:firstLine="708"/>
        <w:jc w:val="both"/>
        <w:rPr>
          <w:rFonts w:ascii="Arial" w:hAnsi="Arial" w:cs="Arial"/>
          <w:sz w:val="18"/>
          <w:szCs w:val="18"/>
        </w:rPr>
      </w:pPr>
    </w:p>
    <w:p w:rsidR="0095265A" w:rsidRPr="0095265A" w:rsidRDefault="0095265A" w:rsidP="0095265A">
      <w:pPr>
        <w:pStyle w:val="a7"/>
        <w:spacing w:before="0" w:after="0"/>
        <w:jc w:val="center"/>
        <w:textAlignment w:val="top"/>
        <w:rPr>
          <w:rFonts w:ascii="Arial" w:hAnsi="Arial" w:cs="Arial"/>
          <w:b/>
          <w:sz w:val="18"/>
          <w:szCs w:val="18"/>
        </w:rPr>
      </w:pPr>
      <w:r w:rsidRPr="008C6A66">
        <w:rPr>
          <w:rFonts w:ascii="Arial" w:hAnsi="Arial" w:cs="Arial"/>
          <w:b/>
          <w:sz w:val="18"/>
          <w:szCs w:val="18"/>
        </w:rPr>
        <w:t>ПОСТАНОВЛЯЕТ:</w:t>
      </w:r>
    </w:p>
    <w:p w:rsidR="0095265A" w:rsidRPr="008C6A66" w:rsidRDefault="0095265A" w:rsidP="0095265A">
      <w:pPr>
        <w:pStyle w:val="ad"/>
        <w:ind w:firstLine="708"/>
        <w:jc w:val="both"/>
        <w:rPr>
          <w:rFonts w:ascii="Arial" w:hAnsi="Arial" w:cs="Arial"/>
          <w:sz w:val="18"/>
          <w:szCs w:val="18"/>
        </w:rPr>
      </w:pPr>
      <w:r w:rsidRPr="008C6A66">
        <w:rPr>
          <w:rFonts w:ascii="Arial" w:hAnsi="Arial" w:cs="Arial"/>
          <w:sz w:val="18"/>
          <w:szCs w:val="18"/>
        </w:rPr>
        <w:t>1. Утвердить схему размещения мест (площадок) накопления твердых коммунальных отходов на территории муниципального образования «Александровск» (Приложение №1) с разбивкой по населенным пунктам.</w:t>
      </w:r>
    </w:p>
    <w:p w:rsidR="0095265A" w:rsidRPr="008C6A66" w:rsidRDefault="0095265A" w:rsidP="0095265A">
      <w:pPr>
        <w:pStyle w:val="ad"/>
        <w:ind w:firstLine="709"/>
        <w:jc w:val="both"/>
        <w:rPr>
          <w:rFonts w:ascii="Arial" w:hAnsi="Arial" w:cs="Arial"/>
          <w:sz w:val="18"/>
          <w:szCs w:val="18"/>
        </w:rPr>
      </w:pPr>
      <w:r w:rsidRPr="008C6A66">
        <w:rPr>
          <w:rFonts w:ascii="Arial" w:hAnsi="Arial" w:cs="Arial"/>
          <w:sz w:val="18"/>
          <w:szCs w:val="18"/>
        </w:rPr>
        <w:t>2. Настоящее постановление вступает в силу после официального опубликования, распространяет свое действие на правоотношения возникшие с 1 января 2019 года.</w:t>
      </w:r>
    </w:p>
    <w:p w:rsidR="0095265A" w:rsidRPr="008C6A66" w:rsidRDefault="0095265A" w:rsidP="0095265A">
      <w:pPr>
        <w:pStyle w:val="ad"/>
        <w:ind w:firstLine="709"/>
        <w:jc w:val="both"/>
        <w:rPr>
          <w:rFonts w:ascii="Arial" w:hAnsi="Arial" w:cs="Arial"/>
          <w:sz w:val="18"/>
          <w:szCs w:val="18"/>
        </w:rPr>
      </w:pPr>
      <w:r w:rsidRPr="008C6A66">
        <w:rPr>
          <w:rFonts w:ascii="Arial" w:hAnsi="Arial" w:cs="Arial"/>
          <w:sz w:val="18"/>
          <w:szCs w:val="18"/>
        </w:rPr>
        <w:t>3. Опубликовать данное постановление в периодическом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95265A" w:rsidRPr="008C6A66" w:rsidRDefault="0095265A" w:rsidP="0095265A">
      <w:pPr>
        <w:pStyle w:val="ad"/>
        <w:ind w:firstLine="708"/>
        <w:jc w:val="both"/>
        <w:rPr>
          <w:rFonts w:ascii="Arial" w:hAnsi="Arial" w:cs="Arial"/>
          <w:sz w:val="18"/>
          <w:szCs w:val="18"/>
        </w:rPr>
      </w:pPr>
      <w:r w:rsidRPr="008C6A66">
        <w:rPr>
          <w:rFonts w:ascii="Arial" w:hAnsi="Arial" w:cs="Arial"/>
          <w:sz w:val="18"/>
          <w:szCs w:val="18"/>
        </w:rPr>
        <w:t>4. Контроль за исполнением настоящего постановления возложить на главу муниципального образования «Александровск» Мелещенко Т.В.</w:t>
      </w:r>
    </w:p>
    <w:p w:rsidR="0095265A" w:rsidRPr="008C6A66" w:rsidRDefault="0095265A" w:rsidP="0095265A">
      <w:pPr>
        <w:pStyle w:val="ad"/>
        <w:jc w:val="both"/>
        <w:rPr>
          <w:rFonts w:ascii="Arial" w:hAnsi="Arial" w:cs="Arial"/>
          <w:sz w:val="18"/>
          <w:szCs w:val="18"/>
        </w:rPr>
      </w:pPr>
    </w:p>
    <w:p w:rsidR="0095265A" w:rsidRPr="008C6A66" w:rsidRDefault="0095265A" w:rsidP="0095265A">
      <w:pPr>
        <w:pStyle w:val="ad"/>
        <w:jc w:val="both"/>
        <w:rPr>
          <w:rFonts w:ascii="Arial" w:hAnsi="Arial" w:cs="Arial"/>
          <w:sz w:val="18"/>
          <w:szCs w:val="18"/>
        </w:rPr>
      </w:pPr>
    </w:p>
    <w:p w:rsidR="0095265A" w:rsidRPr="008C6A66" w:rsidRDefault="0095265A" w:rsidP="0095265A">
      <w:pPr>
        <w:pStyle w:val="ad"/>
        <w:jc w:val="both"/>
        <w:rPr>
          <w:rFonts w:ascii="Arial" w:hAnsi="Arial" w:cs="Arial"/>
          <w:sz w:val="18"/>
          <w:szCs w:val="18"/>
        </w:rPr>
      </w:pPr>
      <w:r w:rsidRPr="008C6A66">
        <w:rPr>
          <w:rFonts w:ascii="Arial" w:hAnsi="Arial" w:cs="Arial"/>
          <w:sz w:val="18"/>
          <w:szCs w:val="18"/>
        </w:rPr>
        <w:t xml:space="preserve">Глава муниципального </w:t>
      </w:r>
    </w:p>
    <w:p w:rsidR="0095265A" w:rsidRPr="008C6A66" w:rsidRDefault="0095265A" w:rsidP="0095265A">
      <w:pPr>
        <w:pStyle w:val="ad"/>
        <w:jc w:val="both"/>
        <w:rPr>
          <w:rFonts w:ascii="Arial" w:hAnsi="Arial" w:cs="Arial"/>
          <w:sz w:val="18"/>
          <w:szCs w:val="18"/>
        </w:rPr>
      </w:pPr>
      <w:r w:rsidRPr="008C6A66">
        <w:rPr>
          <w:rFonts w:ascii="Arial" w:hAnsi="Arial" w:cs="Arial"/>
          <w:sz w:val="18"/>
          <w:szCs w:val="18"/>
        </w:rPr>
        <w:t>образования «Александровск»</w:t>
      </w:r>
    </w:p>
    <w:p w:rsidR="0095265A" w:rsidRPr="008C6A66" w:rsidRDefault="0095265A" w:rsidP="0095265A">
      <w:pPr>
        <w:pStyle w:val="ad"/>
        <w:jc w:val="both"/>
        <w:rPr>
          <w:rFonts w:ascii="Arial" w:hAnsi="Arial" w:cs="Arial"/>
          <w:sz w:val="18"/>
          <w:szCs w:val="18"/>
        </w:rPr>
      </w:pPr>
      <w:r w:rsidRPr="008C6A66">
        <w:rPr>
          <w:rFonts w:ascii="Arial" w:hAnsi="Arial" w:cs="Arial"/>
          <w:sz w:val="18"/>
          <w:szCs w:val="18"/>
        </w:rPr>
        <w:t>Т.В. Мелещенко</w:t>
      </w:r>
    </w:p>
    <w:p w:rsidR="00E77CE1" w:rsidRPr="006657B6" w:rsidRDefault="00E77CE1" w:rsidP="00E77CE1">
      <w:pPr>
        <w:pStyle w:val="a9"/>
        <w:spacing w:before="0" w:beforeAutospacing="0" w:after="0" w:afterAutospacing="0"/>
        <w:jc w:val="center"/>
        <w:rPr>
          <w:rFonts w:ascii="Arial" w:hAnsi="Arial" w:cs="Arial"/>
          <w:b/>
          <w:sz w:val="18"/>
          <w:szCs w:val="18"/>
        </w:rPr>
      </w:pPr>
      <w:r w:rsidRPr="006657B6">
        <w:rPr>
          <w:rFonts w:ascii="Arial" w:hAnsi="Arial" w:cs="Arial"/>
          <w:b/>
          <w:sz w:val="18"/>
          <w:szCs w:val="18"/>
        </w:rPr>
        <w:lastRenderedPageBreak/>
        <w:t>13.03.2019 г. №22-п</w:t>
      </w:r>
    </w:p>
    <w:p w:rsidR="00E77CE1" w:rsidRPr="006657B6" w:rsidRDefault="00E77CE1" w:rsidP="00E77CE1">
      <w:pPr>
        <w:pStyle w:val="a9"/>
        <w:spacing w:before="0" w:beforeAutospacing="0" w:after="0" w:afterAutospacing="0"/>
        <w:jc w:val="center"/>
        <w:rPr>
          <w:rFonts w:ascii="Arial" w:hAnsi="Arial" w:cs="Arial"/>
          <w:b/>
          <w:sz w:val="18"/>
          <w:szCs w:val="18"/>
        </w:rPr>
      </w:pPr>
      <w:r w:rsidRPr="006657B6">
        <w:rPr>
          <w:rFonts w:ascii="Arial" w:hAnsi="Arial" w:cs="Arial"/>
          <w:b/>
          <w:sz w:val="18"/>
          <w:szCs w:val="18"/>
        </w:rPr>
        <w:t>РОССИЙСКАЯ ФЕДЕРАЦИЯ</w:t>
      </w:r>
    </w:p>
    <w:p w:rsidR="00E77CE1" w:rsidRPr="006657B6" w:rsidRDefault="00E77CE1" w:rsidP="00E77CE1">
      <w:pPr>
        <w:pStyle w:val="aa"/>
        <w:jc w:val="center"/>
        <w:rPr>
          <w:rFonts w:ascii="Arial" w:hAnsi="Arial" w:cs="Arial"/>
          <w:b/>
          <w:bCs/>
          <w:color w:val="000000"/>
          <w:sz w:val="18"/>
          <w:szCs w:val="18"/>
        </w:rPr>
      </w:pPr>
      <w:r w:rsidRPr="006657B6">
        <w:rPr>
          <w:rFonts w:ascii="Arial" w:hAnsi="Arial" w:cs="Arial"/>
          <w:b/>
          <w:bCs/>
          <w:color w:val="000000"/>
          <w:sz w:val="18"/>
          <w:szCs w:val="18"/>
        </w:rPr>
        <w:t>ИРКУТСКАЯ ОБЛАСТЬ</w:t>
      </w:r>
    </w:p>
    <w:p w:rsidR="00E77CE1" w:rsidRPr="006657B6" w:rsidRDefault="00E77CE1" w:rsidP="00E77CE1">
      <w:pPr>
        <w:pStyle w:val="aa"/>
        <w:jc w:val="center"/>
        <w:rPr>
          <w:rFonts w:ascii="Arial" w:hAnsi="Arial" w:cs="Arial"/>
          <w:b/>
          <w:bCs/>
          <w:color w:val="000000"/>
          <w:sz w:val="18"/>
          <w:szCs w:val="18"/>
        </w:rPr>
      </w:pPr>
      <w:r w:rsidRPr="006657B6">
        <w:rPr>
          <w:rFonts w:ascii="Arial" w:hAnsi="Arial" w:cs="Arial"/>
          <w:b/>
          <w:bCs/>
          <w:color w:val="000000"/>
          <w:sz w:val="18"/>
          <w:szCs w:val="18"/>
        </w:rPr>
        <w:t>АЛАРСКИЙ МУНИЦИПАЛЬНЫЙ РАЙОН</w:t>
      </w:r>
    </w:p>
    <w:p w:rsidR="00E77CE1" w:rsidRPr="006657B6" w:rsidRDefault="00E77CE1" w:rsidP="00E77CE1">
      <w:pPr>
        <w:pStyle w:val="aa"/>
        <w:jc w:val="center"/>
        <w:rPr>
          <w:rFonts w:ascii="Arial" w:hAnsi="Arial" w:cs="Arial"/>
          <w:b/>
          <w:sz w:val="18"/>
          <w:szCs w:val="18"/>
        </w:rPr>
      </w:pPr>
      <w:r w:rsidRPr="006657B6">
        <w:rPr>
          <w:rFonts w:ascii="Arial" w:hAnsi="Arial" w:cs="Arial"/>
          <w:b/>
          <w:color w:val="000000"/>
          <w:sz w:val="18"/>
          <w:szCs w:val="18"/>
        </w:rPr>
        <w:t>МУНИЦИПАЛЬНОЕ ОБРАЗОВАНИЕ «АЛЕКСАНДРОВСК»</w:t>
      </w:r>
    </w:p>
    <w:p w:rsidR="00E77CE1" w:rsidRPr="006657B6" w:rsidRDefault="00E77CE1" w:rsidP="00E77CE1">
      <w:pPr>
        <w:pStyle w:val="aa"/>
        <w:jc w:val="center"/>
        <w:rPr>
          <w:rFonts w:ascii="Arial" w:hAnsi="Arial" w:cs="Arial"/>
          <w:b/>
          <w:bCs/>
          <w:spacing w:val="20"/>
          <w:sz w:val="18"/>
          <w:szCs w:val="18"/>
        </w:rPr>
      </w:pPr>
      <w:r w:rsidRPr="006657B6">
        <w:rPr>
          <w:rFonts w:ascii="Arial" w:hAnsi="Arial" w:cs="Arial"/>
          <w:b/>
          <w:bCs/>
          <w:spacing w:val="20"/>
          <w:sz w:val="18"/>
          <w:szCs w:val="18"/>
        </w:rPr>
        <w:t>АДМИНИСТРАЦИЯ</w:t>
      </w:r>
    </w:p>
    <w:p w:rsidR="00E77CE1" w:rsidRPr="006657B6" w:rsidRDefault="00E77CE1" w:rsidP="00E77CE1">
      <w:pPr>
        <w:pStyle w:val="aa"/>
        <w:jc w:val="center"/>
        <w:rPr>
          <w:rFonts w:ascii="Arial" w:hAnsi="Arial" w:cs="Arial"/>
          <w:b/>
          <w:bCs/>
          <w:spacing w:val="20"/>
          <w:sz w:val="18"/>
          <w:szCs w:val="18"/>
        </w:rPr>
      </w:pPr>
      <w:r w:rsidRPr="006657B6">
        <w:rPr>
          <w:rFonts w:ascii="Arial" w:hAnsi="Arial" w:cs="Arial"/>
          <w:b/>
          <w:bCs/>
          <w:spacing w:val="20"/>
          <w:sz w:val="18"/>
          <w:szCs w:val="18"/>
        </w:rPr>
        <w:t>ПОСТАНОВЛЕНИЕ</w:t>
      </w:r>
    </w:p>
    <w:p w:rsidR="00E77CE1" w:rsidRPr="006657B6" w:rsidRDefault="00E77CE1" w:rsidP="00E77CE1">
      <w:pPr>
        <w:pStyle w:val="aa"/>
        <w:jc w:val="center"/>
        <w:rPr>
          <w:rFonts w:ascii="Arial" w:hAnsi="Arial" w:cs="Arial"/>
          <w:b/>
          <w:bCs/>
          <w:spacing w:val="20"/>
          <w:sz w:val="18"/>
          <w:szCs w:val="18"/>
        </w:rPr>
      </w:pPr>
    </w:p>
    <w:p w:rsidR="00E77CE1" w:rsidRPr="006657B6" w:rsidRDefault="00E77CE1" w:rsidP="00E77CE1">
      <w:pPr>
        <w:pStyle w:val="aa"/>
        <w:jc w:val="center"/>
        <w:rPr>
          <w:rFonts w:ascii="Arial" w:hAnsi="Arial" w:cs="Arial"/>
          <w:b/>
          <w:bCs/>
          <w:spacing w:val="20"/>
          <w:sz w:val="18"/>
          <w:szCs w:val="18"/>
        </w:rPr>
      </w:pPr>
      <w:r w:rsidRPr="006657B6">
        <w:rPr>
          <w:rFonts w:ascii="Arial" w:hAnsi="Arial" w:cs="Arial"/>
          <w:b/>
          <w:spacing w:val="-2"/>
          <w:sz w:val="18"/>
          <w:szCs w:val="18"/>
          <w:lang w:eastAsia="en-US"/>
        </w:rPr>
        <w:t xml:space="preserve"> О СОЗДАНИИ МЕСТ (ПЛОЩАДОК) НАКОПЛЕНИЯ ТВЕРДЫХ КОММУНАЛЬНЫХ ОТХОДОВ НА ТЕРРИТОРИИ МУНИЦИПАЛЬНОГО ОБРАЗОВАНИЯ «АЛЕКСАНДРОВСК»</w:t>
      </w:r>
    </w:p>
    <w:p w:rsidR="00E77CE1" w:rsidRPr="006657B6" w:rsidRDefault="00E77CE1" w:rsidP="00E77CE1">
      <w:pPr>
        <w:jc w:val="both"/>
        <w:rPr>
          <w:rFonts w:ascii="Arial" w:eastAsia="Calibri" w:hAnsi="Arial" w:cs="Arial"/>
          <w:spacing w:val="-2"/>
          <w:sz w:val="18"/>
          <w:szCs w:val="18"/>
        </w:rPr>
      </w:pPr>
    </w:p>
    <w:p w:rsidR="00E77CE1" w:rsidRPr="00E77CE1" w:rsidRDefault="00E77CE1" w:rsidP="00E77CE1">
      <w:pPr>
        <w:ind w:firstLine="708"/>
        <w:jc w:val="both"/>
        <w:rPr>
          <w:rFonts w:ascii="Arial" w:hAnsi="Arial" w:cs="Arial"/>
          <w:sz w:val="18"/>
          <w:szCs w:val="18"/>
        </w:rPr>
      </w:pPr>
      <w:r w:rsidRPr="006657B6">
        <w:rPr>
          <w:rFonts w:ascii="Arial" w:hAnsi="Arial" w:cs="Arial"/>
          <w:sz w:val="18"/>
          <w:szCs w:val="18"/>
        </w:rPr>
        <w:t>В соответствии с Федеральным законом № 131-ФЗ от 06.10.2003 г. «Об общих принципах организации местного самоуправления в Российской Федерации», Федеральным законом № 89-ФЗ от 24.06.1998 г. «Об отходах производства и потребления», руководствуясь Уставом муниципального образования «Александровск», администрация муниципального образования «Александровск»,</w:t>
      </w:r>
    </w:p>
    <w:p w:rsidR="00E77CE1" w:rsidRPr="00E77CE1" w:rsidRDefault="00E77CE1" w:rsidP="00E77CE1">
      <w:pPr>
        <w:ind w:firstLine="709"/>
        <w:jc w:val="center"/>
        <w:rPr>
          <w:rFonts w:ascii="Arial" w:eastAsia="Calibri" w:hAnsi="Arial" w:cs="Arial"/>
          <w:b/>
          <w:sz w:val="18"/>
          <w:szCs w:val="18"/>
        </w:rPr>
      </w:pPr>
      <w:r>
        <w:rPr>
          <w:rFonts w:ascii="Arial" w:eastAsia="Calibri" w:hAnsi="Arial" w:cs="Arial"/>
          <w:b/>
          <w:sz w:val="18"/>
          <w:szCs w:val="18"/>
        </w:rPr>
        <w:t>ПОСТАНОВЛЯЕТ:</w:t>
      </w:r>
    </w:p>
    <w:p w:rsidR="00E77CE1" w:rsidRPr="006657B6" w:rsidRDefault="00E77CE1" w:rsidP="00E77CE1">
      <w:pPr>
        <w:shd w:val="clear" w:color="auto" w:fill="FFFFFF"/>
        <w:tabs>
          <w:tab w:val="left" w:pos="851"/>
        </w:tabs>
        <w:jc w:val="both"/>
        <w:rPr>
          <w:rFonts w:ascii="Arial" w:eastAsia="Calibri" w:hAnsi="Arial" w:cs="Arial"/>
          <w:spacing w:val="-2"/>
          <w:sz w:val="18"/>
          <w:szCs w:val="18"/>
        </w:rPr>
      </w:pPr>
      <w:r w:rsidRPr="006657B6">
        <w:rPr>
          <w:rFonts w:ascii="Arial" w:eastAsia="Calibri" w:hAnsi="Arial" w:cs="Arial"/>
          <w:spacing w:val="-2"/>
          <w:sz w:val="18"/>
          <w:szCs w:val="18"/>
        </w:rPr>
        <w:t xml:space="preserve">      1. Создать места (площадки) накопления твердых коммунальных отходов на территории муниципального образования «Александровск» согласно прилагаемому реестру. </w:t>
      </w:r>
    </w:p>
    <w:p w:rsidR="00E77CE1" w:rsidRPr="006657B6" w:rsidRDefault="00E77CE1" w:rsidP="00E77CE1">
      <w:pPr>
        <w:shd w:val="clear" w:color="auto" w:fill="FFFFFF"/>
        <w:tabs>
          <w:tab w:val="left" w:pos="851"/>
        </w:tabs>
        <w:jc w:val="both"/>
        <w:rPr>
          <w:rFonts w:ascii="Arial" w:eastAsia="Calibri" w:hAnsi="Arial" w:cs="Arial"/>
          <w:spacing w:val="-1"/>
          <w:sz w:val="18"/>
          <w:szCs w:val="18"/>
        </w:rPr>
      </w:pPr>
      <w:r w:rsidRPr="006657B6">
        <w:rPr>
          <w:rFonts w:ascii="Arial" w:eastAsia="Calibri" w:hAnsi="Arial" w:cs="Arial"/>
          <w:spacing w:val="-2"/>
          <w:sz w:val="18"/>
          <w:szCs w:val="18"/>
        </w:rPr>
        <w:t xml:space="preserve">      2.  Ответственными за содержание контейнерных площадок назначить лиц, пользующихся контейнерными площадками;</w:t>
      </w:r>
    </w:p>
    <w:p w:rsidR="00E77CE1" w:rsidRPr="006657B6" w:rsidRDefault="00E77CE1" w:rsidP="00E77CE1">
      <w:pPr>
        <w:shd w:val="clear" w:color="auto" w:fill="FFFFFF"/>
        <w:ind w:left="360"/>
        <w:jc w:val="both"/>
        <w:rPr>
          <w:rFonts w:ascii="Arial" w:eastAsia="Calibri" w:hAnsi="Arial" w:cs="Arial"/>
          <w:spacing w:val="-2"/>
          <w:sz w:val="18"/>
          <w:szCs w:val="18"/>
        </w:rPr>
      </w:pPr>
      <w:r w:rsidRPr="006657B6">
        <w:rPr>
          <w:rFonts w:ascii="Arial" w:eastAsia="Calibri" w:hAnsi="Arial" w:cs="Arial"/>
          <w:spacing w:val="-2"/>
          <w:sz w:val="18"/>
          <w:szCs w:val="18"/>
        </w:rPr>
        <w:t xml:space="preserve">3.  Настоящее постановление вступает в силу после его официального опубликования и распространяет своё </w:t>
      </w:r>
      <w:proofErr w:type="gramStart"/>
      <w:r w:rsidRPr="006657B6">
        <w:rPr>
          <w:rFonts w:ascii="Arial" w:eastAsia="Calibri" w:hAnsi="Arial" w:cs="Arial"/>
          <w:spacing w:val="-2"/>
          <w:sz w:val="18"/>
          <w:szCs w:val="18"/>
        </w:rPr>
        <w:t>действие  на</w:t>
      </w:r>
      <w:proofErr w:type="gramEnd"/>
      <w:r w:rsidRPr="006657B6">
        <w:rPr>
          <w:rFonts w:ascii="Arial" w:eastAsia="Calibri" w:hAnsi="Arial" w:cs="Arial"/>
          <w:spacing w:val="-2"/>
          <w:sz w:val="18"/>
          <w:szCs w:val="18"/>
        </w:rPr>
        <w:t xml:space="preserve"> правоотношения, возникшие с 1 января 2019 г.</w:t>
      </w:r>
    </w:p>
    <w:p w:rsidR="00E77CE1" w:rsidRPr="006657B6" w:rsidRDefault="00E77CE1" w:rsidP="00E77CE1">
      <w:pPr>
        <w:shd w:val="clear" w:color="auto" w:fill="FFFFFF"/>
        <w:ind w:left="360"/>
        <w:jc w:val="both"/>
        <w:rPr>
          <w:rFonts w:ascii="Arial" w:eastAsia="Calibri" w:hAnsi="Arial" w:cs="Arial"/>
          <w:spacing w:val="-1"/>
          <w:sz w:val="18"/>
          <w:szCs w:val="18"/>
        </w:rPr>
      </w:pPr>
      <w:r w:rsidRPr="006657B6">
        <w:rPr>
          <w:rFonts w:ascii="Arial" w:eastAsia="Calibri" w:hAnsi="Arial" w:cs="Arial"/>
          <w:spacing w:val="-2"/>
          <w:sz w:val="18"/>
          <w:szCs w:val="18"/>
        </w:rPr>
        <w:t>4.Опубликовать данное постановление в периодическом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E77CE1" w:rsidRPr="006657B6" w:rsidRDefault="00E77CE1" w:rsidP="00E77CE1">
      <w:pPr>
        <w:pStyle w:val="ad"/>
        <w:ind w:firstLine="360"/>
        <w:jc w:val="both"/>
        <w:rPr>
          <w:rFonts w:ascii="Arial" w:hAnsi="Arial" w:cs="Arial"/>
          <w:sz w:val="18"/>
          <w:szCs w:val="18"/>
        </w:rPr>
      </w:pPr>
      <w:r w:rsidRPr="006657B6">
        <w:rPr>
          <w:rFonts w:ascii="Arial" w:hAnsi="Arial" w:cs="Arial"/>
          <w:sz w:val="18"/>
          <w:szCs w:val="18"/>
        </w:rPr>
        <w:t>5. Контроль за исполнением настоящего постановления возложить на главу муниципального образования «Александровск» Мелещенко Т.В.</w:t>
      </w:r>
    </w:p>
    <w:p w:rsidR="00E77CE1" w:rsidRPr="006657B6" w:rsidRDefault="00E77CE1" w:rsidP="00E77CE1">
      <w:pPr>
        <w:pStyle w:val="ad"/>
        <w:jc w:val="both"/>
        <w:rPr>
          <w:rFonts w:ascii="Arial" w:hAnsi="Arial" w:cs="Arial"/>
          <w:sz w:val="18"/>
          <w:szCs w:val="18"/>
        </w:rPr>
      </w:pPr>
    </w:p>
    <w:p w:rsidR="00E77CE1" w:rsidRPr="006657B6" w:rsidRDefault="00E77CE1" w:rsidP="00E77CE1">
      <w:pPr>
        <w:pStyle w:val="ad"/>
        <w:jc w:val="both"/>
        <w:rPr>
          <w:rFonts w:ascii="Arial" w:hAnsi="Arial" w:cs="Arial"/>
          <w:sz w:val="18"/>
          <w:szCs w:val="18"/>
        </w:rPr>
      </w:pPr>
      <w:r w:rsidRPr="006657B6">
        <w:rPr>
          <w:rFonts w:ascii="Arial" w:hAnsi="Arial" w:cs="Arial"/>
          <w:sz w:val="18"/>
          <w:szCs w:val="18"/>
        </w:rPr>
        <w:t xml:space="preserve">Глава муниципального </w:t>
      </w:r>
    </w:p>
    <w:p w:rsidR="00E77CE1" w:rsidRPr="006657B6" w:rsidRDefault="00E77CE1" w:rsidP="00E77CE1">
      <w:pPr>
        <w:pStyle w:val="ad"/>
        <w:jc w:val="both"/>
        <w:rPr>
          <w:rFonts w:ascii="Arial" w:hAnsi="Arial" w:cs="Arial"/>
          <w:sz w:val="18"/>
          <w:szCs w:val="18"/>
        </w:rPr>
      </w:pPr>
      <w:r w:rsidRPr="006657B6">
        <w:rPr>
          <w:rFonts w:ascii="Arial" w:hAnsi="Arial" w:cs="Arial"/>
          <w:sz w:val="18"/>
          <w:szCs w:val="18"/>
        </w:rPr>
        <w:t>образования «Александровск»</w:t>
      </w:r>
    </w:p>
    <w:p w:rsidR="00E77CE1" w:rsidRPr="00E77CE1" w:rsidRDefault="00E77CE1" w:rsidP="00E77CE1">
      <w:pPr>
        <w:pStyle w:val="ad"/>
        <w:jc w:val="both"/>
        <w:rPr>
          <w:rFonts w:ascii="Arial" w:hAnsi="Arial" w:cs="Arial"/>
          <w:sz w:val="18"/>
          <w:szCs w:val="18"/>
        </w:rPr>
      </w:pPr>
      <w:r>
        <w:rPr>
          <w:rFonts w:ascii="Arial" w:hAnsi="Arial" w:cs="Arial"/>
          <w:sz w:val="18"/>
          <w:szCs w:val="18"/>
        </w:rPr>
        <w:t>Т.В. Мелещенко</w:t>
      </w:r>
    </w:p>
    <w:p w:rsidR="00E77CE1" w:rsidRPr="006657B6" w:rsidRDefault="00E77CE1" w:rsidP="00E77CE1">
      <w:pPr>
        <w:pStyle w:val="ad"/>
        <w:jc w:val="right"/>
        <w:rPr>
          <w:rFonts w:ascii="Courier New" w:hAnsi="Courier New" w:cs="Courier New"/>
          <w:color w:val="000000"/>
          <w:sz w:val="18"/>
          <w:szCs w:val="18"/>
        </w:rPr>
      </w:pPr>
      <w:r w:rsidRPr="006657B6">
        <w:rPr>
          <w:rFonts w:ascii="Courier New" w:hAnsi="Courier New" w:cs="Courier New"/>
          <w:color w:val="000000"/>
          <w:sz w:val="18"/>
          <w:szCs w:val="18"/>
        </w:rPr>
        <w:lastRenderedPageBreak/>
        <w:t xml:space="preserve">Приложение </w:t>
      </w:r>
    </w:p>
    <w:p w:rsidR="00E77CE1" w:rsidRPr="006657B6" w:rsidRDefault="00E77CE1" w:rsidP="00E77CE1">
      <w:pPr>
        <w:pStyle w:val="ad"/>
        <w:jc w:val="right"/>
        <w:rPr>
          <w:rFonts w:ascii="Courier New" w:hAnsi="Courier New" w:cs="Courier New"/>
          <w:color w:val="000000"/>
          <w:sz w:val="18"/>
          <w:szCs w:val="18"/>
        </w:rPr>
      </w:pPr>
      <w:r w:rsidRPr="006657B6">
        <w:rPr>
          <w:rFonts w:ascii="Courier New" w:hAnsi="Courier New" w:cs="Courier New"/>
          <w:color w:val="000000"/>
          <w:sz w:val="18"/>
          <w:szCs w:val="18"/>
        </w:rPr>
        <w:t>к постановлению администрации</w:t>
      </w:r>
    </w:p>
    <w:p w:rsidR="00E77CE1" w:rsidRPr="006657B6" w:rsidRDefault="00E77CE1" w:rsidP="00E77CE1">
      <w:pPr>
        <w:pStyle w:val="ad"/>
        <w:jc w:val="right"/>
        <w:rPr>
          <w:rFonts w:ascii="Courier New" w:hAnsi="Courier New" w:cs="Courier New"/>
          <w:color w:val="000000"/>
          <w:sz w:val="18"/>
          <w:szCs w:val="18"/>
        </w:rPr>
      </w:pPr>
      <w:r w:rsidRPr="006657B6">
        <w:rPr>
          <w:rFonts w:ascii="Courier New" w:hAnsi="Courier New" w:cs="Courier New"/>
          <w:color w:val="000000"/>
          <w:sz w:val="18"/>
          <w:szCs w:val="18"/>
        </w:rPr>
        <w:t>муниципального образования «Александровск»</w:t>
      </w:r>
    </w:p>
    <w:p w:rsidR="00E77CE1" w:rsidRPr="006657B6" w:rsidRDefault="00E77CE1" w:rsidP="00E77CE1">
      <w:pPr>
        <w:pStyle w:val="ConsPlusNormal1"/>
        <w:jc w:val="right"/>
        <w:rPr>
          <w:rFonts w:cs="Arial"/>
          <w:sz w:val="18"/>
          <w:szCs w:val="18"/>
        </w:rPr>
      </w:pPr>
      <w:r w:rsidRPr="006657B6">
        <w:rPr>
          <w:rFonts w:ascii="Courier New" w:hAnsi="Courier New" w:cs="Courier New"/>
          <w:color w:val="000000"/>
          <w:sz w:val="18"/>
          <w:szCs w:val="18"/>
        </w:rPr>
        <w:t>от 13.03.2019 г. №22-п</w:t>
      </w:r>
    </w:p>
    <w:p w:rsidR="00E77CE1" w:rsidRPr="006657B6" w:rsidRDefault="00E77CE1" w:rsidP="00E77CE1">
      <w:pPr>
        <w:shd w:val="clear" w:color="auto" w:fill="FFFFFF"/>
        <w:ind w:left="98"/>
        <w:rPr>
          <w:rFonts w:eastAsia="Calibri"/>
          <w:spacing w:val="-1"/>
          <w:sz w:val="18"/>
          <w:szCs w:val="18"/>
        </w:rPr>
      </w:pPr>
    </w:p>
    <w:p w:rsidR="00E77CE1" w:rsidRPr="006657B6" w:rsidRDefault="00E77CE1" w:rsidP="00E77CE1">
      <w:pPr>
        <w:jc w:val="center"/>
        <w:rPr>
          <w:rFonts w:ascii="Arial" w:eastAsia="Calibri" w:hAnsi="Arial" w:cs="Arial"/>
          <w:b/>
          <w:sz w:val="18"/>
          <w:szCs w:val="18"/>
        </w:rPr>
      </w:pPr>
      <w:r w:rsidRPr="006657B6">
        <w:rPr>
          <w:rFonts w:ascii="Arial" w:eastAsia="Calibri" w:hAnsi="Arial" w:cs="Arial"/>
          <w:b/>
          <w:sz w:val="18"/>
          <w:szCs w:val="18"/>
        </w:rPr>
        <w:t xml:space="preserve">РЕЕСТР </w:t>
      </w:r>
      <w:proofErr w:type="gramStart"/>
      <w:r w:rsidRPr="006657B6">
        <w:rPr>
          <w:rFonts w:ascii="Arial" w:eastAsia="Calibri" w:hAnsi="Arial" w:cs="Arial"/>
          <w:b/>
          <w:sz w:val="18"/>
          <w:szCs w:val="18"/>
        </w:rPr>
        <w:t>МЕСТ  (</w:t>
      </w:r>
      <w:proofErr w:type="gramEnd"/>
      <w:r w:rsidRPr="006657B6">
        <w:rPr>
          <w:rFonts w:ascii="Arial" w:eastAsia="Calibri" w:hAnsi="Arial" w:cs="Arial"/>
          <w:b/>
          <w:sz w:val="18"/>
          <w:szCs w:val="18"/>
        </w:rPr>
        <w:t>ПЛОЩАДОК) НАКОПЛЕНИЯ ТВЕРДЫХ КОММУНАЛЬНЫХ ОТХОДОВ НА ТЕРРИТОРИИ МУНИЦИПАЛЬНОГО ОБРАЗОВАНИЯ «АЛЕКСАНДРОВСК»</w:t>
      </w:r>
    </w:p>
    <w:p w:rsidR="00E77CE1" w:rsidRPr="006657B6" w:rsidRDefault="00E77CE1" w:rsidP="00E77CE1">
      <w:pPr>
        <w:jc w:val="both"/>
        <w:rPr>
          <w:rFonts w:eastAsia="Calibri"/>
          <w:sz w:val="18"/>
          <w:szCs w:val="18"/>
        </w:rPr>
      </w:pPr>
    </w:p>
    <w:p w:rsidR="00E77CE1" w:rsidRPr="006657B6" w:rsidRDefault="00E77CE1" w:rsidP="00E77CE1">
      <w:pPr>
        <w:jc w:val="both"/>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1"/>
        <w:gridCol w:w="672"/>
        <w:gridCol w:w="3827"/>
      </w:tblGrid>
      <w:tr w:rsidR="00E77CE1" w:rsidRPr="006657B6" w:rsidTr="001F5A3F">
        <w:tc>
          <w:tcPr>
            <w:tcW w:w="2802" w:type="dxa"/>
          </w:tcPr>
          <w:p w:rsidR="00E77CE1" w:rsidRPr="006657B6" w:rsidRDefault="00E77CE1" w:rsidP="001F5A3F">
            <w:pPr>
              <w:jc w:val="both"/>
              <w:rPr>
                <w:b/>
                <w:sz w:val="18"/>
                <w:szCs w:val="18"/>
              </w:rPr>
            </w:pPr>
            <w:r w:rsidRPr="006657B6">
              <w:rPr>
                <w:b/>
                <w:bCs/>
                <w:color w:val="000000"/>
                <w:sz w:val="18"/>
                <w:szCs w:val="18"/>
              </w:rPr>
              <w:t>Наименование населенного пункта</w:t>
            </w:r>
          </w:p>
        </w:tc>
        <w:tc>
          <w:tcPr>
            <w:tcW w:w="992" w:type="dxa"/>
          </w:tcPr>
          <w:p w:rsidR="00E77CE1" w:rsidRPr="006657B6" w:rsidRDefault="00E77CE1" w:rsidP="001F5A3F">
            <w:pPr>
              <w:jc w:val="both"/>
              <w:rPr>
                <w:b/>
                <w:sz w:val="18"/>
                <w:szCs w:val="18"/>
              </w:rPr>
            </w:pPr>
            <w:r w:rsidRPr="006657B6">
              <w:rPr>
                <w:b/>
                <w:bCs/>
                <w:color w:val="000000"/>
                <w:sz w:val="18"/>
                <w:szCs w:val="18"/>
              </w:rPr>
              <w:t>№ КП</w:t>
            </w:r>
          </w:p>
        </w:tc>
        <w:tc>
          <w:tcPr>
            <w:tcW w:w="5777" w:type="dxa"/>
          </w:tcPr>
          <w:p w:rsidR="00E77CE1" w:rsidRPr="006657B6" w:rsidRDefault="00E77CE1" w:rsidP="001F5A3F">
            <w:pPr>
              <w:jc w:val="both"/>
              <w:rPr>
                <w:b/>
                <w:sz w:val="18"/>
                <w:szCs w:val="18"/>
              </w:rPr>
            </w:pPr>
            <w:r w:rsidRPr="006657B6">
              <w:rPr>
                <w:b/>
                <w:bCs/>
                <w:color w:val="000000"/>
                <w:sz w:val="18"/>
                <w:szCs w:val="18"/>
              </w:rPr>
              <w:t>Адрес местоположения контейнерной площадки/мусоропровода</w:t>
            </w:r>
          </w:p>
        </w:tc>
      </w:tr>
      <w:tr w:rsidR="00E77CE1" w:rsidRPr="006657B6" w:rsidTr="001F5A3F">
        <w:tc>
          <w:tcPr>
            <w:tcW w:w="2802" w:type="dxa"/>
            <w:vMerge w:val="restart"/>
            <w:vAlign w:val="center"/>
          </w:tcPr>
          <w:p w:rsidR="00E77CE1" w:rsidRPr="006657B6" w:rsidRDefault="00E77CE1" w:rsidP="001F5A3F">
            <w:pPr>
              <w:jc w:val="center"/>
              <w:rPr>
                <w:b/>
                <w:sz w:val="18"/>
                <w:szCs w:val="18"/>
              </w:rPr>
            </w:pPr>
            <w:r w:rsidRPr="006657B6">
              <w:rPr>
                <w:b/>
                <w:sz w:val="18"/>
                <w:szCs w:val="18"/>
              </w:rPr>
              <w:t>с. Александровск</w:t>
            </w:r>
          </w:p>
        </w:tc>
        <w:tc>
          <w:tcPr>
            <w:tcW w:w="992" w:type="dxa"/>
            <w:vAlign w:val="center"/>
          </w:tcPr>
          <w:p w:rsidR="00E77CE1" w:rsidRPr="006657B6" w:rsidRDefault="00E77CE1" w:rsidP="001F5A3F">
            <w:pPr>
              <w:jc w:val="center"/>
              <w:rPr>
                <w:b/>
                <w:bCs/>
                <w:color w:val="000000"/>
                <w:sz w:val="18"/>
                <w:szCs w:val="18"/>
              </w:rPr>
            </w:pPr>
            <w:r w:rsidRPr="006657B6">
              <w:rPr>
                <w:b/>
                <w:bCs/>
                <w:color w:val="000000"/>
                <w:sz w:val="18"/>
                <w:szCs w:val="18"/>
              </w:rPr>
              <w:t>1</w:t>
            </w:r>
          </w:p>
        </w:tc>
        <w:tc>
          <w:tcPr>
            <w:tcW w:w="5777" w:type="dxa"/>
            <w:vAlign w:val="center"/>
          </w:tcPr>
          <w:p w:rsidR="00E77CE1" w:rsidRPr="006657B6" w:rsidRDefault="00E77CE1" w:rsidP="001F5A3F">
            <w:pPr>
              <w:rPr>
                <w:b/>
                <w:bCs/>
                <w:color w:val="000000"/>
                <w:sz w:val="18"/>
                <w:szCs w:val="18"/>
              </w:rPr>
            </w:pPr>
            <w:r w:rsidRPr="006657B6">
              <w:rPr>
                <w:b/>
                <w:bCs/>
                <w:color w:val="000000"/>
                <w:sz w:val="18"/>
                <w:szCs w:val="18"/>
              </w:rPr>
              <w:t>ул. Центральная, напротив д. 16</w:t>
            </w:r>
          </w:p>
        </w:tc>
      </w:tr>
      <w:tr w:rsidR="00E77CE1" w:rsidRPr="006657B6" w:rsidTr="001F5A3F">
        <w:tc>
          <w:tcPr>
            <w:tcW w:w="2802" w:type="dxa"/>
            <w:vMerge/>
          </w:tcPr>
          <w:p w:rsidR="00E77CE1" w:rsidRPr="006657B6" w:rsidRDefault="00E77CE1" w:rsidP="001F5A3F">
            <w:pPr>
              <w:jc w:val="both"/>
              <w:rPr>
                <w:b/>
                <w:sz w:val="18"/>
                <w:szCs w:val="18"/>
              </w:rPr>
            </w:pPr>
          </w:p>
        </w:tc>
        <w:tc>
          <w:tcPr>
            <w:tcW w:w="992" w:type="dxa"/>
            <w:vAlign w:val="center"/>
          </w:tcPr>
          <w:p w:rsidR="00E77CE1" w:rsidRPr="006657B6" w:rsidRDefault="00E77CE1" w:rsidP="001F5A3F">
            <w:pPr>
              <w:jc w:val="center"/>
              <w:rPr>
                <w:b/>
                <w:bCs/>
                <w:color w:val="000000"/>
                <w:sz w:val="18"/>
                <w:szCs w:val="18"/>
              </w:rPr>
            </w:pPr>
            <w:r w:rsidRPr="006657B6">
              <w:rPr>
                <w:b/>
                <w:bCs/>
                <w:color w:val="000000"/>
                <w:sz w:val="18"/>
                <w:szCs w:val="18"/>
              </w:rPr>
              <w:t>2</w:t>
            </w:r>
          </w:p>
        </w:tc>
        <w:tc>
          <w:tcPr>
            <w:tcW w:w="5777" w:type="dxa"/>
            <w:vAlign w:val="center"/>
          </w:tcPr>
          <w:p w:rsidR="00E77CE1" w:rsidRPr="006657B6" w:rsidRDefault="00E77CE1" w:rsidP="001F5A3F">
            <w:pPr>
              <w:rPr>
                <w:b/>
                <w:bCs/>
                <w:color w:val="000000"/>
                <w:sz w:val="18"/>
                <w:szCs w:val="18"/>
              </w:rPr>
            </w:pPr>
            <w:r w:rsidRPr="006657B6">
              <w:rPr>
                <w:b/>
                <w:bCs/>
                <w:color w:val="000000"/>
                <w:sz w:val="18"/>
                <w:szCs w:val="18"/>
              </w:rPr>
              <w:t xml:space="preserve">ул. </w:t>
            </w:r>
            <w:proofErr w:type="gramStart"/>
            <w:r w:rsidRPr="006657B6">
              <w:rPr>
                <w:b/>
                <w:bCs/>
                <w:color w:val="000000"/>
                <w:sz w:val="18"/>
                <w:szCs w:val="18"/>
              </w:rPr>
              <w:t>Центральная,  рядом</w:t>
            </w:r>
            <w:proofErr w:type="gramEnd"/>
            <w:r w:rsidRPr="006657B6">
              <w:rPr>
                <w:b/>
                <w:bCs/>
                <w:color w:val="000000"/>
                <w:sz w:val="18"/>
                <w:szCs w:val="18"/>
              </w:rPr>
              <w:t xml:space="preserve"> с д. 88</w:t>
            </w:r>
          </w:p>
        </w:tc>
      </w:tr>
      <w:tr w:rsidR="00E77CE1" w:rsidRPr="006657B6" w:rsidTr="001F5A3F">
        <w:tc>
          <w:tcPr>
            <w:tcW w:w="2802" w:type="dxa"/>
            <w:vMerge/>
          </w:tcPr>
          <w:p w:rsidR="00E77CE1" w:rsidRPr="006657B6" w:rsidRDefault="00E77CE1" w:rsidP="001F5A3F">
            <w:pPr>
              <w:jc w:val="both"/>
              <w:rPr>
                <w:b/>
                <w:sz w:val="18"/>
                <w:szCs w:val="18"/>
              </w:rPr>
            </w:pPr>
          </w:p>
        </w:tc>
        <w:tc>
          <w:tcPr>
            <w:tcW w:w="992" w:type="dxa"/>
            <w:vAlign w:val="center"/>
          </w:tcPr>
          <w:p w:rsidR="00E77CE1" w:rsidRPr="006657B6" w:rsidRDefault="00E77CE1" w:rsidP="001F5A3F">
            <w:pPr>
              <w:jc w:val="center"/>
              <w:rPr>
                <w:b/>
                <w:bCs/>
                <w:color w:val="000000"/>
                <w:sz w:val="18"/>
                <w:szCs w:val="18"/>
              </w:rPr>
            </w:pPr>
            <w:r w:rsidRPr="006657B6">
              <w:rPr>
                <w:b/>
                <w:bCs/>
                <w:color w:val="000000"/>
                <w:sz w:val="18"/>
                <w:szCs w:val="18"/>
              </w:rPr>
              <w:t>3</w:t>
            </w:r>
          </w:p>
        </w:tc>
        <w:tc>
          <w:tcPr>
            <w:tcW w:w="5777" w:type="dxa"/>
            <w:vAlign w:val="center"/>
          </w:tcPr>
          <w:p w:rsidR="00E77CE1" w:rsidRPr="006657B6" w:rsidRDefault="00E77CE1" w:rsidP="001F5A3F">
            <w:pPr>
              <w:rPr>
                <w:b/>
                <w:bCs/>
                <w:color w:val="000000"/>
                <w:sz w:val="18"/>
                <w:szCs w:val="18"/>
              </w:rPr>
            </w:pPr>
            <w:r w:rsidRPr="006657B6">
              <w:rPr>
                <w:b/>
                <w:bCs/>
                <w:color w:val="000000"/>
                <w:sz w:val="18"/>
                <w:szCs w:val="18"/>
              </w:rPr>
              <w:t>ул. Школьная, кладбище №2А</w:t>
            </w:r>
          </w:p>
        </w:tc>
      </w:tr>
      <w:tr w:rsidR="00E77CE1" w:rsidRPr="006657B6" w:rsidTr="001F5A3F">
        <w:tc>
          <w:tcPr>
            <w:tcW w:w="2802" w:type="dxa"/>
            <w:vMerge/>
          </w:tcPr>
          <w:p w:rsidR="00E77CE1" w:rsidRPr="006657B6" w:rsidRDefault="00E77CE1" w:rsidP="001F5A3F">
            <w:pPr>
              <w:jc w:val="both"/>
              <w:rPr>
                <w:b/>
                <w:sz w:val="18"/>
                <w:szCs w:val="18"/>
              </w:rPr>
            </w:pPr>
          </w:p>
        </w:tc>
        <w:tc>
          <w:tcPr>
            <w:tcW w:w="992" w:type="dxa"/>
            <w:vAlign w:val="center"/>
          </w:tcPr>
          <w:p w:rsidR="00E77CE1" w:rsidRPr="006657B6" w:rsidRDefault="00E77CE1" w:rsidP="001F5A3F">
            <w:pPr>
              <w:jc w:val="center"/>
              <w:rPr>
                <w:b/>
                <w:bCs/>
                <w:color w:val="000000"/>
                <w:sz w:val="18"/>
                <w:szCs w:val="18"/>
              </w:rPr>
            </w:pPr>
            <w:r w:rsidRPr="006657B6">
              <w:rPr>
                <w:b/>
                <w:bCs/>
                <w:color w:val="000000"/>
                <w:sz w:val="18"/>
                <w:szCs w:val="18"/>
              </w:rPr>
              <w:t>4</w:t>
            </w:r>
          </w:p>
        </w:tc>
        <w:tc>
          <w:tcPr>
            <w:tcW w:w="5777" w:type="dxa"/>
            <w:vAlign w:val="center"/>
          </w:tcPr>
          <w:p w:rsidR="00E77CE1" w:rsidRPr="006657B6" w:rsidRDefault="00E77CE1" w:rsidP="001F5A3F">
            <w:pPr>
              <w:rPr>
                <w:b/>
                <w:bCs/>
                <w:color w:val="000000"/>
                <w:sz w:val="18"/>
                <w:szCs w:val="18"/>
              </w:rPr>
            </w:pPr>
            <w:r w:rsidRPr="006657B6">
              <w:rPr>
                <w:b/>
                <w:bCs/>
                <w:color w:val="000000"/>
                <w:sz w:val="18"/>
                <w:szCs w:val="18"/>
              </w:rPr>
              <w:t>ул. Школьная, рядом с д.2</w:t>
            </w:r>
          </w:p>
        </w:tc>
      </w:tr>
      <w:tr w:rsidR="00E77CE1" w:rsidRPr="006657B6" w:rsidTr="001F5A3F">
        <w:tc>
          <w:tcPr>
            <w:tcW w:w="2802" w:type="dxa"/>
            <w:vMerge/>
          </w:tcPr>
          <w:p w:rsidR="00E77CE1" w:rsidRPr="006657B6" w:rsidRDefault="00E77CE1" w:rsidP="001F5A3F">
            <w:pPr>
              <w:jc w:val="both"/>
              <w:rPr>
                <w:b/>
                <w:sz w:val="18"/>
                <w:szCs w:val="18"/>
              </w:rPr>
            </w:pPr>
          </w:p>
        </w:tc>
        <w:tc>
          <w:tcPr>
            <w:tcW w:w="992" w:type="dxa"/>
            <w:vAlign w:val="center"/>
          </w:tcPr>
          <w:p w:rsidR="00E77CE1" w:rsidRPr="006657B6" w:rsidRDefault="00E77CE1" w:rsidP="001F5A3F">
            <w:pPr>
              <w:jc w:val="center"/>
              <w:rPr>
                <w:b/>
                <w:bCs/>
                <w:color w:val="000000"/>
                <w:sz w:val="18"/>
                <w:szCs w:val="18"/>
              </w:rPr>
            </w:pPr>
            <w:r w:rsidRPr="006657B6">
              <w:rPr>
                <w:b/>
                <w:bCs/>
                <w:color w:val="000000"/>
                <w:sz w:val="18"/>
                <w:szCs w:val="18"/>
              </w:rPr>
              <w:t>5</w:t>
            </w:r>
          </w:p>
        </w:tc>
        <w:tc>
          <w:tcPr>
            <w:tcW w:w="5777" w:type="dxa"/>
            <w:vAlign w:val="center"/>
          </w:tcPr>
          <w:p w:rsidR="00E77CE1" w:rsidRPr="006657B6" w:rsidRDefault="00E77CE1" w:rsidP="001F5A3F">
            <w:pPr>
              <w:rPr>
                <w:b/>
                <w:bCs/>
                <w:color w:val="000000"/>
                <w:sz w:val="18"/>
                <w:szCs w:val="18"/>
              </w:rPr>
            </w:pPr>
            <w:r w:rsidRPr="006657B6">
              <w:rPr>
                <w:b/>
                <w:bCs/>
                <w:color w:val="000000"/>
                <w:sz w:val="18"/>
                <w:szCs w:val="18"/>
              </w:rPr>
              <w:t xml:space="preserve">ул. Школьная, </w:t>
            </w:r>
            <w:proofErr w:type="gramStart"/>
            <w:r w:rsidRPr="006657B6">
              <w:rPr>
                <w:b/>
                <w:bCs/>
                <w:color w:val="000000"/>
                <w:sz w:val="18"/>
                <w:szCs w:val="18"/>
              </w:rPr>
              <w:t>напротив  д.</w:t>
            </w:r>
            <w:proofErr w:type="gramEnd"/>
            <w:r w:rsidRPr="006657B6">
              <w:rPr>
                <w:b/>
                <w:bCs/>
                <w:color w:val="000000"/>
                <w:sz w:val="18"/>
                <w:szCs w:val="18"/>
              </w:rPr>
              <w:t>39</w:t>
            </w:r>
          </w:p>
        </w:tc>
      </w:tr>
      <w:tr w:rsidR="00E77CE1" w:rsidRPr="006657B6" w:rsidTr="001F5A3F">
        <w:tc>
          <w:tcPr>
            <w:tcW w:w="2802" w:type="dxa"/>
            <w:vMerge/>
          </w:tcPr>
          <w:p w:rsidR="00E77CE1" w:rsidRPr="006657B6" w:rsidRDefault="00E77CE1" w:rsidP="001F5A3F">
            <w:pPr>
              <w:jc w:val="both"/>
              <w:rPr>
                <w:b/>
                <w:sz w:val="18"/>
                <w:szCs w:val="18"/>
              </w:rPr>
            </w:pPr>
          </w:p>
        </w:tc>
        <w:tc>
          <w:tcPr>
            <w:tcW w:w="992" w:type="dxa"/>
            <w:vAlign w:val="center"/>
          </w:tcPr>
          <w:p w:rsidR="00E77CE1" w:rsidRPr="006657B6" w:rsidRDefault="00E77CE1" w:rsidP="001F5A3F">
            <w:pPr>
              <w:jc w:val="center"/>
              <w:rPr>
                <w:b/>
                <w:bCs/>
                <w:color w:val="000000"/>
                <w:sz w:val="18"/>
                <w:szCs w:val="18"/>
              </w:rPr>
            </w:pPr>
            <w:r w:rsidRPr="006657B6">
              <w:rPr>
                <w:b/>
                <w:bCs/>
                <w:color w:val="000000"/>
                <w:sz w:val="18"/>
                <w:szCs w:val="18"/>
              </w:rPr>
              <w:t>6</w:t>
            </w:r>
          </w:p>
        </w:tc>
        <w:tc>
          <w:tcPr>
            <w:tcW w:w="5777" w:type="dxa"/>
            <w:vAlign w:val="center"/>
          </w:tcPr>
          <w:p w:rsidR="00E77CE1" w:rsidRPr="006657B6" w:rsidRDefault="00E77CE1" w:rsidP="001F5A3F">
            <w:pPr>
              <w:rPr>
                <w:b/>
                <w:bCs/>
                <w:color w:val="000000"/>
                <w:sz w:val="18"/>
                <w:szCs w:val="18"/>
              </w:rPr>
            </w:pPr>
            <w:r w:rsidRPr="006657B6">
              <w:rPr>
                <w:b/>
                <w:bCs/>
                <w:color w:val="000000"/>
                <w:sz w:val="18"/>
                <w:szCs w:val="18"/>
              </w:rPr>
              <w:t>ул. Нижняя, напротив д.3</w:t>
            </w:r>
          </w:p>
        </w:tc>
      </w:tr>
      <w:tr w:rsidR="00E77CE1" w:rsidRPr="006657B6" w:rsidTr="001F5A3F">
        <w:tc>
          <w:tcPr>
            <w:tcW w:w="2802" w:type="dxa"/>
            <w:vMerge w:val="restart"/>
          </w:tcPr>
          <w:p w:rsidR="00E77CE1" w:rsidRPr="006657B6" w:rsidRDefault="00E77CE1" w:rsidP="001F5A3F">
            <w:pPr>
              <w:jc w:val="center"/>
              <w:rPr>
                <w:b/>
                <w:sz w:val="18"/>
                <w:szCs w:val="18"/>
              </w:rPr>
            </w:pPr>
          </w:p>
          <w:p w:rsidR="00E77CE1" w:rsidRPr="006657B6" w:rsidRDefault="00E77CE1" w:rsidP="001F5A3F">
            <w:pPr>
              <w:rPr>
                <w:b/>
                <w:sz w:val="18"/>
                <w:szCs w:val="18"/>
              </w:rPr>
            </w:pPr>
            <w:r w:rsidRPr="006657B6">
              <w:rPr>
                <w:b/>
                <w:sz w:val="18"/>
                <w:szCs w:val="18"/>
              </w:rPr>
              <w:t xml:space="preserve">         д. Угольная</w:t>
            </w:r>
          </w:p>
        </w:tc>
        <w:tc>
          <w:tcPr>
            <w:tcW w:w="992" w:type="dxa"/>
            <w:vAlign w:val="center"/>
          </w:tcPr>
          <w:p w:rsidR="00E77CE1" w:rsidRPr="006657B6" w:rsidRDefault="00E77CE1" w:rsidP="001F5A3F">
            <w:pPr>
              <w:jc w:val="center"/>
              <w:rPr>
                <w:b/>
                <w:bCs/>
                <w:color w:val="000000"/>
                <w:sz w:val="18"/>
                <w:szCs w:val="18"/>
              </w:rPr>
            </w:pPr>
            <w:r w:rsidRPr="006657B6">
              <w:rPr>
                <w:b/>
                <w:bCs/>
                <w:color w:val="000000"/>
                <w:sz w:val="18"/>
                <w:szCs w:val="18"/>
              </w:rPr>
              <w:t>1</w:t>
            </w:r>
          </w:p>
        </w:tc>
        <w:tc>
          <w:tcPr>
            <w:tcW w:w="5777" w:type="dxa"/>
            <w:vAlign w:val="center"/>
          </w:tcPr>
          <w:p w:rsidR="00E77CE1" w:rsidRPr="006657B6" w:rsidRDefault="00E77CE1" w:rsidP="001F5A3F">
            <w:pPr>
              <w:rPr>
                <w:b/>
                <w:bCs/>
                <w:color w:val="000000"/>
                <w:sz w:val="18"/>
                <w:szCs w:val="18"/>
              </w:rPr>
            </w:pPr>
            <w:r w:rsidRPr="006657B6">
              <w:rPr>
                <w:b/>
                <w:bCs/>
                <w:color w:val="000000"/>
                <w:sz w:val="18"/>
                <w:szCs w:val="18"/>
              </w:rPr>
              <w:t xml:space="preserve">ул. </w:t>
            </w:r>
            <w:proofErr w:type="gramStart"/>
            <w:r w:rsidRPr="006657B6">
              <w:rPr>
                <w:b/>
                <w:bCs/>
                <w:color w:val="000000"/>
                <w:sz w:val="18"/>
                <w:szCs w:val="18"/>
              </w:rPr>
              <w:t>Первомайская,  кладбище</w:t>
            </w:r>
            <w:proofErr w:type="gramEnd"/>
            <w:r w:rsidRPr="006657B6">
              <w:rPr>
                <w:b/>
                <w:bCs/>
                <w:color w:val="000000"/>
                <w:sz w:val="18"/>
                <w:szCs w:val="18"/>
              </w:rPr>
              <w:t xml:space="preserve"> №8</w:t>
            </w:r>
          </w:p>
        </w:tc>
      </w:tr>
      <w:tr w:rsidR="00E77CE1" w:rsidRPr="006657B6" w:rsidTr="001F5A3F">
        <w:tc>
          <w:tcPr>
            <w:tcW w:w="2802" w:type="dxa"/>
            <w:vMerge/>
          </w:tcPr>
          <w:p w:rsidR="00E77CE1" w:rsidRPr="006657B6" w:rsidRDefault="00E77CE1" w:rsidP="001F5A3F">
            <w:pPr>
              <w:jc w:val="both"/>
              <w:rPr>
                <w:b/>
                <w:sz w:val="18"/>
                <w:szCs w:val="18"/>
              </w:rPr>
            </w:pPr>
          </w:p>
        </w:tc>
        <w:tc>
          <w:tcPr>
            <w:tcW w:w="992" w:type="dxa"/>
            <w:vAlign w:val="center"/>
          </w:tcPr>
          <w:p w:rsidR="00E77CE1" w:rsidRPr="006657B6" w:rsidRDefault="00E77CE1" w:rsidP="001F5A3F">
            <w:pPr>
              <w:jc w:val="center"/>
              <w:rPr>
                <w:b/>
                <w:bCs/>
                <w:color w:val="000000"/>
                <w:sz w:val="18"/>
                <w:szCs w:val="18"/>
              </w:rPr>
            </w:pPr>
            <w:r w:rsidRPr="006657B6">
              <w:rPr>
                <w:b/>
                <w:bCs/>
                <w:color w:val="000000"/>
                <w:sz w:val="18"/>
                <w:szCs w:val="18"/>
              </w:rPr>
              <w:t>2</w:t>
            </w:r>
          </w:p>
        </w:tc>
        <w:tc>
          <w:tcPr>
            <w:tcW w:w="5777" w:type="dxa"/>
            <w:vAlign w:val="center"/>
          </w:tcPr>
          <w:p w:rsidR="00E77CE1" w:rsidRPr="006657B6" w:rsidRDefault="00E77CE1" w:rsidP="001F5A3F">
            <w:pPr>
              <w:rPr>
                <w:b/>
                <w:bCs/>
                <w:color w:val="000000"/>
                <w:sz w:val="18"/>
                <w:szCs w:val="18"/>
              </w:rPr>
            </w:pPr>
            <w:r w:rsidRPr="006657B6">
              <w:rPr>
                <w:b/>
                <w:bCs/>
                <w:color w:val="000000"/>
                <w:sz w:val="18"/>
                <w:szCs w:val="18"/>
              </w:rPr>
              <w:t>ул. Нижняя, напротив д.1</w:t>
            </w:r>
          </w:p>
        </w:tc>
      </w:tr>
      <w:tr w:rsidR="00E77CE1" w:rsidRPr="006657B6" w:rsidTr="001F5A3F">
        <w:tc>
          <w:tcPr>
            <w:tcW w:w="2802" w:type="dxa"/>
            <w:vMerge/>
          </w:tcPr>
          <w:p w:rsidR="00E77CE1" w:rsidRPr="006657B6" w:rsidRDefault="00E77CE1" w:rsidP="001F5A3F">
            <w:pPr>
              <w:jc w:val="both"/>
              <w:rPr>
                <w:b/>
                <w:sz w:val="18"/>
                <w:szCs w:val="18"/>
              </w:rPr>
            </w:pPr>
          </w:p>
        </w:tc>
        <w:tc>
          <w:tcPr>
            <w:tcW w:w="992" w:type="dxa"/>
            <w:vAlign w:val="center"/>
          </w:tcPr>
          <w:p w:rsidR="00E77CE1" w:rsidRPr="006657B6" w:rsidRDefault="00E77CE1" w:rsidP="001F5A3F">
            <w:pPr>
              <w:jc w:val="center"/>
              <w:rPr>
                <w:b/>
                <w:bCs/>
                <w:color w:val="000000"/>
                <w:sz w:val="18"/>
                <w:szCs w:val="18"/>
              </w:rPr>
            </w:pPr>
            <w:r w:rsidRPr="006657B6">
              <w:rPr>
                <w:b/>
                <w:bCs/>
                <w:color w:val="000000"/>
                <w:sz w:val="18"/>
                <w:szCs w:val="18"/>
              </w:rPr>
              <w:t>3</w:t>
            </w:r>
          </w:p>
        </w:tc>
        <w:tc>
          <w:tcPr>
            <w:tcW w:w="5777" w:type="dxa"/>
            <w:vAlign w:val="center"/>
          </w:tcPr>
          <w:p w:rsidR="00E77CE1" w:rsidRPr="006657B6" w:rsidRDefault="00E77CE1" w:rsidP="001F5A3F">
            <w:pPr>
              <w:rPr>
                <w:b/>
                <w:bCs/>
                <w:color w:val="000000"/>
                <w:sz w:val="18"/>
                <w:szCs w:val="18"/>
              </w:rPr>
            </w:pPr>
            <w:r w:rsidRPr="006657B6">
              <w:rPr>
                <w:b/>
                <w:bCs/>
                <w:color w:val="000000"/>
                <w:sz w:val="18"/>
                <w:szCs w:val="18"/>
              </w:rPr>
              <w:t>ул. Советская, напротив д.9</w:t>
            </w:r>
          </w:p>
        </w:tc>
      </w:tr>
      <w:tr w:rsidR="00E77CE1" w:rsidRPr="006657B6" w:rsidTr="001F5A3F">
        <w:tc>
          <w:tcPr>
            <w:tcW w:w="2802" w:type="dxa"/>
            <w:vMerge w:val="restart"/>
          </w:tcPr>
          <w:p w:rsidR="00E77CE1" w:rsidRPr="006657B6" w:rsidRDefault="00E77CE1" w:rsidP="001F5A3F">
            <w:pPr>
              <w:jc w:val="both"/>
              <w:rPr>
                <w:b/>
                <w:sz w:val="18"/>
                <w:szCs w:val="18"/>
              </w:rPr>
            </w:pPr>
            <w:r w:rsidRPr="006657B6">
              <w:rPr>
                <w:b/>
                <w:sz w:val="18"/>
                <w:szCs w:val="18"/>
              </w:rPr>
              <w:t xml:space="preserve">      д. </w:t>
            </w:r>
            <w:proofErr w:type="spellStart"/>
            <w:r w:rsidRPr="006657B6">
              <w:rPr>
                <w:b/>
                <w:sz w:val="18"/>
                <w:szCs w:val="18"/>
              </w:rPr>
              <w:t>Шапшалтуй</w:t>
            </w:r>
            <w:proofErr w:type="spellEnd"/>
          </w:p>
        </w:tc>
        <w:tc>
          <w:tcPr>
            <w:tcW w:w="992" w:type="dxa"/>
            <w:vAlign w:val="center"/>
          </w:tcPr>
          <w:p w:rsidR="00E77CE1" w:rsidRPr="006657B6" w:rsidRDefault="00E77CE1" w:rsidP="001F5A3F">
            <w:pPr>
              <w:jc w:val="center"/>
              <w:rPr>
                <w:b/>
                <w:bCs/>
                <w:color w:val="000000"/>
                <w:sz w:val="18"/>
                <w:szCs w:val="18"/>
              </w:rPr>
            </w:pPr>
            <w:r w:rsidRPr="006657B6">
              <w:rPr>
                <w:b/>
                <w:bCs/>
                <w:color w:val="000000"/>
                <w:sz w:val="18"/>
                <w:szCs w:val="18"/>
              </w:rPr>
              <w:t>1</w:t>
            </w:r>
          </w:p>
        </w:tc>
        <w:tc>
          <w:tcPr>
            <w:tcW w:w="5777" w:type="dxa"/>
            <w:vAlign w:val="center"/>
          </w:tcPr>
          <w:p w:rsidR="00E77CE1" w:rsidRPr="006657B6" w:rsidRDefault="00E77CE1" w:rsidP="001F5A3F">
            <w:pPr>
              <w:rPr>
                <w:b/>
                <w:bCs/>
                <w:color w:val="000000"/>
                <w:sz w:val="18"/>
                <w:szCs w:val="18"/>
              </w:rPr>
            </w:pPr>
            <w:r w:rsidRPr="006657B6">
              <w:rPr>
                <w:b/>
                <w:bCs/>
                <w:color w:val="000000"/>
                <w:sz w:val="18"/>
                <w:szCs w:val="18"/>
              </w:rPr>
              <w:t>ул. Степная, напротив д.№15</w:t>
            </w:r>
          </w:p>
        </w:tc>
      </w:tr>
      <w:tr w:rsidR="00E77CE1" w:rsidRPr="006657B6" w:rsidTr="001F5A3F">
        <w:tc>
          <w:tcPr>
            <w:tcW w:w="2802" w:type="dxa"/>
            <w:vMerge/>
          </w:tcPr>
          <w:p w:rsidR="00E77CE1" w:rsidRPr="006657B6" w:rsidRDefault="00E77CE1" w:rsidP="001F5A3F">
            <w:pPr>
              <w:jc w:val="both"/>
              <w:rPr>
                <w:b/>
                <w:sz w:val="18"/>
                <w:szCs w:val="18"/>
              </w:rPr>
            </w:pPr>
          </w:p>
        </w:tc>
        <w:tc>
          <w:tcPr>
            <w:tcW w:w="992" w:type="dxa"/>
            <w:vAlign w:val="center"/>
          </w:tcPr>
          <w:p w:rsidR="00E77CE1" w:rsidRPr="006657B6" w:rsidRDefault="00E77CE1" w:rsidP="001F5A3F">
            <w:pPr>
              <w:jc w:val="center"/>
              <w:rPr>
                <w:b/>
                <w:bCs/>
                <w:color w:val="000000"/>
                <w:sz w:val="18"/>
                <w:szCs w:val="18"/>
              </w:rPr>
            </w:pPr>
            <w:r w:rsidRPr="006657B6">
              <w:rPr>
                <w:b/>
                <w:bCs/>
                <w:color w:val="000000"/>
                <w:sz w:val="18"/>
                <w:szCs w:val="18"/>
              </w:rPr>
              <w:t>2</w:t>
            </w:r>
          </w:p>
        </w:tc>
        <w:tc>
          <w:tcPr>
            <w:tcW w:w="5777" w:type="dxa"/>
            <w:vAlign w:val="center"/>
          </w:tcPr>
          <w:p w:rsidR="00E77CE1" w:rsidRPr="006657B6" w:rsidRDefault="00E77CE1" w:rsidP="001F5A3F">
            <w:pPr>
              <w:rPr>
                <w:b/>
                <w:bCs/>
                <w:color w:val="000000"/>
                <w:sz w:val="18"/>
                <w:szCs w:val="18"/>
              </w:rPr>
            </w:pPr>
            <w:r w:rsidRPr="006657B6">
              <w:rPr>
                <w:b/>
                <w:bCs/>
                <w:color w:val="000000"/>
                <w:sz w:val="18"/>
                <w:szCs w:val="18"/>
              </w:rPr>
              <w:t>ул. Степная, кладбище №1Г</w:t>
            </w:r>
          </w:p>
        </w:tc>
      </w:tr>
    </w:tbl>
    <w:p w:rsidR="00E77CE1" w:rsidRPr="006657B6" w:rsidRDefault="00E77CE1" w:rsidP="00E77CE1">
      <w:pPr>
        <w:jc w:val="both"/>
        <w:rPr>
          <w:sz w:val="18"/>
          <w:szCs w:val="18"/>
        </w:rPr>
      </w:pPr>
    </w:p>
    <w:p w:rsidR="0095265A" w:rsidRPr="008C6A66" w:rsidRDefault="0095265A" w:rsidP="00E77CE1">
      <w:pPr>
        <w:pStyle w:val="ad"/>
        <w:ind w:firstLine="709"/>
        <w:rPr>
          <w:rFonts w:ascii="Arial" w:hAnsi="Arial" w:cs="Arial"/>
          <w:sz w:val="18"/>
          <w:szCs w:val="18"/>
        </w:rPr>
      </w:pPr>
    </w:p>
    <w:p w:rsidR="0095265A" w:rsidRPr="008C6A66" w:rsidRDefault="0095265A" w:rsidP="0095265A">
      <w:pPr>
        <w:pStyle w:val="ad"/>
        <w:jc w:val="both"/>
        <w:rPr>
          <w:rFonts w:ascii="Arial" w:hAnsi="Arial" w:cs="Arial"/>
          <w:sz w:val="18"/>
          <w:szCs w:val="18"/>
        </w:rPr>
      </w:pPr>
    </w:p>
    <w:p w:rsidR="0095265A" w:rsidRPr="008C6A66" w:rsidRDefault="0095265A" w:rsidP="0095265A">
      <w:pPr>
        <w:pStyle w:val="ad"/>
        <w:jc w:val="both"/>
        <w:rPr>
          <w:rFonts w:ascii="Arial" w:hAnsi="Arial" w:cs="Arial"/>
          <w:sz w:val="18"/>
          <w:szCs w:val="18"/>
        </w:rPr>
      </w:pPr>
    </w:p>
    <w:p w:rsidR="0095265A" w:rsidRPr="008C6A66" w:rsidRDefault="0095265A" w:rsidP="0095265A">
      <w:pPr>
        <w:pStyle w:val="ad"/>
        <w:jc w:val="both"/>
        <w:rPr>
          <w:rFonts w:ascii="Arial" w:hAnsi="Arial" w:cs="Arial"/>
          <w:sz w:val="18"/>
          <w:szCs w:val="18"/>
        </w:rPr>
      </w:pPr>
    </w:p>
    <w:p w:rsidR="0095265A" w:rsidRPr="008C6A66" w:rsidRDefault="0095265A" w:rsidP="0095265A">
      <w:pPr>
        <w:pStyle w:val="ad"/>
        <w:jc w:val="both"/>
        <w:rPr>
          <w:rFonts w:ascii="Arial" w:hAnsi="Arial" w:cs="Arial"/>
          <w:sz w:val="18"/>
          <w:szCs w:val="18"/>
        </w:rPr>
      </w:pPr>
    </w:p>
    <w:p w:rsidR="001232C2" w:rsidRPr="00E74436" w:rsidRDefault="001232C2" w:rsidP="001232C2">
      <w:pPr>
        <w:rPr>
          <w:sz w:val="18"/>
          <w:szCs w:val="18"/>
        </w:rPr>
      </w:pPr>
    </w:p>
    <w:p w:rsidR="000A6148" w:rsidRPr="000A6148" w:rsidRDefault="000A6148" w:rsidP="000A6148">
      <w:pPr>
        <w:autoSpaceDE w:val="0"/>
        <w:autoSpaceDN w:val="0"/>
        <w:adjustRightInd w:val="0"/>
        <w:spacing w:after="0" w:line="240" w:lineRule="auto"/>
        <w:ind w:firstLine="540"/>
        <w:jc w:val="center"/>
        <w:outlineLvl w:val="0"/>
        <w:rPr>
          <w:rFonts w:ascii="Arial" w:eastAsia="Times New Roman" w:hAnsi="Arial" w:cs="Arial"/>
          <w:b/>
          <w:sz w:val="18"/>
          <w:szCs w:val="18"/>
          <w:u w:val="single"/>
          <w:lang w:eastAsia="ru-RU"/>
        </w:rPr>
      </w:pPr>
      <w:r w:rsidRPr="000A6148">
        <w:rPr>
          <w:rFonts w:ascii="Arial" w:eastAsia="Times New Roman" w:hAnsi="Arial" w:cs="Arial"/>
          <w:b/>
          <w:sz w:val="18"/>
          <w:szCs w:val="18"/>
          <w:lang w:eastAsia="ru-RU"/>
        </w:rPr>
        <w:lastRenderedPageBreak/>
        <w:t>13.03.2019г №23-п</w:t>
      </w:r>
    </w:p>
    <w:p w:rsidR="000A6148" w:rsidRPr="000A6148" w:rsidRDefault="000A6148" w:rsidP="000A6148">
      <w:pPr>
        <w:spacing w:after="0" w:line="240" w:lineRule="auto"/>
        <w:ind w:left="720"/>
        <w:jc w:val="center"/>
        <w:rPr>
          <w:rFonts w:ascii="Arial" w:eastAsia="Times New Roman" w:hAnsi="Arial" w:cs="Arial"/>
          <w:b/>
          <w:color w:val="000000"/>
          <w:sz w:val="18"/>
          <w:szCs w:val="18"/>
          <w:lang w:eastAsia="ru-RU"/>
        </w:rPr>
      </w:pPr>
      <w:r w:rsidRPr="000A6148">
        <w:rPr>
          <w:rFonts w:ascii="Arial" w:eastAsia="Times New Roman" w:hAnsi="Arial" w:cs="Arial"/>
          <w:b/>
          <w:color w:val="000000"/>
          <w:sz w:val="18"/>
          <w:szCs w:val="18"/>
          <w:lang w:eastAsia="ru-RU"/>
        </w:rPr>
        <w:t>РОССИЙСКАЯ ФЕДЕРАЦИЯ</w:t>
      </w:r>
    </w:p>
    <w:p w:rsidR="000A6148" w:rsidRPr="000A6148" w:rsidRDefault="000A6148" w:rsidP="000A6148">
      <w:pPr>
        <w:spacing w:after="0" w:line="240" w:lineRule="auto"/>
        <w:ind w:left="720"/>
        <w:jc w:val="center"/>
        <w:rPr>
          <w:rFonts w:ascii="Arial" w:eastAsia="Times New Roman" w:hAnsi="Arial" w:cs="Arial"/>
          <w:b/>
          <w:color w:val="000000"/>
          <w:sz w:val="18"/>
          <w:szCs w:val="18"/>
          <w:lang w:eastAsia="ru-RU"/>
        </w:rPr>
      </w:pPr>
      <w:r w:rsidRPr="000A6148">
        <w:rPr>
          <w:rFonts w:ascii="Arial" w:eastAsia="Times New Roman" w:hAnsi="Arial" w:cs="Arial"/>
          <w:b/>
          <w:color w:val="000000"/>
          <w:sz w:val="18"/>
          <w:szCs w:val="18"/>
          <w:lang w:eastAsia="ru-RU"/>
        </w:rPr>
        <w:t>ИРКУТСКАЯ ОБЛАСТЬ</w:t>
      </w:r>
    </w:p>
    <w:p w:rsidR="000A6148" w:rsidRPr="000A6148" w:rsidRDefault="000A6148" w:rsidP="000A6148">
      <w:pPr>
        <w:spacing w:after="0" w:line="240" w:lineRule="auto"/>
        <w:ind w:left="720"/>
        <w:jc w:val="center"/>
        <w:rPr>
          <w:rFonts w:ascii="Arial" w:eastAsia="Times New Roman" w:hAnsi="Arial" w:cs="Arial"/>
          <w:b/>
          <w:color w:val="000000"/>
          <w:sz w:val="18"/>
          <w:szCs w:val="18"/>
          <w:lang w:eastAsia="ru-RU"/>
        </w:rPr>
      </w:pPr>
      <w:r w:rsidRPr="000A6148">
        <w:rPr>
          <w:rFonts w:ascii="Arial" w:eastAsia="Times New Roman" w:hAnsi="Arial" w:cs="Arial"/>
          <w:b/>
          <w:color w:val="000000"/>
          <w:sz w:val="18"/>
          <w:szCs w:val="18"/>
          <w:lang w:eastAsia="ru-RU"/>
        </w:rPr>
        <w:t>АЛАРСКИЙ МУНИЦИПАЛЬНЫЙ РАЙОН</w:t>
      </w:r>
    </w:p>
    <w:p w:rsidR="000A6148" w:rsidRPr="000A6148" w:rsidRDefault="000A6148" w:rsidP="000A6148">
      <w:pPr>
        <w:spacing w:after="0" w:line="240" w:lineRule="auto"/>
        <w:jc w:val="center"/>
        <w:rPr>
          <w:rFonts w:ascii="Arial" w:eastAsia="Times New Roman" w:hAnsi="Arial" w:cs="Arial"/>
          <w:b/>
          <w:color w:val="000000"/>
          <w:sz w:val="18"/>
          <w:szCs w:val="18"/>
          <w:lang w:eastAsia="ru-RU"/>
        </w:rPr>
      </w:pPr>
      <w:r w:rsidRPr="000A6148">
        <w:rPr>
          <w:rFonts w:ascii="Arial" w:eastAsia="Times New Roman" w:hAnsi="Arial" w:cs="Arial"/>
          <w:b/>
          <w:color w:val="000000"/>
          <w:sz w:val="18"/>
          <w:szCs w:val="18"/>
          <w:lang w:eastAsia="ru-RU"/>
        </w:rPr>
        <w:t>МУНИЦИПАЛЬНОЕ ОБРАЗОВАНИЕ «АЛЕКСАНДРОВСК»</w:t>
      </w:r>
    </w:p>
    <w:p w:rsidR="000A6148" w:rsidRPr="000A6148" w:rsidRDefault="000A6148" w:rsidP="000A6148">
      <w:pPr>
        <w:spacing w:after="0" w:line="240" w:lineRule="auto"/>
        <w:jc w:val="center"/>
        <w:rPr>
          <w:rFonts w:ascii="Arial" w:eastAsia="Times New Roman" w:hAnsi="Arial" w:cs="Arial"/>
          <w:b/>
          <w:color w:val="000000"/>
          <w:sz w:val="18"/>
          <w:szCs w:val="18"/>
          <w:lang w:eastAsia="ru-RU"/>
        </w:rPr>
      </w:pPr>
      <w:r w:rsidRPr="000A6148">
        <w:rPr>
          <w:rFonts w:ascii="Arial" w:eastAsia="Times New Roman" w:hAnsi="Arial" w:cs="Arial"/>
          <w:b/>
          <w:color w:val="000000"/>
          <w:sz w:val="18"/>
          <w:szCs w:val="18"/>
          <w:lang w:eastAsia="ru-RU"/>
        </w:rPr>
        <w:t xml:space="preserve">        АДМИНИСТРАЦИЯ</w:t>
      </w:r>
    </w:p>
    <w:p w:rsidR="000A6148" w:rsidRPr="000A6148" w:rsidRDefault="000A6148" w:rsidP="000A6148">
      <w:pPr>
        <w:spacing w:after="0" w:line="240" w:lineRule="auto"/>
        <w:ind w:left="720"/>
        <w:jc w:val="center"/>
        <w:rPr>
          <w:rFonts w:ascii="Arial" w:eastAsia="Times New Roman" w:hAnsi="Arial" w:cs="Arial"/>
          <w:b/>
          <w:color w:val="000000"/>
          <w:sz w:val="18"/>
          <w:szCs w:val="18"/>
          <w:lang w:eastAsia="ru-RU"/>
        </w:rPr>
      </w:pPr>
      <w:r w:rsidRPr="000A6148">
        <w:rPr>
          <w:rFonts w:ascii="Arial" w:eastAsia="Times New Roman" w:hAnsi="Arial" w:cs="Arial"/>
          <w:b/>
          <w:color w:val="000000"/>
          <w:sz w:val="18"/>
          <w:szCs w:val="18"/>
          <w:lang w:eastAsia="ru-RU"/>
        </w:rPr>
        <w:t>ПОСТАНОВЛЕНИЕ</w:t>
      </w:r>
    </w:p>
    <w:p w:rsidR="000A6148" w:rsidRPr="000A6148" w:rsidRDefault="000A6148" w:rsidP="000A6148">
      <w:pPr>
        <w:spacing w:after="0" w:line="240" w:lineRule="auto"/>
        <w:ind w:left="720"/>
        <w:rPr>
          <w:rFonts w:ascii="Arial" w:eastAsia="Times New Roman" w:hAnsi="Arial" w:cs="Arial"/>
          <w:b/>
          <w:color w:val="000000"/>
          <w:sz w:val="18"/>
          <w:szCs w:val="18"/>
          <w:lang w:eastAsia="ru-RU"/>
        </w:rPr>
      </w:pPr>
      <w:r w:rsidRPr="000A6148">
        <w:rPr>
          <w:rFonts w:ascii="Times New Roman" w:eastAsia="Times New Roman" w:hAnsi="Times New Roman" w:cs="Times New Roman"/>
          <w:b/>
          <w:color w:val="000000"/>
          <w:sz w:val="18"/>
          <w:szCs w:val="18"/>
          <w:lang w:eastAsia="ru-RU"/>
        </w:rPr>
        <w:t> </w:t>
      </w:r>
    </w:p>
    <w:p w:rsidR="000A6148" w:rsidRPr="000A6148" w:rsidRDefault="000A6148" w:rsidP="000A6148">
      <w:pPr>
        <w:spacing w:after="0" w:line="240" w:lineRule="auto"/>
        <w:ind w:left="720"/>
        <w:jc w:val="center"/>
        <w:rPr>
          <w:rFonts w:ascii="Arial" w:eastAsia="Times New Roman" w:hAnsi="Arial" w:cs="Arial"/>
          <w:b/>
          <w:color w:val="000000"/>
          <w:sz w:val="18"/>
          <w:szCs w:val="18"/>
          <w:lang w:eastAsia="ru-RU"/>
        </w:rPr>
      </w:pPr>
      <w:r w:rsidRPr="000A6148">
        <w:rPr>
          <w:rFonts w:ascii="Arial" w:eastAsia="Times New Roman" w:hAnsi="Arial" w:cs="Arial"/>
          <w:b/>
          <w:color w:val="000000"/>
          <w:sz w:val="18"/>
          <w:szCs w:val="18"/>
          <w:lang w:eastAsia="ru-RU"/>
        </w:rPr>
        <w:t>О ВНЕСЕНИИ ИЗМЕНЕНИЙ В ПОСТАНОВЛЕНИЕ «ОБ УТВЕРЖДЕНИИ ПЛАНА ЗАКУПОК ТОВАРОВ, РАБОТ, УСЛУГ ДЛЯ ОБЕСПЕЧЕНИЯ МУНИЦИПАЛЬНЫХ НУЖД НА 2019 ФИНАНСОВЫЙ ГОД И ПЛАНОВЫЙ ПЕРИОД 2020 И 2021 ГОДОВ»</w:t>
      </w:r>
    </w:p>
    <w:p w:rsidR="000A6148" w:rsidRPr="000A6148" w:rsidRDefault="000A6148" w:rsidP="000A6148">
      <w:pPr>
        <w:spacing w:after="0" w:line="240" w:lineRule="auto"/>
        <w:ind w:left="720"/>
        <w:jc w:val="center"/>
        <w:rPr>
          <w:rFonts w:ascii="Arial" w:eastAsia="Times New Roman" w:hAnsi="Arial" w:cs="Arial"/>
          <w:b/>
          <w:color w:val="000000"/>
          <w:sz w:val="18"/>
          <w:szCs w:val="18"/>
          <w:lang w:eastAsia="ru-RU"/>
        </w:rPr>
      </w:pPr>
    </w:p>
    <w:p w:rsidR="000A6148" w:rsidRPr="000A6148" w:rsidRDefault="000A6148" w:rsidP="000A6148">
      <w:pPr>
        <w:spacing w:after="0" w:line="240" w:lineRule="auto"/>
        <w:ind w:firstLine="709"/>
        <w:jc w:val="both"/>
        <w:rPr>
          <w:rFonts w:ascii="Arial" w:eastAsia="Times New Roman" w:hAnsi="Arial" w:cs="Arial"/>
          <w:sz w:val="18"/>
          <w:szCs w:val="18"/>
          <w:lang w:eastAsia="ru-RU"/>
        </w:rPr>
      </w:pPr>
      <w:r w:rsidRPr="000A6148">
        <w:rPr>
          <w:rFonts w:ascii="Arial" w:eastAsia="Times New Roman" w:hAnsi="Arial" w:cs="Arial"/>
          <w:sz w:val="18"/>
          <w:szCs w:val="18"/>
          <w:lang w:eastAsia="ru-RU"/>
        </w:rPr>
        <w:t xml:space="preserve"> В целях реализации Федерального закона   </w:t>
      </w:r>
      <w:proofErr w:type="gramStart"/>
      <w:r w:rsidRPr="000A6148">
        <w:rPr>
          <w:rFonts w:ascii="Arial" w:eastAsia="Times New Roman" w:hAnsi="Arial" w:cs="Arial"/>
          <w:sz w:val="18"/>
          <w:szCs w:val="18"/>
          <w:lang w:eastAsia="ru-RU"/>
        </w:rPr>
        <w:t>от  05.04.2013</w:t>
      </w:r>
      <w:proofErr w:type="gramEnd"/>
      <w:r w:rsidRPr="000A6148">
        <w:rPr>
          <w:rFonts w:ascii="Arial" w:eastAsia="Times New Roman" w:hAnsi="Arial" w:cs="Arial"/>
          <w:sz w:val="18"/>
          <w:szCs w:val="18"/>
          <w:lang w:eastAsia="ru-RU"/>
        </w:rPr>
        <w:t xml:space="preserve"> г. г. № 44 – ФЗ «О  контрактной системе в сфере закупок товаров, работ, услуг для обеспечения государственных и муниципальных нужд», руководствуясь  Уставом муниципального образования «Александровск», администрация муниципального образования «Александровск»</w:t>
      </w:r>
    </w:p>
    <w:p w:rsidR="000A6148" w:rsidRPr="000A6148" w:rsidRDefault="000A6148" w:rsidP="000A6148">
      <w:pPr>
        <w:spacing w:after="0" w:line="240" w:lineRule="auto"/>
        <w:jc w:val="both"/>
        <w:rPr>
          <w:rFonts w:ascii="Arial" w:eastAsia="Times New Roman" w:hAnsi="Arial" w:cs="Arial"/>
          <w:sz w:val="18"/>
          <w:szCs w:val="18"/>
          <w:lang w:eastAsia="ru-RU"/>
        </w:rPr>
      </w:pPr>
      <w:r w:rsidRPr="000A6148">
        <w:rPr>
          <w:rFonts w:ascii="Times New Roman" w:eastAsia="Times New Roman" w:hAnsi="Times New Roman" w:cs="Times New Roman"/>
          <w:sz w:val="18"/>
          <w:szCs w:val="18"/>
          <w:lang w:eastAsia="ru-RU"/>
        </w:rPr>
        <w:t xml:space="preserve"> </w:t>
      </w:r>
    </w:p>
    <w:p w:rsidR="000A6148" w:rsidRPr="000A6148" w:rsidRDefault="000A6148" w:rsidP="000A6148">
      <w:pPr>
        <w:spacing w:after="0" w:line="240" w:lineRule="auto"/>
        <w:jc w:val="center"/>
        <w:rPr>
          <w:rFonts w:ascii="Arial" w:eastAsia="Times New Roman" w:hAnsi="Arial" w:cs="Arial"/>
          <w:b/>
          <w:sz w:val="18"/>
          <w:szCs w:val="18"/>
          <w:lang w:eastAsia="ru-RU"/>
        </w:rPr>
      </w:pPr>
      <w:r w:rsidRPr="000A6148">
        <w:rPr>
          <w:rFonts w:ascii="Arial" w:eastAsia="Times New Roman" w:hAnsi="Arial" w:cs="Arial"/>
          <w:b/>
          <w:sz w:val="18"/>
          <w:szCs w:val="18"/>
          <w:lang w:eastAsia="ru-RU"/>
        </w:rPr>
        <w:t>ПОСТАНОВЛЯЕТ:</w:t>
      </w:r>
    </w:p>
    <w:p w:rsidR="000A6148" w:rsidRPr="000A6148" w:rsidRDefault="000A6148" w:rsidP="000A6148">
      <w:pPr>
        <w:spacing w:after="0" w:line="240" w:lineRule="auto"/>
        <w:jc w:val="center"/>
        <w:rPr>
          <w:rFonts w:ascii="Arial" w:eastAsia="Times New Roman" w:hAnsi="Arial" w:cs="Arial"/>
          <w:b/>
          <w:sz w:val="18"/>
          <w:szCs w:val="18"/>
          <w:lang w:eastAsia="ru-RU"/>
        </w:rPr>
      </w:pPr>
    </w:p>
    <w:p w:rsidR="000A6148" w:rsidRPr="000A6148" w:rsidRDefault="000A6148" w:rsidP="000A6148">
      <w:pPr>
        <w:spacing w:after="0" w:line="240" w:lineRule="auto"/>
        <w:jc w:val="both"/>
        <w:rPr>
          <w:rFonts w:ascii="Arial" w:eastAsia="Times New Roman" w:hAnsi="Arial" w:cs="Arial"/>
          <w:b/>
          <w:sz w:val="18"/>
          <w:szCs w:val="18"/>
          <w:lang w:eastAsia="ru-RU"/>
        </w:rPr>
      </w:pPr>
      <w:r w:rsidRPr="000A6148">
        <w:rPr>
          <w:rFonts w:ascii="Arial" w:eastAsia="Times New Roman" w:hAnsi="Arial" w:cs="Arial"/>
          <w:b/>
          <w:sz w:val="18"/>
          <w:szCs w:val="18"/>
          <w:lang w:eastAsia="ru-RU"/>
        </w:rPr>
        <w:t xml:space="preserve">          </w:t>
      </w:r>
      <w:r w:rsidRPr="000A6148">
        <w:rPr>
          <w:rFonts w:ascii="Arial" w:eastAsia="Times New Roman" w:hAnsi="Arial" w:cs="Arial"/>
          <w:sz w:val="18"/>
          <w:szCs w:val="18"/>
          <w:lang w:eastAsia="ru-RU"/>
        </w:rPr>
        <w:t>1. Внести изменение</w:t>
      </w:r>
      <w:r w:rsidRPr="000A6148">
        <w:rPr>
          <w:rFonts w:ascii="Arial" w:eastAsia="Times New Roman" w:hAnsi="Arial" w:cs="Arial"/>
          <w:b/>
          <w:sz w:val="18"/>
          <w:szCs w:val="18"/>
          <w:lang w:eastAsia="ru-RU"/>
        </w:rPr>
        <w:t xml:space="preserve"> </w:t>
      </w:r>
      <w:r w:rsidRPr="000A6148">
        <w:rPr>
          <w:rFonts w:ascii="Arial" w:eastAsia="Times New Roman" w:hAnsi="Arial" w:cs="Arial"/>
          <w:sz w:val="18"/>
          <w:szCs w:val="18"/>
          <w:lang w:eastAsia="ru-RU"/>
        </w:rPr>
        <w:t>в</w:t>
      </w:r>
      <w:r w:rsidRPr="000A6148">
        <w:rPr>
          <w:rFonts w:ascii="Arial" w:eastAsia="Times New Roman" w:hAnsi="Arial" w:cs="Arial"/>
          <w:b/>
          <w:sz w:val="18"/>
          <w:szCs w:val="18"/>
          <w:lang w:eastAsia="ru-RU"/>
        </w:rPr>
        <w:t xml:space="preserve"> </w:t>
      </w:r>
      <w:r w:rsidRPr="000A6148">
        <w:rPr>
          <w:rFonts w:ascii="Arial" w:eastAsia="Times New Roman" w:hAnsi="Arial" w:cs="Arial"/>
          <w:sz w:val="18"/>
          <w:szCs w:val="18"/>
          <w:lang w:eastAsia="ru-RU"/>
        </w:rPr>
        <w:t xml:space="preserve">План закупок товаров, работ, услуг для </w:t>
      </w:r>
      <w:proofErr w:type="gramStart"/>
      <w:r w:rsidRPr="000A6148">
        <w:rPr>
          <w:rFonts w:ascii="Arial" w:eastAsia="Times New Roman" w:hAnsi="Arial" w:cs="Arial"/>
          <w:sz w:val="18"/>
          <w:szCs w:val="18"/>
          <w:lang w:eastAsia="ru-RU"/>
        </w:rPr>
        <w:t>обеспечения  нужд</w:t>
      </w:r>
      <w:proofErr w:type="gramEnd"/>
      <w:r w:rsidRPr="000A6148">
        <w:rPr>
          <w:rFonts w:ascii="Arial" w:eastAsia="Times New Roman" w:hAnsi="Arial" w:cs="Arial"/>
          <w:sz w:val="18"/>
          <w:szCs w:val="18"/>
          <w:lang w:eastAsia="ru-RU"/>
        </w:rPr>
        <w:t xml:space="preserve"> администрации муниципального образования «Александровск»  на 2019 финансовый год и плановый период 2020 и 2021 годов от 15.01.2019 № 5-п.</w:t>
      </w:r>
    </w:p>
    <w:p w:rsidR="000A6148" w:rsidRPr="000A6148" w:rsidRDefault="000A6148" w:rsidP="000A6148">
      <w:pPr>
        <w:tabs>
          <w:tab w:val="left" w:pos="2280"/>
        </w:tabs>
        <w:spacing w:after="0" w:line="240" w:lineRule="auto"/>
        <w:ind w:firstLine="709"/>
        <w:jc w:val="both"/>
        <w:rPr>
          <w:rFonts w:ascii="Arial" w:eastAsia="Times New Roman" w:hAnsi="Arial" w:cs="Arial"/>
          <w:sz w:val="18"/>
          <w:szCs w:val="18"/>
          <w:lang w:eastAsia="ru-RU"/>
        </w:rPr>
      </w:pPr>
      <w:r w:rsidRPr="000A6148">
        <w:rPr>
          <w:rFonts w:ascii="Arial" w:eastAsia="Times New Roman" w:hAnsi="Arial" w:cs="Arial"/>
          <w:sz w:val="18"/>
          <w:szCs w:val="18"/>
          <w:lang w:eastAsia="ru-RU"/>
        </w:rPr>
        <w:t xml:space="preserve">2. Утвердить План закупок товаров, работ, услуг для </w:t>
      </w:r>
      <w:proofErr w:type="gramStart"/>
      <w:r w:rsidRPr="000A6148">
        <w:rPr>
          <w:rFonts w:ascii="Arial" w:eastAsia="Times New Roman" w:hAnsi="Arial" w:cs="Arial"/>
          <w:sz w:val="18"/>
          <w:szCs w:val="18"/>
          <w:lang w:eastAsia="ru-RU"/>
        </w:rPr>
        <w:t>обеспечения  нужд</w:t>
      </w:r>
      <w:proofErr w:type="gramEnd"/>
      <w:r w:rsidRPr="000A6148">
        <w:rPr>
          <w:rFonts w:ascii="Arial" w:eastAsia="Times New Roman" w:hAnsi="Arial" w:cs="Arial"/>
          <w:sz w:val="18"/>
          <w:szCs w:val="18"/>
          <w:lang w:eastAsia="ru-RU"/>
        </w:rPr>
        <w:t xml:space="preserve"> администрации муниципального образования «Александровск»  на 2019 финансовый год и плановый период 2020 и 2021 годов. </w:t>
      </w:r>
    </w:p>
    <w:p w:rsidR="000A6148" w:rsidRPr="000A6148" w:rsidRDefault="000A6148" w:rsidP="000A6148">
      <w:pPr>
        <w:tabs>
          <w:tab w:val="left" w:pos="2280"/>
        </w:tabs>
        <w:spacing w:after="0" w:line="240" w:lineRule="auto"/>
        <w:ind w:firstLine="709"/>
        <w:jc w:val="both"/>
        <w:rPr>
          <w:rFonts w:ascii="Arial" w:eastAsia="Times New Roman" w:hAnsi="Arial" w:cs="Arial"/>
          <w:sz w:val="18"/>
          <w:szCs w:val="18"/>
          <w:lang w:eastAsia="ru-RU"/>
        </w:rPr>
      </w:pPr>
      <w:r w:rsidRPr="000A6148">
        <w:rPr>
          <w:rFonts w:ascii="Arial" w:eastAsia="Times New Roman" w:hAnsi="Arial" w:cs="Arial"/>
          <w:sz w:val="18"/>
          <w:szCs w:val="18"/>
          <w:lang w:eastAsia="ru-RU"/>
        </w:rPr>
        <w:t xml:space="preserve">3. Разместить План закупок товаров, работ, услуг для </w:t>
      </w:r>
      <w:proofErr w:type="gramStart"/>
      <w:r w:rsidRPr="000A6148">
        <w:rPr>
          <w:rFonts w:ascii="Arial" w:eastAsia="Times New Roman" w:hAnsi="Arial" w:cs="Arial"/>
          <w:sz w:val="18"/>
          <w:szCs w:val="18"/>
          <w:lang w:eastAsia="ru-RU"/>
        </w:rPr>
        <w:t>обеспечения  нужд</w:t>
      </w:r>
      <w:proofErr w:type="gramEnd"/>
      <w:r w:rsidRPr="000A6148">
        <w:rPr>
          <w:rFonts w:ascii="Arial" w:eastAsia="Times New Roman" w:hAnsi="Arial" w:cs="Arial"/>
          <w:sz w:val="18"/>
          <w:szCs w:val="18"/>
          <w:lang w:eastAsia="ru-RU"/>
        </w:rPr>
        <w:t xml:space="preserve"> администрации муниципального образования «Александровск»  на 2019 финансовый год и плановый период 2020 и 2021 годов на официальном сайте Российской Федерации в информационно-телекоммуникационной сети «Интернет» по адресу: </w:t>
      </w:r>
      <w:hyperlink r:id="rId8" w:history="1">
        <w:r w:rsidRPr="000A6148">
          <w:rPr>
            <w:rFonts w:ascii="Arial" w:eastAsia="Times New Roman" w:hAnsi="Arial" w:cs="Arial"/>
            <w:sz w:val="18"/>
            <w:szCs w:val="18"/>
            <w:u w:val="single"/>
            <w:lang w:val="en-US" w:eastAsia="ru-RU"/>
          </w:rPr>
          <w:t>www</w:t>
        </w:r>
        <w:r w:rsidRPr="000A6148">
          <w:rPr>
            <w:rFonts w:ascii="Arial" w:eastAsia="Times New Roman" w:hAnsi="Arial" w:cs="Arial"/>
            <w:sz w:val="18"/>
            <w:szCs w:val="18"/>
            <w:u w:val="single"/>
            <w:lang w:eastAsia="ru-RU"/>
          </w:rPr>
          <w:t>.</w:t>
        </w:r>
        <w:proofErr w:type="spellStart"/>
        <w:r w:rsidRPr="000A6148">
          <w:rPr>
            <w:rFonts w:ascii="Arial" w:eastAsia="Times New Roman" w:hAnsi="Arial" w:cs="Arial"/>
            <w:sz w:val="18"/>
            <w:szCs w:val="18"/>
            <w:u w:val="single"/>
            <w:lang w:val="en-US" w:eastAsia="ru-RU"/>
          </w:rPr>
          <w:t>zakupki</w:t>
        </w:r>
        <w:proofErr w:type="spellEnd"/>
        <w:r w:rsidRPr="000A6148">
          <w:rPr>
            <w:rFonts w:ascii="Arial" w:eastAsia="Times New Roman" w:hAnsi="Arial" w:cs="Arial"/>
            <w:sz w:val="18"/>
            <w:szCs w:val="18"/>
            <w:u w:val="single"/>
            <w:lang w:eastAsia="ru-RU"/>
          </w:rPr>
          <w:t>.</w:t>
        </w:r>
        <w:proofErr w:type="spellStart"/>
        <w:r w:rsidRPr="000A6148">
          <w:rPr>
            <w:rFonts w:ascii="Arial" w:eastAsia="Times New Roman" w:hAnsi="Arial" w:cs="Arial"/>
            <w:sz w:val="18"/>
            <w:szCs w:val="18"/>
            <w:u w:val="single"/>
            <w:lang w:val="en-US" w:eastAsia="ru-RU"/>
          </w:rPr>
          <w:t>gov</w:t>
        </w:r>
        <w:proofErr w:type="spellEnd"/>
        <w:r w:rsidRPr="000A6148">
          <w:rPr>
            <w:rFonts w:ascii="Arial" w:eastAsia="Times New Roman" w:hAnsi="Arial" w:cs="Arial"/>
            <w:sz w:val="18"/>
            <w:szCs w:val="18"/>
            <w:u w:val="single"/>
            <w:lang w:eastAsia="ru-RU"/>
          </w:rPr>
          <w:t>.</w:t>
        </w:r>
        <w:proofErr w:type="spellStart"/>
        <w:r w:rsidRPr="000A6148">
          <w:rPr>
            <w:rFonts w:ascii="Arial" w:eastAsia="Times New Roman" w:hAnsi="Arial" w:cs="Arial"/>
            <w:sz w:val="18"/>
            <w:szCs w:val="18"/>
            <w:u w:val="single"/>
            <w:lang w:val="en-US" w:eastAsia="ru-RU"/>
          </w:rPr>
          <w:t>ru</w:t>
        </w:r>
        <w:proofErr w:type="spellEnd"/>
      </w:hyperlink>
      <w:r w:rsidRPr="000A6148">
        <w:rPr>
          <w:rFonts w:ascii="Arial" w:eastAsia="Times New Roman" w:hAnsi="Arial" w:cs="Arial"/>
          <w:sz w:val="18"/>
          <w:szCs w:val="18"/>
          <w:lang w:eastAsia="ru-RU"/>
        </w:rPr>
        <w:t xml:space="preserve"> </w:t>
      </w:r>
    </w:p>
    <w:p w:rsidR="000A6148" w:rsidRPr="000A6148" w:rsidRDefault="000A6148" w:rsidP="000A6148">
      <w:pPr>
        <w:spacing w:after="0" w:line="240" w:lineRule="auto"/>
        <w:ind w:firstLine="708"/>
        <w:jc w:val="both"/>
        <w:rPr>
          <w:rFonts w:ascii="Arial" w:eastAsia="Times New Roman" w:hAnsi="Arial" w:cs="Arial"/>
          <w:color w:val="FF6600"/>
          <w:sz w:val="18"/>
          <w:szCs w:val="18"/>
          <w:lang w:eastAsia="ru-RU"/>
        </w:rPr>
      </w:pPr>
      <w:r w:rsidRPr="000A6148">
        <w:rPr>
          <w:rFonts w:ascii="Arial" w:eastAsia="Times New Roman" w:hAnsi="Arial" w:cs="Arial"/>
          <w:sz w:val="18"/>
          <w:szCs w:val="18"/>
          <w:lang w:eastAsia="ru-RU"/>
        </w:rPr>
        <w:t>4. Опубликовать настоящее постановление в периодическом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0A6148" w:rsidRPr="000A6148" w:rsidRDefault="000A6148" w:rsidP="000A6148">
      <w:pPr>
        <w:spacing w:after="0" w:line="240" w:lineRule="auto"/>
        <w:ind w:firstLine="708"/>
        <w:jc w:val="both"/>
        <w:rPr>
          <w:rFonts w:ascii="Arial" w:eastAsia="Times New Roman" w:hAnsi="Arial" w:cs="Arial"/>
          <w:sz w:val="18"/>
          <w:szCs w:val="18"/>
          <w:lang w:eastAsia="ru-RU"/>
        </w:rPr>
      </w:pPr>
      <w:r w:rsidRPr="000A6148">
        <w:rPr>
          <w:rFonts w:ascii="Arial" w:eastAsia="Times New Roman" w:hAnsi="Arial" w:cs="Arial"/>
          <w:sz w:val="18"/>
          <w:szCs w:val="18"/>
          <w:lang w:eastAsia="ru-RU"/>
        </w:rPr>
        <w:t xml:space="preserve">5. Контроль за исполнением данного постановления возложить на начальника планового отдела муниципального образования «Александровск» В.А. </w:t>
      </w:r>
      <w:proofErr w:type="spellStart"/>
      <w:r w:rsidRPr="000A6148">
        <w:rPr>
          <w:rFonts w:ascii="Arial" w:eastAsia="Times New Roman" w:hAnsi="Arial" w:cs="Arial"/>
          <w:sz w:val="18"/>
          <w:szCs w:val="18"/>
          <w:lang w:eastAsia="ru-RU"/>
        </w:rPr>
        <w:t>Агафилову</w:t>
      </w:r>
      <w:proofErr w:type="spellEnd"/>
      <w:r w:rsidRPr="000A6148">
        <w:rPr>
          <w:rFonts w:ascii="Arial" w:eastAsia="Times New Roman" w:hAnsi="Arial" w:cs="Arial"/>
          <w:sz w:val="18"/>
          <w:szCs w:val="18"/>
          <w:lang w:eastAsia="ru-RU"/>
        </w:rPr>
        <w:t>.</w:t>
      </w:r>
    </w:p>
    <w:p w:rsidR="000A6148" w:rsidRPr="000A6148" w:rsidRDefault="000A6148" w:rsidP="000A6148">
      <w:pPr>
        <w:spacing w:after="0" w:line="240" w:lineRule="auto"/>
        <w:jc w:val="both"/>
        <w:rPr>
          <w:rFonts w:ascii="Arial" w:eastAsia="Times New Roman" w:hAnsi="Arial" w:cs="Arial"/>
          <w:b/>
          <w:sz w:val="18"/>
          <w:szCs w:val="18"/>
          <w:lang w:eastAsia="ru-RU"/>
        </w:rPr>
      </w:pPr>
    </w:p>
    <w:p w:rsidR="000A6148" w:rsidRPr="000A6148" w:rsidRDefault="000A6148" w:rsidP="000A6148">
      <w:pPr>
        <w:spacing w:after="0" w:line="240" w:lineRule="auto"/>
        <w:rPr>
          <w:rFonts w:ascii="Arial" w:eastAsia="Times New Roman" w:hAnsi="Arial" w:cs="Arial"/>
          <w:sz w:val="18"/>
          <w:szCs w:val="18"/>
          <w:lang w:eastAsia="ru-RU"/>
        </w:rPr>
      </w:pPr>
      <w:r w:rsidRPr="000A6148">
        <w:rPr>
          <w:rFonts w:ascii="Arial" w:eastAsia="Times New Roman" w:hAnsi="Arial" w:cs="Arial"/>
          <w:sz w:val="18"/>
          <w:szCs w:val="18"/>
          <w:lang w:eastAsia="ru-RU"/>
        </w:rPr>
        <w:t>Глава МО «Александровск»</w:t>
      </w:r>
    </w:p>
    <w:p w:rsidR="000A6148" w:rsidRPr="000A6148" w:rsidRDefault="000A6148" w:rsidP="000A6148">
      <w:pPr>
        <w:spacing w:after="0" w:line="240" w:lineRule="auto"/>
        <w:rPr>
          <w:rFonts w:ascii="Arial" w:eastAsia="Times New Roman" w:hAnsi="Arial" w:cs="Arial"/>
          <w:sz w:val="18"/>
          <w:szCs w:val="18"/>
          <w:lang w:eastAsia="ru-RU"/>
        </w:rPr>
      </w:pPr>
      <w:proofErr w:type="spellStart"/>
      <w:r w:rsidRPr="000A6148">
        <w:rPr>
          <w:rFonts w:ascii="Arial" w:eastAsia="Times New Roman" w:hAnsi="Arial" w:cs="Arial"/>
          <w:sz w:val="18"/>
          <w:szCs w:val="18"/>
          <w:lang w:eastAsia="ru-RU"/>
        </w:rPr>
        <w:t>Т.В.Мелещенко</w:t>
      </w:r>
      <w:proofErr w:type="spellEnd"/>
    </w:p>
    <w:p w:rsidR="000A6148" w:rsidRPr="000A6148" w:rsidRDefault="000A6148" w:rsidP="000A6148">
      <w:pPr>
        <w:spacing w:after="0" w:line="240" w:lineRule="auto"/>
        <w:rPr>
          <w:rFonts w:ascii="Times New Roman" w:eastAsia="Times New Roman" w:hAnsi="Times New Roman" w:cs="Times New Roman"/>
          <w:sz w:val="18"/>
          <w:szCs w:val="18"/>
          <w:lang w:eastAsia="ru-RU"/>
        </w:rPr>
      </w:pPr>
    </w:p>
    <w:p w:rsidR="00AE39E8" w:rsidRPr="00AE39E8" w:rsidRDefault="00AE39E8" w:rsidP="00AE39E8">
      <w:pPr>
        <w:autoSpaceDE w:val="0"/>
        <w:autoSpaceDN w:val="0"/>
        <w:adjustRightInd w:val="0"/>
        <w:spacing w:after="0" w:line="240" w:lineRule="auto"/>
        <w:jc w:val="center"/>
        <w:outlineLvl w:val="0"/>
        <w:rPr>
          <w:rFonts w:ascii="Arial" w:eastAsia="Times New Roman" w:hAnsi="Arial" w:cs="Arial"/>
          <w:b/>
          <w:sz w:val="18"/>
          <w:szCs w:val="18"/>
          <w:lang w:eastAsia="ru-RU"/>
        </w:rPr>
      </w:pPr>
      <w:r w:rsidRPr="00AE39E8">
        <w:rPr>
          <w:rFonts w:ascii="Arial" w:eastAsia="Times New Roman" w:hAnsi="Arial" w:cs="Arial"/>
          <w:b/>
          <w:sz w:val="18"/>
          <w:szCs w:val="18"/>
          <w:lang w:eastAsia="ru-RU"/>
        </w:rPr>
        <w:lastRenderedPageBreak/>
        <w:t>13.03.2019г №24-п</w:t>
      </w:r>
    </w:p>
    <w:p w:rsidR="00AE39E8" w:rsidRPr="00AE39E8" w:rsidRDefault="00AE39E8" w:rsidP="00AE39E8">
      <w:pPr>
        <w:spacing w:after="0" w:line="240" w:lineRule="auto"/>
        <w:ind w:left="720"/>
        <w:jc w:val="center"/>
        <w:rPr>
          <w:rFonts w:ascii="Arial" w:eastAsia="Times New Roman" w:hAnsi="Arial" w:cs="Arial"/>
          <w:b/>
          <w:color w:val="000000"/>
          <w:sz w:val="18"/>
          <w:szCs w:val="18"/>
          <w:lang w:eastAsia="ru-RU"/>
        </w:rPr>
      </w:pPr>
      <w:r w:rsidRPr="00AE39E8">
        <w:rPr>
          <w:rFonts w:ascii="Arial" w:eastAsia="Times New Roman" w:hAnsi="Arial" w:cs="Arial"/>
          <w:b/>
          <w:color w:val="000000"/>
          <w:sz w:val="18"/>
          <w:szCs w:val="18"/>
          <w:lang w:eastAsia="ru-RU"/>
        </w:rPr>
        <w:t>РОССИЙСКАЯ ФЕДЕРАЦИЯ</w:t>
      </w:r>
    </w:p>
    <w:p w:rsidR="00AE39E8" w:rsidRPr="00AE39E8" w:rsidRDefault="00AE39E8" w:rsidP="00AE39E8">
      <w:pPr>
        <w:spacing w:after="0" w:line="240" w:lineRule="auto"/>
        <w:ind w:left="720"/>
        <w:jc w:val="center"/>
        <w:rPr>
          <w:rFonts w:ascii="Arial" w:eastAsia="Times New Roman" w:hAnsi="Arial" w:cs="Arial"/>
          <w:b/>
          <w:color w:val="000000"/>
          <w:sz w:val="18"/>
          <w:szCs w:val="18"/>
          <w:lang w:eastAsia="ru-RU"/>
        </w:rPr>
      </w:pPr>
      <w:r w:rsidRPr="00AE39E8">
        <w:rPr>
          <w:rFonts w:ascii="Arial" w:eastAsia="Times New Roman" w:hAnsi="Arial" w:cs="Arial"/>
          <w:b/>
          <w:color w:val="000000"/>
          <w:sz w:val="18"/>
          <w:szCs w:val="18"/>
          <w:lang w:eastAsia="ru-RU"/>
        </w:rPr>
        <w:t>ИРКУТСКАЯ ОБЛАСТЬ</w:t>
      </w:r>
    </w:p>
    <w:p w:rsidR="00AE39E8" w:rsidRPr="00AE39E8" w:rsidRDefault="00AE39E8" w:rsidP="00AE39E8">
      <w:pPr>
        <w:spacing w:after="0" w:line="240" w:lineRule="auto"/>
        <w:ind w:left="720"/>
        <w:jc w:val="center"/>
        <w:rPr>
          <w:rFonts w:ascii="Arial" w:eastAsia="Times New Roman" w:hAnsi="Arial" w:cs="Arial"/>
          <w:b/>
          <w:color w:val="000000"/>
          <w:sz w:val="18"/>
          <w:szCs w:val="18"/>
          <w:lang w:eastAsia="ru-RU"/>
        </w:rPr>
      </w:pPr>
      <w:r w:rsidRPr="00AE39E8">
        <w:rPr>
          <w:rFonts w:ascii="Arial" w:eastAsia="Times New Roman" w:hAnsi="Arial" w:cs="Arial"/>
          <w:b/>
          <w:color w:val="000000"/>
          <w:sz w:val="18"/>
          <w:szCs w:val="18"/>
          <w:lang w:eastAsia="ru-RU"/>
        </w:rPr>
        <w:t>АЛАРСКИЙ МУНИЦИПАЛЬНЫЙ АЙОН</w:t>
      </w:r>
    </w:p>
    <w:p w:rsidR="00AE39E8" w:rsidRPr="00AE39E8" w:rsidRDefault="00AE39E8" w:rsidP="00AE39E8">
      <w:pPr>
        <w:spacing w:after="0" w:line="240" w:lineRule="auto"/>
        <w:jc w:val="center"/>
        <w:rPr>
          <w:rFonts w:ascii="Arial" w:eastAsia="Times New Roman" w:hAnsi="Arial" w:cs="Arial"/>
          <w:b/>
          <w:color w:val="000000"/>
          <w:sz w:val="18"/>
          <w:szCs w:val="18"/>
          <w:lang w:eastAsia="ru-RU"/>
        </w:rPr>
      </w:pPr>
      <w:r w:rsidRPr="00AE39E8">
        <w:rPr>
          <w:rFonts w:ascii="Arial" w:eastAsia="Times New Roman" w:hAnsi="Arial" w:cs="Arial"/>
          <w:b/>
          <w:color w:val="000000"/>
          <w:sz w:val="18"/>
          <w:szCs w:val="18"/>
          <w:lang w:eastAsia="ru-RU"/>
        </w:rPr>
        <w:t>МУНИЦИПАЛЬНОЕ ОБРАЗОВАНИЕ «АЛЕКСАНДРОВСК»</w:t>
      </w:r>
    </w:p>
    <w:p w:rsidR="00AE39E8" w:rsidRPr="00AE39E8" w:rsidRDefault="00AE39E8" w:rsidP="00AE39E8">
      <w:pPr>
        <w:spacing w:after="0" w:line="240" w:lineRule="auto"/>
        <w:jc w:val="center"/>
        <w:rPr>
          <w:rFonts w:ascii="Arial" w:eastAsia="Times New Roman" w:hAnsi="Arial" w:cs="Arial"/>
          <w:b/>
          <w:color w:val="000000"/>
          <w:sz w:val="18"/>
          <w:szCs w:val="18"/>
          <w:lang w:eastAsia="ru-RU"/>
        </w:rPr>
      </w:pPr>
      <w:r w:rsidRPr="00AE39E8">
        <w:rPr>
          <w:rFonts w:ascii="Arial" w:eastAsia="Times New Roman" w:hAnsi="Arial" w:cs="Arial"/>
          <w:b/>
          <w:color w:val="000000"/>
          <w:sz w:val="18"/>
          <w:szCs w:val="18"/>
          <w:lang w:eastAsia="ru-RU"/>
        </w:rPr>
        <w:t xml:space="preserve">      АДМИНИСТРАЦИЯ</w:t>
      </w:r>
    </w:p>
    <w:p w:rsidR="00AE39E8" w:rsidRPr="00AE39E8" w:rsidRDefault="00AE39E8" w:rsidP="00AE39E8">
      <w:pPr>
        <w:spacing w:after="0" w:line="240" w:lineRule="auto"/>
        <w:ind w:left="720"/>
        <w:jc w:val="center"/>
        <w:rPr>
          <w:rFonts w:ascii="Arial" w:eastAsia="Times New Roman" w:hAnsi="Arial" w:cs="Arial"/>
          <w:b/>
          <w:color w:val="000000"/>
          <w:sz w:val="18"/>
          <w:szCs w:val="18"/>
          <w:lang w:eastAsia="ru-RU"/>
        </w:rPr>
      </w:pPr>
      <w:r w:rsidRPr="00AE39E8">
        <w:rPr>
          <w:rFonts w:ascii="Arial" w:eastAsia="Times New Roman" w:hAnsi="Arial" w:cs="Arial"/>
          <w:b/>
          <w:color w:val="000000"/>
          <w:sz w:val="18"/>
          <w:szCs w:val="18"/>
          <w:lang w:eastAsia="ru-RU"/>
        </w:rPr>
        <w:t>ПОСТАНОВЛЕНИЕ</w:t>
      </w:r>
    </w:p>
    <w:p w:rsidR="00AE39E8" w:rsidRPr="00AE39E8" w:rsidRDefault="00AE39E8" w:rsidP="00AE39E8">
      <w:pPr>
        <w:spacing w:after="0" w:line="240" w:lineRule="auto"/>
        <w:ind w:left="720"/>
        <w:rPr>
          <w:rFonts w:ascii="Arial" w:eastAsia="Times New Roman" w:hAnsi="Arial" w:cs="Arial"/>
          <w:b/>
          <w:color w:val="000000"/>
          <w:sz w:val="18"/>
          <w:szCs w:val="18"/>
          <w:lang w:eastAsia="ru-RU"/>
        </w:rPr>
      </w:pPr>
    </w:p>
    <w:p w:rsidR="00AE39E8" w:rsidRPr="00AE39E8" w:rsidRDefault="00AE39E8" w:rsidP="00AE39E8">
      <w:pPr>
        <w:spacing w:after="0" w:line="240" w:lineRule="auto"/>
        <w:ind w:left="720"/>
        <w:jc w:val="center"/>
        <w:rPr>
          <w:rFonts w:ascii="Arial" w:eastAsia="Times New Roman" w:hAnsi="Arial" w:cs="Arial"/>
          <w:b/>
          <w:color w:val="000000"/>
          <w:sz w:val="18"/>
          <w:szCs w:val="18"/>
          <w:lang w:eastAsia="ru-RU"/>
        </w:rPr>
      </w:pPr>
      <w:r w:rsidRPr="00AE39E8">
        <w:rPr>
          <w:rFonts w:ascii="Arial" w:eastAsia="Times New Roman" w:hAnsi="Arial" w:cs="Arial"/>
          <w:b/>
          <w:color w:val="000000"/>
          <w:sz w:val="18"/>
          <w:szCs w:val="18"/>
          <w:lang w:eastAsia="ru-RU"/>
        </w:rPr>
        <w:t>О ВНЕСЕНИИ ИЗМЕНЕНИЙ В ПОСТАНОВЛЕНИЕ «ОБ УТВЕРЖДЕНИИ ПЛАНА-ГРАФИКА ЗАКУПОК ТОВАРОВ, РАБОТ, УСЛУГ ДЛЯ ОБЕСПЕЧЕНИЯ МУНИЦИПАЛЬНЫХ НУЖД НА 2019 ГОД»</w:t>
      </w:r>
    </w:p>
    <w:p w:rsidR="00AE39E8" w:rsidRPr="00AE39E8" w:rsidRDefault="00AE39E8" w:rsidP="00AE39E8">
      <w:pPr>
        <w:spacing w:after="0" w:line="240" w:lineRule="auto"/>
        <w:ind w:left="720"/>
        <w:jc w:val="center"/>
        <w:rPr>
          <w:rFonts w:ascii="Arial" w:eastAsia="Times New Roman" w:hAnsi="Arial" w:cs="Arial"/>
          <w:b/>
          <w:color w:val="000000"/>
          <w:sz w:val="18"/>
          <w:szCs w:val="18"/>
          <w:lang w:eastAsia="ru-RU"/>
        </w:rPr>
      </w:pPr>
    </w:p>
    <w:p w:rsidR="00AE39E8" w:rsidRPr="00AE39E8" w:rsidRDefault="00AE39E8" w:rsidP="00AE39E8">
      <w:pPr>
        <w:spacing w:after="0" w:line="240" w:lineRule="auto"/>
        <w:ind w:firstLine="709"/>
        <w:jc w:val="both"/>
        <w:rPr>
          <w:rFonts w:ascii="Arial" w:eastAsia="Times New Roman" w:hAnsi="Arial" w:cs="Arial"/>
          <w:sz w:val="18"/>
          <w:szCs w:val="18"/>
          <w:lang w:eastAsia="ru-RU"/>
        </w:rPr>
      </w:pPr>
      <w:r w:rsidRPr="00AE39E8">
        <w:rPr>
          <w:rFonts w:ascii="Arial" w:eastAsia="Times New Roman" w:hAnsi="Arial" w:cs="Arial"/>
          <w:sz w:val="18"/>
          <w:szCs w:val="18"/>
          <w:lang w:eastAsia="ru-RU"/>
        </w:rPr>
        <w:t>В целях реализации Федерального закона от 05.04.2013 г. г. № 44 – ФЗ «</w:t>
      </w:r>
      <w:proofErr w:type="gramStart"/>
      <w:r w:rsidRPr="00AE39E8">
        <w:rPr>
          <w:rFonts w:ascii="Arial" w:eastAsia="Times New Roman" w:hAnsi="Arial" w:cs="Arial"/>
          <w:sz w:val="18"/>
          <w:szCs w:val="18"/>
          <w:lang w:eastAsia="ru-RU"/>
        </w:rPr>
        <w:t>О  контрактной</w:t>
      </w:r>
      <w:proofErr w:type="gramEnd"/>
      <w:r w:rsidRPr="00AE39E8">
        <w:rPr>
          <w:rFonts w:ascii="Arial" w:eastAsia="Times New Roman" w:hAnsi="Arial" w:cs="Arial"/>
          <w:sz w:val="18"/>
          <w:szCs w:val="18"/>
          <w:lang w:eastAsia="ru-RU"/>
        </w:rPr>
        <w:t xml:space="preserve"> системе в сфере закупок товаров, работ, услуг для обеспечения государственных и муниципальных нужд», руководствуясь Уставом муниципального образования «Александровск», администрация муниципального образования «Александровск»</w:t>
      </w:r>
    </w:p>
    <w:p w:rsidR="00AE39E8" w:rsidRPr="00AE39E8" w:rsidRDefault="00AE39E8" w:rsidP="00AE39E8">
      <w:pPr>
        <w:spacing w:after="0" w:line="240" w:lineRule="auto"/>
        <w:jc w:val="center"/>
        <w:rPr>
          <w:rFonts w:ascii="Arial" w:eastAsia="Times New Roman" w:hAnsi="Arial" w:cs="Arial"/>
          <w:sz w:val="18"/>
          <w:szCs w:val="18"/>
          <w:lang w:eastAsia="ru-RU"/>
        </w:rPr>
      </w:pPr>
    </w:p>
    <w:p w:rsidR="00AE39E8" w:rsidRPr="00AE39E8" w:rsidRDefault="00AE39E8" w:rsidP="00AE39E8">
      <w:pPr>
        <w:spacing w:after="0" w:line="240" w:lineRule="auto"/>
        <w:jc w:val="center"/>
        <w:rPr>
          <w:rFonts w:ascii="Arial" w:eastAsia="Times New Roman" w:hAnsi="Arial" w:cs="Arial"/>
          <w:b/>
          <w:sz w:val="18"/>
          <w:szCs w:val="18"/>
          <w:lang w:eastAsia="ru-RU"/>
        </w:rPr>
      </w:pPr>
      <w:r w:rsidRPr="00AE39E8">
        <w:rPr>
          <w:rFonts w:ascii="Arial" w:eastAsia="Times New Roman" w:hAnsi="Arial" w:cs="Arial"/>
          <w:b/>
          <w:sz w:val="18"/>
          <w:szCs w:val="18"/>
          <w:lang w:eastAsia="ru-RU"/>
        </w:rPr>
        <w:t>ПОСТАНОВЛЯЕТ:</w:t>
      </w:r>
    </w:p>
    <w:p w:rsidR="00AE39E8" w:rsidRPr="00AE39E8" w:rsidRDefault="00AE39E8" w:rsidP="00AE39E8">
      <w:pPr>
        <w:spacing w:after="0" w:line="240" w:lineRule="auto"/>
        <w:jc w:val="center"/>
        <w:rPr>
          <w:rFonts w:ascii="Arial" w:eastAsia="Times New Roman" w:hAnsi="Arial" w:cs="Arial"/>
          <w:sz w:val="18"/>
          <w:szCs w:val="18"/>
          <w:lang w:eastAsia="ru-RU"/>
        </w:rPr>
      </w:pPr>
    </w:p>
    <w:p w:rsidR="00AE39E8" w:rsidRPr="00AE39E8" w:rsidRDefault="00AE39E8" w:rsidP="00AE39E8">
      <w:pPr>
        <w:tabs>
          <w:tab w:val="left" w:pos="2280"/>
        </w:tabs>
        <w:spacing w:after="0" w:line="240" w:lineRule="auto"/>
        <w:ind w:firstLine="709"/>
        <w:jc w:val="both"/>
        <w:rPr>
          <w:rFonts w:ascii="Arial" w:eastAsia="Times New Roman" w:hAnsi="Arial" w:cs="Arial"/>
          <w:sz w:val="18"/>
          <w:szCs w:val="18"/>
          <w:lang w:eastAsia="ru-RU"/>
        </w:rPr>
      </w:pPr>
      <w:r w:rsidRPr="00AE39E8">
        <w:rPr>
          <w:rFonts w:ascii="Arial" w:eastAsia="Times New Roman" w:hAnsi="Arial" w:cs="Arial"/>
          <w:sz w:val="18"/>
          <w:szCs w:val="18"/>
          <w:lang w:eastAsia="ru-RU"/>
        </w:rPr>
        <w:t xml:space="preserve">1. Внести изменение в План-график закупок товаров, работ, услуг для </w:t>
      </w:r>
      <w:proofErr w:type="gramStart"/>
      <w:r w:rsidRPr="00AE39E8">
        <w:rPr>
          <w:rFonts w:ascii="Arial" w:eastAsia="Times New Roman" w:hAnsi="Arial" w:cs="Arial"/>
          <w:sz w:val="18"/>
          <w:szCs w:val="18"/>
          <w:lang w:eastAsia="ru-RU"/>
        </w:rPr>
        <w:t>обеспечения  нужд</w:t>
      </w:r>
      <w:proofErr w:type="gramEnd"/>
      <w:r w:rsidRPr="00AE39E8">
        <w:rPr>
          <w:rFonts w:ascii="Arial" w:eastAsia="Times New Roman" w:hAnsi="Arial" w:cs="Arial"/>
          <w:sz w:val="18"/>
          <w:szCs w:val="18"/>
          <w:lang w:eastAsia="ru-RU"/>
        </w:rPr>
        <w:t xml:space="preserve"> администрации муниципального образования «Александровск»  на 2019 год от 15.01.2019 г № 6-п.</w:t>
      </w:r>
    </w:p>
    <w:p w:rsidR="00AE39E8" w:rsidRPr="00AE39E8" w:rsidRDefault="00AE39E8" w:rsidP="00AE39E8">
      <w:pPr>
        <w:tabs>
          <w:tab w:val="left" w:pos="2280"/>
        </w:tabs>
        <w:spacing w:after="0" w:line="240" w:lineRule="auto"/>
        <w:ind w:firstLine="709"/>
        <w:jc w:val="both"/>
        <w:rPr>
          <w:rFonts w:ascii="Arial" w:eastAsia="Times New Roman" w:hAnsi="Arial" w:cs="Arial"/>
          <w:sz w:val="18"/>
          <w:szCs w:val="18"/>
          <w:lang w:eastAsia="ru-RU"/>
        </w:rPr>
      </w:pPr>
      <w:r w:rsidRPr="00AE39E8">
        <w:rPr>
          <w:rFonts w:ascii="Arial" w:eastAsia="Times New Roman" w:hAnsi="Arial" w:cs="Arial"/>
          <w:sz w:val="18"/>
          <w:szCs w:val="18"/>
          <w:lang w:eastAsia="ru-RU"/>
        </w:rPr>
        <w:t xml:space="preserve">2. Утвердить План-график закупок товаров, работ, услуг для </w:t>
      </w:r>
      <w:proofErr w:type="gramStart"/>
      <w:r w:rsidRPr="00AE39E8">
        <w:rPr>
          <w:rFonts w:ascii="Arial" w:eastAsia="Times New Roman" w:hAnsi="Arial" w:cs="Arial"/>
          <w:sz w:val="18"/>
          <w:szCs w:val="18"/>
          <w:lang w:eastAsia="ru-RU"/>
        </w:rPr>
        <w:t>обеспечения  нужд</w:t>
      </w:r>
      <w:proofErr w:type="gramEnd"/>
      <w:r w:rsidRPr="00AE39E8">
        <w:rPr>
          <w:rFonts w:ascii="Arial" w:eastAsia="Times New Roman" w:hAnsi="Arial" w:cs="Arial"/>
          <w:sz w:val="18"/>
          <w:szCs w:val="18"/>
          <w:lang w:eastAsia="ru-RU"/>
        </w:rPr>
        <w:t xml:space="preserve"> администрации муниципального образования «Александровск»  на 2019 год. </w:t>
      </w:r>
    </w:p>
    <w:p w:rsidR="00AE39E8" w:rsidRPr="00AE39E8" w:rsidRDefault="00AE39E8" w:rsidP="00AE39E8">
      <w:pPr>
        <w:tabs>
          <w:tab w:val="left" w:pos="2280"/>
        </w:tabs>
        <w:spacing w:after="0" w:line="240" w:lineRule="auto"/>
        <w:ind w:firstLine="709"/>
        <w:jc w:val="both"/>
        <w:rPr>
          <w:rFonts w:ascii="Arial" w:eastAsia="Times New Roman" w:hAnsi="Arial" w:cs="Arial"/>
          <w:sz w:val="18"/>
          <w:szCs w:val="18"/>
          <w:lang w:eastAsia="ru-RU"/>
        </w:rPr>
      </w:pPr>
      <w:r w:rsidRPr="00AE39E8">
        <w:rPr>
          <w:rFonts w:ascii="Arial" w:eastAsia="Times New Roman" w:hAnsi="Arial" w:cs="Arial"/>
          <w:sz w:val="18"/>
          <w:szCs w:val="18"/>
          <w:lang w:eastAsia="ru-RU"/>
        </w:rPr>
        <w:t xml:space="preserve">3. Разместить План-график закупок товаров, работ, услуг для </w:t>
      </w:r>
      <w:proofErr w:type="gramStart"/>
      <w:r w:rsidRPr="00AE39E8">
        <w:rPr>
          <w:rFonts w:ascii="Arial" w:eastAsia="Times New Roman" w:hAnsi="Arial" w:cs="Arial"/>
          <w:sz w:val="18"/>
          <w:szCs w:val="18"/>
          <w:lang w:eastAsia="ru-RU"/>
        </w:rPr>
        <w:t>обеспечения  нужд</w:t>
      </w:r>
      <w:proofErr w:type="gramEnd"/>
      <w:r w:rsidRPr="00AE39E8">
        <w:rPr>
          <w:rFonts w:ascii="Arial" w:eastAsia="Times New Roman" w:hAnsi="Arial" w:cs="Arial"/>
          <w:sz w:val="18"/>
          <w:szCs w:val="18"/>
          <w:lang w:eastAsia="ru-RU"/>
        </w:rPr>
        <w:t xml:space="preserve"> администрации муниципального образования «Александровск»  на 2019 год на официальном сайте Российской Федерации в информационно-телекоммуникационной сети «Интернет» по адресу: </w:t>
      </w:r>
      <w:hyperlink r:id="rId9" w:history="1">
        <w:r w:rsidRPr="00AE39E8">
          <w:rPr>
            <w:rFonts w:ascii="Arial" w:eastAsia="Times New Roman" w:hAnsi="Arial" w:cs="Arial"/>
            <w:color w:val="0000FF"/>
            <w:sz w:val="18"/>
            <w:szCs w:val="18"/>
            <w:u w:val="single"/>
            <w:lang w:val="en-US" w:eastAsia="ru-RU"/>
          </w:rPr>
          <w:t>www</w:t>
        </w:r>
        <w:r w:rsidRPr="00AE39E8">
          <w:rPr>
            <w:rFonts w:ascii="Arial" w:eastAsia="Times New Roman" w:hAnsi="Arial" w:cs="Arial"/>
            <w:color w:val="0000FF"/>
            <w:sz w:val="18"/>
            <w:szCs w:val="18"/>
            <w:u w:val="single"/>
            <w:lang w:eastAsia="ru-RU"/>
          </w:rPr>
          <w:t>.</w:t>
        </w:r>
        <w:proofErr w:type="spellStart"/>
        <w:r w:rsidRPr="00AE39E8">
          <w:rPr>
            <w:rFonts w:ascii="Arial" w:eastAsia="Times New Roman" w:hAnsi="Arial" w:cs="Arial"/>
            <w:color w:val="0000FF"/>
            <w:sz w:val="18"/>
            <w:szCs w:val="18"/>
            <w:u w:val="single"/>
            <w:lang w:val="en-US" w:eastAsia="ru-RU"/>
          </w:rPr>
          <w:t>zakupki</w:t>
        </w:r>
        <w:proofErr w:type="spellEnd"/>
        <w:r w:rsidRPr="00AE39E8">
          <w:rPr>
            <w:rFonts w:ascii="Arial" w:eastAsia="Times New Roman" w:hAnsi="Arial" w:cs="Arial"/>
            <w:color w:val="0000FF"/>
            <w:sz w:val="18"/>
            <w:szCs w:val="18"/>
            <w:u w:val="single"/>
            <w:lang w:eastAsia="ru-RU"/>
          </w:rPr>
          <w:t>.</w:t>
        </w:r>
        <w:proofErr w:type="spellStart"/>
        <w:r w:rsidRPr="00AE39E8">
          <w:rPr>
            <w:rFonts w:ascii="Arial" w:eastAsia="Times New Roman" w:hAnsi="Arial" w:cs="Arial"/>
            <w:color w:val="0000FF"/>
            <w:sz w:val="18"/>
            <w:szCs w:val="18"/>
            <w:u w:val="single"/>
            <w:lang w:val="en-US" w:eastAsia="ru-RU"/>
          </w:rPr>
          <w:t>gov</w:t>
        </w:r>
        <w:proofErr w:type="spellEnd"/>
        <w:r w:rsidRPr="00AE39E8">
          <w:rPr>
            <w:rFonts w:ascii="Arial" w:eastAsia="Times New Roman" w:hAnsi="Arial" w:cs="Arial"/>
            <w:color w:val="0000FF"/>
            <w:sz w:val="18"/>
            <w:szCs w:val="18"/>
            <w:u w:val="single"/>
            <w:lang w:eastAsia="ru-RU"/>
          </w:rPr>
          <w:t>.</w:t>
        </w:r>
        <w:proofErr w:type="spellStart"/>
        <w:r w:rsidRPr="00AE39E8">
          <w:rPr>
            <w:rFonts w:ascii="Arial" w:eastAsia="Times New Roman" w:hAnsi="Arial" w:cs="Arial"/>
            <w:color w:val="0000FF"/>
            <w:sz w:val="18"/>
            <w:szCs w:val="18"/>
            <w:u w:val="single"/>
            <w:lang w:val="en-US" w:eastAsia="ru-RU"/>
          </w:rPr>
          <w:t>ru</w:t>
        </w:r>
        <w:proofErr w:type="spellEnd"/>
      </w:hyperlink>
      <w:r w:rsidRPr="00AE39E8">
        <w:rPr>
          <w:rFonts w:ascii="Arial" w:eastAsia="Times New Roman" w:hAnsi="Arial" w:cs="Arial"/>
          <w:sz w:val="18"/>
          <w:szCs w:val="18"/>
          <w:lang w:eastAsia="ru-RU"/>
        </w:rPr>
        <w:t xml:space="preserve"> </w:t>
      </w:r>
    </w:p>
    <w:p w:rsidR="00AE39E8" w:rsidRPr="00AE39E8" w:rsidRDefault="00AE39E8" w:rsidP="00AE39E8">
      <w:pPr>
        <w:spacing w:after="0" w:line="240" w:lineRule="auto"/>
        <w:ind w:firstLine="708"/>
        <w:jc w:val="both"/>
        <w:rPr>
          <w:rFonts w:ascii="Arial" w:eastAsia="Times New Roman" w:hAnsi="Arial" w:cs="Arial"/>
          <w:color w:val="FF6600"/>
          <w:sz w:val="18"/>
          <w:szCs w:val="18"/>
          <w:lang w:eastAsia="ru-RU"/>
        </w:rPr>
      </w:pPr>
      <w:r w:rsidRPr="00AE39E8">
        <w:rPr>
          <w:rFonts w:ascii="Arial" w:eastAsia="Times New Roman" w:hAnsi="Arial" w:cs="Arial"/>
          <w:sz w:val="18"/>
          <w:szCs w:val="18"/>
          <w:lang w:eastAsia="ru-RU"/>
        </w:rPr>
        <w:t>4. Опубликовать настоящее постановление в периодическом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w:t>
      </w:r>
      <w:proofErr w:type="gramStart"/>
      <w:r w:rsidRPr="00AE39E8">
        <w:rPr>
          <w:rFonts w:ascii="Arial" w:eastAsia="Times New Roman" w:hAnsi="Arial" w:cs="Arial"/>
          <w:sz w:val="18"/>
          <w:szCs w:val="18"/>
          <w:lang w:eastAsia="ru-RU"/>
        </w:rPr>
        <w:t>телекоммуникационной  сети</w:t>
      </w:r>
      <w:proofErr w:type="gramEnd"/>
      <w:r w:rsidRPr="00AE39E8">
        <w:rPr>
          <w:rFonts w:ascii="Arial" w:eastAsia="Times New Roman" w:hAnsi="Arial" w:cs="Arial"/>
          <w:sz w:val="18"/>
          <w:szCs w:val="18"/>
          <w:lang w:eastAsia="ru-RU"/>
        </w:rPr>
        <w:t xml:space="preserve"> «Интернет».</w:t>
      </w:r>
    </w:p>
    <w:p w:rsidR="00AE39E8" w:rsidRPr="00AE39E8" w:rsidRDefault="00AE39E8" w:rsidP="00AE39E8">
      <w:pPr>
        <w:spacing w:after="0" w:line="240" w:lineRule="auto"/>
        <w:ind w:firstLine="708"/>
        <w:jc w:val="both"/>
        <w:rPr>
          <w:rFonts w:ascii="Arial" w:eastAsia="Times New Roman" w:hAnsi="Arial" w:cs="Arial"/>
          <w:sz w:val="18"/>
          <w:szCs w:val="18"/>
          <w:lang w:eastAsia="ru-RU"/>
        </w:rPr>
      </w:pPr>
      <w:r w:rsidRPr="00AE39E8">
        <w:rPr>
          <w:rFonts w:ascii="Arial" w:eastAsia="Times New Roman" w:hAnsi="Arial" w:cs="Arial"/>
          <w:sz w:val="18"/>
          <w:szCs w:val="18"/>
          <w:lang w:eastAsia="ru-RU"/>
        </w:rPr>
        <w:t>5. Контроль за исполнением данного постановления возложить на начальника планового отдела муниципального образования «</w:t>
      </w:r>
      <w:proofErr w:type="gramStart"/>
      <w:r w:rsidRPr="00AE39E8">
        <w:rPr>
          <w:rFonts w:ascii="Arial" w:eastAsia="Times New Roman" w:hAnsi="Arial" w:cs="Arial"/>
          <w:sz w:val="18"/>
          <w:szCs w:val="18"/>
          <w:lang w:eastAsia="ru-RU"/>
        </w:rPr>
        <w:t>Александровск»  В.А.</w:t>
      </w:r>
      <w:proofErr w:type="gramEnd"/>
      <w:r w:rsidRPr="00AE39E8">
        <w:rPr>
          <w:rFonts w:ascii="Arial" w:eastAsia="Times New Roman" w:hAnsi="Arial" w:cs="Arial"/>
          <w:sz w:val="18"/>
          <w:szCs w:val="18"/>
          <w:lang w:eastAsia="ru-RU"/>
        </w:rPr>
        <w:t xml:space="preserve"> </w:t>
      </w:r>
      <w:proofErr w:type="spellStart"/>
      <w:r w:rsidRPr="00AE39E8">
        <w:rPr>
          <w:rFonts w:ascii="Arial" w:eastAsia="Times New Roman" w:hAnsi="Arial" w:cs="Arial"/>
          <w:sz w:val="18"/>
          <w:szCs w:val="18"/>
          <w:lang w:eastAsia="ru-RU"/>
        </w:rPr>
        <w:t>Агафилову</w:t>
      </w:r>
      <w:proofErr w:type="spellEnd"/>
      <w:r w:rsidRPr="00AE39E8">
        <w:rPr>
          <w:rFonts w:ascii="Arial" w:eastAsia="Times New Roman" w:hAnsi="Arial" w:cs="Arial"/>
          <w:sz w:val="18"/>
          <w:szCs w:val="18"/>
          <w:lang w:eastAsia="ru-RU"/>
        </w:rPr>
        <w:t>.</w:t>
      </w:r>
    </w:p>
    <w:p w:rsidR="00AE39E8" w:rsidRPr="00AE39E8" w:rsidRDefault="00AE39E8" w:rsidP="00AE39E8">
      <w:pPr>
        <w:spacing w:after="0" w:line="240" w:lineRule="auto"/>
        <w:jc w:val="both"/>
        <w:rPr>
          <w:rFonts w:ascii="Times New Roman" w:eastAsia="Times New Roman" w:hAnsi="Times New Roman" w:cs="Times New Roman"/>
          <w:b/>
          <w:sz w:val="18"/>
          <w:szCs w:val="18"/>
          <w:lang w:eastAsia="ru-RU"/>
        </w:rPr>
      </w:pPr>
    </w:p>
    <w:p w:rsidR="00AE39E8" w:rsidRPr="00AE39E8" w:rsidRDefault="00AE39E8" w:rsidP="00AE39E8">
      <w:pPr>
        <w:spacing w:after="0" w:line="240" w:lineRule="auto"/>
        <w:jc w:val="both"/>
        <w:rPr>
          <w:rFonts w:ascii="Times New Roman" w:eastAsia="Times New Roman" w:hAnsi="Times New Roman" w:cs="Times New Roman"/>
          <w:b/>
          <w:sz w:val="18"/>
          <w:szCs w:val="18"/>
          <w:lang w:eastAsia="ru-RU"/>
        </w:rPr>
      </w:pPr>
    </w:p>
    <w:p w:rsidR="00AE39E8" w:rsidRPr="00AE39E8" w:rsidRDefault="00AE39E8" w:rsidP="00AE39E8">
      <w:pPr>
        <w:spacing w:after="0" w:line="240" w:lineRule="auto"/>
        <w:jc w:val="both"/>
        <w:rPr>
          <w:rFonts w:ascii="Arial" w:eastAsia="Times New Roman" w:hAnsi="Arial" w:cs="Arial"/>
          <w:sz w:val="18"/>
          <w:szCs w:val="18"/>
          <w:lang w:eastAsia="ru-RU"/>
        </w:rPr>
      </w:pPr>
      <w:r w:rsidRPr="00AE39E8">
        <w:rPr>
          <w:rFonts w:ascii="Arial" w:eastAsia="Times New Roman" w:hAnsi="Arial" w:cs="Arial"/>
          <w:sz w:val="18"/>
          <w:szCs w:val="18"/>
          <w:lang w:eastAsia="ru-RU"/>
        </w:rPr>
        <w:t>Глава МО «Александровск»</w:t>
      </w:r>
    </w:p>
    <w:p w:rsidR="00AE39E8" w:rsidRPr="00AE39E8" w:rsidRDefault="00AE39E8" w:rsidP="00AE39E8">
      <w:pPr>
        <w:spacing w:after="0" w:line="240" w:lineRule="auto"/>
        <w:jc w:val="both"/>
        <w:rPr>
          <w:rFonts w:ascii="Arial" w:eastAsia="Times New Roman" w:hAnsi="Arial" w:cs="Arial"/>
          <w:sz w:val="18"/>
          <w:szCs w:val="18"/>
          <w:lang w:eastAsia="ru-RU"/>
        </w:rPr>
      </w:pPr>
      <w:proofErr w:type="spellStart"/>
      <w:r w:rsidRPr="00AE39E8">
        <w:rPr>
          <w:rFonts w:ascii="Arial" w:eastAsia="Times New Roman" w:hAnsi="Arial" w:cs="Arial"/>
          <w:sz w:val="18"/>
          <w:szCs w:val="18"/>
          <w:lang w:eastAsia="ru-RU"/>
        </w:rPr>
        <w:t>Т.В.Мелещенко</w:t>
      </w:r>
      <w:proofErr w:type="spellEnd"/>
    </w:p>
    <w:p w:rsidR="00AE39E8" w:rsidRPr="00AE39E8" w:rsidRDefault="00AE39E8" w:rsidP="00AE39E8">
      <w:pPr>
        <w:spacing w:after="0" w:line="240" w:lineRule="auto"/>
        <w:jc w:val="both"/>
        <w:rPr>
          <w:rFonts w:ascii="Arial" w:eastAsia="Times New Roman" w:hAnsi="Arial" w:cs="Arial"/>
          <w:sz w:val="18"/>
          <w:szCs w:val="18"/>
          <w:lang w:eastAsia="ru-RU"/>
        </w:rPr>
      </w:pPr>
    </w:p>
    <w:p w:rsidR="00AE39E8" w:rsidRPr="00AE39E8" w:rsidRDefault="00AE39E8" w:rsidP="00AE39E8">
      <w:pPr>
        <w:spacing w:after="0" w:line="240" w:lineRule="auto"/>
        <w:rPr>
          <w:rFonts w:ascii="Times New Roman" w:eastAsia="Times New Roman" w:hAnsi="Times New Roman" w:cs="Times New Roman"/>
          <w:sz w:val="18"/>
          <w:szCs w:val="18"/>
          <w:lang w:eastAsia="ru-RU"/>
        </w:rPr>
      </w:pPr>
    </w:p>
    <w:p w:rsidR="00AE39E8" w:rsidRPr="00AE39E8" w:rsidRDefault="00AE39E8" w:rsidP="00AE39E8">
      <w:pPr>
        <w:spacing w:after="0" w:line="240" w:lineRule="auto"/>
        <w:rPr>
          <w:rFonts w:ascii="Times New Roman" w:eastAsia="Times New Roman" w:hAnsi="Times New Roman" w:cs="Times New Roman"/>
          <w:sz w:val="18"/>
          <w:szCs w:val="18"/>
          <w:lang w:eastAsia="ru-RU"/>
        </w:rPr>
      </w:pPr>
    </w:p>
    <w:p w:rsidR="00AE39E8" w:rsidRPr="00AE39E8" w:rsidRDefault="00AE39E8" w:rsidP="00AE39E8">
      <w:pPr>
        <w:spacing w:after="0" w:line="240" w:lineRule="auto"/>
        <w:rPr>
          <w:rFonts w:ascii="Arial" w:eastAsia="Times New Roman" w:hAnsi="Arial" w:cs="Arial"/>
          <w:sz w:val="18"/>
          <w:szCs w:val="18"/>
          <w:lang w:eastAsia="ru-RU"/>
        </w:rPr>
      </w:pPr>
      <w:r w:rsidRPr="00AE39E8">
        <w:rPr>
          <w:rFonts w:ascii="Times New Roman" w:eastAsia="Times New Roman" w:hAnsi="Times New Roman" w:cs="Times New Roman"/>
          <w:sz w:val="18"/>
          <w:szCs w:val="18"/>
          <w:lang w:eastAsia="ru-RU"/>
        </w:rPr>
        <w:t xml:space="preserve"> </w:t>
      </w:r>
    </w:p>
    <w:p w:rsidR="008E69A3" w:rsidRPr="00370362" w:rsidRDefault="008E69A3" w:rsidP="008E69A3">
      <w:pPr>
        <w:pStyle w:val="af1"/>
        <w:rPr>
          <w:rFonts w:ascii="Arial" w:hAnsi="Arial" w:cs="Arial"/>
          <w:b w:val="0"/>
          <w:bCs w:val="0"/>
          <w:sz w:val="18"/>
          <w:szCs w:val="18"/>
        </w:rPr>
      </w:pPr>
      <w:r w:rsidRPr="00370362">
        <w:rPr>
          <w:rFonts w:ascii="Arial" w:hAnsi="Arial" w:cs="Arial"/>
          <w:sz w:val="18"/>
          <w:szCs w:val="18"/>
        </w:rPr>
        <w:t>13.03.2019г №25-п</w:t>
      </w:r>
    </w:p>
    <w:p w:rsidR="008E69A3" w:rsidRPr="00370362" w:rsidRDefault="008E69A3" w:rsidP="008E69A3">
      <w:pPr>
        <w:spacing w:after="0"/>
        <w:jc w:val="center"/>
        <w:rPr>
          <w:rFonts w:ascii="Arial" w:hAnsi="Arial" w:cs="Arial"/>
          <w:b/>
          <w:sz w:val="18"/>
          <w:szCs w:val="18"/>
        </w:rPr>
      </w:pPr>
      <w:r w:rsidRPr="00370362">
        <w:rPr>
          <w:rFonts w:ascii="Arial" w:hAnsi="Arial" w:cs="Arial"/>
          <w:b/>
          <w:sz w:val="18"/>
          <w:szCs w:val="18"/>
        </w:rPr>
        <w:t>РОССИЙСКАЯ ФЕДЕРАЦИЯ</w:t>
      </w:r>
    </w:p>
    <w:p w:rsidR="008E69A3" w:rsidRPr="00370362" w:rsidRDefault="008E69A3" w:rsidP="008E69A3">
      <w:pPr>
        <w:spacing w:after="0"/>
        <w:jc w:val="center"/>
        <w:rPr>
          <w:rFonts w:ascii="Arial" w:hAnsi="Arial" w:cs="Arial"/>
          <w:b/>
          <w:sz w:val="18"/>
          <w:szCs w:val="18"/>
        </w:rPr>
      </w:pPr>
      <w:r w:rsidRPr="00370362">
        <w:rPr>
          <w:rFonts w:ascii="Arial" w:hAnsi="Arial" w:cs="Arial"/>
          <w:b/>
          <w:sz w:val="18"/>
          <w:szCs w:val="18"/>
        </w:rPr>
        <w:t>ИРКУТСКАЯ ОБЛАСТЬ</w:t>
      </w:r>
    </w:p>
    <w:p w:rsidR="008E69A3" w:rsidRPr="00370362" w:rsidRDefault="008E69A3" w:rsidP="008E69A3">
      <w:pPr>
        <w:spacing w:after="0"/>
        <w:jc w:val="center"/>
        <w:rPr>
          <w:rFonts w:ascii="Arial" w:hAnsi="Arial" w:cs="Arial"/>
          <w:b/>
          <w:sz w:val="18"/>
          <w:szCs w:val="18"/>
        </w:rPr>
      </w:pPr>
      <w:r w:rsidRPr="00370362">
        <w:rPr>
          <w:rFonts w:ascii="Arial" w:hAnsi="Arial" w:cs="Arial"/>
          <w:b/>
          <w:sz w:val="18"/>
          <w:szCs w:val="18"/>
        </w:rPr>
        <w:t>АЛАРСКИЙ МУНИЦИПАЛЬНЫЙ РАЙОН</w:t>
      </w:r>
    </w:p>
    <w:p w:rsidR="008E69A3" w:rsidRPr="00370362" w:rsidRDefault="008E69A3" w:rsidP="008E69A3">
      <w:pPr>
        <w:spacing w:after="0"/>
        <w:jc w:val="center"/>
        <w:rPr>
          <w:rFonts w:ascii="Arial" w:hAnsi="Arial" w:cs="Arial"/>
          <w:b/>
          <w:sz w:val="18"/>
          <w:szCs w:val="18"/>
        </w:rPr>
      </w:pPr>
      <w:r w:rsidRPr="00370362">
        <w:rPr>
          <w:rFonts w:ascii="Arial" w:hAnsi="Arial" w:cs="Arial"/>
          <w:b/>
          <w:sz w:val="18"/>
          <w:szCs w:val="18"/>
        </w:rPr>
        <w:t>МУНИЦИПАЛЬНОЕ ОБРАЗОВАНИЕ «АЛЕКСАНДРОВСК»</w:t>
      </w:r>
    </w:p>
    <w:p w:rsidR="008E69A3" w:rsidRPr="00370362" w:rsidRDefault="008E69A3" w:rsidP="008E69A3">
      <w:pPr>
        <w:spacing w:after="0"/>
        <w:jc w:val="center"/>
        <w:rPr>
          <w:rFonts w:ascii="Arial" w:hAnsi="Arial" w:cs="Arial"/>
          <w:b/>
          <w:sz w:val="18"/>
          <w:szCs w:val="18"/>
        </w:rPr>
      </w:pPr>
      <w:r w:rsidRPr="00370362">
        <w:rPr>
          <w:rFonts w:ascii="Arial" w:hAnsi="Arial" w:cs="Arial"/>
          <w:b/>
          <w:sz w:val="18"/>
          <w:szCs w:val="18"/>
        </w:rPr>
        <w:t>АДМИНИСТРАЦИЯ</w:t>
      </w:r>
    </w:p>
    <w:p w:rsidR="008E69A3" w:rsidRPr="00370362" w:rsidRDefault="008E69A3" w:rsidP="008E69A3">
      <w:pPr>
        <w:spacing w:after="0"/>
        <w:jc w:val="center"/>
        <w:rPr>
          <w:rFonts w:ascii="Arial" w:hAnsi="Arial" w:cs="Arial"/>
          <w:b/>
          <w:sz w:val="18"/>
          <w:szCs w:val="18"/>
        </w:rPr>
      </w:pPr>
      <w:r w:rsidRPr="00370362">
        <w:rPr>
          <w:rFonts w:ascii="Arial" w:hAnsi="Arial" w:cs="Arial"/>
          <w:b/>
          <w:sz w:val="18"/>
          <w:szCs w:val="18"/>
        </w:rPr>
        <w:t>ПОСТАНОВЛЕНИЕ</w:t>
      </w:r>
    </w:p>
    <w:p w:rsidR="008E69A3" w:rsidRPr="00370362" w:rsidRDefault="008E69A3" w:rsidP="008E69A3">
      <w:pPr>
        <w:spacing w:after="0"/>
        <w:jc w:val="center"/>
        <w:rPr>
          <w:rFonts w:ascii="Arial" w:hAnsi="Arial" w:cs="Arial"/>
          <w:b/>
          <w:sz w:val="18"/>
          <w:szCs w:val="18"/>
        </w:rPr>
      </w:pPr>
    </w:p>
    <w:p w:rsidR="008E69A3" w:rsidRPr="00370362" w:rsidRDefault="008E69A3" w:rsidP="008E69A3">
      <w:pPr>
        <w:spacing w:after="0" w:line="240" w:lineRule="auto"/>
        <w:jc w:val="center"/>
        <w:rPr>
          <w:rFonts w:ascii="Arial" w:eastAsia="Times New Roman" w:hAnsi="Arial" w:cs="Arial"/>
          <w:b/>
          <w:bCs/>
          <w:sz w:val="18"/>
          <w:szCs w:val="18"/>
          <w:lang w:eastAsia="ru-RU"/>
        </w:rPr>
      </w:pPr>
      <w:r w:rsidRPr="00370362">
        <w:rPr>
          <w:rFonts w:ascii="Arial" w:eastAsia="Times New Roman" w:hAnsi="Arial" w:cs="Arial"/>
          <w:b/>
          <w:bCs/>
          <w:sz w:val="18"/>
          <w:szCs w:val="18"/>
          <w:lang w:eastAsia="ru-RU"/>
        </w:rPr>
        <w:t>ОБ УТВЕРЖДЕНИИ ПРОЕКТА УСТРОЙСТВА ОБЩЕСТВЕННЫХ КЛАДБИЩ, РАСПОЛОЖЕННЫХ НА ТЕРРИТОРИИ МУНИЦИПАЛЬНОГО ОБРАЗОВАНИЯ «АЛЕКСАНДРОВСК»</w:t>
      </w:r>
    </w:p>
    <w:p w:rsidR="008E69A3" w:rsidRPr="00370362" w:rsidRDefault="008E69A3" w:rsidP="008E69A3">
      <w:pPr>
        <w:spacing w:after="0" w:line="240" w:lineRule="auto"/>
        <w:jc w:val="center"/>
        <w:rPr>
          <w:rFonts w:ascii="Arial" w:eastAsia="Times New Roman" w:hAnsi="Arial" w:cs="Arial"/>
          <w:sz w:val="18"/>
          <w:szCs w:val="18"/>
          <w:lang w:eastAsia="ru-RU"/>
        </w:rPr>
      </w:pPr>
    </w:p>
    <w:p w:rsidR="008E69A3" w:rsidRPr="00370362" w:rsidRDefault="008E69A3" w:rsidP="008E69A3">
      <w:pPr>
        <w:spacing w:after="0" w:line="240" w:lineRule="auto"/>
        <w:ind w:firstLine="709"/>
        <w:jc w:val="both"/>
        <w:rPr>
          <w:rFonts w:ascii="Arial" w:eastAsia="Times New Roman" w:hAnsi="Arial" w:cs="Arial"/>
          <w:sz w:val="18"/>
          <w:szCs w:val="18"/>
          <w:lang w:eastAsia="ru-RU"/>
        </w:rPr>
      </w:pPr>
      <w:r w:rsidRPr="00370362">
        <w:rPr>
          <w:rFonts w:ascii="Arial" w:eastAsia="Times New Roman" w:hAnsi="Arial" w:cs="Arial"/>
          <w:sz w:val="18"/>
          <w:szCs w:val="18"/>
          <w:lang w:eastAsia="ru-RU"/>
        </w:rPr>
        <w:t>В соответствии с Федеральными законами от 12.01.1996 №8-ФЗ «О погребении и похоронном деле», 06.10.2003 №131-ФЗ «Об общих принципах организации местного самоуправления в Российской Федерации», постановлением Главного государственного санитарного врача Российской Федерации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 администрация муниципального образования «Александровск»</w:t>
      </w:r>
    </w:p>
    <w:p w:rsidR="008E69A3" w:rsidRPr="00370362" w:rsidRDefault="008E69A3" w:rsidP="008E69A3">
      <w:pPr>
        <w:spacing w:after="0" w:line="240" w:lineRule="auto"/>
        <w:ind w:firstLine="709"/>
        <w:jc w:val="center"/>
        <w:rPr>
          <w:rFonts w:ascii="Arial" w:eastAsia="Times New Roman" w:hAnsi="Arial" w:cs="Arial"/>
          <w:sz w:val="18"/>
          <w:szCs w:val="18"/>
          <w:lang w:eastAsia="ru-RU"/>
        </w:rPr>
      </w:pPr>
    </w:p>
    <w:p w:rsidR="008E69A3" w:rsidRPr="00370362" w:rsidRDefault="008E69A3" w:rsidP="008E69A3">
      <w:pPr>
        <w:spacing w:after="0" w:line="240" w:lineRule="auto"/>
        <w:ind w:firstLine="709"/>
        <w:jc w:val="center"/>
        <w:rPr>
          <w:rFonts w:ascii="Arial" w:eastAsia="Times New Roman" w:hAnsi="Arial" w:cs="Arial"/>
          <w:b/>
          <w:sz w:val="18"/>
          <w:szCs w:val="18"/>
          <w:lang w:eastAsia="ru-RU"/>
        </w:rPr>
      </w:pPr>
      <w:r w:rsidRPr="00370362">
        <w:rPr>
          <w:rFonts w:ascii="Arial" w:eastAsia="Times New Roman" w:hAnsi="Arial" w:cs="Arial"/>
          <w:b/>
          <w:sz w:val="18"/>
          <w:szCs w:val="18"/>
          <w:lang w:eastAsia="ru-RU"/>
        </w:rPr>
        <w:t>ПОСТАНОВЛЯЕТ:</w:t>
      </w:r>
    </w:p>
    <w:p w:rsidR="008E69A3" w:rsidRPr="00370362" w:rsidRDefault="008E69A3" w:rsidP="008E69A3">
      <w:pPr>
        <w:spacing w:after="0" w:line="240" w:lineRule="auto"/>
        <w:ind w:firstLine="709"/>
        <w:jc w:val="center"/>
        <w:rPr>
          <w:rFonts w:ascii="Arial" w:eastAsia="Times New Roman" w:hAnsi="Arial" w:cs="Arial"/>
          <w:sz w:val="18"/>
          <w:szCs w:val="18"/>
          <w:lang w:eastAsia="ru-RU"/>
        </w:rPr>
      </w:pPr>
      <w:r w:rsidRPr="00370362">
        <w:rPr>
          <w:rFonts w:ascii="Times New Roman" w:eastAsia="Times New Roman" w:hAnsi="Times New Roman" w:cs="Times New Roman"/>
          <w:sz w:val="18"/>
          <w:szCs w:val="18"/>
          <w:lang w:eastAsia="ru-RU"/>
        </w:rPr>
        <w:br/>
      </w:r>
      <w:r w:rsidRPr="00370362">
        <w:rPr>
          <w:rFonts w:ascii="Arial" w:eastAsia="Times New Roman" w:hAnsi="Arial" w:cs="Arial"/>
          <w:sz w:val="18"/>
          <w:szCs w:val="18"/>
          <w:lang w:eastAsia="ru-RU"/>
        </w:rPr>
        <w:t>1. Утвердить Проект устройства общественных кладбищ, расположенных на территории муниципального образования «Александровск» (Приложение).</w:t>
      </w:r>
    </w:p>
    <w:p w:rsidR="008E69A3" w:rsidRPr="00370362" w:rsidRDefault="008E69A3" w:rsidP="008E69A3">
      <w:pPr>
        <w:spacing w:after="0" w:line="240" w:lineRule="auto"/>
        <w:jc w:val="both"/>
        <w:rPr>
          <w:rFonts w:ascii="Arial" w:eastAsia="Times New Roman" w:hAnsi="Arial" w:cs="Arial"/>
          <w:sz w:val="18"/>
          <w:szCs w:val="18"/>
          <w:lang w:eastAsia="ru-RU"/>
        </w:rPr>
      </w:pPr>
      <w:r w:rsidRPr="00370362">
        <w:rPr>
          <w:rFonts w:ascii="Arial" w:eastAsia="Times New Roman" w:hAnsi="Arial" w:cs="Arial"/>
          <w:sz w:val="18"/>
          <w:szCs w:val="18"/>
          <w:lang w:eastAsia="ru-RU"/>
        </w:rPr>
        <w:t>2.Опубликовать данное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r w:rsidRPr="00370362">
        <w:rPr>
          <w:rFonts w:ascii="Arial" w:eastAsia="Times New Roman" w:hAnsi="Arial" w:cs="Arial"/>
          <w:sz w:val="18"/>
          <w:szCs w:val="18"/>
          <w:lang w:eastAsia="ru-RU"/>
        </w:rPr>
        <w:br/>
        <w:t>3. Настоящее постановление вступает в силу после его опубликования.</w:t>
      </w:r>
    </w:p>
    <w:p w:rsidR="008E69A3" w:rsidRPr="00370362" w:rsidRDefault="008E69A3" w:rsidP="008E69A3">
      <w:pPr>
        <w:spacing w:after="0" w:line="240" w:lineRule="auto"/>
        <w:jc w:val="both"/>
        <w:rPr>
          <w:rFonts w:ascii="Arial" w:eastAsia="Times New Roman" w:hAnsi="Arial" w:cs="Arial"/>
          <w:sz w:val="18"/>
          <w:szCs w:val="18"/>
          <w:lang w:eastAsia="ru-RU"/>
        </w:rPr>
      </w:pPr>
      <w:r w:rsidRPr="00370362">
        <w:rPr>
          <w:rFonts w:ascii="Arial" w:eastAsia="Times New Roman" w:hAnsi="Arial" w:cs="Arial"/>
          <w:sz w:val="18"/>
          <w:szCs w:val="18"/>
          <w:lang w:eastAsia="ru-RU"/>
        </w:rPr>
        <w:t xml:space="preserve">4.Контроль за выполнением настоящего постановления возложить на главу муниципального образования «Александровск» </w:t>
      </w:r>
      <w:proofErr w:type="spellStart"/>
      <w:r w:rsidRPr="00370362">
        <w:rPr>
          <w:rFonts w:ascii="Arial" w:eastAsia="Times New Roman" w:hAnsi="Arial" w:cs="Arial"/>
          <w:sz w:val="18"/>
          <w:szCs w:val="18"/>
          <w:lang w:eastAsia="ru-RU"/>
        </w:rPr>
        <w:t>Т.В.Мелещенко</w:t>
      </w:r>
      <w:proofErr w:type="spellEnd"/>
      <w:r w:rsidRPr="00370362">
        <w:rPr>
          <w:rFonts w:ascii="Arial" w:eastAsia="Times New Roman" w:hAnsi="Arial" w:cs="Arial"/>
          <w:sz w:val="18"/>
          <w:szCs w:val="18"/>
          <w:lang w:eastAsia="ru-RU"/>
        </w:rPr>
        <w:t>.</w:t>
      </w:r>
    </w:p>
    <w:p w:rsidR="008E69A3" w:rsidRPr="00370362" w:rsidRDefault="008E69A3" w:rsidP="008E69A3">
      <w:pPr>
        <w:spacing w:after="0" w:line="240" w:lineRule="auto"/>
        <w:jc w:val="both"/>
        <w:rPr>
          <w:rFonts w:ascii="Arial" w:eastAsia="Times New Roman" w:hAnsi="Arial" w:cs="Arial"/>
          <w:sz w:val="18"/>
          <w:szCs w:val="18"/>
          <w:lang w:eastAsia="ru-RU"/>
        </w:rPr>
      </w:pPr>
    </w:p>
    <w:p w:rsidR="008E69A3" w:rsidRPr="00370362" w:rsidRDefault="008E69A3" w:rsidP="008E69A3">
      <w:pPr>
        <w:spacing w:after="0" w:line="240" w:lineRule="auto"/>
        <w:jc w:val="both"/>
        <w:rPr>
          <w:rFonts w:ascii="Arial" w:eastAsia="Times New Roman" w:hAnsi="Arial" w:cs="Arial"/>
          <w:sz w:val="18"/>
          <w:szCs w:val="18"/>
          <w:lang w:eastAsia="ru-RU"/>
        </w:rPr>
      </w:pPr>
    </w:p>
    <w:p w:rsidR="008E69A3" w:rsidRPr="00370362" w:rsidRDefault="008E69A3" w:rsidP="008E69A3">
      <w:pPr>
        <w:spacing w:after="0" w:line="240" w:lineRule="auto"/>
        <w:rPr>
          <w:rFonts w:ascii="Arial" w:eastAsia="Times New Roman" w:hAnsi="Arial" w:cs="Arial"/>
          <w:sz w:val="18"/>
          <w:szCs w:val="18"/>
          <w:lang w:eastAsia="ru-RU"/>
        </w:rPr>
      </w:pPr>
      <w:r w:rsidRPr="00370362">
        <w:rPr>
          <w:rFonts w:ascii="Arial" w:eastAsia="Times New Roman" w:hAnsi="Arial" w:cs="Arial"/>
          <w:sz w:val="18"/>
          <w:szCs w:val="18"/>
          <w:lang w:eastAsia="ru-RU"/>
        </w:rPr>
        <w:t>Глава муниципального</w:t>
      </w:r>
    </w:p>
    <w:p w:rsidR="008E69A3" w:rsidRPr="00370362" w:rsidRDefault="008E69A3" w:rsidP="008E69A3">
      <w:pPr>
        <w:spacing w:after="0" w:line="240" w:lineRule="auto"/>
        <w:rPr>
          <w:rFonts w:ascii="Arial" w:eastAsia="Times New Roman" w:hAnsi="Arial" w:cs="Arial"/>
          <w:sz w:val="18"/>
          <w:szCs w:val="18"/>
          <w:lang w:eastAsia="ru-RU"/>
        </w:rPr>
      </w:pPr>
      <w:r w:rsidRPr="00370362">
        <w:rPr>
          <w:rFonts w:ascii="Arial" w:eastAsia="Times New Roman" w:hAnsi="Arial" w:cs="Arial"/>
          <w:sz w:val="18"/>
          <w:szCs w:val="18"/>
          <w:lang w:eastAsia="ru-RU"/>
        </w:rPr>
        <w:t>образования «Александровск»</w:t>
      </w:r>
    </w:p>
    <w:p w:rsidR="008E69A3" w:rsidRPr="00370362" w:rsidRDefault="008E69A3" w:rsidP="008E69A3">
      <w:pPr>
        <w:spacing w:after="0" w:line="240" w:lineRule="auto"/>
        <w:rPr>
          <w:rFonts w:ascii="Arial" w:eastAsia="Times New Roman" w:hAnsi="Arial" w:cs="Arial"/>
          <w:sz w:val="18"/>
          <w:szCs w:val="18"/>
          <w:lang w:eastAsia="ru-RU"/>
        </w:rPr>
      </w:pPr>
      <w:r w:rsidRPr="00370362">
        <w:rPr>
          <w:rFonts w:ascii="Arial" w:eastAsia="Times New Roman" w:hAnsi="Arial" w:cs="Arial"/>
          <w:sz w:val="18"/>
          <w:szCs w:val="18"/>
          <w:lang w:eastAsia="ru-RU"/>
        </w:rPr>
        <w:t xml:space="preserve">Т.В. Мелещенко </w:t>
      </w:r>
      <w:r w:rsidRPr="00370362">
        <w:rPr>
          <w:rFonts w:ascii="Arial" w:eastAsia="Times New Roman" w:hAnsi="Arial" w:cs="Arial"/>
          <w:sz w:val="18"/>
          <w:szCs w:val="18"/>
          <w:lang w:eastAsia="ru-RU"/>
        </w:rPr>
        <w:tab/>
      </w:r>
      <w:r w:rsidRPr="00370362">
        <w:rPr>
          <w:rFonts w:ascii="Arial" w:eastAsia="Times New Roman" w:hAnsi="Arial" w:cs="Arial"/>
          <w:sz w:val="18"/>
          <w:szCs w:val="18"/>
          <w:lang w:eastAsia="ru-RU"/>
        </w:rPr>
        <w:tab/>
      </w:r>
      <w:r w:rsidRPr="00370362">
        <w:rPr>
          <w:rFonts w:ascii="Arial" w:eastAsia="Times New Roman" w:hAnsi="Arial" w:cs="Arial"/>
          <w:sz w:val="18"/>
          <w:szCs w:val="18"/>
          <w:lang w:eastAsia="ru-RU"/>
        </w:rPr>
        <w:tab/>
      </w:r>
      <w:r w:rsidRPr="00370362">
        <w:rPr>
          <w:rFonts w:ascii="Arial" w:eastAsia="Times New Roman" w:hAnsi="Arial" w:cs="Arial"/>
          <w:sz w:val="18"/>
          <w:szCs w:val="18"/>
          <w:lang w:eastAsia="ru-RU"/>
        </w:rPr>
        <w:tab/>
      </w:r>
      <w:r w:rsidRPr="00370362">
        <w:rPr>
          <w:rFonts w:ascii="Arial" w:eastAsia="Times New Roman" w:hAnsi="Arial" w:cs="Arial"/>
          <w:sz w:val="18"/>
          <w:szCs w:val="18"/>
          <w:lang w:eastAsia="ru-RU"/>
        </w:rPr>
        <w:tab/>
      </w:r>
    </w:p>
    <w:p w:rsidR="008E69A3" w:rsidRPr="00370362" w:rsidRDefault="008E69A3" w:rsidP="008E69A3">
      <w:pPr>
        <w:spacing w:before="100" w:beforeAutospacing="1" w:after="100" w:afterAutospacing="1" w:line="240" w:lineRule="auto"/>
        <w:jc w:val="right"/>
        <w:rPr>
          <w:rFonts w:ascii="Courier New" w:eastAsia="Times New Roman" w:hAnsi="Courier New" w:cs="Courier New"/>
          <w:sz w:val="18"/>
          <w:szCs w:val="18"/>
          <w:lang w:eastAsia="ru-RU"/>
        </w:rPr>
      </w:pPr>
      <w:r w:rsidRPr="00370362">
        <w:rPr>
          <w:rFonts w:ascii="Courier New" w:eastAsia="Times New Roman" w:hAnsi="Courier New" w:cs="Courier New"/>
          <w:sz w:val="18"/>
          <w:szCs w:val="18"/>
          <w:lang w:eastAsia="ru-RU"/>
        </w:rPr>
        <w:t xml:space="preserve">УТВЕРЖДЕН </w:t>
      </w:r>
      <w:r w:rsidRPr="00370362">
        <w:rPr>
          <w:rFonts w:ascii="Courier New" w:eastAsia="Times New Roman" w:hAnsi="Courier New" w:cs="Courier New"/>
          <w:sz w:val="18"/>
          <w:szCs w:val="18"/>
          <w:lang w:eastAsia="ru-RU"/>
        </w:rPr>
        <w:br/>
        <w:t xml:space="preserve">постановлением администрации </w:t>
      </w:r>
      <w:r w:rsidRPr="00370362">
        <w:rPr>
          <w:rFonts w:ascii="Courier New" w:eastAsia="Times New Roman" w:hAnsi="Courier New" w:cs="Courier New"/>
          <w:sz w:val="18"/>
          <w:szCs w:val="18"/>
          <w:lang w:eastAsia="ru-RU"/>
        </w:rPr>
        <w:br/>
        <w:t>муниципального образования «</w:t>
      </w:r>
      <w:proofErr w:type="gramStart"/>
      <w:r w:rsidRPr="00370362">
        <w:rPr>
          <w:rFonts w:ascii="Courier New" w:eastAsia="Times New Roman" w:hAnsi="Courier New" w:cs="Courier New"/>
          <w:sz w:val="18"/>
          <w:szCs w:val="18"/>
          <w:lang w:eastAsia="ru-RU"/>
        </w:rPr>
        <w:t>Александровск»</w:t>
      </w:r>
      <w:r w:rsidRPr="00370362">
        <w:rPr>
          <w:rFonts w:ascii="Courier New" w:eastAsia="Times New Roman" w:hAnsi="Courier New" w:cs="Courier New"/>
          <w:sz w:val="18"/>
          <w:szCs w:val="18"/>
          <w:lang w:eastAsia="ru-RU"/>
        </w:rPr>
        <w:br/>
      </w:r>
      <w:r w:rsidRPr="00370362">
        <w:rPr>
          <w:rFonts w:ascii="Courier New" w:eastAsia="Times New Roman" w:hAnsi="Courier New" w:cs="Courier New"/>
          <w:sz w:val="18"/>
          <w:szCs w:val="18"/>
          <w:lang w:eastAsia="ru-RU"/>
        </w:rPr>
        <w:lastRenderedPageBreak/>
        <w:t>от</w:t>
      </w:r>
      <w:proofErr w:type="gramEnd"/>
      <w:r w:rsidRPr="00370362">
        <w:rPr>
          <w:rFonts w:ascii="Courier New" w:eastAsia="Times New Roman" w:hAnsi="Courier New" w:cs="Courier New"/>
          <w:sz w:val="18"/>
          <w:szCs w:val="18"/>
          <w:lang w:eastAsia="ru-RU"/>
        </w:rPr>
        <w:t xml:space="preserve"> 13.03.2019 № 25-п</w:t>
      </w:r>
      <w:r w:rsidRPr="00370362">
        <w:rPr>
          <w:rFonts w:ascii="Courier New" w:eastAsia="Times New Roman" w:hAnsi="Courier New" w:cs="Courier New"/>
          <w:sz w:val="18"/>
          <w:szCs w:val="18"/>
          <w:lang w:eastAsia="ru-RU"/>
        </w:rPr>
        <w:br/>
        <w:t>(Приложение)</w:t>
      </w:r>
    </w:p>
    <w:p w:rsidR="008E69A3" w:rsidRPr="00370362" w:rsidRDefault="008E69A3" w:rsidP="008E69A3">
      <w:pPr>
        <w:spacing w:before="100" w:beforeAutospacing="1" w:after="100" w:afterAutospacing="1" w:line="240" w:lineRule="auto"/>
        <w:jc w:val="right"/>
        <w:rPr>
          <w:rFonts w:ascii="Courier New" w:eastAsia="Times New Roman" w:hAnsi="Courier New" w:cs="Courier New"/>
          <w:sz w:val="18"/>
          <w:szCs w:val="18"/>
          <w:lang w:eastAsia="ru-RU"/>
        </w:rPr>
      </w:pPr>
    </w:p>
    <w:p w:rsidR="008E69A3" w:rsidRPr="00370362" w:rsidRDefault="008E69A3" w:rsidP="008E69A3">
      <w:pPr>
        <w:spacing w:after="0" w:line="240" w:lineRule="auto"/>
        <w:jc w:val="center"/>
        <w:rPr>
          <w:rFonts w:ascii="Arial" w:eastAsia="Times New Roman" w:hAnsi="Arial" w:cs="Arial"/>
          <w:b/>
          <w:bCs/>
          <w:sz w:val="18"/>
          <w:szCs w:val="18"/>
          <w:lang w:eastAsia="ru-RU"/>
        </w:rPr>
      </w:pPr>
      <w:r w:rsidRPr="00370362">
        <w:rPr>
          <w:rFonts w:ascii="Arial" w:eastAsia="Times New Roman" w:hAnsi="Arial" w:cs="Arial"/>
          <w:b/>
          <w:bCs/>
          <w:sz w:val="18"/>
          <w:szCs w:val="18"/>
          <w:lang w:eastAsia="ru-RU"/>
        </w:rPr>
        <w:t>Проект</w:t>
      </w:r>
      <w:r w:rsidRPr="00370362">
        <w:rPr>
          <w:rFonts w:ascii="Arial" w:eastAsia="Times New Roman" w:hAnsi="Arial" w:cs="Arial"/>
          <w:sz w:val="18"/>
          <w:szCs w:val="18"/>
          <w:lang w:eastAsia="ru-RU"/>
        </w:rPr>
        <w:br/>
      </w:r>
      <w:r w:rsidRPr="00370362">
        <w:rPr>
          <w:rFonts w:ascii="Arial" w:eastAsia="Times New Roman" w:hAnsi="Arial" w:cs="Arial"/>
          <w:b/>
          <w:bCs/>
          <w:sz w:val="18"/>
          <w:szCs w:val="18"/>
          <w:lang w:eastAsia="ru-RU"/>
        </w:rPr>
        <w:t xml:space="preserve">устройства общественных кладбищ, расположенных на территории </w:t>
      </w:r>
    </w:p>
    <w:p w:rsidR="008E69A3" w:rsidRPr="00370362" w:rsidRDefault="008E69A3" w:rsidP="008E69A3">
      <w:pPr>
        <w:spacing w:after="0" w:line="240" w:lineRule="auto"/>
        <w:jc w:val="center"/>
        <w:rPr>
          <w:rFonts w:ascii="Arial" w:eastAsia="Times New Roman" w:hAnsi="Arial" w:cs="Arial"/>
          <w:sz w:val="18"/>
          <w:szCs w:val="18"/>
          <w:lang w:eastAsia="ru-RU"/>
        </w:rPr>
      </w:pPr>
      <w:r w:rsidRPr="00370362">
        <w:rPr>
          <w:rFonts w:ascii="Arial" w:eastAsia="Times New Roman" w:hAnsi="Arial" w:cs="Arial"/>
          <w:b/>
          <w:bCs/>
          <w:sz w:val="18"/>
          <w:szCs w:val="18"/>
          <w:lang w:eastAsia="ru-RU"/>
        </w:rPr>
        <w:t>муниципального образования «</w:t>
      </w:r>
      <w:proofErr w:type="gramStart"/>
      <w:r w:rsidRPr="00370362">
        <w:rPr>
          <w:rFonts w:ascii="Arial" w:eastAsia="Times New Roman" w:hAnsi="Arial" w:cs="Arial"/>
          <w:b/>
          <w:bCs/>
          <w:sz w:val="18"/>
          <w:szCs w:val="18"/>
          <w:lang w:eastAsia="ru-RU"/>
        </w:rPr>
        <w:t>Александровск»</w:t>
      </w:r>
      <w:r w:rsidRPr="00370362">
        <w:rPr>
          <w:rFonts w:ascii="Arial" w:eastAsia="Times New Roman" w:hAnsi="Arial" w:cs="Arial"/>
          <w:sz w:val="18"/>
          <w:szCs w:val="18"/>
          <w:lang w:eastAsia="ru-RU"/>
        </w:rPr>
        <w:br/>
      </w:r>
      <w:r w:rsidRPr="00370362">
        <w:rPr>
          <w:rFonts w:ascii="Arial" w:eastAsia="Times New Roman" w:hAnsi="Arial" w:cs="Arial"/>
          <w:sz w:val="18"/>
          <w:szCs w:val="18"/>
          <w:lang w:eastAsia="ru-RU"/>
        </w:rPr>
        <w:br/>
      </w:r>
      <w:r w:rsidRPr="00370362">
        <w:rPr>
          <w:rFonts w:ascii="Arial" w:eastAsia="Times New Roman" w:hAnsi="Arial" w:cs="Arial"/>
          <w:b/>
          <w:bCs/>
          <w:sz w:val="18"/>
          <w:szCs w:val="18"/>
          <w:lang w:eastAsia="ru-RU"/>
        </w:rPr>
        <w:t>Паспорт</w:t>
      </w:r>
      <w:proofErr w:type="gramEnd"/>
      <w:r w:rsidRPr="00370362">
        <w:rPr>
          <w:rFonts w:ascii="Arial" w:eastAsia="Times New Roman" w:hAnsi="Arial" w:cs="Arial"/>
          <w:b/>
          <w:bCs/>
          <w:sz w:val="18"/>
          <w:szCs w:val="18"/>
          <w:lang w:eastAsia="ru-RU"/>
        </w:rPr>
        <w:t xml:space="preserve"> Проекта</w:t>
      </w:r>
    </w:p>
    <w:tbl>
      <w:tblPr>
        <w:tblW w:w="8072"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968"/>
        <w:gridCol w:w="6104"/>
      </w:tblGrid>
      <w:tr w:rsidR="008E69A3" w:rsidRPr="00370362" w:rsidTr="008E69A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69A3" w:rsidRPr="00370362" w:rsidRDefault="008E69A3" w:rsidP="001F5A3F">
            <w:pPr>
              <w:spacing w:before="100" w:beforeAutospacing="1" w:after="100" w:afterAutospacing="1" w:line="240" w:lineRule="auto"/>
              <w:jc w:val="center"/>
              <w:rPr>
                <w:rFonts w:ascii="Courier New" w:eastAsia="Times New Roman" w:hAnsi="Courier New" w:cs="Courier New"/>
                <w:sz w:val="18"/>
                <w:szCs w:val="18"/>
                <w:lang w:eastAsia="ru-RU"/>
              </w:rPr>
            </w:pPr>
            <w:r w:rsidRPr="00370362">
              <w:rPr>
                <w:rFonts w:ascii="Courier New" w:eastAsia="Times New Roman" w:hAnsi="Courier New" w:cs="Courier New"/>
                <w:b/>
                <w:bCs/>
                <w:sz w:val="18"/>
                <w:szCs w:val="18"/>
                <w:lang w:eastAsia="ru-RU"/>
              </w:rPr>
              <w:t>Наименование Проекта:</w:t>
            </w:r>
          </w:p>
        </w:tc>
        <w:tc>
          <w:tcPr>
            <w:tcW w:w="6104" w:type="dxa"/>
            <w:tcBorders>
              <w:top w:val="outset" w:sz="6" w:space="0" w:color="auto"/>
              <w:left w:val="outset" w:sz="6" w:space="0" w:color="auto"/>
              <w:bottom w:val="outset" w:sz="6" w:space="0" w:color="auto"/>
              <w:right w:val="outset" w:sz="6" w:space="0" w:color="auto"/>
            </w:tcBorders>
            <w:vAlign w:val="center"/>
            <w:hideMark/>
          </w:tcPr>
          <w:p w:rsidR="008E69A3" w:rsidRPr="00370362" w:rsidRDefault="008E69A3" w:rsidP="001F5A3F">
            <w:pPr>
              <w:spacing w:before="100" w:beforeAutospacing="1" w:after="100" w:afterAutospacing="1" w:line="240" w:lineRule="auto"/>
              <w:jc w:val="center"/>
              <w:rPr>
                <w:rFonts w:ascii="Courier New" w:eastAsia="Times New Roman" w:hAnsi="Courier New" w:cs="Courier New"/>
                <w:sz w:val="18"/>
                <w:szCs w:val="18"/>
                <w:lang w:eastAsia="ru-RU"/>
              </w:rPr>
            </w:pPr>
            <w:r w:rsidRPr="00370362">
              <w:rPr>
                <w:rFonts w:ascii="Courier New" w:eastAsia="Times New Roman" w:hAnsi="Courier New" w:cs="Courier New"/>
                <w:sz w:val="18"/>
                <w:szCs w:val="18"/>
                <w:lang w:eastAsia="ru-RU"/>
              </w:rPr>
              <w:t>Проект устройства общественных кладбищ, расположенных на территории муниципального образования «Александровск»</w:t>
            </w:r>
          </w:p>
        </w:tc>
      </w:tr>
      <w:tr w:rsidR="008E69A3" w:rsidRPr="00370362" w:rsidTr="008E69A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69A3" w:rsidRPr="00370362" w:rsidRDefault="008E69A3" w:rsidP="001F5A3F">
            <w:pPr>
              <w:spacing w:before="100" w:beforeAutospacing="1" w:after="100" w:afterAutospacing="1" w:line="240" w:lineRule="auto"/>
              <w:jc w:val="center"/>
              <w:rPr>
                <w:rFonts w:ascii="Courier New" w:eastAsia="Times New Roman" w:hAnsi="Courier New" w:cs="Courier New"/>
                <w:sz w:val="18"/>
                <w:szCs w:val="18"/>
                <w:lang w:eastAsia="ru-RU"/>
              </w:rPr>
            </w:pPr>
            <w:r w:rsidRPr="00370362">
              <w:rPr>
                <w:rFonts w:ascii="Courier New" w:eastAsia="Times New Roman" w:hAnsi="Courier New" w:cs="Courier New"/>
                <w:b/>
                <w:bCs/>
                <w:sz w:val="18"/>
                <w:szCs w:val="18"/>
                <w:lang w:eastAsia="ru-RU"/>
              </w:rPr>
              <w:t>Основание разработки Проекта:</w:t>
            </w:r>
          </w:p>
        </w:tc>
        <w:tc>
          <w:tcPr>
            <w:tcW w:w="6104" w:type="dxa"/>
            <w:tcBorders>
              <w:top w:val="outset" w:sz="6" w:space="0" w:color="auto"/>
              <w:left w:val="outset" w:sz="6" w:space="0" w:color="auto"/>
              <w:bottom w:val="outset" w:sz="6" w:space="0" w:color="auto"/>
              <w:right w:val="outset" w:sz="6" w:space="0" w:color="auto"/>
            </w:tcBorders>
            <w:vAlign w:val="center"/>
            <w:hideMark/>
          </w:tcPr>
          <w:p w:rsidR="008E69A3" w:rsidRPr="00370362" w:rsidRDefault="008E69A3" w:rsidP="001F5A3F">
            <w:pPr>
              <w:spacing w:before="100" w:beforeAutospacing="1" w:after="100" w:afterAutospacing="1" w:line="240" w:lineRule="auto"/>
              <w:jc w:val="center"/>
              <w:rPr>
                <w:rFonts w:ascii="Courier New" w:eastAsia="Times New Roman" w:hAnsi="Courier New" w:cs="Courier New"/>
                <w:sz w:val="18"/>
                <w:szCs w:val="18"/>
                <w:lang w:eastAsia="ru-RU"/>
              </w:rPr>
            </w:pPr>
            <w:r w:rsidRPr="00370362">
              <w:rPr>
                <w:rFonts w:ascii="Courier New" w:eastAsia="Times New Roman" w:hAnsi="Courier New" w:cs="Courier New"/>
                <w:sz w:val="18"/>
                <w:szCs w:val="18"/>
                <w:lang w:eastAsia="ru-RU"/>
              </w:rPr>
              <w:t> </w:t>
            </w:r>
          </w:p>
          <w:p w:rsidR="008E69A3" w:rsidRPr="00370362" w:rsidRDefault="008E69A3" w:rsidP="008E69A3">
            <w:pPr>
              <w:numPr>
                <w:ilvl w:val="0"/>
                <w:numId w:val="48"/>
              </w:numPr>
              <w:spacing w:before="100" w:beforeAutospacing="1" w:after="100" w:afterAutospacing="1" w:line="240" w:lineRule="auto"/>
              <w:jc w:val="center"/>
              <w:rPr>
                <w:rFonts w:ascii="Courier New" w:eastAsia="Times New Roman" w:hAnsi="Courier New" w:cs="Courier New"/>
                <w:sz w:val="18"/>
                <w:szCs w:val="18"/>
                <w:lang w:eastAsia="ru-RU"/>
              </w:rPr>
            </w:pPr>
            <w:r w:rsidRPr="00370362">
              <w:rPr>
                <w:rFonts w:ascii="Courier New" w:eastAsia="Times New Roman" w:hAnsi="Courier New" w:cs="Courier New"/>
                <w:sz w:val="18"/>
                <w:szCs w:val="18"/>
                <w:lang w:eastAsia="ru-RU"/>
              </w:rPr>
              <w:t>Федеральный Закон № 8-ФЗ от 12.01.1996 «О погребении и похоронном деле»;</w:t>
            </w:r>
          </w:p>
          <w:p w:rsidR="008E69A3" w:rsidRPr="00370362" w:rsidRDefault="008E69A3" w:rsidP="008E69A3">
            <w:pPr>
              <w:numPr>
                <w:ilvl w:val="0"/>
                <w:numId w:val="48"/>
              </w:numPr>
              <w:spacing w:before="100" w:beforeAutospacing="1" w:after="100" w:afterAutospacing="1" w:line="240" w:lineRule="auto"/>
              <w:jc w:val="center"/>
              <w:rPr>
                <w:rFonts w:ascii="Courier New" w:eastAsia="Times New Roman" w:hAnsi="Courier New" w:cs="Courier New"/>
                <w:sz w:val="18"/>
                <w:szCs w:val="18"/>
                <w:lang w:eastAsia="ru-RU"/>
              </w:rPr>
            </w:pPr>
            <w:r w:rsidRPr="00370362">
              <w:rPr>
                <w:rFonts w:ascii="Courier New" w:eastAsia="Times New Roman" w:hAnsi="Courier New" w:cs="Courier New"/>
                <w:sz w:val="18"/>
                <w:szCs w:val="18"/>
                <w:lang w:eastAsia="ru-RU"/>
              </w:rPr>
              <w:t>Федеральный закон от 06.10.2003 №131-ФЗ «Об общих принципах организации местного самоуправления в Российской Федерации»;</w:t>
            </w:r>
          </w:p>
          <w:p w:rsidR="008E69A3" w:rsidRPr="00370362" w:rsidRDefault="008E69A3" w:rsidP="008E69A3">
            <w:pPr>
              <w:numPr>
                <w:ilvl w:val="0"/>
                <w:numId w:val="48"/>
              </w:numPr>
              <w:spacing w:before="100" w:beforeAutospacing="1" w:after="100" w:afterAutospacing="1" w:line="240" w:lineRule="auto"/>
              <w:jc w:val="center"/>
              <w:rPr>
                <w:rFonts w:ascii="Courier New" w:eastAsia="Times New Roman" w:hAnsi="Courier New" w:cs="Courier New"/>
                <w:sz w:val="18"/>
                <w:szCs w:val="18"/>
                <w:lang w:eastAsia="ru-RU"/>
              </w:rPr>
            </w:pPr>
            <w:r w:rsidRPr="00370362">
              <w:rPr>
                <w:rFonts w:ascii="Courier New" w:eastAsia="Times New Roman" w:hAnsi="Courier New" w:cs="Courier New"/>
                <w:sz w:val="18"/>
                <w:szCs w:val="18"/>
                <w:lang w:eastAsia="ru-RU"/>
              </w:rPr>
              <w:t>Постановление Главного государственного санитарного врача Российской Федерации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8E69A3" w:rsidRPr="00370362" w:rsidRDefault="008E69A3" w:rsidP="008E69A3">
            <w:pPr>
              <w:numPr>
                <w:ilvl w:val="0"/>
                <w:numId w:val="48"/>
              </w:numPr>
              <w:spacing w:before="100" w:beforeAutospacing="1" w:after="100" w:afterAutospacing="1" w:line="240" w:lineRule="auto"/>
              <w:jc w:val="center"/>
              <w:rPr>
                <w:rFonts w:ascii="Courier New" w:eastAsia="Times New Roman" w:hAnsi="Courier New" w:cs="Courier New"/>
                <w:sz w:val="18"/>
                <w:szCs w:val="18"/>
                <w:lang w:eastAsia="ru-RU"/>
              </w:rPr>
            </w:pPr>
            <w:r w:rsidRPr="00370362">
              <w:rPr>
                <w:rFonts w:ascii="Courier New" w:eastAsia="Times New Roman" w:hAnsi="Courier New" w:cs="Courier New"/>
                <w:sz w:val="18"/>
                <w:szCs w:val="18"/>
                <w:lang w:eastAsia="ru-RU"/>
              </w:rPr>
              <w:t>Устав муниципального образования «Александровск»</w:t>
            </w:r>
          </w:p>
        </w:tc>
      </w:tr>
      <w:tr w:rsidR="008E69A3" w:rsidRPr="00370362" w:rsidTr="008E69A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69A3" w:rsidRPr="00370362" w:rsidRDefault="008E69A3" w:rsidP="001F5A3F">
            <w:pPr>
              <w:spacing w:before="100" w:beforeAutospacing="1" w:after="100" w:afterAutospacing="1" w:line="240" w:lineRule="auto"/>
              <w:jc w:val="center"/>
              <w:rPr>
                <w:rFonts w:ascii="Courier New" w:eastAsia="Times New Roman" w:hAnsi="Courier New" w:cs="Courier New"/>
                <w:sz w:val="18"/>
                <w:szCs w:val="18"/>
                <w:lang w:eastAsia="ru-RU"/>
              </w:rPr>
            </w:pPr>
            <w:r w:rsidRPr="00370362">
              <w:rPr>
                <w:rFonts w:ascii="Courier New" w:eastAsia="Times New Roman" w:hAnsi="Courier New" w:cs="Courier New"/>
                <w:b/>
                <w:bCs/>
                <w:sz w:val="18"/>
                <w:szCs w:val="18"/>
                <w:lang w:eastAsia="ru-RU"/>
              </w:rPr>
              <w:t xml:space="preserve">Заказчик </w:t>
            </w:r>
            <w:proofErr w:type="gramStart"/>
            <w:r w:rsidRPr="00370362">
              <w:rPr>
                <w:rFonts w:ascii="Courier New" w:eastAsia="Times New Roman" w:hAnsi="Courier New" w:cs="Courier New"/>
                <w:b/>
                <w:bCs/>
                <w:sz w:val="18"/>
                <w:szCs w:val="18"/>
                <w:lang w:eastAsia="ru-RU"/>
              </w:rPr>
              <w:t>Проекта:</w:t>
            </w:r>
            <w:r w:rsidRPr="00370362">
              <w:rPr>
                <w:rFonts w:ascii="Courier New" w:eastAsia="Times New Roman" w:hAnsi="Courier New" w:cs="Courier New"/>
                <w:b/>
                <w:bCs/>
                <w:sz w:val="18"/>
                <w:szCs w:val="18"/>
                <w:lang w:eastAsia="ru-RU"/>
              </w:rPr>
              <w:br/>
            </w:r>
            <w:r w:rsidRPr="00370362">
              <w:rPr>
                <w:rFonts w:ascii="Courier New" w:eastAsia="Times New Roman" w:hAnsi="Courier New" w:cs="Courier New"/>
                <w:b/>
                <w:bCs/>
                <w:sz w:val="18"/>
                <w:szCs w:val="18"/>
                <w:lang w:eastAsia="ru-RU"/>
              </w:rPr>
              <w:br/>
              <w:t>Разработчик</w:t>
            </w:r>
            <w:proofErr w:type="gramEnd"/>
            <w:r w:rsidRPr="00370362">
              <w:rPr>
                <w:rFonts w:ascii="Courier New" w:eastAsia="Times New Roman" w:hAnsi="Courier New" w:cs="Courier New"/>
                <w:b/>
                <w:bCs/>
                <w:sz w:val="18"/>
                <w:szCs w:val="18"/>
                <w:lang w:eastAsia="ru-RU"/>
              </w:rPr>
              <w:t xml:space="preserve"> Проекта:</w:t>
            </w:r>
          </w:p>
        </w:tc>
        <w:tc>
          <w:tcPr>
            <w:tcW w:w="6104" w:type="dxa"/>
            <w:tcBorders>
              <w:top w:val="outset" w:sz="6" w:space="0" w:color="auto"/>
              <w:left w:val="outset" w:sz="6" w:space="0" w:color="auto"/>
              <w:bottom w:val="outset" w:sz="6" w:space="0" w:color="auto"/>
              <w:right w:val="outset" w:sz="6" w:space="0" w:color="auto"/>
            </w:tcBorders>
            <w:vAlign w:val="center"/>
            <w:hideMark/>
          </w:tcPr>
          <w:p w:rsidR="008E69A3" w:rsidRPr="00370362" w:rsidRDefault="008E69A3" w:rsidP="001F5A3F">
            <w:pPr>
              <w:spacing w:before="100" w:beforeAutospacing="1" w:after="100" w:afterAutospacing="1" w:line="240" w:lineRule="auto"/>
              <w:jc w:val="center"/>
              <w:rPr>
                <w:rFonts w:ascii="Courier New" w:eastAsia="Times New Roman" w:hAnsi="Courier New" w:cs="Courier New"/>
                <w:sz w:val="18"/>
                <w:szCs w:val="18"/>
                <w:lang w:eastAsia="ru-RU"/>
              </w:rPr>
            </w:pPr>
            <w:proofErr w:type="gramStart"/>
            <w:r w:rsidRPr="00370362">
              <w:rPr>
                <w:rFonts w:ascii="Courier New" w:eastAsia="Times New Roman" w:hAnsi="Courier New" w:cs="Courier New"/>
                <w:sz w:val="18"/>
                <w:szCs w:val="18"/>
                <w:lang w:eastAsia="ru-RU"/>
              </w:rPr>
              <w:t>Администрация  муниципального</w:t>
            </w:r>
            <w:proofErr w:type="gramEnd"/>
            <w:r w:rsidRPr="00370362">
              <w:rPr>
                <w:rFonts w:ascii="Courier New" w:eastAsia="Times New Roman" w:hAnsi="Courier New" w:cs="Courier New"/>
                <w:sz w:val="18"/>
                <w:szCs w:val="18"/>
                <w:lang w:eastAsia="ru-RU"/>
              </w:rPr>
              <w:t xml:space="preserve"> образования «Александровск»</w:t>
            </w:r>
          </w:p>
          <w:p w:rsidR="008E69A3" w:rsidRPr="00370362" w:rsidRDefault="008E69A3" w:rsidP="001F5A3F">
            <w:pPr>
              <w:spacing w:before="100" w:beforeAutospacing="1" w:after="100" w:afterAutospacing="1" w:line="240" w:lineRule="auto"/>
              <w:jc w:val="center"/>
              <w:rPr>
                <w:rFonts w:ascii="Courier New" w:eastAsia="Times New Roman" w:hAnsi="Courier New" w:cs="Courier New"/>
                <w:sz w:val="18"/>
                <w:szCs w:val="18"/>
                <w:lang w:eastAsia="ru-RU"/>
              </w:rPr>
            </w:pPr>
            <w:r w:rsidRPr="00370362">
              <w:rPr>
                <w:rFonts w:ascii="Courier New" w:eastAsia="Times New Roman" w:hAnsi="Courier New" w:cs="Courier New"/>
                <w:sz w:val="18"/>
                <w:szCs w:val="18"/>
                <w:lang w:eastAsia="ru-RU"/>
              </w:rPr>
              <w:t>Администрация   муниципального образования «Александровск»</w:t>
            </w:r>
          </w:p>
        </w:tc>
      </w:tr>
      <w:tr w:rsidR="008E69A3" w:rsidRPr="00370362" w:rsidTr="008E69A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69A3" w:rsidRPr="00370362" w:rsidRDefault="008E69A3" w:rsidP="001F5A3F">
            <w:pPr>
              <w:spacing w:before="100" w:beforeAutospacing="1" w:after="100" w:afterAutospacing="1" w:line="240" w:lineRule="auto"/>
              <w:jc w:val="center"/>
              <w:rPr>
                <w:rFonts w:ascii="Courier New" w:eastAsia="Times New Roman" w:hAnsi="Courier New" w:cs="Courier New"/>
                <w:sz w:val="18"/>
                <w:szCs w:val="18"/>
                <w:lang w:eastAsia="ru-RU"/>
              </w:rPr>
            </w:pPr>
            <w:r w:rsidRPr="00370362">
              <w:rPr>
                <w:rFonts w:ascii="Courier New" w:eastAsia="Times New Roman" w:hAnsi="Courier New" w:cs="Courier New"/>
                <w:b/>
                <w:bCs/>
                <w:sz w:val="18"/>
                <w:szCs w:val="18"/>
                <w:lang w:eastAsia="ru-RU"/>
              </w:rPr>
              <w:t>Основная цель Проекта:</w:t>
            </w:r>
          </w:p>
        </w:tc>
        <w:tc>
          <w:tcPr>
            <w:tcW w:w="6104" w:type="dxa"/>
            <w:tcBorders>
              <w:top w:val="outset" w:sz="6" w:space="0" w:color="auto"/>
              <w:left w:val="outset" w:sz="6" w:space="0" w:color="auto"/>
              <w:bottom w:val="outset" w:sz="6" w:space="0" w:color="auto"/>
              <w:right w:val="outset" w:sz="6" w:space="0" w:color="auto"/>
            </w:tcBorders>
            <w:vAlign w:val="center"/>
            <w:hideMark/>
          </w:tcPr>
          <w:p w:rsidR="008E69A3" w:rsidRPr="00370362" w:rsidRDefault="008E69A3" w:rsidP="001F5A3F">
            <w:pPr>
              <w:spacing w:before="100" w:beforeAutospacing="1" w:after="100" w:afterAutospacing="1" w:line="240" w:lineRule="auto"/>
              <w:jc w:val="center"/>
              <w:rPr>
                <w:rFonts w:ascii="Courier New" w:eastAsia="Times New Roman" w:hAnsi="Courier New" w:cs="Courier New"/>
                <w:sz w:val="18"/>
                <w:szCs w:val="18"/>
                <w:lang w:eastAsia="ru-RU"/>
              </w:rPr>
            </w:pPr>
            <w:r w:rsidRPr="00370362">
              <w:rPr>
                <w:rFonts w:ascii="Courier New" w:eastAsia="Times New Roman" w:hAnsi="Courier New" w:cs="Courier New"/>
                <w:sz w:val="18"/>
                <w:szCs w:val="18"/>
                <w:lang w:eastAsia="ru-RU"/>
              </w:rPr>
              <w:t xml:space="preserve">Реализация полномочий </w:t>
            </w:r>
            <w:proofErr w:type="gramStart"/>
            <w:r w:rsidRPr="00370362">
              <w:rPr>
                <w:rFonts w:ascii="Courier New" w:eastAsia="Times New Roman" w:hAnsi="Courier New" w:cs="Courier New"/>
                <w:sz w:val="18"/>
                <w:szCs w:val="18"/>
                <w:lang w:eastAsia="ru-RU"/>
              </w:rPr>
              <w:t>администрации  муниципального</w:t>
            </w:r>
            <w:proofErr w:type="gramEnd"/>
            <w:r w:rsidRPr="00370362">
              <w:rPr>
                <w:rFonts w:ascii="Courier New" w:eastAsia="Times New Roman" w:hAnsi="Courier New" w:cs="Courier New"/>
                <w:sz w:val="18"/>
                <w:szCs w:val="18"/>
                <w:lang w:eastAsia="ru-RU"/>
              </w:rPr>
              <w:t xml:space="preserve"> образования «Александровск» в части организации ритуальных услуг и содержания общественных кладбищ</w:t>
            </w:r>
          </w:p>
        </w:tc>
      </w:tr>
      <w:tr w:rsidR="008E69A3" w:rsidRPr="00370362" w:rsidTr="008E69A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69A3" w:rsidRPr="00370362" w:rsidRDefault="008E69A3" w:rsidP="001F5A3F">
            <w:pPr>
              <w:spacing w:before="100" w:beforeAutospacing="1" w:after="100" w:afterAutospacing="1" w:line="240" w:lineRule="auto"/>
              <w:jc w:val="center"/>
              <w:rPr>
                <w:rFonts w:ascii="Courier New" w:eastAsia="Times New Roman" w:hAnsi="Courier New" w:cs="Courier New"/>
                <w:sz w:val="18"/>
                <w:szCs w:val="18"/>
                <w:lang w:eastAsia="ru-RU"/>
              </w:rPr>
            </w:pPr>
            <w:r w:rsidRPr="00370362">
              <w:rPr>
                <w:rFonts w:ascii="Courier New" w:eastAsia="Times New Roman" w:hAnsi="Courier New" w:cs="Courier New"/>
                <w:b/>
                <w:bCs/>
                <w:sz w:val="18"/>
                <w:szCs w:val="18"/>
                <w:lang w:eastAsia="ru-RU"/>
              </w:rPr>
              <w:t>Задачи Проекта:</w:t>
            </w:r>
          </w:p>
        </w:tc>
        <w:tc>
          <w:tcPr>
            <w:tcW w:w="6104" w:type="dxa"/>
            <w:tcBorders>
              <w:top w:val="outset" w:sz="6" w:space="0" w:color="auto"/>
              <w:left w:val="outset" w:sz="6" w:space="0" w:color="auto"/>
              <w:bottom w:val="outset" w:sz="6" w:space="0" w:color="auto"/>
              <w:right w:val="outset" w:sz="6" w:space="0" w:color="auto"/>
            </w:tcBorders>
            <w:vAlign w:val="center"/>
            <w:hideMark/>
          </w:tcPr>
          <w:p w:rsidR="008E69A3" w:rsidRPr="00370362" w:rsidRDefault="008E69A3" w:rsidP="001F5A3F">
            <w:pPr>
              <w:spacing w:before="100" w:beforeAutospacing="1" w:after="100" w:afterAutospacing="1" w:line="240" w:lineRule="auto"/>
              <w:jc w:val="center"/>
              <w:rPr>
                <w:rFonts w:ascii="Courier New" w:eastAsia="Times New Roman" w:hAnsi="Courier New" w:cs="Courier New"/>
                <w:sz w:val="18"/>
                <w:szCs w:val="18"/>
                <w:lang w:eastAsia="ru-RU"/>
              </w:rPr>
            </w:pPr>
            <w:r w:rsidRPr="00370362">
              <w:rPr>
                <w:rFonts w:ascii="Courier New" w:eastAsia="Times New Roman" w:hAnsi="Courier New" w:cs="Courier New"/>
                <w:sz w:val="18"/>
                <w:szCs w:val="18"/>
                <w:lang w:eastAsia="ru-RU"/>
              </w:rPr>
              <w:t xml:space="preserve"> 1. Выявить обеспеченность поселения в имеющихся и функционирующих на территории поселения общественных кладбищах с целью определения необходимости </w:t>
            </w:r>
            <w:r w:rsidRPr="00370362">
              <w:rPr>
                <w:rFonts w:ascii="Courier New" w:eastAsia="Times New Roman" w:hAnsi="Courier New" w:cs="Courier New"/>
                <w:sz w:val="18"/>
                <w:szCs w:val="18"/>
                <w:lang w:eastAsia="ru-RU"/>
              </w:rPr>
              <w:lastRenderedPageBreak/>
              <w:t>обустройства новых территорий под общественные кладбища.</w:t>
            </w:r>
          </w:p>
          <w:p w:rsidR="008E69A3" w:rsidRPr="00370362" w:rsidRDefault="008E69A3" w:rsidP="001F5A3F">
            <w:pPr>
              <w:spacing w:before="100" w:beforeAutospacing="1" w:after="100" w:afterAutospacing="1" w:line="240" w:lineRule="auto"/>
              <w:jc w:val="center"/>
              <w:rPr>
                <w:rFonts w:ascii="Courier New" w:eastAsia="Times New Roman" w:hAnsi="Courier New" w:cs="Courier New"/>
                <w:sz w:val="18"/>
                <w:szCs w:val="18"/>
                <w:lang w:eastAsia="ru-RU"/>
              </w:rPr>
            </w:pPr>
            <w:r w:rsidRPr="00370362">
              <w:rPr>
                <w:rFonts w:ascii="Courier New" w:eastAsia="Times New Roman" w:hAnsi="Courier New" w:cs="Courier New"/>
                <w:sz w:val="18"/>
                <w:szCs w:val="18"/>
                <w:lang w:eastAsia="ru-RU"/>
              </w:rPr>
              <w:t xml:space="preserve"> 2. Выявить:</w:t>
            </w:r>
          </w:p>
          <w:p w:rsidR="008E69A3" w:rsidRPr="00370362" w:rsidRDefault="008E69A3" w:rsidP="001F5A3F">
            <w:pPr>
              <w:spacing w:before="100" w:beforeAutospacing="1" w:after="100" w:afterAutospacing="1" w:line="240" w:lineRule="auto"/>
              <w:jc w:val="center"/>
              <w:rPr>
                <w:rFonts w:ascii="Courier New" w:eastAsia="Times New Roman" w:hAnsi="Courier New" w:cs="Courier New"/>
                <w:sz w:val="18"/>
                <w:szCs w:val="18"/>
                <w:lang w:eastAsia="ru-RU"/>
              </w:rPr>
            </w:pPr>
            <w:r w:rsidRPr="00370362">
              <w:rPr>
                <w:rFonts w:ascii="Courier New" w:eastAsia="Times New Roman" w:hAnsi="Courier New" w:cs="Courier New"/>
                <w:sz w:val="18"/>
                <w:szCs w:val="18"/>
                <w:lang w:eastAsia="ru-RU"/>
              </w:rPr>
              <w:t>- соответствие имеющихся и функционирующих кладбищ   санитарно-эпидемиологическим правилам и нормативам – по размещению кладбища;</w:t>
            </w:r>
          </w:p>
          <w:p w:rsidR="008E69A3" w:rsidRPr="00370362" w:rsidRDefault="008E69A3" w:rsidP="001F5A3F">
            <w:pPr>
              <w:spacing w:before="100" w:beforeAutospacing="1" w:after="100" w:afterAutospacing="1" w:line="240" w:lineRule="auto"/>
              <w:jc w:val="center"/>
              <w:rPr>
                <w:rFonts w:ascii="Courier New" w:eastAsia="Times New Roman" w:hAnsi="Courier New" w:cs="Courier New"/>
                <w:sz w:val="18"/>
                <w:szCs w:val="18"/>
                <w:lang w:eastAsia="ru-RU"/>
              </w:rPr>
            </w:pPr>
            <w:r w:rsidRPr="00370362">
              <w:rPr>
                <w:rFonts w:ascii="Courier New" w:eastAsia="Times New Roman" w:hAnsi="Courier New" w:cs="Courier New"/>
                <w:sz w:val="18"/>
                <w:szCs w:val="18"/>
                <w:lang w:eastAsia="ru-RU"/>
              </w:rPr>
              <w:t>- возможность соблюдения гигиенических требований при организации захоронений и правил эксплуатации кладбищ.</w:t>
            </w:r>
          </w:p>
          <w:p w:rsidR="008E69A3" w:rsidRPr="00370362" w:rsidRDefault="008E69A3" w:rsidP="001F5A3F">
            <w:pPr>
              <w:spacing w:before="100" w:beforeAutospacing="1" w:after="100" w:afterAutospacing="1" w:line="240" w:lineRule="auto"/>
              <w:jc w:val="center"/>
              <w:rPr>
                <w:rFonts w:ascii="Courier New" w:eastAsia="Times New Roman" w:hAnsi="Courier New" w:cs="Courier New"/>
                <w:sz w:val="18"/>
                <w:szCs w:val="18"/>
                <w:lang w:eastAsia="ru-RU"/>
              </w:rPr>
            </w:pPr>
            <w:r w:rsidRPr="00370362">
              <w:rPr>
                <w:rFonts w:ascii="Courier New" w:eastAsia="Times New Roman" w:hAnsi="Courier New" w:cs="Courier New"/>
                <w:sz w:val="18"/>
                <w:szCs w:val="18"/>
                <w:lang w:eastAsia="ru-RU"/>
              </w:rPr>
              <w:t xml:space="preserve"> 3. Определить мероприятия:</w:t>
            </w:r>
          </w:p>
          <w:p w:rsidR="008E69A3" w:rsidRPr="00370362" w:rsidRDefault="008E69A3" w:rsidP="001F5A3F">
            <w:pPr>
              <w:spacing w:before="100" w:beforeAutospacing="1" w:after="100" w:afterAutospacing="1" w:line="240" w:lineRule="auto"/>
              <w:jc w:val="center"/>
              <w:rPr>
                <w:rFonts w:ascii="Courier New" w:eastAsia="Times New Roman" w:hAnsi="Courier New" w:cs="Courier New"/>
                <w:sz w:val="18"/>
                <w:szCs w:val="18"/>
                <w:lang w:eastAsia="ru-RU"/>
              </w:rPr>
            </w:pPr>
            <w:r w:rsidRPr="00370362">
              <w:rPr>
                <w:rFonts w:ascii="Courier New" w:eastAsia="Times New Roman" w:hAnsi="Courier New" w:cs="Courier New"/>
                <w:sz w:val="18"/>
                <w:szCs w:val="18"/>
                <w:lang w:eastAsia="ru-RU"/>
              </w:rPr>
              <w:t xml:space="preserve"> - по устройству имеющихся и функционирующих на территории поселения кладбищ;</w:t>
            </w:r>
          </w:p>
          <w:p w:rsidR="008E69A3" w:rsidRPr="00370362" w:rsidRDefault="008E69A3" w:rsidP="001F5A3F">
            <w:pPr>
              <w:spacing w:before="100" w:beforeAutospacing="1" w:after="100" w:afterAutospacing="1" w:line="240" w:lineRule="auto"/>
              <w:jc w:val="center"/>
              <w:rPr>
                <w:rFonts w:ascii="Courier New" w:eastAsia="Times New Roman" w:hAnsi="Courier New" w:cs="Courier New"/>
                <w:sz w:val="18"/>
                <w:szCs w:val="18"/>
                <w:lang w:eastAsia="ru-RU"/>
              </w:rPr>
            </w:pPr>
            <w:r w:rsidRPr="00370362">
              <w:rPr>
                <w:rFonts w:ascii="Courier New" w:eastAsia="Times New Roman" w:hAnsi="Courier New" w:cs="Courier New"/>
                <w:sz w:val="18"/>
                <w:szCs w:val="18"/>
                <w:lang w:eastAsia="ru-RU"/>
              </w:rPr>
              <w:t xml:space="preserve"> - по обустройству новых территорий под общественные кладбища.</w:t>
            </w:r>
          </w:p>
        </w:tc>
      </w:tr>
      <w:tr w:rsidR="008E69A3" w:rsidRPr="00370362" w:rsidTr="008E69A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69A3" w:rsidRPr="00370362" w:rsidRDefault="008E69A3" w:rsidP="001F5A3F">
            <w:pPr>
              <w:spacing w:before="100" w:beforeAutospacing="1" w:after="100" w:afterAutospacing="1" w:line="240" w:lineRule="auto"/>
              <w:jc w:val="center"/>
              <w:rPr>
                <w:rFonts w:ascii="Courier New" w:eastAsia="Times New Roman" w:hAnsi="Courier New" w:cs="Courier New"/>
                <w:sz w:val="18"/>
                <w:szCs w:val="18"/>
                <w:lang w:eastAsia="ru-RU"/>
              </w:rPr>
            </w:pPr>
            <w:r w:rsidRPr="00370362">
              <w:rPr>
                <w:rFonts w:ascii="Courier New" w:eastAsia="Times New Roman" w:hAnsi="Courier New" w:cs="Courier New"/>
                <w:b/>
                <w:bCs/>
                <w:sz w:val="18"/>
                <w:szCs w:val="18"/>
                <w:lang w:eastAsia="ru-RU"/>
              </w:rPr>
              <w:lastRenderedPageBreak/>
              <w:t>Сроки и этапы реализации Проекта:</w:t>
            </w:r>
          </w:p>
        </w:tc>
        <w:tc>
          <w:tcPr>
            <w:tcW w:w="6104" w:type="dxa"/>
            <w:tcBorders>
              <w:top w:val="outset" w:sz="6" w:space="0" w:color="auto"/>
              <w:left w:val="outset" w:sz="6" w:space="0" w:color="auto"/>
              <w:bottom w:val="outset" w:sz="6" w:space="0" w:color="auto"/>
              <w:right w:val="outset" w:sz="6" w:space="0" w:color="auto"/>
            </w:tcBorders>
            <w:vAlign w:val="center"/>
            <w:hideMark/>
          </w:tcPr>
          <w:p w:rsidR="008E69A3" w:rsidRPr="00370362" w:rsidRDefault="008E69A3" w:rsidP="001F5A3F">
            <w:pPr>
              <w:spacing w:before="100" w:beforeAutospacing="1" w:after="100" w:afterAutospacing="1" w:line="240" w:lineRule="auto"/>
              <w:jc w:val="center"/>
              <w:rPr>
                <w:rFonts w:ascii="Courier New" w:eastAsia="Times New Roman" w:hAnsi="Courier New" w:cs="Courier New"/>
                <w:sz w:val="18"/>
                <w:szCs w:val="18"/>
                <w:lang w:eastAsia="ru-RU"/>
              </w:rPr>
            </w:pPr>
            <w:r w:rsidRPr="00370362">
              <w:rPr>
                <w:rFonts w:ascii="Courier New" w:eastAsia="Times New Roman" w:hAnsi="Courier New" w:cs="Courier New"/>
                <w:sz w:val="18"/>
                <w:szCs w:val="18"/>
                <w:lang w:eastAsia="ru-RU"/>
              </w:rPr>
              <w:t xml:space="preserve">Срок реализации проекта – 2019 – 2025 </w:t>
            </w:r>
            <w:proofErr w:type="spellStart"/>
            <w:r w:rsidRPr="00370362">
              <w:rPr>
                <w:rFonts w:ascii="Courier New" w:eastAsia="Times New Roman" w:hAnsi="Courier New" w:cs="Courier New"/>
                <w:sz w:val="18"/>
                <w:szCs w:val="18"/>
                <w:lang w:eastAsia="ru-RU"/>
              </w:rPr>
              <w:t>г.г</w:t>
            </w:r>
            <w:proofErr w:type="spellEnd"/>
            <w:r w:rsidRPr="00370362">
              <w:rPr>
                <w:rFonts w:ascii="Courier New" w:eastAsia="Times New Roman" w:hAnsi="Courier New" w:cs="Courier New"/>
                <w:sz w:val="18"/>
                <w:szCs w:val="18"/>
                <w:lang w:eastAsia="ru-RU"/>
              </w:rPr>
              <w:t>.</w:t>
            </w:r>
          </w:p>
        </w:tc>
      </w:tr>
      <w:tr w:rsidR="008E69A3" w:rsidRPr="00370362" w:rsidTr="008E69A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69A3" w:rsidRPr="00370362" w:rsidRDefault="008E69A3" w:rsidP="001F5A3F">
            <w:pPr>
              <w:spacing w:before="100" w:beforeAutospacing="1" w:after="100" w:afterAutospacing="1" w:line="240" w:lineRule="auto"/>
              <w:jc w:val="center"/>
              <w:rPr>
                <w:rFonts w:ascii="Courier New" w:eastAsia="Times New Roman" w:hAnsi="Courier New" w:cs="Courier New"/>
                <w:sz w:val="18"/>
                <w:szCs w:val="18"/>
                <w:lang w:eastAsia="ru-RU"/>
              </w:rPr>
            </w:pPr>
            <w:r w:rsidRPr="00370362">
              <w:rPr>
                <w:rFonts w:ascii="Courier New" w:eastAsia="Times New Roman" w:hAnsi="Courier New" w:cs="Courier New"/>
                <w:b/>
                <w:bCs/>
                <w:sz w:val="18"/>
                <w:szCs w:val="18"/>
                <w:lang w:eastAsia="ru-RU"/>
              </w:rPr>
              <w:t>Основные исполнители Проекта:</w:t>
            </w:r>
          </w:p>
        </w:tc>
        <w:tc>
          <w:tcPr>
            <w:tcW w:w="6104" w:type="dxa"/>
            <w:tcBorders>
              <w:top w:val="outset" w:sz="6" w:space="0" w:color="auto"/>
              <w:left w:val="outset" w:sz="6" w:space="0" w:color="auto"/>
              <w:bottom w:val="outset" w:sz="6" w:space="0" w:color="auto"/>
              <w:right w:val="outset" w:sz="6" w:space="0" w:color="auto"/>
            </w:tcBorders>
            <w:vAlign w:val="center"/>
            <w:hideMark/>
          </w:tcPr>
          <w:p w:rsidR="008E69A3" w:rsidRPr="00370362" w:rsidRDefault="008E69A3" w:rsidP="001F5A3F">
            <w:pPr>
              <w:spacing w:before="100" w:beforeAutospacing="1" w:after="100" w:afterAutospacing="1" w:line="240" w:lineRule="auto"/>
              <w:jc w:val="center"/>
              <w:rPr>
                <w:rFonts w:ascii="Courier New" w:eastAsia="Times New Roman" w:hAnsi="Courier New" w:cs="Courier New"/>
                <w:sz w:val="18"/>
                <w:szCs w:val="18"/>
                <w:lang w:eastAsia="ru-RU"/>
              </w:rPr>
            </w:pPr>
            <w:r w:rsidRPr="00370362">
              <w:rPr>
                <w:rFonts w:ascii="Courier New" w:eastAsia="Times New Roman" w:hAnsi="Courier New" w:cs="Courier New"/>
                <w:sz w:val="18"/>
                <w:szCs w:val="18"/>
                <w:lang w:eastAsia="ru-RU"/>
              </w:rPr>
              <w:t>- Администрация муниципального образования «Александровск»</w:t>
            </w:r>
          </w:p>
          <w:p w:rsidR="008E69A3" w:rsidRPr="00370362" w:rsidRDefault="008E69A3" w:rsidP="001F5A3F">
            <w:pPr>
              <w:spacing w:before="100" w:beforeAutospacing="1" w:after="100" w:afterAutospacing="1" w:line="240" w:lineRule="auto"/>
              <w:jc w:val="center"/>
              <w:rPr>
                <w:rFonts w:ascii="Courier New" w:eastAsia="Times New Roman" w:hAnsi="Courier New" w:cs="Courier New"/>
                <w:sz w:val="18"/>
                <w:szCs w:val="18"/>
                <w:lang w:eastAsia="ru-RU"/>
              </w:rPr>
            </w:pPr>
            <w:r w:rsidRPr="00370362">
              <w:rPr>
                <w:rFonts w:ascii="Courier New" w:eastAsia="Times New Roman" w:hAnsi="Courier New" w:cs="Courier New"/>
                <w:sz w:val="18"/>
                <w:szCs w:val="18"/>
                <w:lang w:eastAsia="ru-RU"/>
              </w:rPr>
              <w:t xml:space="preserve">- общественные организации, действующие на территории сельского </w:t>
            </w:r>
            <w:proofErr w:type="gramStart"/>
            <w:r w:rsidRPr="00370362">
              <w:rPr>
                <w:rFonts w:ascii="Courier New" w:eastAsia="Times New Roman" w:hAnsi="Courier New" w:cs="Courier New"/>
                <w:sz w:val="18"/>
                <w:szCs w:val="18"/>
                <w:lang w:eastAsia="ru-RU"/>
              </w:rPr>
              <w:t>поселения ;</w:t>
            </w:r>
            <w:proofErr w:type="gramEnd"/>
          </w:p>
          <w:p w:rsidR="008E69A3" w:rsidRPr="00370362" w:rsidRDefault="008E69A3" w:rsidP="001F5A3F">
            <w:pPr>
              <w:spacing w:before="100" w:beforeAutospacing="1" w:after="100" w:afterAutospacing="1" w:line="240" w:lineRule="auto"/>
              <w:jc w:val="center"/>
              <w:rPr>
                <w:rFonts w:ascii="Courier New" w:eastAsia="Times New Roman" w:hAnsi="Courier New" w:cs="Courier New"/>
                <w:sz w:val="18"/>
                <w:szCs w:val="18"/>
                <w:lang w:eastAsia="ru-RU"/>
              </w:rPr>
            </w:pPr>
            <w:r w:rsidRPr="00370362">
              <w:rPr>
                <w:rFonts w:ascii="Courier New" w:eastAsia="Times New Roman" w:hAnsi="Courier New" w:cs="Courier New"/>
                <w:sz w:val="18"/>
                <w:szCs w:val="18"/>
                <w:lang w:eastAsia="ru-RU"/>
              </w:rPr>
              <w:t>- юридические лица, индивидуальные предприниматели, осуществляющие свою деятельность на территории поселения;</w:t>
            </w:r>
          </w:p>
          <w:p w:rsidR="008E69A3" w:rsidRPr="00370362" w:rsidRDefault="008E69A3" w:rsidP="001F5A3F">
            <w:pPr>
              <w:spacing w:before="100" w:beforeAutospacing="1" w:after="100" w:afterAutospacing="1" w:line="240" w:lineRule="auto"/>
              <w:jc w:val="center"/>
              <w:rPr>
                <w:rFonts w:ascii="Courier New" w:eastAsia="Times New Roman" w:hAnsi="Courier New" w:cs="Courier New"/>
                <w:sz w:val="18"/>
                <w:szCs w:val="18"/>
                <w:lang w:eastAsia="ru-RU"/>
              </w:rPr>
            </w:pPr>
            <w:r w:rsidRPr="00370362">
              <w:rPr>
                <w:rFonts w:ascii="Courier New" w:eastAsia="Times New Roman" w:hAnsi="Courier New" w:cs="Courier New"/>
                <w:sz w:val="18"/>
                <w:szCs w:val="18"/>
                <w:lang w:eastAsia="ru-RU"/>
              </w:rPr>
              <w:t>- население поселения.</w:t>
            </w:r>
          </w:p>
        </w:tc>
      </w:tr>
      <w:tr w:rsidR="008E69A3" w:rsidRPr="00370362" w:rsidTr="008E69A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69A3" w:rsidRPr="00370362" w:rsidRDefault="008E69A3" w:rsidP="001F5A3F">
            <w:pPr>
              <w:spacing w:before="100" w:beforeAutospacing="1" w:after="100" w:afterAutospacing="1" w:line="240" w:lineRule="auto"/>
              <w:jc w:val="center"/>
              <w:rPr>
                <w:rFonts w:ascii="Courier New" w:eastAsia="Times New Roman" w:hAnsi="Courier New" w:cs="Courier New"/>
                <w:sz w:val="18"/>
                <w:szCs w:val="18"/>
                <w:lang w:eastAsia="ru-RU"/>
              </w:rPr>
            </w:pPr>
            <w:r w:rsidRPr="00370362">
              <w:rPr>
                <w:rFonts w:ascii="Courier New" w:eastAsia="Times New Roman" w:hAnsi="Courier New" w:cs="Courier New"/>
                <w:b/>
                <w:bCs/>
                <w:sz w:val="18"/>
                <w:szCs w:val="18"/>
                <w:lang w:eastAsia="ru-RU"/>
              </w:rPr>
              <w:t>Источники финансирования Проекта</w:t>
            </w:r>
          </w:p>
        </w:tc>
        <w:tc>
          <w:tcPr>
            <w:tcW w:w="6104" w:type="dxa"/>
            <w:tcBorders>
              <w:top w:val="outset" w:sz="6" w:space="0" w:color="auto"/>
              <w:left w:val="outset" w:sz="6" w:space="0" w:color="auto"/>
              <w:bottom w:val="outset" w:sz="6" w:space="0" w:color="auto"/>
              <w:right w:val="outset" w:sz="6" w:space="0" w:color="auto"/>
            </w:tcBorders>
            <w:vAlign w:val="center"/>
            <w:hideMark/>
          </w:tcPr>
          <w:p w:rsidR="008E69A3" w:rsidRPr="00370362" w:rsidRDefault="008E69A3" w:rsidP="001F5A3F">
            <w:pPr>
              <w:spacing w:before="100" w:beforeAutospacing="1" w:after="100" w:afterAutospacing="1" w:line="240" w:lineRule="auto"/>
              <w:jc w:val="center"/>
              <w:rPr>
                <w:rFonts w:ascii="Courier New" w:eastAsia="Times New Roman" w:hAnsi="Courier New" w:cs="Courier New"/>
                <w:sz w:val="18"/>
                <w:szCs w:val="18"/>
                <w:lang w:eastAsia="ru-RU"/>
              </w:rPr>
            </w:pPr>
            <w:r w:rsidRPr="00370362">
              <w:rPr>
                <w:rFonts w:ascii="Courier New" w:eastAsia="Times New Roman" w:hAnsi="Courier New" w:cs="Courier New"/>
                <w:sz w:val="18"/>
                <w:szCs w:val="18"/>
                <w:lang w:eastAsia="ru-RU"/>
              </w:rPr>
              <w:t>Проект финансируется из местного, районного бюджетов. Средства предприятий, организаций, индивидуальных предпринимателей.</w:t>
            </w:r>
          </w:p>
        </w:tc>
      </w:tr>
    </w:tbl>
    <w:p w:rsidR="008E69A3" w:rsidRPr="00370362" w:rsidRDefault="008E69A3" w:rsidP="008E69A3">
      <w:pPr>
        <w:pStyle w:val="ad"/>
        <w:rPr>
          <w:rFonts w:ascii="Courier New" w:hAnsi="Courier New" w:cs="Courier New"/>
          <w:bCs/>
          <w:sz w:val="18"/>
          <w:szCs w:val="18"/>
        </w:rPr>
      </w:pPr>
    </w:p>
    <w:p w:rsidR="008E69A3" w:rsidRPr="00370362" w:rsidRDefault="008E69A3" w:rsidP="008E69A3">
      <w:pPr>
        <w:pStyle w:val="ad"/>
        <w:jc w:val="right"/>
        <w:rPr>
          <w:rFonts w:ascii="Courier New" w:hAnsi="Courier New" w:cs="Courier New"/>
          <w:bCs/>
          <w:sz w:val="18"/>
          <w:szCs w:val="18"/>
        </w:rPr>
      </w:pPr>
    </w:p>
    <w:p w:rsidR="008E69A3" w:rsidRPr="00370362" w:rsidRDefault="008E69A3" w:rsidP="008E69A3">
      <w:pPr>
        <w:pStyle w:val="ad"/>
        <w:jc w:val="right"/>
        <w:rPr>
          <w:rFonts w:ascii="Courier New" w:hAnsi="Courier New" w:cs="Courier New"/>
          <w:bCs/>
          <w:sz w:val="18"/>
          <w:szCs w:val="18"/>
        </w:rPr>
      </w:pPr>
      <w:r w:rsidRPr="00370362">
        <w:rPr>
          <w:rFonts w:ascii="Courier New" w:hAnsi="Courier New" w:cs="Courier New"/>
          <w:bCs/>
          <w:sz w:val="18"/>
          <w:szCs w:val="18"/>
        </w:rPr>
        <w:t xml:space="preserve">УТВЕРЖДЕН </w:t>
      </w:r>
    </w:p>
    <w:p w:rsidR="008E69A3" w:rsidRPr="00370362" w:rsidRDefault="008E69A3" w:rsidP="008E69A3">
      <w:pPr>
        <w:pStyle w:val="ad"/>
        <w:jc w:val="right"/>
        <w:rPr>
          <w:rFonts w:ascii="Courier New" w:hAnsi="Courier New" w:cs="Courier New"/>
          <w:bCs/>
          <w:sz w:val="18"/>
          <w:szCs w:val="18"/>
        </w:rPr>
      </w:pPr>
      <w:r w:rsidRPr="00370362">
        <w:rPr>
          <w:rFonts w:ascii="Courier New" w:hAnsi="Courier New" w:cs="Courier New"/>
          <w:bCs/>
          <w:sz w:val="18"/>
          <w:szCs w:val="18"/>
        </w:rPr>
        <w:t xml:space="preserve">постановлением администрации </w:t>
      </w:r>
    </w:p>
    <w:p w:rsidR="008E69A3" w:rsidRPr="00370362" w:rsidRDefault="008E69A3" w:rsidP="008E69A3">
      <w:pPr>
        <w:pStyle w:val="ad"/>
        <w:jc w:val="right"/>
        <w:rPr>
          <w:rFonts w:ascii="Courier New" w:hAnsi="Courier New" w:cs="Courier New"/>
          <w:bCs/>
          <w:sz w:val="18"/>
          <w:szCs w:val="18"/>
        </w:rPr>
      </w:pPr>
      <w:r w:rsidRPr="00370362">
        <w:rPr>
          <w:rFonts w:ascii="Courier New" w:hAnsi="Courier New" w:cs="Courier New"/>
          <w:sz w:val="18"/>
          <w:szCs w:val="18"/>
        </w:rPr>
        <w:lastRenderedPageBreak/>
        <w:t xml:space="preserve"> муниципального образования</w:t>
      </w:r>
      <w:r w:rsidRPr="00370362">
        <w:rPr>
          <w:rFonts w:ascii="Courier New" w:hAnsi="Courier New" w:cs="Courier New"/>
          <w:bCs/>
          <w:sz w:val="18"/>
          <w:szCs w:val="18"/>
        </w:rPr>
        <w:t xml:space="preserve"> «Александровск»</w:t>
      </w:r>
    </w:p>
    <w:p w:rsidR="008E69A3" w:rsidRPr="00370362" w:rsidRDefault="008E69A3" w:rsidP="008E69A3">
      <w:pPr>
        <w:pStyle w:val="ad"/>
        <w:jc w:val="right"/>
        <w:rPr>
          <w:rFonts w:ascii="Courier New" w:hAnsi="Courier New" w:cs="Courier New"/>
          <w:bCs/>
          <w:sz w:val="18"/>
          <w:szCs w:val="18"/>
        </w:rPr>
      </w:pPr>
      <w:r w:rsidRPr="00370362">
        <w:rPr>
          <w:rFonts w:ascii="Courier New" w:hAnsi="Courier New" w:cs="Courier New"/>
          <w:bCs/>
          <w:sz w:val="18"/>
          <w:szCs w:val="18"/>
        </w:rPr>
        <w:t>От 13.03.2019 № 25-п</w:t>
      </w:r>
    </w:p>
    <w:p w:rsidR="008E69A3" w:rsidRPr="00370362" w:rsidRDefault="008E69A3" w:rsidP="008E69A3">
      <w:pPr>
        <w:pStyle w:val="ad"/>
        <w:jc w:val="right"/>
        <w:rPr>
          <w:rFonts w:ascii="Courier New" w:hAnsi="Courier New" w:cs="Courier New"/>
          <w:bCs/>
          <w:sz w:val="18"/>
          <w:szCs w:val="18"/>
        </w:rPr>
      </w:pPr>
      <w:r w:rsidRPr="00370362">
        <w:rPr>
          <w:rFonts w:ascii="Courier New" w:hAnsi="Courier New" w:cs="Courier New"/>
          <w:bCs/>
          <w:sz w:val="18"/>
          <w:szCs w:val="18"/>
        </w:rPr>
        <w:t>(Приложение)</w:t>
      </w:r>
    </w:p>
    <w:p w:rsidR="008E69A3" w:rsidRPr="00370362" w:rsidRDefault="008E69A3" w:rsidP="008E69A3">
      <w:pPr>
        <w:pStyle w:val="ad"/>
        <w:jc w:val="center"/>
        <w:rPr>
          <w:rFonts w:ascii="Arial" w:hAnsi="Arial" w:cs="Arial"/>
          <w:b/>
          <w:bCs/>
          <w:sz w:val="18"/>
          <w:szCs w:val="18"/>
        </w:rPr>
      </w:pPr>
      <w:r w:rsidRPr="00370362">
        <w:rPr>
          <w:rFonts w:ascii="Arial" w:hAnsi="Arial" w:cs="Arial"/>
          <w:b/>
          <w:bCs/>
          <w:sz w:val="18"/>
          <w:szCs w:val="18"/>
        </w:rPr>
        <w:t>Проект</w:t>
      </w:r>
    </w:p>
    <w:p w:rsidR="008E69A3" w:rsidRPr="00370362" w:rsidRDefault="008E69A3" w:rsidP="008E69A3">
      <w:pPr>
        <w:pStyle w:val="ad"/>
        <w:jc w:val="center"/>
        <w:rPr>
          <w:rFonts w:ascii="Arial" w:hAnsi="Arial" w:cs="Arial"/>
          <w:sz w:val="18"/>
          <w:szCs w:val="18"/>
        </w:rPr>
      </w:pPr>
      <w:r w:rsidRPr="00370362">
        <w:rPr>
          <w:rFonts w:ascii="Arial" w:hAnsi="Arial" w:cs="Arial"/>
          <w:b/>
          <w:bCs/>
          <w:sz w:val="18"/>
          <w:szCs w:val="18"/>
        </w:rPr>
        <w:t>устройства общественных кладбищ, расположенных на территории муниципального образования «Александровск»</w:t>
      </w:r>
    </w:p>
    <w:p w:rsidR="008E69A3" w:rsidRPr="00370362" w:rsidRDefault="008E69A3" w:rsidP="008E69A3">
      <w:pPr>
        <w:pStyle w:val="ad"/>
        <w:rPr>
          <w:rFonts w:ascii="Arial" w:hAnsi="Arial" w:cs="Arial"/>
          <w:sz w:val="18"/>
          <w:szCs w:val="18"/>
        </w:rPr>
      </w:pPr>
    </w:p>
    <w:p w:rsidR="008E69A3" w:rsidRPr="00370362" w:rsidRDefault="008E69A3" w:rsidP="008E69A3">
      <w:pPr>
        <w:pStyle w:val="ad"/>
        <w:jc w:val="center"/>
        <w:rPr>
          <w:rFonts w:ascii="Arial" w:hAnsi="Arial" w:cs="Arial"/>
          <w:sz w:val="18"/>
          <w:szCs w:val="18"/>
        </w:rPr>
      </w:pPr>
      <w:r w:rsidRPr="00370362">
        <w:rPr>
          <w:rFonts w:ascii="Arial" w:hAnsi="Arial" w:cs="Arial"/>
          <w:b/>
          <w:bCs/>
          <w:sz w:val="18"/>
          <w:szCs w:val="18"/>
        </w:rPr>
        <w:t>Паспорт Проекта</w:t>
      </w:r>
    </w:p>
    <w:tbl>
      <w:tblPr>
        <w:tblW w:w="5151" w:type="pct"/>
        <w:tblCellSpacing w:w="0" w:type="dxa"/>
        <w:tblInd w:w="-2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9"/>
        <w:gridCol w:w="5091"/>
      </w:tblGrid>
      <w:tr w:rsidR="008E69A3" w:rsidRPr="00370362" w:rsidTr="001F5A3F">
        <w:trPr>
          <w:trHeight w:val="1180"/>
          <w:tblCellSpacing w:w="0" w:type="dxa"/>
        </w:trPr>
        <w:tc>
          <w:tcPr>
            <w:tcW w:w="1201"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8E69A3" w:rsidRPr="00370362" w:rsidRDefault="008E69A3" w:rsidP="001F5A3F">
            <w:pPr>
              <w:pStyle w:val="ad"/>
              <w:rPr>
                <w:rFonts w:ascii="Courier New" w:hAnsi="Courier New" w:cs="Courier New"/>
                <w:sz w:val="18"/>
                <w:szCs w:val="18"/>
              </w:rPr>
            </w:pPr>
            <w:r w:rsidRPr="00370362">
              <w:rPr>
                <w:rFonts w:ascii="Courier New" w:hAnsi="Courier New" w:cs="Courier New"/>
                <w:b/>
                <w:bCs/>
                <w:sz w:val="18"/>
                <w:szCs w:val="18"/>
              </w:rPr>
              <w:t>Наименование Проекта:</w:t>
            </w:r>
          </w:p>
        </w:tc>
        <w:tc>
          <w:tcPr>
            <w:tcW w:w="3799"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8E69A3" w:rsidRPr="00370362" w:rsidRDefault="008E69A3" w:rsidP="001F5A3F">
            <w:pPr>
              <w:pStyle w:val="ad"/>
              <w:jc w:val="both"/>
              <w:rPr>
                <w:rFonts w:ascii="Courier New" w:hAnsi="Courier New" w:cs="Courier New"/>
                <w:bCs/>
                <w:sz w:val="18"/>
                <w:szCs w:val="18"/>
              </w:rPr>
            </w:pPr>
            <w:r w:rsidRPr="00370362">
              <w:rPr>
                <w:rFonts w:ascii="Courier New" w:hAnsi="Courier New" w:cs="Courier New"/>
                <w:bCs/>
                <w:sz w:val="18"/>
                <w:szCs w:val="18"/>
              </w:rPr>
              <w:t>Проект устройства общественных кладбищ, расположенных на территории</w:t>
            </w:r>
            <w:r w:rsidRPr="00370362">
              <w:rPr>
                <w:rFonts w:ascii="Courier New" w:hAnsi="Courier New" w:cs="Courier New"/>
                <w:sz w:val="18"/>
                <w:szCs w:val="18"/>
              </w:rPr>
              <w:t xml:space="preserve"> муниципального образования</w:t>
            </w:r>
            <w:r w:rsidRPr="00370362">
              <w:rPr>
                <w:rFonts w:ascii="Courier New" w:hAnsi="Courier New" w:cs="Courier New"/>
                <w:bCs/>
                <w:sz w:val="18"/>
                <w:szCs w:val="18"/>
              </w:rPr>
              <w:t xml:space="preserve"> «Александровск»</w:t>
            </w:r>
          </w:p>
        </w:tc>
      </w:tr>
      <w:tr w:rsidR="008E69A3" w:rsidRPr="00370362" w:rsidTr="001F5A3F">
        <w:trPr>
          <w:tblCellSpacing w:w="0" w:type="dxa"/>
        </w:trPr>
        <w:tc>
          <w:tcPr>
            <w:tcW w:w="1201"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8E69A3" w:rsidRPr="00370362" w:rsidRDefault="008E69A3" w:rsidP="001F5A3F">
            <w:pPr>
              <w:pStyle w:val="ad"/>
              <w:rPr>
                <w:rFonts w:ascii="Courier New" w:hAnsi="Courier New" w:cs="Courier New"/>
                <w:sz w:val="18"/>
                <w:szCs w:val="18"/>
              </w:rPr>
            </w:pPr>
            <w:r w:rsidRPr="00370362">
              <w:rPr>
                <w:rFonts w:ascii="Courier New" w:hAnsi="Courier New" w:cs="Courier New"/>
                <w:b/>
                <w:bCs/>
                <w:sz w:val="18"/>
                <w:szCs w:val="18"/>
              </w:rPr>
              <w:t>Основание разработки Проекта:</w:t>
            </w:r>
          </w:p>
        </w:tc>
        <w:tc>
          <w:tcPr>
            <w:tcW w:w="3799"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8E69A3" w:rsidRPr="00370362" w:rsidRDefault="008E69A3" w:rsidP="001F5A3F">
            <w:pPr>
              <w:pStyle w:val="ad"/>
              <w:jc w:val="both"/>
              <w:rPr>
                <w:rFonts w:ascii="Courier New" w:hAnsi="Courier New" w:cs="Courier New"/>
                <w:sz w:val="18"/>
                <w:szCs w:val="18"/>
              </w:rPr>
            </w:pPr>
          </w:p>
          <w:p w:rsidR="008E69A3" w:rsidRPr="00370362" w:rsidRDefault="008E69A3" w:rsidP="008E69A3">
            <w:pPr>
              <w:pStyle w:val="ad"/>
              <w:numPr>
                <w:ilvl w:val="0"/>
                <w:numId w:val="49"/>
              </w:numPr>
              <w:jc w:val="both"/>
              <w:rPr>
                <w:rFonts w:ascii="Courier New" w:hAnsi="Courier New" w:cs="Courier New"/>
                <w:sz w:val="18"/>
                <w:szCs w:val="18"/>
              </w:rPr>
            </w:pPr>
            <w:r w:rsidRPr="00370362">
              <w:rPr>
                <w:rFonts w:ascii="Courier New" w:hAnsi="Courier New" w:cs="Courier New"/>
                <w:sz w:val="18"/>
                <w:szCs w:val="18"/>
              </w:rPr>
              <w:t>Федеральный Закон № 8-ФЗ от 12.01.1996 «О погребении и похоронном деле»;</w:t>
            </w:r>
          </w:p>
          <w:p w:rsidR="008E69A3" w:rsidRPr="00370362" w:rsidRDefault="008E69A3" w:rsidP="008E69A3">
            <w:pPr>
              <w:pStyle w:val="ad"/>
              <w:numPr>
                <w:ilvl w:val="0"/>
                <w:numId w:val="49"/>
              </w:numPr>
              <w:jc w:val="both"/>
              <w:rPr>
                <w:rFonts w:ascii="Courier New" w:hAnsi="Courier New" w:cs="Courier New"/>
                <w:sz w:val="18"/>
                <w:szCs w:val="18"/>
              </w:rPr>
            </w:pPr>
            <w:r w:rsidRPr="00370362">
              <w:rPr>
                <w:rFonts w:ascii="Courier New" w:hAnsi="Courier New" w:cs="Courier New"/>
                <w:sz w:val="18"/>
                <w:szCs w:val="18"/>
              </w:rPr>
              <w:t>Федеральный закон от 06.10.2003 №131-ФЗ «Об общих принципах организации местного самоуправления в Российской Федерации»;</w:t>
            </w:r>
          </w:p>
          <w:p w:rsidR="008E69A3" w:rsidRPr="00370362" w:rsidRDefault="008E69A3" w:rsidP="008E69A3">
            <w:pPr>
              <w:pStyle w:val="ad"/>
              <w:numPr>
                <w:ilvl w:val="0"/>
                <w:numId w:val="49"/>
              </w:numPr>
              <w:jc w:val="both"/>
              <w:rPr>
                <w:rFonts w:ascii="Courier New" w:hAnsi="Courier New" w:cs="Courier New"/>
                <w:sz w:val="18"/>
                <w:szCs w:val="18"/>
              </w:rPr>
            </w:pPr>
            <w:r w:rsidRPr="00370362">
              <w:rPr>
                <w:rFonts w:ascii="Courier New" w:hAnsi="Courier New" w:cs="Courier New"/>
                <w:bCs/>
                <w:color w:val="000000"/>
                <w:spacing w:val="3"/>
                <w:sz w:val="18"/>
                <w:szCs w:val="18"/>
              </w:rPr>
              <w:t>Постановление Главного государственного санитарного врача Российской Федерации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8E69A3" w:rsidRPr="00370362" w:rsidRDefault="008E69A3" w:rsidP="008E69A3">
            <w:pPr>
              <w:pStyle w:val="ad"/>
              <w:numPr>
                <w:ilvl w:val="0"/>
                <w:numId w:val="49"/>
              </w:numPr>
              <w:jc w:val="both"/>
              <w:rPr>
                <w:rFonts w:ascii="Courier New" w:hAnsi="Courier New" w:cs="Courier New"/>
                <w:sz w:val="18"/>
                <w:szCs w:val="18"/>
              </w:rPr>
            </w:pPr>
            <w:r w:rsidRPr="00370362">
              <w:rPr>
                <w:rFonts w:ascii="Courier New" w:hAnsi="Courier New" w:cs="Courier New"/>
                <w:sz w:val="18"/>
                <w:szCs w:val="18"/>
              </w:rPr>
              <w:t>Устав муниципального образования «Александровск»</w:t>
            </w:r>
          </w:p>
        </w:tc>
      </w:tr>
      <w:tr w:rsidR="008E69A3" w:rsidRPr="00370362" w:rsidTr="001F5A3F">
        <w:trPr>
          <w:tblCellSpacing w:w="0" w:type="dxa"/>
        </w:trPr>
        <w:tc>
          <w:tcPr>
            <w:tcW w:w="1201"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8E69A3" w:rsidRPr="00370362" w:rsidRDefault="008E69A3" w:rsidP="001F5A3F">
            <w:pPr>
              <w:pStyle w:val="ad"/>
              <w:rPr>
                <w:rFonts w:ascii="Courier New" w:hAnsi="Courier New" w:cs="Courier New"/>
                <w:sz w:val="18"/>
                <w:szCs w:val="18"/>
              </w:rPr>
            </w:pPr>
            <w:r w:rsidRPr="00370362">
              <w:rPr>
                <w:rFonts w:ascii="Courier New" w:hAnsi="Courier New" w:cs="Courier New"/>
                <w:b/>
                <w:bCs/>
                <w:sz w:val="18"/>
                <w:szCs w:val="18"/>
              </w:rPr>
              <w:t xml:space="preserve">Заказчик </w:t>
            </w:r>
            <w:proofErr w:type="gramStart"/>
            <w:r w:rsidRPr="00370362">
              <w:rPr>
                <w:rFonts w:ascii="Courier New" w:hAnsi="Courier New" w:cs="Courier New"/>
                <w:b/>
                <w:bCs/>
                <w:sz w:val="18"/>
                <w:szCs w:val="18"/>
              </w:rPr>
              <w:t>Проекта:</w:t>
            </w:r>
            <w:r w:rsidRPr="00370362">
              <w:rPr>
                <w:rFonts w:ascii="Courier New" w:hAnsi="Courier New" w:cs="Courier New"/>
                <w:b/>
                <w:bCs/>
                <w:sz w:val="18"/>
                <w:szCs w:val="18"/>
              </w:rPr>
              <w:br/>
            </w:r>
            <w:r w:rsidRPr="00370362">
              <w:rPr>
                <w:rFonts w:ascii="Courier New" w:hAnsi="Courier New" w:cs="Courier New"/>
                <w:b/>
                <w:bCs/>
                <w:sz w:val="18"/>
                <w:szCs w:val="18"/>
              </w:rPr>
              <w:br/>
              <w:t>Разработчик</w:t>
            </w:r>
            <w:proofErr w:type="gramEnd"/>
            <w:r w:rsidRPr="00370362">
              <w:rPr>
                <w:rFonts w:ascii="Courier New" w:hAnsi="Courier New" w:cs="Courier New"/>
                <w:b/>
                <w:bCs/>
                <w:sz w:val="18"/>
                <w:szCs w:val="18"/>
              </w:rPr>
              <w:t xml:space="preserve"> Проекта:</w:t>
            </w:r>
          </w:p>
        </w:tc>
        <w:tc>
          <w:tcPr>
            <w:tcW w:w="3799"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8E69A3" w:rsidRPr="00370362" w:rsidRDefault="008E69A3" w:rsidP="001F5A3F">
            <w:pPr>
              <w:pStyle w:val="ad"/>
              <w:jc w:val="both"/>
              <w:rPr>
                <w:rFonts w:ascii="Courier New" w:hAnsi="Courier New" w:cs="Courier New"/>
                <w:sz w:val="18"/>
                <w:szCs w:val="18"/>
              </w:rPr>
            </w:pPr>
            <w:proofErr w:type="gramStart"/>
            <w:r w:rsidRPr="00370362">
              <w:rPr>
                <w:rFonts w:ascii="Courier New" w:hAnsi="Courier New" w:cs="Courier New"/>
                <w:sz w:val="18"/>
                <w:szCs w:val="18"/>
              </w:rPr>
              <w:t>Администрация  муниципального</w:t>
            </w:r>
            <w:proofErr w:type="gramEnd"/>
            <w:r w:rsidRPr="00370362">
              <w:rPr>
                <w:rFonts w:ascii="Courier New" w:hAnsi="Courier New" w:cs="Courier New"/>
                <w:sz w:val="18"/>
                <w:szCs w:val="18"/>
              </w:rPr>
              <w:t xml:space="preserve"> образования «Александровск»</w:t>
            </w:r>
          </w:p>
          <w:p w:rsidR="008E69A3" w:rsidRPr="00370362" w:rsidRDefault="008E69A3" w:rsidP="001F5A3F">
            <w:pPr>
              <w:pStyle w:val="ad"/>
              <w:jc w:val="both"/>
              <w:rPr>
                <w:rFonts w:ascii="Courier New" w:hAnsi="Courier New" w:cs="Courier New"/>
                <w:sz w:val="18"/>
                <w:szCs w:val="18"/>
              </w:rPr>
            </w:pPr>
          </w:p>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t>Администрация муниципального образования «Александровск»</w:t>
            </w:r>
          </w:p>
          <w:p w:rsidR="008E69A3" w:rsidRPr="00370362" w:rsidRDefault="008E69A3" w:rsidP="001F5A3F">
            <w:pPr>
              <w:pStyle w:val="ad"/>
              <w:jc w:val="both"/>
              <w:rPr>
                <w:rFonts w:ascii="Courier New" w:hAnsi="Courier New" w:cs="Courier New"/>
                <w:sz w:val="18"/>
                <w:szCs w:val="18"/>
              </w:rPr>
            </w:pPr>
          </w:p>
        </w:tc>
      </w:tr>
      <w:tr w:rsidR="008E69A3" w:rsidRPr="00370362" w:rsidTr="001F5A3F">
        <w:trPr>
          <w:tblCellSpacing w:w="0" w:type="dxa"/>
        </w:trPr>
        <w:tc>
          <w:tcPr>
            <w:tcW w:w="1201"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8E69A3" w:rsidRPr="00370362" w:rsidRDefault="008E69A3" w:rsidP="001F5A3F">
            <w:pPr>
              <w:pStyle w:val="ad"/>
              <w:rPr>
                <w:rFonts w:ascii="Courier New" w:hAnsi="Courier New" w:cs="Courier New"/>
                <w:sz w:val="18"/>
                <w:szCs w:val="18"/>
              </w:rPr>
            </w:pPr>
            <w:r w:rsidRPr="00370362">
              <w:rPr>
                <w:rFonts w:ascii="Courier New" w:hAnsi="Courier New" w:cs="Courier New"/>
                <w:b/>
                <w:bCs/>
                <w:sz w:val="18"/>
                <w:szCs w:val="18"/>
              </w:rPr>
              <w:t>Основная цель Проекта:</w:t>
            </w:r>
          </w:p>
        </w:tc>
        <w:tc>
          <w:tcPr>
            <w:tcW w:w="3799"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t xml:space="preserve">Реализация полномочий </w:t>
            </w:r>
            <w:proofErr w:type="gramStart"/>
            <w:r w:rsidRPr="00370362">
              <w:rPr>
                <w:rFonts w:ascii="Courier New" w:hAnsi="Courier New" w:cs="Courier New"/>
                <w:sz w:val="18"/>
                <w:szCs w:val="18"/>
              </w:rPr>
              <w:t>администрации  муниципального</w:t>
            </w:r>
            <w:proofErr w:type="gramEnd"/>
            <w:r w:rsidRPr="00370362">
              <w:rPr>
                <w:rFonts w:ascii="Courier New" w:hAnsi="Courier New" w:cs="Courier New"/>
                <w:sz w:val="18"/>
                <w:szCs w:val="18"/>
              </w:rPr>
              <w:t xml:space="preserve"> образования «Александровск» в части организации ритуальных услуг и содержания общественных кладбищ</w:t>
            </w:r>
          </w:p>
        </w:tc>
      </w:tr>
      <w:tr w:rsidR="008E69A3" w:rsidRPr="00370362" w:rsidTr="001F5A3F">
        <w:trPr>
          <w:tblCellSpacing w:w="0" w:type="dxa"/>
        </w:trPr>
        <w:tc>
          <w:tcPr>
            <w:tcW w:w="1201"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8E69A3" w:rsidRPr="00370362" w:rsidRDefault="008E69A3" w:rsidP="001F5A3F">
            <w:pPr>
              <w:pStyle w:val="ad"/>
              <w:rPr>
                <w:rFonts w:ascii="Courier New" w:hAnsi="Courier New" w:cs="Courier New"/>
                <w:sz w:val="18"/>
                <w:szCs w:val="18"/>
              </w:rPr>
            </w:pPr>
            <w:r w:rsidRPr="00370362">
              <w:rPr>
                <w:rFonts w:ascii="Courier New" w:hAnsi="Courier New" w:cs="Courier New"/>
                <w:b/>
                <w:bCs/>
                <w:sz w:val="18"/>
                <w:szCs w:val="18"/>
              </w:rPr>
              <w:t>Задачи Проекта:</w:t>
            </w:r>
          </w:p>
        </w:tc>
        <w:tc>
          <w:tcPr>
            <w:tcW w:w="3799"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t>1. Выявить обеспеченность поселения в имеющихся и функционирующих на территории поселения общественных кладбищах с целью определения необходимости обустройства новых территорий под общественные кладбища.</w:t>
            </w:r>
          </w:p>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t>2. Выявить:</w:t>
            </w:r>
          </w:p>
          <w:p w:rsidR="008E69A3" w:rsidRPr="00370362" w:rsidRDefault="008E69A3" w:rsidP="001F5A3F">
            <w:pPr>
              <w:pStyle w:val="ad"/>
              <w:jc w:val="both"/>
              <w:rPr>
                <w:rFonts w:ascii="Courier New" w:hAnsi="Courier New" w:cs="Courier New"/>
                <w:b/>
                <w:bCs/>
                <w:spacing w:val="3"/>
                <w:sz w:val="18"/>
                <w:szCs w:val="18"/>
              </w:rPr>
            </w:pPr>
            <w:r w:rsidRPr="00370362">
              <w:rPr>
                <w:rFonts w:ascii="Courier New" w:hAnsi="Courier New" w:cs="Courier New"/>
                <w:sz w:val="18"/>
                <w:szCs w:val="18"/>
              </w:rPr>
              <w:lastRenderedPageBreak/>
              <w:t>- соответствие имеющихся и функционирующих кладбищ   санитарно-эпидемиологическим правилам и нормативам – по размещению кладбища;</w:t>
            </w:r>
          </w:p>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bCs/>
                <w:spacing w:val="3"/>
                <w:sz w:val="18"/>
                <w:szCs w:val="18"/>
              </w:rPr>
              <w:t>- возможность соблюдения гигиенических требований при организации захоронений и правил эксплуатации кладбищ.</w:t>
            </w:r>
          </w:p>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t>3. Определить мероприятия:</w:t>
            </w:r>
          </w:p>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t xml:space="preserve"> - по устройству имеющихся и функционирующих на территории поселения кладбищ;</w:t>
            </w:r>
          </w:p>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t xml:space="preserve"> - по обустройству новых территорий под общественные кладбища.</w:t>
            </w:r>
          </w:p>
          <w:p w:rsidR="008E69A3" w:rsidRPr="00370362" w:rsidRDefault="008E69A3" w:rsidP="001F5A3F">
            <w:pPr>
              <w:pStyle w:val="ad"/>
              <w:jc w:val="both"/>
              <w:rPr>
                <w:rFonts w:ascii="Courier New" w:hAnsi="Courier New" w:cs="Courier New"/>
                <w:sz w:val="18"/>
                <w:szCs w:val="18"/>
              </w:rPr>
            </w:pPr>
          </w:p>
        </w:tc>
      </w:tr>
      <w:tr w:rsidR="008E69A3" w:rsidRPr="00370362" w:rsidTr="001F5A3F">
        <w:trPr>
          <w:tblCellSpacing w:w="0" w:type="dxa"/>
        </w:trPr>
        <w:tc>
          <w:tcPr>
            <w:tcW w:w="1201"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8E69A3" w:rsidRPr="00370362" w:rsidRDefault="008E69A3" w:rsidP="001F5A3F">
            <w:pPr>
              <w:pStyle w:val="ad"/>
              <w:rPr>
                <w:rFonts w:ascii="Courier New" w:hAnsi="Courier New" w:cs="Courier New"/>
                <w:sz w:val="18"/>
                <w:szCs w:val="18"/>
              </w:rPr>
            </w:pPr>
            <w:r w:rsidRPr="00370362">
              <w:rPr>
                <w:rFonts w:ascii="Courier New" w:hAnsi="Courier New" w:cs="Courier New"/>
                <w:b/>
                <w:bCs/>
                <w:sz w:val="18"/>
                <w:szCs w:val="18"/>
              </w:rPr>
              <w:lastRenderedPageBreak/>
              <w:t>Сроки и этапы реализации Проекта:</w:t>
            </w:r>
          </w:p>
        </w:tc>
        <w:tc>
          <w:tcPr>
            <w:tcW w:w="3799"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8E69A3" w:rsidRPr="00370362" w:rsidRDefault="008E69A3" w:rsidP="001F5A3F">
            <w:pPr>
              <w:pStyle w:val="ad"/>
              <w:rPr>
                <w:rFonts w:ascii="Courier New" w:hAnsi="Courier New" w:cs="Courier New"/>
                <w:sz w:val="18"/>
                <w:szCs w:val="18"/>
              </w:rPr>
            </w:pPr>
            <w:r w:rsidRPr="00370362">
              <w:rPr>
                <w:rFonts w:ascii="Courier New" w:hAnsi="Courier New" w:cs="Courier New"/>
                <w:sz w:val="18"/>
                <w:szCs w:val="18"/>
              </w:rPr>
              <w:t xml:space="preserve">Срок реализации проекта – 2019 – 2025 </w:t>
            </w:r>
            <w:proofErr w:type="spellStart"/>
            <w:r w:rsidRPr="00370362">
              <w:rPr>
                <w:rFonts w:ascii="Courier New" w:hAnsi="Courier New" w:cs="Courier New"/>
                <w:sz w:val="18"/>
                <w:szCs w:val="18"/>
              </w:rPr>
              <w:t>г.г</w:t>
            </w:r>
            <w:proofErr w:type="spellEnd"/>
            <w:r w:rsidRPr="00370362">
              <w:rPr>
                <w:rFonts w:ascii="Courier New" w:hAnsi="Courier New" w:cs="Courier New"/>
                <w:sz w:val="18"/>
                <w:szCs w:val="18"/>
              </w:rPr>
              <w:t>.</w:t>
            </w:r>
          </w:p>
          <w:p w:rsidR="008E69A3" w:rsidRPr="00370362" w:rsidRDefault="008E69A3" w:rsidP="001F5A3F">
            <w:pPr>
              <w:pStyle w:val="ad"/>
              <w:rPr>
                <w:rFonts w:ascii="Courier New" w:hAnsi="Courier New" w:cs="Courier New"/>
                <w:sz w:val="18"/>
                <w:szCs w:val="18"/>
              </w:rPr>
            </w:pPr>
          </w:p>
        </w:tc>
      </w:tr>
      <w:tr w:rsidR="008E69A3" w:rsidRPr="00370362" w:rsidTr="001F5A3F">
        <w:trPr>
          <w:tblCellSpacing w:w="0" w:type="dxa"/>
        </w:trPr>
        <w:tc>
          <w:tcPr>
            <w:tcW w:w="1201"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8E69A3" w:rsidRPr="00370362" w:rsidRDefault="008E69A3" w:rsidP="001F5A3F">
            <w:pPr>
              <w:pStyle w:val="ad"/>
              <w:rPr>
                <w:rFonts w:ascii="Courier New" w:hAnsi="Courier New" w:cs="Courier New"/>
                <w:sz w:val="18"/>
                <w:szCs w:val="18"/>
              </w:rPr>
            </w:pPr>
            <w:r w:rsidRPr="00370362">
              <w:rPr>
                <w:rFonts w:ascii="Courier New" w:hAnsi="Courier New" w:cs="Courier New"/>
                <w:b/>
                <w:bCs/>
                <w:sz w:val="18"/>
                <w:szCs w:val="18"/>
              </w:rPr>
              <w:t>Основные исполнители Проекта:</w:t>
            </w:r>
          </w:p>
        </w:tc>
        <w:tc>
          <w:tcPr>
            <w:tcW w:w="3799"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8E69A3" w:rsidRPr="00370362" w:rsidRDefault="008E69A3" w:rsidP="001F5A3F">
            <w:pPr>
              <w:pStyle w:val="ad"/>
              <w:rPr>
                <w:rFonts w:ascii="Courier New" w:hAnsi="Courier New" w:cs="Courier New"/>
                <w:sz w:val="18"/>
                <w:szCs w:val="18"/>
              </w:rPr>
            </w:pPr>
            <w:r w:rsidRPr="00370362">
              <w:rPr>
                <w:rFonts w:ascii="Courier New" w:hAnsi="Courier New" w:cs="Courier New"/>
                <w:sz w:val="18"/>
                <w:szCs w:val="18"/>
              </w:rPr>
              <w:t>- Администрация муниципального образования «Александровск»</w:t>
            </w:r>
          </w:p>
          <w:p w:rsidR="008E69A3" w:rsidRPr="00370362" w:rsidRDefault="008E69A3" w:rsidP="001F5A3F">
            <w:pPr>
              <w:pStyle w:val="ad"/>
              <w:rPr>
                <w:rFonts w:ascii="Courier New" w:hAnsi="Courier New" w:cs="Courier New"/>
                <w:sz w:val="18"/>
                <w:szCs w:val="18"/>
              </w:rPr>
            </w:pPr>
            <w:r w:rsidRPr="00370362">
              <w:rPr>
                <w:rFonts w:ascii="Courier New" w:hAnsi="Courier New" w:cs="Courier New"/>
                <w:sz w:val="18"/>
                <w:szCs w:val="18"/>
              </w:rPr>
              <w:t>- общественные организации, действующие на территории сельского поселения;</w:t>
            </w:r>
          </w:p>
          <w:p w:rsidR="008E69A3" w:rsidRPr="00370362" w:rsidRDefault="008E69A3" w:rsidP="001F5A3F">
            <w:pPr>
              <w:pStyle w:val="ad"/>
              <w:rPr>
                <w:rFonts w:ascii="Courier New" w:hAnsi="Courier New" w:cs="Courier New"/>
                <w:sz w:val="18"/>
                <w:szCs w:val="18"/>
              </w:rPr>
            </w:pPr>
            <w:r w:rsidRPr="00370362">
              <w:rPr>
                <w:rFonts w:ascii="Courier New" w:hAnsi="Courier New" w:cs="Courier New"/>
                <w:sz w:val="18"/>
                <w:szCs w:val="18"/>
              </w:rPr>
              <w:t>- юридические лица, индивидуальные предприниматели, осуществляющие свою деятельность на территории поселения;</w:t>
            </w:r>
          </w:p>
          <w:p w:rsidR="008E69A3" w:rsidRPr="00370362" w:rsidRDefault="008E69A3" w:rsidP="001F5A3F">
            <w:pPr>
              <w:pStyle w:val="ad"/>
              <w:rPr>
                <w:rFonts w:ascii="Courier New" w:hAnsi="Courier New" w:cs="Courier New"/>
                <w:sz w:val="18"/>
                <w:szCs w:val="18"/>
              </w:rPr>
            </w:pPr>
            <w:r w:rsidRPr="00370362">
              <w:rPr>
                <w:rFonts w:ascii="Courier New" w:hAnsi="Courier New" w:cs="Courier New"/>
                <w:sz w:val="18"/>
                <w:szCs w:val="18"/>
              </w:rPr>
              <w:t>- население поселения.</w:t>
            </w:r>
          </w:p>
        </w:tc>
      </w:tr>
      <w:tr w:rsidR="008E69A3" w:rsidRPr="00370362" w:rsidTr="001F5A3F">
        <w:trPr>
          <w:tblCellSpacing w:w="0" w:type="dxa"/>
        </w:trPr>
        <w:tc>
          <w:tcPr>
            <w:tcW w:w="1201"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8E69A3" w:rsidRPr="00370362" w:rsidRDefault="008E69A3" w:rsidP="001F5A3F">
            <w:pPr>
              <w:pStyle w:val="ad"/>
              <w:rPr>
                <w:rFonts w:ascii="Courier New" w:hAnsi="Courier New" w:cs="Courier New"/>
                <w:sz w:val="18"/>
                <w:szCs w:val="18"/>
              </w:rPr>
            </w:pPr>
            <w:r w:rsidRPr="00370362">
              <w:rPr>
                <w:rFonts w:ascii="Courier New" w:hAnsi="Courier New" w:cs="Courier New"/>
                <w:b/>
                <w:bCs/>
                <w:sz w:val="18"/>
                <w:szCs w:val="18"/>
              </w:rPr>
              <w:t>Источники финансирования Проекта</w:t>
            </w:r>
          </w:p>
        </w:tc>
        <w:tc>
          <w:tcPr>
            <w:tcW w:w="3799"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8E69A3" w:rsidRPr="00370362" w:rsidRDefault="008E69A3" w:rsidP="001F5A3F">
            <w:pPr>
              <w:pStyle w:val="ad"/>
              <w:rPr>
                <w:rFonts w:ascii="Courier New" w:hAnsi="Courier New" w:cs="Courier New"/>
                <w:sz w:val="18"/>
                <w:szCs w:val="18"/>
              </w:rPr>
            </w:pPr>
            <w:r w:rsidRPr="00370362">
              <w:rPr>
                <w:rFonts w:ascii="Courier New" w:hAnsi="Courier New" w:cs="Courier New"/>
                <w:sz w:val="18"/>
                <w:szCs w:val="18"/>
              </w:rPr>
              <w:t>Проект финансируется из местного, районного бюджетов. Средства предприятий, организаций, индивидуальных предпринимателей.</w:t>
            </w:r>
          </w:p>
        </w:tc>
      </w:tr>
    </w:tbl>
    <w:p w:rsidR="008E69A3" w:rsidRPr="00370362" w:rsidRDefault="008E69A3" w:rsidP="008E69A3">
      <w:pPr>
        <w:pStyle w:val="ad"/>
        <w:rPr>
          <w:color w:val="FF0000"/>
          <w:sz w:val="18"/>
          <w:szCs w:val="18"/>
        </w:rPr>
      </w:pPr>
      <w:r w:rsidRPr="00370362">
        <w:rPr>
          <w:color w:val="FF0000"/>
          <w:sz w:val="18"/>
          <w:szCs w:val="18"/>
        </w:rPr>
        <w:t> </w:t>
      </w:r>
    </w:p>
    <w:p w:rsidR="008E69A3" w:rsidRPr="00370362" w:rsidRDefault="008E69A3" w:rsidP="008E69A3">
      <w:pPr>
        <w:pStyle w:val="ad"/>
        <w:numPr>
          <w:ilvl w:val="0"/>
          <w:numId w:val="50"/>
        </w:numPr>
        <w:jc w:val="center"/>
        <w:rPr>
          <w:rFonts w:ascii="Arial" w:hAnsi="Arial" w:cs="Arial"/>
          <w:b/>
          <w:sz w:val="18"/>
          <w:szCs w:val="18"/>
        </w:rPr>
      </w:pPr>
      <w:r w:rsidRPr="00370362">
        <w:rPr>
          <w:rFonts w:ascii="Arial" w:hAnsi="Arial" w:cs="Arial"/>
          <w:b/>
          <w:sz w:val="18"/>
          <w:szCs w:val="18"/>
        </w:rPr>
        <w:t>Введение</w:t>
      </w:r>
    </w:p>
    <w:p w:rsidR="008E69A3" w:rsidRPr="00370362" w:rsidRDefault="008E69A3" w:rsidP="008E69A3">
      <w:pPr>
        <w:pStyle w:val="ad"/>
        <w:ind w:left="720"/>
        <w:rPr>
          <w:rFonts w:ascii="Arial" w:hAnsi="Arial" w:cs="Arial"/>
          <w:sz w:val="18"/>
          <w:szCs w:val="18"/>
        </w:rPr>
      </w:pPr>
    </w:p>
    <w:p w:rsidR="008E69A3" w:rsidRPr="00370362" w:rsidRDefault="008E69A3" w:rsidP="008E69A3">
      <w:pPr>
        <w:pStyle w:val="ad"/>
        <w:spacing w:line="276" w:lineRule="auto"/>
        <w:ind w:firstLine="709"/>
        <w:jc w:val="both"/>
        <w:rPr>
          <w:rFonts w:ascii="Arial" w:hAnsi="Arial" w:cs="Arial"/>
          <w:bCs/>
          <w:sz w:val="18"/>
          <w:szCs w:val="18"/>
        </w:rPr>
      </w:pPr>
      <w:r w:rsidRPr="00370362">
        <w:rPr>
          <w:rFonts w:ascii="Arial" w:hAnsi="Arial" w:cs="Arial"/>
          <w:sz w:val="18"/>
          <w:szCs w:val="18"/>
        </w:rPr>
        <w:t xml:space="preserve">Потребность в разработке </w:t>
      </w:r>
      <w:r w:rsidRPr="00370362">
        <w:rPr>
          <w:rFonts w:ascii="Arial" w:hAnsi="Arial" w:cs="Arial"/>
          <w:bCs/>
          <w:sz w:val="18"/>
          <w:szCs w:val="18"/>
        </w:rPr>
        <w:t xml:space="preserve">Проекта устройства общественных кладбищ, расположенных на </w:t>
      </w:r>
      <w:proofErr w:type="gramStart"/>
      <w:r w:rsidRPr="00370362">
        <w:rPr>
          <w:rFonts w:ascii="Arial" w:hAnsi="Arial" w:cs="Arial"/>
          <w:bCs/>
          <w:sz w:val="18"/>
          <w:szCs w:val="18"/>
        </w:rPr>
        <w:t xml:space="preserve">территории </w:t>
      </w:r>
      <w:r w:rsidRPr="00370362">
        <w:rPr>
          <w:rFonts w:ascii="Arial" w:hAnsi="Arial" w:cs="Arial"/>
          <w:sz w:val="18"/>
          <w:szCs w:val="18"/>
        </w:rPr>
        <w:t xml:space="preserve"> муниципального</w:t>
      </w:r>
      <w:proofErr w:type="gramEnd"/>
      <w:r w:rsidRPr="00370362">
        <w:rPr>
          <w:rFonts w:ascii="Arial" w:hAnsi="Arial" w:cs="Arial"/>
          <w:sz w:val="18"/>
          <w:szCs w:val="18"/>
        </w:rPr>
        <w:t xml:space="preserve"> образования «Александровск»</w:t>
      </w:r>
      <w:r w:rsidRPr="00370362">
        <w:rPr>
          <w:rFonts w:ascii="Arial" w:hAnsi="Arial" w:cs="Arial"/>
          <w:bCs/>
          <w:sz w:val="18"/>
          <w:szCs w:val="18"/>
        </w:rPr>
        <w:t xml:space="preserve"> (далее – Проект) </w:t>
      </w:r>
      <w:r w:rsidRPr="00370362">
        <w:rPr>
          <w:rFonts w:ascii="Arial" w:hAnsi="Arial" w:cs="Arial"/>
          <w:sz w:val="18"/>
          <w:szCs w:val="18"/>
        </w:rPr>
        <w:t xml:space="preserve">обусловлена необходимостью реализации  закона № 131-ФЗ от 06.10.2003 «Об общих принципах организации местного самоуправления в Российской Федерации», Федерального закона от 12.01.1996 №8-ФЗ «О погребении и похоронном деле». </w:t>
      </w:r>
    </w:p>
    <w:p w:rsidR="008E69A3" w:rsidRPr="00370362" w:rsidRDefault="008E69A3" w:rsidP="008E69A3">
      <w:pPr>
        <w:pStyle w:val="ad"/>
        <w:spacing w:line="276" w:lineRule="auto"/>
        <w:ind w:firstLine="709"/>
        <w:jc w:val="both"/>
        <w:rPr>
          <w:rFonts w:ascii="Arial" w:hAnsi="Arial" w:cs="Arial"/>
          <w:color w:val="FF0000"/>
          <w:sz w:val="18"/>
          <w:szCs w:val="18"/>
        </w:rPr>
      </w:pPr>
      <w:r w:rsidRPr="00370362">
        <w:rPr>
          <w:rFonts w:ascii="Arial" w:hAnsi="Arial" w:cs="Arial"/>
          <w:sz w:val="18"/>
          <w:szCs w:val="18"/>
        </w:rPr>
        <w:t xml:space="preserve">Проект </w:t>
      </w:r>
      <w:proofErr w:type="gramStart"/>
      <w:r w:rsidRPr="00370362">
        <w:rPr>
          <w:rFonts w:ascii="Arial" w:hAnsi="Arial" w:cs="Arial"/>
          <w:sz w:val="18"/>
          <w:szCs w:val="18"/>
        </w:rPr>
        <w:t>содержит  чёткое</w:t>
      </w:r>
      <w:proofErr w:type="gramEnd"/>
      <w:r w:rsidRPr="00370362">
        <w:rPr>
          <w:rFonts w:ascii="Arial" w:hAnsi="Arial" w:cs="Arial"/>
          <w:sz w:val="18"/>
          <w:szCs w:val="18"/>
        </w:rPr>
        <w:t xml:space="preserve"> представление  о  целях, ресурсах, потенциале  и об основных направлениях устройства общественных кладбищ на настоящее время, а также на  среднесрочную перспективу. </w:t>
      </w:r>
    </w:p>
    <w:p w:rsidR="008E69A3" w:rsidRPr="00370362" w:rsidRDefault="008E69A3" w:rsidP="008E69A3">
      <w:pPr>
        <w:pStyle w:val="ad"/>
        <w:spacing w:line="276" w:lineRule="auto"/>
        <w:ind w:firstLine="709"/>
        <w:jc w:val="both"/>
        <w:rPr>
          <w:rFonts w:ascii="Arial" w:hAnsi="Arial" w:cs="Arial"/>
          <w:sz w:val="18"/>
          <w:szCs w:val="18"/>
        </w:rPr>
      </w:pPr>
      <w:r w:rsidRPr="00370362">
        <w:rPr>
          <w:rFonts w:ascii="Arial" w:hAnsi="Arial" w:cs="Arial"/>
          <w:sz w:val="18"/>
          <w:szCs w:val="18"/>
        </w:rPr>
        <w:t xml:space="preserve">Цели развития поселения и проектные мероприятия, а также необходимые для их реализации ресурсы, обозначенные в </w:t>
      </w:r>
      <w:proofErr w:type="gramStart"/>
      <w:r w:rsidRPr="00370362">
        <w:rPr>
          <w:rFonts w:ascii="Arial" w:hAnsi="Arial" w:cs="Arial"/>
          <w:sz w:val="18"/>
          <w:szCs w:val="18"/>
        </w:rPr>
        <w:t>Проекте,  могут</w:t>
      </w:r>
      <w:proofErr w:type="gramEnd"/>
      <w:r w:rsidRPr="00370362">
        <w:rPr>
          <w:rFonts w:ascii="Arial" w:hAnsi="Arial" w:cs="Arial"/>
          <w:sz w:val="18"/>
          <w:szCs w:val="18"/>
        </w:rPr>
        <w:t xml:space="preserve"> ежегодно корректироваться и дополняться в зависимости от складывающейся ситуации, изменения внутренних и внешних условий.</w:t>
      </w:r>
    </w:p>
    <w:p w:rsidR="008E69A3" w:rsidRPr="00370362" w:rsidRDefault="008E69A3" w:rsidP="008E69A3">
      <w:pPr>
        <w:pStyle w:val="ad"/>
        <w:rPr>
          <w:rFonts w:ascii="Arial" w:hAnsi="Arial" w:cs="Arial"/>
          <w:b/>
          <w:bCs/>
          <w:color w:val="FF0000"/>
          <w:kern w:val="36"/>
          <w:sz w:val="18"/>
          <w:szCs w:val="18"/>
        </w:rPr>
      </w:pPr>
      <w:bookmarkStart w:id="0" w:name="_Toc125547917"/>
    </w:p>
    <w:p w:rsidR="008E69A3" w:rsidRPr="00370362" w:rsidRDefault="008E69A3" w:rsidP="008E69A3">
      <w:pPr>
        <w:pStyle w:val="ad"/>
        <w:numPr>
          <w:ilvl w:val="0"/>
          <w:numId w:val="50"/>
        </w:numPr>
        <w:spacing w:line="276" w:lineRule="auto"/>
        <w:jc w:val="center"/>
        <w:rPr>
          <w:rFonts w:ascii="Arial" w:hAnsi="Arial" w:cs="Arial"/>
          <w:b/>
          <w:bCs/>
          <w:kern w:val="36"/>
          <w:sz w:val="18"/>
          <w:szCs w:val="18"/>
        </w:rPr>
      </w:pPr>
      <w:r w:rsidRPr="00370362">
        <w:rPr>
          <w:rFonts w:ascii="Arial" w:hAnsi="Arial" w:cs="Arial"/>
          <w:b/>
          <w:bCs/>
          <w:kern w:val="36"/>
          <w:sz w:val="18"/>
          <w:szCs w:val="18"/>
        </w:rPr>
        <w:t xml:space="preserve">Выявление обеспеченности поселения в имеющихся и </w:t>
      </w:r>
    </w:p>
    <w:p w:rsidR="008E69A3" w:rsidRPr="00370362" w:rsidRDefault="008E69A3" w:rsidP="008E69A3">
      <w:pPr>
        <w:pStyle w:val="ad"/>
        <w:spacing w:line="276" w:lineRule="auto"/>
        <w:ind w:left="720"/>
        <w:jc w:val="center"/>
        <w:rPr>
          <w:rFonts w:ascii="Arial" w:hAnsi="Arial" w:cs="Arial"/>
          <w:b/>
          <w:bCs/>
          <w:kern w:val="36"/>
          <w:sz w:val="18"/>
          <w:szCs w:val="18"/>
        </w:rPr>
      </w:pPr>
      <w:r w:rsidRPr="00370362">
        <w:rPr>
          <w:rFonts w:ascii="Arial" w:hAnsi="Arial" w:cs="Arial"/>
          <w:b/>
          <w:bCs/>
          <w:kern w:val="36"/>
          <w:sz w:val="18"/>
          <w:szCs w:val="18"/>
        </w:rPr>
        <w:t>функционирующих на территории поселения</w:t>
      </w:r>
    </w:p>
    <w:p w:rsidR="008E69A3" w:rsidRPr="00370362" w:rsidRDefault="008E69A3" w:rsidP="008E69A3">
      <w:pPr>
        <w:pStyle w:val="ad"/>
        <w:spacing w:line="276" w:lineRule="auto"/>
        <w:ind w:left="720"/>
        <w:jc w:val="center"/>
        <w:rPr>
          <w:rFonts w:ascii="Arial" w:hAnsi="Arial" w:cs="Arial"/>
          <w:b/>
          <w:bCs/>
          <w:kern w:val="36"/>
          <w:sz w:val="18"/>
          <w:szCs w:val="18"/>
        </w:rPr>
      </w:pPr>
      <w:r w:rsidRPr="00370362">
        <w:rPr>
          <w:rFonts w:ascii="Arial" w:hAnsi="Arial" w:cs="Arial"/>
          <w:b/>
          <w:bCs/>
          <w:kern w:val="36"/>
          <w:sz w:val="18"/>
          <w:szCs w:val="18"/>
        </w:rPr>
        <w:t>общественных кладбищах</w:t>
      </w:r>
    </w:p>
    <w:p w:rsidR="008E69A3" w:rsidRPr="00370362" w:rsidRDefault="008E69A3" w:rsidP="008E69A3">
      <w:pPr>
        <w:pStyle w:val="ad"/>
        <w:spacing w:line="276" w:lineRule="auto"/>
        <w:jc w:val="center"/>
        <w:rPr>
          <w:rFonts w:ascii="Arial" w:hAnsi="Arial" w:cs="Arial"/>
          <w:b/>
          <w:bCs/>
          <w:sz w:val="18"/>
          <w:szCs w:val="18"/>
        </w:rPr>
      </w:pPr>
      <w:bookmarkStart w:id="1" w:name="_Toc132716903"/>
    </w:p>
    <w:p w:rsidR="008E69A3" w:rsidRPr="00370362" w:rsidRDefault="008E69A3" w:rsidP="008E69A3">
      <w:pPr>
        <w:pStyle w:val="ad"/>
        <w:spacing w:line="276" w:lineRule="auto"/>
        <w:jc w:val="center"/>
        <w:rPr>
          <w:rFonts w:ascii="Arial" w:hAnsi="Arial" w:cs="Arial"/>
          <w:b/>
          <w:bCs/>
          <w:sz w:val="18"/>
          <w:szCs w:val="18"/>
        </w:rPr>
      </w:pPr>
      <w:r w:rsidRPr="00370362">
        <w:rPr>
          <w:rFonts w:ascii="Arial" w:hAnsi="Arial" w:cs="Arial"/>
          <w:b/>
          <w:bCs/>
          <w:sz w:val="18"/>
          <w:szCs w:val="18"/>
        </w:rPr>
        <w:t>2.1. Административное деление</w:t>
      </w:r>
    </w:p>
    <w:p w:rsidR="008E69A3" w:rsidRPr="00370362" w:rsidRDefault="008E69A3" w:rsidP="008E69A3">
      <w:pPr>
        <w:pStyle w:val="ad"/>
        <w:spacing w:line="276" w:lineRule="auto"/>
        <w:ind w:firstLine="709"/>
        <w:jc w:val="both"/>
        <w:rPr>
          <w:rFonts w:ascii="Arial" w:hAnsi="Arial" w:cs="Arial"/>
          <w:b/>
          <w:bCs/>
          <w:sz w:val="18"/>
          <w:szCs w:val="18"/>
        </w:rPr>
      </w:pPr>
      <w:r w:rsidRPr="00370362">
        <w:rPr>
          <w:rFonts w:ascii="Arial" w:hAnsi="Arial" w:cs="Arial"/>
          <w:sz w:val="18"/>
          <w:szCs w:val="18"/>
        </w:rPr>
        <w:t xml:space="preserve">В состав муниципального образования «Александровск» (далее – Поселение) входят кроме административного центра – село Александровск – два населенных пункта: </w:t>
      </w:r>
      <w:proofErr w:type="gramStart"/>
      <w:r w:rsidRPr="00370362">
        <w:rPr>
          <w:rFonts w:ascii="Arial" w:hAnsi="Arial" w:cs="Arial"/>
          <w:sz w:val="18"/>
          <w:szCs w:val="18"/>
        </w:rPr>
        <w:t xml:space="preserve">деревни  </w:t>
      </w:r>
      <w:proofErr w:type="spellStart"/>
      <w:r w:rsidRPr="00370362">
        <w:rPr>
          <w:rFonts w:ascii="Arial" w:hAnsi="Arial" w:cs="Arial"/>
          <w:sz w:val="18"/>
          <w:szCs w:val="18"/>
        </w:rPr>
        <w:t>Шапшалтуй</w:t>
      </w:r>
      <w:proofErr w:type="spellEnd"/>
      <w:proofErr w:type="gramEnd"/>
      <w:r w:rsidRPr="00370362">
        <w:rPr>
          <w:rFonts w:ascii="Arial" w:hAnsi="Arial" w:cs="Arial"/>
          <w:sz w:val="18"/>
          <w:szCs w:val="18"/>
        </w:rPr>
        <w:t xml:space="preserve"> и Угольная. Расстояние от </w:t>
      </w:r>
      <w:proofErr w:type="spellStart"/>
      <w:r w:rsidRPr="00370362">
        <w:rPr>
          <w:rFonts w:ascii="Arial" w:hAnsi="Arial" w:cs="Arial"/>
          <w:sz w:val="18"/>
          <w:szCs w:val="18"/>
        </w:rPr>
        <w:t>с.Александровск</w:t>
      </w:r>
      <w:proofErr w:type="spellEnd"/>
      <w:r w:rsidRPr="00370362">
        <w:rPr>
          <w:rFonts w:ascii="Arial" w:hAnsi="Arial" w:cs="Arial"/>
          <w:sz w:val="18"/>
          <w:szCs w:val="18"/>
        </w:rPr>
        <w:t xml:space="preserve"> до районного центра, </w:t>
      </w:r>
      <w:proofErr w:type="spellStart"/>
      <w:proofErr w:type="gramStart"/>
      <w:r w:rsidRPr="00370362">
        <w:rPr>
          <w:rFonts w:ascii="Arial" w:hAnsi="Arial" w:cs="Arial"/>
          <w:sz w:val="18"/>
          <w:szCs w:val="18"/>
        </w:rPr>
        <w:t>п.Кутулик</w:t>
      </w:r>
      <w:proofErr w:type="spellEnd"/>
      <w:r w:rsidRPr="00370362">
        <w:rPr>
          <w:rFonts w:ascii="Arial" w:hAnsi="Arial" w:cs="Arial"/>
          <w:sz w:val="18"/>
          <w:szCs w:val="18"/>
        </w:rPr>
        <w:t xml:space="preserve">  -</w:t>
      </w:r>
      <w:proofErr w:type="gramEnd"/>
      <w:r w:rsidRPr="00370362">
        <w:rPr>
          <w:rFonts w:ascii="Arial" w:hAnsi="Arial" w:cs="Arial"/>
          <w:sz w:val="18"/>
          <w:szCs w:val="18"/>
        </w:rPr>
        <w:t xml:space="preserve">10 км, до столицы региона, </w:t>
      </w:r>
      <w:proofErr w:type="spellStart"/>
      <w:r w:rsidRPr="00370362">
        <w:rPr>
          <w:rFonts w:ascii="Arial" w:hAnsi="Arial" w:cs="Arial"/>
          <w:sz w:val="18"/>
          <w:szCs w:val="18"/>
        </w:rPr>
        <w:t>г.Иркутск</w:t>
      </w:r>
      <w:proofErr w:type="spellEnd"/>
      <w:r w:rsidRPr="00370362">
        <w:rPr>
          <w:rFonts w:ascii="Arial" w:hAnsi="Arial" w:cs="Arial"/>
          <w:sz w:val="18"/>
          <w:szCs w:val="18"/>
        </w:rPr>
        <w:t>, - 180  км.</w:t>
      </w:r>
    </w:p>
    <w:bookmarkEnd w:id="0"/>
    <w:bookmarkEnd w:id="1"/>
    <w:p w:rsidR="008E69A3" w:rsidRPr="00370362" w:rsidRDefault="008E69A3" w:rsidP="008E69A3">
      <w:pPr>
        <w:pStyle w:val="ad"/>
        <w:spacing w:line="276" w:lineRule="auto"/>
        <w:ind w:firstLine="709"/>
        <w:jc w:val="both"/>
        <w:rPr>
          <w:rFonts w:ascii="Arial" w:hAnsi="Arial" w:cs="Arial"/>
          <w:sz w:val="18"/>
          <w:szCs w:val="18"/>
        </w:rPr>
      </w:pPr>
      <w:r w:rsidRPr="00370362">
        <w:rPr>
          <w:rFonts w:ascii="Arial" w:hAnsi="Arial" w:cs="Arial"/>
          <w:sz w:val="18"/>
          <w:szCs w:val="18"/>
        </w:rPr>
        <w:t xml:space="preserve">Общая площадь Поселения составляет 127,92 </w:t>
      </w:r>
      <w:proofErr w:type="spellStart"/>
      <w:r w:rsidRPr="00370362">
        <w:rPr>
          <w:rFonts w:ascii="Arial" w:hAnsi="Arial" w:cs="Arial"/>
          <w:sz w:val="18"/>
          <w:szCs w:val="18"/>
        </w:rPr>
        <w:t>кв.м</w:t>
      </w:r>
      <w:proofErr w:type="spellEnd"/>
      <w:r w:rsidRPr="00370362">
        <w:rPr>
          <w:rFonts w:ascii="Arial" w:hAnsi="Arial" w:cs="Arial"/>
          <w:sz w:val="18"/>
          <w:szCs w:val="18"/>
        </w:rPr>
        <w:t xml:space="preserve">.. Численность населения по данным на 01.01.2019 года </w:t>
      </w:r>
      <w:proofErr w:type="gramStart"/>
      <w:r w:rsidRPr="00370362">
        <w:rPr>
          <w:rFonts w:ascii="Arial" w:hAnsi="Arial" w:cs="Arial"/>
          <w:sz w:val="18"/>
          <w:szCs w:val="18"/>
        </w:rPr>
        <w:t>составила  750</w:t>
      </w:r>
      <w:proofErr w:type="gramEnd"/>
      <w:r w:rsidRPr="00370362">
        <w:rPr>
          <w:rFonts w:ascii="Arial" w:hAnsi="Arial" w:cs="Arial"/>
          <w:sz w:val="18"/>
          <w:szCs w:val="18"/>
        </w:rPr>
        <w:t xml:space="preserve"> человек, в том числе:  с. Александровск – 550 человек, </w:t>
      </w:r>
      <w:proofErr w:type="spellStart"/>
      <w:r w:rsidRPr="00370362">
        <w:rPr>
          <w:rFonts w:ascii="Arial" w:hAnsi="Arial" w:cs="Arial"/>
          <w:sz w:val="18"/>
          <w:szCs w:val="18"/>
        </w:rPr>
        <w:t>д.Шапшалтуй</w:t>
      </w:r>
      <w:proofErr w:type="spellEnd"/>
      <w:r w:rsidRPr="00370362">
        <w:rPr>
          <w:rFonts w:ascii="Arial" w:hAnsi="Arial" w:cs="Arial"/>
          <w:sz w:val="18"/>
          <w:szCs w:val="18"/>
        </w:rPr>
        <w:t xml:space="preserve">– 60 человек, </w:t>
      </w:r>
      <w:proofErr w:type="spellStart"/>
      <w:r w:rsidRPr="00370362">
        <w:rPr>
          <w:rFonts w:ascii="Arial" w:hAnsi="Arial" w:cs="Arial"/>
          <w:sz w:val="18"/>
          <w:szCs w:val="18"/>
        </w:rPr>
        <w:t>д.Угольная</w:t>
      </w:r>
      <w:proofErr w:type="spellEnd"/>
      <w:r w:rsidRPr="00370362">
        <w:rPr>
          <w:rFonts w:ascii="Arial" w:hAnsi="Arial" w:cs="Arial"/>
          <w:sz w:val="18"/>
          <w:szCs w:val="18"/>
        </w:rPr>
        <w:t xml:space="preserve"> –140 человек,.</w:t>
      </w:r>
    </w:p>
    <w:p w:rsidR="008E69A3" w:rsidRPr="00370362" w:rsidRDefault="008E69A3" w:rsidP="008E69A3">
      <w:pPr>
        <w:pStyle w:val="ad"/>
        <w:spacing w:line="276" w:lineRule="auto"/>
        <w:jc w:val="both"/>
        <w:rPr>
          <w:rFonts w:ascii="Arial" w:hAnsi="Arial" w:cs="Arial"/>
          <w:sz w:val="18"/>
          <w:szCs w:val="18"/>
        </w:rPr>
      </w:pPr>
    </w:p>
    <w:p w:rsidR="008E69A3" w:rsidRPr="00370362" w:rsidRDefault="008E69A3" w:rsidP="008E69A3">
      <w:pPr>
        <w:pStyle w:val="ad"/>
        <w:spacing w:line="276" w:lineRule="auto"/>
        <w:jc w:val="both"/>
        <w:rPr>
          <w:rFonts w:ascii="Arial" w:hAnsi="Arial" w:cs="Arial"/>
          <w:sz w:val="18"/>
          <w:szCs w:val="18"/>
        </w:rPr>
      </w:pPr>
    </w:p>
    <w:p w:rsidR="008E69A3" w:rsidRPr="00370362" w:rsidRDefault="008E69A3" w:rsidP="008E69A3">
      <w:pPr>
        <w:pStyle w:val="ad"/>
        <w:spacing w:line="276" w:lineRule="auto"/>
        <w:jc w:val="both"/>
        <w:rPr>
          <w:rFonts w:ascii="Arial" w:hAnsi="Arial" w:cs="Arial"/>
          <w:sz w:val="18"/>
          <w:szCs w:val="18"/>
        </w:rPr>
      </w:pPr>
    </w:p>
    <w:p w:rsidR="008E69A3" w:rsidRPr="00370362" w:rsidRDefault="008E69A3" w:rsidP="008E69A3">
      <w:pPr>
        <w:pStyle w:val="ad"/>
        <w:spacing w:line="276" w:lineRule="auto"/>
        <w:jc w:val="center"/>
        <w:rPr>
          <w:rFonts w:ascii="Arial" w:hAnsi="Arial" w:cs="Arial"/>
          <w:b/>
          <w:sz w:val="18"/>
          <w:szCs w:val="18"/>
        </w:rPr>
      </w:pPr>
      <w:r w:rsidRPr="00370362">
        <w:rPr>
          <w:rFonts w:ascii="Arial" w:hAnsi="Arial" w:cs="Arial"/>
          <w:b/>
          <w:sz w:val="18"/>
          <w:szCs w:val="18"/>
        </w:rPr>
        <w:t>2.2.Наличие общественных кладбищ, сложившееся осуществление захоронений.</w:t>
      </w:r>
    </w:p>
    <w:p w:rsidR="008E69A3" w:rsidRPr="00370362" w:rsidRDefault="008E69A3" w:rsidP="008E69A3">
      <w:pPr>
        <w:pStyle w:val="ad"/>
        <w:spacing w:line="276" w:lineRule="auto"/>
        <w:jc w:val="center"/>
        <w:rPr>
          <w:rFonts w:ascii="Arial" w:hAnsi="Arial" w:cs="Arial"/>
          <w:b/>
          <w:sz w:val="18"/>
          <w:szCs w:val="18"/>
        </w:rPr>
      </w:pPr>
    </w:p>
    <w:p w:rsidR="008E69A3" w:rsidRPr="00370362" w:rsidRDefault="008E69A3" w:rsidP="008E69A3">
      <w:pPr>
        <w:pStyle w:val="ad"/>
        <w:spacing w:line="276" w:lineRule="auto"/>
        <w:rPr>
          <w:rFonts w:ascii="Arial" w:hAnsi="Arial" w:cs="Arial"/>
          <w:b/>
          <w:sz w:val="18"/>
          <w:szCs w:val="18"/>
        </w:rPr>
      </w:pPr>
      <w:r w:rsidRPr="00370362">
        <w:rPr>
          <w:rFonts w:ascii="Arial" w:hAnsi="Arial" w:cs="Arial"/>
          <w:sz w:val="18"/>
          <w:szCs w:val="18"/>
        </w:rPr>
        <w:t>На территории Поселения захоронения осуществляются:</w:t>
      </w:r>
    </w:p>
    <w:p w:rsidR="008E69A3" w:rsidRPr="00370362" w:rsidRDefault="008E69A3" w:rsidP="008E69A3">
      <w:pPr>
        <w:pStyle w:val="ad"/>
        <w:spacing w:line="276" w:lineRule="auto"/>
        <w:jc w:val="both"/>
        <w:rPr>
          <w:rFonts w:ascii="Arial" w:hAnsi="Arial" w:cs="Arial"/>
          <w:sz w:val="18"/>
          <w:szCs w:val="18"/>
        </w:rPr>
      </w:pPr>
      <w:r w:rsidRPr="00370362">
        <w:rPr>
          <w:rFonts w:ascii="Arial" w:hAnsi="Arial" w:cs="Arial"/>
          <w:sz w:val="18"/>
          <w:szCs w:val="18"/>
        </w:rPr>
        <w:t xml:space="preserve">- умерших граждан, проживавших в с. </w:t>
      </w:r>
      <w:proofErr w:type="gramStart"/>
      <w:r w:rsidRPr="00370362">
        <w:rPr>
          <w:rFonts w:ascii="Arial" w:hAnsi="Arial" w:cs="Arial"/>
          <w:sz w:val="18"/>
          <w:szCs w:val="18"/>
        </w:rPr>
        <w:t>Александровск  –</w:t>
      </w:r>
      <w:proofErr w:type="gramEnd"/>
      <w:r w:rsidRPr="00370362">
        <w:rPr>
          <w:rFonts w:ascii="Arial" w:hAnsi="Arial" w:cs="Arial"/>
          <w:sz w:val="18"/>
          <w:szCs w:val="18"/>
        </w:rPr>
        <w:t xml:space="preserve"> на существующем кладбище традиционного типа в с. Александровск,  площадью 1,04 га;</w:t>
      </w:r>
    </w:p>
    <w:p w:rsidR="008E69A3" w:rsidRPr="00370362" w:rsidRDefault="008E69A3" w:rsidP="008E69A3">
      <w:pPr>
        <w:pStyle w:val="ad"/>
        <w:spacing w:line="276" w:lineRule="auto"/>
        <w:jc w:val="both"/>
        <w:rPr>
          <w:rFonts w:ascii="Arial" w:hAnsi="Arial" w:cs="Arial"/>
          <w:sz w:val="18"/>
          <w:szCs w:val="18"/>
        </w:rPr>
      </w:pPr>
      <w:r w:rsidRPr="00370362">
        <w:rPr>
          <w:rFonts w:ascii="Arial" w:hAnsi="Arial" w:cs="Arial"/>
          <w:sz w:val="18"/>
          <w:szCs w:val="18"/>
        </w:rPr>
        <w:t xml:space="preserve">- умерших граждан, проживавших в </w:t>
      </w:r>
      <w:proofErr w:type="spellStart"/>
      <w:r w:rsidRPr="00370362">
        <w:rPr>
          <w:rFonts w:ascii="Arial" w:hAnsi="Arial" w:cs="Arial"/>
          <w:sz w:val="18"/>
          <w:szCs w:val="18"/>
        </w:rPr>
        <w:t>д.Угольная</w:t>
      </w:r>
      <w:proofErr w:type="spellEnd"/>
      <w:r w:rsidRPr="00370362">
        <w:rPr>
          <w:rFonts w:ascii="Arial" w:hAnsi="Arial" w:cs="Arial"/>
          <w:sz w:val="18"/>
          <w:szCs w:val="18"/>
        </w:rPr>
        <w:t xml:space="preserve"> – на существующем кладбище традиционного </w:t>
      </w:r>
      <w:proofErr w:type="gramStart"/>
      <w:r w:rsidRPr="00370362">
        <w:rPr>
          <w:rFonts w:ascii="Arial" w:hAnsi="Arial" w:cs="Arial"/>
          <w:sz w:val="18"/>
          <w:szCs w:val="18"/>
        </w:rPr>
        <w:t xml:space="preserve">типа  </w:t>
      </w:r>
      <w:proofErr w:type="spellStart"/>
      <w:r w:rsidRPr="00370362">
        <w:rPr>
          <w:rFonts w:ascii="Arial" w:hAnsi="Arial" w:cs="Arial"/>
          <w:sz w:val="18"/>
          <w:szCs w:val="18"/>
        </w:rPr>
        <w:t>д.Угольная</w:t>
      </w:r>
      <w:proofErr w:type="spellEnd"/>
      <w:proofErr w:type="gramEnd"/>
      <w:r w:rsidRPr="00370362">
        <w:rPr>
          <w:rFonts w:ascii="Arial" w:hAnsi="Arial" w:cs="Arial"/>
          <w:sz w:val="18"/>
          <w:szCs w:val="18"/>
        </w:rPr>
        <w:t>, площадью 0,41 га;</w:t>
      </w:r>
    </w:p>
    <w:p w:rsidR="008E69A3" w:rsidRPr="00370362" w:rsidRDefault="008E69A3" w:rsidP="008E69A3">
      <w:pPr>
        <w:pStyle w:val="ad"/>
        <w:spacing w:line="276" w:lineRule="auto"/>
        <w:jc w:val="both"/>
        <w:rPr>
          <w:rFonts w:ascii="Arial" w:hAnsi="Arial" w:cs="Arial"/>
          <w:sz w:val="18"/>
          <w:szCs w:val="18"/>
        </w:rPr>
      </w:pPr>
      <w:r w:rsidRPr="00370362">
        <w:rPr>
          <w:rFonts w:ascii="Arial" w:hAnsi="Arial" w:cs="Arial"/>
          <w:sz w:val="18"/>
          <w:szCs w:val="18"/>
        </w:rPr>
        <w:t xml:space="preserve">- умерших граждан, проживавших в </w:t>
      </w:r>
      <w:proofErr w:type="spellStart"/>
      <w:r w:rsidRPr="00370362">
        <w:rPr>
          <w:rFonts w:ascii="Arial" w:hAnsi="Arial" w:cs="Arial"/>
          <w:sz w:val="18"/>
          <w:szCs w:val="18"/>
        </w:rPr>
        <w:t>д.Шапшалтуй</w:t>
      </w:r>
      <w:proofErr w:type="spellEnd"/>
      <w:r w:rsidRPr="00370362">
        <w:rPr>
          <w:rFonts w:ascii="Arial" w:hAnsi="Arial" w:cs="Arial"/>
          <w:sz w:val="18"/>
          <w:szCs w:val="18"/>
        </w:rPr>
        <w:t xml:space="preserve"> – на существующем кладбище традиционного </w:t>
      </w:r>
      <w:proofErr w:type="gramStart"/>
      <w:r w:rsidRPr="00370362">
        <w:rPr>
          <w:rFonts w:ascii="Arial" w:hAnsi="Arial" w:cs="Arial"/>
          <w:sz w:val="18"/>
          <w:szCs w:val="18"/>
        </w:rPr>
        <w:t>типа  д.</w:t>
      </w:r>
      <w:proofErr w:type="gramEnd"/>
      <w:r w:rsidRPr="00370362">
        <w:rPr>
          <w:rFonts w:ascii="Arial" w:hAnsi="Arial" w:cs="Arial"/>
          <w:sz w:val="18"/>
          <w:szCs w:val="18"/>
        </w:rPr>
        <w:t xml:space="preserve"> </w:t>
      </w:r>
      <w:proofErr w:type="spellStart"/>
      <w:r w:rsidRPr="00370362">
        <w:rPr>
          <w:rFonts w:ascii="Arial" w:hAnsi="Arial" w:cs="Arial"/>
          <w:sz w:val="18"/>
          <w:szCs w:val="18"/>
        </w:rPr>
        <w:t>Шапшалтуй</w:t>
      </w:r>
      <w:proofErr w:type="spellEnd"/>
      <w:r w:rsidRPr="00370362">
        <w:rPr>
          <w:rFonts w:ascii="Arial" w:hAnsi="Arial" w:cs="Arial"/>
          <w:sz w:val="18"/>
          <w:szCs w:val="18"/>
        </w:rPr>
        <w:t>, площадью 0,18 га;</w:t>
      </w:r>
    </w:p>
    <w:p w:rsidR="008E69A3" w:rsidRPr="00370362" w:rsidRDefault="008E69A3" w:rsidP="008E69A3">
      <w:pPr>
        <w:tabs>
          <w:tab w:val="left" w:pos="284"/>
        </w:tabs>
        <w:suppressAutoHyphens/>
        <w:spacing w:after="0" w:line="240" w:lineRule="auto"/>
        <w:rPr>
          <w:rFonts w:ascii="Arial" w:eastAsia="Times New Roman" w:hAnsi="Arial" w:cs="Arial"/>
          <w:b/>
          <w:sz w:val="18"/>
          <w:szCs w:val="18"/>
        </w:rPr>
      </w:pPr>
      <w:r w:rsidRPr="00370362">
        <w:rPr>
          <w:rFonts w:ascii="Arial" w:eastAsia="Times New Roman" w:hAnsi="Arial" w:cs="Arial"/>
          <w:b/>
          <w:sz w:val="18"/>
          <w:szCs w:val="18"/>
        </w:rPr>
        <w:t>2.3. Расчет общественных кладбищ на расчетный срок</w:t>
      </w:r>
    </w:p>
    <w:p w:rsidR="008E69A3" w:rsidRPr="00370362" w:rsidRDefault="008E69A3" w:rsidP="008E69A3">
      <w:pPr>
        <w:pStyle w:val="headertext"/>
        <w:shd w:val="clear" w:color="auto" w:fill="FFFFFF"/>
        <w:spacing w:before="0" w:beforeAutospacing="0" w:after="0" w:afterAutospacing="0" w:line="288" w:lineRule="atLeast"/>
        <w:jc w:val="both"/>
        <w:textAlignment w:val="baseline"/>
        <w:rPr>
          <w:rFonts w:ascii="Arial" w:hAnsi="Arial" w:cs="Arial"/>
          <w:spacing w:val="2"/>
          <w:sz w:val="18"/>
          <w:szCs w:val="18"/>
        </w:rPr>
      </w:pPr>
      <w:r w:rsidRPr="00370362">
        <w:rPr>
          <w:rFonts w:ascii="Arial" w:hAnsi="Arial" w:cs="Arial"/>
          <w:spacing w:val="2"/>
          <w:sz w:val="18"/>
          <w:szCs w:val="18"/>
        </w:rPr>
        <w:t>(расчет произведен в соответствии с постановлением Правительства Иркутской области от 30 декабря 2014 года N 712-пп «Об утверждении региональных нормативов градостроительного проектирования Иркутской области»)</w:t>
      </w:r>
    </w:p>
    <w:p w:rsidR="008E69A3" w:rsidRPr="00370362" w:rsidRDefault="008E69A3" w:rsidP="008E69A3">
      <w:pPr>
        <w:pStyle w:val="headertext"/>
        <w:shd w:val="clear" w:color="auto" w:fill="FFFFFF"/>
        <w:spacing w:before="0" w:beforeAutospacing="0" w:after="0" w:afterAutospacing="0" w:line="288" w:lineRule="atLeast"/>
        <w:jc w:val="both"/>
        <w:textAlignment w:val="baseline"/>
        <w:rPr>
          <w:rFonts w:ascii="Arial" w:hAnsi="Arial" w:cs="Arial"/>
          <w:spacing w:val="2"/>
          <w:sz w:val="18"/>
          <w:szCs w:val="18"/>
        </w:rPr>
      </w:pPr>
    </w:p>
    <w:p w:rsidR="008E69A3" w:rsidRPr="00370362" w:rsidRDefault="008E69A3" w:rsidP="008E69A3">
      <w:pPr>
        <w:pStyle w:val="headertext"/>
        <w:shd w:val="clear" w:color="auto" w:fill="FFFFFF"/>
        <w:spacing w:before="0" w:beforeAutospacing="0" w:after="0" w:afterAutospacing="0" w:line="288" w:lineRule="atLeast"/>
        <w:jc w:val="both"/>
        <w:textAlignment w:val="baseline"/>
        <w:rPr>
          <w:rFonts w:ascii="Arial" w:hAnsi="Arial" w:cs="Arial"/>
          <w:spacing w:val="2"/>
          <w:sz w:val="18"/>
          <w:szCs w:val="18"/>
        </w:rPr>
      </w:pPr>
    </w:p>
    <w:p w:rsidR="008E69A3" w:rsidRPr="00370362" w:rsidRDefault="008E69A3" w:rsidP="008E69A3">
      <w:pPr>
        <w:pStyle w:val="headertext"/>
        <w:shd w:val="clear" w:color="auto" w:fill="FFFFFF"/>
        <w:spacing w:before="0" w:beforeAutospacing="0" w:after="0" w:afterAutospacing="0" w:line="288" w:lineRule="atLeast"/>
        <w:jc w:val="both"/>
        <w:textAlignment w:val="baseline"/>
        <w:rPr>
          <w:rFonts w:ascii="Arial" w:hAnsi="Arial" w:cs="Arial"/>
          <w:spacing w:val="2"/>
          <w:sz w:val="18"/>
          <w:szCs w:val="18"/>
        </w:rPr>
      </w:pPr>
    </w:p>
    <w:p w:rsidR="008E69A3" w:rsidRPr="00370362" w:rsidRDefault="008E69A3" w:rsidP="008E69A3">
      <w:pPr>
        <w:pStyle w:val="headertext"/>
        <w:shd w:val="clear" w:color="auto" w:fill="FFFFFF"/>
        <w:spacing w:before="0" w:beforeAutospacing="0" w:after="0" w:afterAutospacing="0" w:line="288" w:lineRule="atLeast"/>
        <w:jc w:val="both"/>
        <w:textAlignment w:val="baseline"/>
        <w:rPr>
          <w:rFonts w:ascii="Arial" w:hAnsi="Arial" w:cs="Arial"/>
          <w:spacing w:val="2"/>
          <w:sz w:val="18"/>
          <w:szCs w:val="18"/>
        </w:rPr>
      </w:pPr>
    </w:p>
    <w:p w:rsidR="008E69A3" w:rsidRPr="00370362" w:rsidRDefault="008E69A3" w:rsidP="008E69A3">
      <w:pPr>
        <w:pStyle w:val="headertext"/>
        <w:shd w:val="clear" w:color="auto" w:fill="FFFFFF"/>
        <w:spacing w:before="0" w:beforeAutospacing="0" w:after="0" w:afterAutospacing="0" w:line="288" w:lineRule="atLeast"/>
        <w:jc w:val="both"/>
        <w:textAlignment w:val="baseline"/>
        <w:rPr>
          <w:rFonts w:ascii="Arial" w:hAnsi="Arial" w:cs="Arial"/>
          <w:spacing w:val="2"/>
          <w:sz w:val="18"/>
          <w:szCs w:val="18"/>
        </w:rPr>
      </w:pPr>
    </w:p>
    <w:p w:rsidR="008E69A3" w:rsidRPr="00370362" w:rsidRDefault="008E69A3" w:rsidP="008E69A3">
      <w:pPr>
        <w:pStyle w:val="headertext"/>
        <w:shd w:val="clear" w:color="auto" w:fill="FFFFFF"/>
        <w:spacing w:before="0" w:beforeAutospacing="0" w:after="0" w:afterAutospacing="0" w:line="288" w:lineRule="atLeast"/>
        <w:jc w:val="both"/>
        <w:textAlignment w:val="baseline"/>
        <w:rPr>
          <w:rFonts w:ascii="Arial" w:hAnsi="Arial" w:cs="Arial"/>
          <w:spacing w:val="2"/>
          <w:sz w:val="18"/>
          <w:szCs w:val="18"/>
        </w:rPr>
      </w:pPr>
    </w:p>
    <w:p w:rsidR="008E69A3" w:rsidRPr="00370362" w:rsidRDefault="008E69A3" w:rsidP="008E69A3">
      <w:pPr>
        <w:pStyle w:val="headertext"/>
        <w:shd w:val="clear" w:color="auto" w:fill="FFFFFF"/>
        <w:spacing w:before="0" w:beforeAutospacing="0" w:after="0" w:afterAutospacing="0" w:line="288" w:lineRule="atLeast"/>
        <w:jc w:val="both"/>
        <w:textAlignment w:val="baseline"/>
        <w:rPr>
          <w:rFonts w:ascii="Arial" w:hAnsi="Arial" w:cs="Arial"/>
          <w:spacing w:val="2"/>
          <w:sz w:val="18"/>
          <w:szCs w:val="18"/>
        </w:rPr>
      </w:pPr>
    </w:p>
    <w:p w:rsidR="008E69A3" w:rsidRPr="00370362" w:rsidRDefault="008E69A3" w:rsidP="008E69A3">
      <w:pPr>
        <w:pStyle w:val="headertext"/>
        <w:shd w:val="clear" w:color="auto" w:fill="FFFFFF"/>
        <w:spacing w:before="0" w:beforeAutospacing="0" w:after="0" w:afterAutospacing="0" w:line="288" w:lineRule="atLeast"/>
        <w:jc w:val="both"/>
        <w:textAlignment w:val="baseline"/>
        <w:rPr>
          <w:rFonts w:ascii="Arial" w:hAnsi="Arial" w:cs="Arial"/>
          <w:spacing w:val="2"/>
          <w:sz w:val="18"/>
          <w:szCs w:val="18"/>
        </w:rPr>
      </w:pPr>
    </w:p>
    <w:p w:rsidR="008E69A3" w:rsidRPr="00370362" w:rsidRDefault="008E69A3" w:rsidP="008E69A3">
      <w:pPr>
        <w:pStyle w:val="headertext"/>
        <w:shd w:val="clear" w:color="auto" w:fill="FFFFFF"/>
        <w:spacing w:before="0" w:beforeAutospacing="0" w:after="0" w:afterAutospacing="0" w:line="288" w:lineRule="atLeast"/>
        <w:jc w:val="both"/>
        <w:textAlignment w:val="baseline"/>
        <w:rPr>
          <w:rFonts w:ascii="Arial" w:hAnsi="Arial" w:cs="Arial"/>
          <w:spacing w:val="2"/>
          <w:sz w:val="18"/>
          <w:szCs w:val="18"/>
        </w:rPr>
      </w:pPr>
    </w:p>
    <w:p w:rsidR="008E69A3" w:rsidRPr="00370362" w:rsidRDefault="008E69A3" w:rsidP="008E69A3">
      <w:pPr>
        <w:pStyle w:val="headertext"/>
        <w:shd w:val="clear" w:color="auto" w:fill="FFFFFF"/>
        <w:spacing w:before="0" w:beforeAutospacing="0" w:after="0" w:afterAutospacing="0" w:line="288" w:lineRule="atLeast"/>
        <w:jc w:val="both"/>
        <w:textAlignment w:val="baseline"/>
        <w:rPr>
          <w:rFonts w:ascii="Arial" w:hAnsi="Arial" w:cs="Arial"/>
          <w:spacing w:val="2"/>
          <w:sz w:val="18"/>
          <w:szCs w:val="18"/>
        </w:rPr>
      </w:pPr>
    </w:p>
    <w:p w:rsidR="008E69A3" w:rsidRPr="00370362" w:rsidRDefault="008E69A3" w:rsidP="008E69A3">
      <w:pPr>
        <w:pStyle w:val="headertext"/>
        <w:shd w:val="clear" w:color="auto" w:fill="FFFFFF"/>
        <w:spacing w:before="0" w:beforeAutospacing="0" w:after="0" w:afterAutospacing="0" w:line="288" w:lineRule="atLeast"/>
        <w:jc w:val="both"/>
        <w:textAlignment w:val="baseline"/>
        <w:rPr>
          <w:rFonts w:ascii="Arial" w:hAnsi="Arial" w:cs="Arial"/>
          <w:spacing w:val="2"/>
          <w:sz w:val="18"/>
          <w:szCs w:val="18"/>
        </w:rPr>
      </w:pPr>
    </w:p>
    <w:p w:rsidR="008E69A3" w:rsidRPr="00370362" w:rsidRDefault="008E69A3" w:rsidP="008E69A3">
      <w:pPr>
        <w:pStyle w:val="headertext"/>
        <w:shd w:val="clear" w:color="auto" w:fill="FFFFFF"/>
        <w:spacing w:before="0" w:beforeAutospacing="0" w:after="0" w:afterAutospacing="0" w:line="288" w:lineRule="atLeast"/>
        <w:jc w:val="both"/>
        <w:textAlignment w:val="baseline"/>
        <w:rPr>
          <w:rFonts w:ascii="Arial" w:hAnsi="Arial" w:cs="Arial"/>
          <w:spacing w:val="2"/>
          <w:sz w:val="18"/>
          <w:szCs w:val="18"/>
        </w:rPr>
      </w:pPr>
    </w:p>
    <w:p w:rsidR="008E69A3" w:rsidRPr="00370362" w:rsidRDefault="008E69A3" w:rsidP="008E69A3">
      <w:pPr>
        <w:pStyle w:val="headertext"/>
        <w:shd w:val="clear" w:color="auto" w:fill="FFFFFF"/>
        <w:spacing w:before="0" w:beforeAutospacing="0" w:after="0" w:afterAutospacing="0" w:line="288" w:lineRule="atLeast"/>
        <w:jc w:val="both"/>
        <w:textAlignment w:val="baseline"/>
        <w:rPr>
          <w:rFonts w:ascii="Arial" w:hAnsi="Arial" w:cs="Arial"/>
          <w:spacing w:val="2"/>
          <w:sz w:val="18"/>
          <w:szCs w:val="18"/>
        </w:rPr>
      </w:pPr>
    </w:p>
    <w:tbl>
      <w:tblPr>
        <w:tblW w:w="7792" w:type="dxa"/>
        <w:jc w:val="center"/>
        <w:tblLayout w:type="fixed"/>
        <w:tblLook w:val="04A0" w:firstRow="1" w:lastRow="0" w:firstColumn="1" w:lastColumn="0" w:noHBand="0" w:noVBand="1"/>
      </w:tblPr>
      <w:tblGrid>
        <w:gridCol w:w="559"/>
        <w:gridCol w:w="1727"/>
        <w:gridCol w:w="1134"/>
        <w:gridCol w:w="1395"/>
        <w:gridCol w:w="1247"/>
        <w:gridCol w:w="850"/>
        <w:gridCol w:w="880"/>
      </w:tblGrid>
      <w:tr w:rsidR="008E69A3" w:rsidRPr="00370362" w:rsidTr="008E69A3">
        <w:trPr>
          <w:trHeight w:val="20"/>
          <w:tblHeader/>
          <w:jc w:val="center"/>
        </w:trPr>
        <w:tc>
          <w:tcPr>
            <w:tcW w:w="559" w:type="dxa"/>
            <w:vMerge w:val="restart"/>
            <w:tcBorders>
              <w:top w:val="single" w:sz="4" w:space="0" w:color="auto"/>
              <w:left w:val="single" w:sz="4" w:space="0" w:color="auto"/>
              <w:bottom w:val="single" w:sz="4" w:space="0" w:color="000000"/>
              <w:right w:val="single" w:sz="4" w:space="0" w:color="auto"/>
            </w:tcBorders>
            <w:shd w:val="clear" w:color="auto" w:fill="BFBFBF"/>
            <w:vAlign w:val="center"/>
            <w:hideMark/>
          </w:tcPr>
          <w:p w:rsidR="008E69A3" w:rsidRPr="00370362" w:rsidRDefault="008E69A3" w:rsidP="001F5A3F">
            <w:pPr>
              <w:spacing w:after="0" w:line="240" w:lineRule="auto"/>
              <w:jc w:val="center"/>
              <w:rPr>
                <w:rFonts w:ascii="Courier New" w:eastAsia="Times New Roman" w:hAnsi="Courier New" w:cs="Courier New"/>
                <w:sz w:val="18"/>
                <w:szCs w:val="18"/>
              </w:rPr>
            </w:pPr>
            <w:r w:rsidRPr="00370362">
              <w:rPr>
                <w:rFonts w:ascii="Courier New" w:eastAsia="Times New Roman" w:hAnsi="Courier New" w:cs="Courier New"/>
                <w:sz w:val="18"/>
                <w:szCs w:val="18"/>
              </w:rPr>
              <w:t xml:space="preserve">№ </w:t>
            </w:r>
            <w:proofErr w:type="spellStart"/>
            <w:r w:rsidRPr="00370362">
              <w:rPr>
                <w:rFonts w:ascii="Courier New" w:eastAsia="Times New Roman" w:hAnsi="Courier New" w:cs="Courier New"/>
                <w:sz w:val="18"/>
                <w:szCs w:val="18"/>
              </w:rPr>
              <w:t>пп</w:t>
            </w:r>
            <w:proofErr w:type="spellEnd"/>
          </w:p>
        </w:tc>
        <w:tc>
          <w:tcPr>
            <w:tcW w:w="1727" w:type="dxa"/>
            <w:vMerge w:val="restart"/>
            <w:tcBorders>
              <w:top w:val="single" w:sz="4" w:space="0" w:color="auto"/>
              <w:left w:val="single" w:sz="4" w:space="0" w:color="auto"/>
              <w:bottom w:val="single" w:sz="4" w:space="0" w:color="000000"/>
              <w:right w:val="single" w:sz="4" w:space="0" w:color="auto"/>
            </w:tcBorders>
            <w:shd w:val="clear" w:color="auto" w:fill="BFBFBF"/>
            <w:vAlign w:val="center"/>
            <w:hideMark/>
          </w:tcPr>
          <w:p w:rsidR="008E69A3" w:rsidRPr="00370362" w:rsidRDefault="008E69A3" w:rsidP="001F5A3F">
            <w:pPr>
              <w:spacing w:after="0" w:line="240" w:lineRule="auto"/>
              <w:jc w:val="center"/>
              <w:rPr>
                <w:rFonts w:ascii="Courier New" w:eastAsia="Times New Roman" w:hAnsi="Courier New" w:cs="Courier New"/>
                <w:sz w:val="18"/>
                <w:szCs w:val="18"/>
              </w:rPr>
            </w:pPr>
            <w:r w:rsidRPr="00370362">
              <w:rPr>
                <w:rFonts w:ascii="Courier New" w:eastAsia="Times New Roman" w:hAnsi="Courier New" w:cs="Courier New"/>
                <w:sz w:val="18"/>
                <w:szCs w:val="18"/>
              </w:rPr>
              <w:t>Наименование</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BFBFBF"/>
            <w:vAlign w:val="center"/>
            <w:hideMark/>
          </w:tcPr>
          <w:p w:rsidR="008E69A3" w:rsidRPr="00370362" w:rsidRDefault="008E69A3" w:rsidP="001F5A3F">
            <w:pPr>
              <w:spacing w:after="0" w:line="240" w:lineRule="auto"/>
              <w:jc w:val="center"/>
              <w:rPr>
                <w:rFonts w:ascii="Courier New" w:eastAsia="Times New Roman" w:hAnsi="Courier New" w:cs="Courier New"/>
                <w:sz w:val="18"/>
                <w:szCs w:val="18"/>
              </w:rPr>
            </w:pPr>
            <w:r w:rsidRPr="00370362">
              <w:rPr>
                <w:rFonts w:ascii="Courier New" w:eastAsia="Times New Roman" w:hAnsi="Courier New" w:cs="Courier New"/>
                <w:sz w:val="18"/>
                <w:szCs w:val="18"/>
              </w:rPr>
              <w:t>Единица измерения</w:t>
            </w:r>
          </w:p>
        </w:tc>
        <w:tc>
          <w:tcPr>
            <w:tcW w:w="1395" w:type="dxa"/>
            <w:vMerge w:val="restart"/>
            <w:tcBorders>
              <w:top w:val="single" w:sz="4" w:space="0" w:color="auto"/>
              <w:left w:val="nil"/>
              <w:bottom w:val="single" w:sz="4" w:space="0" w:color="auto"/>
              <w:right w:val="single" w:sz="4" w:space="0" w:color="auto"/>
            </w:tcBorders>
            <w:shd w:val="clear" w:color="auto" w:fill="BFBFBF"/>
            <w:noWrap/>
            <w:vAlign w:val="center"/>
            <w:hideMark/>
          </w:tcPr>
          <w:p w:rsidR="008E69A3" w:rsidRPr="00370362" w:rsidRDefault="008E69A3" w:rsidP="001F5A3F">
            <w:pPr>
              <w:spacing w:after="0" w:line="240" w:lineRule="auto"/>
              <w:ind w:left="-108" w:right="-89"/>
              <w:jc w:val="center"/>
              <w:rPr>
                <w:rFonts w:ascii="Courier New" w:eastAsia="Times New Roman" w:hAnsi="Courier New" w:cs="Courier New"/>
                <w:sz w:val="18"/>
                <w:szCs w:val="18"/>
              </w:rPr>
            </w:pPr>
            <w:r w:rsidRPr="00370362">
              <w:rPr>
                <w:rFonts w:ascii="Courier New" w:eastAsia="Times New Roman" w:hAnsi="Courier New" w:cs="Courier New"/>
                <w:sz w:val="18"/>
                <w:szCs w:val="18"/>
              </w:rPr>
              <w:t xml:space="preserve">Принятые нормативы </w:t>
            </w:r>
          </w:p>
        </w:tc>
        <w:tc>
          <w:tcPr>
            <w:tcW w:w="1247" w:type="dxa"/>
            <w:vMerge w:val="restart"/>
            <w:tcBorders>
              <w:top w:val="single" w:sz="4" w:space="0" w:color="auto"/>
              <w:left w:val="nil"/>
              <w:bottom w:val="single" w:sz="4" w:space="0" w:color="auto"/>
              <w:right w:val="single" w:sz="4" w:space="0" w:color="auto"/>
            </w:tcBorders>
            <w:shd w:val="clear" w:color="auto" w:fill="BFBFBF"/>
            <w:vAlign w:val="center"/>
            <w:hideMark/>
          </w:tcPr>
          <w:p w:rsidR="008E69A3" w:rsidRPr="00370362" w:rsidRDefault="008E69A3" w:rsidP="001F5A3F">
            <w:pPr>
              <w:spacing w:after="0" w:line="240" w:lineRule="auto"/>
              <w:jc w:val="center"/>
              <w:rPr>
                <w:rFonts w:ascii="Courier New" w:eastAsia="Times New Roman" w:hAnsi="Courier New" w:cs="Courier New"/>
                <w:sz w:val="18"/>
                <w:szCs w:val="18"/>
              </w:rPr>
            </w:pPr>
            <w:r w:rsidRPr="00370362">
              <w:rPr>
                <w:rFonts w:ascii="Courier New" w:eastAsia="Times New Roman" w:hAnsi="Courier New" w:cs="Courier New"/>
                <w:sz w:val="18"/>
                <w:szCs w:val="18"/>
              </w:rPr>
              <w:t> </w:t>
            </w:r>
            <w:proofErr w:type="gramStart"/>
            <w:r w:rsidRPr="00370362">
              <w:rPr>
                <w:rFonts w:ascii="Courier New" w:eastAsia="Times New Roman" w:hAnsi="Courier New" w:cs="Courier New"/>
                <w:sz w:val="18"/>
                <w:szCs w:val="18"/>
              </w:rPr>
              <w:t xml:space="preserve">Норма- </w:t>
            </w:r>
            <w:proofErr w:type="spellStart"/>
            <w:r w:rsidRPr="00370362">
              <w:rPr>
                <w:rFonts w:ascii="Courier New" w:eastAsia="Times New Roman" w:hAnsi="Courier New" w:cs="Courier New"/>
                <w:sz w:val="18"/>
                <w:szCs w:val="18"/>
              </w:rPr>
              <w:t>тивная</w:t>
            </w:r>
            <w:proofErr w:type="spellEnd"/>
            <w:proofErr w:type="gramEnd"/>
            <w:r w:rsidRPr="00370362">
              <w:rPr>
                <w:rFonts w:ascii="Courier New" w:eastAsia="Times New Roman" w:hAnsi="Courier New" w:cs="Courier New"/>
                <w:sz w:val="18"/>
                <w:szCs w:val="18"/>
              </w:rPr>
              <w:t xml:space="preserve"> потреб-</w:t>
            </w:r>
            <w:proofErr w:type="spellStart"/>
            <w:r w:rsidRPr="00370362">
              <w:rPr>
                <w:rFonts w:ascii="Courier New" w:eastAsia="Times New Roman" w:hAnsi="Courier New" w:cs="Courier New"/>
                <w:sz w:val="18"/>
                <w:szCs w:val="18"/>
              </w:rPr>
              <w:t>ность</w:t>
            </w:r>
            <w:proofErr w:type="spellEnd"/>
            <w:r w:rsidRPr="00370362">
              <w:rPr>
                <w:rFonts w:ascii="Courier New" w:eastAsia="Times New Roman" w:hAnsi="Courier New" w:cs="Courier New"/>
                <w:sz w:val="18"/>
                <w:szCs w:val="18"/>
              </w:rPr>
              <w:t xml:space="preserve"> (га) </w:t>
            </w:r>
          </w:p>
        </w:tc>
        <w:tc>
          <w:tcPr>
            <w:tcW w:w="1730" w:type="dxa"/>
            <w:gridSpan w:val="2"/>
            <w:tcBorders>
              <w:top w:val="single" w:sz="4" w:space="0" w:color="auto"/>
              <w:left w:val="nil"/>
              <w:bottom w:val="single" w:sz="4" w:space="0" w:color="auto"/>
              <w:right w:val="single" w:sz="4" w:space="0" w:color="auto"/>
            </w:tcBorders>
            <w:shd w:val="clear" w:color="auto" w:fill="BFBFBF"/>
            <w:noWrap/>
            <w:vAlign w:val="center"/>
            <w:hideMark/>
          </w:tcPr>
          <w:p w:rsidR="008E69A3" w:rsidRPr="00370362" w:rsidRDefault="008E69A3" w:rsidP="001F5A3F">
            <w:pPr>
              <w:spacing w:after="0" w:line="240" w:lineRule="auto"/>
              <w:jc w:val="center"/>
              <w:rPr>
                <w:rFonts w:ascii="Courier New" w:eastAsia="Times New Roman" w:hAnsi="Courier New" w:cs="Courier New"/>
                <w:sz w:val="18"/>
                <w:szCs w:val="18"/>
              </w:rPr>
            </w:pPr>
            <w:r w:rsidRPr="00370362">
              <w:rPr>
                <w:rFonts w:ascii="Courier New" w:eastAsia="Times New Roman" w:hAnsi="Courier New" w:cs="Courier New"/>
                <w:sz w:val="18"/>
                <w:szCs w:val="18"/>
              </w:rPr>
              <w:t>В том числе:</w:t>
            </w:r>
          </w:p>
        </w:tc>
      </w:tr>
      <w:tr w:rsidR="008E69A3" w:rsidRPr="00370362" w:rsidTr="008E69A3">
        <w:trPr>
          <w:trHeight w:val="1405"/>
          <w:tblHeader/>
          <w:jc w:val="center"/>
        </w:trPr>
        <w:tc>
          <w:tcPr>
            <w:tcW w:w="559" w:type="dxa"/>
            <w:vMerge/>
            <w:tcBorders>
              <w:top w:val="single" w:sz="4" w:space="0" w:color="auto"/>
              <w:left w:val="single" w:sz="4" w:space="0" w:color="auto"/>
              <w:bottom w:val="single" w:sz="4" w:space="0" w:color="000000"/>
              <w:right w:val="single" w:sz="4" w:space="0" w:color="auto"/>
            </w:tcBorders>
            <w:vAlign w:val="center"/>
            <w:hideMark/>
          </w:tcPr>
          <w:p w:rsidR="008E69A3" w:rsidRPr="00370362" w:rsidRDefault="008E69A3" w:rsidP="001F5A3F">
            <w:pPr>
              <w:spacing w:after="0" w:line="240" w:lineRule="auto"/>
              <w:rPr>
                <w:rFonts w:ascii="Courier New" w:eastAsia="Times New Roman" w:hAnsi="Courier New" w:cs="Courier New"/>
                <w:sz w:val="18"/>
                <w:szCs w:val="18"/>
              </w:rPr>
            </w:pPr>
          </w:p>
        </w:tc>
        <w:tc>
          <w:tcPr>
            <w:tcW w:w="1727" w:type="dxa"/>
            <w:vMerge/>
            <w:tcBorders>
              <w:top w:val="single" w:sz="4" w:space="0" w:color="auto"/>
              <w:left w:val="single" w:sz="4" w:space="0" w:color="auto"/>
              <w:bottom w:val="single" w:sz="4" w:space="0" w:color="000000"/>
              <w:right w:val="single" w:sz="4" w:space="0" w:color="auto"/>
            </w:tcBorders>
            <w:vAlign w:val="center"/>
            <w:hideMark/>
          </w:tcPr>
          <w:p w:rsidR="008E69A3" w:rsidRPr="00370362" w:rsidRDefault="008E69A3" w:rsidP="001F5A3F">
            <w:pPr>
              <w:spacing w:after="0" w:line="240" w:lineRule="auto"/>
              <w:rPr>
                <w:rFonts w:ascii="Courier New" w:eastAsia="Times New Roman" w:hAnsi="Courier New" w:cs="Courier New"/>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E69A3" w:rsidRPr="00370362" w:rsidRDefault="008E69A3" w:rsidP="001F5A3F">
            <w:pPr>
              <w:spacing w:after="0" w:line="240" w:lineRule="auto"/>
              <w:rPr>
                <w:rFonts w:ascii="Courier New" w:eastAsia="Times New Roman" w:hAnsi="Courier New" w:cs="Courier New"/>
                <w:sz w:val="18"/>
                <w:szCs w:val="18"/>
              </w:rPr>
            </w:pPr>
          </w:p>
        </w:tc>
        <w:tc>
          <w:tcPr>
            <w:tcW w:w="1395" w:type="dxa"/>
            <w:vMerge/>
            <w:tcBorders>
              <w:top w:val="single" w:sz="4" w:space="0" w:color="auto"/>
              <w:left w:val="nil"/>
              <w:bottom w:val="single" w:sz="4" w:space="0" w:color="auto"/>
              <w:right w:val="single" w:sz="4" w:space="0" w:color="auto"/>
            </w:tcBorders>
            <w:vAlign w:val="center"/>
            <w:hideMark/>
          </w:tcPr>
          <w:p w:rsidR="008E69A3" w:rsidRPr="00370362" w:rsidRDefault="008E69A3" w:rsidP="001F5A3F">
            <w:pPr>
              <w:spacing w:after="0" w:line="240" w:lineRule="auto"/>
              <w:rPr>
                <w:rFonts w:ascii="Courier New" w:eastAsia="Times New Roman" w:hAnsi="Courier New" w:cs="Courier New"/>
                <w:sz w:val="18"/>
                <w:szCs w:val="18"/>
              </w:rPr>
            </w:pPr>
          </w:p>
        </w:tc>
        <w:tc>
          <w:tcPr>
            <w:tcW w:w="1247" w:type="dxa"/>
            <w:vMerge/>
            <w:tcBorders>
              <w:top w:val="single" w:sz="4" w:space="0" w:color="auto"/>
              <w:left w:val="nil"/>
              <w:bottom w:val="single" w:sz="4" w:space="0" w:color="auto"/>
              <w:right w:val="single" w:sz="4" w:space="0" w:color="auto"/>
            </w:tcBorders>
            <w:vAlign w:val="center"/>
            <w:hideMark/>
          </w:tcPr>
          <w:p w:rsidR="008E69A3" w:rsidRPr="00370362" w:rsidRDefault="008E69A3" w:rsidP="001F5A3F">
            <w:pPr>
              <w:spacing w:after="0" w:line="240" w:lineRule="auto"/>
              <w:rPr>
                <w:rFonts w:ascii="Courier New" w:eastAsia="Times New Roman" w:hAnsi="Courier New" w:cs="Courier New"/>
                <w:sz w:val="18"/>
                <w:szCs w:val="18"/>
              </w:rPr>
            </w:pPr>
          </w:p>
        </w:tc>
        <w:tc>
          <w:tcPr>
            <w:tcW w:w="850" w:type="dxa"/>
            <w:tcBorders>
              <w:top w:val="nil"/>
              <w:left w:val="nil"/>
              <w:bottom w:val="single" w:sz="4" w:space="0" w:color="auto"/>
              <w:right w:val="single" w:sz="4" w:space="0" w:color="auto"/>
            </w:tcBorders>
            <w:shd w:val="clear" w:color="auto" w:fill="BFBFBF"/>
            <w:vAlign w:val="center"/>
            <w:hideMark/>
          </w:tcPr>
          <w:p w:rsidR="008E69A3" w:rsidRPr="00370362" w:rsidRDefault="008E69A3" w:rsidP="001F5A3F">
            <w:pPr>
              <w:spacing w:after="0" w:line="240" w:lineRule="auto"/>
              <w:jc w:val="center"/>
              <w:rPr>
                <w:rFonts w:ascii="Courier New" w:eastAsia="Times New Roman" w:hAnsi="Courier New" w:cs="Courier New"/>
                <w:sz w:val="18"/>
                <w:szCs w:val="18"/>
              </w:rPr>
            </w:pPr>
            <w:r w:rsidRPr="00370362">
              <w:rPr>
                <w:rFonts w:ascii="Courier New" w:eastAsia="Times New Roman" w:hAnsi="Courier New" w:cs="Courier New"/>
                <w:sz w:val="18"/>
                <w:szCs w:val="18"/>
              </w:rPr>
              <w:t>Существующая ситуация</w:t>
            </w:r>
          </w:p>
        </w:tc>
        <w:tc>
          <w:tcPr>
            <w:tcW w:w="880" w:type="dxa"/>
            <w:tcBorders>
              <w:top w:val="nil"/>
              <w:left w:val="nil"/>
              <w:bottom w:val="single" w:sz="4" w:space="0" w:color="auto"/>
              <w:right w:val="single" w:sz="4" w:space="0" w:color="auto"/>
            </w:tcBorders>
            <w:shd w:val="clear" w:color="auto" w:fill="BFBFBF"/>
            <w:vAlign w:val="center"/>
            <w:hideMark/>
          </w:tcPr>
          <w:p w:rsidR="008E69A3" w:rsidRPr="00370362" w:rsidRDefault="008E69A3" w:rsidP="001F5A3F">
            <w:pPr>
              <w:spacing w:after="0" w:line="240" w:lineRule="auto"/>
              <w:jc w:val="center"/>
              <w:rPr>
                <w:rFonts w:ascii="Courier New" w:eastAsia="Times New Roman" w:hAnsi="Courier New" w:cs="Courier New"/>
                <w:sz w:val="18"/>
                <w:szCs w:val="18"/>
              </w:rPr>
            </w:pPr>
            <w:r w:rsidRPr="00370362">
              <w:rPr>
                <w:rFonts w:ascii="Courier New" w:eastAsia="Times New Roman" w:hAnsi="Courier New" w:cs="Courier New"/>
                <w:sz w:val="18"/>
                <w:szCs w:val="18"/>
              </w:rPr>
              <w:t xml:space="preserve">требуется </w:t>
            </w:r>
            <w:proofErr w:type="spellStart"/>
            <w:proofErr w:type="gramStart"/>
            <w:r w:rsidRPr="00370362">
              <w:rPr>
                <w:rFonts w:ascii="Courier New" w:eastAsia="Times New Roman" w:hAnsi="Courier New" w:cs="Courier New"/>
                <w:sz w:val="18"/>
                <w:szCs w:val="18"/>
              </w:rPr>
              <w:t>запроек</w:t>
            </w:r>
            <w:proofErr w:type="spellEnd"/>
            <w:r w:rsidRPr="00370362">
              <w:rPr>
                <w:rFonts w:ascii="Courier New" w:eastAsia="Times New Roman" w:hAnsi="Courier New" w:cs="Courier New"/>
                <w:sz w:val="18"/>
                <w:szCs w:val="18"/>
              </w:rPr>
              <w:t>-тировать</w:t>
            </w:r>
            <w:proofErr w:type="gramEnd"/>
          </w:p>
        </w:tc>
      </w:tr>
      <w:tr w:rsidR="008E69A3" w:rsidRPr="00370362" w:rsidTr="008E69A3">
        <w:trPr>
          <w:trHeight w:val="20"/>
          <w:jc w:val="center"/>
        </w:trPr>
        <w:tc>
          <w:tcPr>
            <w:tcW w:w="559" w:type="dxa"/>
            <w:vMerge w:val="restart"/>
            <w:tcBorders>
              <w:top w:val="single" w:sz="4" w:space="0" w:color="auto"/>
              <w:left w:val="single" w:sz="4" w:space="0" w:color="auto"/>
              <w:right w:val="single" w:sz="4" w:space="0" w:color="auto"/>
            </w:tcBorders>
            <w:vAlign w:val="center"/>
            <w:hideMark/>
          </w:tcPr>
          <w:p w:rsidR="008E69A3" w:rsidRPr="00370362" w:rsidRDefault="008E69A3" w:rsidP="001F5A3F">
            <w:pPr>
              <w:spacing w:after="0" w:line="240" w:lineRule="auto"/>
              <w:rPr>
                <w:rFonts w:ascii="Courier New" w:eastAsia="Times New Roman" w:hAnsi="Courier New" w:cs="Courier New"/>
                <w:sz w:val="18"/>
                <w:szCs w:val="18"/>
              </w:rPr>
            </w:pPr>
          </w:p>
        </w:tc>
        <w:tc>
          <w:tcPr>
            <w:tcW w:w="1727" w:type="dxa"/>
            <w:tcBorders>
              <w:top w:val="nil"/>
              <w:left w:val="nil"/>
              <w:bottom w:val="single" w:sz="4" w:space="0" w:color="auto"/>
              <w:right w:val="single" w:sz="4" w:space="0" w:color="auto"/>
            </w:tcBorders>
            <w:vAlign w:val="center"/>
            <w:hideMark/>
          </w:tcPr>
          <w:p w:rsidR="008E69A3" w:rsidRPr="00370362" w:rsidRDefault="008E69A3" w:rsidP="001F5A3F">
            <w:pPr>
              <w:spacing w:after="0" w:line="240" w:lineRule="auto"/>
              <w:rPr>
                <w:rFonts w:ascii="Courier New" w:eastAsia="Times New Roman" w:hAnsi="Courier New" w:cs="Courier New"/>
                <w:sz w:val="18"/>
                <w:szCs w:val="18"/>
              </w:rPr>
            </w:pPr>
            <w:r w:rsidRPr="00370362">
              <w:rPr>
                <w:rFonts w:ascii="Courier New" w:eastAsia="Times New Roman" w:hAnsi="Courier New" w:cs="Courier New"/>
                <w:sz w:val="18"/>
                <w:szCs w:val="18"/>
              </w:rPr>
              <w:t>Кладбище традиционного захоронения</w:t>
            </w:r>
          </w:p>
        </w:tc>
        <w:tc>
          <w:tcPr>
            <w:tcW w:w="1134" w:type="dxa"/>
            <w:tcBorders>
              <w:top w:val="nil"/>
              <w:left w:val="nil"/>
              <w:bottom w:val="single" w:sz="4" w:space="0" w:color="auto"/>
              <w:right w:val="single" w:sz="4" w:space="0" w:color="auto"/>
            </w:tcBorders>
            <w:vAlign w:val="center"/>
            <w:hideMark/>
          </w:tcPr>
          <w:p w:rsidR="008E69A3" w:rsidRPr="00370362" w:rsidRDefault="008E69A3" w:rsidP="001F5A3F">
            <w:pPr>
              <w:spacing w:after="0" w:line="240" w:lineRule="auto"/>
              <w:jc w:val="center"/>
              <w:rPr>
                <w:rFonts w:ascii="Courier New" w:eastAsia="Times New Roman" w:hAnsi="Courier New" w:cs="Courier New"/>
                <w:sz w:val="18"/>
                <w:szCs w:val="18"/>
              </w:rPr>
            </w:pPr>
            <w:r w:rsidRPr="00370362">
              <w:rPr>
                <w:rFonts w:ascii="Courier New" w:eastAsia="Times New Roman" w:hAnsi="Courier New" w:cs="Courier New"/>
                <w:sz w:val="18"/>
                <w:szCs w:val="18"/>
              </w:rPr>
              <w:t>га</w:t>
            </w:r>
          </w:p>
        </w:tc>
        <w:tc>
          <w:tcPr>
            <w:tcW w:w="1395" w:type="dxa"/>
            <w:vMerge w:val="restart"/>
            <w:tcBorders>
              <w:top w:val="nil"/>
              <w:left w:val="nil"/>
              <w:right w:val="single" w:sz="4" w:space="0" w:color="auto"/>
            </w:tcBorders>
            <w:vAlign w:val="center"/>
            <w:hideMark/>
          </w:tcPr>
          <w:p w:rsidR="008E69A3" w:rsidRPr="00370362" w:rsidRDefault="008E69A3" w:rsidP="001F5A3F">
            <w:pPr>
              <w:spacing w:after="0" w:line="240" w:lineRule="auto"/>
              <w:jc w:val="center"/>
              <w:rPr>
                <w:rFonts w:ascii="Courier New" w:eastAsia="Times New Roman" w:hAnsi="Courier New" w:cs="Courier New"/>
                <w:sz w:val="18"/>
                <w:szCs w:val="18"/>
              </w:rPr>
            </w:pPr>
          </w:p>
          <w:p w:rsidR="008E69A3" w:rsidRPr="00370362" w:rsidRDefault="008E69A3" w:rsidP="001F5A3F">
            <w:pPr>
              <w:spacing w:after="0" w:line="240" w:lineRule="auto"/>
              <w:jc w:val="center"/>
              <w:rPr>
                <w:rFonts w:ascii="Courier New" w:eastAsia="Times New Roman" w:hAnsi="Courier New" w:cs="Courier New"/>
                <w:sz w:val="18"/>
                <w:szCs w:val="18"/>
              </w:rPr>
            </w:pPr>
          </w:p>
          <w:p w:rsidR="008E69A3" w:rsidRPr="00370362" w:rsidRDefault="008E69A3" w:rsidP="001F5A3F">
            <w:pPr>
              <w:spacing w:after="0" w:line="240" w:lineRule="auto"/>
              <w:jc w:val="center"/>
              <w:rPr>
                <w:rFonts w:ascii="Courier New" w:eastAsia="Times New Roman" w:hAnsi="Courier New" w:cs="Courier New"/>
                <w:sz w:val="18"/>
                <w:szCs w:val="18"/>
              </w:rPr>
            </w:pPr>
          </w:p>
          <w:p w:rsidR="008E69A3" w:rsidRPr="00370362" w:rsidRDefault="008E69A3" w:rsidP="001F5A3F">
            <w:pPr>
              <w:spacing w:after="0" w:line="240" w:lineRule="auto"/>
              <w:jc w:val="center"/>
              <w:rPr>
                <w:rFonts w:ascii="Courier New" w:eastAsia="Times New Roman" w:hAnsi="Courier New" w:cs="Courier New"/>
                <w:sz w:val="18"/>
                <w:szCs w:val="18"/>
              </w:rPr>
            </w:pPr>
            <w:r w:rsidRPr="00370362">
              <w:rPr>
                <w:rFonts w:ascii="Courier New" w:eastAsia="Times New Roman" w:hAnsi="Courier New" w:cs="Courier New"/>
                <w:sz w:val="18"/>
                <w:szCs w:val="18"/>
              </w:rPr>
              <w:t>0,24 га на 1 тыс. жителей</w:t>
            </w:r>
          </w:p>
          <w:p w:rsidR="008E69A3" w:rsidRPr="00370362" w:rsidRDefault="008E69A3" w:rsidP="001F5A3F">
            <w:pPr>
              <w:spacing w:after="0" w:line="240" w:lineRule="auto"/>
              <w:jc w:val="center"/>
              <w:rPr>
                <w:rFonts w:ascii="Courier New" w:eastAsia="Times New Roman" w:hAnsi="Courier New" w:cs="Courier New"/>
                <w:sz w:val="18"/>
                <w:szCs w:val="18"/>
              </w:rPr>
            </w:pPr>
          </w:p>
          <w:p w:rsidR="008E69A3" w:rsidRPr="00370362" w:rsidRDefault="008E69A3" w:rsidP="001F5A3F">
            <w:pPr>
              <w:spacing w:after="0" w:line="240" w:lineRule="auto"/>
              <w:jc w:val="center"/>
              <w:rPr>
                <w:rFonts w:ascii="Courier New" w:eastAsia="Times New Roman" w:hAnsi="Courier New" w:cs="Courier New"/>
                <w:sz w:val="18"/>
                <w:szCs w:val="18"/>
              </w:rPr>
            </w:pPr>
          </w:p>
        </w:tc>
        <w:tc>
          <w:tcPr>
            <w:tcW w:w="1247" w:type="dxa"/>
            <w:tcBorders>
              <w:top w:val="nil"/>
              <w:left w:val="nil"/>
              <w:bottom w:val="single" w:sz="4" w:space="0" w:color="auto"/>
              <w:right w:val="single" w:sz="4" w:space="0" w:color="auto"/>
            </w:tcBorders>
            <w:vAlign w:val="center"/>
            <w:hideMark/>
          </w:tcPr>
          <w:p w:rsidR="008E69A3" w:rsidRPr="00370362" w:rsidRDefault="008E69A3" w:rsidP="001F5A3F">
            <w:pPr>
              <w:suppressAutoHyphens/>
              <w:spacing w:after="0" w:line="240" w:lineRule="auto"/>
              <w:jc w:val="center"/>
              <w:rPr>
                <w:rFonts w:ascii="Courier New" w:eastAsia="Times New Roman" w:hAnsi="Courier New" w:cs="Courier New"/>
                <w:sz w:val="18"/>
                <w:szCs w:val="18"/>
                <w:lang w:eastAsia="ar-SA"/>
              </w:rPr>
            </w:pPr>
          </w:p>
        </w:tc>
        <w:tc>
          <w:tcPr>
            <w:tcW w:w="850" w:type="dxa"/>
            <w:tcBorders>
              <w:top w:val="nil"/>
              <w:left w:val="nil"/>
              <w:bottom w:val="single" w:sz="4" w:space="0" w:color="auto"/>
              <w:right w:val="single" w:sz="4" w:space="0" w:color="auto"/>
            </w:tcBorders>
            <w:vAlign w:val="center"/>
            <w:hideMark/>
          </w:tcPr>
          <w:p w:rsidR="008E69A3" w:rsidRPr="00370362" w:rsidRDefault="008E69A3" w:rsidP="001F5A3F">
            <w:pPr>
              <w:suppressAutoHyphens/>
              <w:spacing w:after="0" w:line="240" w:lineRule="auto"/>
              <w:jc w:val="center"/>
              <w:rPr>
                <w:rFonts w:ascii="Courier New" w:eastAsia="Times New Roman" w:hAnsi="Courier New" w:cs="Courier New"/>
                <w:sz w:val="18"/>
                <w:szCs w:val="18"/>
                <w:lang w:eastAsia="ar-SA"/>
              </w:rPr>
            </w:pPr>
          </w:p>
        </w:tc>
        <w:tc>
          <w:tcPr>
            <w:tcW w:w="880" w:type="dxa"/>
            <w:tcBorders>
              <w:top w:val="nil"/>
              <w:left w:val="nil"/>
              <w:bottom w:val="single" w:sz="4" w:space="0" w:color="auto"/>
              <w:right w:val="single" w:sz="4" w:space="0" w:color="auto"/>
            </w:tcBorders>
            <w:vAlign w:val="center"/>
            <w:hideMark/>
          </w:tcPr>
          <w:p w:rsidR="008E69A3" w:rsidRPr="00370362" w:rsidRDefault="008E69A3" w:rsidP="001F5A3F">
            <w:pPr>
              <w:suppressAutoHyphens/>
              <w:spacing w:after="0" w:line="240" w:lineRule="auto"/>
              <w:jc w:val="center"/>
              <w:rPr>
                <w:rFonts w:ascii="Courier New" w:eastAsia="Times New Roman" w:hAnsi="Courier New" w:cs="Courier New"/>
                <w:sz w:val="18"/>
                <w:szCs w:val="18"/>
                <w:lang w:eastAsia="ar-SA"/>
              </w:rPr>
            </w:pPr>
          </w:p>
        </w:tc>
      </w:tr>
      <w:tr w:rsidR="008E69A3" w:rsidRPr="00370362" w:rsidTr="008E69A3">
        <w:trPr>
          <w:trHeight w:val="20"/>
          <w:jc w:val="center"/>
        </w:trPr>
        <w:tc>
          <w:tcPr>
            <w:tcW w:w="559" w:type="dxa"/>
            <w:vMerge/>
            <w:tcBorders>
              <w:left w:val="single" w:sz="4" w:space="0" w:color="auto"/>
              <w:right w:val="single" w:sz="4" w:space="0" w:color="auto"/>
            </w:tcBorders>
            <w:vAlign w:val="center"/>
          </w:tcPr>
          <w:p w:rsidR="008E69A3" w:rsidRPr="00370362" w:rsidRDefault="008E69A3" w:rsidP="001F5A3F">
            <w:pPr>
              <w:spacing w:after="0" w:line="240" w:lineRule="auto"/>
              <w:jc w:val="center"/>
              <w:rPr>
                <w:rFonts w:ascii="Courier New" w:eastAsia="Times New Roman" w:hAnsi="Courier New" w:cs="Courier New"/>
                <w:sz w:val="18"/>
                <w:szCs w:val="18"/>
              </w:rPr>
            </w:pPr>
          </w:p>
        </w:tc>
        <w:tc>
          <w:tcPr>
            <w:tcW w:w="1727" w:type="dxa"/>
            <w:tcBorders>
              <w:top w:val="nil"/>
              <w:left w:val="nil"/>
              <w:bottom w:val="single" w:sz="4" w:space="0" w:color="auto"/>
              <w:right w:val="single" w:sz="4" w:space="0" w:color="auto"/>
            </w:tcBorders>
            <w:vAlign w:val="center"/>
            <w:hideMark/>
          </w:tcPr>
          <w:p w:rsidR="008E69A3" w:rsidRPr="00370362" w:rsidRDefault="008E69A3" w:rsidP="001F5A3F">
            <w:pPr>
              <w:spacing w:after="0" w:line="240" w:lineRule="auto"/>
              <w:rPr>
                <w:rFonts w:ascii="Courier New" w:eastAsia="Times New Roman" w:hAnsi="Courier New" w:cs="Courier New"/>
                <w:sz w:val="18"/>
                <w:szCs w:val="18"/>
              </w:rPr>
            </w:pPr>
            <w:r w:rsidRPr="00370362">
              <w:rPr>
                <w:rFonts w:ascii="Courier New" w:eastAsia="Times New Roman" w:hAnsi="Courier New" w:cs="Courier New"/>
                <w:sz w:val="18"/>
                <w:szCs w:val="18"/>
              </w:rPr>
              <w:t>Александровск</w:t>
            </w:r>
          </w:p>
        </w:tc>
        <w:tc>
          <w:tcPr>
            <w:tcW w:w="1134" w:type="dxa"/>
            <w:tcBorders>
              <w:top w:val="nil"/>
              <w:left w:val="nil"/>
              <w:bottom w:val="single" w:sz="4" w:space="0" w:color="auto"/>
              <w:right w:val="single" w:sz="4" w:space="0" w:color="auto"/>
            </w:tcBorders>
            <w:vAlign w:val="center"/>
            <w:hideMark/>
          </w:tcPr>
          <w:p w:rsidR="008E69A3" w:rsidRPr="00370362" w:rsidRDefault="008E69A3" w:rsidP="001F5A3F">
            <w:pPr>
              <w:spacing w:after="0" w:line="240" w:lineRule="auto"/>
              <w:jc w:val="center"/>
              <w:rPr>
                <w:rFonts w:ascii="Courier New" w:eastAsia="Times New Roman" w:hAnsi="Courier New" w:cs="Courier New"/>
                <w:sz w:val="18"/>
                <w:szCs w:val="18"/>
              </w:rPr>
            </w:pPr>
            <w:r w:rsidRPr="00370362">
              <w:rPr>
                <w:rFonts w:ascii="Courier New" w:eastAsia="Times New Roman" w:hAnsi="Courier New" w:cs="Courier New"/>
                <w:sz w:val="18"/>
                <w:szCs w:val="18"/>
              </w:rPr>
              <w:t>га</w:t>
            </w:r>
          </w:p>
        </w:tc>
        <w:tc>
          <w:tcPr>
            <w:tcW w:w="1395" w:type="dxa"/>
            <w:vMerge/>
            <w:tcBorders>
              <w:left w:val="nil"/>
              <w:right w:val="single" w:sz="4" w:space="0" w:color="auto"/>
            </w:tcBorders>
            <w:vAlign w:val="center"/>
            <w:hideMark/>
          </w:tcPr>
          <w:p w:rsidR="008E69A3" w:rsidRPr="00370362" w:rsidRDefault="008E69A3" w:rsidP="001F5A3F">
            <w:pPr>
              <w:spacing w:after="0" w:line="240" w:lineRule="auto"/>
              <w:rPr>
                <w:rFonts w:ascii="Courier New" w:eastAsia="Times New Roman" w:hAnsi="Courier New" w:cs="Courier New"/>
                <w:sz w:val="18"/>
                <w:szCs w:val="18"/>
              </w:rPr>
            </w:pPr>
          </w:p>
        </w:tc>
        <w:tc>
          <w:tcPr>
            <w:tcW w:w="1247" w:type="dxa"/>
            <w:tcBorders>
              <w:top w:val="nil"/>
              <w:left w:val="nil"/>
              <w:bottom w:val="single" w:sz="4" w:space="0" w:color="auto"/>
              <w:right w:val="single" w:sz="4" w:space="0" w:color="auto"/>
            </w:tcBorders>
            <w:vAlign w:val="center"/>
            <w:hideMark/>
          </w:tcPr>
          <w:p w:rsidR="008E69A3" w:rsidRPr="00370362" w:rsidRDefault="008E69A3" w:rsidP="001F5A3F">
            <w:pPr>
              <w:suppressAutoHyphens/>
              <w:spacing w:after="0" w:line="240" w:lineRule="auto"/>
              <w:jc w:val="center"/>
              <w:rPr>
                <w:rFonts w:ascii="Courier New" w:eastAsia="Times New Roman" w:hAnsi="Courier New" w:cs="Courier New"/>
                <w:sz w:val="18"/>
                <w:szCs w:val="18"/>
                <w:lang w:val="en-US" w:eastAsia="ar-SA"/>
              </w:rPr>
            </w:pPr>
            <w:r w:rsidRPr="00370362">
              <w:rPr>
                <w:rFonts w:ascii="Courier New" w:eastAsia="Times New Roman" w:hAnsi="Courier New" w:cs="Courier New"/>
                <w:sz w:val="18"/>
                <w:szCs w:val="18"/>
                <w:lang w:val="en-US" w:eastAsia="ar-SA"/>
              </w:rPr>
              <w:t>0</w:t>
            </w:r>
            <w:r w:rsidRPr="00370362">
              <w:rPr>
                <w:rFonts w:ascii="Courier New" w:eastAsia="Times New Roman" w:hAnsi="Courier New" w:cs="Courier New"/>
                <w:sz w:val="18"/>
                <w:szCs w:val="18"/>
                <w:lang w:eastAsia="ar-SA"/>
              </w:rPr>
              <w:t xml:space="preserve">,550 </w:t>
            </w:r>
            <w:proofErr w:type="spellStart"/>
            <w:r w:rsidRPr="00370362">
              <w:rPr>
                <w:rFonts w:ascii="Courier New" w:eastAsia="Times New Roman" w:hAnsi="Courier New" w:cs="Courier New"/>
                <w:sz w:val="18"/>
                <w:szCs w:val="18"/>
                <w:lang w:eastAsia="ar-SA"/>
              </w:rPr>
              <w:t>тыс.чел</w:t>
            </w:r>
            <w:proofErr w:type="spellEnd"/>
            <w:r w:rsidRPr="00370362">
              <w:rPr>
                <w:rFonts w:ascii="Courier New" w:eastAsia="Times New Roman" w:hAnsi="Courier New" w:cs="Courier New"/>
                <w:sz w:val="18"/>
                <w:szCs w:val="18"/>
                <w:lang w:eastAsia="ar-SA"/>
              </w:rPr>
              <w:t xml:space="preserve">. х 0,24 га = </w:t>
            </w:r>
            <w:r w:rsidRPr="00370362">
              <w:rPr>
                <w:rFonts w:ascii="Courier New" w:eastAsia="Times New Roman" w:hAnsi="Courier New" w:cs="Courier New"/>
                <w:b/>
                <w:sz w:val="18"/>
                <w:szCs w:val="18"/>
                <w:lang w:eastAsia="ar-SA"/>
              </w:rPr>
              <w:t>0,1</w:t>
            </w:r>
            <w:r w:rsidRPr="00370362">
              <w:rPr>
                <w:rFonts w:ascii="Courier New" w:eastAsia="Times New Roman" w:hAnsi="Courier New" w:cs="Courier New"/>
                <w:b/>
                <w:sz w:val="18"/>
                <w:szCs w:val="18"/>
                <w:lang w:val="en-US" w:eastAsia="ar-SA"/>
              </w:rPr>
              <w:t>32</w:t>
            </w:r>
          </w:p>
        </w:tc>
        <w:tc>
          <w:tcPr>
            <w:tcW w:w="850" w:type="dxa"/>
            <w:tcBorders>
              <w:top w:val="nil"/>
              <w:left w:val="nil"/>
              <w:bottom w:val="single" w:sz="4" w:space="0" w:color="auto"/>
              <w:right w:val="single" w:sz="4" w:space="0" w:color="auto"/>
            </w:tcBorders>
            <w:vAlign w:val="center"/>
            <w:hideMark/>
          </w:tcPr>
          <w:p w:rsidR="008E69A3" w:rsidRPr="00370362" w:rsidRDefault="008E69A3" w:rsidP="001F5A3F">
            <w:pPr>
              <w:suppressAutoHyphens/>
              <w:spacing w:after="0" w:line="240" w:lineRule="auto"/>
              <w:jc w:val="center"/>
              <w:rPr>
                <w:rFonts w:ascii="Courier New" w:eastAsia="Times New Roman" w:hAnsi="Courier New" w:cs="Courier New"/>
                <w:sz w:val="18"/>
                <w:szCs w:val="18"/>
                <w:lang w:eastAsia="ar-SA"/>
              </w:rPr>
            </w:pPr>
            <w:r w:rsidRPr="00370362">
              <w:rPr>
                <w:rFonts w:ascii="Courier New" w:eastAsia="Times New Roman" w:hAnsi="Courier New" w:cs="Courier New"/>
                <w:sz w:val="18"/>
                <w:szCs w:val="18"/>
                <w:lang w:eastAsia="ar-SA"/>
              </w:rPr>
              <w:t>1,04</w:t>
            </w:r>
          </w:p>
        </w:tc>
        <w:tc>
          <w:tcPr>
            <w:tcW w:w="880" w:type="dxa"/>
            <w:tcBorders>
              <w:top w:val="nil"/>
              <w:left w:val="nil"/>
              <w:bottom w:val="single" w:sz="4" w:space="0" w:color="auto"/>
              <w:right w:val="single" w:sz="4" w:space="0" w:color="auto"/>
            </w:tcBorders>
            <w:vAlign w:val="center"/>
            <w:hideMark/>
          </w:tcPr>
          <w:p w:rsidR="008E69A3" w:rsidRPr="00370362" w:rsidRDefault="008E69A3" w:rsidP="001F5A3F">
            <w:pPr>
              <w:suppressAutoHyphens/>
              <w:spacing w:after="0" w:line="240" w:lineRule="auto"/>
              <w:jc w:val="center"/>
              <w:rPr>
                <w:rFonts w:ascii="Courier New" w:eastAsia="Times New Roman" w:hAnsi="Courier New" w:cs="Courier New"/>
                <w:sz w:val="18"/>
                <w:szCs w:val="18"/>
                <w:lang w:eastAsia="ar-SA"/>
              </w:rPr>
            </w:pPr>
            <w:r w:rsidRPr="00370362">
              <w:rPr>
                <w:rFonts w:ascii="Courier New" w:eastAsia="Times New Roman" w:hAnsi="Courier New" w:cs="Courier New"/>
                <w:sz w:val="18"/>
                <w:szCs w:val="18"/>
                <w:lang w:eastAsia="ar-SA"/>
              </w:rPr>
              <w:t>0</w:t>
            </w:r>
          </w:p>
        </w:tc>
      </w:tr>
      <w:tr w:rsidR="008E69A3" w:rsidRPr="00370362" w:rsidTr="008E69A3">
        <w:trPr>
          <w:trHeight w:val="2325"/>
          <w:jc w:val="center"/>
        </w:trPr>
        <w:tc>
          <w:tcPr>
            <w:tcW w:w="559" w:type="dxa"/>
            <w:vMerge/>
            <w:tcBorders>
              <w:left w:val="single" w:sz="4" w:space="0" w:color="auto"/>
              <w:right w:val="single" w:sz="4" w:space="0" w:color="auto"/>
            </w:tcBorders>
            <w:vAlign w:val="center"/>
            <w:hideMark/>
          </w:tcPr>
          <w:p w:rsidR="008E69A3" w:rsidRPr="00370362" w:rsidRDefault="008E69A3" w:rsidP="001F5A3F">
            <w:pPr>
              <w:spacing w:after="0" w:line="240" w:lineRule="auto"/>
              <w:rPr>
                <w:rFonts w:ascii="Courier New" w:eastAsia="Times New Roman" w:hAnsi="Courier New" w:cs="Courier New"/>
                <w:sz w:val="18"/>
                <w:szCs w:val="18"/>
              </w:rPr>
            </w:pPr>
          </w:p>
        </w:tc>
        <w:tc>
          <w:tcPr>
            <w:tcW w:w="1727" w:type="dxa"/>
            <w:tcBorders>
              <w:top w:val="nil"/>
              <w:left w:val="nil"/>
              <w:bottom w:val="single" w:sz="4" w:space="0" w:color="auto"/>
              <w:right w:val="single" w:sz="4" w:space="0" w:color="auto"/>
            </w:tcBorders>
            <w:vAlign w:val="center"/>
            <w:hideMark/>
          </w:tcPr>
          <w:p w:rsidR="008E69A3" w:rsidRPr="00370362" w:rsidRDefault="008E69A3" w:rsidP="001F5A3F">
            <w:pPr>
              <w:spacing w:after="0" w:line="240" w:lineRule="auto"/>
              <w:rPr>
                <w:rFonts w:ascii="Courier New" w:eastAsia="Times New Roman" w:hAnsi="Courier New" w:cs="Courier New"/>
                <w:sz w:val="18"/>
                <w:szCs w:val="18"/>
              </w:rPr>
            </w:pPr>
            <w:r w:rsidRPr="00370362">
              <w:rPr>
                <w:rFonts w:ascii="Courier New" w:eastAsia="Times New Roman" w:hAnsi="Courier New" w:cs="Courier New"/>
                <w:sz w:val="18"/>
                <w:szCs w:val="18"/>
              </w:rPr>
              <w:t>Угольная</w:t>
            </w:r>
          </w:p>
        </w:tc>
        <w:tc>
          <w:tcPr>
            <w:tcW w:w="1134" w:type="dxa"/>
            <w:tcBorders>
              <w:top w:val="nil"/>
              <w:left w:val="nil"/>
              <w:bottom w:val="single" w:sz="4" w:space="0" w:color="auto"/>
              <w:right w:val="single" w:sz="4" w:space="0" w:color="auto"/>
            </w:tcBorders>
            <w:vAlign w:val="center"/>
            <w:hideMark/>
          </w:tcPr>
          <w:p w:rsidR="008E69A3" w:rsidRPr="00370362" w:rsidRDefault="008E69A3" w:rsidP="001F5A3F">
            <w:pPr>
              <w:spacing w:after="0" w:line="240" w:lineRule="auto"/>
              <w:jc w:val="center"/>
              <w:rPr>
                <w:rFonts w:ascii="Courier New" w:eastAsia="Times New Roman" w:hAnsi="Courier New" w:cs="Courier New"/>
                <w:sz w:val="18"/>
                <w:szCs w:val="18"/>
              </w:rPr>
            </w:pPr>
            <w:r w:rsidRPr="00370362">
              <w:rPr>
                <w:rFonts w:ascii="Courier New" w:eastAsia="Times New Roman" w:hAnsi="Courier New" w:cs="Courier New"/>
                <w:sz w:val="18"/>
                <w:szCs w:val="18"/>
              </w:rPr>
              <w:t>га</w:t>
            </w:r>
          </w:p>
        </w:tc>
        <w:tc>
          <w:tcPr>
            <w:tcW w:w="1395" w:type="dxa"/>
            <w:vMerge/>
            <w:tcBorders>
              <w:left w:val="nil"/>
              <w:right w:val="single" w:sz="4" w:space="0" w:color="auto"/>
            </w:tcBorders>
            <w:vAlign w:val="center"/>
            <w:hideMark/>
          </w:tcPr>
          <w:p w:rsidR="008E69A3" w:rsidRPr="00370362" w:rsidRDefault="008E69A3" w:rsidP="001F5A3F">
            <w:pPr>
              <w:spacing w:after="0" w:line="240" w:lineRule="auto"/>
              <w:rPr>
                <w:rFonts w:ascii="Courier New" w:eastAsia="Times New Roman" w:hAnsi="Courier New" w:cs="Courier New"/>
                <w:sz w:val="18"/>
                <w:szCs w:val="18"/>
              </w:rPr>
            </w:pPr>
          </w:p>
        </w:tc>
        <w:tc>
          <w:tcPr>
            <w:tcW w:w="1247" w:type="dxa"/>
            <w:tcBorders>
              <w:top w:val="nil"/>
              <w:left w:val="nil"/>
              <w:bottom w:val="single" w:sz="4" w:space="0" w:color="auto"/>
              <w:right w:val="single" w:sz="4" w:space="0" w:color="auto"/>
            </w:tcBorders>
            <w:vAlign w:val="center"/>
            <w:hideMark/>
          </w:tcPr>
          <w:p w:rsidR="008E69A3" w:rsidRPr="00370362" w:rsidRDefault="008E69A3" w:rsidP="001F5A3F">
            <w:pPr>
              <w:suppressAutoHyphens/>
              <w:spacing w:after="0" w:line="240" w:lineRule="auto"/>
              <w:jc w:val="center"/>
              <w:rPr>
                <w:rFonts w:ascii="Courier New" w:eastAsia="Times New Roman" w:hAnsi="Courier New" w:cs="Courier New"/>
                <w:sz w:val="18"/>
                <w:szCs w:val="18"/>
                <w:lang w:eastAsia="ar-SA"/>
              </w:rPr>
            </w:pPr>
            <w:r w:rsidRPr="00370362">
              <w:rPr>
                <w:rFonts w:ascii="Courier New" w:eastAsia="Times New Roman" w:hAnsi="Courier New" w:cs="Courier New"/>
                <w:sz w:val="18"/>
                <w:szCs w:val="18"/>
                <w:lang w:eastAsia="ar-SA"/>
              </w:rPr>
              <w:t xml:space="preserve">0,140 </w:t>
            </w:r>
            <w:proofErr w:type="spellStart"/>
            <w:r w:rsidRPr="00370362">
              <w:rPr>
                <w:rFonts w:ascii="Courier New" w:eastAsia="Times New Roman" w:hAnsi="Courier New" w:cs="Courier New"/>
                <w:sz w:val="18"/>
                <w:szCs w:val="18"/>
                <w:lang w:eastAsia="ar-SA"/>
              </w:rPr>
              <w:t>тыс.чел</w:t>
            </w:r>
            <w:proofErr w:type="spellEnd"/>
            <w:r w:rsidRPr="00370362">
              <w:rPr>
                <w:rFonts w:ascii="Courier New" w:eastAsia="Times New Roman" w:hAnsi="Courier New" w:cs="Courier New"/>
                <w:sz w:val="18"/>
                <w:szCs w:val="18"/>
                <w:lang w:eastAsia="ar-SA"/>
              </w:rPr>
              <w:t xml:space="preserve">. х 0,24 = </w:t>
            </w:r>
            <w:r w:rsidRPr="00370362">
              <w:rPr>
                <w:rFonts w:ascii="Courier New" w:eastAsia="Times New Roman" w:hAnsi="Courier New" w:cs="Courier New"/>
                <w:b/>
                <w:sz w:val="18"/>
                <w:szCs w:val="18"/>
                <w:lang w:eastAsia="ar-SA"/>
              </w:rPr>
              <w:t>0,034</w:t>
            </w:r>
          </w:p>
        </w:tc>
        <w:tc>
          <w:tcPr>
            <w:tcW w:w="850" w:type="dxa"/>
            <w:tcBorders>
              <w:top w:val="nil"/>
              <w:left w:val="nil"/>
              <w:bottom w:val="single" w:sz="4" w:space="0" w:color="auto"/>
              <w:right w:val="single" w:sz="4" w:space="0" w:color="auto"/>
            </w:tcBorders>
            <w:vAlign w:val="center"/>
            <w:hideMark/>
          </w:tcPr>
          <w:p w:rsidR="008E69A3" w:rsidRPr="00370362" w:rsidRDefault="008E69A3" w:rsidP="001F5A3F">
            <w:pPr>
              <w:suppressAutoHyphens/>
              <w:spacing w:after="0" w:line="240" w:lineRule="auto"/>
              <w:jc w:val="center"/>
              <w:rPr>
                <w:rFonts w:ascii="Courier New" w:eastAsia="Times New Roman" w:hAnsi="Courier New" w:cs="Courier New"/>
                <w:sz w:val="18"/>
                <w:szCs w:val="18"/>
                <w:lang w:eastAsia="ar-SA"/>
              </w:rPr>
            </w:pPr>
            <w:r w:rsidRPr="00370362">
              <w:rPr>
                <w:rFonts w:ascii="Courier New" w:eastAsia="Times New Roman" w:hAnsi="Courier New" w:cs="Courier New"/>
                <w:sz w:val="18"/>
                <w:szCs w:val="18"/>
                <w:lang w:eastAsia="ar-SA"/>
              </w:rPr>
              <w:t>0,41</w:t>
            </w:r>
          </w:p>
        </w:tc>
        <w:tc>
          <w:tcPr>
            <w:tcW w:w="880" w:type="dxa"/>
            <w:tcBorders>
              <w:top w:val="nil"/>
              <w:left w:val="nil"/>
              <w:bottom w:val="single" w:sz="4" w:space="0" w:color="auto"/>
              <w:right w:val="single" w:sz="4" w:space="0" w:color="auto"/>
            </w:tcBorders>
            <w:vAlign w:val="center"/>
            <w:hideMark/>
          </w:tcPr>
          <w:p w:rsidR="008E69A3" w:rsidRPr="00370362" w:rsidRDefault="008E69A3" w:rsidP="001F5A3F">
            <w:pPr>
              <w:suppressAutoHyphens/>
              <w:spacing w:after="0" w:line="240" w:lineRule="auto"/>
              <w:jc w:val="center"/>
              <w:rPr>
                <w:rFonts w:ascii="Courier New" w:eastAsia="Times New Roman" w:hAnsi="Courier New" w:cs="Courier New"/>
                <w:sz w:val="18"/>
                <w:szCs w:val="18"/>
                <w:lang w:eastAsia="ar-SA"/>
              </w:rPr>
            </w:pPr>
            <w:r w:rsidRPr="00370362">
              <w:rPr>
                <w:rFonts w:ascii="Courier New" w:eastAsia="Times New Roman" w:hAnsi="Courier New" w:cs="Courier New"/>
                <w:sz w:val="18"/>
                <w:szCs w:val="18"/>
                <w:lang w:eastAsia="ar-SA"/>
              </w:rPr>
              <w:t>0</w:t>
            </w:r>
          </w:p>
          <w:p w:rsidR="008E69A3" w:rsidRPr="00370362" w:rsidRDefault="008E69A3" w:rsidP="001F5A3F">
            <w:pPr>
              <w:suppressAutoHyphens/>
              <w:spacing w:after="0" w:line="240" w:lineRule="auto"/>
              <w:jc w:val="center"/>
              <w:rPr>
                <w:rFonts w:ascii="Courier New" w:eastAsia="Times New Roman" w:hAnsi="Courier New" w:cs="Courier New"/>
                <w:sz w:val="18"/>
                <w:szCs w:val="18"/>
                <w:lang w:eastAsia="ar-SA"/>
              </w:rPr>
            </w:pPr>
          </w:p>
          <w:p w:rsidR="008E69A3" w:rsidRPr="00370362" w:rsidRDefault="008E69A3" w:rsidP="001F5A3F">
            <w:pPr>
              <w:suppressAutoHyphens/>
              <w:spacing w:after="0" w:line="240" w:lineRule="auto"/>
              <w:jc w:val="center"/>
              <w:rPr>
                <w:rFonts w:ascii="Courier New" w:eastAsia="Times New Roman" w:hAnsi="Courier New" w:cs="Courier New"/>
                <w:sz w:val="18"/>
                <w:szCs w:val="18"/>
                <w:lang w:eastAsia="ar-SA"/>
              </w:rPr>
            </w:pPr>
          </w:p>
          <w:p w:rsidR="008E69A3" w:rsidRPr="00370362" w:rsidRDefault="008E69A3" w:rsidP="001F5A3F">
            <w:pPr>
              <w:suppressAutoHyphens/>
              <w:spacing w:after="0" w:line="240" w:lineRule="auto"/>
              <w:jc w:val="center"/>
              <w:rPr>
                <w:rFonts w:ascii="Courier New" w:eastAsia="Times New Roman" w:hAnsi="Courier New" w:cs="Courier New"/>
                <w:sz w:val="18"/>
                <w:szCs w:val="18"/>
                <w:lang w:eastAsia="ar-SA"/>
              </w:rPr>
            </w:pPr>
          </w:p>
          <w:p w:rsidR="008E69A3" w:rsidRPr="00370362" w:rsidRDefault="008E69A3" w:rsidP="001F5A3F">
            <w:pPr>
              <w:suppressAutoHyphens/>
              <w:spacing w:after="0" w:line="240" w:lineRule="auto"/>
              <w:jc w:val="center"/>
              <w:rPr>
                <w:rFonts w:ascii="Courier New" w:eastAsia="Times New Roman" w:hAnsi="Courier New" w:cs="Courier New"/>
                <w:sz w:val="18"/>
                <w:szCs w:val="18"/>
                <w:lang w:eastAsia="ar-SA"/>
              </w:rPr>
            </w:pPr>
          </w:p>
          <w:p w:rsidR="008E69A3" w:rsidRPr="00370362" w:rsidRDefault="008E69A3" w:rsidP="001F5A3F">
            <w:pPr>
              <w:suppressAutoHyphens/>
              <w:spacing w:after="0" w:line="240" w:lineRule="auto"/>
              <w:jc w:val="center"/>
              <w:rPr>
                <w:rFonts w:ascii="Courier New" w:eastAsia="Times New Roman" w:hAnsi="Courier New" w:cs="Courier New"/>
                <w:sz w:val="18"/>
                <w:szCs w:val="18"/>
                <w:lang w:eastAsia="ar-SA"/>
              </w:rPr>
            </w:pPr>
          </w:p>
          <w:p w:rsidR="008E69A3" w:rsidRPr="00370362" w:rsidRDefault="008E69A3" w:rsidP="001F5A3F">
            <w:pPr>
              <w:suppressAutoHyphens/>
              <w:spacing w:after="0" w:line="240" w:lineRule="auto"/>
              <w:jc w:val="center"/>
              <w:rPr>
                <w:rFonts w:ascii="Courier New" w:eastAsia="Times New Roman" w:hAnsi="Courier New" w:cs="Courier New"/>
                <w:sz w:val="18"/>
                <w:szCs w:val="18"/>
                <w:lang w:eastAsia="ar-SA"/>
              </w:rPr>
            </w:pPr>
          </w:p>
          <w:p w:rsidR="008E69A3" w:rsidRPr="00370362" w:rsidRDefault="008E69A3" w:rsidP="001F5A3F">
            <w:pPr>
              <w:suppressAutoHyphens/>
              <w:spacing w:after="0" w:line="240" w:lineRule="auto"/>
              <w:jc w:val="center"/>
              <w:rPr>
                <w:rFonts w:ascii="Courier New" w:eastAsia="Times New Roman" w:hAnsi="Courier New" w:cs="Courier New"/>
                <w:sz w:val="18"/>
                <w:szCs w:val="18"/>
                <w:lang w:eastAsia="ar-SA"/>
              </w:rPr>
            </w:pPr>
          </w:p>
          <w:p w:rsidR="008E69A3" w:rsidRPr="00370362" w:rsidRDefault="008E69A3" w:rsidP="001F5A3F">
            <w:pPr>
              <w:suppressAutoHyphens/>
              <w:spacing w:after="0" w:line="240" w:lineRule="auto"/>
              <w:jc w:val="center"/>
              <w:rPr>
                <w:rFonts w:ascii="Courier New" w:eastAsia="Times New Roman" w:hAnsi="Courier New" w:cs="Courier New"/>
                <w:sz w:val="18"/>
                <w:szCs w:val="18"/>
                <w:lang w:eastAsia="ar-SA"/>
              </w:rPr>
            </w:pPr>
          </w:p>
          <w:p w:rsidR="008E69A3" w:rsidRPr="00370362" w:rsidRDefault="008E69A3" w:rsidP="001F5A3F">
            <w:pPr>
              <w:suppressAutoHyphens/>
              <w:spacing w:after="0" w:line="240" w:lineRule="auto"/>
              <w:jc w:val="center"/>
              <w:rPr>
                <w:rFonts w:ascii="Courier New" w:eastAsia="Times New Roman" w:hAnsi="Courier New" w:cs="Courier New"/>
                <w:sz w:val="18"/>
                <w:szCs w:val="18"/>
                <w:lang w:eastAsia="ar-SA"/>
              </w:rPr>
            </w:pPr>
          </w:p>
        </w:tc>
      </w:tr>
      <w:tr w:rsidR="008E69A3" w:rsidRPr="00370362" w:rsidTr="008E69A3">
        <w:trPr>
          <w:trHeight w:val="900"/>
          <w:jc w:val="center"/>
        </w:trPr>
        <w:tc>
          <w:tcPr>
            <w:tcW w:w="559" w:type="dxa"/>
            <w:vMerge/>
            <w:tcBorders>
              <w:left w:val="single" w:sz="4" w:space="0" w:color="auto"/>
              <w:right w:val="single" w:sz="4" w:space="0" w:color="auto"/>
            </w:tcBorders>
            <w:vAlign w:val="center"/>
          </w:tcPr>
          <w:p w:rsidR="008E69A3" w:rsidRPr="00370362" w:rsidRDefault="008E69A3" w:rsidP="001F5A3F">
            <w:pPr>
              <w:spacing w:after="0" w:line="240" w:lineRule="auto"/>
              <w:rPr>
                <w:rFonts w:ascii="Courier New" w:eastAsia="Times New Roman" w:hAnsi="Courier New" w:cs="Courier New"/>
                <w:sz w:val="18"/>
                <w:szCs w:val="18"/>
              </w:rPr>
            </w:pPr>
          </w:p>
        </w:tc>
        <w:tc>
          <w:tcPr>
            <w:tcW w:w="1727" w:type="dxa"/>
            <w:tcBorders>
              <w:top w:val="single" w:sz="4" w:space="0" w:color="auto"/>
              <w:left w:val="nil"/>
              <w:bottom w:val="single" w:sz="4" w:space="0" w:color="auto"/>
              <w:right w:val="single" w:sz="4" w:space="0" w:color="auto"/>
            </w:tcBorders>
            <w:vAlign w:val="center"/>
          </w:tcPr>
          <w:p w:rsidR="008E69A3" w:rsidRPr="00370362" w:rsidRDefault="008E69A3" w:rsidP="001F5A3F">
            <w:pPr>
              <w:spacing w:after="0" w:line="240" w:lineRule="auto"/>
              <w:rPr>
                <w:rFonts w:ascii="Courier New" w:eastAsia="Times New Roman" w:hAnsi="Courier New" w:cs="Courier New"/>
                <w:sz w:val="18"/>
                <w:szCs w:val="18"/>
              </w:rPr>
            </w:pPr>
            <w:proofErr w:type="spellStart"/>
            <w:r w:rsidRPr="00370362">
              <w:rPr>
                <w:rFonts w:ascii="Courier New" w:eastAsia="Times New Roman" w:hAnsi="Courier New" w:cs="Courier New"/>
                <w:sz w:val="18"/>
                <w:szCs w:val="18"/>
              </w:rPr>
              <w:t>Шапшалтуй</w:t>
            </w:r>
            <w:proofErr w:type="spellEnd"/>
          </w:p>
        </w:tc>
        <w:tc>
          <w:tcPr>
            <w:tcW w:w="1134" w:type="dxa"/>
            <w:tcBorders>
              <w:top w:val="single" w:sz="4" w:space="0" w:color="auto"/>
              <w:left w:val="nil"/>
              <w:bottom w:val="single" w:sz="4" w:space="0" w:color="auto"/>
              <w:right w:val="single" w:sz="4" w:space="0" w:color="auto"/>
            </w:tcBorders>
            <w:vAlign w:val="center"/>
          </w:tcPr>
          <w:p w:rsidR="008E69A3" w:rsidRPr="00370362" w:rsidRDefault="008E69A3" w:rsidP="001F5A3F">
            <w:pPr>
              <w:spacing w:after="0" w:line="240" w:lineRule="auto"/>
              <w:jc w:val="center"/>
              <w:rPr>
                <w:rFonts w:ascii="Courier New" w:eastAsia="Times New Roman" w:hAnsi="Courier New" w:cs="Courier New"/>
                <w:sz w:val="18"/>
                <w:szCs w:val="18"/>
              </w:rPr>
            </w:pPr>
            <w:r w:rsidRPr="00370362">
              <w:rPr>
                <w:rFonts w:ascii="Courier New" w:eastAsia="Times New Roman" w:hAnsi="Courier New" w:cs="Courier New"/>
                <w:sz w:val="18"/>
                <w:szCs w:val="18"/>
              </w:rPr>
              <w:t>га</w:t>
            </w:r>
          </w:p>
        </w:tc>
        <w:tc>
          <w:tcPr>
            <w:tcW w:w="1395" w:type="dxa"/>
            <w:vMerge/>
            <w:tcBorders>
              <w:left w:val="nil"/>
              <w:bottom w:val="single" w:sz="4" w:space="0" w:color="auto"/>
              <w:right w:val="single" w:sz="4" w:space="0" w:color="auto"/>
            </w:tcBorders>
            <w:vAlign w:val="center"/>
          </w:tcPr>
          <w:p w:rsidR="008E69A3" w:rsidRPr="00370362" w:rsidRDefault="008E69A3" w:rsidP="001F5A3F">
            <w:pPr>
              <w:spacing w:after="0" w:line="240" w:lineRule="auto"/>
              <w:jc w:val="center"/>
              <w:rPr>
                <w:rFonts w:ascii="Courier New" w:eastAsia="Times New Roman" w:hAnsi="Courier New" w:cs="Courier New"/>
                <w:sz w:val="18"/>
                <w:szCs w:val="18"/>
              </w:rPr>
            </w:pPr>
          </w:p>
        </w:tc>
        <w:tc>
          <w:tcPr>
            <w:tcW w:w="1247" w:type="dxa"/>
            <w:tcBorders>
              <w:top w:val="single" w:sz="4" w:space="0" w:color="auto"/>
              <w:left w:val="nil"/>
              <w:bottom w:val="single" w:sz="4" w:space="0" w:color="auto"/>
              <w:right w:val="single" w:sz="4" w:space="0" w:color="auto"/>
            </w:tcBorders>
            <w:vAlign w:val="center"/>
          </w:tcPr>
          <w:p w:rsidR="008E69A3" w:rsidRPr="00370362" w:rsidRDefault="008E69A3" w:rsidP="001F5A3F">
            <w:pPr>
              <w:suppressAutoHyphens/>
              <w:spacing w:after="0" w:line="240" w:lineRule="auto"/>
              <w:jc w:val="center"/>
              <w:rPr>
                <w:rFonts w:ascii="Courier New" w:eastAsia="Times New Roman" w:hAnsi="Courier New" w:cs="Courier New"/>
                <w:sz w:val="18"/>
                <w:szCs w:val="18"/>
                <w:lang w:eastAsia="ar-SA"/>
              </w:rPr>
            </w:pPr>
            <w:r w:rsidRPr="00370362">
              <w:rPr>
                <w:rFonts w:ascii="Courier New" w:eastAsia="Times New Roman" w:hAnsi="Courier New" w:cs="Courier New"/>
                <w:sz w:val="18"/>
                <w:szCs w:val="18"/>
                <w:lang w:eastAsia="ar-SA"/>
              </w:rPr>
              <w:t xml:space="preserve">0,60 </w:t>
            </w:r>
            <w:proofErr w:type="spellStart"/>
            <w:r w:rsidRPr="00370362">
              <w:rPr>
                <w:rFonts w:ascii="Courier New" w:eastAsia="Times New Roman" w:hAnsi="Courier New" w:cs="Courier New"/>
                <w:sz w:val="18"/>
                <w:szCs w:val="18"/>
                <w:lang w:eastAsia="ar-SA"/>
              </w:rPr>
              <w:t>тыс.чел</w:t>
            </w:r>
            <w:proofErr w:type="spellEnd"/>
            <w:r w:rsidRPr="00370362">
              <w:rPr>
                <w:rFonts w:ascii="Courier New" w:eastAsia="Times New Roman" w:hAnsi="Courier New" w:cs="Courier New"/>
                <w:sz w:val="18"/>
                <w:szCs w:val="18"/>
                <w:lang w:eastAsia="ar-SA"/>
              </w:rPr>
              <w:t xml:space="preserve"> х0,24= 0,144 </w:t>
            </w:r>
          </w:p>
        </w:tc>
        <w:tc>
          <w:tcPr>
            <w:tcW w:w="850" w:type="dxa"/>
            <w:tcBorders>
              <w:top w:val="single" w:sz="4" w:space="0" w:color="auto"/>
              <w:left w:val="nil"/>
              <w:bottom w:val="single" w:sz="4" w:space="0" w:color="auto"/>
              <w:right w:val="single" w:sz="4" w:space="0" w:color="auto"/>
            </w:tcBorders>
            <w:vAlign w:val="center"/>
          </w:tcPr>
          <w:p w:rsidR="008E69A3" w:rsidRPr="00370362" w:rsidRDefault="008E69A3" w:rsidP="001F5A3F">
            <w:pPr>
              <w:suppressAutoHyphens/>
              <w:spacing w:after="0" w:line="240" w:lineRule="auto"/>
              <w:jc w:val="center"/>
              <w:rPr>
                <w:rFonts w:ascii="Courier New" w:eastAsia="Times New Roman" w:hAnsi="Courier New" w:cs="Courier New"/>
                <w:sz w:val="18"/>
                <w:szCs w:val="18"/>
                <w:lang w:eastAsia="ar-SA"/>
              </w:rPr>
            </w:pPr>
            <w:r w:rsidRPr="00370362">
              <w:rPr>
                <w:rFonts w:ascii="Courier New" w:eastAsia="Times New Roman" w:hAnsi="Courier New" w:cs="Courier New"/>
                <w:sz w:val="18"/>
                <w:szCs w:val="18"/>
                <w:lang w:eastAsia="ar-SA"/>
              </w:rPr>
              <w:t>0,18</w:t>
            </w:r>
          </w:p>
        </w:tc>
        <w:tc>
          <w:tcPr>
            <w:tcW w:w="880" w:type="dxa"/>
            <w:tcBorders>
              <w:top w:val="single" w:sz="4" w:space="0" w:color="auto"/>
              <w:left w:val="nil"/>
              <w:bottom w:val="single" w:sz="4" w:space="0" w:color="auto"/>
              <w:right w:val="single" w:sz="4" w:space="0" w:color="auto"/>
            </w:tcBorders>
            <w:vAlign w:val="center"/>
          </w:tcPr>
          <w:p w:rsidR="008E69A3" w:rsidRPr="00370362" w:rsidRDefault="008E69A3" w:rsidP="001F5A3F">
            <w:pPr>
              <w:suppressAutoHyphens/>
              <w:spacing w:after="0" w:line="240" w:lineRule="auto"/>
              <w:jc w:val="center"/>
              <w:rPr>
                <w:rFonts w:ascii="Courier New" w:eastAsia="Times New Roman" w:hAnsi="Courier New" w:cs="Courier New"/>
                <w:sz w:val="18"/>
                <w:szCs w:val="18"/>
                <w:lang w:eastAsia="ar-SA"/>
              </w:rPr>
            </w:pPr>
          </w:p>
          <w:p w:rsidR="008E69A3" w:rsidRPr="00370362" w:rsidRDefault="008E69A3" w:rsidP="001F5A3F">
            <w:pPr>
              <w:suppressAutoHyphens/>
              <w:spacing w:after="0" w:line="240" w:lineRule="auto"/>
              <w:jc w:val="center"/>
              <w:rPr>
                <w:rFonts w:ascii="Courier New" w:eastAsia="Times New Roman" w:hAnsi="Courier New" w:cs="Courier New"/>
                <w:sz w:val="18"/>
                <w:szCs w:val="18"/>
                <w:lang w:eastAsia="ar-SA"/>
              </w:rPr>
            </w:pPr>
          </w:p>
          <w:p w:rsidR="008E69A3" w:rsidRPr="00370362" w:rsidRDefault="008E69A3" w:rsidP="001F5A3F">
            <w:pPr>
              <w:suppressAutoHyphens/>
              <w:spacing w:after="0" w:line="240" w:lineRule="auto"/>
              <w:jc w:val="center"/>
              <w:rPr>
                <w:rFonts w:ascii="Courier New" w:eastAsia="Times New Roman" w:hAnsi="Courier New" w:cs="Courier New"/>
                <w:sz w:val="18"/>
                <w:szCs w:val="18"/>
                <w:lang w:eastAsia="ar-SA"/>
              </w:rPr>
            </w:pPr>
            <w:r w:rsidRPr="00370362">
              <w:rPr>
                <w:rFonts w:ascii="Courier New" w:eastAsia="Times New Roman" w:hAnsi="Courier New" w:cs="Courier New"/>
                <w:sz w:val="18"/>
                <w:szCs w:val="18"/>
                <w:lang w:eastAsia="ar-SA"/>
              </w:rPr>
              <w:t>0</w:t>
            </w:r>
          </w:p>
          <w:p w:rsidR="008E69A3" w:rsidRPr="00370362" w:rsidRDefault="008E69A3" w:rsidP="001F5A3F">
            <w:pPr>
              <w:suppressAutoHyphens/>
              <w:spacing w:after="0" w:line="240" w:lineRule="auto"/>
              <w:jc w:val="center"/>
              <w:rPr>
                <w:rFonts w:ascii="Courier New" w:eastAsia="Times New Roman" w:hAnsi="Courier New" w:cs="Courier New"/>
                <w:sz w:val="18"/>
                <w:szCs w:val="18"/>
                <w:lang w:eastAsia="ar-SA"/>
              </w:rPr>
            </w:pPr>
          </w:p>
          <w:p w:rsidR="008E69A3" w:rsidRPr="00370362" w:rsidRDefault="008E69A3" w:rsidP="001F5A3F">
            <w:pPr>
              <w:suppressAutoHyphens/>
              <w:spacing w:after="0" w:line="240" w:lineRule="auto"/>
              <w:jc w:val="center"/>
              <w:rPr>
                <w:rFonts w:ascii="Courier New" w:eastAsia="Times New Roman" w:hAnsi="Courier New" w:cs="Courier New"/>
                <w:sz w:val="18"/>
                <w:szCs w:val="18"/>
                <w:lang w:eastAsia="ar-SA"/>
              </w:rPr>
            </w:pPr>
          </w:p>
        </w:tc>
      </w:tr>
      <w:tr w:rsidR="008E69A3" w:rsidRPr="00370362" w:rsidTr="008E69A3">
        <w:trPr>
          <w:gridAfter w:val="6"/>
          <w:wAfter w:w="7233" w:type="dxa"/>
          <w:trHeight w:val="276"/>
          <w:jc w:val="center"/>
        </w:trPr>
        <w:tc>
          <w:tcPr>
            <w:tcW w:w="559" w:type="dxa"/>
            <w:vMerge/>
            <w:tcBorders>
              <w:left w:val="single" w:sz="4" w:space="0" w:color="auto"/>
              <w:right w:val="single" w:sz="4" w:space="0" w:color="auto"/>
            </w:tcBorders>
            <w:vAlign w:val="center"/>
            <w:hideMark/>
          </w:tcPr>
          <w:p w:rsidR="008E69A3" w:rsidRPr="00370362" w:rsidRDefault="008E69A3" w:rsidP="001F5A3F">
            <w:pPr>
              <w:spacing w:after="0" w:line="240" w:lineRule="auto"/>
              <w:rPr>
                <w:rFonts w:ascii="Times New Roman" w:eastAsia="Times New Roman" w:hAnsi="Times New Roman" w:cs="Times New Roman"/>
                <w:sz w:val="18"/>
                <w:szCs w:val="18"/>
              </w:rPr>
            </w:pPr>
          </w:p>
        </w:tc>
      </w:tr>
      <w:tr w:rsidR="008E69A3" w:rsidRPr="00370362" w:rsidTr="008E69A3">
        <w:trPr>
          <w:gridAfter w:val="6"/>
          <w:wAfter w:w="7233" w:type="dxa"/>
          <w:trHeight w:val="276"/>
          <w:jc w:val="center"/>
        </w:trPr>
        <w:tc>
          <w:tcPr>
            <w:tcW w:w="559" w:type="dxa"/>
            <w:vMerge/>
            <w:tcBorders>
              <w:left w:val="single" w:sz="4" w:space="0" w:color="auto"/>
              <w:bottom w:val="single" w:sz="4" w:space="0" w:color="auto"/>
              <w:right w:val="single" w:sz="4" w:space="0" w:color="auto"/>
            </w:tcBorders>
            <w:vAlign w:val="center"/>
            <w:hideMark/>
          </w:tcPr>
          <w:p w:rsidR="008E69A3" w:rsidRPr="00370362" w:rsidRDefault="008E69A3" w:rsidP="001F5A3F">
            <w:pPr>
              <w:spacing w:after="0" w:line="240" w:lineRule="auto"/>
              <w:rPr>
                <w:rFonts w:ascii="Times New Roman" w:eastAsia="Times New Roman" w:hAnsi="Times New Roman" w:cs="Times New Roman"/>
                <w:sz w:val="18"/>
                <w:szCs w:val="18"/>
              </w:rPr>
            </w:pPr>
          </w:p>
        </w:tc>
      </w:tr>
    </w:tbl>
    <w:p w:rsidR="008E69A3" w:rsidRPr="00370362" w:rsidRDefault="008E69A3" w:rsidP="008E69A3">
      <w:pPr>
        <w:pStyle w:val="ad"/>
        <w:jc w:val="both"/>
        <w:rPr>
          <w:color w:val="FF0000"/>
          <w:sz w:val="18"/>
          <w:szCs w:val="18"/>
        </w:rPr>
      </w:pPr>
    </w:p>
    <w:p w:rsidR="008E69A3" w:rsidRPr="00370362" w:rsidRDefault="008E69A3" w:rsidP="008E69A3">
      <w:pPr>
        <w:pStyle w:val="ad"/>
        <w:jc w:val="both"/>
        <w:rPr>
          <w:rFonts w:ascii="Arial" w:hAnsi="Arial" w:cs="Arial"/>
          <w:b/>
          <w:bCs/>
          <w:kern w:val="36"/>
          <w:sz w:val="18"/>
          <w:szCs w:val="18"/>
        </w:rPr>
      </w:pPr>
      <w:r w:rsidRPr="00370362">
        <w:rPr>
          <w:rFonts w:ascii="Arial" w:hAnsi="Arial" w:cs="Arial"/>
          <w:b/>
          <w:sz w:val="18"/>
          <w:szCs w:val="18"/>
        </w:rPr>
        <w:lastRenderedPageBreak/>
        <w:t>2.4.</w:t>
      </w:r>
      <w:r w:rsidRPr="00370362">
        <w:rPr>
          <w:rFonts w:ascii="Arial" w:hAnsi="Arial" w:cs="Arial"/>
          <w:b/>
          <w:bCs/>
          <w:kern w:val="36"/>
          <w:sz w:val="18"/>
          <w:szCs w:val="18"/>
        </w:rPr>
        <w:t xml:space="preserve"> Обеспеченность Поселения в имеющихся и функционирующих на территории поселения общественных кладбищах</w:t>
      </w:r>
    </w:p>
    <w:p w:rsidR="008E69A3" w:rsidRPr="00370362" w:rsidRDefault="008E69A3" w:rsidP="008E69A3">
      <w:pPr>
        <w:pStyle w:val="ad"/>
        <w:ind w:firstLine="709"/>
        <w:jc w:val="both"/>
        <w:rPr>
          <w:rFonts w:ascii="Arial" w:hAnsi="Arial" w:cs="Arial"/>
          <w:bCs/>
          <w:kern w:val="36"/>
          <w:sz w:val="18"/>
          <w:szCs w:val="18"/>
        </w:rPr>
      </w:pPr>
      <w:r w:rsidRPr="00370362">
        <w:rPr>
          <w:rFonts w:ascii="Arial" w:hAnsi="Arial" w:cs="Arial"/>
          <w:bCs/>
          <w:kern w:val="36"/>
          <w:sz w:val="18"/>
          <w:szCs w:val="18"/>
        </w:rPr>
        <w:t xml:space="preserve">Из расчета выявлено, что </w:t>
      </w:r>
      <w:proofErr w:type="gramStart"/>
      <w:r w:rsidRPr="00370362">
        <w:rPr>
          <w:rFonts w:ascii="Arial" w:hAnsi="Arial" w:cs="Arial"/>
          <w:bCs/>
          <w:kern w:val="36"/>
          <w:sz w:val="18"/>
          <w:szCs w:val="18"/>
        </w:rPr>
        <w:t>в  населенных</w:t>
      </w:r>
      <w:proofErr w:type="gramEnd"/>
      <w:r w:rsidRPr="00370362">
        <w:rPr>
          <w:rFonts w:ascii="Arial" w:hAnsi="Arial" w:cs="Arial"/>
          <w:bCs/>
          <w:kern w:val="36"/>
          <w:sz w:val="18"/>
          <w:szCs w:val="18"/>
        </w:rPr>
        <w:t xml:space="preserve"> пунктах муниципального образования, площадь существующих кладбищ многократно превышает нормативную, поэтому нет необходимости изыскивать дополнительную территорию для обустройства новых кладбищ. </w:t>
      </w:r>
    </w:p>
    <w:p w:rsidR="008E69A3" w:rsidRPr="00370362" w:rsidRDefault="008E69A3" w:rsidP="008E69A3">
      <w:pPr>
        <w:pStyle w:val="ad"/>
        <w:jc w:val="both"/>
        <w:rPr>
          <w:rFonts w:ascii="Arial" w:hAnsi="Arial" w:cs="Arial"/>
          <w:bCs/>
          <w:kern w:val="36"/>
          <w:sz w:val="18"/>
          <w:szCs w:val="18"/>
        </w:rPr>
      </w:pPr>
      <w:r w:rsidRPr="00370362">
        <w:rPr>
          <w:rFonts w:ascii="Arial" w:hAnsi="Arial" w:cs="Arial"/>
          <w:bCs/>
          <w:kern w:val="36"/>
          <w:sz w:val="18"/>
          <w:szCs w:val="18"/>
        </w:rPr>
        <w:t>Выводы:</w:t>
      </w:r>
    </w:p>
    <w:p w:rsidR="008E69A3" w:rsidRPr="00370362" w:rsidRDefault="008E69A3" w:rsidP="008E69A3">
      <w:pPr>
        <w:pStyle w:val="ad"/>
        <w:jc w:val="both"/>
        <w:rPr>
          <w:rFonts w:ascii="Arial" w:hAnsi="Arial" w:cs="Arial"/>
          <w:bCs/>
          <w:kern w:val="36"/>
          <w:sz w:val="18"/>
          <w:szCs w:val="18"/>
        </w:rPr>
      </w:pPr>
      <w:r w:rsidRPr="00370362">
        <w:rPr>
          <w:rFonts w:ascii="Arial" w:hAnsi="Arial" w:cs="Arial"/>
          <w:bCs/>
          <w:kern w:val="36"/>
          <w:sz w:val="18"/>
          <w:szCs w:val="18"/>
        </w:rPr>
        <w:t>1.Мероприятия по обустройству новых территорий под общественные кладбища не планируются.</w:t>
      </w:r>
    </w:p>
    <w:p w:rsidR="008E69A3" w:rsidRPr="00370362" w:rsidRDefault="008E69A3" w:rsidP="008E69A3">
      <w:pPr>
        <w:pStyle w:val="ad"/>
        <w:jc w:val="both"/>
        <w:rPr>
          <w:rFonts w:ascii="Arial" w:hAnsi="Arial" w:cs="Arial"/>
          <w:sz w:val="18"/>
          <w:szCs w:val="18"/>
        </w:rPr>
      </w:pPr>
      <w:r w:rsidRPr="00370362">
        <w:rPr>
          <w:rFonts w:ascii="Arial" w:hAnsi="Arial" w:cs="Arial"/>
          <w:sz w:val="18"/>
          <w:szCs w:val="18"/>
        </w:rPr>
        <w:t xml:space="preserve">2.Необходимо выявить соответствие имеющихся и функционирующих кладбищ Поселения   санитарно-эпидемиологическим правилам и </w:t>
      </w:r>
      <w:proofErr w:type="gramStart"/>
      <w:r w:rsidRPr="00370362">
        <w:rPr>
          <w:rFonts w:ascii="Arial" w:hAnsi="Arial" w:cs="Arial"/>
          <w:sz w:val="18"/>
          <w:szCs w:val="18"/>
        </w:rPr>
        <w:t xml:space="preserve">нормативам, </w:t>
      </w:r>
      <w:r w:rsidRPr="00370362">
        <w:rPr>
          <w:rFonts w:ascii="Arial" w:hAnsi="Arial" w:cs="Arial"/>
          <w:bCs/>
          <w:spacing w:val="3"/>
          <w:sz w:val="18"/>
          <w:szCs w:val="18"/>
        </w:rPr>
        <w:t xml:space="preserve"> возможность</w:t>
      </w:r>
      <w:proofErr w:type="gramEnd"/>
      <w:r w:rsidRPr="00370362">
        <w:rPr>
          <w:rFonts w:ascii="Arial" w:hAnsi="Arial" w:cs="Arial"/>
          <w:bCs/>
          <w:spacing w:val="3"/>
          <w:sz w:val="18"/>
          <w:szCs w:val="18"/>
        </w:rPr>
        <w:t xml:space="preserve"> соблюдения гигиенических требований при организации захоронений и правил эксплуатации кладбищ.</w:t>
      </w:r>
    </w:p>
    <w:p w:rsidR="008E69A3" w:rsidRPr="00370362" w:rsidRDefault="008E69A3" w:rsidP="008E69A3">
      <w:pPr>
        <w:pStyle w:val="ad"/>
        <w:jc w:val="both"/>
        <w:rPr>
          <w:rFonts w:ascii="Arial" w:hAnsi="Arial" w:cs="Arial"/>
          <w:bCs/>
          <w:color w:val="8496B0" w:themeColor="text2" w:themeTint="99"/>
          <w:kern w:val="36"/>
          <w:sz w:val="18"/>
          <w:szCs w:val="18"/>
        </w:rPr>
      </w:pPr>
    </w:p>
    <w:p w:rsidR="008E69A3" w:rsidRPr="00370362" w:rsidRDefault="008E69A3" w:rsidP="008E69A3">
      <w:pPr>
        <w:pStyle w:val="ad"/>
        <w:jc w:val="both"/>
        <w:rPr>
          <w:rFonts w:ascii="Arial" w:hAnsi="Arial" w:cs="Arial"/>
          <w:color w:val="8496B0" w:themeColor="text2" w:themeTint="99"/>
          <w:sz w:val="18"/>
          <w:szCs w:val="18"/>
        </w:rPr>
      </w:pPr>
    </w:p>
    <w:p w:rsidR="008E69A3" w:rsidRPr="00370362" w:rsidRDefault="008E69A3" w:rsidP="008E69A3">
      <w:pPr>
        <w:pStyle w:val="ad"/>
        <w:numPr>
          <w:ilvl w:val="0"/>
          <w:numId w:val="50"/>
        </w:numPr>
        <w:jc w:val="center"/>
        <w:rPr>
          <w:rFonts w:ascii="Arial" w:hAnsi="Arial" w:cs="Arial"/>
          <w:b/>
          <w:sz w:val="18"/>
          <w:szCs w:val="18"/>
        </w:rPr>
      </w:pPr>
      <w:r w:rsidRPr="00370362">
        <w:rPr>
          <w:rFonts w:ascii="Arial" w:hAnsi="Arial" w:cs="Arial"/>
          <w:b/>
          <w:sz w:val="18"/>
          <w:szCs w:val="18"/>
        </w:rPr>
        <w:t>Выявление соответствия к размещению имеющихся и</w:t>
      </w:r>
    </w:p>
    <w:p w:rsidR="008E69A3" w:rsidRPr="00370362" w:rsidRDefault="008E69A3" w:rsidP="008E69A3">
      <w:pPr>
        <w:pStyle w:val="ad"/>
        <w:ind w:left="720"/>
        <w:jc w:val="center"/>
        <w:rPr>
          <w:rFonts w:ascii="Arial" w:hAnsi="Arial" w:cs="Arial"/>
          <w:b/>
          <w:sz w:val="18"/>
          <w:szCs w:val="18"/>
        </w:rPr>
      </w:pPr>
      <w:r w:rsidRPr="00370362">
        <w:rPr>
          <w:rFonts w:ascii="Arial" w:hAnsi="Arial" w:cs="Arial"/>
          <w:b/>
          <w:sz w:val="18"/>
          <w:szCs w:val="18"/>
        </w:rPr>
        <w:t xml:space="preserve">функционирующих </w:t>
      </w:r>
      <w:proofErr w:type="gramStart"/>
      <w:r w:rsidRPr="00370362">
        <w:rPr>
          <w:rFonts w:ascii="Arial" w:hAnsi="Arial" w:cs="Arial"/>
          <w:b/>
          <w:sz w:val="18"/>
          <w:szCs w:val="18"/>
        </w:rPr>
        <w:t>кладбищ  гигиеническим</w:t>
      </w:r>
      <w:proofErr w:type="gramEnd"/>
      <w:r w:rsidRPr="00370362">
        <w:rPr>
          <w:rFonts w:ascii="Arial" w:hAnsi="Arial" w:cs="Arial"/>
          <w:b/>
          <w:sz w:val="18"/>
          <w:szCs w:val="18"/>
        </w:rPr>
        <w:t xml:space="preserve"> требованиям,</w:t>
      </w:r>
    </w:p>
    <w:p w:rsidR="008E69A3" w:rsidRPr="00370362" w:rsidRDefault="008E69A3" w:rsidP="008E69A3">
      <w:pPr>
        <w:pStyle w:val="ad"/>
        <w:ind w:left="720"/>
        <w:jc w:val="center"/>
        <w:rPr>
          <w:rFonts w:ascii="Arial" w:hAnsi="Arial" w:cs="Arial"/>
          <w:b/>
          <w:sz w:val="18"/>
          <w:szCs w:val="18"/>
        </w:rPr>
      </w:pPr>
      <w:r w:rsidRPr="00370362">
        <w:rPr>
          <w:rFonts w:ascii="Arial" w:hAnsi="Arial" w:cs="Arial"/>
          <w:b/>
          <w:sz w:val="18"/>
          <w:szCs w:val="18"/>
        </w:rPr>
        <w:t>санитарно-эпидемиологическим правилам и нормативам</w:t>
      </w:r>
    </w:p>
    <w:p w:rsidR="008E69A3" w:rsidRPr="00370362" w:rsidRDefault="008E69A3" w:rsidP="008E69A3">
      <w:pPr>
        <w:pStyle w:val="ad"/>
        <w:jc w:val="both"/>
        <w:rPr>
          <w:rFonts w:ascii="Arial" w:hAnsi="Arial" w:cs="Arial"/>
          <w:color w:val="FF0000"/>
          <w:sz w:val="18"/>
          <w:szCs w:val="18"/>
        </w:rPr>
      </w:pPr>
    </w:p>
    <w:p w:rsidR="008E69A3" w:rsidRPr="00370362" w:rsidRDefault="008E69A3" w:rsidP="008E69A3">
      <w:pPr>
        <w:spacing w:after="0"/>
        <w:ind w:firstLine="567"/>
        <w:jc w:val="both"/>
        <w:outlineLvl w:val="3"/>
        <w:rPr>
          <w:rFonts w:ascii="Arial" w:eastAsia="Times New Roman" w:hAnsi="Arial" w:cs="Arial"/>
          <w:bCs/>
          <w:color w:val="000000"/>
          <w:spacing w:val="3"/>
          <w:sz w:val="18"/>
          <w:szCs w:val="18"/>
        </w:rPr>
      </w:pPr>
      <w:r w:rsidRPr="00370362">
        <w:rPr>
          <w:rFonts w:ascii="Arial" w:eastAsia="Times New Roman" w:hAnsi="Arial" w:cs="Arial"/>
          <w:bCs/>
          <w:color w:val="000000"/>
          <w:spacing w:val="3"/>
          <w:sz w:val="18"/>
          <w:szCs w:val="18"/>
        </w:rPr>
        <w:t>Гигиенические требования к размещению, устройству и содержанию кладбищ утверждены постановлением Главного государственного санитарного врача Российской Федерации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8E69A3" w:rsidRPr="00370362" w:rsidRDefault="008E69A3" w:rsidP="008E69A3">
      <w:pPr>
        <w:spacing w:after="0"/>
        <w:outlineLvl w:val="3"/>
        <w:rPr>
          <w:rFonts w:ascii="Times New Roman" w:eastAsia="Times New Roman" w:hAnsi="Times New Roman" w:cs="Times New Roman"/>
          <w:bCs/>
          <w:color w:val="000000"/>
          <w:spacing w:val="3"/>
          <w:sz w:val="18"/>
          <w:szCs w:val="18"/>
        </w:rPr>
      </w:pPr>
    </w:p>
    <w:tbl>
      <w:tblPr>
        <w:tblStyle w:val="af4"/>
        <w:tblW w:w="6941" w:type="dxa"/>
        <w:tblLayout w:type="fixed"/>
        <w:tblLook w:val="04A0" w:firstRow="1" w:lastRow="0" w:firstColumn="1" w:lastColumn="0" w:noHBand="0" w:noVBand="1"/>
      </w:tblPr>
      <w:tblGrid>
        <w:gridCol w:w="817"/>
        <w:gridCol w:w="2155"/>
        <w:gridCol w:w="1446"/>
        <w:gridCol w:w="992"/>
        <w:gridCol w:w="1531"/>
      </w:tblGrid>
      <w:tr w:rsidR="008E69A3" w:rsidRPr="00370362" w:rsidTr="008E69A3">
        <w:trPr>
          <w:trHeight w:val="345"/>
        </w:trPr>
        <w:tc>
          <w:tcPr>
            <w:tcW w:w="2972" w:type="dxa"/>
            <w:gridSpan w:val="2"/>
            <w:vMerge w:val="restart"/>
          </w:tcPr>
          <w:p w:rsidR="008E69A3" w:rsidRPr="00370362" w:rsidRDefault="008E69A3" w:rsidP="001F5A3F">
            <w:pPr>
              <w:pStyle w:val="ad"/>
              <w:jc w:val="both"/>
              <w:rPr>
                <w:rFonts w:ascii="Courier New" w:hAnsi="Courier New" w:cs="Courier New"/>
                <w:sz w:val="18"/>
                <w:szCs w:val="18"/>
              </w:rPr>
            </w:pPr>
          </w:p>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t>Требования СанПиН 2.1.2882-11</w:t>
            </w:r>
          </w:p>
        </w:tc>
        <w:tc>
          <w:tcPr>
            <w:tcW w:w="3969" w:type="dxa"/>
            <w:gridSpan w:val="3"/>
          </w:tcPr>
          <w:p w:rsidR="008E69A3" w:rsidRPr="00370362" w:rsidRDefault="008E69A3" w:rsidP="001F5A3F">
            <w:pPr>
              <w:pStyle w:val="ad"/>
              <w:jc w:val="center"/>
              <w:rPr>
                <w:rFonts w:ascii="Courier New" w:hAnsi="Courier New" w:cs="Courier New"/>
                <w:sz w:val="18"/>
                <w:szCs w:val="18"/>
              </w:rPr>
            </w:pPr>
            <w:r w:rsidRPr="00370362">
              <w:rPr>
                <w:rFonts w:ascii="Courier New" w:hAnsi="Courier New" w:cs="Courier New"/>
                <w:sz w:val="18"/>
                <w:szCs w:val="18"/>
              </w:rPr>
              <w:t>Существующее положение на кладбищах Поселения</w:t>
            </w:r>
          </w:p>
        </w:tc>
      </w:tr>
      <w:tr w:rsidR="008E69A3" w:rsidRPr="00370362" w:rsidTr="008E69A3">
        <w:trPr>
          <w:trHeight w:val="465"/>
        </w:trPr>
        <w:tc>
          <w:tcPr>
            <w:tcW w:w="2972" w:type="dxa"/>
            <w:gridSpan w:val="2"/>
            <w:vMerge/>
          </w:tcPr>
          <w:p w:rsidR="008E69A3" w:rsidRPr="00370362" w:rsidRDefault="008E69A3" w:rsidP="001F5A3F">
            <w:pPr>
              <w:pStyle w:val="ad"/>
              <w:jc w:val="both"/>
              <w:rPr>
                <w:rFonts w:ascii="Courier New" w:hAnsi="Courier New" w:cs="Courier New"/>
                <w:color w:val="FF0000"/>
                <w:sz w:val="18"/>
                <w:szCs w:val="18"/>
              </w:rPr>
            </w:pPr>
          </w:p>
        </w:tc>
        <w:tc>
          <w:tcPr>
            <w:tcW w:w="1446" w:type="dxa"/>
          </w:tcPr>
          <w:p w:rsidR="008E69A3" w:rsidRPr="00370362" w:rsidRDefault="008E69A3" w:rsidP="001F5A3F">
            <w:pPr>
              <w:pStyle w:val="ad"/>
              <w:jc w:val="both"/>
              <w:rPr>
                <w:rFonts w:ascii="Courier New" w:hAnsi="Courier New" w:cs="Courier New"/>
                <w:sz w:val="18"/>
                <w:szCs w:val="18"/>
              </w:rPr>
            </w:pPr>
            <w:proofErr w:type="spellStart"/>
            <w:r w:rsidRPr="00370362">
              <w:rPr>
                <w:rFonts w:ascii="Courier New" w:hAnsi="Courier New" w:cs="Courier New"/>
                <w:sz w:val="18"/>
                <w:szCs w:val="18"/>
              </w:rPr>
              <w:t>с.Александровск</w:t>
            </w:r>
            <w:proofErr w:type="spellEnd"/>
          </w:p>
        </w:tc>
        <w:tc>
          <w:tcPr>
            <w:tcW w:w="992" w:type="dxa"/>
          </w:tcPr>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t>д. Угольная</w:t>
            </w:r>
          </w:p>
        </w:tc>
        <w:tc>
          <w:tcPr>
            <w:tcW w:w="1531" w:type="dxa"/>
          </w:tcPr>
          <w:p w:rsidR="008E69A3" w:rsidRPr="00370362" w:rsidRDefault="008E69A3" w:rsidP="001F5A3F">
            <w:pPr>
              <w:pStyle w:val="ad"/>
              <w:jc w:val="both"/>
              <w:rPr>
                <w:rFonts w:ascii="Courier New" w:hAnsi="Courier New" w:cs="Courier New"/>
                <w:sz w:val="18"/>
                <w:szCs w:val="18"/>
              </w:rPr>
            </w:pPr>
            <w:proofErr w:type="spellStart"/>
            <w:r w:rsidRPr="00370362">
              <w:rPr>
                <w:rFonts w:ascii="Courier New" w:hAnsi="Courier New" w:cs="Courier New"/>
                <w:sz w:val="18"/>
                <w:szCs w:val="18"/>
              </w:rPr>
              <w:t>д.Шапшалтуй</w:t>
            </w:r>
            <w:proofErr w:type="spellEnd"/>
          </w:p>
        </w:tc>
      </w:tr>
      <w:tr w:rsidR="008E69A3" w:rsidRPr="00370362" w:rsidTr="008E69A3">
        <w:trPr>
          <w:cantSplit/>
          <w:trHeight w:val="1405"/>
        </w:trPr>
        <w:tc>
          <w:tcPr>
            <w:tcW w:w="817" w:type="dxa"/>
            <w:vMerge w:val="restart"/>
            <w:textDirection w:val="btLr"/>
          </w:tcPr>
          <w:p w:rsidR="008E69A3" w:rsidRPr="00370362" w:rsidRDefault="008E69A3" w:rsidP="001F5A3F">
            <w:pPr>
              <w:pStyle w:val="ConsPlusNormal1"/>
              <w:spacing w:before="200"/>
              <w:ind w:left="113" w:right="113"/>
              <w:jc w:val="both"/>
              <w:rPr>
                <w:rFonts w:ascii="Courier New" w:hAnsi="Courier New" w:cs="Courier New"/>
                <w:sz w:val="18"/>
                <w:szCs w:val="18"/>
              </w:rPr>
            </w:pPr>
            <w:r w:rsidRPr="00370362">
              <w:rPr>
                <w:rFonts w:ascii="Courier New" w:hAnsi="Courier New" w:cs="Courier New"/>
                <w:sz w:val="18"/>
                <w:szCs w:val="18"/>
              </w:rPr>
              <w:t xml:space="preserve">      Не разрешается размещать кладбища на территориях:</w:t>
            </w:r>
          </w:p>
        </w:tc>
        <w:tc>
          <w:tcPr>
            <w:tcW w:w="2155" w:type="dxa"/>
          </w:tcPr>
          <w:p w:rsidR="008E69A3" w:rsidRPr="00370362" w:rsidRDefault="008E69A3" w:rsidP="001F5A3F">
            <w:pPr>
              <w:pStyle w:val="ConsPlusNormal1"/>
              <w:spacing w:before="200"/>
              <w:jc w:val="both"/>
              <w:rPr>
                <w:rFonts w:ascii="Courier New" w:hAnsi="Courier New" w:cs="Courier New"/>
                <w:color w:val="FF0000"/>
                <w:sz w:val="18"/>
                <w:szCs w:val="18"/>
              </w:rPr>
            </w:pPr>
            <w:r w:rsidRPr="00370362">
              <w:rPr>
                <w:rFonts w:ascii="Courier New" w:hAnsi="Courier New" w:cs="Courier New"/>
                <w:sz w:val="18"/>
                <w:szCs w:val="18"/>
              </w:rPr>
              <w:t>первого и второго поясов зон санитарной охраны источников централизованного водоснабжения и минеральных источников</w:t>
            </w:r>
          </w:p>
        </w:tc>
        <w:tc>
          <w:tcPr>
            <w:tcW w:w="1446" w:type="dxa"/>
          </w:tcPr>
          <w:p w:rsidR="008E69A3" w:rsidRPr="00370362" w:rsidRDefault="008E69A3" w:rsidP="001F5A3F">
            <w:pPr>
              <w:pStyle w:val="ad"/>
              <w:jc w:val="both"/>
              <w:rPr>
                <w:rFonts w:ascii="Courier New" w:hAnsi="Courier New" w:cs="Courier New"/>
                <w:sz w:val="18"/>
                <w:szCs w:val="18"/>
              </w:rPr>
            </w:pPr>
          </w:p>
          <w:p w:rsidR="008E69A3" w:rsidRPr="00370362" w:rsidRDefault="008E69A3" w:rsidP="001F5A3F">
            <w:pPr>
              <w:pStyle w:val="ad"/>
              <w:jc w:val="both"/>
              <w:rPr>
                <w:rFonts w:ascii="Courier New" w:hAnsi="Courier New" w:cs="Courier New"/>
                <w:sz w:val="18"/>
                <w:szCs w:val="18"/>
              </w:rPr>
            </w:pPr>
          </w:p>
          <w:p w:rsidR="008E69A3" w:rsidRPr="00370362" w:rsidRDefault="008E69A3" w:rsidP="001F5A3F">
            <w:pPr>
              <w:pStyle w:val="ad"/>
              <w:jc w:val="both"/>
              <w:rPr>
                <w:rFonts w:ascii="Courier New" w:hAnsi="Courier New" w:cs="Courier New"/>
                <w:sz w:val="18"/>
                <w:szCs w:val="18"/>
              </w:rPr>
            </w:pPr>
          </w:p>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t>соблюдается</w:t>
            </w:r>
          </w:p>
        </w:tc>
        <w:tc>
          <w:tcPr>
            <w:tcW w:w="992" w:type="dxa"/>
          </w:tcPr>
          <w:p w:rsidR="008E69A3" w:rsidRPr="00370362" w:rsidRDefault="008E69A3" w:rsidP="001F5A3F">
            <w:pPr>
              <w:pStyle w:val="ad"/>
              <w:jc w:val="both"/>
              <w:rPr>
                <w:rFonts w:ascii="Courier New" w:hAnsi="Courier New" w:cs="Courier New"/>
                <w:sz w:val="18"/>
                <w:szCs w:val="18"/>
              </w:rPr>
            </w:pPr>
          </w:p>
          <w:p w:rsidR="008E69A3" w:rsidRPr="00370362" w:rsidRDefault="008E69A3" w:rsidP="001F5A3F">
            <w:pPr>
              <w:pStyle w:val="ad"/>
              <w:jc w:val="both"/>
              <w:rPr>
                <w:rFonts w:ascii="Courier New" w:hAnsi="Courier New" w:cs="Courier New"/>
                <w:sz w:val="18"/>
                <w:szCs w:val="18"/>
              </w:rPr>
            </w:pPr>
          </w:p>
          <w:p w:rsidR="008E69A3" w:rsidRPr="00370362" w:rsidRDefault="008E69A3" w:rsidP="001F5A3F">
            <w:pPr>
              <w:pStyle w:val="ad"/>
              <w:jc w:val="both"/>
              <w:rPr>
                <w:rFonts w:ascii="Courier New" w:hAnsi="Courier New" w:cs="Courier New"/>
                <w:sz w:val="18"/>
                <w:szCs w:val="18"/>
              </w:rPr>
            </w:pPr>
          </w:p>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t>соблюдается</w:t>
            </w:r>
          </w:p>
        </w:tc>
        <w:tc>
          <w:tcPr>
            <w:tcW w:w="1531" w:type="dxa"/>
          </w:tcPr>
          <w:p w:rsidR="008E69A3" w:rsidRPr="00370362" w:rsidRDefault="008E69A3" w:rsidP="001F5A3F">
            <w:pPr>
              <w:pStyle w:val="ad"/>
              <w:jc w:val="both"/>
              <w:rPr>
                <w:rFonts w:ascii="Courier New" w:hAnsi="Courier New" w:cs="Courier New"/>
                <w:sz w:val="18"/>
                <w:szCs w:val="18"/>
              </w:rPr>
            </w:pPr>
          </w:p>
          <w:p w:rsidR="008E69A3" w:rsidRPr="00370362" w:rsidRDefault="008E69A3" w:rsidP="001F5A3F">
            <w:pPr>
              <w:pStyle w:val="ad"/>
              <w:jc w:val="both"/>
              <w:rPr>
                <w:rFonts w:ascii="Courier New" w:hAnsi="Courier New" w:cs="Courier New"/>
                <w:sz w:val="18"/>
                <w:szCs w:val="18"/>
              </w:rPr>
            </w:pPr>
          </w:p>
          <w:p w:rsidR="008E69A3" w:rsidRPr="00370362" w:rsidRDefault="008E69A3" w:rsidP="001F5A3F">
            <w:pPr>
              <w:pStyle w:val="ad"/>
              <w:jc w:val="both"/>
              <w:rPr>
                <w:rFonts w:ascii="Courier New" w:hAnsi="Courier New" w:cs="Courier New"/>
                <w:sz w:val="18"/>
                <w:szCs w:val="18"/>
              </w:rPr>
            </w:pPr>
          </w:p>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t>соблюдается</w:t>
            </w:r>
          </w:p>
        </w:tc>
      </w:tr>
      <w:tr w:rsidR="008E69A3" w:rsidRPr="00370362" w:rsidTr="008E69A3">
        <w:tc>
          <w:tcPr>
            <w:tcW w:w="817" w:type="dxa"/>
            <w:vMerge/>
          </w:tcPr>
          <w:p w:rsidR="008E69A3" w:rsidRPr="00370362" w:rsidRDefault="008E69A3" w:rsidP="001F5A3F">
            <w:pPr>
              <w:pStyle w:val="ConsPlusNormal1"/>
              <w:spacing w:before="200"/>
              <w:jc w:val="both"/>
              <w:rPr>
                <w:rFonts w:ascii="Courier New" w:hAnsi="Courier New" w:cs="Courier New"/>
                <w:sz w:val="18"/>
                <w:szCs w:val="18"/>
              </w:rPr>
            </w:pPr>
          </w:p>
        </w:tc>
        <w:tc>
          <w:tcPr>
            <w:tcW w:w="2155" w:type="dxa"/>
          </w:tcPr>
          <w:p w:rsidR="008E69A3" w:rsidRPr="00370362" w:rsidRDefault="008E69A3" w:rsidP="001F5A3F">
            <w:pPr>
              <w:pStyle w:val="ConsPlusNormal1"/>
              <w:spacing w:before="200"/>
              <w:jc w:val="both"/>
              <w:rPr>
                <w:rFonts w:ascii="Courier New" w:hAnsi="Courier New" w:cs="Courier New"/>
                <w:sz w:val="18"/>
                <w:szCs w:val="18"/>
              </w:rPr>
            </w:pPr>
            <w:r w:rsidRPr="00370362">
              <w:rPr>
                <w:rFonts w:ascii="Courier New" w:hAnsi="Courier New" w:cs="Courier New"/>
                <w:sz w:val="18"/>
                <w:szCs w:val="18"/>
              </w:rPr>
              <w:t>первой зоны санитарной охраны курортов</w:t>
            </w:r>
          </w:p>
          <w:p w:rsidR="008E69A3" w:rsidRPr="00370362" w:rsidRDefault="008E69A3" w:rsidP="001F5A3F">
            <w:pPr>
              <w:pStyle w:val="ad"/>
              <w:jc w:val="both"/>
              <w:rPr>
                <w:rFonts w:ascii="Courier New" w:hAnsi="Courier New" w:cs="Courier New"/>
                <w:color w:val="FF0000"/>
                <w:sz w:val="18"/>
                <w:szCs w:val="18"/>
              </w:rPr>
            </w:pPr>
          </w:p>
        </w:tc>
        <w:tc>
          <w:tcPr>
            <w:tcW w:w="1446" w:type="dxa"/>
          </w:tcPr>
          <w:p w:rsidR="008E69A3" w:rsidRPr="00370362" w:rsidRDefault="008E69A3" w:rsidP="001F5A3F">
            <w:pPr>
              <w:pStyle w:val="ad"/>
              <w:jc w:val="both"/>
              <w:rPr>
                <w:rFonts w:ascii="Courier New" w:hAnsi="Courier New" w:cs="Courier New"/>
                <w:color w:val="FF0000"/>
                <w:sz w:val="18"/>
                <w:szCs w:val="18"/>
              </w:rPr>
            </w:pPr>
          </w:p>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t>соблюдается</w:t>
            </w:r>
          </w:p>
        </w:tc>
        <w:tc>
          <w:tcPr>
            <w:tcW w:w="992" w:type="dxa"/>
          </w:tcPr>
          <w:p w:rsidR="008E69A3" w:rsidRPr="00370362" w:rsidRDefault="008E69A3" w:rsidP="001F5A3F">
            <w:pPr>
              <w:pStyle w:val="ad"/>
              <w:jc w:val="both"/>
              <w:rPr>
                <w:rFonts w:ascii="Courier New" w:hAnsi="Courier New" w:cs="Courier New"/>
                <w:color w:val="FF0000"/>
                <w:sz w:val="18"/>
                <w:szCs w:val="18"/>
              </w:rPr>
            </w:pPr>
          </w:p>
          <w:p w:rsidR="008E69A3" w:rsidRPr="00370362" w:rsidRDefault="008E69A3" w:rsidP="001F5A3F">
            <w:pPr>
              <w:pStyle w:val="ad"/>
              <w:jc w:val="both"/>
              <w:rPr>
                <w:rFonts w:ascii="Courier New" w:hAnsi="Courier New" w:cs="Courier New"/>
                <w:color w:val="FF0000"/>
                <w:sz w:val="18"/>
                <w:szCs w:val="18"/>
              </w:rPr>
            </w:pPr>
            <w:r w:rsidRPr="00370362">
              <w:rPr>
                <w:rFonts w:ascii="Courier New" w:hAnsi="Courier New" w:cs="Courier New"/>
                <w:sz w:val="18"/>
                <w:szCs w:val="18"/>
              </w:rPr>
              <w:t>соблюдается</w:t>
            </w:r>
          </w:p>
        </w:tc>
        <w:tc>
          <w:tcPr>
            <w:tcW w:w="1531" w:type="dxa"/>
          </w:tcPr>
          <w:p w:rsidR="008E69A3" w:rsidRPr="00370362" w:rsidRDefault="008E69A3" w:rsidP="001F5A3F">
            <w:pPr>
              <w:pStyle w:val="ad"/>
              <w:jc w:val="both"/>
              <w:rPr>
                <w:rFonts w:ascii="Courier New" w:hAnsi="Courier New" w:cs="Courier New"/>
                <w:sz w:val="18"/>
                <w:szCs w:val="18"/>
              </w:rPr>
            </w:pPr>
          </w:p>
          <w:p w:rsidR="008E69A3" w:rsidRPr="00370362" w:rsidRDefault="008E69A3" w:rsidP="001F5A3F">
            <w:pPr>
              <w:pStyle w:val="ad"/>
              <w:jc w:val="both"/>
              <w:rPr>
                <w:rFonts w:ascii="Courier New" w:hAnsi="Courier New" w:cs="Courier New"/>
                <w:color w:val="FF0000"/>
                <w:sz w:val="18"/>
                <w:szCs w:val="18"/>
              </w:rPr>
            </w:pPr>
            <w:r w:rsidRPr="00370362">
              <w:rPr>
                <w:rFonts w:ascii="Courier New" w:hAnsi="Courier New" w:cs="Courier New"/>
                <w:sz w:val="18"/>
                <w:szCs w:val="18"/>
              </w:rPr>
              <w:t>соблюдается</w:t>
            </w:r>
          </w:p>
        </w:tc>
      </w:tr>
      <w:tr w:rsidR="008E69A3" w:rsidRPr="00370362" w:rsidTr="008E69A3">
        <w:tc>
          <w:tcPr>
            <w:tcW w:w="817" w:type="dxa"/>
            <w:vMerge/>
          </w:tcPr>
          <w:p w:rsidR="008E69A3" w:rsidRPr="00370362" w:rsidRDefault="008E69A3" w:rsidP="001F5A3F">
            <w:pPr>
              <w:pStyle w:val="ad"/>
              <w:jc w:val="both"/>
              <w:rPr>
                <w:rFonts w:ascii="Courier New" w:hAnsi="Courier New" w:cs="Courier New"/>
                <w:sz w:val="18"/>
                <w:szCs w:val="18"/>
              </w:rPr>
            </w:pPr>
          </w:p>
        </w:tc>
        <w:tc>
          <w:tcPr>
            <w:tcW w:w="2155" w:type="dxa"/>
          </w:tcPr>
          <w:p w:rsidR="008E69A3" w:rsidRPr="00370362" w:rsidRDefault="008E69A3" w:rsidP="001F5A3F">
            <w:pPr>
              <w:pStyle w:val="ad"/>
              <w:jc w:val="both"/>
              <w:rPr>
                <w:rFonts w:ascii="Courier New" w:hAnsi="Courier New" w:cs="Courier New"/>
                <w:color w:val="FF0000"/>
                <w:sz w:val="18"/>
                <w:szCs w:val="18"/>
              </w:rPr>
            </w:pPr>
            <w:r w:rsidRPr="00370362">
              <w:rPr>
                <w:rFonts w:ascii="Courier New" w:hAnsi="Courier New" w:cs="Courier New"/>
                <w:sz w:val="18"/>
                <w:szCs w:val="18"/>
              </w:rPr>
              <w:t xml:space="preserve">с выходом на поверхность </w:t>
            </w:r>
            <w:proofErr w:type="spellStart"/>
            <w:r w:rsidRPr="00370362">
              <w:rPr>
                <w:rFonts w:ascii="Courier New" w:hAnsi="Courier New" w:cs="Courier New"/>
                <w:sz w:val="18"/>
                <w:szCs w:val="18"/>
              </w:rPr>
              <w:t>закарстованных</w:t>
            </w:r>
            <w:proofErr w:type="spellEnd"/>
            <w:r w:rsidRPr="00370362">
              <w:rPr>
                <w:rFonts w:ascii="Courier New" w:hAnsi="Courier New" w:cs="Courier New"/>
                <w:sz w:val="18"/>
                <w:szCs w:val="18"/>
              </w:rPr>
              <w:t>, сильнотрещиноватых пород и в местах выклинивания водоносных горизонтов</w:t>
            </w:r>
          </w:p>
        </w:tc>
        <w:tc>
          <w:tcPr>
            <w:tcW w:w="1446" w:type="dxa"/>
          </w:tcPr>
          <w:p w:rsidR="008E69A3" w:rsidRPr="00370362" w:rsidRDefault="008E69A3" w:rsidP="001F5A3F">
            <w:pPr>
              <w:pStyle w:val="ad"/>
              <w:jc w:val="both"/>
              <w:rPr>
                <w:rFonts w:ascii="Courier New" w:hAnsi="Courier New" w:cs="Courier New"/>
                <w:color w:val="FF0000"/>
                <w:sz w:val="18"/>
                <w:szCs w:val="18"/>
              </w:rPr>
            </w:pPr>
          </w:p>
          <w:p w:rsidR="008E69A3" w:rsidRPr="00370362" w:rsidRDefault="008E69A3" w:rsidP="001F5A3F">
            <w:pPr>
              <w:pStyle w:val="ad"/>
              <w:jc w:val="both"/>
              <w:rPr>
                <w:rFonts w:ascii="Courier New" w:hAnsi="Courier New" w:cs="Courier New"/>
                <w:color w:val="FF0000"/>
                <w:sz w:val="18"/>
                <w:szCs w:val="18"/>
              </w:rPr>
            </w:pPr>
            <w:r w:rsidRPr="00370362">
              <w:rPr>
                <w:rFonts w:ascii="Courier New" w:hAnsi="Courier New" w:cs="Courier New"/>
                <w:sz w:val="18"/>
                <w:szCs w:val="18"/>
              </w:rPr>
              <w:t>соблюдается</w:t>
            </w:r>
          </w:p>
        </w:tc>
        <w:tc>
          <w:tcPr>
            <w:tcW w:w="992" w:type="dxa"/>
          </w:tcPr>
          <w:p w:rsidR="008E69A3" w:rsidRPr="00370362" w:rsidRDefault="008E69A3" w:rsidP="001F5A3F">
            <w:pPr>
              <w:pStyle w:val="ad"/>
              <w:jc w:val="both"/>
              <w:rPr>
                <w:rFonts w:ascii="Courier New" w:hAnsi="Courier New" w:cs="Courier New"/>
                <w:color w:val="FF0000"/>
                <w:sz w:val="18"/>
                <w:szCs w:val="18"/>
              </w:rPr>
            </w:pPr>
          </w:p>
          <w:p w:rsidR="008E69A3" w:rsidRPr="00370362" w:rsidRDefault="008E69A3" w:rsidP="001F5A3F">
            <w:pPr>
              <w:pStyle w:val="ad"/>
              <w:jc w:val="both"/>
              <w:rPr>
                <w:rFonts w:ascii="Courier New" w:hAnsi="Courier New" w:cs="Courier New"/>
                <w:color w:val="FF0000"/>
                <w:sz w:val="18"/>
                <w:szCs w:val="18"/>
              </w:rPr>
            </w:pPr>
            <w:r w:rsidRPr="00370362">
              <w:rPr>
                <w:rFonts w:ascii="Courier New" w:hAnsi="Courier New" w:cs="Courier New"/>
                <w:sz w:val="18"/>
                <w:szCs w:val="18"/>
              </w:rPr>
              <w:t>соблюдается</w:t>
            </w:r>
          </w:p>
        </w:tc>
        <w:tc>
          <w:tcPr>
            <w:tcW w:w="1531" w:type="dxa"/>
          </w:tcPr>
          <w:p w:rsidR="008E69A3" w:rsidRPr="00370362" w:rsidRDefault="008E69A3" w:rsidP="001F5A3F">
            <w:pPr>
              <w:pStyle w:val="ad"/>
              <w:jc w:val="both"/>
              <w:rPr>
                <w:rFonts w:ascii="Courier New" w:hAnsi="Courier New" w:cs="Courier New"/>
                <w:sz w:val="18"/>
                <w:szCs w:val="18"/>
              </w:rPr>
            </w:pPr>
          </w:p>
          <w:p w:rsidR="008E69A3" w:rsidRPr="00370362" w:rsidRDefault="008E69A3" w:rsidP="001F5A3F">
            <w:pPr>
              <w:pStyle w:val="ad"/>
              <w:jc w:val="both"/>
              <w:rPr>
                <w:rFonts w:ascii="Courier New" w:hAnsi="Courier New" w:cs="Courier New"/>
                <w:color w:val="FF0000"/>
                <w:sz w:val="18"/>
                <w:szCs w:val="18"/>
              </w:rPr>
            </w:pPr>
            <w:r w:rsidRPr="00370362">
              <w:rPr>
                <w:rFonts w:ascii="Courier New" w:hAnsi="Courier New" w:cs="Courier New"/>
                <w:sz w:val="18"/>
                <w:szCs w:val="18"/>
              </w:rPr>
              <w:t>соблюдается</w:t>
            </w:r>
          </w:p>
        </w:tc>
      </w:tr>
      <w:tr w:rsidR="008E69A3" w:rsidRPr="00370362" w:rsidTr="008E69A3">
        <w:trPr>
          <w:trHeight w:val="1401"/>
        </w:trPr>
        <w:tc>
          <w:tcPr>
            <w:tcW w:w="817" w:type="dxa"/>
            <w:vMerge/>
          </w:tcPr>
          <w:p w:rsidR="008E69A3" w:rsidRPr="00370362" w:rsidRDefault="008E69A3" w:rsidP="001F5A3F">
            <w:pPr>
              <w:pStyle w:val="ConsPlusNormal1"/>
              <w:spacing w:before="200"/>
              <w:jc w:val="both"/>
              <w:rPr>
                <w:rFonts w:ascii="Courier New" w:hAnsi="Courier New" w:cs="Courier New"/>
                <w:sz w:val="18"/>
                <w:szCs w:val="18"/>
              </w:rPr>
            </w:pPr>
          </w:p>
        </w:tc>
        <w:tc>
          <w:tcPr>
            <w:tcW w:w="2155" w:type="dxa"/>
          </w:tcPr>
          <w:p w:rsidR="008E69A3" w:rsidRPr="00370362" w:rsidRDefault="008E69A3" w:rsidP="001F5A3F">
            <w:pPr>
              <w:pStyle w:val="ConsPlusNormal1"/>
              <w:spacing w:before="200"/>
              <w:jc w:val="both"/>
              <w:rPr>
                <w:rFonts w:ascii="Courier New" w:hAnsi="Courier New" w:cs="Courier New"/>
                <w:sz w:val="18"/>
                <w:szCs w:val="18"/>
              </w:rPr>
            </w:pPr>
            <w:r w:rsidRPr="00370362">
              <w:rPr>
                <w:rFonts w:ascii="Courier New" w:hAnsi="Courier New" w:cs="Courier New"/>
                <w:sz w:val="18"/>
                <w:szCs w:val="18"/>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E69A3" w:rsidRPr="00370362" w:rsidRDefault="008E69A3" w:rsidP="001F5A3F">
            <w:pPr>
              <w:pStyle w:val="ad"/>
              <w:jc w:val="both"/>
              <w:rPr>
                <w:rFonts w:ascii="Courier New" w:hAnsi="Courier New" w:cs="Courier New"/>
                <w:color w:val="FF0000"/>
                <w:sz w:val="18"/>
                <w:szCs w:val="18"/>
              </w:rPr>
            </w:pPr>
          </w:p>
        </w:tc>
        <w:tc>
          <w:tcPr>
            <w:tcW w:w="1446" w:type="dxa"/>
          </w:tcPr>
          <w:p w:rsidR="008E69A3" w:rsidRPr="00370362" w:rsidRDefault="008E69A3" w:rsidP="001F5A3F">
            <w:pPr>
              <w:pStyle w:val="ad"/>
              <w:jc w:val="both"/>
              <w:rPr>
                <w:rFonts w:ascii="Courier New" w:hAnsi="Courier New" w:cs="Courier New"/>
                <w:color w:val="FF0000"/>
                <w:sz w:val="18"/>
                <w:szCs w:val="18"/>
              </w:rPr>
            </w:pPr>
          </w:p>
          <w:p w:rsidR="008E69A3" w:rsidRPr="00370362" w:rsidRDefault="008E69A3" w:rsidP="001F5A3F">
            <w:pPr>
              <w:pStyle w:val="ad"/>
              <w:jc w:val="both"/>
              <w:rPr>
                <w:rFonts w:ascii="Courier New" w:hAnsi="Courier New" w:cs="Courier New"/>
                <w:color w:val="FF0000"/>
                <w:sz w:val="18"/>
                <w:szCs w:val="18"/>
              </w:rPr>
            </w:pPr>
            <w:r w:rsidRPr="00370362">
              <w:rPr>
                <w:rFonts w:ascii="Courier New" w:hAnsi="Courier New" w:cs="Courier New"/>
                <w:sz w:val="18"/>
                <w:szCs w:val="18"/>
              </w:rPr>
              <w:t>соблюдается</w:t>
            </w:r>
          </w:p>
        </w:tc>
        <w:tc>
          <w:tcPr>
            <w:tcW w:w="992" w:type="dxa"/>
          </w:tcPr>
          <w:p w:rsidR="008E69A3" w:rsidRPr="00370362" w:rsidRDefault="008E69A3" w:rsidP="001F5A3F">
            <w:pPr>
              <w:pStyle w:val="ad"/>
              <w:jc w:val="both"/>
              <w:rPr>
                <w:rFonts w:ascii="Courier New" w:hAnsi="Courier New" w:cs="Courier New"/>
                <w:color w:val="FF0000"/>
                <w:sz w:val="18"/>
                <w:szCs w:val="18"/>
              </w:rPr>
            </w:pPr>
          </w:p>
          <w:p w:rsidR="008E69A3" w:rsidRPr="00370362" w:rsidRDefault="008E69A3" w:rsidP="001F5A3F">
            <w:pPr>
              <w:pStyle w:val="ad"/>
              <w:jc w:val="both"/>
              <w:rPr>
                <w:rFonts w:ascii="Courier New" w:hAnsi="Courier New" w:cs="Courier New"/>
                <w:color w:val="FF0000"/>
                <w:sz w:val="18"/>
                <w:szCs w:val="18"/>
              </w:rPr>
            </w:pPr>
            <w:r w:rsidRPr="00370362">
              <w:rPr>
                <w:rFonts w:ascii="Courier New" w:hAnsi="Courier New" w:cs="Courier New"/>
                <w:sz w:val="18"/>
                <w:szCs w:val="18"/>
              </w:rPr>
              <w:t>соблюдается</w:t>
            </w:r>
          </w:p>
        </w:tc>
        <w:tc>
          <w:tcPr>
            <w:tcW w:w="1531" w:type="dxa"/>
          </w:tcPr>
          <w:p w:rsidR="008E69A3" w:rsidRPr="00370362" w:rsidRDefault="008E69A3" w:rsidP="001F5A3F">
            <w:pPr>
              <w:pStyle w:val="ad"/>
              <w:jc w:val="both"/>
              <w:rPr>
                <w:rFonts w:ascii="Courier New" w:hAnsi="Courier New" w:cs="Courier New"/>
                <w:sz w:val="18"/>
                <w:szCs w:val="18"/>
              </w:rPr>
            </w:pPr>
          </w:p>
          <w:p w:rsidR="008E69A3" w:rsidRPr="00370362" w:rsidRDefault="008E69A3" w:rsidP="001F5A3F">
            <w:pPr>
              <w:pStyle w:val="ad"/>
              <w:jc w:val="both"/>
              <w:rPr>
                <w:rFonts w:ascii="Courier New" w:hAnsi="Courier New" w:cs="Courier New"/>
                <w:color w:val="FF0000"/>
                <w:sz w:val="18"/>
                <w:szCs w:val="18"/>
              </w:rPr>
            </w:pPr>
            <w:r w:rsidRPr="00370362">
              <w:rPr>
                <w:rFonts w:ascii="Courier New" w:hAnsi="Courier New" w:cs="Courier New"/>
                <w:sz w:val="18"/>
                <w:szCs w:val="18"/>
              </w:rPr>
              <w:t>соблюдается</w:t>
            </w:r>
          </w:p>
        </w:tc>
      </w:tr>
      <w:tr w:rsidR="008E69A3" w:rsidRPr="00370362" w:rsidTr="008E69A3">
        <w:trPr>
          <w:trHeight w:val="1769"/>
        </w:trPr>
        <w:tc>
          <w:tcPr>
            <w:tcW w:w="817" w:type="dxa"/>
          </w:tcPr>
          <w:p w:rsidR="008E69A3" w:rsidRPr="00370362" w:rsidRDefault="008E69A3" w:rsidP="001F5A3F">
            <w:pPr>
              <w:pStyle w:val="ConsPlusNormal1"/>
              <w:spacing w:before="200"/>
              <w:jc w:val="both"/>
              <w:rPr>
                <w:rFonts w:ascii="Courier New" w:hAnsi="Courier New" w:cs="Courier New"/>
                <w:sz w:val="18"/>
                <w:szCs w:val="18"/>
              </w:rPr>
            </w:pPr>
          </w:p>
        </w:tc>
        <w:tc>
          <w:tcPr>
            <w:tcW w:w="2155" w:type="dxa"/>
          </w:tcPr>
          <w:p w:rsidR="008E69A3" w:rsidRPr="00370362" w:rsidRDefault="008E69A3" w:rsidP="001F5A3F">
            <w:pPr>
              <w:pStyle w:val="ConsPlusNormal1"/>
              <w:spacing w:before="200"/>
              <w:jc w:val="both"/>
              <w:rPr>
                <w:rFonts w:ascii="Courier New" w:hAnsi="Courier New" w:cs="Courier New"/>
                <w:sz w:val="18"/>
                <w:szCs w:val="18"/>
              </w:rPr>
            </w:pPr>
            <w:r w:rsidRPr="00370362">
              <w:rPr>
                <w:rFonts w:ascii="Courier New" w:hAnsi="Courier New" w:cs="Courier New"/>
                <w:sz w:val="18"/>
                <w:szCs w:val="18"/>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c>
          <w:tcPr>
            <w:tcW w:w="1446" w:type="dxa"/>
          </w:tcPr>
          <w:p w:rsidR="008E69A3" w:rsidRPr="00370362" w:rsidRDefault="008E69A3" w:rsidP="001F5A3F">
            <w:pPr>
              <w:pStyle w:val="ad"/>
              <w:jc w:val="both"/>
              <w:rPr>
                <w:rFonts w:ascii="Courier New" w:hAnsi="Courier New" w:cs="Courier New"/>
                <w:color w:val="FF0000"/>
                <w:sz w:val="18"/>
                <w:szCs w:val="18"/>
              </w:rPr>
            </w:pPr>
          </w:p>
          <w:p w:rsidR="008E69A3" w:rsidRPr="00370362" w:rsidRDefault="008E69A3" w:rsidP="001F5A3F">
            <w:pPr>
              <w:pStyle w:val="ad"/>
              <w:jc w:val="both"/>
              <w:rPr>
                <w:rFonts w:ascii="Courier New" w:hAnsi="Courier New" w:cs="Courier New"/>
                <w:color w:val="FF0000"/>
                <w:sz w:val="18"/>
                <w:szCs w:val="18"/>
              </w:rPr>
            </w:pPr>
            <w:r w:rsidRPr="00370362">
              <w:rPr>
                <w:rFonts w:ascii="Courier New" w:hAnsi="Courier New" w:cs="Courier New"/>
                <w:sz w:val="18"/>
                <w:szCs w:val="18"/>
              </w:rPr>
              <w:t>соблюдается</w:t>
            </w:r>
          </w:p>
        </w:tc>
        <w:tc>
          <w:tcPr>
            <w:tcW w:w="992" w:type="dxa"/>
          </w:tcPr>
          <w:p w:rsidR="008E69A3" w:rsidRPr="00370362" w:rsidRDefault="008E69A3" w:rsidP="001F5A3F">
            <w:pPr>
              <w:pStyle w:val="ad"/>
              <w:jc w:val="both"/>
              <w:rPr>
                <w:rFonts w:ascii="Courier New" w:hAnsi="Courier New" w:cs="Courier New"/>
                <w:color w:val="FF0000"/>
                <w:sz w:val="18"/>
                <w:szCs w:val="18"/>
              </w:rPr>
            </w:pPr>
          </w:p>
          <w:p w:rsidR="008E69A3" w:rsidRPr="00370362" w:rsidRDefault="008E69A3" w:rsidP="001F5A3F">
            <w:pPr>
              <w:pStyle w:val="ad"/>
              <w:jc w:val="both"/>
              <w:rPr>
                <w:rFonts w:ascii="Courier New" w:hAnsi="Courier New" w:cs="Courier New"/>
                <w:color w:val="FF0000"/>
                <w:sz w:val="18"/>
                <w:szCs w:val="18"/>
              </w:rPr>
            </w:pPr>
            <w:r w:rsidRPr="00370362">
              <w:rPr>
                <w:rFonts w:ascii="Courier New" w:hAnsi="Courier New" w:cs="Courier New"/>
                <w:sz w:val="18"/>
                <w:szCs w:val="18"/>
              </w:rPr>
              <w:t>соблюдается</w:t>
            </w:r>
          </w:p>
        </w:tc>
        <w:tc>
          <w:tcPr>
            <w:tcW w:w="1531" w:type="dxa"/>
          </w:tcPr>
          <w:p w:rsidR="008E69A3" w:rsidRPr="00370362" w:rsidRDefault="008E69A3" w:rsidP="001F5A3F">
            <w:pPr>
              <w:pStyle w:val="ad"/>
              <w:jc w:val="both"/>
              <w:rPr>
                <w:rFonts w:ascii="Courier New" w:hAnsi="Courier New" w:cs="Courier New"/>
                <w:sz w:val="18"/>
                <w:szCs w:val="18"/>
              </w:rPr>
            </w:pPr>
          </w:p>
          <w:p w:rsidR="008E69A3" w:rsidRPr="00370362" w:rsidRDefault="008E69A3" w:rsidP="001F5A3F">
            <w:pPr>
              <w:pStyle w:val="ad"/>
              <w:jc w:val="both"/>
              <w:rPr>
                <w:rFonts w:ascii="Courier New" w:hAnsi="Courier New" w:cs="Courier New"/>
                <w:color w:val="FF0000"/>
                <w:sz w:val="18"/>
                <w:szCs w:val="18"/>
              </w:rPr>
            </w:pPr>
            <w:r w:rsidRPr="00370362">
              <w:rPr>
                <w:rFonts w:ascii="Courier New" w:hAnsi="Courier New" w:cs="Courier New"/>
                <w:sz w:val="18"/>
                <w:szCs w:val="18"/>
              </w:rPr>
              <w:t>соблюдается</w:t>
            </w:r>
          </w:p>
        </w:tc>
      </w:tr>
      <w:tr w:rsidR="008E69A3" w:rsidRPr="00370362" w:rsidTr="008E69A3">
        <w:trPr>
          <w:cantSplit/>
          <w:trHeight w:val="1536"/>
        </w:trPr>
        <w:tc>
          <w:tcPr>
            <w:tcW w:w="817" w:type="dxa"/>
            <w:vMerge w:val="restart"/>
            <w:textDirection w:val="btLr"/>
          </w:tcPr>
          <w:p w:rsidR="008E69A3" w:rsidRPr="00370362" w:rsidRDefault="008E69A3" w:rsidP="001F5A3F">
            <w:pPr>
              <w:pStyle w:val="ConsPlusNormal1"/>
              <w:spacing w:before="200"/>
              <w:ind w:left="113" w:right="113"/>
              <w:jc w:val="both"/>
              <w:rPr>
                <w:rFonts w:ascii="Courier New" w:hAnsi="Courier New" w:cs="Courier New"/>
                <w:sz w:val="18"/>
                <w:szCs w:val="18"/>
              </w:rPr>
            </w:pPr>
            <w:r w:rsidRPr="00370362">
              <w:rPr>
                <w:rFonts w:ascii="Courier New" w:hAnsi="Courier New" w:cs="Courier New"/>
                <w:sz w:val="18"/>
                <w:szCs w:val="18"/>
              </w:rPr>
              <w:t>Участок кладбища должен удовлетворять следующим требованиям</w:t>
            </w:r>
          </w:p>
        </w:tc>
        <w:tc>
          <w:tcPr>
            <w:tcW w:w="2155" w:type="dxa"/>
          </w:tcPr>
          <w:p w:rsidR="008E69A3" w:rsidRPr="00370362" w:rsidRDefault="008E69A3" w:rsidP="001F5A3F">
            <w:pPr>
              <w:pStyle w:val="ConsPlusNormal1"/>
              <w:spacing w:before="200"/>
              <w:jc w:val="both"/>
              <w:rPr>
                <w:rFonts w:ascii="Courier New" w:hAnsi="Courier New" w:cs="Courier New"/>
                <w:sz w:val="18"/>
                <w:szCs w:val="18"/>
              </w:rPr>
            </w:pPr>
            <w:r w:rsidRPr="00370362">
              <w:rPr>
                <w:rFonts w:ascii="Courier New" w:hAnsi="Courier New" w:cs="Courier New"/>
                <w:sz w:val="18"/>
                <w:szCs w:val="18"/>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tc>
        <w:tc>
          <w:tcPr>
            <w:tcW w:w="1446" w:type="dxa"/>
          </w:tcPr>
          <w:p w:rsidR="008E69A3" w:rsidRPr="00370362" w:rsidRDefault="008E69A3" w:rsidP="001F5A3F">
            <w:pPr>
              <w:pStyle w:val="ad"/>
              <w:jc w:val="both"/>
              <w:rPr>
                <w:rFonts w:ascii="Courier New" w:hAnsi="Courier New" w:cs="Courier New"/>
                <w:color w:val="FF0000"/>
                <w:sz w:val="18"/>
                <w:szCs w:val="18"/>
              </w:rPr>
            </w:pPr>
          </w:p>
          <w:p w:rsidR="008E69A3" w:rsidRPr="00370362" w:rsidRDefault="008E69A3" w:rsidP="001F5A3F">
            <w:pPr>
              <w:pStyle w:val="ad"/>
              <w:jc w:val="both"/>
              <w:rPr>
                <w:rFonts w:ascii="Courier New" w:hAnsi="Courier New" w:cs="Courier New"/>
                <w:color w:val="FF0000"/>
                <w:sz w:val="18"/>
                <w:szCs w:val="18"/>
              </w:rPr>
            </w:pPr>
            <w:r w:rsidRPr="00370362">
              <w:rPr>
                <w:rFonts w:ascii="Courier New" w:hAnsi="Courier New" w:cs="Courier New"/>
                <w:sz w:val="18"/>
                <w:szCs w:val="18"/>
              </w:rPr>
              <w:t>соблюдается</w:t>
            </w:r>
          </w:p>
        </w:tc>
        <w:tc>
          <w:tcPr>
            <w:tcW w:w="992" w:type="dxa"/>
          </w:tcPr>
          <w:p w:rsidR="008E69A3" w:rsidRPr="00370362" w:rsidRDefault="008E69A3" w:rsidP="001F5A3F">
            <w:pPr>
              <w:pStyle w:val="ad"/>
              <w:jc w:val="both"/>
              <w:rPr>
                <w:rFonts w:ascii="Courier New" w:hAnsi="Courier New" w:cs="Courier New"/>
                <w:color w:val="FF0000"/>
                <w:sz w:val="18"/>
                <w:szCs w:val="18"/>
              </w:rPr>
            </w:pPr>
          </w:p>
          <w:p w:rsidR="008E69A3" w:rsidRPr="00370362" w:rsidRDefault="008E69A3" w:rsidP="001F5A3F">
            <w:pPr>
              <w:pStyle w:val="ad"/>
              <w:jc w:val="both"/>
              <w:rPr>
                <w:rFonts w:ascii="Courier New" w:hAnsi="Courier New" w:cs="Courier New"/>
                <w:color w:val="FF0000"/>
                <w:sz w:val="18"/>
                <w:szCs w:val="18"/>
              </w:rPr>
            </w:pPr>
            <w:r w:rsidRPr="00370362">
              <w:rPr>
                <w:rFonts w:ascii="Courier New" w:hAnsi="Courier New" w:cs="Courier New"/>
                <w:sz w:val="18"/>
                <w:szCs w:val="18"/>
              </w:rPr>
              <w:t>соблюдается</w:t>
            </w:r>
          </w:p>
        </w:tc>
        <w:tc>
          <w:tcPr>
            <w:tcW w:w="1531" w:type="dxa"/>
          </w:tcPr>
          <w:p w:rsidR="008E69A3" w:rsidRPr="00370362" w:rsidRDefault="008E69A3" w:rsidP="001F5A3F">
            <w:pPr>
              <w:pStyle w:val="ad"/>
              <w:jc w:val="both"/>
              <w:rPr>
                <w:rFonts w:ascii="Courier New" w:hAnsi="Courier New" w:cs="Courier New"/>
                <w:sz w:val="18"/>
                <w:szCs w:val="18"/>
              </w:rPr>
            </w:pPr>
          </w:p>
          <w:p w:rsidR="008E69A3" w:rsidRPr="00370362" w:rsidRDefault="008E69A3" w:rsidP="001F5A3F">
            <w:pPr>
              <w:pStyle w:val="ad"/>
              <w:jc w:val="both"/>
              <w:rPr>
                <w:rFonts w:ascii="Courier New" w:hAnsi="Courier New" w:cs="Courier New"/>
                <w:color w:val="FF0000"/>
                <w:sz w:val="18"/>
                <w:szCs w:val="18"/>
              </w:rPr>
            </w:pPr>
            <w:r w:rsidRPr="00370362">
              <w:rPr>
                <w:rFonts w:ascii="Courier New" w:hAnsi="Courier New" w:cs="Courier New"/>
                <w:sz w:val="18"/>
                <w:szCs w:val="18"/>
              </w:rPr>
              <w:t>соблюдается</w:t>
            </w:r>
          </w:p>
        </w:tc>
      </w:tr>
      <w:tr w:rsidR="008E69A3" w:rsidRPr="00370362" w:rsidTr="008E69A3">
        <w:trPr>
          <w:trHeight w:val="633"/>
        </w:trPr>
        <w:tc>
          <w:tcPr>
            <w:tcW w:w="817" w:type="dxa"/>
            <w:vMerge/>
          </w:tcPr>
          <w:p w:rsidR="008E69A3" w:rsidRPr="00370362" w:rsidRDefault="008E69A3" w:rsidP="001F5A3F">
            <w:pPr>
              <w:pStyle w:val="ConsPlusNormal1"/>
              <w:spacing w:before="200"/>
              <w:jc w:val="both"/>
              <w:rPr>
                <w:rFonts w:ascii="Courier New" w:hAnsi="Courier New" w:cs="Courier New"/>
                <w:sz w:val="18"/>
                <w:szCs w:val="18"/>
              </w:rPr>
            </w:pPr>
          </w:p>
        </w:tc>
        <w:tc>
          <w:tcPr>
            <w:tcW w:w="2155" w:type="dxa"/>
          </w:tcPr>
          <w:p w:rsidR="008E69A3" w:rsidRPr="00370362" w:rsidRDefault="008E69A3" w:rsidP="001F5A3F">
            <w:pPr>
              <w:pStyle w:val="ConsPlusNormal1"/>
              <w:spacing w:before="200"/>
              <w:jc w:val="both"/>
              <w:rPr>
                <w:rFonts w:ascii="Courier New" w:hAnsi="Courier New" w:cs="Courier New"/>
                <w:sz w:val="18"/>
                <w:szCs w:val="18"/>
              </w:rPr>
            </w:pPr>
            <w:r w:rsidRPr="00370362">
              <w:rPr>
                <w:rFonts w:ascii="Courier New" w:hAnsi="Courier New" w:cs="Courier New"/>
                <w:sz w:val="18"/>
                <w:szCs w:val="18"/>
              </w:rPr>
              <w:t>не затопляться при паводках</w:t>
            </w:r>
          </w:p>
        </w:tc>
        <w:tc>
          <w:tcPr>
            <w:tcW w:w="1446" w:type="dxa"/>
          </w:tcPr>
          <w:p w:rsidR="008E69A3" w:rsidRPr="00370362" w:rsidRDefault="008E69A3" w:rsidP="001F5A3F">
            <w:pPr>
              <w:pStyle w:val="ad"/>
              <w:jc w:val="both"/>
              <w:rPr>
                <w:rFonts w:ascii="Courier New" w:hAnsi="Courier New" w:cs="Courier New"/>
                <w:color w:val="FF0000"/>
                <w:sz w:val="18"/>
                <w:szCs w:val="18"/>
              </w:rPr>
            </w:pPr>
          </w:p>
          <w:p w:rsidR="008E69A3" w:rsidRPr="00370362" w:rsidRDefault="008E69A3" w:rsidP="001F5A3F">
            <w:pPr>
              <w:pStyle w:val="ad"/>
              <w:jc w:val="both"/>
              <w:rPr>
                <w:rFonts w:ascii="Courier New" w:hAnsi="Courier New" w:cs="Courier New"/>
                <w:color w:val="FF0000"/>
                <w:sz w:val="18"/>
                <w:szCs w:val="18"/>
              </w:rPr>
            </w:pPr>
            <w:r w:rsidRPr="00370362">
              <w:rPr>
                <w:rFonts w:ascii="Courier New" w:hAnsi="Courier New" w:cs="Courier New"/>
                <w:sz w:val="18"/>
                <w:szCs w:val="18"/>
              </w:rPr>
              <w:t>соблюдается</w:t>
            </w:r>
          </w:p>
        </w:tc>
        <w:tc>
          <w:tcPr>
            <w:tcW w:w="992" w:type="dxa"/>
          </w:tcPr>
          <w:p w:rsidR="008E69A3" w:rsidRPr="00370362" w:rsidRDefault="008E69A3" w:rsidP="001F5A3F">
            <w:pPr>
              <w:pStyle w:val="ad"/>
              <w:jc w:val="both"/>
              <w:rPr>
                <w:rFonts w:ascii="Courier New" w:hAnsi="Courier New" w:cs="Courier New"/>
                <w:color w:val="FF0000"/>
                <w:sz w:val="18"/>
                <w:szCs w:val="18"/>
              </w:rPr>
            </w:pPr>
          </w:p>
          <w:p w:rsidR="008E69A3" w:rsidRPr="00370362" w:rsidRDefault="008E69A3" w:rsidP="001F5A3F">
            <w:pPr>
              <w:pStyle w:val="ad"/>
              <w:jc w:val="both"/>
              <w:rPr>
                <w:rFonts w:ascii="Courier New" w:hAnsi="Courier New" w:cs="Courier New"/>
                <w:color w:val="FF0000"/>
                <w:sz w:val="18"/>
                <w:szCs w:val="18"/>
              </w:rPr>
            </w:pPr>
            <w:r w:rsidRPr="00370362">
              <w:rPr>
                <w:rFonts w:ascii="Courier New" w:hAnsi="Courier New" w:cs="Courier New"/>
                <w:sz w:val="18"/>
                <w:szCs w:val="18"/>
              </w:rPr>
              <w:t>соблюдается</w:t>
            </w:r>
          </w:p>
        </w:tc>
        <w:tc>
          <w:tcPr>
            <w:tcW w:w="1531" w:type="dxa"/>
          </w:tcPr>
          <w:p w:rsidR="008E69A3" w:rsidRPr="00370362" w:rsidRDefault="008E69A3" w:rsidP="001F5A3F">
            <w:pPr>
              <w:pStyle w:val="ad"/>
              <w:jc w:val="both"/>
              <w:rPr>
                <w:rFonts w:ascii="Courier New" w:hAnsi="Courier New" w:cs="Courier New"/>
                <w:sz w:val="18"/>
                <w:szCs w:val="18"/>
              </w:rPr>
            </w:pPr>
          </w:p>
          <w:p w:rsidR="008E69A3" w:rsidRPr="00370362" w:rsidRDefault="008E69A3" w:rsidP="001F5A3F">
            <w:pPr>
              <w:pStyle w:val="ad"/>
              <w:jc w:val="both"/>
              <w:rPr>
                <w:rFonts w:ascii="Courier New" w:hAnsi="Courier New" w:cs="Courier New"/>
                <w:color w:val="FF0000"/>
                <w:sz w:val="18"/>
                <w:szCs w:val="18"/>
              </w:rPr>
            </w:pPr>
            <w:r w:rsidRPr="00370362">
              <w:rPr>
                <w:rFonts w:ascii="Courier New" w:hAnsi="Courier New" w:cs="Courier New"/>
                <w:sz w:val="18"/>
                <w:szCs w:val="18"/>
              </w:rPr>
              <w:t>соблюдается</w:t>
            </w:r>
          </w:p>
        </w:tc>
      </w:tr>
      <w:tr w:rsidR="008E69A3" w:rsidRPr="00370362" w:rsidTr="008E69A3">
        <w:trPr>
          <w:trHeight w:val="2669"/>
        </w:trPr>
        <w:tc>
          <w:tcPr>
            <w:tcW w:w="817" w:type="dxa"/>
            <w:vMerge/>
          </w:tcPr>
          <w:p w:rsidR="008E69A3" w:rsidRPr="00370362" w:rsidRDefault="008E69A3" w:rsidP="001F5A3F">
            <w:pPr>
              <w:pStyle w:val="ConsPlusNormal1"/>
              <w:spacing w:before="200"/>
              <w:jc w:val="both"/>
              <w:rPr>
                <w:rFonts w:ascii="Courier New" w:hAnsi="Courier New" w:cs="Courier New"/>
                <w:sz w:val="18"/>
                <w:szCs w:val="18"/>
              </w:rPr>
            </w:pPr>
          </w:p>
        </w:tc>
        <w:tc>
          <w:tcPr>
            <w:tcW w:w="2155" w:type="dxa"/>
          </w:tcPr>
          <w:p w:rsidR="008E69A3" w:rsidRPr="00370362" w:rsidRDefault="008E69A3" w:rsidP="001F5A3F">
            <w:pPr>
              <w:pStyle w:val="ConsPlusNormal1"/>
              <w:spacing w:before="200"/>
              <w:jc w:val="both"/>
              <w:rPr>
                <w:rFonts w:ascii="Courier New" w:hAnsi="Courier New" w:cs="Courier New"/>
                <w:sz w:val="18"/>
                <w:szCs w:val="18"/>
              </w:rPr>
            </w:pPr>
            <w:r w:rsidRPr="00370362">
              <w:rPr>
                <w:rFonts w:ascii="Courier New" w:hAnsi="Courier New" w:cs="Courier New"/>
                <w:sz w:val="18"/>
                <w:szCs w:val="18"/>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tc>
        <w:tc>
          <w:tcPr>
            <w:tcW w:w="1446" w:type="dxa"/>
          </w:tcPr>
          <w:p w:rsidR="008E69A3" w:rsidRPr="00370362" w:rsidRDefault="008E69A3" w:rsidP="001F5A3F">
            <w:pPr>
              <w:pStyle w:val="ad"/>
              <w:jc w:val="both"/>
              <w:rPr>
                <w:rFonts w:ascii="Courier New" w:hAnsi="Courier New" w:cs="Courier New"/>
                <w:color w:val="FF0000"/>
                <w:sz w:val="18"/>
                <w:szCs w:val="18"/>
              </w:rPr>
            </w:pPr>
          </w:p>
          <w:p w:rsidR="008E69A3" w:rsidRPr="00370362" w:rsidRDefault="008E69A3" w:rsidP="001F5A3F">
            <w:pPr>
              <w:pStyle w:val="ad"/>
              <w:jc w:val="both"/>
              <w:rPr>
                <w:rFonts w:ascii="Courier New" w:hAnsi="Courier New" w:cs="Courier New"/>
                <w:color w:val="FF0000"/>
                <w:sz w:val="18"/>
                <w:szCs w:val="18"/>
              </w:rPr>
            </w:pPr>
            <w:r w:rsidRPr="00370362">
              <w:rPr>
                <w:rFonts w:ascii="Courier New" w:hAnsi="Courier New" w:cs="Courier New"/>
                <w:sz w:val="18"/>
                <w:szCs w:val="18"/>
              </w:rPr>
              <w:t>соблюдается</w:t>
            </w:r>
          </w:p>
        </w:tc>
        <w:tc>
          <w:tcPr>
            <w:tcW w:w="992" w:type="dxa"/>
          </w:tcPr>
          <w:p w:rsidR="008E69A3" w:rsidRPr="00370362" w:rsidRDefault="008E69A3" w:rsidP="001F5A3F">
            <w:pPr>
              <w:pStyle w:val="ad"/>
              <w:jc w:val="both"/>
              <w:rPr>
                <w:rFonts w:ascii="Courier New" w:hAnsi="Courier New" w:cs="Courier New"/>
                <w:color w:val="FF0000"/>
                <w:sz w:val="18"/>
                <w:szCs w:val="18"/>
              </w:rPr>
            </w:pPr>
          </w:p>
          <w:p w:rsidR="008E69A3" w:rsidRPr="00370362" w:rsidRDefault="008E69A3" w:rsidP="001F5A3F">
            <w:pPr>
              <w:pStyle w:val="ad"/>
              <w:jc w:val="both"/>
              <w:rPr>
                <w:rFonts w:ascii="Courier New" w:hAnsi="Courier New" w:cs="Courier New"/>
                <w:color w:val="FF0000"/>
                <w:sz w:val="18"/>
                <w:szCs w:val="18"/>
              </w:rPr>
            </w:pPr>
            <w:r w:rsidRPr="00370362">
              <w:rPr>
                <w:rFonts w:ascii="Courier New" w:hAnsi="Courier New" w:cs="Courier New"/>
                <w:sz w:val="18"/>
                <w:szCs w:val="18"/>
              </w:rPr>
              <w:t>соблюдается</w:t>
            </w:r>
          </w:p>
        </w:tc>
        <w:tc>
          <w:tcPr>
            <w:tcW w:w="1531" w:type="dxa"/>
          </w:tcPr>
          <w:p w:rsidR="008E69A3" w:rsidRPr="00370362" w:rsidRDefault="008E69A3" w:rsidP="001F5A3F">
            <w:pPr>
              <w:pStyle w:val="ad"/>
              <w:jc w:val="both"/>
              <w:rPr>
                <w:rFonts w:ascii="Courier New" w:hAnsi="Courier New" w:cs="Courier New"/>
                <w:sz w:val="18"/>
                <w:szCs w:val="18"/>
              </w:rPr>
            </w:pPr>
          </w:p>
          <w:p w:rsidR="008E69A3" w:rsidRPr="00370362" w:rsidRDefault="008E69A3" w:rsidP="001F5A3F">
            <w:pPr>
              <w:pStyle w:val="ad"/>
              <w:jc w:val="both"/>
              <w:rPr>
                <w:rFonts w:ascii="Courier New" w:hAnsi="Courier New" w:cs="Courier New"/>
                <w:color w:val="FF0000"/>
                <w:sz w:val="18"/>
                <w:szCs w:val="18"/>
              </w:rPr>
            </w:pPr>
            <w:r w:rsidRPr="00370362">
              <w:rPr>
                <w:rFonts w:ascii="Courier New" w:hAnsi="Courier New" w:cs="Courier New"/>
                <w:sz w:val="18"/>
                <w:szCs w:val="18"/>
              </w:rPr>
              <w:t>соблюдается</w:t>
            </w:r>
          </w:p>
        </w:tc>
      </w:tr>
      <w:tr w:rsidR="008E69A3" w:rsidRPr="00370362" w:rsidTr="008E69A3">
        <w:trPr>
          <w:trHeight w:val="1435"/>
        </w:trPr>
        <w:tc>
          <w:tcPr>
            <w:tcW w:w="817" w:type="dxa"/>
            <w:vMerge/>
          </w:tcPr>
          <w:p w:rsidR="008E69A3" w:rsidRPr="00370362" w:rsidRDefault="008E69A3" w:rsidP="001F5A3F">
            <w:pPr>
              <w:pStyle w:val="ConsPlusNormal1"/>
              <w:spacing w:before="200"/>
              <w:jc w:val="both"/>
              <w:rPr>
                <w:rFonts w:ascii="Courier New" w:hAnsi="Courier New" w:cs="Courier New"/>
                <w:sz w:val="18"/>
                <w:szCs w:val="18"/>
              </w:rPr>
            </w:pPr>
          </w:p>
        </w:tc>
        <w:tc>
          <w:tcPr>
            <w:tcW w:w="2155" w:type="dxa"/>
          </w:tcPr>
          <w:p w:rsidR="008E69A3" w:rsidRPr="00370362" w:rsidRDefault="008E69A3" w:rsidP="001F5A3F">
            <w:pPr>
              <w:pStyle w:val="ConsPlusNormal1"/>
              <w:spacing w:before="200"/>
              <w:jc w:val="both"/>
              <w:rPr>
                <w:rFonts w:ascii="Courier New" w:hAnsi="Courier New" w:cs="Courier New"/>
                <w:sz w:val="18"/>
                <w:szCs w:val="18"/>
              </w:rPr>
            </w:pPr>
            <w:r w:rsidRPr="00370362">
              <w:rPr>
                <w:rFonts w:ascii="Courier New" w:hAnsi="Courier New" w:cs="Courier New"/>
                <w:sz w:val="18"/>
                <w:szCs w:val="18"/>
              </w:rPr>
              <w:t>иметь сухую, пористую почву (супесчаную, песчаную) на глубине 1,5 м и ниже с влажностью почвы в пределах 6 - 18%</w:t>
            </w:r>
          </w:p>
        </w:tc>
        <w:tc>
          <w:tcPr>
            <w:tcW w:w="1446" w:type="dxa"/>
          </w:tcPr>
          <w:p w:rsidR="008E69A3" w:rsidRPr="00370362" w:rsidRDefault="008E69A3" w:rsidP="001F5A3F">
            <w:pPr>
              <w:pStyle w:val="ad"/>
              <w:jc w:val="both"/>
              <w:rPr>
                <w:rFonts w:ascii="Courier New" w:hAnsi="Courier New" w:cs="Courier New"/>
                <w:color w:val="FF0000"/>
                <w:sz w:val="18"/>
                <w:szCs w:val="18"/>
              </w:rPr>
            </w:pPr>
          </w:p>
          <w:p w:rsidR="008E69A3" w:rsidRPr="00370362" w:rsidRDefault="008E69A3" w:rsidP="001F5A3F">
            <w:pPr>
              <w:pStyle w:val="ad"/>
              <w:jc w:val="both"/>
              <w:rPr>
                <w:rFonts w:ascii="Courier New" w:hAnsi="Courier New" w:cs="Courier New"/>
                <w:color w:val="FF0000"/>
                <w:sz w:val="18"/>
                <w:szCs w:val="18"/>
              </w:rPr>
            </w:pPr>
            <w:r w:rsidRPr="00370362">
              <w:rPr>
                <w:rFonts w:ascii="Courier New" w:hAnsi="Courier New" w:cs="Courier New"/>
                <w:sz w:val="18"/>
                <w:szCs w:val="18"/>
              </w:rPr>
              <w:t>соблюдается</w:t>
            </w:r>
          </w:p>
        </w:tc>
        <w:tc>
          <w:tcPr>
            <w:tcW w:w="992" w:type="dxa"/>
          </w:tcPr>
          <w:p w:rsidR="008E69A3" w:rsidRPr="00370362" w:rsidRDefault="008E69A3" w:rsidP="001F5A3F">
            <w:pPr>
              <w:pStyle w:val="ad"/>
              <w:jc w:val="both"/>
              <w:rPr>
                <w:rFonts w:ascii="Courier New" w:hAnsi="Courier New" w:cs="Courier New"/>
                <w:color w:val="FF0000"/>
                <w:sz w:val="18"/>
                <w:szCs w:val="18"/>
              </w:rPr>
            </w:pPr>
          </w:p>
          <w:p w:rsidR="008E69A3" w:rsidRPr="00370362" w:rsidRDefault="008E69A3" w:rsidP="001F5A3F">
            <w:pPr>
              <w:pStyle w:val="ad"/>
              <w:jc w:val="both"/>
              <w:rPr>
                <w:rFonts w:ascii="Courier New" w:hAnsi="Courier New" w:cs="Courier New"/>
                <w:color w:val="FF0000"/>
                <w:sz w:val="18"/>
                <w:szCs w:val="18"/>
              </w:rPr>
            </w:pPr>
            <w:r w:rsidRPr="00370362">
              <w:rPr>
                <w:rFonts w:ascii="Courier New" w:hAnsi="Courier New" w:cs="Courier New"/>
                <w:sz w:val="18"/>
                <w:szCs w:val="18"/>
              </w:rPr>
              <w:t>соблюдается</w:t>
            </w:r>
          </w:p>
        </w:tc>
        <w:tc>
          <w:tcPr>
            <w:tcW w:w="1531" w:type="dxa"/>
          </w:tcPr>
          <w:p w:rsidR="008E69A3" w:rsidRPr="00370362" w:rsidRDefault="008E69A3" w:rsidP="001F5A3F">
            <w:pPr>
              <w:pStyle w:val="ad"/>
              <w:jc w:val="both"/>
              <w:rPr>
                <w:rFonts w:ascii="Courier New" w:hAnsi="Courier New" w:cs="Courier New"/>
                <w:sz w:val="18"/>
                <w:szCs w:val="18"/>
              </w:rPr>
            </w:pPr>
          </w:p>
          <w:p w:rsidR="008E69A3" w:rsidRPr="00370362" w:rsidRDefault="008E69A3" w:rsidP="001F5A3F">
            <w:pPr>
              <w:pStyle w:val="ad"/>
              <w:jc w:val="both"/>
              <w:rPr>
                <w:rFonts w:ascii="Courier New" w:hAnsi="Courier New" w:cs="Courier New"/>
                <w:color w:val="FF0000"/>
                <w:sz w:val="18"/>
                <w:szCs w:val="18"/>
              </w:rPr>
            </w:pPr>
            <w:r w:rsidRPr="00370362">
              <w:rPr>
                <w:rFonts w:ascii="Courier New" w:hAnsi="Courier New" w:cs="Courier New"/>
                <w:sz w:val="18"/>
                <w:szCs w:val="18"/>
              </w:rPr>
              <w:t>соблюдается</w:t>
            </w:r>
          </w:p>
        </w:tc>
      </w:tr>
      <w:tr w:rsidR="008E69A3" w:rsidRPr="00370362" w:rsidTr="008E69A3">
        <w:trPr>
          <w:cantSplit/>
          <w:trHeight w:val="1536"/>
        </w:trPr>
        <w:tc>
          <w:tcPr>
            <w:tcW w:w="817" w:type="dxa"/>
            <w:vMerge w:val="restart"/>
            <w:textDirection w:val="btLr"/>
          </w:tcPr>
          <w:p w:rsidR="008E69A3" w:rsidRPr="00370362" w:rsidRDefault="008E69A3" w:rsidP="001F5A3F">
            <w:pPr>
              <w:pStyle w:val="ConsPlusNormal1"/>
              <w:spacing w:before="200"/>
              <w:ind w:left="113" w:right="113"/>
              <w:jc w:val="both"/>
              <w:rPr>
                <w:rFonts w:ascii="Courier New" w:hAnsi="Courier New" w:cs="Courier New"/>
                <w:sz w:val="18"/>
                <w:szCs w:val="18"/>
              </w:rPr>
            </w:pPr>
            <w:r w:rsidRPr="00370362">
              <w:rPr>
                <w:rFonts w:ascii="Courier New" w:hAnsi="Courier New" w:cs="Courier New"/>
                <w:sz w:val="18"/>
                <w:szCs w:val="18"/>
              </w:rPr>
              <w:lastRenderedPageBreak/>
              <w:t>Кладбища с погребением путем предания тела (останков) умершего земле (захоронение в могилу, склеп) размещают на расстоянии:</w:t>
            </w:r>
          </w:p>
        </w:tc>
        <w:tc>
          <w:tcPr>
            <w:tcW w:w="2155" w:type="dxa"/>
          </w:tcPr>
          <w:p w:rsidR="008E69A3" w:rsidRPr="00370362" w:rsidRDefault="008E69A3" w:rsidP="001F5A3F">
            <w:pPr>
              <w:pStyle w:val="ConsPlusNormal1"/>
              <w:spacing w:before="200"/>
              <w:jc w:val="both"/>
              <w:rPr>
                <w:rFonts w:ascii="Courier New" w:hAnsi="Courier New" w:cs="Courier New"/>
                <w:sz w:val="18"/>
                <w:szCs w:val="18"/>
              </w:rPr>
            </w:pPr>
            <w:r w:rsidRPr="00370362">
              <w:rPr>
                <w:rFonts w:ascii="Courier New" w:hAnsi="Courier New" w:cs="Courier New"/>
                <w:sz w:val="18"/>
                <w:szCs w:val="18"/>
              </w:rPr>
              <w:t>от жилых, общественных зданий, спортивно-оздоровительных и санаторно-курортных зон в соответствии с санитарными правилами по санитарно-защитным зонам и санитарной классификации предприятий, сооружений и иных объектов</w:t>
            </w:r>
          </w:p>
        </w:tc>
        <w:tc>
          <w:tcPr>
            <w:tcW w:w="1446" w:type="dxa"/>
          </w:tcPr>
          <w:p w:rsidR="008E69A3" w:rsidRPr="00370362" w:rsidRDefault="008E69A3" w:rsidP="001F5A3F">
            <w:pPr>
              <w:pStyle w:val="ad"/>
              <w:jc w:val="both"/>
              <w:rPr>
                <w:rFonts w:ascii="Courier New" w:hAnsi="Courier New" w:cs="Courier New"/>
                <w:color w:val="FF0000"/>
                <w:sz w:val="18"/>
                <w:szCs w:val="18"/>
              </w:rPr>
            </w:pPr>
          </w:p>
          <w:p w:rsidR="008E69A3" w:rsidRPr="00370362" w:rsidRDefault="008E69A3" w:rsidP="001F5A3F">
            <w:pPr>
              <w:pStyle w:val="ad"/>
              <w:jc w:val="both"/>
              <w:rPr>
                <w:rFonts w:ascii="Courier New" w:hAnsi="Courier New" w:cs="Courier New"/>
                <w:color w:val="FF0000"/>
                <w:sz w:val="18"/>
                <w:szCs w:val="18"/>
              </w:rPr>
            </w:pPr>
            <w:r w:rsidRPr="00370362">
              <w:rPr>
                <w:rFonts w:ascii="Courier New" w:hAnsi="Courier New" w:cs="Courier New"/>
                <w:sz w:val="18"/>
                <w:szCs w:val="18"/>
              </w:rPr>
              <w:t>соблюдается</w:t>
            </w:r>
          </w:p>
        </w:tc>
        <w:tc>
          <w:tcPr>
            <w:tcW w:w="992" w:type="dxa"/>
          </w:tcPr>
          <w:p w:rsidR="008E69A3" w:rsidRPr="00370362" w:rsidRDefault="008E69A3" w:rsidP="001F5A3F">
            <w:pPr>
              <w:pStyle w:val="ad"/>
              <w:jc w:val="both"/>
              <w:rPr>
                <w:rFonts w:ascii="Courier New" w:hAnsi="Courier New" w:cs="Courier New"/>
                <w:color w:val="FF0000"/>
                <w:sz w:val="18"/>
                <w:szCs w:val="18"/>
              </w:rPr>
            </w:pPr>
          </w:p>
          <w:p w:rsidR="008E69A3" w:rsidRPr="00370362" w:rsidRDefault="008E69A3" w:rsidP="001F5A3F">
            <w:pPr>
              <w:pStyle w:val="ad"/>
              <w:jc w:val="both"/>
              <w:rPr>
                <w:rFonts w:ascii="Courier New" w:hAnsi="Courier New" w:cs="Courier New"/>
                <w:color w:val="FF0000"/>
                <w:sz w:val="18"/>
                <w:szCs w:val="18"/>
              </w:rPr>
            </w:pPr>
            <w:r w:rsidRPr="00370362">
              <w:rPr>
                <w:rFonts w:ascii="Courier New" w:hAnsi="Courier New" w:cs="Courier New"/>
                <w:sz w:val="18"/>
                <w:szCs w:val="18"/>
              </w:rPr>
              <w:t>соблюдается</w:t>
            </w:r>
          </w:p>
        </w:tc>
        <w:tc>
          <w:tcPr>
            <w:tcW w:w="1531" w:type="dxa"/>
          </w:tcPr>
          <w:p w:rsidR="008E69A3" w:rsidRPr="00370362" w:rsidRDefault="008E69A3" w:rsidP="001F5A3F">
            <w:pPr>
              <w:pStyle w:val="ad"/>
              <w:jc w:val="both"/>
              <w:rPr>
                <w:rFonts w:ascii="Courier New" w:hAnsi="Courier New" w:cs="Courier New"/>
                <w:sz w:val="18"/>
                <w:szCs w:val="18"/>
              </w:rPr>
            </w:pPr>
          </w:p>
          <w:p w:rsidR="008E69A3" w:rsidRPr="00370362" w:rsidRDefault="008E69A3" w:rsidP="001F5A3F">
            <w:pPr>
              <w:pStyle w:val="ad"/>
              <w:jc w:val="both"/>
              <w:rPr>
                <w:rFonts w:ascii="Courier New" w:hAnsi="Courier New" w:cs="Courier New"/>
                <w:color w:val="FF0000"/>
                <w:sz w:val="18"/>
                <w:szCs w:val="18"/>
              </w:rPr>
            </w:pPr>
            <w:r w:rsidRPr="00370362">
              <w:rPr>
                <w:rFonts w:ascii="Courier New" w:hAnsi="Courier New" w:cs="Courier New"/>
                <w:sz w:val="18"/>
                <w:szCs w:val="18"/>
              </w:rPr>
              <w:t>соблюдается</w:t>
            </w:r>
          </w:p>
        </w:tc>
      </w:tr>
      <w:tr w:rsidR="008E69A3" w:rsidRPr="00370362" w:rsidTr="008E69A3">
        <w:trPr>
          <w:trHeight w:val="1536"/>
        </w:trPr>
        <w:tc>
          <w:tcPr>
            <w:tcW w:w="817" w:type="dxa"/>
            <w:vMerge/>
          </w:tcPr>
          <w:p w:rsidR="008E69A3" w:rsidRPr="00370362" w:rsidRDefault="008E69A3" w:rsidP="001F5A3F">
            <w:pPr>
              <w:pStyle w:val="ConsPlusNormal1"/>
              <w:spacing w:before="200"/>
              <w:jc w:val="both"/>
              <w:rPr>
                <w:rFonts w:ascii="Times New Roman" w:hAnsi="Times New Roman" w:cs="Times New Roman"/>
                <w:sz w:val="18"/>
                <w:szCs w:val="18"/>
              </w:rPr>
            </w:pPr>
          </w:p>
        </w:tc>
        <w:tc>
          <w:tcPr>
            <w:tcW w:w="2155" w:type="dxa"/>
          </w:tcPr>
          <w:p w:rsidR="008E69A3" w:rsidRPr="00370362" w:rsidRDefault="008E69A3" w:rsidP="001F5A3F">
            <w:pPr>
              <w:pStyle w:val="ConsPlusNormal1"/>
              <w:spacing w:before="200"/>
              <w:jc w:val="both"/>
              <w:rPr>
                <w:rFonts w:ascii="Courier New" w:hAnsi="Courier New" w:cs="Courier New"/>
                <w:sz w:val="18"/>
                <w:szCs w:val="18"/>
              </w:rPr>
            </w:pPr>
            <w:r w:rsidRPr="00370362">
              <w:rPr>
                <w:rFonts w:ascii="Courier New" w:hAnsi="Courier New" w:cs="Courier New"/>
                <w:sz w:val="18"/>
                <w:szCs w:val="18"/>
              </w:rPr>
              <w:t xml:space="preserve">от водозаборных сооружений централизованного источника водоснабжения населения в соответствии с санитарными правилами, регламентирующими требования к зонам санитарной охраны </w:t>
            </w:r>
            <w:proofErr w:type="spellStart"/>
            <w:r w:rsidRPr="00370362">
              <w:rPr>
                <w:rFonts w:ascii="Courier New" w:hAnsi="Courier New" w:cs="Courier New"/>
                <w:sz w:val="18"/>
                <w:szCs w:val="18"/>
              </w:rPr>
              <w:t>водоисточников</w:t>
            </w:r>
            <w:proofErr w:type="spellEnd"/>
          </w:p>
        </w:tc>
        <w:tc>
          <w:tcPr>
            <w:tcW w:w="1446" w:type="dxa"/>
          </w:tcPr>
          <w:p w:rsidR="008E69A3" w:rsidRPr="00370362" w:rsidRDefault="008E69A3" w:rsidP="001F5A3F">
            <w:pPr>
              <w:pStyle w:val="ad"/>
              <w:jc w:val="both"/>
              <w:rPr>
                <w:rFonts w:ascii="Courier New" w:hAnsi="Courier New" w:cs="Courier New"/>
                <w:color w:val="FF0000"/>
                <w:sz w:val="18"/>
                <w:szCs w:val="18"/>
              </w:rPr>
            </w:pPr>
          </w:p>
          <w:p w:rsidR="008E69A3" w:rsidRPr="00370362" w:rsidRDefault="008E69A3" w:rsidP="001F5A3F">
            <w:pPr>
              <w:pStyle w:val="ad"/>
              <w:jc w:val="both"/>
              <w:rPr>
                <w:rFonts w:ascii="Courier New" w:hAnsi="Courier New" w:cs="Courier New"/>
                <w:color w:val="FF0000"/>
                <w:sz w:val="18"/>
                <w:szCs w:val="18"/>
              </w:rPr>
            </w:pPr>
            <w:r w:rsidRPr="00370362">
              <w:rPr>
                <w:rFonts w:ascii="Courier New" w:hAnsi="Courier New" w:cs="Courier New"/>
                <w:sz w:val="18"/>
                <w:szCs w:val="18"/>
              </w:rPr>
              <w:t>соблюдается</w:t>
            </w:r>
          </w:p>
        </w:tc>
        <w:tc>
          <w:tcPr>
            <w:tcW w:w="992" w:type="dxa"/>
          </w:tcPr>
          <w:p w:rsidR="008E69A3" w:rsidRPr="00370362" w:rsidRDefault="008E69A3" w:rsidP="001F5A3F">
            <w:pPr>
              <w:pStyle w:val="ad"/>
              <w:jc w:val="both"/>
              <w:rPr>
                <w:rFonts w:ascii="Courier New" w:hAnsi="Courier New" w:cs="Courier New"/>
                <w:color w:val="FF0000"/>
                <w:sz w:val="18"/>
                <w:szCs w:val="18"/>
              </w:rPr>
            </w:pPr>
          </w:p>
          <w:p w:rsidR="008E69A3" w:rsidRPr="00370362" w:rsidRDefault="008E69A3" w:rsidP="001F5A3F">
            <w:pPr>
              <w:pStyle w:val="ad"/>
              <w:jc w:val="both"/>
              <w:rPr>
                <w:rFonts w:ascii="Courier New" w:hAnsi="Courier New" w:cs="Courier New"/>
                <w:color w:val="FF0000"/>
                <w:sz w:val="18"/>
                <w:szCs w:val="18"/>
              </w:rPr>
            </w:pPr>
            <w:r w:rsidRPr="00370362">
              <w:rPr>
                <w:rFonts w:ascii="Courier New" w:hAnsi="Courier New" w:cs="Courier New"/>
                <w:sz w:val="18"/>
                <w:szCs w:val="18"/>
              </w:rPr>
              <w:t>соблюдается</w:t>
            </w:r>
          </w:p>
        </w:tc>
        <w:tc>
          <w:tcPr>
            <w:tcW w:w="1531" w:type="dxa"/>
          </w:tcPr>
          <w:p w:rsidR="008E69A3" w:rsidRPr="00370362" w:rsidRDefault="008E69A3" w:rsidP="001F5A3F">
            <w:pPr>
              <w:pStyle w:val="ad"/>
              <w:jc w:val="both"/>
              <w:rPr>
                <w:rFonts w:ascii="Courier New" w:hAnsi="Courier New" w:cs="Courier New"/>
                <w:sz w:val="18"/>
                <w:szCs w:val="18"/>
              </w:rPr>
            </w:pPr>
          </w:p>
          <w:p w:rsidR="008E69A3" w:rsidRPr="00370362" w:rsidRDefault="008E69A3" w:rsidP="001F5A3F">
            <w:pPr>
              <w:pStyle w:val="ad"/>
              <w:jc w:val="both"/>
              <w:rPr>
                <w:rFonts w:ascii="Courier New" w:hAnsi="Courier New" w:cs="Courier New"/>
                <w:color w:val="FF0000"/>
                <w:sz w:val="18"/>
                <w:szCs w:val="18"/>
              </w:rPr>
            </w:pPr>
            <w:r w:rsidRPr="00370362">
              <w:rPr>
                <w:rFonts w:ascii="Courier New" w:hAnsi="Courier New" w:cs="Courier New"/>
                <w:sz w:val="18"/>
                <w:szCs w:val="18"/>
              </w:rPr>
              <w:t>соблюдается</w:t>
            </w:r>
          </w:p>
        </w:tc>
      </w:tr>
    </w:tbl>
    <w:p w:rsidR="008E69A3" w:rsidRPr="00370362" w:rsidRDefault="008E69A3" w:rsidP="008E69A3">
      <w:pPr>
        <w:pStyle w:val="ad"/>
        <w:jc w:val="both"/>
        <w:rPr>
          <w:color w:val="FF0000"/>
          <w:sz w:val="18"/>
          <w:szCs w:val="18"/>
        </w:rPr>
      </w:pPr>
    </w:p>
    <w:p w:rsidR="008E69A3" w:rsidRPr="00370362" w:rsidRDefault="008E69A3" w:rsidP="008E69A3">
      <w:pPr>
        <w:pStyle w:val="ad"/>
        <w:jc w:val="both"/>
        <w:rPr>
          <w:rFonts w:ascii="Arial" w:hAnsi="Arial" w:cs="Arial"/>
          <w:sz w:val="18"/>
          <w:szCs w:val="18"/>
        </w:rPr>
      </w:pPr>
      <w:r w:rsidRPr="00370362">
        <w:rPr>
          <w:rFonts w:ascii="Arial" w:hAnsi="Arial" w:cs="Arial"/>
          <w:sz w:val="18"/>
          <w:szCs w:val="18"/>
        </w:rPr>
        <w:t>Выводы:</w:t>
      </w:r>
    </w:p>
    <w:p w:rsidR="008E69A3" w:rsidRPr="00370362" w:rsidRDefault="008E69A3" w:rsidP="008E69A3">
      <w:pPr>
        <w:pStyle w:val="ad"/>
        <w:jc w:val="both"/>
        <w:rPr>
          <w:rFonts w:ascii="Arial" w:hAnsi="Arial" w:cs="Arial"/>
          <w:sz w:val="18"/>
          <w:szCs w:val="18"/>
        </w:rPr>
      </w:pPr>
      <w:r w:rsidRPr="00370362">
        <w:rPr>
          <w:rFonts w:ascii="Arial" w:hAnsi="Arial" w:cs="Arial"/>
          <w:sz w:val="18"/>
          <w:szCs w:val="18"/>
        </w:rPr>
        <w:t xml:space="preserve">1.Имеющиеся и функционирующие на территории Поселения кладбища соответствуют гигиеническим требованиям к размещению кладбищ. </w:t>
      </w:r>
    </w:p>
    <w:p w:rsidR="008E69A3" w:rsidRPr="00370362" w:rsidRDefault="008E69A3" w:rsidP="008E69A3">
      <w:pPr>
        <w:pStyle w:val="ad"/>
        <w:jc w:val="both"/>
        <w:rPr>
          <w:rFonts w:ascii="Arial" w:hAnsi="Arial" w:cs="Arial"/>
          <w:sz w:val="18"/>
          <w:szCs w:val="18"/>
        </w:rPr>
      </w:pPr>
      <w:r w:rsidRPr="00370362">
        <w:rPr>
          <w:rFonts w:ascii="Arial" w:hAnsi="Arial" w:cs="Arial"/>
          <w:sz w:val="18"/>
          <w:szCs w:val="18"/>
        </w:rPr>
        <w:t>2.</w:t>
      </w:r>
      <w:r w:rsidRPr="00370362">
        <w:rPr>
          <w:rFonts w:ascii="Arial" w:hAnsi="Arial" w:cs="Arial"/>
          <w:bCs/>
          <w:spacing w:val="3"/>
          <w:sz w:val="18"/>
          <w:szCs w:val="18"/>
        </w:rPr>
        <w:t xml:space="preserve"> С целью соблюдения гигиенических требований при организации захоронений и правил эксплуатации кладбищ необходимо определить мероприятия по устройству имеющихся и функционирующих на территории Поселения кладбищ. </w:t>
      </w:r>
    </w:p>
    <w:p w:rsidR="008E69A3" w:rsidRPr="00370362" w:rsidRDefault="008E69A3" w:rsidP="008E69A3">
      <w:pPr>
        <w:pStyle w:val="ad"/>
        <w:jc w:val="both"/>
        <w:rPr>
          <w:rFonts w:ascii="Arial" w:hAnsi="Arial" w:cs="Arial"/>
          <w:sz w:val="18"/>
          <w:szCs w:val="18"/>
        </w:rPr>
      </w:pPr>
    </w:p>
    <w:p w:rsidR="008E69A3" w:rsidRPr="00370362" w:rsidRDefault="008E69A3" w:rsidP="008E69A3">
      <w:pPr>
        <w:pStyle w:val="ad"/>
        <w:jc w:val="center"/>
        <w:rPr>
          <w:rFonts w:ascii="Arial" w:hAnsi="Arial" w:cs="Arial"/>
          <w:b/>
          <w:sz w:val="18"/>
          <w:szCs w:val="18"/>
        </w:rPr>
      </w:pPr>
      <w:r w:rsidRPr="00370362">
        <w:rPr>
          <w:rFonts w:ascii="Arial" w:hAnsi="Arial" w:cs="Arial"/>
          <w:b/>
          <w:sz w:val="18"/>
          <w:szCs w:val="18"/>
        </w:rPr>
        <w:t>4. Определение мероприятий по устройству имеющихся и функционирующих на территории поселения кладбищ</w:t>
      </w:r>
      <w:r w:rsidRPr="00370362">
        <w:rPr>
          <w:rFonts w:ascii="Arial" w:hAnsi="Arial" w:cs="Arial"/>
          <w:b/>
          <w:bCs/>
          <w:spacing w:val="3"/>
          <w:sz w:val="18"/>
          <w:szCs w:val="18"/>
        </w:rPr>
        <w:t xml:space="preserve"> с целью соблюдения гигиенических требований при организации захоронений и правил эксплуатации кладбищ</w:t>
      </w:r>
    </w:p>
    <w:p w:rsidR="008E69A3" w:rsidRPr="00370362" w:rsidRDefault="008E69A3" w:rsidP="008E69A3">
      <w:pPr>
        <w:pStyle w:val="ad"/>
        <w:jc w:val="both"/>
        <w:rPr>
          <w:rFonts w:ascii="Arial" w:hAnsi="Arial" w:cs="Arial"/>
          <w:sz w:val="18"/>
          <w:szCs w:val="18"/>
        </w:rPr>
      </w:pPr>
    </w:p>
    <w:tbl>
      <w:tblPr>
        <w:tblStyle w:val="af4"/>
        <w:tblW w:w="6799" w:type="dxa"/>
        <w:tblLayout w:type="fixed"/>
        <w:tblLook w:val="04A0" w:firstRow="1" w:lastRow="0" w:firstColumn="1" w:lastColumn="0" w:noHBand="0" w:noVBand="1"/>
      </w:tblPr>
      <w:tblGrid>
        <w:gridCol w:w="675"/>
        <w:gridCol w:w="1163"/>
        <w:gridCol w:w="1701"/>
        <w:gridCol w:w="1985"/>
        <w:gridCol w:w="1275"/>
      </w:tblGrid>
      <w:tr w:rsidR="008E69A3" w:rsidRPr="00370362" w:rsidTr="008E69A3">
        <w:trPr>
          <w:trHeight w:val="345"/>
        </w:trPr>
        <w:tc>
          <w:tcPr>
            <w:tcW w:w="1838" w:type="dxa"/>
            <w:gridSpan w:val="2"/>
            <w:vMerge w:val="restart"/>
          </w:tcPr>
          <w:p w:rsidR="008E69A3" w:rsidRPr="00370362" w:rsidRDefault="008E69A3" w:rsidP="001F5A3F">
            <w:pPr>
              <w:pStyle w:val="ad"/>
              <w:jc w:val="both"/>
              <w:rPr>
                <w:rFonts w:ascii="Courier New" w:hAnsi="Courier New" w:cs="Courier New"/>
                <w:sz w:val="18"/>
                <w:szCs w:val="18"/>
              </w:rPr>
            </w:pPr>
          </w:p>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t>Требования. СанПиН 2.1.2882-11</w:t>
            </w:r>
          </w:p>
        </w:tc>
        <w:tc>
          <w:tcPr>
            <w:tcW w:w="4961" w:type="dxa"/>
            <w:gridSpan w:val="3"/>
          </w:tcPr>
          <w:p w:rsidR="008E69A3" w:rsidRPr="00370362" w:rsidRDefault="008E69A3" w:rsidP="001F5A3F">
            <w:pPr>
              <w:pStyle w:val="ad"/>
              <w:jc w:val="center"/>
              <w:rPr>
                <w:rFonts w:ascii="Courier New" w:hAnsi="Courier New" w:cs="Courier New"/>
                <w:sz w:val="18"/>
                <w:szCs w:val="18"/>
              </w:rPr>
            </w:pPr>
            <w:r w:rsidRPr="00370362">
              <w:rPr>
                <w:rFonts w:ascii="Courier New" w:hAnsi="Courier New" w:cs="Courier New"/>
                <w:sz w:val="18"/>
                <w:szCs w:val="18"/>
              </w:rPr>
              <w:t>Существующее положение на кладбищах Поселения</w:t>
            </w:r>
          </w:p>
        </w:tc>
      </w:tr>
      <w:tr w:rsidR="008E69A3" w:rsidRPr="00370362" w:rsidTr="008E69A3">
        <w:trPr>
          <w:trHeight w:val="465"/>
        </w:trPr>
        <w:tc>
          <w:tcPr>
            <w:tcW w:w="1838" w:type="dxa"/>
            <w:gridSpan w:val="2"/>
            <w:vMerge/>
          </w:tcPr>
          <w:p w:rsidR="008E69A3" w:rsidRPr="00370362" w:rsidRDefault="008E69A3" w:rsidP="001F5A3F">
            <w:pPr>
              <w:pStyle w:val="ad"/>
              <w:jc w:val="both"/>
              <w:rPr>
                <w:rFonts w:ascii="Courier New" w:hAnsi="Courier New" w:cs="Courier New"/>
                <w:color w:val="FF0000"/>
                <w:sz w:val="18"/>
                <w:szCs w:val="18"/>
              </w:rPr>
            </w:pPr>
          </w:p>
        </w:tc>
        <w:tc>
          <w:tcPr>
            <w:tcW w:w="1701" w:type="dxa"/>
          </w:tcPr>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t>с. Александровск</w:t>
            </w:r>
          </w:p>
        </w:tc>
        <w:tc>
          <w:tcPr>
            <w:tcW w:w="1985" w:type="dxa"/>
          </w:tcPr>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t>д. Угольная</w:t>
            </w:r>
          </w:p>
        </w:tc>
        <w:tc>
          <w:tcPr>
            <w:tcW w:w="1275" w:type="dxa"/>
          </w:tcPr>
          <w:p w:rsidR="008E69A3" w:rsidRPr="00370362" w:rsidRDefault="008E69A3" w:rsidP="001F5A3F">
            <w:pPr>
              <w:pStyle w:val="ad"/>
              <w:jc w:val="both"/>
              <w:rPr>
                <w:rFonts w:ascii="Courier New" w:hAnsi="Courier New" w:cs="Courier New"/>
                <w:sz w:val="18"/>
                <w:szCs w:val="18"/>
              </w:rPr>
            </w:pPr>
            <w:proofErr w:type="spellStart"/>
            <w:r w:rsidRPr="00370362">
              <w:rPr>
                <w:rFonts w:ascii="Courier New" w:hAnsi="Courier New" w:cs="Courier New"/>
                <w:sz w:val="18"/>
                <w:szCs w:val="18"/>
              </w:rPr>
              <w:t>д.Шапшалтуй</w:t>
            </w:r>
            <w:proofErr w:type="spellEnd"/>
          </w:p>
        </w:tc>
      </w:tr>
      <w:tr w:rsidR="008E69A3" w:rsidRPr="00370362" w:rsidTr="008E69A3">
        <w:trPr>
          <w:trHeight w:val="465"/>
        </w:trPr>
        <w:tc>
          <w:tcPr>
            <w:tcW w:w="675" w:type="dxa"/>
            <w:vMerge w:val="restart"/>
            <w:textDirection w:val="btLr"/>
          </w:tcPr>
          <w:p w:rsidR="008E69A3" w:rsidRPr="00370362" w:rsidRDefault="008E69A3" w:rsidP="001F5A3F">
            <w:pPr>
              <w:pStyle w:val="ad"/>
              <w:ind w:left="113" w:right="113"/>
              <w:jc w:val="both"/>
              <w:rPr>
                <w:rFonts w:ascii="Courier New" w:hAnsi="Courier New" w:cs="Courier New"/>
                <w:sz w:val="18"/>
                <w:szCs w:val="18"/>
              </w:rPr>
            </w:pPr>
            <w:r w:rsidRPr="00370362">
              <w:rPr>
                <w:rFonts w:ascii="Courier New" w:hAnsi="Courier New" w:cs="Courier New"/>
                <w:sz w:val="18"/>
                <w:szCs w:val="18"/>
              </w:rPr>
              <w:t>п. 2.7.   В проекте устройства кладбищ необходимо предусмотреть</w:t>
            </w:r>
          </w:p>
        </w:tc>
        <w:tc>
          <w:tcPr>
            <w:tcW w:w="1163" w:type="dxa"/>
          </w:tcPr>
          <w:p w:rsidR="008E69A3" w:rsidRPr="00370362" w:rsidRDefault="008E69A3" w:rsidP="001F5A3F">
            <w:pPr>
              <w:pStyle w:val="ad"/>
              <w:jc w:val="both"/>
              <w:rPr>
                <w:rFonts w:ascii="Courier New" w:hAnsi="Courier New" w:cs="Courier New"/>
                <w:color w:val="FF0000"/>
                <w:sz w:val="18"/>
                <w:szCs w:val="18"/>
              </w:rPr>
            </w:pPr>
            <w:r w:rsidRPr="00370362">
              <w:rPr>
                <w:rFonts w:ascii="Courier New" w:hAnsi="Courier New" w:cs="Courier New"/>
                <w:sz w:val="18"/>
                <w:szCs w:val="18"/>
              </w:rPr>
              <w:t>наличие водоупорного слоя для кладбищ традиционного типа</w:t>
            </w:r>
          </w:p>
        </w:tc>
        <w:tc>
          <w:tcPr>
            <w:tcW w:w="1701" w:type="dxa"/>
          </w:tcPr>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t>Водоупорный слой данным Проектом предусмотреть невозможно, так как кладбище уже существует и функционирует, это исторически сложившаяся ситуация</w:t>
            </w:r>
          </w:p>
        </w:tc>
        <w:tc>
          <w:tcPr>
            <w:tcW w:w="1985" w:type="dxa"/>
          </w:tcPr>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t>Водоупорный слой данным Проектом предусмотреть невозможно, так как кладбище уже существует и функционирует, это исторически сложившаяся ситуация</w:t>
            </w:r>
          </w:p>
        </w:tc>
        <w:tc>
          <w:tcPr>
            <w:tcW w:w="1275" w:type="dxa"/>
          </w:tcPr>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t>Водоупорный слой данным Проектом предусмотреть невозможно, так как кладбище уже существует и функционирует, это исторически сложившаяся ситуация</w:t>
            </w:r>
          </w:p>
        </w:tc>
      </w:tr>
      <w:tr w:rsidR="008E69A3" w:rsidRPr="00370362" w:rsidTr="008E69A3">
        <w:trPr>
          <w:trHeight w:val="465"/>
        </w:trPr>
        <w:tc>
          <w:tcPr>
            <w:tcW w:w="675" w:type="dxa"/>
            <w:vMerge/>
          </w:tcPr>
          <w:p w:rsidR="008E69A3" w:rsidRPr="00370362" w:rsidRDefault="008E69A3" w:rsidP="001F5A3F">
            <w:pPr>
              <w:pStyle w:val="ad"/>
              <w:jc w:val="both"/>
              <w:rPr>
                <w:rFonts w:ascii="Courier New" w:hAnsi="Courier New" w:cs="Courier New"/>
                <w:color w:val="FF0000"/>
                <w:sz w:val="18"/>
                <w:szCs w:val="18"/>
              </w:rPr>
            </w:pPr>
          </w:p>
        </w:tc>
        <w:tc>
          <w:tcPr>
            <w:tcW w:w="1163" w:type="dxa"/>
          </w:tcPr>
          <w:p w:rsidR="008E69A3" w:rsidRPr="00370362" w:rsidRDefault="008E69A3" w:rsidP="001F5A3F">
            <w:pPr>
              <w:pStyle w:val="ConsPlusNormal1"/>
              <w:spacing w:line="276" w:lineRule="auto"/>
              <w:rPr>
                <w:rFonts w:ascii="Courier New" w:hAnsi="Courier New" w:cs="Courier New"/>
                <w:sz w:val="18"/>
                <w:szCs w:val="18"/>
              </w:rPr>
            </w:pPr>
            <w:r w:rsidRPr="00370362">
              <w:rPr>
                <w:rFonts w:ascii="Courier New" w:hAnsi="Courier New" w:cs="Courier New"/>
                <w:sz w:val="18"/>
                <w:szCs w:val="18"/>
              </w:rPr>
              <w:t>систему дренажа</w:t>
            </w:r>
          </w:p>
          <w:p w:rsidR="008E69A3" w:rsidRPr="00370362" w:rsidRDefault="008E69A3" w:rsidP="001F5A3F">
            <w:pPr>
              <w:pStyle w:val="ad"/>
              <w:jc w:val="both"/>
              <w:rPr>
                <w:rFonts w:ascii="Courier New" w:hAnsi="Courier New" w:cs="Courier New"/>
                <w:color w:val="FF0000"/>
                <w:sz w:val="18"/>
                <w:szCs w:val="18"/>
              </w:rPr>
            </w:pPr>
          </w:p>
        </w:tc>
        <w:tc>
          <w:tcPr>
            <w:tcW w:w="1701" w:type="dxa"/>
          </w:tcPr>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t>Нет необходимости в системе дренажа из-за отсутствия избыточной влажности</w:t>
            </w:r>
          </w:p>
        </w:tc>
        <w:tc>
          <w:tcPr>
            <w:tcW w:w="1985" w:type="dxa"/>
          </w:tcPr>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t>Нет необходимости в системе дренажа из-за отсутствия избыточной влажности</w:t>
            </w:r>
          </w:p>
        </w:tc>
        <w:tc>
          <w:tcPr>
            <w:tcW w:w="1275" w:type="dxa"/>
          </w:tcPr>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t>нет необходимости в системе дренажа из-за отсутствия избыточной влажности</w:t>
            </w:r>
          </w:p>
        </w:tc>
      </w:tr>
      <w:tr w:rsidR="008E69A3" w:rsidRPr="00370362" w:rsidTr="008E69A3">
        <w:trPr>
          <w:trHeight w:val="465"/>
        </w:trPr>
        <w:tc>
          <w:tcPr>
            <w:tcW w:w="675" w:type="dxa"/>
            <w:vMerge/>
          </w:tcPr>
          <w:p w:rsidR="008E69A3" w:rsidRPr="00370362" w:rsidRDefault="008E69A3" w:rsidP="001F5A3F">
            <w:pPr>
              <w:pStyle w:val="ad"/>
              <w:jc w:val="both"/>
              <w:rPr>
                <w:rFonts w:ascii="Courier New" w:hAnsi="Courier New" w:cs="Courier New"/>
                <w:color w:val="FF0000"/>
                <w:sz w:val="18"/>
                <w:szCs w:val="18"/>
              </w:rPr>
            </w:pPr>
          </w:p>
        </w:tc>
        <w:tc>
          <w:tcPr>
            <w:tcW w:w="1163" w:type="dxa"/>
          </w:tcPr>
          <w:p w:rsidR="008E69A3" w:rsidRPr="00370362" w:rsidRDefault="008E69A3" w:rsidP="001F5A3F">
            <w:pPr>
              <w:pStyle w:val="ConsPlusNormal1"/>
              <w:spacing w:line="276" w:lineRule="auto"/>
              <w:jc w:val="both"/>
              <w:rPr>
                <w:rFonts w:ascii="Courier New" w:hAnsi="Courier New" w:cs="Courier New"/>
                <w:sz w:val="18"/>
                <w:szCs w:val="18"/>
              </w:rPr>
            </w:pPr>
            <w:proofErr w:type="spellStart"/>
            <w:r w:rsidRPr="00370362">
              <w:rPr>
                <w:rFonts w:ascii="Courier New" w:hAnsi="Courier New" w:cs="Courier New"/>
                <w:sz w:val="18"/>
                <w:szCs w:val="18"/>
              </w:rPr>
              <w:t>обваловку</w:t>
            </w:r>
            <w:proofErr w:type="spellEnd"/>
            <w:r w:rsidRPr="00370362">
              <w:rPr>
                <w:rFonts w:ascii="Courier New" w:hAnsi="Courier New" w:cs="Courier New"/>
                <w:sz w:val="18"/>
                <w:szCs w:val="18"/>
              </w:rPr>
              <w:t xml:space="preserve"> территории</w:t>
            </w:r>
          </w:p>
          <w:p w:rsidR="008E69A3" w:rsidRPr="00370362" w:rsidRDefault="008E69A3" w:rsidP="001F5A3F">
            <w:pPr>
              <w:pStyle w:val="ad"/>
              <w:jc w:val="both"/>
              <w:rPr>
                <w:rFonts w:ascii="Courier New" w:hAnsi="Courier New" w:cs="Courier New"/>
                <w:color w:val="FF0000"/>
                <w:sz w:val="18"/>
                <w:szCs w:val="18"/>
              </w:rPr>
            </w:pPr>
          </w:p>
        </w:tc>
        <w:tc>
          <w:tcPr>
            <w:tcW w:w="1701" w:type="dxa"/>
          </w:tcPr>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t xml:space="preserve">нет необходимости в </w:t>
            </w:r>
            <w:proofErr w:type="spellStart"/>
            <w:r w:rsidRPr="00370362">
              <w:rPr>
                <w:rFonts w:ascii="Courier New" w:hAnsi="Courier New" w:cs="Courier New"/>
                <w:sz w:val="18"/>
                <w:szCs w:val="18"/>
              </w:rPr>
              <w:t>обваловке</w:t>
            </w:r>
            <w:proofErr w:type="spellEnd"/>
            <w:r w:rsidRPr="00370362">
              <w:rPr>
                <w:rFonts w:ascii="Courier New" w:hAnsi="Courier New" w:cs="Courier New"/>
                <w:sz w:val="18"/>
                <w:szCs w:val="18"/>
              </w:rPr>
              <w:t xml:space="preserve"> территории кладбища, т.к. кладбище находится на возвышенности с суглинистым грунтом, нет сточных вод </w:t>
            </w:r>
          </w:p>
        </w:tc>
        <w:tc>
          <w:tcPr>
            <w:tcW w:w="1985" w:type="dxa"/>
          </w:tcPr>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t xml:space="preserve">нет необходимости в </w:t>
            </w:r>
            <w:proofErr w:type="spellStart"/>
            <w:r w:rsidRPr="00370362">
              <w:rPr>
                <w:rFonts w:ascii="Courier New" w:hAnsi="Courier New" w:cs="Courier New"/>
                <w:sz w:val="18"/>
                <w:szCs w:val="18"/>
              </w:rPr>
              <w:t>обваловке</w:t>
            </w:r>
            <w:proofErr w:type="spellEnd"/>
            <w:r w:rsidRPr="00370362">
              <w:rPr>
                <w:rFonts w:ascii="Courier New" w:hAnsi="Courier New" w:cs="Courier New"/>
                <w:sz w:val="18"/>
                <w:szCs w:val="18"/>
              </w:rPr>
              <w:t xml:space="preserve"> территории кладбища, т.к. кладбища находятся на возвышенности с </w:t>
            </w:r>
            <w:proofErr w:type="gramStart"/>
            <w:r w:rsidRPr="00370362">
              <w:rPr>
                <w:rFonts w:ascii="Courier New" w:hAnsi="Courier New" w:cs="Courier New"/>
                <w:sz w:val="18"/>
                <w:szCs w:val="18"/>
              </w:rPr>
              <w:t>суглинистым  грунтом</w:t>
            </w:r>
            <w:proofErr w:type="gramEnd"/>
            <w:r w:rsidRPr="00370362">
              <w:rPr>
                <w:rFonts w:ascii="Courier New" w:hAnsi="Courier New" w:cs="Courier New"/>
                <w:sz w:val="18"/>
                <w:szCs w:val="18"/>
              </w:rPr>
              <w:t>, нет сточных вод</w:t>
            </w:r>
          </w:p>
        </w:tc>
        <w:tc>
          <w:tcPr>
            <w:tcW w:w="1275" w:type="dxa"/>
          </w:tcPr>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t xml:space="preserve">нет необходимости в </w:t>
            </w:r>
            <w:proofErr w:type="spellStart"/>
            <w:r w:rsidRPr="00370362">
              <w:rPr>
                <w:rFonts w:ascii="Courier New" w:hAnsi="Courier New" w:cs="Courier New"/>
                <w:sz w:val="18"/>
                <w:szCs w:val="18"/>
              </w:rPr>
              <w:t>обваловке</w:t>
            </w:r>
            <w:proofErr w:type="spellEnd"/>
            <w:r w:rsidRPr="00370362">
              <w:rPr>
                <w:rFonts w:ascii="Courier New" w:hAnsi="Courier New" w:cs="Courier New"/>
                <w:sz w:val="18"/>
                <w:szCs w:val="18"/>
              </w:rPr>
              <w:t xml:space="preserve"> территории кладбища, т.к. кладбища находятся на возвышенн</w:t>
            </w:r>
            <w:r w:rsidRPr="00370362">
              <w:rPr>
                <w:rFonts w:ascii="Courier New" w:hAnsi="Courier New" w:cs="Courier New"/>
                <w:sz w:val="18"/>
                <w:szCs w:val="18"/>
              </w:rPr>
              <w:lastRenderedPageBreak/>
              <w:t xml:space="preserve">ости с </w:t>
            </w:r>
            <w:proofErr w:type="gramStart"/>
            <w:r w:rsidRPr="00370362">
              <w:rPr>
                <w:rFonts w:ascii="Courier New" w:hAnsi="Courier New" w:cs="Courier New"/>
                <w:sz w:val="18"/>
                <w:szCs w:val="18"/>
              </w:rPr>
              <w:t>суглинистым  грунтом</w:t>
            </w:r>
            <w:proofErr w:type="gramEnd"/>
            <w:r w:rsidRPr="00370362">
              <w:rPr>
                <w:rFonts w:ascii="Courier New" w:hAnsi="Courier New" w:cs="Courier New"/>
                <w:sz w:val="18"/>
                <w:szCs w:val="18"/>
              </w:rPr>
              <w:t>, нет сточных вод</w:t>
            </w:r>
          </w:p>
        </w:tc>
      </w:tr>
      <w:tr w:rsidR="008E69A3" w:rsidRPr="00370362" w:rsidTr="008E69A3">
        <w:trPr>
          <w:trHeight w:val="465"/>
        </w:trPr>
        <w:tc>
          <w:tcPr>
            <w:tcW w:w="675" w:type="dxa"/>
            <w:vMerge/>
          </w:tcPr>
          <w:p w:rsidR="008E69A3" w:rsidRPr="00370362" w:rsidRDefault="008E69A3" w:rsidP="001F5A3F">
            <w:pPr>
              <w:pStyle w:val="ad"/>
              <w:jc w:val="both"/>
              <w:rPr>
                <w:rFonts w:ascii="Courier New" w:hAnsi="Courier New" w:cs="Courier New"/>
                <w:color w:val="FF0000"/>
                <w:sz w:val="18"/>
                <w:szCs w:val="18"/>
              </w:rPr>
            </w:pPr>
          </w:p>
        </w:tc>
        <w:tc>
          <w:tcPr>
            <w:tcW w:w="1163" w:type="dxa"/>
          </w:tcPr>
          <w:p w:rsidR="008E69A3" w:rsidRPr="00370362" w:rsidRDefault="008E69A3" w:rsidP="001F5A3F">
            <w:pPr>
              <w:pStyle w:val="ad"/>
              <w:jc w:val="both"/>
              <w:rPr>
                <w:rFonts w:ascii="Courier New" w:hAnsi="Courier New" w:cs="Courier New"/>
                <w:color w:val="FF0000"/>
                <w:sz w:val="18"/>
                <w:szCs w:val="18"/>
              </w:rPr>
            </w:pPr>
            <w:r w:rsidRPr="00370362">
              <w:rPr>
                <w:rFonts w:ascii="Courier New" w:hAnsi="Courier New" w:cs="Courier New"/>
                <w:sz w:val="18"/>
                <w:szCs w:val="18"/>
              </w:rPr>
              <w:t>характер и площадь зеленых насаждений</w:t>
            </w:r>
          </w:p>
        </w:tc>
        <w:tc>
          <w:tcPr>
            <w:tcW w:w="1701" w:type="dxa"/>
          </w:tcPr>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t xml:space="preserve">Имеются зеленые насаждения, характерные </w:t>
            </w:r>
            <w:proofErr w:type="gramStart"/>
            <w:r w:rsidRPr="00370362">
              <w:rPr>
                <w:rFonts w:ascii="Courier New" w:hAnsi="Courier New" w:cs="Courier New"/>
                <w:sz w:val="18"/>
                <w:szCs w:val="18"/>
              </w:rPr>
              <w:t>для  лиственного</w:t>
            </w:r>
            <w:proofErr w:type="gramEnd"/>
            <w:r w:rsidRPr="00370362">
              <w:rPr>
                <w:rFonts w:ascii="Courier New" w:hAnsi="Courier New" w:cs="Courier New"/>
                <w:sz w:val="18"/>
                <w:szCs w:val="18"/>
              </w:rPr>
              <w:t xml:space="preserve"> леса естественного происхождения</w:t>
            </w:r>
          </w:p>
        </w:tc>
        <w:tc>
          <w:tcPr>
            <w:tcW w:w="1985" w:type="dxa"/>
          </w:tcPr>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t xml:space="preserve">Имеются зеленые насаждения, характерные </w:t>
            </w:r>
            <w:proofErr w:type="gramStart"/>
            <w:r w:rsidRPr="00370362">
              <w:rPr>
                <w:rFonts w:ascii="Courier New" w:hAnsi="Courier New" w:cs="Courier New"/>
                <w:sz w:val="18"/>
                <w:szCs w:val="18"/>
              </w:rPr>
              <w:t>для  смешанного</w:t>
            </w:r>
            <w:proofErr w:type="gramEnd"/>
            <w:r w:rsidRPr="00370362">
              <w:rPr>
                <w:rFonts w:ascii="Courier New" w:hAnsi="Courier New" w:cs="Courier New"/>
                <w:sz w:val="18"/>
                <w:szCs w:val="18"/>
              </w:rPr>
              <w:t xml:space="preserve"> леса естественного происхождения</w:t>
            </w:r>
          </w:p>
        </w:tc>
        <w:tc>
          <w:tcPr>
            <w:tcW w:w="1275" w:type="dxa"/>
          </w:tcPr>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t xml:space="preserve">Имеются зеленые насаждения, характерные </w:t>
            </w:r>
            <w:proofErr w:type="gramStart"/>
            <w:r w:rsidRPr="00370362">
              <w:rPr>
                <w:rFonts w:ascii="Courier New" w:hAnsi="Courier New" w:cs="Courier New"/>
                <w:sz w:val="18"/>
                <w:szCs w:val="18"/>
              </w:rPr>
              <w:t>для  смешанного</w:t>
            </w:r>
            <w:proofErr w:type="gramEnd"/>
            <w:r w:rsidRPr="00370362">
              <w:rPr>
                <w:rFonts w:ascii="Courier New" w:hAnsi="Courier New" w:cs="Courier New"/>
                <w:sz w:val="18"/>
                <w:szCs w:val="18"/>
              </w:rPr>
              <w:t xml:space="preserve"> леса естественного происхождения</w:t>
            </w:r>
          </w:p>
        </w:tc>
      </w:tr>
      <w:tr w:rsidR="008E69A3" w:rsidRPr="00370362" w:rsidTr="008E69A3">
        <w:trPr>
          <w:trHeight w:val="465"/>
        </w:trPr>
        <w:tc>
          <w:tcPr>
            <w:tcW w:w="675" w:type="dxa"/>
            <w:vMerge/>
          </w:tcPr>
          <w:p w:rsidR="008E69A3" w:rsidRPr="00370362" w:rsidRDefault="008E69A3" w:rsidP="001F5A3F">
            <w:pPr>
              <w:pStyle w:val="ad"/>
              <w:jc w:val="both"/>
              <w:rPr>
                <w:rFonts w:ascii="Courier New" w:hAnsi="Courier New" w:cs="Courier New"/>
                <w:color w:val="FF0000"/>
                <w:sz w:val="18"/>
                <w:szCs w:val="18"/>
              </w:rPr>
            </w:pPr>
          </w:p>
        </w:tc>
        <w:tc>
          <w:tcPr>
            <w:tcW w:w="1163" w:type="dxa"/>
          </w:tcPr>
          <w:p w:rsidR="008E69A3" w:rsidRPr="00370362" w:rsidRDefault="008E69A3" w:rsidP="001F5A3F">
            <w:pPr>
              <w:pStyle w:val="ad"/>
              <w:jc w:val="both"/>
              <w:rPr>
                <w:rFonts w:ascii="Courier New" w:hAnsi="Courier New" w:cs="Courier New"/>
                <w:color w:val="FF0000"/>
                <w:sz w:val="18"/>
                <w:szCs w:val="18"/>
              </w:rPr>
            </w:pPr>
            <w:r w:rsidRPr="00370362">
              <w:rPr>
                <w:rFonts w:ascii="Courier New" w:hAnsi="Courier New" w:cs="Courier New"/>
                <w:sz w:val="18"/>
                <w:szCs w:val="18"/>
              </w:rPr>
              <w:t>организацию подъездных путей и автостоянок</w:t>
            </w:r>
          </w:p>
        </w:tc>
        <w:tc>
          <w:tcPr>
            <w:tcW w:w="1701" w:type="dxa"/>
          </w:tcPr>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t>Подъездные пути и автостоянки имеются в удовлетворительном состоянии, в зимний период очищаемые от снежных заносов</w:t>
            </w:r>
          </w:p>
        </w:tc>
        <w:tc>
          <w:tcPr>
            <w:tcW w:w="1985" w:type="dxa"/>
          </w:tcPr>
          <w:p w:rsidR="008E69A3" w:rsidRPr="00370362" w:rsidRDefault="008E69A3" w:rsidP="001F5A3F">
            <w:pPr>
              <w:pStyle w:val="ad"/>
              <w:jc w:val="both"/>
              <w:rPr>
                <w:rFonts w:ascii="Courier New" w:hAnsi="Courier New" w:cs="Courier New"/>
                <w:color w:val="7F7F7F" w:themeColor="text1" w:themeTint="80"/>
                <w:sz w:val="18"/>
                <w:szCs w:val="18"/>
              </w:rPr>
            </w:pPr>
            <w:r w:rsidRPr="00370362">
              <w:rPr>
                <w:rFonts w:ascii="Courier New" w:hAnsi="Courier New" w:cs="Courier New"/>
                <w:sz w:val="18"/>
                <w:szCs w:val="18"/>
              </w:rPr>
              <w:t>Подъездные пути и автостоянки имеются в удовлетворительном состоянии, в зимний период очищаемые от снежных заносов</w:t>
            </w:r>
          </w:p>
        </w:tc>
        <w:tc>
          <w:tcPr>
            <w:tcW w:w="1275" w:type="dxa"/>
          </w:tcPr>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t>Подъездные пути и автостоянки имеются в удовлетворительном состоянии, в зимний период очищаемые от снежных заносов</w:t>
            </w:r>
          </w:p>
        </w:tc>
      </w:tr>
      <w:tr w:rsidR="008E69A3" w:rsidRPr="00370362" w:rsidTr="008E69A3">
        <w:trPr>
          <w:trHeight w:val="465"/>
        </w:trPr>
        <w:tc>
          <w:tcPr>
            <w:tcW w:w="675" w:type="dxa"/>
            <w:vMerge/>
          </w:tcPr>
          <w:p w:rsidR="008E69A3" w:rsidRPr="00370362" w:rsidRDefault="008E69A3" w:rsidP="001F5A3F">
            <w:pPr>
              <w:pStyle w:val="ad"/>
              <w:jc w:val="both"/>
              <w:rPr>
                <w:rFonts w:ascii="Courier New" w:hAnsi="Courier New" w:cs="Courier New"/>
                <w:color w:val="FF0000"/>
                <w:sz w:val="18"/>
                <w:szCs w:val="18"/>
              </w:rPr>
            </w:pPr>
          </w:p>
        </w:tc>
        <w:tc>
          <w:tcPr>
            <w:tcW w:w="1163" w:type="dxa"/>
          </w:tcPr>
          <w:p w:rsidR="008E69A3" w:rsidRPr="00370362" w:rsidRDefault="008E69A3" w:rsidP="001F5A3F">
            <w:pPr>
              <w:pStyle w:val="ad"/>
              <w:jc w:val="both"/>
              <w:rPr>
                <w:rFonts w:ascii="Courier New" w:hAnsi="Courier New" w:cs="Courier New"/>
                <w:color w:val="FF0000"/>
                <w:sz w:val="18"/>
                <w:szCs w:val="18"/>
              </w:rPr>
            </w:pPr>
            <w:r w:rsidRPr="00370362">
              <w:rPr>
                <w:rFonts w:ascii="Courier New" w:hAnsi="Courier New" w:cs="Courier New"/>
                <w:sz w:val="18"/>
                <w:szCs w:val="18"/>
              </w:rPr>
              <w:t xml:space="preserve">планировочное решение зоны захоронений для всех типов кладбищ с разделением на участки, различающиеся по типу </w:t>
            </w:r>
            <w:r w:rsidRPr="00370362">
              <w:rPr>
                <w:rFonts w:ascii="Courier New" w:hAnsi="Courier New" w:cs="Courier New"/>
                <w:sz w:val="18"/>
                <w:szCs w:val="18"/>
              </w:rPr>
              <w:lastRenderedPageBreak/>
              <w:t>захоронений, при этом площадь мест захоронения должна быть не более 70% общей площади кладбища</w:t>
            </w:r>
          </w:p>
        </w:tc>
        <w:tc>
          <w:tcPr>
            <w:tcW w:w="1701" w:type="dxa"/>
          </w:tcPr>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lastRenderedPageBreak/>
              <w:t>из-за незначительной площади кладбищ и малой численности захоронений планировка зоны захоронений с разделением на участки не целесообразна</w:t>
            </w:r>
          </w:p>
        </w:tc>
        <w:tc>
          <w:tcPr>
            <w:tcW w:w="1985" w:type="dxa"/>
          </w:tcPr>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t>из-за незначительной площади кладбищ и малой численности захоронений планировка зоны захоронений с разделением на участки не целесообразна</w:t>
            </w:r>
          </w:p>
        </w:tc>
        <w:tc>
          <w:tcPr>
            <w:tcW w:w="1275" w:type="dxa"/>
          </w:tcPr>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t>из-за незначительной площади кладбищ и малой численности захоронений планировка зоны захоронений с разделени</w:t>
            </w:r>
            <w:r w:rsidRPr="00370362">
              <w:rPr>
                <w:rFonts w:ascii="Courier New" w:hAnsi="Courier New" w:cs="Courier New"/>
                <w:sz w:val="18"/>
                <w:szCs w:val="18"/>
              </w:rPr>
              <w:lastRenderedPageBreak/>
              <w:t>ем на участки не целесообразна</w:t>
            </w:r>
          </w:p>
        </w:tc>
      </w:tr>
      <w:tr w:rsidR="008E69A3" w:rsidRPr="00370362" w:rsidTr="008E69A3">
        <w:trPr>
          <w:trHeight w:val="465"/>
        </w:trPr>
        <w:tc>
          <w:tcPr>
            <w:tcW w:w="675" w:type="dxa"/>
            <w:vMerge w:val="restart"/>
            <w:tcBorders>
              <w:top w:val="nil"/>
            </w:tcBorders>
          </w:tcPr>
          <w:p w:rsidR="008E69A3" w:rsidRPr="00370362" w:rsidRDefault="008E69A3" w:rsidP="001F5A3F">
            <w:pPr>
              <w:pStyle w:val="ad"/>
              <w:jc w:val="both"/>
              <w:rPr>
                <w:rFonts w:ascii="Courier New" w:hAnsi="Courier New" w:cs="Courier New"/>
                <w:color w:val="FF0000"/>
                <w:sz w:val="18"/>
                <w:szCs w:val="18"/>
              </w:rPr>
            </w:pPr>
          </w:p>
        </w:tc>
        <w:tc>
          <w:tcPr>
            <w:tcW w:w="1163" w:type="dxa"/>
          </w:tcPr>
          <w:p w:rsidR="008E69A3" w:rsidRPr="00370362" w:rsidRDefault="008E69A3" w:rsidP="001F5A3F">
            <w:pPr>
              <w:pStyle w:val="ad"/>
              <w:jc w:val="both"/>
              <w:rPr>
                <w:rFonts w:ascii="Courier New" w:hAnsi="Courier New" w:cs="Courier New"/>
                <w:color w:val="FF0000"/>
                <w:sz w:val="18"/>
                <w:szCs w:val="18"/>
              </w:rPr>
            </w:pPr>
            <w:r w:rsidRPr="00370362">
              <w:rPr>
                <w:rFonts w:ascii="Courier New" w:hAnsi="Courier New" w:cs="Courier New"/>
                <w:sz w:val="18"/>
                <w:szCs w:val="18"/>
              </w:rPr>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tc>
        <w:tc>
          <w:tcPr>
            <w:tcW w:w="1701" w:type="dxa"/>
          </w:tcPr>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t>территория кладбища имеет функциональные зоны: входную, ритуальную, захоронений, а также зеленую защиту по внешней стороне периметра кладбища</w:t>
            </w:r>
          </w:p>
        </w:tc>
        <w:tc>
          <w:tcPr>
            <w:tcW w:w="1985" w:type="dxa"/>
          </w:tcPr>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t>территория кладбища имеет функциональные зоны: входную, ритуальную, захоронений, а также зеленую защиту по внешней стороне периметра кладбища</w:t>
            </w:r>
          </w:p>
        </w:tc>
        <w:tc>
          <w:tcPr>
            <w:tcW w:w="1275" w:type="dxa"/>
          </w:tcPr>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t>территория кладбища имеет функциональные зоны: входную, ритуальную, захоронений, а также зеленую защиту по внешней стороне периметра кладбища</w:t>
            </w:r>
          </w:p>
        </w:tc>
      </w:tr>
      <w:tr w:rsidR="008E69A3" w:rsidRPr="00370362" w:rsidTr="008E69A3">
        <w:trPr>
          <w:trHeight w:val="465"/>
        </w:trPr>
        <w:tc>
          <w:tcPr>
            <w:tcW w:w="675" w:type="dxa"/>
            <w:vMerge/>
            <w:tcBorders>
              <w:top w:val="nil"/>
            </w:tcBorders>
          </w:tcPr>
          <w:p w:rsidR="008E69A3" w:rsidRPr="00370362" w:rsidRDefault="008E69A3" w:rsidP="001F5A3F">
            <w:pPr>
              <w:pStyle w:val="ad"/>
              <w:jc w:val="both"/>
              <w:rPr>
                <w:rFonts w:ascii="Courier New" w:hAnsi="Courier New" w:cs="Courier New"/>
                <w:color w:val="FF0000"/>
                <w:sz w:val="18"/>
                <w:szCs w:val="18"/>
              </w:rPr>
            </w:pPr>
          </w:p>
        </w:tc>
        <w:tc>
          <w:tcPr>
            <w:tcW w:w="1163" w:type="dxa"/>
          </w:tcPr>
          <w:p w:rsidR="008E69A3" w:rsidRPr="00370362" w:rsidRDefault="008E69A3" w:rsidP="001F5A3F">
            <w:pPr>
              <w:pStyle w:val="ad"/>
              <w:rPr>
                <w:rFonts w:ascii="Courier New" w:hAnsi="Courier New" w:cs="Courier New"/>
                <w:sz w:val="18"/>
                <w:szCs w:val="18"/>
              </w:rPr>
            </w:pPr>
            <w:proofErr w:type="spellStart"/>
            <w:r w:rsidRPr="00370362">
              <w:rPr>
                <w:rFonts w:ascii="Courier New" w:hAnsi="Courier New" w:cs="Courier New"/>
                <w:sz w:val="18"/>
                <w:szCs w:val="18"/>
              </w:rPr>
              <w:t>канализование</w:t>
            </w:r>
            <w:proofErr w:type="spellEnd"/>
            <w:r w:rsidRPr="00370362">
              <w:rPr>
                <w:rFonts w:ascii="Courier New" w:hAnsi="Courier New" w:cs="Courier New"/>
                <w:sz w:val="18"/>
                <w:szCs w:val="18"/>
              </w:rPr>
              <w:t xml:space="preserve">, водоснабжение, </w:t>
            </w:r>
            <w:proofErr w:type="spellStart"/>
            <w:r w:rsidRPr="00370362">
              <w:rPr>
                <w:rFonts w:ascii="Courier New" w:hAnsi="Courier New" w:cs="Courier New"/>
                <w:sz w:val="18"/>
                <w:szCs w:val="18"/>
              </w:rPr>
              <w:t>теплоэлектроснабжение</w:t>
            </w:r>
            <w:proofErr w:type="spellEnd"/>
            <w:r w:rsidRPr="00370362">
              <w:rPr>
                <w:rFonts w:ascii="Courier New" w:hAnsi="Courier New" w:cs="Courier New"/>
                <w:sz w:val="18"/>
                <w:szCs w:val="18"/>
              </w:rPr>
              <w:t xml:space="preserve">, благоустройство </w:t>
            </w:r>
            <w:r w:rsidRPr="00370362">
              <w:rPr>
                <w:rFonts w:ascii="Courier New" w:hAnsi="Courier New" w:cs="Courier New"/>
                <w:sz w:val="18"/>
                <w:szCs w:val="18"/>
              </w:rPr>
              <w:lastRenderedPageBreak/>
              <w:t xml:space="preserve">территории. </w:t>
            </w:r>
          </w:p>
          <w:p w:rsidR="008E69A3" w:rsidRPr="00370362" w:rsidRDefault="008E69A3" w:rsidP="001F5A3F">
            <w:pPr>
              <w:pStyle w:val="ad"/>
              <w:rPr>
                <w:rFonts w:ascii="Courier New" w:hAnsi="Courier New" w:cs="Courier New"/>
                <w:sz w:val="18"/>
                <w:szCs w:val="18"/>
              </w:rPr>
            </w:pPr>
            <w:r w:rsidRPr="00370362">
              <w:rPr>
                <w:rFonts w:ascii="Courier New" w:hAnsi="Courier New" w:cs="Courier New"/>
                <w:sz w:val="18"/>
                <w:szCs w:val="18"/>
              </w:rPr>
              <w:t xml:space="preserve">В соответствии </w:t>
            </w:r>
          </w:p>
          <w:p w:rsidR="008E69A3" w:rsidRPr="00370362" w:rsidRDefault="008E69A3" w:rsidP="001F5A3F">
            <w:pPr>
              <w:pStyle w:val="ad"/>
              <w:rPr>
                <w:rFonts w:ascii="Courier New" w:hAnsi="Courier New" w:cs="Courier New"/>
                <w:color w:val="FF0000"/>
                <w:sz w:val="18"/>
                <w:szCs w:val="18"/>
              </w:rPr>
            </w:pPr>
            <w:r w:rsidRPr="00370362">
              <w:rPr>
                <w:rFonts w:ascii="Courier New" w:hAnsi="Courier New" w:cs="Courier New"/>
                <w:sz w:val="18"/>
                <w:szCs w:val="18"/>
              </w:rPr>
              <w:t>с п.6.4.при отсутствии центрального водоснабжения и канализации в населенном пункте допускается устройство шахтных колодцев</w:t>
            </w:r>
          </w:p>
        </w:tc>
        <w:tc>
          <w:tcPr>
            <w:tcW w:w="1701" w:type="dxa"/>
          </w:tcPr>
          <w:p w:rsidR="008E69A3" w:rsidRPr="00370362" w:rsidRDefault="008E69A3" w:rsidP="001F5A3F">
            <w:pPr>
              <w:pStyle w:val="ad"/>
              <w:rPr>
                <w:rFonts w:ascii="Courier New" w:hAnsi="Courier New" w:cs="Courier New"/>
                <w:sz w:val="18"/>
                <w:szCs w:val="18"/>
              </w:rPr>
            </w:pPr>
            <w:r w:rsidRPr="00370362">
              <w:rPr>
                <w:rFonts w:ascii="Courier New" w:hAnsi="Courier New" w:cs="Courier New"/>
                <w:sz w:val="18"/>
                <w:szCs w:val="18"/>
              </w:rPr>
              <w:lastRenderedPageBreak/>
              <w:t xml:space="preserve">из-за незначительной площади кладбищ и малой численности захоронений устройство шахтных </w:t>
            </w:r>
            <w:r w:rsidRPr="00370362">
              <w:rPr>
                <w:rFonts w:ascii="Courier New" w:hAnsi="Courier New" w:cs="Courier New"/>
                <w:sz w:val="18"/>
                <w:szCs w:val="18"/>
              </w:rPr>
              <w:lastRenderedPageBreak/>
              <w:t>колодцев не целесообразно</w:t>
            </w:r>
          </w:p>
        </w:tc>
        <w:tc>
          <w:tcPr>
            <w:tcW w:w="1985" w:type="dxa"/>
          </w:tcPr>
          <w:p w:rsidR="008E69A3" w:rsidRPr="00370362" w:rsidRDefault="008E69A3" w:rsidP="001F5A3F">
            <w:pPr>
              <w:pStyle w:val="ad"/>
              <w:rPr>
                <w:rFonts w:ascii="Courier New" w:hAnsi="Courier New" w:cs="Courier New"/>
                <w:sz w:val="18"/>
                <w:szCs w:val="18"/>
              </w:rPr>
            </w:pPr>
            <w:r w:rsidRPr="00370362">
              <w:rPr>
                <w:rFonts w:ascii="Courier New" w:hAnsi="Courier New" w:cs="Courier New"/>
                <w:sz w:val="18"/>
                <w:szCs w:val="18"/>
              </w:rPr>
              <w:lastRenderedPageBreak/>
              <w:t>из-за незначительной площади кладбищ и малой численности захоронений устройство шахтных колодцев не целесообразно</w:t>
            </w:r>
          </w:p>
        </w:tc>
        <w:tc>
          <w:tcPr>
            <w:tcW w:w="1275" w:type="dxa"/>
          </w:tcPr>
          <w:p w:rsidR="008E69A3" w:rsidRPr="00370362" w:rsidRDefault="008E69A3" w:rsidP="001F5A3F">
            <w:pPr>
              <w:pStyle w:val="ad"/>
              <w:rPr>
                <w:rFonts w:ascii="Courier New" w:hAnsi="Courier New" w:cs="Courier New"/>
                <w:sz w:val="18"/>
                <w:szCs w:val="18"/>
              </w:rPr>
            </w:pPr>
            <w:r w:rsidRPr="00370362">
              <w:rPr>
                <w:rFonts w:ascii="Courier New" w:hAnsi="Courier New" w:cs="Courier New"/>
                <w:sz w:val="18"/>
                <w:szCs w:val="18"/>
              </w:rPr>
              <w:t>из-за незначительной площади кладбищ и малой численности захоронен</w:t>
            </w:r>
            <w:r w:rsidRPr="00370362">
              <w:rPr>
                <w:rFonts w:ascii="Courier New" w:hAnsi="Courier New" w:cs="Courier New"/>
                <w:sz w:val="18"/>
                <w:szCs w:val="18"/>
              </w:rPr>
              <w:lastRenderedPageBreak/>
              <w:t>ий устройство шахтных колодцев не целесообразно</w:t>
            </w:r>
          </w:p>
        </w:tc>
      </w:tr>
      <w:tr w:rsidR="008E69A3" w:rsidRPr="00370362" w:rsidTr="008E69A3">
        <w:trPr>
          <w:trHeight w:val="7727"/>
        </w:trPr>
        <w:tc>
          <w:tcPr>
            <w:tcW w:w="675" w:type="dxa"/>
          </w:tcPr>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lastRenderedPageBreak/>
              <w:t>п.</w:t>
            </w:r>
          </w:p>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t>6.6.</w:t>
            </w:r>
          </w:p>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t>п.</w:t>
            </w:r>
          </w:p>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t>6.7.</w:t>
            </w:r>
          </w:p>
        </w:tc>
        <w:tc>
          <w:tcPr>
            <w:tcW w:w="1163" w:type="dxa"/>
          </w:tcPr>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t xml:space="preserve">Площадки для мусоросборников должны быть ограждены и иметь твердое покрытие (асфальтирование, </w:t>
            </w:r>
            <w:r w:rsidRPr="00370362">
              <w:rPr>
                <w:rFonts w:ascii="Courier New" w:hAnsi="Courier New" w:cs="Courier New"/>
                <w:sz w:val="18"/>
                <w:szCs w:val="18"/>
              </w:rPr>
              <w:lastRenderedPageBreak/>
              <w:t>бетонирование).</w:t>
            </w:r>
          </w:p>
        </w:tc>
        <w:tc>
          <w:tcPr>
            <w:tcW w:w="1701" w:type="dxa"/>
          </w:tcPr>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lastRenderedPageBreak/>
              <w:t xml:space="preserve">Имеются зеленые насаждения, характерные </w:t>
            </w:r>
            <w:proofErr w:type="gramStart"/>
            <w:r w:rsidRPr="00370362">
              <w:rPr>
                <w:rFonts w:ascii="Courier New" w:hAnsi="Courier New" w:cs="Courier New"/>
                <w:sz w:val="18"/>
                <w:szCs w:val="18"/>
              </w:rPr>
              <w:t>для  лиственного</w:t>
            </w:r>
            <w:proofErr w:type="gramEnd"/>
            <w:r w:rsidRPr="00370362">
              <w:rPr>
                <w:rFonts w:ascii="Courier New" w:hAnsi="Courier New" w:cs="Courier New"/>
                <w:sz w:val="18"/>
                <w:szCs w:val="18"/>
              </w:rPr>
              <w:t xml:space="preserve"> леса естественного происхождения, стоянка для автотранспорта, определены площадки для сбора мусора; вывоз мусора производится 2 раза в год после схода снежного покрова - в мае и до выпада устойчивого снежного покрова – в октябре</w:t>
            </w:r>
          </w:p>
        </w:tc>
        <w:tc>
          <w:tcPr>
            <w:tcW w:w="1985" w:type="dxa"/>
          </w:tcPr>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t xml:space="preserve">Имеются зеленые насаждения, характерные </w:t>
            </w:r>
            <w:proofErr w:type="gramStart"/>
            <w:r w:rsidRPr="00370362">
              <w:rPr>
                <w:rFonts w:ascii="Courier New" w:hAnsi="Courier New" w:cs="Courier New"/>
                <w:sz w:val="18"/>
                <w:szCs w:val="18"/>
              </w:rPr>
              <w:t>для  хвойного</w:t>
            </w:r>
            <w:proofErr w:type="gramEnd"/>
            <w:r w:rsidRPr="00370362">
              <w:rPr>
                <w:rFonts w:ascii="Courier New" w:hAnsi="Courier New" w:cs="Courier New"/>
                <w:sz w:val="18"/>
                <w:szCs w:val="18"/>
              </w:rPr>
              <w:t xml:space="preserve"> леса естественного происхождения, стоянка для автотранспорта, определены площадки для сбора мусора; вывоз мусора производится 2 раза в год после схода снежного покрова - в мае и до выпада устойчивого снежного покрова – в октябре</w:t>
            </w:r>
          </w:p>
        </w:tc>
        <w:tc>
          <w:tcPr>
            <w:tcW w:w="1275" w:type="dxa"/>
          </w:tcPr>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t xml:space="preserve">Имеются зеленые насаждения, характерные </w:t>
            </w:r>
            <w:proofErr w:type="gramStart"/>
            <w:r w:rsidRPr="00370362">
              <w:rPr>
                <w:rFonts w:ascii="Courier New" w:hAnsi="Courier New" w:cs="Courier New"/>
                <w:sz w:val="18"/>
                <w:szCs w:val="18"/>
              </w:rPr>
              <w:t>для  хвойного</w:t>
            </w:r>
            <w:proofErr w:type="gramEnd"/>
            <w:r w:rsidRPr="00370362">
              <w:rPr>
                <w:rFonts w:ascii="Courier New" w:hAnsi="Courier New" w:cs="Courier New"/>
                <w:sz w:val="18"/>
                <w:szCs w:val="18"/>
              </w:rPr>
              <w:t xml:space="preserve"> леса естественного происхождения, стоянка для автотранспорта, определены площадки для сбора мусора; вывоз мусора производится 2 раза в год после схода снежного покрова - в мае и до выпада устойчивого снежного покрова – в октябре</w:t>
            </w:r>
          </w:p>
        </w:tc>
      </w:tr>
    </w:tbl>
    <w:p w:rsidR="008E69A3" w:rsidRPr="00370362" w:rsidRDefault="008E69A3" w:rsidP="008E69A3">
      <w:pPr>
        <w:pStyle w:val="ad"/>
        <w:jc w:val="both"/>
        <w:rPr>
          <w:sz w:val="18"/>
          <w:szCs w:val="18"/>
        </w:rPr>
      </w:pPr>
    </w:p>
    <w:p w:rsidR="008E69A3" w:rsidRPr="00370362" w:rsidRDefault="008E69A3" w:rsidP="008E69A3">
      <w:pPr>
        <w:pStyle w:val="ad"/>
        <w:jc w:val="center"/>
        <w:rPr>
          <w:rFonts w:ascii="Arial" w:hAnsi="Arial" w:cs="Arial"/>
          <w:b/>
          <w:sz w:val="18"/>
          <w:szCs w:val="18"/>
        </w:rPr>
      </w:pPr>
      <w:r w:rsidRPr="00370362">
        <w:rPr>
          <w:rFonts w:ascii="Arial" w:hAnsi="Arial" w:cs="Arial"/>
          <w:b/>
          <w:sz w:val="18"/>
          <w:szCs w:val="18"/>
        </w:rPr>
        <w:t xml:space="preserve">5. Выполнение мероприятий по устройству имеющихся и функционирующих </w:t>
      </w:r>
    </w:p>
    <w:p w:rsidR="008E69A3" w:rsidRPr="00370362" w:rsidRDefault="008E69A3" w:rsidP="008E69A3">
      <w:pPr>
        <w:pStyle w:val="ad"/>
        <w:jc w:val="center"/>
        <w:rPr>
          <w:rFonts w:ascii="Arial" w:hAnsi="Arial" w:cs="Arial"/>
          <w:b/>
          <w:sz w:val="18"/>
          <w:szCs w:val="18"/>
        </w:rPr>
      </w:pPr>
      <w:r w:rsidRPr="00370362">
        <w:rPr>
          <w:rFonts w:ascii="Arial" w:hAnsi="Arial" w:cs="Arial"/>
          <w:b/>
          <w:sz w:val="18"/>
          <w:szCs w:val="18"/>
        </w:rPr>
        <w:t>на территории Поселения кладбищ</w:t>
      </w:r>
    </w:p>
    <w:p w:rsidR="008E69A3" w:rsidRPr="00370362" w:rsidRDefault="008E69A3" w:rsidP="008E69A3">
      <w:pPr>
        <w:pStyle w:val="ad"/>
        <w:jc w:val="center"/>
        <w:rPr>
          <w:rFonts w:ascii="Arial" w:hAnsi="Arial" w:cs="Arial"/>
          <w:sz w:val="18"/>
          <w:szCs w:val="18"/>
        </w:rPr>
      </w:pPr>
    </w:p>
    <w:tbl>
      <w:tblPr>
        <w:tblStyle w:val="af4"/>
        <w:tblW w:w="6941" w:type="dxa"/>
        <w:tblLayout w:type="fixed"/>
        <w:tblLook w:val="04A0" w:firstRow="1" w:lastRow="0" w:firstColumn="1" w:lastColumn="0" w:noHBand="0" w:noVBand="1"/>
      </w:tblPr>
      <w:tblGrid>
        <w:gridCol w:w="2263"/>
        <w:gridCol w:w="1843"/>
        <w:gridCol w:w="1559"/>
        <w:gridCol w:w="1276"/>
      </w:tblGrid>
      <w:tr w:rsidR="008E69A3" w:rsidRPr="00370362" w:rsidTr="008E69A3">
        <w:trPr>
          <w:trHeight w:val="345"/>
        </w:trPr>
        <w:tc>
          <w:tcPr>
            <w:tcW w:w="2263" w:type="dxa"/>
            <w:vMerge w:val="restart"/>
          </w:tcPr>
          <w:p w:rsidR="008E69A3" w:rsidRPr="00370362" w:rsidRDefault="008E69A3" w:rsidP="001F5A3F">
            <w:pPr>
              <w:pStyle w:val="ad"/>
              <w:jc w:val="both"/>
              <w:rPr>
                <w:rFonts w:ascii="Courier New" w:hAnsi="Courier New" w:cs="Courier New"/>
                <w:sz w:val="18"/>
                <w:szCs w:val="18"/>
              </w:rPr>
            </w:pPr>
          </w:p>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t>Мероприятие</w:t>
            </w:r>
          </w:p>
        </w:tc>
        <w:tc>
          <w:tcPr>
            <w:tcW w:w="4678" w:type="dxa"/>
            <w:gridSpan w:val="3"/>
          </w:tcPr>
          <w:p w:rsidR="008E69A3" w:rsidRPr="00370362" w:rsidRDefault="008E69A3" w:rsidP="001F5A3F">
            <w:pPr>
              <w:pStyle w:val="ad"/>
              <w:jc w:val="center"/>
              <w:rPr>
                <w:rFonts w:ascii="Courier New" w:hAnsi="Courier New" w:cs="Courier New"/>
                <w:sz w:val="18"/>
                <w:szCs w:val="18"/>
              </w:rPr>
            </w:pPr>
            <w:r w:rsidRPr="00370362">
              <w:rPr>
                <w:rFonts w:ascii="Courier New" w:hAnsi="Courier New" w:cs="Courier New"/>
                <w:sz w:val="18"/>
                <w:szCs w:val="18"/>
              </w:rPr>
              <w:t>Количество, период проведения работ</w:t>
            </w:r>
          </w:p>
        </w:tc>
      </w:tr>
      <w:tr w:rsidR="008E69A3" w:rsidRPr="00370362" w:rsidTr="008E69A3">
        <w:trPr>
          <w:trHeight w:val="465"/>
        </w:trPr>
        <w:tc>
          <w:tcPr>
            <w:tcW w:w="2263" w:type="dxa"/>
            <w:vMerge/>
          </w:tcPr>
          <w:p w:rsidR="008E69A3" w:rsidRPr="00370362" w:rsidRDefault="008E69A3" w:rsidP="001F5A3F">
            <w:pPr>
              <w:pStyle w:val="ad"/>
              <w:jc w:val="both"/>
              <w:rPr>
                <w:rFonts w:ascii="Courier New" w:hAnsi="Courier New" w:cs="Courier New"/>
                <w:color w:val="FF0000"/>
                <w:sz w:val="18"/>
                <w:szCs w:val="18"/>
              </w:rPr>
            </w:pPr>
          </w:p>
        </w:tc>
        <w:tc>
          <w:tcPr>
            <w:tcW w:w="1843" w:type="dxa"/>
          </w:tcPr>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t>с. Александровск</w:t>
            </w:r>
          </w:p>
        </w:tc>
        <w:tc>
          <w:tcPr>
            <w:tcW w:w="1559" w:type="dxa"/>
          </w:tcPr>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t>д. Угольная</w:t>
            </w:r>
          </w:p>
        </w:tc>
        <w:tc>
          <w:tcPr>
            <w:tcW w:w="1276" w:type="dxa"/>
          </w:tcPr>
          <w:p w:rsidR="008E69A3" w:rsidRPr="00370362" w:rsidRDefault="008E69A3" w:rsidP="001F5A3F">
            <w:pPr>
              <w:pStyle w:val="ad"/>
              <w:jc w:val="both"/>
              <w:rPr>
                <w:rFonts w:ascii="Courier New" w:hAnsi="Courier New" w:cs="Courier New"/>
                <w:sz w:val="18"/>
                <w:szCs w:val="18"/>
              </w:rPr>
            </w:pPr>
            <w:r w:rsidRPr="00370362">
              <w:rPr>
                <w:rFonts w:ascii="Courier New" w:hAnsi="Courier New" w:cs="Courier New"/>
                <w:sz w:val="18"/>
                <w:szCs w:val="18"/>
              </w:rPr>
              <w:t xml:space="preserve">д. </w:t>
            </w:r>
            <w:proofErr w:type="spellStart"/>
            <w:r w:rsidRPr="00370362">
              <w:rPr>
                <w:rFonts w:ascii="Courier New" w:hAnsi="Courier New" w:cs="Courier New"/>
                <w:sz w:val="18"/>
                <w:szCs w:val="18"/>
              </w:rPr>
              <w:t>Шапшалтуй</w:t>
            </w:r>
            <w:proofErr w:type="spellEnd"/>
          </w:p>
        </w:tc>
      </w:tr>
      <w:tr w:rsidR="008E69A3" w:rsidRPr="00370362" w:rsidTr="008E69A3">
        <w:trPr>
          <w:trHeight w:val="465"/>
        </w:trPr>
        <w:tc>
          <w:tcPr>
            <w:tcW w:w="2263" w:type="dxa"/>
          </w:tcPr>
          <w:p w:rsidR="008E69A3" w:rsidRPr="00370362" w:rsidRDefault="008E69A3" w:rsidP="001F5A3F">
            <w:pPr>
              <w:pStyle w:val="ConsPlusNormal1"/>
              <w:rPr>
                <w:rFonts w:ascii="Courier New" w:hAnsi="Courier New" w:cs="Courier New"/>
                <w:sz w:val="18"/>
                <w:szCs w:val="18"/>
              </w:rPr>
            </w:pPr>
            <w:r w:rsidRPr="00370362">
              <w:rPr>
                <w:rFonts w:ascii="Courier New" w:hAnsi="Courier New" w:cs="Courier New"/>
                <w:sz w:val="18"/>
                <w:szCs w:val="18"/>
              </w:rPr>
              <w:lastRenderedPageBreak/>
              <w:t>Ограждение (ремонт, покраска ограждения) территории кладбища</w:t>
            </w:r>
          </w:p>
        </w:tc>
        <w:tc>
          <w:tcPr>
            <w:tcW w:w="1843" w:type="dxa"/>
          </w:tcPr>
          <w:p w:rsidR="008E69A3" w:rsidRPr="00370362" w:rsidRDefault="008E69A3" w:rsidP="001F5A3F">
            <w:pPr>
              <w:pStyle w:val="ad"/>
              <w:jc w:val="center"/>
              <w:rPr>
                <w:rFonts w:ascii="Courier New" w:hAnsi="Courier New" w:cs="Courier New"/>
                <w:sz w:val="18"/>
                <w:szCs w:val="18"/>
              </w:rPr>
            </w:pPr>
          </w:p>
          <w:p w:rsidR="008E69A3" w:rsidRPr="00370362" w:rsidRDefault="008E69A3" w:rsidP="001F5A3F">
            <w:pPr>
              <w:pStyle w:val="ad"/>
              <w:jc w:val="center"/>
              <w:rPr>
                <w:rFonts w:ascii="Courier New" w:hAnsi="Courier New" w:cs="Courier New"/>
                <w:sz w:val="18"/>
                <w:szCs w:val="18"/>
              </w:rPr>
            </w:pPr>
            <w:r w:rsidRPr="00370362">
              <w:rPr>
                <w:rFonts w:ascii="Courier New" w:hAnsi="Courier New" w:cs="Courier New"/>
                <w:sz w:val="18"/>
                <w:szCs w:val="18"/>
              </w:rPr>
              <w:t>2020г.</w:t>
            </w:r>
          </w:p>
        </w:tc>
        <w:tc>
          <w:tcPr>
            <w:tcW w:w="1559" w:type="dxa"/>
          </w:tcPr>
          <w:p w:rsidR="008E69A3" w:rsidRPr="00370362" w:rsidRDefault="008E69A3" w:rsidP="001F5A3F">
            <w:pPr>
              <w:pStyle w:val="ad"/>
              <w:jc w:val="center"/>
              <w:rPr>
                <w:rFonts w:ascii="Courier New" w:hAnsi="Courier New" w:cs="Courier New"/>
                <w:sz w:val="18"/>
                <w:szCs w:val="18"/>
              </w:rPr>
            </w:pPr>
          </w:p>
          <w:p w:rsidR="008E69A3" w:rsidRPr="00370362" w:rsidRDefault="008E69A3" w:rsidP="001F5A3F">
            <w:pPr>
              <w:pStyle w:val="ad"/>
              <w:jc w:val="center"/>
              <w:rPr>
                <w:rFonts w:ascii="Courier New" w:hAnsi="Courier New" w:cs="Courier New"/>
                <w:sz w:val="18"/>
                <w:szCs w:val="18"/>
              </w:rPr>
            </w:pPr>
            <w:r w:rsidRPr="00370362">
              <w:rPr>
                <w:rFonts w:ascii="Courier New" w:hAnsi="Courier New" w:cs="Courier New"/>
                <w:sz w:val="18"/>
                <w:szCs w:val="18"/>
              </w:rPr>
              <w:t>2025 г.</w:t>
            </w:r>
          </w:p>
        </w:tc>
        <w:tc>
          <w:tcPr>
            <w:tcW w:w="1276" w:type="dxa"/>
          </w:tcPr>
          <w:p w:rsidR="008E69A3" w:rsidRPr="00370362" w:rsidRDefault="008E69A3" w:rsidP="001F5A3F">
            <w:pPr>
              <w:pStyle w:val="ad"/>
              <w:jc w:val="center"/>
              <w:rPr>
                <w:rFonts w:ascii="Courier New" w:hAnsi="Courier New" w:cs="Courier New"/>
                <w:sz w:val="18"/>
                <w:szCs w:val="18"/>
              </w:rPr>
            </w:pPr>
          </w:p>
          <w:p w:rsidR="008E69A3" w:rsidRPr="00370362" w:rsidRDefault="008E69A3" w:rsidP="001F5A3F">
            <w:pPr>
              <w:pStyle w:val="ad"/>
              <w:jc w:val="center"/>
              <w:rPr>
                <w:rFonts w:ascii="Courier New" w:hAnsi="Courier New" w:cs="Courier New"/>
                <w:sz w:val="18"/>
                <w:szCs w:val="18"/>
              </w:rPr>
            </w:pPr>
            <w:r w:rsidRPr="00370362">
              <w:rPr>
                <w:rFonts w:ascii="Courier New" w:hAnsi="Courier New" w:cs="Courier New"/>
                <w:sz w:val="18"/>
                <w:szCs w:val="18"/>
              </w:rPr>
              <w:t>2019г</w:t>
            </w:r>
          </w:p>
        </w:tc>
      </w:tr>
      <w:tr w:rsidR="008E69A3" w:rsidRPr="00370362" w:rsidTr="008E69A3">
        <w:trPr>
          <w:trHeight w:val="465"/>
        </w:trPr>
        <w:tc>
          <w:tcPr>
            <w:tcW w:w="2263" w:type="dxa"/>
          </w:tcPr>
          <w:p w:rsidR="008E69A3" w:rsidRPr="00370362" w:rsidRDefault="008E69A3" w:rsidP="001F5A3F">
            <w:pPr>
              <w:pStyle w:val="ConsPlusNormal1"/>
              <w:rPr>
                <w:rFonts w:ascii="Courier New" w:hAnsi="Courier New" w:cs="Courier New"/>
                <w:sz w:val="18"/>
                <w:szCs w:val="18"/>
              </w:rPr>
            </w:pPr>
            <w:r w:rsidRPr="00370362">
              <w:rPr>
                <w:rFonts w:ascii="Courier New" w:hAnsi="Courier New" w:cs="Courier New"/>
                <w:sz w:val="18"/>
                <w:szCs w:val="18"/>
              </w:rPr>
              <w:t>Расчистка от сухостойных деревьев, прореживание</w:t>
            </w:r>
          </w:p>
        </w:tc>
        <w:tc>
          <w:tcPr>
            <w:tcW w:w="1843" w:type="dxa"/>
          </w:tcPr>
          <w:p w:rsidR="008E69A3" w:rsidRPr="00370362" w:rsidRDefault="008E69A3" w:rsidP="001F5A3F">
            <w:pPr>
              <w:pStyle w:val="ad"/>
              <w:jc w:val="center"/>
              <w:rPr>
                <w:rFonts w:ascii="Courier New" w:hAnsi="Courier New" w:cs="Courier New"/>
                <w:sz w:val="18"/>
                <w:szCs w:val="18"/>
              </w:rPr>
            </w:pPr>
          </w:p>
          <w:p w:rsidR="008E69A3" w:rsidRPr="00370362" w:rsidRDefault="008E69A3" w:rsidP="001F5A3F">
            <w:pPr>
              <w:pStyle w:val="ad"/>
              <w:jc w:val="center"/>
              <w:rPr>
                <w:rFonts w:ascii="Courier New" w:hAnsi="Courier New" w:cs="Courier New"/>
                <w:sz w:val="18"/>
                <w:szCs w:val="18"/>
              </w:rPr>
            </w:pPr>
            <w:r w:rsidRPr="00370362">
              <w:rPr>
                <w:rFonts w:ascii="Courier New" w:hAnsi="Courier New" w:cs="Courier New"/>
                <w:sz w:val="18"/>
                <w:szCs w:val="18"/>
              </w:rPr>
              <w:t>2019г.</w:t>
            </w:r>
          </w:p>
        </w:tc>
        <w:tc>
          <w:tcPr>
            <w:tcW w:w="1559" w:type="dxa"/>
          </w:tcPr>
          <w:p w:rsidR="008E69A3" w:rsidRPr="00370362" w:rsidRDefault="008E69A3" w:rsidP="001F5A3F">
            <w:pPr>
              <w:pStyle w:val="ad"/>
              <w:jc w:val="center"/>
              <w:rPr>
                <w:rFonts w:ascii="Courier New" w:hAnsi="Courier New" w:cs="Courier New"/>
                <w:sz w:val="18"/>
                <w:szCs w:val="18"/>
              </w:rPr>
            </w:pPr>
          </w:p>
          <w:p w:rsidR="008E69A3" w:rsidRPr="00370362" w:rsidRDefault="008E69A3" w:rsidP="001F5A3F">
            <w:pPr>
              <w:pStyle w:val="ad"/>
              <w:jc w:val="center"/>
              <w:rPr>
                <w:rFonts w:ascii="Courier New" w:hAnsi="Courier New" w:cs="Courier New"/>
                <w:sz w:val="18"/>
                <w:szCs w:val="18"/>
              </w:rPr>
            </w:pPr>
            <w:r w:rsidRPr="00370362">
              <w:rPr>
                <w:rFonts w:ascii="Courier New" w:hAnsi="Courier New" w:cs="Courier New"/>
                <w:sz w:val="18"/>
                <w:szCs w:val="18"/>
              </w:rPr>
              <w:t>2020 г.</w:t>
            </w:r>
          </w:p>
        </w:tc>
        <w:tc>
          <w:tcPr>
            <w:tcW w:w="1276" w:type="dxa"/>
          </w:tcPr>
          <w:p w:rsidR="008E69A3" w:rsidRPr="00370362" w:rsidRDefault="008E69A3" w:rsidP="001F5A3F">
            <w:pPr>
              <w:pStyle w:val="ad"/>
              <w:jc w:val="center"/>
              <w:rPr>
                <w:rFonts w:ascii="Courier New" w:hAnsi="Courier New" w:cs="Courier New"/>
                <w:sz w:val="18"/>
                <w:szCs w:val="18"/>
              </w:rPr>
            </w:pPr>
          </w:p>
          <w:p w:rsidR="008E69A3" w:rsidRPr="00370362" w:rsidRDefault="008E69A3" w:rsidP="001F5A3F">
            <w:pPr>
              <w:pStyle w:val="ad"/>
              <w:jc w:val="center"/>
              <w:rPr>
                <w:rFonts w:ascii="Courier New" w:hAnsi="Courier New" w:cs="Courier New"/>
                <w:sz w:val="18"/>
                <w:szCs w:val="18"/>
              </w:rPr>
            </w:pPr>
            <w:r w:rsidRPr="00370362">
              <w:rPr>
                <w:rFonts w:ascii="Courier New" w:hAnsi="Courier New" w:cs="Courier New"/>
                <w:sz w:val="18"/>
                <w:szCs w:val="18"/>
              </w:rPr>
              <w:t>2021г</w:t>
            </w:r>
          </w:p>
        </w:tc>
      </w:tr>
      <w:tr w:rsidR="008E69A3" w:rsidRPr="00370362" w:rsidTr="008E69A3">
        <w:trPr>
          <w:trHeight w:val="465"/>
        </w:trPr>
        <w:tc>
          <w:tcPr>
            <w:tcW w:w="2263" w:type="dxa"/>
          </w:tcPr>
          <w:p w:rsidR="008E69A3" w:rsidRPr="00370362" w:rsidRDefault="008E69A3" w:rsidP="001F5A3F">
            <w:pPr>
              <w:pStyle w:val="ConsPlusNormal1"/>
              <w:rPr>
                <w:rFonts w:ascii="Courier New" w:hAnsi="Courier New" w:cs="Courier New"/>
                <w:sz w:val="18"/>
                <w:szCs w:val="18"/>
              </w:rPr>
            </w:pPr>
            <w:r w:rsidRPr="00370362">
              <w:rPr>
                <w:rFonts w:ascii="Courier New" w:hAnsi="Courier New" w:cs="Courier New"/>
                <w:sz w:val="18"/>
                <w:szCs w:val="18"/>
              </w:rPr>
              <w:t>Устройство информационных стендов на центральном входе кладбища</w:t>
            </w:r>
          </w:p>
        </w:tc>
        <w:tc>
          <w:tcPr>
            <w:tcW w:w="1843" w:type="dxa"/>
          </w:tcPr>
          <w:p w:rsidR="008E69A3" w:rsidRPr="00370362" w:rsidRDefault="008E69A3" w:rsidP="001F5A3F">
            <w:pPr>
              <w:pStyle w:val="ad"/>
              <w:jc w:val="center"/>
              <w:rPr>
                <w:rFonts w:ascii="Courier New" w:hAnsi="Courier New" w:cs="Courier New"/>
                <w:sz w:val="18"/>
                <w:szCs w:val="18"/>
              </w:rPr>
            </w:pPr>
            <w:r w:rsidRPr="00370362">
              <w:rPr>
                <w:rFonts w:ascii="Courier New" w:hAnsi="Courier New" w:cs="Courier New"/>
                <w:sz w:val="18"/>
                <w:szCs w:val="18"/>
              </w:rPr>
              <w:t>1шт. – 2020г.</w:t>
            </w:r>
          </w:p>
        </w:tc>
        <w:tc>
          <w:tcPr>
            <w:tcW w:w="1559" w:type="dxa"/>
          </w:tcPr>
          <w:p w:rsidR="008E69A3" w:rsidRPr="00370362" w:rsidRDefault="008E69A3" w:rsidP="001F5A3F">
            <w:pPr>
              <w:pStyle w:val="ad"/>
              <w:jc w:val="center"/>
              <w:rPr>
                <w:rFonts w:ascii="Courier New" w:hAnsi="Courier New" w:cs="Courier New"/>
                <w:sz w:val="18"/>
                <w:szCs w:val="18"/>
              </w:rPr>
            </w:pPr>
            <w:r w:rsidRPr="00370362">
              <w:rPr>
                <w:rFonts w:ascii="Courier New" w:hAnsi="Courier New" w:cs="Courier New"/>
                <w:sz w:val="18"/>
                <w:szCs w:val="18"/>
              </w:rPr>
              <w:t>1шт. -2020г.</w:t>
            </w:r>
          </w:p>
        </w:tc>
        <w:tc>
          <w:tcPr>
            <w:tcW w:w="1276" w:type="dxa"/>
          </w:tcPr>
          <w:p w:rsidR="008E69A3" w:rsidRPr="00370362" w:rsidRDefault="008E69A3" w:rsidP="001F5A3F">
            <w:pPr>
              <w:pStyle w:val="ad"/>
              <w:jc w:val="center"/>
              <w:rPr>
                <w:rFonts w:ascii="Courier New" w:hAnsi="Courier New" w:cs="Courier New"/>
                <w:sz w:val="18"/>
                <w:szCs w:val="18"/>
              </w:rPr>
            </w:pPr>
            <w:r w:rsidRPr="00370362">
              <w:rPr>
                <w:rFonts w:ascii="Courier New" w:hAnsi="Courier New" w:cs="Courier New"/>
                <w:sz w:val="18"/>
                <w:szCs w:val="18"/>
              </w:rPr>
              <w:t>1шт. -2020г.</w:t>
            </w:r>
          </w:p>
        </w:tc>
      </w:tr>
      <w:tr w:rsidR="008E69A3" w:rsidRPr="00370362" w:rsidTr="008E69A3">
        <w:trPr>
          <w:trHeight w:val="465"/>
        </w:trPr>
        <w:tc>
          <w:tcPr>
            <w:tcW w:w="2263" w:type="dxa"/>
          </w:tcPr>
          <w:p w:rsidR="008E69A3" w:rsidRPr="00370362" w:rsidRDefault="008E69A3" w:rsidP="001F5A3F">
            <w:pPr>
              <w:pStyle w:val="ConsPlusNormal1"/>
              <w:spacing w:line="276" w:lineRule="auto"/>
              <w:rPr>
                <w:rFonts w:ascii="Courier New" w:hAnsi="Courier New" w:cs="Courier New"/>
                <w:sz w:val="18"/>
                <w:szCs w:val="18"/>
              </w:rPr>
            </w:pPr>
            <w:r w:rsidRPr="00370362">
              <w:rPr>
                <w:rFonts w:ascii="Courier New" w:hAnsi="Courier New" w:cs="Courier New"/>
                <w:sz w:val="18"/>
                <w:szCs w:val="18"/>
              </w:rPr>
              <w:t xml:space="preserve">Вывоз мусора </w:t>
            </w:r>
          </w:p>
        </w:tc>
        <w:tc>
          <w:tcPr>
            <w:tcW w:w="1843" w:type="dxa"/>
          </w:tcPr>
          <w:p w:rsidR="008E69A3" w:rsidRPr="00370362" w:rsidRDefault="008E69A3" w:rsidP="001F5A3F">
            <w:pPr>
              <w:pStyle w:val="ad"/>
              <w:jc w:val="center"/>
              <w:rPr>
                <w:rFonts w:ascii="Courier New" w:hAnsi="Courier New" w:cs="Courier New"/>
                <w:sz w:val="18"/>
                <w:szCs w:val="18"/>
              </w:rPr>
            </w:pPr>
            <w:r w:rsidRPr="00370362">
              <w:rPr>
                <w:rFonts w:ascii="Courier New" w:hAnsi="Courier New" w:cs="Courier New"/>
                <w:sz w:val="18"/>
                <w:szCs w:val="18"/>
              </w:rPr>
              <w:t>ежегодно по мере надобности</w:t>
            </w:r>
          </w:p>
        </w:tc>
        <w:tc>
          <w:tcPr>
            <w:tcW w:w="1559" w:type="dxa"/>
          </w:tcPr>
          <w:p w:rsidR="008E69A3" w:rsidRPr="00370362" w:rsidRDefault="008E69A3" w:rsidP="001F5A3F">
            <w:pPr>
              <w:pStyle w:val="ad"/>
              <w:jc w:val="center"/>
              <w:rPr>
                <w:rFonts w:ascii="Courier New" w:hAnsi="Courier New" w:cs="Courier New"/>
                <w:sz w:val="18"/>
                <w:szCs w:val="18"/>
              </w:rPr>
            </w:pPr>
            <w:r w:rsidRPr="00370362">
              <w:rPr>
                <w:rFonts w:ascii="Courier New" w:hAnsi="Courier New" w:cs="Courier New"/>
                <w:sz w:val="18"/>
                <w:szCs w:val="18"/>
              </w:rPr>
              <w:t>ежегодно по мере надобности</w:t>
            </w:r>
          </w:p>
        </w:tc>
        <w:tc>
          <w:tcPr>
            <w:tcW w:w="1276" w:type="dxa"/>
          </w:tcPr>
          <w:p w:rsidR="008E69A3" w:rsidRPr="00370362" w:rsidRDefault="008E69A3" w:rsidP="001F5A3F">
            <w:pPr>
              <w:pStyle w:val="ad"/>
              <w:jc w:val="center"/>
              <w:rPr>
                <w:rFonts w:ascii="Courier New" w:hAnsi="Courier New" w:cs="Courier New"/>
                <w:sz w:val="18"/>
                <w:szCs w:val="18"/>
              </w:rPr>
            </w:pPr>
            <w:r w:rsidRPr="00370362">
              <w:rPr>
                <w:rFonts w:ascii="Courier New" w:hAnsi="Courier New" w:cs="Courier New"/>
                <w:sz w:val="18"/>
                <w:szCs w:val="18"/>
              </w:rPr>
              <w:t>ежегодно по мере надобности</w:t>
            </w:r>
          </w:p>
        </w:tc>
      </w:tr>
      <w:tr w:rsidR="008E69A3" w:rsidRPr="00370362" w:rsidTr="008E69A3">
        <w:trPr>
          <w:trHeight w:val="465"/>
        </w:trPr>
        <w:tc>
          <w:tcPr>
            <w:tcW w:w="2263" w:type="dxa"/>
          </w:tcPr>
          <w:p w:rsidR="008E69A3" w:rsidRPr="00370362" w:rsidRDefault="008E69A3" w:rsidP="001F5A3F">
            <w:pPr>
              <w:pStyle w:val="ConsPlusNormal1"/>
              <w:spacing w:line="276" w:lineRule="auto"/>
              <w:rPr>
                <w:rFonts w:ascii="Courier New" w:hAnsi="Courier New" w:cs="Courier New"/>
                <w:sz w:val="18"/>
                <w:szCs w:val="18"/>
              </w:rPr>
            </w:pPr>
            <w:r w:rsidRPr="00370362">
              <w:rPr>
                <w:rFonts w:ascii="Courier New" w:hAnsi="Courier New" w:cs="Courier New"/>
                <w:sz w:val="18"/>
                <w:szCs w:val="18"/>
              </w:rPr>
              <w:t>Очистка подъездных путей и стоянок автотранспорта</w:t>
            </w:r>
          </w:p>
        </w:tc>
        <w:tc>
          <w:tcPr>
            <w:tcW w:w="1843" w:type="dxa"/>
          </w:tcPr>
          <w:p w:rsidR="008E69A3" w:rsidRPr="00370362" w:rsidRDefault="008E69A3" w:rsidP="001F5A3F">
            <w:pPr>
              <w:pStyle w:val="ad"/>
              <w:jc w:val="center"/>
              <w:rPr>
                <w:rFonts w:ascii="Courier New" w:hAnsi="Courier New" w:cs="Courier New"/>
                <w:sz w:val="18"/>
                <w:szCs w:val="18"/>
              </w:rPr>
            </w:pPr>
            <w:r w:rsidRPr="00370362">
              <w:rPr>
                <w:rFonts w:ascii="Courier New" w:hAnsi="Courier New" w:cs="Courier New"/>
                <w:sz w:val="18"/>
                <w:szCs w:val="18"/>
              </w:rPr>
              <w:t>ежегодно в зимний период по мере надобности</w:t>
            </w:r>
          </w:p>
        </w:tc>
        <w:tc>
          <w:tcPr>
            <w:tcW w:w="1559" w:type="dxa"/>
          </w:tcPr>
          <w:p w:rsidR="008E69A3" w:rsidRPr="00370362" w:rsidRDefault="008E69A3" w:rsidP="001F5A3F">
            <w:pPr>
              <w:pStyle w:val="ad"/>
              <w:jc w:val="center"/>
              <w:rPr>
                <w:rFonts w:ascii="Courier New" w:hAnsi="Courier New" w:cs="Courier New"/>
                <w:sz w:val="18"/>
                <w:szCs w:val="18"/>
              </w:rPr>
            </w:pPr>
            <w:r w:rsidRPr="00370362">
              <w:rPr>
                <w:rFonts w:ascii="Courier New" w:hAnsi="Courier New" w:cs="Courier New"/>
                <w:sz w:val="18"/>
                <w:szCs w:val="18"/>
              </w:rPr>
              <w:t>ежегодно в зимний период по мере надобности</w:t>
            </w:r>
          </w:p>
        </w:tc>
        <w:tc>
          <w:tcPr>
            <w:tcW w:w="1276" w:type="dxa"/>
          </w:tcPr>
          <w:p w:rsidR="008E69A3" w:rsidRPr="00370362" w:rsidRDefault="008E69A3" w:rsidP="001F5A3F">
            <w:pPr>
              <w:pStyle w:val="ad"/>
              <w:jc w:val="center"/>
              <w:rPr>
                <w:rFonts w:ascii="Courier New" w:hAnsi="Courier New" w:cs="Courier New"/>
                <w:sz w:val="18"/>
                <w:szCs w:val="18"/>
              </w:rPr>
            </w:pPr>
            <w:r w:rsidRPr="00370362">
              <w:rPr>
                <w:rFonts w:ascii="Courier New" w:hAnsi="Courier New" w:cs="Courier New"/>
                <w:sz w:val="18"/>
                <w:szCs w:val="18"/>
              </w:rPr>
              <w:t>ежегодно в зимний период по мере надобности</w:t>
            </w:r>
          </w:p>
        </w:tc>
      </w:tr>
    </w:tbl>
    <w:p w:rsidR="008E69A3" w:rsidRPr="00370362" w:rsidRDefault="008E69A3" w:rsidP="008E69A3">
      <w:pPr>
        <w:pStyle w:val="ad"/>
        <w:jc w:val="both"/>
        <w:rPr>
          <w:b/>
          <w:bCs/>
          <w:color w:val="FF0000"/>
          <w:kern w:val="36"/>
          <w:sz w:val="18"/>
          <w:szCs w:val="18"/>
        </w:rPr>
      </w:pPr>
    </w:p>
    <w:p w:rsidR="008E69A3" w:rsidRPr="00370362" w:rsidRDefault="008E69A3" w:rsidP="008E69A3">
      <w:pPr>
        <w:pStyle w:val="ad"/>
        <w:jc w:val="center"/>
        <w:rPr>
          <w:rFonts w:ascii="Arial" w:hAnsi="Arial" w:cs="Arial"/>
          <w:b/>
          <w:bCs/>
          <w:kern w:val="36"/>
          <w:sz w:val="18"/>
          <w:szCs w:val="18"/>
        </w:rPr>
      </w:pPr>
    </w:p>
    <w:p w:rsidR="008E69A3" w:rsidRPr="00370362" w:rsidRDefault="008E69A3" w:rsidP="008E69A3">
      <w:pPr>
        <w:pStyle w:val="ad"/>
        <w:jc w:val="center"/>
        <w:rPr>
          <w:rFonts w:ascii="Arial" w:hAnsi="Arial" w:cs="Arial"/>
          <w:b/>
          <w:bCs/>
          <w:kern w:val="36"/>
          <w:sz w:val="18"/>
          <w:szCs w:val="18"/>
        </w:rPr>
      </w:pPr>
      <w:r w:rsidRPr="00370362">
        <w:rPr>
          <w:rFonts w:ascii="Arial" w:hAnsi="Arial" w:cs="Arial"/>
          <w:b/>
          <w:bCs/>
          <w:kern w:val="36"/>
          <w:sz w:val="18"/>
          <w:szCs w:val="18"/>
        </w:rPr>
        <w:t>6. Оценка эффективности мероприятий Проекта</w:t>
      </w:r>
    </w:p>
    <w:p w:rsidR="008E69A3" w:rsidRPr="00370362" w:rsidRDefault="008E69A3" w:rsidP="008E69A3">
      <w:pPr>
        <w:pStyle w:val="ad"/>
        <w:spacing w:line="276" w:lineRule="auto"/>
        <w:jc w:val="center"/>
        <w:rPr>
          <w:rFonts w:ascii="Arial" w:hAnsi="Arial" w:cs="Arial"/>
          <w:b/>
          <w:bCs/>
          <w:kern w:val="36"/>
          <w:sz w:val="18"/>
          <w:szCs w:val="18"/>
        </w:rPr>
      </w:pPr>
    </w:p>
    <w:p w:rsidR="008E69A3" w:rsidRPr="00370362" w:rsidRDefault="008E69A3" w:rsidP="008E69A3">
      <w:pPr>
        <w:pStyle w:val="ad"/>
        <w:spacing w:line="276" w:lineRule="auto"/>
        <w:ind w:firstLine="709"/>
        <w:jc w:val="both"/>
        <w:rPr>
          <w:rFonts w:ascii="Arial" w:hAnsi="Arial" w:cs="Arial"/>
          <w:sz w:val="18"/>
          <w:szCs w:val="18"/>
        </w:rPr>
      </w:pPr>
      <w:r w:rsidRPr="00370362">
        <w:rPr>
          <w:rFonts w:ascii="Arial" w:hAnsi="Arial" w:cs="Arial"/>
          <w:sz w:val="18"/>
          <w:szCs w:val="18"/>
        </w:rPr>
        <w:t xml:space="preserve">Выполнение включённых в Проект мероприятий при условии разработки эффективных механизмов их реализации   позволит </w:t>
      </w:r>
      <w:r w:rsidRPr="00370362">
        <w:rPr>
          <w:rFonts w:ascii="Arial" w:hAnsi="Arial" w:cs="Arial"/>
          <w:bCs/>
          <w:spacing w:val="3"/>
          <w:sz w:val="18"/>
          <w:szCs w:val="18"/>
        </w:rPr>
        <w:t>соблюсти гигиенические требования при организации захоронений и правил эксплуатации кладбищ с целью реализацию гражданами права на благоприятную среду обитания, гарантированного Конституцией Российской Федерации.</w:t>
      </w:r>
    </w:p>
    <w:p w:rsidR="008E69A3" w:rsidRPr="00370362" w:rsidRDefault="008E69A3" w:rsidP="008E69A3">
      <w:pPr>
        <w:pStyle w:val="ad"/>
        <w:jc w:val="both"/>
        <w:rPr>
          <w:rFonts w:ascii="Arial" w:hAnsi="Arial" w:cs="Arial"/>
          <w:color w:val="FF0000"/>
          <w:sz w:val="18"/>
          <w:szCs w:val="18"/>
        </w:rPr>
      </w:pPr>
    </w:p>
    <w:p w:rsidR="008E69A3" w:rsidRPr="00370362" w:rsidRDefault="008E69A3" w:rsidP="008E69A3">
      <w:pPr>
        <w:pStyle w:val="ad"/>
        <w:spacing w:line="276" w:lineRule="auto"/>
        <w:jc w:val="center"/>
        <w:rPr>
          <w:rFonts w:ascii="Arial" w:hAnsi="Arial" w:cs="Arial"/>
          <w:b/>
          <w:sz w:val="18"/>
          <w:szCs w:val="18"/>
        </w:rPr>
      </w:pPr>
      <w:r w:rsidRPr="00370362">
        <w:rPr>
          <w:rFonts w:ascii="Arial" w:hAnsi="Arial" w:cs="Arial"/>
          <w:b/>
          <w:sz w:val="18"/>
          <w:szCs w:val="18"/>
        </w:rPr>
        <w:t>7. </w:t>
      </w:r>
      <w:proofErr w:type="gramStart"/>
      <w:r w:rsidRPr="00370362">
        <w:rPr>
          <w:rFonts w:ascii="Arial" w:hAnsi="Arial" w:cs="Arial"/>
          <w:b/>
          <w:sz w:val="18"/>
          <w:szCs w:val="18"/>
        </w:rPr>
        <w:t>Организация  контроля</w:t>
      </w:r>
      <w:proofErr w:type="gramEnd"/>
      <w:r w:rsidRPr="00370362">
        <w:rPr>
          <w:rFonts w:ascii="Arial" w:hAnsi="Arial" w:cs="Arial"/>
          <w:b/>
          <w:sz w:val="18"/>
          <w:szCs w:val="18"/>
        </w:rPr>
        <w:t xml:space="preserve">  за реализацией Программы</w:t>
      </w:r>
    </w:p>
    <w:p w:rsidR="008E69A3" w:rsidRPr="00370362" w:rsidRDefault="008E69A3" w:rsidP="008E69A3">
      <w:pPr>
        <w:pStyle w:val="ad"/>
        <w:spacing w:line="276" w:lineRule="auto"/>
        <w:jc w:val="center"/>
        <w:rPr>
          <w:rFonts w:ascii="Arial" w:hAnsi="Arial" w:cs="Arial"/>
          <w:sz w:val="18"/>
          <w:szCs w:val="18"/>
        </w:rPr>
      </w:pPr>
    </w:p>
    <w:p w:rsidR="008E69A3" w:rsidRPr="00370362" w:rsidRDefault="008E69A3" w:rsidP="008E69A3">
      <w:pPr>
        <w:pStyle w:val="ad"/>
        <w:spacing w:line="276" w:lineRule="auto"/>
        <w:jc w:val="both"/>
        <w:rPr>
          <w:rFonts w:ascii="Arial" w:hAnsi="Arial" w:cs="Arial"/>
          <w:sz w:val="18"/>
          <w:szCs w:val="18"/>
        </w:rPr>
      </w:pPr>
      <w:r w:rsidRPr="00370362">
        <w:rPr>
          <w:rFonts w:ascii="Arial" w:hAnsi="Arial" w:cs="Arial"/>
          <w:sz w:val="18"/>
          <w:szCs w:val="18"/>
        </w:rPr>
        <w:t xml:space="preserve">Организационная структура управления Проектом базируется на существующей схеме исполнительной </w:t>
      </w:r>
      <w:proofErr w:type="gramStart"/>
      <w:r w:rsidRPr="00370362">
        <w:rPr>
          <w:rFonts w:ascii="Arial" w:hAnsi="Arial" w:cs="Arial"/>
          <w:sz w:val="18"/>
          <w:szCs w:val="18"/>
        </w:rPr>
        <w:t>власти  сельского</w:t>
      </w:r>
      <w:proofErr w:type="gramEnd"/>
      <w:r w:rsidRPr="00370362">
        <w:rPr>
          <w:rFonts w:ascii="Arial" w:hAnsi="Arial" w:cs="Arial"/>
          <w:sz w:val="18"/>
          <w:szCs w:val="18"/>
        </w:rPr>
        <w:t xml:space="preserve"> поселения «Помоздино». </w:t>
      </w:r>
    </w:p>
    <w:p w:rsidR="008E69A3" w:rsidRPr="00370362" w:rsidRDefault="008E69A3" w:rsidP="008E69A3">
      <w:pPr>
        <w:pStyle w:val="ad"/>
        <w:spacing w:line="276" w:lineRule="auto"/>
        <w:jc w:val="both"/>
        <w:rPr>
          <w:rFonts w:ascii="Arial" w:hAnsi="Arial" w:cs="Arial"/>
          <w:sz w:val="18"/>
          <w:szCs w:val="18"/>
        </w:rPr>
      </w:pPr>
      <w:r w:rsidRPr="00370362">
        <w:rPr>
          <w:rFonts w:ascii="Arial" w:hAnsi="Arial" w:cs="Arial"/>
          <w:sz w:val="18"/>
          <w:szCs w:val="18"/>
        </w:rPr>
        <w:t xml:space="preserve">Общее руководство Программой осуществляет глава поселения, в функции которого в рамках реализации Проекта входит определение приоритетов, постановка оперативных и краткосрочных целей Проекта.             </w:t>
      </w:r>
    </w:p>
    <w:p w:rsidR="008E69A3" w:rsidRPr="00370362" w:rsidRDefault="008E69A3" w:rsidP="008E69A3">
      <w:pPr>
        <w:pStyle w:val="ad"/>
        <w:spacing w:line="276" w:lineRule="auto"/>
        <w:jc w:val="both"/>
        <w:rPr>
          <w:rFonts w:ascii="Arial" w:hAnsi="Arial" w:cs="Arial"/>
          <w:sz w:val="18"/>
          <w:szCs w:val="18"/>
        </w:rPr>
      </w:pPr>
      <w:r w:rsidRPr="00370362">
        <w:rPr>
          <w:rFonts w:ascii="Arial" w:hAnsi="Arial" w:cs="Arial"/>
          <w:sz w:val="18"/>
          <w:szCs w:val="18"/>
        </w:rPr>
        <w:lastRenderedPageBreak/>
        <w:t xml:space="preserve">Оперативные функции по реализации Проекта осуществляют штатные сотрудники </w:t>
      </w:r>
      <w:proofErr w:type="gramStart"/>
      <w:r w:rsidRPr="00370362">
        <w:rPr>
          <w:rFonts w:ascii="Arial" w:hAnsi="Arial" w:cs="Arial"/>
          <w:sz w:val="18"/>
          <w:szCs w:val="18"/>
        </w:rPr>
        <w:t>администрации  поселения</w:t>
      </w:r>
      <w:proofErr w:type="gramEnd"/>
      <w:r w:rsidRPr="00370362">
        <w:rPr>
          <w:rFonts w:ascii="Arial" w:hAnsi="Arial" w:cs="Arial"/>
          <w:sz w:val="18"/>
          <w:szCs w:val="18"/>
        </w:rPr>
        <w:t xml:space="preserve"> под руководством главы  сельского поселения. </w:t>
      </w:r>
    </w:p>
    <w:p w:rsidR="008E69A3" w:rsidRPr="00370362" w:rsidRDefault="008E69A3" w:rsidP="008E69A3">
      <w:pPr>
        <w:pStyle w:val="ad"/>
        <w:spacing w:line="276" w:lineRule="auto"/>
        <w:jc w:val="both"/>
        <w:rPr>
          <w:rFonts w:ascii="Arial" w:hAnsi="Arial" w:cs="Arial"/>
          <w:sz w:val="18"/>
          <w:szCs w:val="18"/>
        </w:rPr>
      </w:pPr>
      <w:proofErr w:type="gramStart"/>
      <w:r w:rsidRPr="00370362">
        <w:rPr>
          <w:rFonts w:ascii="Arial" w:hAnsi="Arial" w:cs="Arial"/>
          <w:sz w:val="18"/>
          <w:szCs w:val="18"/>
        </w:rPr>
        <w:t>Глава  поселения</w:t>
      </w:r>
      <w:proofErr w:type="gramEnd"/>
      <w:r w:rsidRPr="00370362">
        <w:rPr>
          <w:rFonts w:ascii="Arial" w:hAnsi="Arial" w:cs="Arial"/>
          <w:sz w:val="18"/>
          <w:szCs w:val="18"/>
        </w:rPr>
        <w:t xml:space="preserve"> осуществляет следующие действия:</w:t>
      </w:r>
    </w:p>
    <w:p w:rsidR="008E69A3" w:rsidRPr="00370362" w:rsidRDefault="008E69A3" w:rsidP="008E69A3">
      <w:pPr>
        <w:pStyle w:val="ad"/>
        <w:spacing w:line="276" w:lineRule="auto"/>
        <w:jc w:val="both"/>
        <w:rPr>
          <w:rFonts w:ascii="Arial" w:hAnsi="Arial" w:cs="Arial"/>
          <w:sz w:val="18"/>
          <w:szCs w:val="18"/>
        </w:rPr>
      </w:pPr>
      <w:r w:rsidRPr="00370362">
        <w:rPr>
          <w:rFonts w:ascii="Arial" w:hAnsi="Arial" w:cs="Arial"/>
          <w:sz w:val="18"/>
          <w:szCs w:val="18"/>
        </w:rPr>
        <w:t>- рассматривает и утверждает план мероприятий, объемы их финансирования и сроки реализации.</w:t>
      </w:r>
    </w:p>
    <w:p w:rsidR="008E69A3" w:rsidRPr="00370362" w:rsidRDefault="008E69A3" w:rsidP="008E69A3">
      <w:pPr>
        <w:pStyle w:val="ad"/>
        <w:spacing w:line="276" w:lineRule="auto"/>
        <w:jc w:val="both"/>
        <w:rPr>
          <w:rFonts w:ascii="Arial" w:hAnsi="Arial" w:cs="Arial"/>
          <w:sz w:val="18"/>
          <w:szCs w:val="18"/>
        </w:rPr>
      </w:pPr>
      <w:r w:rsidRPr="00370362">
        <w:rPr>
          <w:rFonts w:ascii="Arial" w:hAnsi="Arial" w:cs="Arial"/>
          <w:sz w:val="18"/>
          <w:szCs w:val="18"/>
        </w:rPr>
        <w:t>Специалисты администрации поселения осуществляют следующие функции:</w:t>
      </w:r>
    </w:p>
    <w:p w:rsidR="008E69A3" w:rsidRPr="00370362" w:rsidRDefault="008E69A3" w:rsidP="008E69A3">
      <w:pPr>
        <w:pStyle w:val="ad"/>
        <w:spacing w:line="276" w:lineRule="auto"/>
        <w:jc w:val="both"/>
        <w:rPr>
          <w:rFonts w:ascii="Arial" w:hAnsi="Arial" w:cs="Arial"/>
          <w:sz w:val="18"/>
          <w:szCs w:val="18"/>
        </w:rPr>
      </w:pPr>
      <w:r w:rsidRPr="00370362">
        <w:rPr>
          <w:rFonts w:ascii="Arial" w:hAnsi="Arial" w:cs="Arial"/>
          <w:sz w:val="18"/>
          <w:szCs w:val="18"/>
        </w:rPr>
        <w:t>- контроль выполнение плана мероприятий;</w:t>
      </w:r>
    </w:p>
    <w:p w:rsidR="008E69A3" w:rsidRPr="00370362" w:rsidRDefault="008E69A3" w:rsidP="008E69A3">
      <w:pPr>
        <w:pStyle w:val="ad"/>
        <w:spacing w:line="276" w:lineRule="auto"/>
        <w:jc w:val="both"/>
        <w:rPr>
          <w:rFonts w:ascii="Arial" w:hAnsi="Arial" w:cs="Arial"/>
          <w:sz w:val="18"/>
          <w:szCs w:val="18"/>
        </w:rPr>
      </w:pPr>
      <w:r w:rsidRPr="00370362">
        <w:rPr>
          <w:rFonts w:ascii="Arial" w:hAnsi="Arial" w:cs="Arial"/>
          <w:sz w:val="18"/>
          <w:szCs w:val="18"/>
        </w:rPr>
        <w:t xml:space="preserve"> - формирование бюджетных заявок на выделение средств из муниципального бюджета поселения; </w:t>
      </w:r>
    </w:p>
    <w:p w:rsidR="005151D3" w:rsidRPr="008E69A3" w:rsidRDefault="008E69A3" w:rsidP="008E69A3">
      <w:pPr>
        <w:pStyle w:val="ad"/>
        <w:spacing w:line="276" w:lineRule="auto"/>
        <w:jc w:val="both"/>
        <w:rPr>
          <w:rFonts w:ascii="Arial" w:hAnsi="Arial" w:cs="Arial"/>
          <w:sz w:val="18"/>
          <w:szCs w:val="18"/>
        </w:rPr>
      </w:pPr>
      <w:r w:rsidRPr="00370362">
        <w:rPr>
          <w:rFonts w:ascii="Arial" w:hAnsi="Arial" w:cs="Arial"/>
          <w:sz w:val="18"/>
          <w:szCs w:val="18"/>
        </w:rPr>
        <w:t xml:space="preserve">- подготовка предложений, </w:t>
      </w:r>
      <w:proofErr w:type="gramStart"/>
      <w:r w:rsidRPr="00370362">
        <w:rPr>
          <w:rFonts w:ascii="Arial" w:hAnsi="Arial" w:cs="Arial"/>
          <w:sz w:val="18"/>
          <w:szCs w:val="18"/>
        </w:rPr>
        <w:t>заявок</w:t>
      </w:r>
      <w:proofErr w:type="gramEnd"/>
      <w:r w:rsidRPr="00370362">
        <w:rPr>
          <w:rFonts w:ascii="Arial" w:hAnsi="Arial" w:cs="Arial"/>
          <w:sz w:val="18"/>
          <w:szCs w:val="18"/>
        </w:rPr>
        <w:t xml:space="preserve"> связанных с выполнением плана мероприятий, с корректировкой сроков, исполнителей и объемов ресурсов по плану мероприятий.</w:t>
      </w:r>
    </w:p>
    <w:p w:rsidR="00295086" w:rsidRPr="00295086" w:rsidRDefault="00295086" w:rsidP="00295086">
      <w:pPr>
        <w:autoSpaceDE w:val="0"/>
        <w:autoSpaceDN w:val="0"/>
        <w:adjustRightInd w:val="0"/>
        <w:spacing w:after="0" w:line="240" w:lineRule="auto"/>
        <w:ind w:firstLine="540"/>
        <w:jc w:val="center"/>
        <w:outlineLvl w:val="0"/>
        <w:rPr>
          <w:rFonts w:ascii="Arial" w:eastAsia="Times New Roman" w:hAnsi="Arial" w:cs="Arial"/>
          <w:b/>
          <w:sz w:val="18"/>
          <w:szCs w:val="18"/>
          <w:lang w:eastAsia="ru-RU"/>
        </w:rPr>
      </w:pPr>
      <w:r w:rsidRPr="00295086">
        <w:rPr>
          <w:rFonts w:ascii="Arial" w:eastAsia="Times New Roman" w:hAnsi="Arial" w:cs="Arial"/>
          <w:b/>
          <w:sz w:val="18"/>
          <w:szCs w:val="18"/>
          <w:lang w:eastAsia="ru-RU"/>
        </w:rPr>
        <w:t>26.03.2019г№26-п</w:t>
      </w:r>
    </w:p>
    <w:p w:rsidR="00295086" w:rsidRPr="00295086" w:rsidRDefault="00295086" w:rsidP="00295086">
      <w:pPr>
        <w:spacing w:after="0" w:line="240" w:lineRule="auto"/>
        <w:ind w:left="720"/>
        <w:jc w:val="center"/>
        <w:rPr>
          <w:rFonts w:ascii="Arial" w:eastAsia="Times New Roman" w:hAnsi="Arial" w:cs="Arial"/>
          <w:b/>
          <w:color w:val="000000"/>
          <w:sz w:val="18"/>
          <w:szCs w:val="18"/>
          <w:lang w:eastAsia="ru-RU"/>
        </w:rPr>
      </w:pPr>
      <w:r w:rsidRPr="00295086">
        <w:rPr>
          <w:rFonts w:ascii="Arial" w:eastAsia="Times New Roman" w:hAnsi="Arial" w:cs="Arial"/>
          <w:b/>
          <w:color w:val="000000"/>
          <w:sz w:val="18"/>
          <w:szCs w:val="18"/>
          <w:lang w:eastAsia="ru-RU"/>
        </w:rPr>
        <w:t>РОССИЙСКАЯ ФЕДЕРАЦИЯ</w:t>
      </w:r>
    </w:p>
    <w:p w:rsidR="00295086" w:rsidRPr="00295086" w:rsidRDefault="00295086" w:rsidP="00295086">
      <w:pPr>
        <w:spacing w:after="0" w:line="240" w:lineRule="auto"/>
        <w:ind w:left="720"/>
        <w:jc w:val="center"/>
        <w:rPr>
          <w:rFonts w:ascii="Arial" w:eastAsia="Times New Roman" w:hAnsi="Arial" w:cs="Arial"/>
          <w:b/>
          <w:color w:val="000000"/>
          <w:sz w:val="18"/>
          <w:szCs w:val="18"/>
          <w:lang w:eastAsia="ru-RU"/>
        </w:rPr>
      </w:pPr>
      <w:r w:rsidRPr="00295086">
        <w:rPr>
          <w:rFonts w:ascii="Arial" w:eastAsia="Times New Roman" w:hAnsi="Arial" w:cs="Arial"/>
          <w:b/>
          <w:color w:val="000000"/>
          <w:sz w:val="18"/>
          <w:szCs w:val="18"/>
          <w:lang w:eastAsia="ru-RU"/>
        </w:rPr>
        <w:t xml:space="preserve"> ИРКУТСКАЯ ОБЛАСТЬ</w:t>
      </w:r>
    </w:p>
    <w:p w:rsidR="00295086" w:rsidRPr="00295086" w:rsidRDefault="00295086" w:rsidP="00295086">
      <w:pPr>
        <w:spacing w:after="0" w:line="240" w:lineRule="auto"/>
        <w:ind w:left="720"/>
        <w:jc w:val="center"/>
        <w:rPr>
          <w:rFonts w:ascii="Arial" w:eastAsia="Times New Roman" w:hAnsi="Arial" w:cs="Arial"/>
          <w:b/>
          <w:color w:val="000000"/>
          <w:sz w:val="18"/>
          <w:szCs w:val="18"/>
          <w:lang w:eastAsia="ru-RU"/>
        </w:rPr>
      </w:pPr>
      <w:r w:rsidRPr="00295086">
        <w:rPr>
          <w:rFonts w:ascii="Arial" w:eastAsia="Times New Roman" w:hAnsi="Arial" w:cs="Arial"/>
          <w:b/>
          <w:color w:val="000000"/>
          <w:sz w:val="18"/>
          <w:szCs w:val="18"/>
          <w:lang w:eastAsia="ru-RU"/>
        </w:rPr>
        <w:t>АЛАРСКИЙ МУНИЦИПАЛЬНЫЙ РАЙОН</w:t>
      </w:r>
    </w:p>
    <w:p w:rsidR="00295086" w:rsidRPr="00295086" w:rsidRDefault="00295086" w:rsidP="00295086">
      <w:pPr>
        <w:spacing w:after="0" w:line="240" w:lineRule="auto"/>
        <w:jc w:val="center"/>
        <w:rPr>
          <w:rFonts w:ascii="Arial" w:eastAsia="Times New Roman" w:hAnsi="Arial" w:cs="Arial"/>
          <w:b/>
          <w:color w:val="000000"/>
          <w:sz w:val="18"/>
          <w:szCs w:val="18"/>
          <w:lang w:eastAsia="ru-RU"/>
        </w:rPr>
      </w:pPr>
      <w:r w:rsidRPr="00295086">
        <w:rPr>
          <w:rFonts w:ascii="Arial" w:eastAsia="Times New Roman" w:hAnsi="Arial" w:cs="Arial"/>
          <w:b/>
          <w:color w:val="000000"/>
          <w:sz w:val="18"/>
          <w:szCs w:val="18"/>
          <w:lang w:eastAsia="ru-RU"/>
        </w:rPr>
        <w:t>МУНИЦИПАЛЬНОЕ ОБРАЗОВАНИЕ «АЛЕКСАНДРОВСК»</w:t>
      </w:r>
    </w:p>
    <w:p w:rsidR="00295086" w:rsidRPr="00295086" w:rsidRDefault="00295086" w:rsidP="00295086">
      <w:pPr>
        <w:spacing w:after="0" w:line="240" w:lineRule="auto"/>
        <w:jc w:val="center"/>
        <w:rPr>
          <w:rFonts w:ascii="Arial" w:eastAsia="Times New Roman" w:hAnsi="Arial" w:cs="Arial"/>
          <w:b/>
          <w:color w:val="000000"/>
          <w:sz w:val="18"/>
          <w:szCs w:val="18"/>
          <w:lang w:eastAsia="ru-RU"/>
        </w:rPr>
      </w:pPr>
      <w:r w:rsidRPr="00295086">
        <w:rPr>
          <w:rFonts w:ascii="Arial" w:eastAsia="Times New Roman" w:hAnsi="Arial" w:cs="Arial"/>
          <w:b/>
          <w:color w:val="000000"/>
          <w:sz w:val="18"/>
          <w:szCs w:val="18"/>
          <w:lang w:eastAsia="ru-RU"/>
        </w:rPr>
        <w:t>АДМИНИСТРАЦИЯ</w:t>
      </w:r>
    </w:p>
    <w:p w:rsidR="00295086" w:rsidRPr="00295086" w:rsidRDefault="00295086" w:rsidP="00295086">
      <w:pPr>
        <w:spacing w:after="0" w:line="240" w:lineRule="auto"/>
        <w:ind w:left="720"/>
        <w:rPr>
          <w:rFonts w:ascii="Arial" w:eastAsia="Times New Roman" w:hAnsi="Arial" w:cs="Arial"/>
          <w:b/>
          <w:color w:val="000000"/>
          <w:sz w:val="18"/>
          <w:szCs w:val="18"/>
          <w:lang w:eastAsia="ru-RU"/>
        </w:rPr>
      </w:pPr>
      <w:r w:rsidRPr="00295086">
        <w:rPr>
          <w:rFonts w:ascii="Arial" w:eastAsia="Times New Roman" w:hAnsi="Arial" w:cs="Arial"/>
          <w:b/>
          <w:color w:val="000000"/>
          <w:sz w:val="18"/>
          <w:szCs w:val="18"/>
          <w:lang w:eastAsia="ru-RU"/>
        </w:rPr>
        <w:t xml:space="preserve">                            ПОСТАНОВЛЕНИЕ</w:t>
      </w:r>
    </w:p>
    <w:p w:rsidR="00295086" w:rsidRPr="00295086" w:rsidRDefault="00295086" w:rsidP="00295086">
      <w:pPr>
        <w:spacing w:after="0" w:line="240" w:lineRule="auto"/>
        <w:ind w:left="720"/>
        <w:jc w:val="center"/>
        <w:rPr>
          <w:rFonts w:ascii="Arial" w:eastAsia="Times New Roman" w:hAnsi="Arial" w:cs="Arial"/>
          <w:b/>
          <w:color w:val="000000"/>
          <w:sz w:val="18"/>
          <w:szCs w:val="18"/>
          <w:lang w:eastAsia="ru-RU"/>
        </w:rPr>
      </w:pPr>
    </w:p>
    <w:p w:rsidR="00295086" w:rsidRPr="00295086" w:rsidRDefault="00295086" w:rsidP="00295086">
      <w:pPr>
        <w:spacing w:after="0" w:line="240" w:lineRule="auto"/>
        <w:ind w:left="720"/>
        <w:jc w:val="center"/>
        <w:rPr>
          <w:rFonts w:ascii="Arial" w:eastAsia="Times New Roman" w:hAnsi="Arial" w:cs="Arial"/>
          <w:b/>
          <w:color w:val="000000"/>
          <w:sz w:val="18"/>
          <w:szCs w:val="18"/>
          <w:lang w:eastAsia="ru-RU"/>
        </w:rPr>
      </w:pPr>
      <w:r w:rsidRPr="00295086">
        <w:rPr>
          <w:rFonts w:ascii="Arial" w:eastAsia="Times New Roman" w:hAnsi="Arial" w:cs="Arial"/>
          <w:b/>
          <w:color w:val="000000"/>
          <w:sz w:val="18"/>
          <w:szCs w:val="18"/>
          <w:lang w:eastAsia="ru-RU"/>
        </w:rPr>
        <w:t>О ВНЕСЕНИИ ИЗМЕНЕНИЙ В ПОСТАНОВЛЕНИЕ АДМИНИСТРАЦИИ МУНИЦИПАЛЬНОГО ОБРАЗОВАНИЯ «АЛЕКСАНДРОВСК» ОТ 15.01.2019Г №5-П «ОБ УТВЕРЖДЕНИИ ПЛАНА ЗАКУПОК ТОВАРОВ, РАБОТ, УСЛУГ ДЛЯ ОБЕСПЕЧЕНИЯ МУНИЦИПАЛЬНЫХ НУЖД НА 2019 ФИНАНСОВЫЙ ГОД И ПЛАНОВЫЙ ПЕРИОД 2020 И 2021 ГОДОВ»</w:t>
      </w:r>
    </w:p>
    <w:p w:rsidR="00295086" w:rsidRPr="00295086" w:rsidRDefault="00295086" w:rsidP="00295086">
      <w:pPr>
        <w:spacing w:after="0" w:line="240" w:lineRule="auto"/>
        <w:ind w:left="720"/>
        <w:rPr>
          <w:rFonts w:ascii="Arial" w:eastAsia="Times New Roman" w:hAnsi="Arial" w:cs="Arial"/>
          <w:b/>
          <w:color w:val="000000"/>
          <w:sz w:val="18"/>
          <w:szCs w:val="18"/>
          <w:lang w:eastAsia="ru-RU"/>
        </w:rPr>
      </w:pPr>
    </w:p>
    <w:p w:rsidR="00295086" w:rsidRPr="00295086" w:rsidRDefault="00295086" w:rsidP="00295086">
      <w:pPr>
        <w:spacing w:after="0" w:line="240" w:lineRule="auto"/>
        <w:ind w:firstLine="709"/>
        <w:jc w:val="both"/>
        <w:rPr>
          <w:rFonts w:ascii="Arial" w:eastAsia="Times New Roman" w:hAnsi="Arial" w:cs="Arial"/>
          <w:sz w:val="18"/>
          <w:szCs w:val="18"/>
          <w:lang w:eastAsia="ru-RU"/>
        </w:rPr>
      </w:pPr>
      <w:r w:rsidRPr="00295086">
        <w:rPr>
          <w:rFonts w:ascii="Arial" w:eastAsia="Times New Roman" w:hAnsi="Arial" w:cs="Arial"/>
          <w:sz w:val="18"/>
          <w:szCs w:val="18"/>
          <w:lang w:eastAsia="ru-RU"/>
        </w:rPr>
        <w:t xml:space="preserve">В целях реализации Федерального закона </w:t>
      </w:r>
      <w:proofErr w:type="gramStart"/>
      <w:r w:rsidRPr="00295086">
        <w:rPr>
          <w:rFonts w:ascii="Arial" w:eastAsia="Times New Roman" w:hAnsi="Arial" w:cs="Arial"/>
          <w:sz w:val="18"/>
          <w:szCs w:val="18"/>
          <w:lang w:eastAsia="ru-RU"/>
        </w:rPr>
        <w:t>от  05.04.2013</w:t>
      </w:r>
      <w:proofErr w:type="gramEnd"/>
      <w:r w:rsidRPr="00295086">
        <w:rPr>
          <w:rFonts w:ascii="Arial" w:eastAsia="Times New Roman" w:hAnsi="Arial" w:cs="Arial"/>
          <w:sz w:val="18"/>
          <w:szCs w:val="18"/>
          <w:lang w:eastAsia="ru-RU"/>
        </w:rPr>
        <w:t xml:space="preserve"> г. г. № 44 – ФЗ «О контрактной системе в сфере закупок товаров, работ, услуг для обеспечения государственных и муниципальных нужд»,</w:t>
      </w:r>
    </w:p>
    <w:p w:rsidR="00295086" w:rsidRPr="00295086" w:rsidRDefault="00295086" w:rsidP="00295086">
      <w:pPr>
        <w:spacing w:after="0" w:line="240" w:lineRule="auto"/>
        <w:jc w:val="both"/>
        <w:rPr>
          <w:rFonts w:ascii="Arial" w:eastAsia="Times New Roman" w:hAnsi="Arial" w:cs="Arial"/>
          <w:sz w:val="18"/>
          <w:szCs w:val="18"/>
          <w:lang w:eastAsia="ru-RU"/>
        </w:rPr>
      </w:pPr>
      <w:r w:rsidRPr="00295086">
        <w:rPr>
          <w:rFonts w:ascii="Arial" w:eastAsia="Times New Roman" w:hAnsi="Arial" w:cs="Arial"/>
          <w:sz w:val="18"/>
          <w:szCs w:val="18"/>
          <w:lang w:eastAsia="ru-RU"/>
        </w:rPr>
        <w:t xml:space="preserve"> </w:t>
      </w:r>
    </w:p>
    <w:p w:rsidR="00295086" w:rsidRPr="00295086" w:rsidRDefault="00295086" w:rsidP="00295086">
      <w:pPr>
        <w:spacing w:after="0" w:line="240" w:lineRule="auto"/>
        <w:jc w:val="center"/>
        <w:rPr>
          <w:rFonts w:ascii="Arial" w:eastAsia="Times New Roman" w:hAnsi="Arial" w:cs="Arial"/>
          <w:b/>
          <w:sz w:val="18"/>
          <w:szCs w:val="18"/>
          <w:lang w:eastAsia="ru-RU"/>
        </w:rPr>
      </w:pPr>
      <w:r w:rsidRPr="00295086">
        <w:rPr>
          <w:rFonts w:ascii="Arial" w:eastAsia="Times New Roman" w:hAnsi="Arial" w:cs="Arial"/>
          <w:b/>
          <w:sz w:val="18"/>
          <w:szCs w:val="18"/>
          <w:lang w:eastAsia="ru-RU"/>
        </w:rPr>
        <w:t>ПОСТАНОВЛЯЕТ:</w:t>
      </w:r>
    </w:p>
    <w:p w:rsidR="00295086" w:rsidRPr="00295086" w:rsidRDefault="00295086" w:rsidP="00295086">
      <w:pPr>
        <w:spacing w:after="0" w:line="240" w:lineRule="auto"/>
        <w:jc w:val="center"/>
        <w:rPr>
          <w:rFonts w:ascii="Arial" w:eastAsia="Times New Roman" w:hAnsi="Arial" w:cs="Arial"/>
          <w:b/>
          <w:sz w:val="18"/>
          <w:szCs w:val="18"/>
          <w:lang w:eastAsia="ru-RU"/>
        </w:rPr>
      </w:pPr>
    </w:p>
    <w:p w:rsidR="00295086" w:rsidRPr="00295086" w:rsidRDefault="00295086" w:rsidP="00295086">
      <w:pPr>
        <w:spacing w:after="0" w:line="240" w:lineRule="auto"/>
        <w:ind w:firstLine="709"/>
        <w:jc w:val="both"/>
        <w:rPr>
          <w:rFonts w:ascii="Arial" w:eastAsia="Times New Roman" w:hAnsi="Arial" w:cs="Arial"/>
          <w:b/>
          <w:sz w:val="18"/>
          <w:szCs w:val="18"/>
          <w:lang w:eastAsia="ru-RU"/>
        </w:rPr>
      </w:pPr>
      <w:r w:rsidRPr="00295086">
        <w:rPr>
          <w:rFonts w:ascii="Arial" w:eastAsia="Times New Roman" w:hAnsi="Arial" w:cs="Arial"/>
          <w:sz w:val="18"/>
          <w:szCs w:val="18"/>
          <w:lang w:eastAsia="ru-RU"/>
        </w:rPr>
        <w:t>1. Внести изменение</w:t>
      </w:r>
      <w:r w:rsidRPr="00295086">
        <w:rPr>
          <w:rFonts w:ascii="Arial" w:eastAsia="Times New Roman" w:hAnsi="Arial" w:cs="Arial"/>
          <w:b/>
          <w:sz w:val="18"/>
          <w:szCs w:val="18"/>
          <w:lang w:eastAsia="ru-RU"/>
        </w:rPr>
        <w:t xml:space="preserve"> </w:t>
      </w:r>
      <w:r w:rsidRPr="00295086">
        <w:rPr>
          <w:rFonts w:ascii="Arial" w:eastAsia="Times New Roman" w:hAnsi="Arial" w:cs="Arial"/>
          <w:sz w:val="18"/>
          <w:szCs w:val="18"/>
          <w:lang w:eastAsia="ru-RU"/>
        </w:rPr>
        <w:t>в</w:t>
      </w:r>
      <w:r w:rsidRPr="00295086">
        <w:rPr>
          <w:rFonts w:ascii="Arial" w:eastAsia="Times New Roman" w:hAnsi="Arial" w:cs="Arial"/>
          <w:b/>
          <w:sz w:val="18"/>
          <w:szCs w:val="18"/>
          <w:lang w:eastAsia="ru-RU"/>
        </w:rPr>
        <w:t xml:space="preserve"> </w:t>
      </w:r>
      <w:r w:rsidRPr="00295086">
        <w:rPr>
          <w:rFonts w:ascii="Arial" w:eastAsia="Times New Roman" w:hAnsi="Arial" w:cs="Arial"/>
          <w:sz w:val="18"/>
          <w:szCs w:val="18"/>
          <w:lang w:eastAsia="ru-RU"/>
        </w:rPr>
        <w:t xml:space="preserve">План закупок товаров, работ, услуг для </w:t>
      </w:r>
      <w:proofErr w:type="gramStart"/>
      <w:r w:rsidRPr="00295086">
        <w:rPr>
          <w:rFonts w:ascii="Arial" w:eastAsia="Times New Roman" w:hAnsi="Arial" w:cs="Arial"/>
          <w:sz w:val="18"/>
          <w:szCs w:val="18"/>
          <w:lang w:eastAsia="ru-RU"/>
        </w:rPr>
        <w:t>обеспечения  нужд</w:t>
      </w:r>
      <w:proofErr w:type="gramEnd"/>
      <w:r w:rsidRPr="00295086">
        <w:rPr>
          <w:rFonts w:ascii="Arial" w:eastAsia="Times New Roman" w:hAnsi="Arial" w:cs="Arial"/>
          <w:sz w:val="18"/>
          <w:szCs w:val="18"/>
          <w:lang w:eastAsia="ru-RU"/>
        </w:rPr>
        <w:t xml:space="preserve"> администрации муниципального образования «Александровск»  на 2019 финансовый год и плановый период 2020 и 2021 годов от 15.01.2019 № 5-п.</w:t>
      </w:r>
    </w:p>
    <w:p w:rsidR="00295086" w:rsidRPr="00295086" w:rsidRDefault="00295086" w:rsidP="00295086">
      <w:pPr>
        <w:tabs>
          <w:tab w:val="left" w:pos="2280"/>
        </w:tabs>
        <w:spacing w:after="0" w:line="240" w:lineRule="auto"/>
        <w:ind w:firstLine="709"/>
        <w:jc w:val="both"/>
        <w:rPr>
          <w:rFonts w:ascii="Arial" w:eastAsia="Times New Roman" w:hAnsi="Arial" w:cs="Arial"/>
          <w:sz w:val="18"/>
          <w:szCs w:val="18"/>
          <w:lang w:eastAsia="ru-RU"/>
        </w:rPr>
      </w:pPr>
      <w:r w:rsidRPr="00295086">
        <w:rPr>
          <w:rFonts w:ascii="Arial" w:eastAsia="Times New Roman" w:hAnsi="Arial" w:cs="Arial"/>
          <w:sz w:val="18"/>
          <w:szCs w:val="18"/>
          <w:lang w:eastAsia="ru-RU"/>
        </w:rPr>
        <w:t xml:space="preserve">2. Утвердить План закупок товаров, работ, услуг для </w:t>
      </w:r>
      <w:proofErr w:type="gramStart"/>
      <w:r w:rsidRPr="00295086">
        <w:rPr>
          <w:rFonts w:ascii="Arial" w:eastAsia="Times New Roman" w:hAnsi="Arial" w:cs="Arial"/>
          <w:sz w:val="18"/>
          <w:szCs w:val="18"/>
          <w:lang w:eastAsia="ru-RU"/>
        </w:rPr>
        <w:t>обеспечения  нужд</w:t>
      </w:r>
      <w:proofErr w:type="gramEnd"/>
      <w:r w:rsidRPr="00295086">
        <w:rPr>
          <w:rFonts w:ascii="Arial" w:eastAsia="Times New Roman" w:hAnsi="Arial" w:cs="Arial"/>
          <w:sz w:val="18"/>
          <w:szCs w:val="18"/>
          <w:lang w:eastAsia="ru-RU"/>
        </w:rPr>
        <w:t xml:space="preserve"> администрации муниципального образования «Александровск»  на 2019 финансовый год и плановый период 2020 и 2021 годов. </w:t>
      </w:r>
    </w:p>
    <w:p w:rsidR="00295086" w:rsidRPr="00295086" w:rsidRDefault="00295086" w:rsidP="00295086">
      <w:pPr>
        <w:tabs>
          <w:tab w:val="left" w:pos="2280"/>
        </w:tabs>
        <w:spacing w:after="0" w:line="240" w:lineRule="auto"/>
        <w:ind w:firstLine="709"/>
        <w:jc w:val="both"/>
        <w:rPr>
          <w:rFonts w:ascii="Arial" w:eastAsia="Times New Roman" w:hAnsi="Arial" w:cs="Arial"/>
          <w:sz w:val="18"/>
          <w:szCs w:val="18"/>
          <w:lang w:eastAsia="ru-RU"/>
        </w:rPr>
      </w:pPr>
      <w:r w:rsidRPr="00295086">
        <w:rPr>
          <w:rFonts w:ascii="Arial" w:eastAsia="Times New Roman" w:hAnsi="Arial" w:cs="Arial"/>
          <w:sz w:val="18"/>
          <w:szCs w:val="18"/>
          <w:lang w:eastAsia="ru-RU"/>
        </w:rPr>
        <w:t xml:space="preserve">3. Разместить План закупок товаров, работ, услуг для </w:t>
      </w:r>
      <w:proofErr w:type="gramStart"/>
      <w:r w:rsidRPr="00295086">
        <w:rPr>
          <w:rFonts w:ascii="Arial" w:eastAsia="Times New Roman" w:hAnsi="Arial" w:cs="Arial"/>
          <w:sz w:val="18"/>
          <w:szCs w:val="18"/>
          <w:lang w:eastAsia="ru-RU"/>
        </w:rPr>
        <w:t>обеспечения  нужд</w:t>
      </w:r>
      <w:proofErr w:type="gramEnd"/>
      <w:r w:rsidRPr="00295086">
        <w:rPr>
          <w:rFonts w:ascii="Arial" w:eastAsia="Times New Roman" w:hAnsi="Arial" w:cs="Arial"/>
          <w:sz w:val="18"/>
          <w:szCs w:val="18"/>
          <w:lang w:eastAsia="ru-RU"/>
        </w:rPr>
        <w:t xml:space="preserve"> администрации муниципального образования «Александровск»  на 2019 финансовый год и плановый период 2020 и 2021 годов на официальном сайте </w:t>
      </w:r>
      <w:r w:rsidRPr="00295086">
        <w:rPr>
          <w:rFonts w:ascii="Arial" w:eastAsia="Times New Roman" w:hAnsi="Arial" w:cs="Arial"/>
          <w:sz w:val="18"/>
          <w:szCs w:val="18"/>
          <w:lang w:eastAsia="ru-RU"/>
        </w:rPr>
        <w:lastRenderedPageBreak/>
        <w:t xml:space="preserve">Российской Федерации в информационно-телекоммуникационной сети «Интернет» по адресу: </w:t>
      </w:r>
      <w:hyperlink r:id="rId10" w:history="1">
        <w:r w:rsidRPr="00295086">
          <w:rPr>
            <w:rFonts w:ascii="Arial" w:eastAsia="Times New Roman" w:hAnsi="Arial" w:cs="Arial"/>
            <w:sz w:val="18"/>
            <w:szCs w:val="18"/>
            <w:u w:val="single"/>
            <w:lang w:val="en-US" w:eastAsia="ru-RU"/>
          </w:rPr>
          <w:t>www</w:t>
        </w:r>
        <w:r w:rsidRPr="00295086">
          <w:rPr>
            <w:rFonts w:ascii="Arial" w:eastAsia="Times New Roman" w:hAnsi="Arial" w:cs="Arial"/>
            <w:sz w:val="18"/>
            <w:szCs w:val="18"/>
            <w:u w:val="single"/>
            <w:lang w:eastAsia="ru-RU"/>
          </w:rPr>
          <w:t>.</w:t>
        </w:r>
        <w:proofErr w:type="spellStart"/>
        <w:r w:rsidRPr="00295086">
          <w:rPr>
            <w:rFonts w:ascii="Arial" w:eastAsia="Times New Roman" w:hAnsi="Arial" w:cs="Arial"/>
            <w:sz w:val="18"/>
            <w:szCs w:val="18"/>
            <w:u w:val="single"/>
            <w:lang w:val="en-US" w:eastAsia="ru-RU"/>
          </w:rPr>
          <w:t>zakupki</w:t>
        </w:r>
        <w:proofErr w:type="spellEnd"/>
        <w:r w:rsidRPr="00295086">
          <w:rPr>
            <w:rFonts w:ascii="Arial" w:eastAsia="Times New Roman" w:hAnsi="Arial" w:cs="Arial"/>
            <w:sz w:val="18"/>
            <w:szCs w:val="18"/>
            <w:u w:val="single"/>
            <w:lang w:eastAsia="ru-RU"/>
          </w:rPr>
          <w:t>.</w:t>
        </w:r>
        <w:proofErr w:type="spellStart"/>
        <w:r w:rsidRPr="00295086">
          <w:rPr>
            <w:rFonts w:ascii="Arial" w:eastAsia="Times New Roman" w:hAnsi="Arial" w:cs="Arial"/>
            <w:sz w:val="18"/>
            <w:szCs w:val="18"/>
            <w:u w:val="single"/>
            <w:lang w:val="en-US" w:eastAsia="ru-RU"/>
          </w:rPr>
          <w:t>gov</w:t>
        </w:r>
        <w:proofErr w:type="spellEnd"/>
        <w:r w:rsidRPr="00295086">
          <w:rPr>
            <w:rFonts w:ascii="Arial" w:eastAsia="Times New Roman" w:hAnsi="Arial" w:cs="Arial"/>
            <w:sz w:val="18"/>
            <w:szCs w:val="18"/>
            <w:u w:val="single"/>
            <w:lang w:eastAsia="ru-RU"/>
          </w:rPr>
          <w:t>.</w:t>
        </w:r>
        <w:proofErr w:type="spellStart"/>
        <w:r w:rsidRPr="00295086">
          <w:rPr>
            <w:rFonts w:ascii="Arial" w:eastAsia="Times New Roman" w:hAnsi="Arial" w:cs="Arial"/>
            <w:sz w:val="18"/>
            <w:szCs w:val="18"/>
            <w:u w:val="single"/>
            <w:lang w:val="en-US" w:eastAsia="ru-RU"/>
          </w:rPr>
          <w:t>ru</w:t>
        </w:r>
        <w:proofErr w:type="spellEnd"/>
      </w:hyperlink>
      <w:r w:rsidRPr="00295086">
        <w:rPr>
          <w:rFonts w:ascii="Arial" w:eastAsia="Times New Roman" w:hAnsi="Arial" w:cs="Arial"/>
          <w:sz w:val="18"/>
          <w:szCs w:val="18"/>
          <w:lang w:eastAsia="ru-RU"/>
        </w:rPr>
        <w:t xml:space="preserve"> </w:t>
      </w:r>
    </w:p>
    <w:p w:rsidR="00295086" w:rsidRPr="00295086" w:rsidRDefault="00295086" w:rsidP="00295086">
      <w:pPr>
        <w:spacing w:after="0" w:line="240" w:lineRule="auto"/>
        <w:ind w:firstLine="708"/>
        <w:jc w:val="both"/>
        <w:rPr>
          <w:rFonts w:ascii="Arial" w:eastAsia="Times New Roman" w:hAnsi="Arial" w:cs="Arial"/>
          <w:color w:val="FF6600"/>
          <w:sz w:val="18"/>
          <w:szCs w:val="18"/>
          <w:lang w:eastAsia="ru-RU"/>
        </w:rPr>
      </w:pPr>
      <w:r w:rsidRPr="00295086">
        <w:rPr>
          <w:rFonts w:ascii="Arial" w:eastAsia="Times New Roman" w:hAnsi="Arial" w:cs="Arial"/>
          <w:sz w:val="18"/>
          <w:szCs w:val="18"/>
          <w:lang w:eastAsia="ru-RU"/>
        </w:rPr>
        <w:t>4. Опубликовать настоящее постановление в периодическом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295086" w:rsidRPr="00295086" w:rsidRDefault="00295086" w:rsidP="00295086">
      <w:pPr>
        <w:spacing w:after="0" w:line="240" w:lineRule="auto"/>
        <w:ind w:firstLine="708"/>
        <w:jc w:val="both"/>
        <w:rPr>
          <w:rFonts w:ascii="Arial" w:eastAsia="Times New Roman" w:hAnsi="Arial" w:cs="Arial"/>
          <w:sz w:val="18"/>
          <w:szCs w:val="18"/>
          <w:lang w:eastAsia="ru-RU"/>
        </w:rPr>
      </w:pPr>
      <w:r w:rsidRPr="00295086">
        <w:rPr>
          <w:rFonts w:ascii="Arial" w:eastAsia="Times New Roman" w:hAnsi="Arial" w:cs="Arial"/>
          <w:sz w:val="18"/>
          <w:szCs w:val="18"/>
          <w:lang w:eastAsia="ru-RU"/>
        </w:rPr>
        <w:t xml:space="preserve">5. Контроль за исполнением данного постановления возложить на начальника финансового отдела муниципального образования «Александровск В.А. </w:t>
      </w:r>
      <w:proofErr w:type="spellStart"/>
      <w:r w:rsidRPr="00295086">
        <w:rPr>
          <w:rFonts w:ascii="Arial" w:eastAsia="Times New Roman" w:hAnsi="Arial" w:cs="Arial"/>
          <w:sz w:val="18"/>
          <w:szCs w:val="18"/>
          <w:lang w:eastAsia="ru-RU"/>
        </w:rPr>
        <w:t>Агафилову</w:t>
      </w:r>
      <w:proofErr w:type="spellEnd"/>
      <w:r w:rsidRPr="00295086">
        <w:rPr>
          <w:rFonts w:ascii="Arial" w:eastAsia="Times New Roman" w:hAnsi="Arial" w:cs="Arial"/>
          <w:sz w:val="18"/>
          <w:szCs w:val="18"/>
          <w:lang w:eastAsia="ru-RU"/>
        </w:rPr>
        <w:t>.</w:t>
      </w:r>
    </w:p>
    <w:p w:rsidR="00295086" w:rsidRPr="00295086" w:rsidRDefault="00295086" w:rsidP="00295086">
      <w:pPr>
        <w:spacing w:after="0" w:line="240" w:lineRule="auto"/>
        <w:jc w:val="both"/>
        <w:rPr>
          <w:rFonts w:ascii="Times New Roman" w:eastAsia="Times New Roman" w:hAnsi="Times New Roman" w:cs="Times New Roman"/>
          <w:sz w:val="18"/>
          <w:szCs w:val="18"/>
          <w:lang w:eastAsia="ru-RU"/>
        </w:rPr>
      </w:pPr>
    </w:p>
    <w:p w:rsidR="00295086" w:rsidRPr="00295086" w:rsidRDefault="00295086" w:rsidP="00295086">
      <w:pPr>
        <w:spacing w:after="0" w:line="240" w:lineRule="auto"/>
        <w:jc w:val="both"/>
        <w:rPr>
          <w:rFonts w:ascii="Times New Roman" w:eastAsia="Times New Roman" w:hAnsi="Times New Roman" w:cs="Times New Roman"/>
          <w:b/>
          <w:sz w:val="18"/>
          <w:szCs w:val="18"/>
          <w:lang w:eastAsia="ru-RU"/>
        </w:rPr>
      </w:pPr>
    </w:p>
    <w:p w:rsidR="00295086" w:rsidRPr="00295086" w:rsidRDefault="00295086" w:rsidP="00295086">
      <w:pPr>
        <w:spacing w:after="0" w:line="240" w:lineRule="auto"/>
        <w:rPr>
          <w:rFonts w:ascii="Arial" w:eastAsia="Times New Roman" w:hAnsi="Arial" w:cs="Arial"/>
          <w:sz w:val="18"/>
          <w:szCs w:val="18"/>
          <w:lang w:eastAsia="ru-RU"/>
        </w:rPr>
      </w:pPr>
      <w:r w:rsidRPr="00295086">
        <w:rPr>
          <w:rFonts w:ascii="Arial" w:eastAsia="Times New Roman" w:hAnsi="Arial" w:cs="Arial"/>
          <w:sz w:val="18"/>
          <w:szCs w:val="18"/>
          <w:lang w:eastAsia="ru-RU"/>
        </w:rPr>
        <w:t xml:space="preserve">Глава МО «Александровск» </w:t>
      </w:r>
    </w:p>
    <w:p w:rsidR="00295086" w:rsidRPr="00295086" w:rsidRDefault="00295086" w:rsidP="00295086">
      <w:pPr>
        <w:spacing w:after="0" w:line="240" w:lineRule="auto"/>
        <w:rPr>
          <w:rFonts w:ascii="Arial" w:eastAsia="Times New Roman" w:hAnsi="Arial" w:cs="Arial"/>
          <w:sz w:val="18"/>
          <w:szCs w:val="18"/>
          <w:lang w:eastAsia="ru-RU"/>
        </w:rPr>
      </w:pPr>
      <w:proofErr w:type="spellStart"/>
      <w:r w:rsidRPr="00295086">
        <w:rPr>
          <w:rFonts w:ascii="Arial" w:eastAsia="Times New Roman" w:hAnsi="Arial" w:cs="Arial"/>
          <w:sz w:val="18"/>
          <w:szCs w:val="18"/>
          <w:lang w:eastAsia="ru-RU"/>
        </w:rPr>
        <w:t>Т.В.Мелещенко</w:t>
      </w:r>
      <w:proofErr w:type="spellEnd"/>
    </w:p>
    <w:p w:rsidR="00295086" w:rsidRPr="00295086" w:rsidRDefault="00295086" w:rsidP="00295086">
      <w:pPr>
        <w:spacing w:after="0" w:line="240" w:lineRule="auto"/>
        <w:rPr>
          <w:rFonts w:ascii="Times New Roman" w:eastAsia="Times New Roman" w:hAnsi="Times New Roman" w:cs="Times New Roman"/>
          <w:sz w:val="18"/>
          <w:szCs w:val="18"/>
          <w:lang w:eastAsia="ru-RU"/>
        </w:rPr>
      </w:pPr>
    </w:p>
    <w:p w:rsidR="009457B4" w:rsidRPr="009457B4" w:rsidRDefault="009457B4" w:rsidP="009457B4">
      <w:pPr>
        <w:autoSpaceDE w:val="0"/>
        <w:autoSpaceDN w:val="0"/>
        <w:adjustRightInd w:val="0"/>
        <w:spacing w:after="0" w:line="240" w:lineRule="auto"/>
        <w:ind w:firstLine="540"/>
        <w:jc w:val="center"/>
        <w:outlineLvl w:val="0"/>
        <w:rPr>
          <w:rFonts w:ascii="Arial" w:eastAsia="Times New Roman" w:hAnsi="Arial" w:cs="Arial"/>
          <w:b/>
          <w:sz w:val="18"/>
          <w:szCs w:val="18"/>
          <w:lang w:eastAsia="ru-RU"/>
        </w:rPr>
      </w:pPr>
      <w:r w:rsidRPr="009457B4">
        <w:rPr>
          <w:rFonts w:ascii="Arial" w:eastAsia="Times New Roman" w:hAnsi="Arial" w:cs="Arial"/>
          <w:b/>
          <w:sz w:val="18"/>
          <w:szCs w:val="18"/>
          <w:lang w:eastAsia="ru-RU"/>
        </w:rPr>
        <w:t>26.03.2019г№27-п</w:t>
      </w:r>
    </w:p>
    <w:p w:rsidR="009457B4" w:rsidRPr="009457B4" w:rsidRDefault="009457B4" w:rsidP="009457B4">
      <w:pPr>
        <w:spacing w:after="0" w:line="240" w:lineRule="auto"/>
        <w:ind w:left="720"/>
        <w:jc w:val="center"/>
        <w:rPr>
          <w:rFonts w:ascii="Arial" w:eastAsia="Times New Roman" w:hAnsi="Arial" w:cs="Arial"/>
          <w:b/>
          <w:color w:val="000000"/>
          <w:sz w:val="18"/>
          <w:szCs w:val="18"/>
          <w:lang w:eastAsia="ru-RU"/>
        </w:rPr>
      </w:pPr>
      <w:r w:rsidRPr="009457B4">
        <w:rPr>
          <w:rFonts w:ascii="Arial" w:eastAsia="Times New Roman" w:hAnsi="Arial" w:cs="Arial"/>
          <w:b/>
          <w:color w:val="000000"/>
          <w:sz w:val="18"/>
          <w:szCs w:val="18"/>
          <w:lang w:eastAsia="ru-RU"/>
        </w:rPr>
        <w:t>РОССИЙСКАЯ ФЕДЕРАЦИЯ</w:t>
      </w:r>
    </w:p>
    <w:p w:rsidR="009457B4" w:rsidRPr="009457B4" w:rsidRDefault="009457B4" w:rsidP="009457B4">
      <w:pPr>
        <w:spacing w:after="0" w:line="240" w:lineRule="auto"/>
        <w:ind w:left="720"/>
        <w:jc w:val="center"/>
        <w:rPr>
          <w:rFonts w:ascii="Arial" w:eastAsia="Times New Roman" w:hAnsi="Arial" w:cs="Arial"/>
          <w:b/>
          <w:color w:val="000000"/>
          <w:sz w:val="18"/>
          <w:szCs w:val="18"/>
          <w:lang w:eastAsia="ru-RU"/>
        </w:rPr>
      </w:pPr>
      <w:r w:rsidRPr="009457B4">
        <w:rPr>
          <w:rFonts w:ascii="Arial" w:eastAsia="Times New Roman" w:hAnsi="Arial" w:cs="Arial"/>
          <w:b/>
          <w:color w:val="000000"/>
          <w:sz w:val="18"/>
          <w:szCs w:val="18"/>
          <w:lang w:eastAsia="ru-RU"/>
        </w:rPr>
        <w:t>ИРКУТСКАЯ ОБЛАСТЬ</w:t>
      </w:r>
    </w:p>
    <w:p w:rsidR="009457B4" w:rsidRPr="009457B4" w:rsidRDefault="009457B4" w:rsidP="009457B4">
      <w:pPr>
        <w:spacing w:after="0" w:line="240" w:lineRule="auto"/>
        <w:ind w:left="720"/>
        <w:jc w:val="center"/>
        <w:rPr>
          <w:rFonts w:ascii="Arial" w:eastAsia="Times New Roman" w:hAnsi="Arial" w:cs="Arial"/>
          <w:b/>
          <w:color w:val="000000"/>
          <w:sz w:val="18"/>
          <w:szCs w:val="18"/>
          <w:lang w:eastAsia="ru-RU"/>
        </w:rPr>
      </w:pPr>
      <w:r w:rsidRPr="009457B4">
        <w:rPr>
          <w:rFonts w:ascii="Arial" w:eastAsia="Times New Roman" w:hAnsi="Arial" w:cs="Arial"/>
          <w:b/>
          <w:color w:val="000000"/>
          <w:sz w:val="18"/>
          <w:szCs w:val="18"/>
          <w:lang w:eastAsia="ru-RU"/>
        </w:rPr>
        <w:t>АЛАРСКИЙ МУНИЦИПАЛЬНЫЙ РАЙОН</w:t>
      </w:r>
    </w:p>
    <w:p w:rsidR="009457B4" w:rsidRPr="009457B4" w:rsidRDefault="009457B4" w:rsidP="009457B4">
      <w:pPr>
        <w:spacing w:after="0" w:line="240" w:lineRule="auto"/>
        <w:rPr>
          <w:rFonts w:ascii="Arial" w:eastAsia="Times New Roman" w:hAnsi="Arial" w:cs="Arial"/>
          <w:b/>
          <w:color w:val="000000"/>
          <w:sz w:val="18"/>
          <w:szCs w:val="18"/>
          <w:lang w:eastAsia="ru-RU"/>
        </w:rPr>
      </w:pPr>
      <w:r w:rsidRPr="009457B4">
        <w:rPr>
          <w:rFonts w:ascii="Arial" w:eastAsia="Times New Roman" w:hAnsi="Arial" w:cs="Arial"/>
          <w:b/>
          <w:color w:val="000000"/>
          <w:sz w:val="18"/>
          <w:szCs w:val="18"/>
          <w:lang w:eastAsia="ru-RU"/>
        </w:rPr>
        <w:t>МУНИЦИПАЛЬНОЕ ОБРАЗОВАНИЕ «АЛЕКСАНДРОВСК»</w:t>
      </w:r>
    </w:p>
    <w:p w:rsidR="009457B4" w:rsidRPr="009457B4" w:rsidRDefault="009457B4" w:rsidP="009457B4">
      <w:pPr>
        <w:spacing w:after="0" w:line="240" w:lineRule="auto"/>
        <w:jc w:val="center"/>
        <w:rPr>
          <w:rFonts w:ascii="Arial" w:eastAsia="Times New Roman" w:hAnsi="Arial" w:cs="Arial"/>
          <w:b/>
          <w:color w:val="000000"/>
          <w:sz w:val="18"/>
          <w:szCs w:val="18"/>
          <w:lang w:eastAsia="ru-RU"/>
        </w:rPr>
      </w:pPr>
      <w:r w:rsidRPr="009457B4">
        <w:rPr>
          <w:rFonts w:ascii="Arial" w:eastAsia="Times New Roman" w:hAnsi="Arial" w:cs="Arial"/>
          <w:b/>
          <w:color w:val="000000"/>
          <w:sz w:val="18"/>
          <w:szCs w:val="18"/>
          <w:lang w:eastAsia="ru-RU"/>
        </w:rPr>
        <w:t>АДМИНИСТРАЦИЯ</w:t>
      </w:r>
    </w:p>
    <w:p w:rsidR="009457B4" w:rsidRPr="009457B4" w:rsidRDefault="009457B4" w:rsidP="009457B4">
      <w:pPr>
        <w:spacing w:after="0" w:line="240" w:lineRule="auto"/>
        <w:ind w:left="720"/>
        <w:rPr>
          <w:rFonts w:ascii="Arial" w:eastAsia="Times New Roman" w:hAnsi="Arial" w:cs="Arial"/>
          <w:b/>
          <w:color w:val="000000"/>
          <w:sz w:val="18"/>
          <w:szCs w:val="18"/>
          <w:lang w:eastAsia="ru-RU"/>
        </w:rPr>
      </w:pPr>
      <w:r w:rsidRPr="009457B4">
        <w:rPr>
          <w:rFonts w:ascii="Arial" w:eastAsia="Times New Roman" w:hAnsi="Arial" w:cs="Arial"/>
          <w:b/>
          <w:color w:val="000000"/>
          <w:sz w:val="18"/>
          <w:szCs w:val="18"/>
          <w:lang w:eastAsia="ru-RU"/>
        </w:rPr>
        <w:t xml:space="preserve">                            ПОСТАНОВЛЕНИЕ</w:t>
      </w:r>
    </w:p>
    <w:p w:rsidR="009457B4" w:rsidRPr="009457B4" w:rsidRDefault="009457B4" w:rsidP="009457B4">
      <w:pPr>
        <w:spacing w:after="0" w:line="240" w:lineRule="auto"/>
        <w:ind w:left="720"/>
        <w:jc w:val="center"/>
        <w:rPr>
          <w:rFonts w:ascii="Arial" w:eastAsia="Times New Roman" w:hAnsi="Arial" w:cs="Arial"/>
          <w:b/>
          <w:color w:val="000000"/>
          <w:sz w:val="18"/>
          <w:szCs w:val="18"/>
          <w:lang w:eastAsia="ru-RU"/>
        </w:rPr>
      </w:pPr>
    </w:p>
    <w:p w:rsidR="009457B4" w:rsidRPr="009457B4" w:rsidRDefault="009457B4" w:rsidP="009457B4">
      <w:pPr>
        <w:spacing w:after="0" w:line="240" w:lineRule="auto"/>
        <w:ind w:left="720"/>
        <w:jc w:val="center"/>
        <w:rPr>
          <w:rFonts w:ascii="Arial" w:eastAsia="Times New Roman" w:hAnsi="Arial" w:cs="Arial"/>
          <w:b/>
          <w:color w:val="000000"/>
          <w:sz w:val="18"/>
          <w:szCs w:val="18"/>
          <w:lang w:eastAsia="ru-RU"/>
        </w:rPr>
      </w:pPr>
      <w:r w:rsidRPr="009457B4">
        <w:rPr>
          <w:rFonts w:ascii="Arial" w:eastAsia="Times New Roman" w:hAnsi="Arial" w:cs="Arial"/>
          <w:b/>
          <w:color w:val="000000"/>
          <w:sz w:val="18"/>
          <w:szCs w:val="18"/>
          <w:lang w:eastAsia="ru-RU"/>
        </w:rPr>
        <w:t xml:space="preserve">О ВНЕСЕНИИ ИЗМЕНЕНИЙ В ПОСТАНОВЛЕНИЕ АДМИНИСТРАЦИИ МУНИЦИПАЛЬНОГО ОБРАЗОВАНИЯ «АЛЕКСАНДРОВСК» ОТ 15.01.2019Г №6-П «ОБ УТВЕРЖДЕНИИ ПЛАНА-ГРАФИКА ЗАКУПОК ТОВАРОВ, РАБОТ, УСЛУГ ДЛЯ ОБЕСПЕЧЕНИЯ МУНИЦИПАЛЬНЫХ НУЖД НА 2019 </w:t>
      </w:r>
      <w:proofErr w:type="gramStart"/>
      <w:r w:rsidRPr="009457B4">
        <w:rPr>
          <w:rFonts w:ascii="Arial" w:eastAsia="Times New Roman" w:hAnsi="Arial" w:cs="Arial"/>
          <w:b/>
          <w:color w:val="000000"/>
          <w:sz w:val="18"/>
          <w:szCs w:val="18"/>
          <w:lang w:eastAsia="ru-RU"/>
        </w:rPr>
        <w:t>ГОД »</w:t>
      </w:r>
      <w:proofErr w:type="gramEnd"/>
    </w:p>
    <w:p w:rsidR="009457B4" w:rsidRPr="009457B4" w:rsidRDefault="009457B4" w:rsidP="009457B4">
      <w:pPr>
        <w:spacing w:after="0" w:line="240" w:lineRule="auto"/>
        <w:ind w:left="720"/>
        <w:jc w:val="center"/>
        <w:rPr>
          <w:rFonts w:ascii="Arial" w:eastAsia="Times New Roman" w:hAnsi="Arial" w:cs="Arial"/>
          <w:b/>
          <w:color w:val="000000"/>
          <w:sz w:val="18"/>
          <w:szCs w:val="18"/>
          <w:lang w:eastAsia="ru-RU"/>
        </w:rPr>
      </w:pPr>
    </w:p>
    <w:p w:rsidR="009457B4" w:rsidRPr="009457B4" w:rsidRDefault="009457B4" w:rsidP="009457B4">
      <w:pPr>
        <w:spacing w:after="0" w:line="240" w:lineRule="auto"/>
        <w:ind w:firstLine="709"/>
        <w:jc w:val="both"/>
        <w:rPr>
          <w:rFonts w:ascii="Arial" w:eastAsia="Times New Roman" w:hAnsi="Arial" w:cs="Arial"/>
          <w:sz w:val="18"/>
          <w:szCs w:val="18"/>
          <w:lang w:eastAsia="ru-RU"/>
        </w:rPr>
      </w:pPr>
      <w:r w:rsidRPr="009457B4">
        <w:rPr>
          <w:rFonts w:ascii="Arial" w:eastAsia="Times New Roman" w:hAnsi="Arial" w:cs="Arial"/>
          <w:sz w:val="18"/>
          <w:szCs w:val="18"/>
          <w:lang w:eastAsia="ru-RU"/>
        </w:rPr>
        <w:t xml:space="preserve">В целях реализации Федерального закона   </w:t>
      </w:r>
      <w:proofErr w:type="gramStart"/>
      <w:r w:rsidRPr="009457B4">
        <w:rPr>
          <w:rFonts w:ascii="Arial" w:eastAsia="Times New Roman" w:hAnsi="Arial" w:cs="Arial"/>
          <w:sz w:val="18"/>
          <w:szCs w:val="18"/>
          <w:lang w:eastAsia="ru-RU"/>
        </w:rPr>
        <w:t>от  05.04.2013</w:t>
      </w:r>
      <w:proofErr w:type="gramEnd"/>
      <w:r w:rsidRPr="009457B4">
        <w:rPr>
          <w:rFonts w:ascii="Arial" w:eastAsia="Times New Roman" w:hAnsi="Arial" w:cs="Arial"/>
          <w:sz w:val="18"/>
          <w:szCs w:val="18"/>
          <w:lang w:eastAsia="ru-RU"/>
        </w:rPr>
        <w:t xml:space="preserve"> г. г. № 44 – ФЗ «О  контрактной системе в сфере закупок товаров, работ, услуг для обеспечения государственных и муниципальных нужд»</w:t>
      </w:r>
    </w:p>
    <w:p w:rsidR="009457B4" w:rsidRPr="009457B4" w:rsidRDefault="009457B4" w:rsidP="009457B4">
      <w:pPr>
        <w:spacing w:after="0" w:line="240" w:lineRule="auto"/>
        <w:jc w:val="center"/>
        <w:rPr>
          <w:rFonts w:ascii="Arial" w:eastAsia="Times New Roman" w:hAnsi="Arial" w:cs="Arial"/>
          <w:sz w:val="18"/>
          <w:szCs w:val="18"/>
          <w:lang w:eastAsia="ru-RU"/>
        </w:rPr>
      </w:pPr>
    </w:p>
    <w:p w:rsidR="009457B4" w:rsidRPr="009457B4" w:rsidRDefault="009457B4" w:rsidP="009457B4">
      <w:pPr>
        <w:spacing w:after="0" w:line="240" w:lineRule="auto"/>
        <w:jc w:val="center"/>
        <w:rPr>
          <w:rFonts w:ascii="Arial" w:eastAsia="Times New Roman" w:hAnsi="Arial" w:cs="Arial"/>
          <w:b/>
          <w:sz w:val="18"/>
          <w:szCs w:val="18"/>
          <w:lang w:eastAsia="ru-RU"/>
        </w:rPr>
      </w:pPr>
      <w:r w:rsidRPr="009457B4">
        <w:rPr>
          <w:rFonts w:ascii="Arial" w:eastAsia="Times New Roman" w:hAnsi="Arial" w:cs="Arial"/>
          <w:b/>
          <w:sz w:val="18"/>
          <w:szCs w:val="18"/>
          <w:lang w:eastAsia="ru-RU"/>
        </w:rPr>
        <w:t>ПОСТАНОВЛЯЕТ:</w:t>
      </w:r>
    </w:p>
    <w:p w:rsidR="009457B4" w:rsidRPr="009457B4" w:rsidRDefault="009457B4" w:rsidP="009457B4">
      <w:pPr>
        <w:spacing w:after="0" w:line="240" w:lineRule="auto"/>
        <w:jc w:val="center"/>
        <w:rPr>
          <w:rFonts w:ascii="Arial" w:eastAsia="Times New Roman" w:hAnsi="Arial" w:cs="Arial"/>
          <w:b/>
          <w:sz w:val="18"/>
          <w:szCs w:val="18"/>
          <w:lang w:eastAsia="ru-RU"/>
        </w:rPr>
      </w:pPr>
    </w:p>
    <w:p w:rsidR="009457B4" w:rsidRPr="009457B4" w:rsidRDefault="009457B4" w:rsidP="009457B4">
      <w:pPr>
        <w:tabs>
          <w:tab w:val="left" w:pos="2280"/>
        </w:tabs>
        <w:spacing w:after="0" w:line="240" w:lineRule="auto"/>
        <w:ind w:firstLine="709"/>
        <w:jc w:val="both"/>
        <w:rPr>
          <w:rFonts w:ascii="Arial" w:eastAsia="Times New Roman" w:hAnsi="Arial" w:cs="Arial"/>
          <w:sz w:val="18"/>
          <w:szCs w:val="18"/>
          <w:lang w:eastAsia="ru-RU"/>
        </w:rPr>
      </w:pPr>
      <w:r w:rsidRPr="009457B4">
        <w:rPr>
          <w:rFonts w:ascii="Arial" w:eastAsia="Times New Roman" w:hAnsi="Arial" w:cs="Arial"/>
          <w:sz w:val="18"/>
          <w:szCs w:val="18"/>
          <w:lang w:eastAsia="ru-RU"/>
        </w:rPr>
        <w:t xml:space="preserve">1. Внести изменение в План-график закупок товаров, работ, услуг для </w:t>
      </w:r>
      <w:proofErr w:type="gramStart"/>
      <w:r w:rsidRPr="009457B4">
        <w:rPr>
          <w:rFonts w:ascii="Arial" w:eastAsia="Times New Roman" w:hAnsi="Arial" w:cs="Arial"/>
          <w:sz w:val="18"/>
          <w:szCs w:val="18"/>
          <w:lang w:eastAsia="ru-RU"/>
        </w:rPr>
        <w:t>обеспечения  нужд</w:t>
      </w:r>
      <w:proofErr w:type="gramEnd"/>
      <w:r w:rsidRPr="009457B4">
        <w:rPr>
          <w:rFonts w:ascii="Arial" w:eastAsia="Times New Roman" w:hAnsi="Arial" w:cs="Arial"/>
          <w:sz w:val="18"/>
          <w:szCs w:val="18"/>
          <w:lang w:eastAsia="ru-RU"/>
        </w:rPr>
        <w:t xml:space="preserve"> администрации муниципального образования «Александровск»  на 2019 год от 15.01.2019 г № 6-п.</w:t>
      </w:r>
    </w:p>
    <w:p w:rsidR="009457B4" w:rsidRPr="009457B4" w:rsidRDefault="009457B4" w:rsidP="009457B4">
      <w:pPr>
        <w:tabs>
          <w:tab w:val="left" w:pos="2280"/>
        </w:tabs>
        <w:spacing w:after="0" w:line="240" w:lineRule="auto"/>
        <w:ind w:firstLine="709"/>
        <w:jc w:val="both"/>
        <w:rPr>
          <w:rFonts w:ascii="Arial" w:eastAsia="Times New Roman" w:hAnsi="Arial" w:cs="Arial"/>
          <w:sz w:val="18"/>
          <w:szCs w:val="18"/>
          <w:lang w:eastAsia="ru-RU"/>
        </w:rPr>
      </w:pPr>
      <w:r w:rsidRPr="009457B4">
        <w:rPr>
          <w:rFonts w:ascii="Arial" w:eastAsia="Times New Roman" w:hAnsi="Arial" w:cs="Arial"/>
          <w:sz w:val="18"/>
          <w:szCs w:val="18"/>
          <w:lang w:eastAsia="ru-RU"/>
        </w:rPr>
        <w:t xml:space="preserve">2. Утвердить План-график закупок товаров, работ, услуг для </w:t>
      </w:r>
      <w:proofErr w:type="gramStart"/>
      <w:r w:rsidRPr="009457B4">
        <w:rPr>
          <w:rFonts w:ascii="Arial" w:eastAsia="Times New Roman" w:hAnsi="Arial" w:cs="Arial"/>
          <w:sz w:val="18"/>
          <w:szCs w:val="18"/>
          <w:lang w:eastAsia="ru-RU"/>
        </w:rPr>
        <w:t>обеспечения  нужд</w:t>
      </w:r>
      <w:proofErr w:type="gramEnd"/>
      <w:r w:rsidRPr="009457B4">
        <w:rPr>
          <w:rFonts w:ascii="Arial" w:eastAsia="Times New Roman" w:hAnsi="Arial" w:cs="Arial"/>
          <w:sz w:val="18"/>
          <w:szCs w:val="18"/>
          <w:lang w:eastAsia="ru-RU"/>
        </w:rPr>
        <w:t xml:space="preserve"> администрации муниципального образования «Александровск»  на 2019 год. </w:t>
      </w:r>
    </w:p>
    <w:p w:rsidR="009457B4" w:rsidRPr="009457B4" w:rsidRDefault="009457B4" w:rsidP="009457B4">
      <w:pPr>
        <w:tabs>
          <w:tab w:val="left" w:pos="2280"/>
        </w:tabs>
        <w:spacing w:after="0" w:line="240" w:lineRule="auto"/>
        <w:ind w:firstLine="709"/>
        <w:jc w:val="both"/>
        <w:rPr>
          <w:rFonts w:ascii="Arial" w:eastAsia="Times New Roman" w:hAnsi="Arial" w:cs="Arial"/>
          <w:sz w:val="18"/>
          <w:szCs w:val="18"/>
          <w:lang w:eastAsia="ru-RU"/>
        </w:rPr>
      </w:pPr>
      <w:r w:rsidRPr="009457B4">
        <w:rPr>
          <w:rFonts w:ascii="Arial" w:eastAsia="Times New Roman" w:hAnsi="Arial" w:cs="Arial"/>
          <w:sz w:val="18"/>
          <w:szCs w:val="18"/>
          <w:lang w:eastAsia="ru-RU"/>
        </w:rPr>
        <w:t xml:space="preserve">3. Разместить План-график закупок товаров, работ, услуг для </w:t>
      </w:r>
      <w:proofErr w:type="gramStart"/>
      <w:r w:rsidRPr="009457B4">
        <w:rPr>
          <w:rFonts w:ascii="Arial" w:eastAsia="Times New Roman" w:hAnsi="Arial" w:cs="Arial"/>
          <w:sz w:val="18"/>
          <w:szCs w:val="18"/>
          <w:lang w:eastAsia="ru-RU"/>
        </w:rPr>
        <w:t>обеспечения  нужд</w:t>
      </w:r>
      <w:proofErr w:type="gramEnd"/>
      <w:r w:rsidRPr="009457B4">
        <w:rPr>
          <w:rFonts w:ascii="Arial" w:eastAsia="Times New Roman" w:hAnsi="Arial" w:cs="Arial"/>
          <w:sz w:val="18"/>
          <w:szCs w:val="18"/>
          <w:lang w:eastAsia="ru-RU"/>
        </w:rPr>
        <w:t xml:space="preserve"> администрации муниципального образования «Александровск»  на 2019 год на официальном сайте Российской Федерации в информационно-телекоммуникационной сети «Интернет» по адресу: </w:t>
      </w:r>
      <w:hyperlink r:id="rId11" w:history="1">
        <w:r w:rsidRPr="009457B4">
          <w:rPr>
            <w:rFonts w:ascii="Arial" w:eastAsia="Times New Roman" w:hAnsi="Arial" w:cs="Arial"/>
            <w:color w:val="0000FF"/>
            <w:sz w:val="18"/>
            <w:szCs w:val="18"/>
            <w:u w:val="single"/>
            <w:lang w:val="en-US" w:eastAsia="ru-RU"/>
          </w:rPr>
          <w:t>www</w:t>
        </w:r>
        <w:r w:rsidRPr="009457B4">
          <w:rPr>
            <w:rFonts w:ascii="Arial" w:eastAsia="Times New Roman" w:hAnsi="Arial" w:cs="Arial"/>
            <w:color w:val="0000FF"/>
            <w:sz w:val="18"/>
            <w:szCs w:val="18"/>
            <w:u w:val="single"/>
            <w:lang w:eastAsia="ru-RU"/>
          </w:rPr>
          <w:t>.</w:t>
        </w:r>
        <w:proofErr w:type="spellStart"/>
        <w:r w:rsidRPr="009457B4">
          <w:rPr>
            <w:rFonts w:ascii="Arial" w:eastAsia="Times New Roman" w:hAnsi="Arial" w:cs="Arial"/>
            <w:color w:val="0000FF"/>
            <w:sz w:val="18"/>
            <w:szCs w:val="18"/>
            <w:u w:val="single"/>
            <w:lang w:val="en-US" w:eastAsia="ru-RU"/>
          </w:rPr>
          <w:t>zakupki</w:t>
        </w:r>
        <w:proofErr w:type="spellEnd"/>
        <w:r w:rsidRPr="009457B4">
          <w:rPr>
            <w:rFonts w:ascii="Arial" w:eastAsia="Times New Roman" w:hAnsi="Arial" w:cs="Arial"/>
            <w:color w:val="0000FF"/>
            <w:sz w:val="18"/>
            <w:szCs w:val="18"/>
            <w:u w:val="single"/>
            <w:lang w:eastAsia="ru-RU"/>
          </w:rPr>
          <w:t>.</w:t>
        </w:r>
        <w:proofErr w:type="spellStart"/>
        <w:r w:rsidRPr="009457B4">
          <w:rPr>
            <w:rFonts w:ascii="Arial" w:eastAsia="Times New Roman" w:hAnsi="Arial" w:cs="Arial"/>
            <w:color w:val="0000FF"/>
            <w:sz w:val="18"/>
            <w:szCs w:val="18"/>
            <w:u w:val="single"/>
            <w:lang w:val="en-US" w:eastAsia="ru-RU"/>
          </w:rPr>
          <w:t>gov</w:t>
        </w:r>
        <w:proofErr w:type="spellEnd"/>
        <w:r w:rsidRPr="009457B4">
          <w:rPr>
            <w:rFonts w:ascii="Arial" w:eastAsia="Times New Roman" w:hAnsi="Arial" w:cs="Arial"/>
            <w:color w:val="0000FF"/>
            <w:sz w:val="18"/>
            <w:szCs w:val="18"/>
            <w:u w:val="single"/>
            <w:lang w:eastAsia="ru-RU"/>
          </w:rPr>
          <w:t>.</w:t>
        </w:r>
        <w:proofErr w:type="spellStart"/>
        <w:r w:rsidRPr="009457B4">
          <w:rPr>
            <w:rFonts w:ascii="Arial" w:eastAsia="Times New Roman" w:hAnsi="Arial" w:cs="Arial"/>
            <w:color w:val="0000FF"/>
            <w:sz w:val="18"/>
            <w:szCs w:val="18"/>
            <w:u w:val="single"/>
            <w:lang w:val="en-US" w:eastAsia="ru-RU"/>
          </w:rPr>
          <w:t>ru</w:t>
        </w:r>
        <w:proofErr w:type="spellEnd"/>
      </w:hyperlink>
      <w:r w:rsidRPr="009457B4">
        <w:rPr>
          <w:rFonts w:ascii="Arial" w:eastAsia="Times New Roman" w:hAnsi="Arial" w:cs="Arial"/>
          <w:sz w:val="18"/>
          <w:szCs w:val="18"/>
          <w:lang w:eastAsia="ru-RU"/>
        </w:rPr>
        <w:t xml:space="preserve"> </w:t>
      </w:r>
    </w:p>
    <w:p w:rsidR="009457B4" w:rsidRPr="009457B4" w:rsidRDefault="009457B4" w:rsidP="009457B4">
      <w:pPr>
        <w:spacing w:after="0" w:line="240" w:lineRule="auto"/>
        <w:ind w:firstLine="708"/>
        <w:jc w:val="both"/>
        <w:rPr>
          <w:rFonts w:ascii="Arial" w:eastAsia="Times New Roman" w:hAnsi="Arial" w:cs="Arial"/>
          <w:color w:val="FF6600"/>
          <w:sz w:val="18"/>
          <w:szCs w:val="18"/>
          <w:lang w:eastAsia="ru-RU"/>
        </w:rPr>
      </w:pPr>
      <w:r w:rsidRPr="009457B4">
        <w:rPr>
          <w:rFonts w:ascii="Arial" w:eastAsia="Times New Roman" w:hAnsi="Arial" w:cs="Arial"/>
          <w:sz w:val="18"/>
          <w:szCs w:val="18"/>
          <w:lang w:eastAsia="ru-RU"/>
        </w:rPr>
        <w:lastRenderedPageBreak/>
        <w:t>4. Опубликовать настоящее постановление в периодическом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9457B4" w:rsidRPr="009457B4" w:rsidRDefault="009457B4" w:rsidP="009457B4">
      <w:pPr>
        <w:spacing w:after="0" w:line="240" w:lineRule="auto"/>
        <w:ind w:firstLine="708"/>
        <w:jc w:val="both"/>
        <w:rPr>
          <w:rFonts w:ascii="Arial" w:eastAsia="Times New Roman" w:hAnsi="Arial" w:cs="Arial"/>
          <w:sz w:val="18"/>
          <w:szCs w:val="18"/>
          <w:lang w:eastAsia="ru-RU"/>
        </w:rPr>
      </w:pPr>
      <w:r w:rsidRPr="009457B4">
        <w:rPr>
          <w:rFonts w:ascii="Arial" w:eastAsia="Times New Roman" w:hAnsi="Arial" w:cs="Arial"/>
          <w:sz w:val="18"/>
          <w:szCs w:val="18"/>
          <w:lang w:eastAsia="ru-RU"/>
        </w:rPr>
        <w:t xml:space="preserve">5. Контроль за исполнением данного постановления возложить на начальника финансового отдела муниципального образования «Александровск» В.А. </w:t>
      </w:r>
      <w:proofErr w:type="spellStart"/>
      <w:r w:rsidRPr="009457B4">
        <w:rPr>
          <w:rFonts w:ascii="Arial" w:eastAsia="Times New Roman" w:hAnsi="Arial" w:cs="Arial"/>
          <w:sz w:val="18"/>
          <w:szCs w:val="18"/>
          <w:lang w:eastAsia="ru-RU"/>
        </w:rPr>
        <w:t>Агафилову</w:t>
      </w:r>
      <w:proofErr w:type="spellEnd"/>
      <w:r w:rsidRPr="009457B4">
        <w:rPr>
          <w:rFonts w:ascii="Arial" w:eastAsia="Times New Roman" w:hAnsi="Arial" w:cs="Arial"/>
          <w:sz w:val="18"/>
          <w:szCs w:val="18"/>
          <w:lang w:eastAsia="ru-RU"/>
        </w:rPr>
        <w:t>.</w:t>
      </w:r>
    </w:p>
    <w:p w:rsidR="009457B4" w:rsidRPr="009457B4" w:rsidRDefault="009457B4" w:rsidP="009457B4">
      <w:pPr>
        <w:spacing w:after="0" w:line="240" w:lineRule="auto"/>
        <w:ind w:firstLine="708"/>
        <w:jc w:val="both"/>
        <w:rPr>
          <w:rFonts w:ascii="Arial" w:eastAsia="Times New Roman" w:hAnsi="Arial" w:cs="Arial"/>
          <w:sz w:val="18"/>
          <w:szCs w:val="18"/>
          <w:lang w:eastAsia="ru-RU"/>
        </w:rPr>
      </w:pPr>
    </w:p>
    <w:p w:rsidR="009457B4" w:rsidRPr="009457B4" w:rsidRDefault="009457B4" w:rsidP="009457B4">
      <w:pPr>
        <w:spacing w:after="0" w:line="240" w:lineRule="auto"/>
        <w:jc w:val="both"/>
        <w:rPr>
          <w:rFonts w:ascii="Times New Roman" w:eastAsia="Times New Roman" w:hAnsi="Times New Roman" w:cs="Times New Roman"/>
          <w:b/>
          <w:sz w:val="18"/>
          <w:szCs w:val="18"/>
          <w:lang w:eastAsia="ru-RU"/>
        </w:rPr>
      </w:pPr>
    </w:p>
    <w:p w:rsidR="009457B4" w:rsidRPr="009457B4" w:rsidRDefault="009457B4" w:rsidP="009457B4">
      <w:pPr>
        <w:spacing w:after="0" w:line="240" w:lineRule="auto"/>
        <w:jc w:val="both"/>
        <w:rPr>
          <w:rFonts w:ascii="Arial" w:eastAsia="Times New Roman" w:hAnsi="Arial" w:cs="Arial"/>
          <w:sz w:val="18"/>
          <w:szCs w:val="18"/>
          <w:lang w:eastAsia="ru-RU"/>
        </w:rPr>
      </w:pPr>
      <w:r w:rsidRPr="009457B4">
        <w:rPr>
          <w:rFonts w:ascii="Arial" w:eastAsia="Times New Roman" w:hAnsi="Arial" w:cs="Arial"/>
          <w:sz w:val="18"/>
          <w:szCs w:val="18"/>
          <w:lang w:eastAsia="ru-RU"/>
        </w:rPr>
        <w:t>Глава МО «Александровск»</w:t>
      </w:r>
    </w:p>
    <w:p w:rsidR="009457B4" w:rsidRPr="009457B4" w:rsidRDefault="009457B4" w:rsidP="009457B4">
      <w:pPr>
        <w:spacing w:after="0" w:line="240" w:lineRule="auto"/>
        <w:jc w:val="both"/>
        <w:rPr>
          <w:rFonts w:ascii="Arial" w:eastAsia="Times New Roman" w:hAnsi="Arial" w:cs="Arial"/>
          <w:sz w:val="18"/>
          <w:szCs w:val="18"/>
          <w:lang w:eastAsia="ru-RU"/>
        </w:rPr>
      </w:pPr>
      <w:proofErr w:type="spellStart"/>
      <w:r w:rsidRPr="009457B4">
        <w:rPr>
          <w:rFonts w:ascii="Arial" w:eastAsia="Times New Roman" w:hAnsi="Arial" w:cs="Arial"/>
          <w:sz w:val="18"/>
          <w:szCs w:val="18"/>
          <w:lang w:eastAsia="ru-RU"/>
        </w:rPr>
        <w:t>Т.В.Мелещенко</w:t>
      </w:r>
      <w:proofErr w:type="spellEnd"/>
    </w:p>
    <w:p w:rsidR="009457B4" w:rsidRPr="009457B4" w:rsidRDefault="009457B4" w:rsidP="009457B4">
      <w:pPr>
        <w:spacing w:after="0" w:line="240" w:lineRule="auto"/>
        <w:jc w:val="both"/>
        <w:rPr>
          <w:rFonts w:ascii="Arial" w:eastAsia="Times New Roman" w:hAnsi="Arial" w:cs="Arial"/>
          <w:sz w:val="18"/>
          <w:szCs w:val="18"/>
          <w:lang w:eastAsia="ru-RU"/>
        </w:rPr>
      </w:pPr>
    </w:p>
    <w:p w:rsidR="009457B4" w:rsidRPr="009457B4" w:rsidRDefault="009457B4" w:rsidP="009457B4">
      <w:pPr>
        <w:spacing w:after="0" w:line="240" w:lineRule="auto"/>
        <w:rPr>
          <w:rFonts w:ascii="Times New Roman" w:eastAsia="Times New Roman" w:hAnsi="Times New Roman" w:cs="Times New Roman"/>
          <w:sz w:val="18"/>
          <w:szCs w:val="18"/>
          <w:lang w:eastAsia="ru-RU"/>
        </w:rPr>
      </w:pPr>
    </w:p>
    <w:p w:rsidR="00295086" w:rsidRPr="00295086" w:rsidRDefault="00295086" w:rsidP="00295086">
      <w:pPr>
        <w:spacing w:after="0" w:line="240" w:lineRule="auto"/>
        <w:rPr>
          <w:rFonts w:ascii="Times New Roman" w:eastAsia="Times New Roman" w:hAnsi="Times New Roman" w:cs="Times New Roman"/>
          <w:sz w:val="18"/>
          <w:szCs w:val="18"/>
          <w:lang w:eastAsia="ru-RU"/>
        </w:rPr>
      </w:pPr>
    </w:p>
    <w:p w:rsidR="00862590" w:rsidRDefault="00862590" w:rsidP="00FE44EB">
      <w:pPr>
        <w:spacing w:after="0" w:line="240" w:lineRule="auto"/>
        <w:rPr>
          <w:rFonts w:ascii="Times New Roman" w:eastAsia="Times New Roman" w:hAnsi="Times New Roman" w:cs="Times New Roman"/>
          <w:sz w:val="16"/>
          <w:szCs w:val="16"/>
          <w:lang w:eastAsia="ru-RU"/>
        </w:rPr>
      </w:pPr>
    </w:p>
    <w:p w:rsidR="00862590" w:rsidRDefault="00862590" w:rsidP="00FE44EB">
      <w:pPr>
        <w:spacing w:after="0" w:line="240" w:lineRule="auto"/>
        <w:rPr>
          <w:rFonts w:ascii="Times New Roman" w:eastAsia="Times New Roman" w:hAnsi="Times New Roman" w:cs="Times New Roman"/>
          <w:sz w:val="16"/>
          <w:szCs w:val="16"/>
          <w:lang w:eastAsia="ru-RU"/>
        </w:rPr>
      </w:pPr>
    </w:p>
    <w:p w:rsidR="00862590" w:rsidRDefault="00862590" w:rsidP="00FE44EB">
      <w:pPr>
        <w:spacing w:after="0" w:line="240" w:lineRule="auto"/>
        <w:rPr>
          <w:rFonts w:ascii="Times New Roman" w:eastAsia="Times New Roman" w:hAnsi="Times New Roman" w:cs="Times New Roman"/>
          <w:sz w:val="16"/>
          <w:szCs w:val="16"/>
          <w:lang w:eastAsia="ru-RU"/>
        </w:rPr>
      </w:pPr>
    </w:p>
    <w:p w:rsidR="00862590" w:rsidRDefault="00862590" w:rsidP="00FE44EB">
      <w:pPr>
        <w:spacing w:after="0" w:line="240" w:lineRule="auto"/>
        <w:rPr>
          <w:rFonts w:ascii="Times New Roman" w:eastAsia="Times New Roman" w:hAnsi="Times New Roman" w:cs="Times New Roman"/>
          <w:sz w:val="16"/>
          <w:szCs w:val="16"/>
          <w:lang w:eastAsia="ru-RU"/>
        </w:rPr>
      </w:pPr>
    </w:p>
    <w:p w:rsidR="00862590" w:rsidRDefault="00862590" w:rsidP="00FE44EB">
      <w:pPr>
        <w:spacing w:after="0" w:line="240" w:lineRule="auto"/>
        <w:rPr>
          <w:rFonts w:ascii="Times New Roman" w:eastAsia="Times New Roman" w:hAnsi="Times New Roman" w:cs="Times New Roman"/>
          <w:sz w:val="16"/>
          <w:szCs w:val="16"/>
          <w:lang w:eastAsia="ru-RU"/>
        </w:rPr>
      </w:pPr>
    </w:p>
    <w:p w:rsidR="00862590" w:rsidRDefault="00862590" w:rsidP="00FE44EB">
      <w:pPr>
        <w:spacing w:after="0" w:line="240" w:lineRule="auto"/>
        <w:rPr>
          <w:rFonts w:ascii="Times New Roman" w:eastAsia="Times New Roman" w:hAnsi="Times New Roman" w:cs="Times New Roman"/>
          <w:sz w:val="16"/>
          <w:szCs w:val="16"/>
          <w:lang w:eastAsia="ru-RU"/>
        </w:rPr>
      </w:pPr>
    </w:p>
    <w:p w:rsidR="00862590" w:rsidRDefault="00862590" w:rsidP="00FE44EB">
      <w:pPr>
        <w:spacing w:after="0" w:line="240" w:lineRule="auto"/>
        <w:rPr>
          <w:rFonts w:ascii="Times New Roman" w:eastAsia="Times New Roman" w:hAnsi="Times New Roman" w:cs="Times New Roman"/>
          <w:sz w:val="16"/>
          <w:szCs w:val="16"/>
          <w:lang w:eastAsia="ru-RU"/>
        </w:rPr>
      </w:pPr>
    </w:p>
    <w:p w:rsidR="00CE0EF9" w:rsidRDefault="00CE0EF9" w:rsidP="00FE44EB">
      <w:pPr>
        <w:spacing w:after="0" w:line="240" w:lineRule="auto"/>
        <w:rPr>
          <w:rFonts w:ascii="Times New Roman" w:eastAsia="Times New Roman" w:hAnsi="Times New Roman" w:cs="Times New Roman"/>
          <w:sz w:val="16"/>
          <w:szCs w:val="16"/>
          <w:lang w:eastAsia="ru-RU"/>
        </w:rPr>
      </w:pPr>
    </w:p>
    <w:p w:rsidR="00CE0EF9" w:rsidRDefault="00CE0EF9" w:rsidP="00FE44EB">
      <w:pPr>
        <w:spacing w:after="0" w:line="240" w:lineRule="auto"/>
        <w:rPr>
          <w:rFonts w:ascii="Times New Roman" w:eastAsia="Times New Roman" w:hAnsi="Times New Roman" w:cs="Times New Roman"/>
          <w:sz w:val="16"/>
          <w:szCs w:val="16"/>
          <w:lang w:eastAsia="ru-RU"/>
        </w:rPr>
      </w:pPr>
    </w:p>
    <w:p w:rsidR="00CE0EF9" w:rsidRDefault="00CE0EF9" w:rsidP="00FE44EB">
      <w:pPr>
        <w:spacing w:after="0" w:line="240" w:lineRule="auto"/>
        <w:rPr>
          <w:rFonts w:ascii="Times New Roman" w:eastAsia="Times New Roman" w:hAnsi="Times New Roman" w:cs="Times New Roman"/>
          <w:sz w:val="16"/>
          <w:szCs w:val="16"/>
          <w:lang w:eastAsia="ru-RU"/>
        </w:rPr>
      </w:pPr>
    </w:p>
    <w:p w:rsidR="00CE0EF9" w:rsidRDefault="00CE0EF9" w:rsidP="00FE44EB">
      <w:pPr>
        <w:spacing w:after="0" w:line="240" w:lineRule="auto"/>
        <w:rPr>
          <w:rFonts w:ascii="Times New Roman" w:eastAsia="Times New Roman" w:hAnsi="Times New Roman" w:cs="Times New Roman"/>
          <w:sz w:val="16"/>
          <w:szCs w:val="16"/>
          <w:lang w:eastAsia="ru-RU"/>
        </w:rPr>
      </w:pPr>
    </w:p>
    <w:p w:rsidR="00CE0EF9" w:rsidRDefault="00CE0EF9" w:rsidP="00FE44EB">
      <w:pPr>
        <w:spacing w:after="0" w:line="240" w:lineRule="auto"/>
        <w:rPr>
          <w:rFonts w:ascii="Times New Roman" w:eastAsia="Times New Roman" w:hAnsi="Times New Roman" w:cs="Times New Roman"/>
          <w:sz w:val="16"/>
          <w:szCs w:val="16"/>
          <w:lang w:eastAsia="ru-RU"/>
        </w:rPr>
      </w:pPr>
    </w:p>
    <w:p w:rsidR="00CE0EF9" w:rsidRDefault="00CE0EF9" w:rsidP="00FE44EB">
      <w:pPr>
        <w:spacing w:after="0" w:line="240" w:lineRule="auto"/>
        <w:rPr>
          <w:rFonts w:ascii="Times New Roman" w:eastAsia="Times New Roman" w:hAnsi="Times New Roman" w:cs="Times New Roman"/>
          <w:sz w:val="16"/>
          <w:szCs w:val="16"/>
          <w:lang w:eastAsia="ru-RU"/>
        </w:rPr>
      </w:pPr>
    </w:p>
    <w:p w:rsidR="00CE0EF9" w:rsidRDefault="00CE0EF9" w:rsidP="00FE44EB">
      <w:pPr>
        <w:spacing w:after="0" w:line="240" w:lineRule="auto"/>
        <w:rPr>
          <w:rFonts w:ascii="Times New Roman" w:eastAsia="Times New Roman" w:hAnsi="Times New Roman" w:cs="Times New Roman"/>
          <w:sz w:val="16"/>
          <w:szCs w:val="16"/>
          <w:lang w:eastAsia="ru-RU"/>
        </w:rPr>
      </w:pPr>
    </w:p>
    <w:p w:rsidR="00CE0EF9" w:rsidRDefault="00CE0EF9" w:rsidP="00FE44EB">
      <w:pPr>
        <w:spacing w:after="0" w:line="240" w:lineRule="auto"/>
        <w:rPr>
          <w:rFonts w:ascii="Times New Roman" w:eastAsia="Times New Roman" w:hAnsi="Times New Roman" w:cs="Times New Roman"/>
          <w:sz w:val="16"/>
          <w:szCs w:val="16"/>
          <w:lang w:eastAsia="ru-RU"/>
        </w:rPr>
      </w:pPr>
    </w:p>
    <w:p w:rsidR="00CE0EF9" w:rsidRDefault="00CE0EF9" w:rsidP="00FE44EB">
      <w:pPr>
        <w:spacing w:after="0" w:line="240" w:lineRule="auto"/>
        <w:rPr>
          <w:rFonts w:ascii="Times New Roman" w:eastAsia="Times New Roman" w:hAnsi="Times New Roman" w:cs="Times New Roman"/>
          <w:sz w:val="16"/>
          <w:szCs w:val="16"/>
          <w:lang w:eastAsia="ru-RU"/>
        </w:rPr>
      </w:pPr>
    </w:p>
    <w:p w:rsidR="00CE0EF9" w:rsidRDefault="00CE0EF9" w:rsidP="00FE44EB">
      <w:pPr>
        <w:spacing w:after="0" w:line="240" w:lineRule="auto"/>
        <w:rPr>
          <w:rFonts w:ascii="Times New Roman" w:eastAsia="Times New Roman" w:hAnsi="Times New Roman" w:cs="Times New Roman"/>
          <w:sz w:val="16"/>
          <w:szCs w:val="16"/>
          <w:lang w:eastAsia="ru-RU"/>
        </w:rPr>
      </w:pPr>
    </w:p>
    <w:p w:rsidR="00CE0EF9" w:rsidRDefault="00CE0EF9" w:rsidP="00FE44EB">
      <w:pPr>
        <w:spacing w:after="0" w:line="240" w:lineRule="auto"/>
        <w:rPr>
          <w:rFonts w:ascii="Times New Roman" w:eastAsia="Times New Roman" w:hAnsi="Times New Roman" w:cs="Times New Roman"/>
          <w:sz w:val="16"/>
          <w:szCs w:val="16"/>
          <w:lang w:eastAsia="ru-RU"/>
        </w:rPr>
      </w:pPr>
    </w:p>
    <w:p w:rsidR="009457B4" w:rsidRDefault="009457B4" w:rsidP="00FE44EB">
      <w:pPr>
        <w:spacing w:after="0" w:line="240" w:lineRule="auto"/>
        <w:rPr>
          <w:rFonts w:ascii="Times New Roman" w:eastAsia="Times New Roman" w:hAnsi="Times New Roman" w:cs="Times New Roman"/>
          <w:sz w:val="16"/>
          <w:szCs w:val="16"/>
          <w:lang w:eastAsia="ru-RU"/>
        </w:rPr>
      </w:pPr>
      <w:bookmarkStart w:id="2" w:name="_GoBack"/>
      <w:bookmarkEnd w:id="2"/>
    </w:p>
    <w:p w:rsidR="009457B4" w:rsidRDefault="009457B4" w:rsidP="00FE44EB">
      <w:pPr>
        <w:spacing w:after="0" w:line="240" w:lineRule="auto"/>
        <w:rPr>
          <w:rFonts w:ascii="Times New Roman" w:eastAsia="Times New Roman" w:hAnsi="Times New Roman" w:cs="Times New Roman"/>
          <w:sz w:val="16"/>
          <w:szCs w:val="16"/>
          <w:lang w:eastAsia="ru-RU"/>
        </w:rPr>
      </w:pPr>
    </w:p>
    <w:p w:rsidR="00E85987" w:rsidRPr="00392D6A" w:rsidRDefault="00E85987" w:rsidP="00FE44EB">
      <w:pPr>
        <w:spacing w:after="0" w:line="240" w:lineRule="auto"/>
        <w:rPr>
          <w:rFonts w:ascii="Times New Roman" w:eastAsia="Times New Roman" w:hAnsi="Times New Roman" w:cs="Times New Roman"/>
          <w:sz w:val="16"/>
          <w:szCs w:val="16"/>
          <w:lang w:eastAsia="ru-RU"/>
        </w:rPr>
      </w:pPr>
      <w:proofErr w:type="gramStart"/>
      <w:r w:rsidRPr="00392D6A">
        <w:rPr>
          <w:rFonts w:ascii="Times New Roman" w:eastAsia="Times New Roman" w:hAnsi="Times New Roman" w:cs="Times New Roman"/>
          <w:sz w:val="16"/>
          <w:szCs w:val="16"/>
          <w:lang w:eastAsia="ru-RU"/>
        </w:rPr>
        <w:t>Дума  МО</w:t>
      </w:r>
      <w:proofErr w:type="gramEnd"/>
      <w:r w:rsidRPr="00392D6A">
        <w:rPr>
          <w:rFonts w:ascii="Times New Roman" w:eastAsia="Times New Roman" w:hAnsi="Times New Roman" w:cs="Times New Roman"/>
          <w:sz w:val="16"/>
          <w:szCs w:val="16"/>
          <w:lang w:eastAsia="ru-RU"/>
        </w:rPr>
        <w:t xml:space="preserve"> «Александровск»</w:t>
      </w:r>
    </w:p>
    <w:p w:rsidR="00E85987" w:rsidRPr="00392D6A" w:rsidRDefault="00E85987" w:rsidP="00FE44EB">
      <w:pPr>
        <w:spacing w:after="0" w:line="240" w:lineRule="auto"/>
        <w:rPr>
          <w:rFonts w:ascii="Times New Roman" w:eastAsia="Times New Roman" w:hAnsi="Times New Roman" w:cs="Times New Roman"/>
          <w:sz w:val="16"/>
          <w:szCs w:val="16"/>
          <w:lang w:eastAsia="ru-RU"/>
        </w:rPr>
      </w:pPr>
      <w:proofErr w:type="gramStart"/>
      <w:r w:rsidRPr="00392D6A">
        <w:rPr>
          <w:rFonts w:ascii="Times New Roman" w:eastAsia="Times New Roman" w:hAnsi="Times New Roman" w:cs="Times New Roman"/>
          <w:sz w:val="16"/>
          <w:szCs w:val="16"/>
          <w:lang w:eastAsia="ru-RU"/>
        </w:rPr>
        <w:t>Главный  редактор</w:t>
      </w:r>
      <w:proofErr w:type="gramEnd"/>
      <w:r w:rsidRPr="00392D6A">
        <w:rPr>
          <w:rFonts w:ascii="Times New Roman" w:eastAsia="Times New Roman" w:hAnsi="Times New Roman" w:cs="Times New Roman"/>
          <w:sz w:val="16"/>
          <w:szCs w:val="16"/>
          <w:lang w:eastAsia="ru-RU"/>
        </w:rPr>
        <w:t xml:space="preserve"> –  Председатель Думы МО </w:t>
      </w:r>
    </w:p>
    <w:p w:rsidR="00E85987" w:rsidRPr="00392D6A" w:rsidRDefault="00E85987" w:rsidP="00FE44EB">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«Александровск», глава МО «Александровск»</w:t>
      </w:r>
    </w:p>
    <w:p w:rsidR="00E85987" w:rsidRPr="00392D6A" w:rsidRDefault="00E85987" w:rsidP="00FE44EB">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Мелещенко Т.В.</w:t>
      </w:r>
    </w:p>
    <w:p w:rsidR="00E85987" w:rsidRPr="00392D6A" w:rsidRDefault="00E85987" w:rsidP="00FE44EB">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Тираж -10 экземпляров </w:t>
      </w:r>
    </w:p>
    <w:p w:rsidR="00E85987" w:rsidRPr="00392D6A" w:rsidRDefault="00E85987" w:rsidP="00FE44EB">
      <w:pPr>
        <w:spacing w:after="0" w:line="240" w:lineRule="auto"/>
        <w:rPr>
          <w:rFonts w:ascii="Times New Roman" w:eastAsia="Times New Roman" w:hAnsi="Times New Roman" w:cs="Times New Roman"/>
          <w:sz w:val="16"/>
          <w:szCs w:val="16"/>
          <w:lang w:eastAsia="ru-RU"/>
        </w:rPr>
      </w:pPr>
      <w:proofErr w:type="gramStart"/>
      <w:r w:rsidRPr="00392D6A">
        <w:rPr>
          <w:rFonts w:ascii="Times New Roman" w:eastAsia="Times New Roman" w:hAnsi="Times New Roman" w:cs="Times New Roman"/>
          <w:sz w:val="16"/>
          <w:szCs w:val="16"/>
          <w:lang w:eastAsia="ru-RU"/>
        </w:rPr>
        <w:t>Распространяется  бесплатно</w:t>
      </w:r>
      <w:proofErr w:type="gramEnd"/>
      <w:r w:rsidRPr="00392D6A">
        <w:rPr>
          <w:rFonts w:ascii="Times New Roman" w:eastAsia="Times New Roman" w:hAnsi="Times New Roman" w:cs="Times New Roman"/>
          <w:sz w:val="16"/>
          <w:szCs w:val="16"/>
          <w:lang w:eastAsia="ru-RU"/>
        </w:rPr>
        <w:t>.</w:t>
      </w:r>
    </w:p>
    <w:p w:rsidR="00E85987" w:rsidRPr="00392D6A" w:rsidRDefault="00E85987" w:rsidP="00FE44EB">
      <w:pPr>
        <w:spacing w:after="0" w:line="240" w:lineRule="auto"/>
        <w:rPr>
          <w:rFonts w:ascii="Times New Roman" w:eastAsia="Times New Roman" w:hAnsi="Times New Roman" w:cs="Times New Roman"/>
          <w:sz w:val="16"/>
          <w:szCs w:val="16"/>
          <w:lang w:eastAsia="ru-RU"/>
        </w:rPr>
      </w:pPr>
      <w:proofErr w:type="gramStart"/>
      <w:r w:rsidRPr="00392D6A">
        <w:rPr>
          <w:rFonts w:ascii="Times New Roman" w:eastAsia="Times New Roman" w:hAnsi="Times New Roman" w:cs="Times New Roman"/>
          <w:sz w:val="16"/>
          <w:szCs w:val="16"/>
          <w:lang w:eastAsia="ru-RU"/>
        </w:rPr>
        <w:t>Адрес  редакции</w:t>
      </w:r>
      <w:proofErr w:type="gramEnd"/>
      <w:r w:rsidRPr="00392D6A">
        <w:rPr>
          <w:rFonts w:ascii="Times New Roman" w:eastAsia="Times New Roman" w:hAnsi="Times New Roman" w:cs="Times New Roman"/>
          <w:sz w:val="16"/>
          <w:szCs w:val="16"/>
          <w:lang w:eastAsia="ru-RU"/>
        </w:rPr>
        <w:t xml:space="preserve"> с. Александровск, ул. Центральная,50</w:t>
      </w:r>
    </w:p>
    <w:p w:rsidR="00E85987" w:rsidRDefault="00E85987" w:rsidP="00FE44EB">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Номер </w:t>
      </w:r>
      <w:proofErr w:type="gramStart"/>
      <w:r w:rsidRPr="00392D6A">
        <w:rPr>
          <w:rFonts w:ascii="Times New Roman" w:eastAsia="Times New Roman" w:hAnsi="Times New Roman" w:cs="Times New Roman"/>
          <w:sz w:val="16"/>
          <w:szCs w:val="16"/>
          <w:lang w:eastAsia="ru-RU"/>
        </w:rPr>
        <w:t>подписан  в</w:t>
      </w:r>
      <w:proofErr w:type="gramEnd"/>
      <w:r w:rsidRPr="00392D6A">
        <w:rPr>
          <w:rFonts w:ascii="Times New Roman" w:eastAsia="Times New Roman" w:hAnsi="Times New Roman" w:cs="Times New Roman"/>
          <w:sz w:val="16"/>
          <w:szCs w:val="16"/>
          <w:lang w:eastAsia="ru-RU"/>
        </w:rPr>
        <w:t xml:space="preserve"> печ</w:t>
      </w:r>
      <w:r w:rsidR="00B402DD">
        <w:rPr>
          <w:rFonts w:ascii="Times New Roman" w:eastAsia="Times New Roman" w:hAnsi="Times New Roman" w:cs="Times New Roman"/>
          <w:sz w:val="16"/>
          <w:szCs w:val="16"/>
          <w:lang w:eastAsia="ru-RU"/>
        </w:rPr>
        <w:t>ать  29.03</w:t>
      </w:r>
      <w:r w:rsidR="005656D8">
        <w:rPr>
          <w:rFonts w:ascii="Times New Roman" w:eastAsia="Times New Roman" w:hAnsi="Times New Roman" w:cs="Times New Roman"/>
          <w:sz w:val="16"/>
          <w:szCs w:val="16"/>
          <w:lang w:eastAsia="ru-RU"/>
        </w:rPr>
        <w:t>.2019</w:t>
      </w:r>
      <w:r w:rsidRPr="00392D6A">
        <w:rPr>
          <w:rFonts w:ascii="Times New Roman" w:eastAsia="Times New Roman" w:hAnsi="Times New Roman" w:cs="Times New Roman"/>
          <w:sz w:val="16"/>
          <w:szCs w:val="16"/>
          <w:lang w:eastAsia="ru-RU"/>
        </w:rPr>
        <w:t>г.</w:t>
      </w:r>
    </w:p>
    <w:p w:rsidR="00E85987" w:rsidRDefault="00E85987" w:rsidP="00FE44EB">
      <w:pPr>
        <w:spacing w:after="0" w:line="240" w:lineRule="auto"/>
      </w:pPr>
    </w:p>
    <w:p w:rsidR="00E85987" w:rsidRDefault="00E85987" w:rsidP="00FE44EB">
      <w:pPr>
        <w:spacing w:after="0" w:line="240" w:lineRule="auto"/>
      </w:pPr>
    </w:p>
    <w:p w:rsidR="00E85987" w:rsidRDefault="00E85987" w:rsidP="00FE44EB">
      <w:pPr>
        <w:spacing w:after="0" w:line="240" w:lineRule="auto"/>
      </w:pPr>
    </w:p>
    <w:p w:rsidR="00E85987" w:rsidRDefault="00E85987" w:rsidP="00FE44EB">
      <w:pPr>
        <w:spacing w:after="0" w:line="240" w:lineRule="auto"/>
      </w:pPr>
    </w:p>
    <w:p w:rsidR="00E85987" w:rsidRDefault="00E85987" w:rsidP="00FE44EB">
      <w:pPr>
        <w:spacing w:after="0" w:line="240" w:lineRule="auto"/>
      </w:pPr>
    </w:p>
    <w:p w:rsidR="00967414" w:rsidRDefault="00967414">
      <w:pPr>
        <w:spacing w:after="0" w:line="240" w:lineRule="auto"/>
      </w:pPr>
    </w:p>
    <w:sectPr w:rsidR="00967414" w:rsidSect="001B0A75">
      <w:pgSz w:w="8419" w:h="11906" w:orient="landscape" w:code="9"/>
      <w:pgMar w:top="1134" w:right="907"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897" w:rsidRDefault="002D7897" w:rsidP="001B08DD">
      <w:pPr>
        <w:spacing w:after="0" w:line="240" w:lineRule="auto"/>
      </w:pPr>
      <w:r>
        <w:separator/>
      </w:r>
    </w:p>
  </w:endnote>
  <w:endnote w:type="continuationSeparator" w:id="0">
    <w:p w:rsidR="002D7897" w:rsidRDefault="002D7897" w:rsidP="001B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897" w:rsidRDefault="002D7897" w:rsidP="001B08DD">
      <w:pPr>
        <w:spacing w:after="0" w:line="240" w:lineRule="auto"/>
      </w:pPr>
      <w:r>
        <w:separator/>
      </w:r>
    </w:p>
  </w:footnote>
  <w:footnote w:type="continuationSeparator" w:id="0">
    <w:p w:rsidR="002D7897" w:rsidRDefault="002D7897" w:rsidP="001B0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3.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3.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5">
    <w:nsid w:val="00000006"/>
    <w:multiLevelType w:val="multilevel"/>
    <w:tmpl w:val="A38A7154"/>
    <w:name w:val="WW8Num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8"/>
    <w:lvl w:ilvl="0">
      <w:start w:val="1"/>
      <w:numFmt w:val="decimal"/>
      <w:lvlText w:val="1.%1."/>
      <w:lvlJc w:val="left"/>
      <w:pPr>
        <w:tabs>
          <w:tab w:val="num" w:pos="710"/>
        </w:tabs>
        <w:ind w:left="71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abstractNum w:abstractNumId="8">
    <w:nsid w:val="00000009"/>
    <w:multiLevelType w:val="multi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10"/>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11">
    <w:nsid w:val="0000000C"/>
    <w:multiLevelType w:val="multilevel"/>
    <w:tmpl w:val="0000000C"/>
    <w:name w:val="WW8Num12"/>
    <w:lvl w:ilvl="0">
      <w:start w:val="1"/>
      <w:numFmt w:val="decimal"/>
      <w:lvlText w:val="2.1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0000000D"/>
    <w:name w:val="WW8Num13"/>
    <w:lvl w:ilvl="0">
      <w:start w:val="4"/>
      <w:numFmt w:val="decimal"/>
      <w:lvlText w:val="%1."/>
      <w:lvlJc w:val="left"/>
      <w:pPr>
        <w:tabs>
          <w:tab w:val="num" w:pos="0"/>
        </w:tabs>
        <w:ind w:left="0" w:firstLine="0"/>
      </w:pPr>
      <w:rPr>
        <w:rFonts w:ascii="Times New Roman" w:hAnsi="Times New Roman" w:cs="Times New Roman"/>
        <w:b w:val="0"/>
        <w:bCs w:val="0"/>
        <w:sz w:val="28"/>
        <w:szCs w:val="28"/>
      </w:rPr>
    </w:lvl>
    <w:lvl w:ilvl="1">
      <w:start w:val="3"/>
      <w:numFmt w:val="decimal"/>
      <w:lvlText w:val="%1.%2."/>
      <w:lvlJc w:val="left"/>
      <w:pPr>
        <w:tabs>
          <w:tab w:val="num" w:pos="0"/>
        </w:tabs>
        <w:ind w:left="0" w:firstLine="0"/>
      </w:pPr>
      <w:rPr>
        <w:rFonts w:ascii="Times New Roman" w:hAnsi="Times New Roman" w:cs="Times New Roman"/>
        <w:b w:val="0"/>
        <w:bCs w:val="0"/>
        <w:sz w:val="28"/>
        <w:szCs w:val="28"/>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01570611"/>
    <w:multiLevelType w:val="multilevel"/>
    <w:tmpl w:val="ED125EE4"/>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24B17B3"/>
    <w:multiLevelType w:val="hybridMultilevel"/>
    <w:tmpl w:val="DFC4FD36"/>
    <w:lvl w:ilvl="0" w:tplc="AB58CAC8">
      <w:start w:val="1"/>
      <w:numFmt w:val="bullet"/>
      <w:lvlText w:val="-"/>
      <w:lvlJc w:val="left"/>
      <w:pPr>
        <w:ind w:left="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FB2449CA">
      <w:start w:val="1"/>
      <w:numFmt w:val="bullet"/>
      <w:lvlText w:val="o"/>
      <w:lvlJc w:val="left"/>
      <w:pPr>
        <w:ind w:left="178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4C5A8840">
      <w:start w:val="1"/>
      <w:numFmt w:val="bullet"/>
      <w:lvlText w:val="▪"/>
      <w:lvlJc w:val="left"/>
      <w:pPr>
        <w:ind w:left="250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7CAEC1C2">
      <w:start w:val="1"/>
      <w:numFmt w:val="bullet"/>
      <w:lvlText w:val="•"/>
      <w:lvlJc w:val="left"/>
      <w:pPr>
        <w:ind w:left="322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CC124902">
      <w:start w:val="1"/>
      <w:numFmt w:val="bullet"/>
      <w:lvlText w:val="o"/>
      <w:lvlJc w:val="left"/>
      <w:pPr>
        <w:ind w:left="394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53F41B08">
      <w:start w:val="1"/>
      <w:numFmt w:val="bullet"/>
      <w:lvlText w:val="▪"/>
      <w:lvlJc w:val="left"/>
      <w:pPr>
        <w:ind w:left="466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5E08CB6C">
      <w:start w:val="1"/>
      <w:numFmt w:val="bullet"/>
      <w:lvlText w:val="•"/>
      <w:lvlJc w:val="left"/>
      <w:pPr>
        <w:ind w:left="538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9DE4C0BC">
      <w:start w:val="1"/>
      <w:numFmt w:val="bullet"/>
      <w:lvlText w:val="o"/>
      <w:lvlJc w:val="left"/>
      <w:pPr>
        <w:ind w:left="610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8DB83E86">
      <w:start w:val="1"/>
      <w:numFmt w:val="bullet"/>
      <w:lvlText w:val="▪"/>
      <w:lvlJc w:val="left"/>
      <w:pPr>
        <w:ind w:left="682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15">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0AD94E1D"/>
    <w:multiLevelType w:val="hybridMultilevel"/>
    <w:tmpl w:val="F9A82BD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36C5CF1"/>
    <w:multiLevelType w:val="singleLevel"/>
    <w:tmpl w:val="CB3EC31A"/>
    <w:lvl w:ilvl="0">
      <w:start w:val="4"/>
      <w:numFmt w:val="decimal"/>
      <w:lvlText w:val="4.1.%1."/>
      <w:legacy w:legacy="1" w:legacySpace="0" w:legacyIndent="509"/>
      <w:lvlJc w:val="left"/>
      <w:pPr>
        <w:ind w:left="0" w:firstLine="0"/>
      </w:pPr>
      <w:rPr>
        <w:rFonts w:ascii="Times New Roman" w:hAnsi="Times New Roman" w:cs="Times New Roman" w:hint="default"/>
      </w:rPr>
    </w:lvl>
  </w:abstractNum>
  <w:abstractNum w:abstractNumId="18">
    <w:nsid w:val="157313F6"/>
    <w:multiLevelType w:val="multilevel"/>
    <w:tmpl w:val="7BA6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AF55BD8"/>
    <w:multiLevelType w:val="hybridMultilevel"/>
    <w:tmpl w:val="8ED89B70"/>
    <w:lvl w:ilvl="0" w:tplc="47DC2C70">
      <w:start w:val="1"/>
      <w:numFmt w:val="bullet"/>
      <w:lvlText w:val="-"/>
      <w:lvlJc w:val="left"/>
      <w:pPr>
        <w:tabs>
          <w:tab w:val="num" w:pos="1969"/>
        </w:tabs>
        <w:ind w:left="1969" w:hanging="360"/>
      </w:pPr>
      <w:rPr>
        <w:rFonts w:ascii="Courier New" w:hAnsi="Courier New" w:cs="Courier New"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0">
    <w:nsid w:val="1D39381E"/>
    <w:multiLevelType w:val="singleLevel"/>
    <w:tmpl w:val="480EBA4E"/>
    <w:lvl w:ilvl="0">
      <w:start w:val="4"/>
      <w:numFmt w:val="decimal"/>
      <w:lvlText w:val="2.2.%1."/>
      <w:legacy w:legacy="1" w:legacySpace="0" w:legacyIndent="576"/>
      <w:lvlJc w:val="left"/>
      <w:pPr>
        <w:ind w:left="0" w:firstLine="0"/>
      </w:pPr>
      <w:rPr>
        <w:rFonts w:ascii="Times New Roman" w:hAnsi="Times New Roman" w:cs="Times New Roman" w:hint="default"/>
      </w:rPr>
    </w:lvl>
  </w:abstractNum>
  <w:abstractNum w:abstractNumId="21">
    <w:nsid w:val="1DF60DCC"/>
    <w:multiLevelType w:val="hybridMultilevel"/>
    <w:tmpl w:val="E2DCD59E"/>
    <w:lvl w:ilvl="0" w:tplc="930CAF0A">
      <w:start w:val="1"/>
      <w:numFmt w:val="decimal"/>
      <w:lvlText w:val="%1."/>
      <w:lvlJc w:val="left"/>
      <w:pPr>
        <w:ind w:left="2204"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228456CC"/>
    <w:multiLevelType w:val="multilevel"/>
    <w:tmpl w:val="370C4F2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20"/>
        </w:tabs>
        <w:ind w:left="1020" w:hanging="36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23">
    <w:nsid w:val="30765236"/>
    <w:multiLevelType w:val="hybridMultilevel"/>
    <w:tmpl w:val="EB1E7602"/>
    <w:lvl w:ilvl="0" w:tplc="F702BA98">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5D020AA"/>
    <w:multiLevelType w:val="singleLevel"/>
    <w:tmpl w:val="B5C6005E"/>
    <w:lvl w:ilvl="0">
      <w:start w:val="2"/>
      <w:numFmt w:val="decimal"/>
      <w:lvlText w:val="2.1.%1."/>
      <w:legacy w:legacy="1" w:legacySpace="0" w:legacyIndent="509"/>
      <w:lvlJc w:val="left"/>
      <w:pPr>
        <w:ind w:left="0" w:firstLine="0"/>
      </w:pPr>
      <w:rPr>
        <w:rFonts w:ascii="Times New Roman" w:hAnsi="Times New Roman" w:cs="Times New Roman" w:hint="default"/>
      </w:rPr>
    </w:lvl>
  </w:abstractNum>
  <w:abstractNum w:abstractNumId="25">
    <w:nsid w:val="39BB017E"/>
    <w:multiLevelType w:val="hybridMultilevel"/>
    <w:tmpl w:val="0F10213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AAD35EC"/>
    <w:multiLevelType w:val="multilevel"/>
    <w:tmpl w:val="4064CA1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nsid w:val="3DCF6BE6"/>
    <w:multiLevelType w:val="singleLevel"/>
    <w:tmpl w:val="5F687E1A"/>
    <w:lvl w:ilvl="0">
      <w:start w:val="1"/>
      <w:numFmt w:val="decimal"/>
      <w:lvlText w:val="4.1.%1."/>
      <w:legacy w:legacy="1" w:legacySpace="0" w:legacyIndent="509"/>
      <w:lvlJc w:val="left"/>
      <w:pPr>
        <w:ind w:left="0" w:firstLine="0"/>
      </w:pPr>
      <w:rPr>
        <w:rFonts w:ascii="Times New Roman" w:hAnsi="Times New Roman" w:cs="Times New Roman" w:hint="default"/>
      </w:rPr>
    </w:lvl>
  </w:abstractNum>
  <w:abstractNum w:abstractNumId="28">
    <w:nsid w:val="3E3C3CF8"/>
    <w:multiLevelType w:val="hybridMultilevel"/>
    <w:tmpl w:val="4A8EB0C8"/>
    <w:lvl w:ilvl="0" w:tplc="75BAE922">
      <w:start w:val="1"/>
      <w:numFmt w:val="bullet"/>
      <w:lvlText w:val="-"/>
      <w:lvlJc w:val="left"/>
      <w:pPr>
        <w:ind w:left="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819A500E">
      <w:start w:val="1"/>
      <w:numFmt w:val="bullet"/>
      <w:lvlText w:val="o"/>
      <w:lvlJc w:val="left"/>
      <w:pPr>
        <w:ind w:left="178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9EF2274C">
      <w:start w:val="1"/>
      <w:numFmt w:val="bullet"/>
      <w:lvlText w:val="▪"/>
      <w:lvlJc w:val="left"/>
      <w:pPr>
        <w:ind w:left="250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DAB03274">
      <w:start w:val="1"/>
      <w:numFmt w:val="bullet"/>
      <w:lvlText w:val="•"/>
      <w:lvlJc w:val="left"/>
      <w:pPr>
        <w:ind w:left="322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04EC213A">
      <w:start w:val="1"/>
      <w:numFmt w:val="bullet"/>
      <w:lvlText w:val="o"/>
      <w:lvlJc w:val="left"/>
      <w:pPr>
        <w:ind w:left="394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F156EFC0">
      <w:start w:val="1"/>
      <w:numFmt w:val="bullet"/>
      <w:lvlText w:val="▪"/>
      <w:lvlJc w:val="left"/>
      <w:pPr>
        <w:ind w:left="466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1B82C82E">
      <w:start w:val="1"/>
      <w:numFmt w:val="bullet"/>
      <w:lvlText w:val="•"/>
      <w:lvlJc w:val="left"/>
      <w:pPr>
        <w:ind w:left="538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383EFE62">
      <w:start w:val="1"/>
      <w:numFmt w:val="bullet"/>
      <w:lvlText w:val="o"/>
      <w:lvlJc w:val="left"/>
      <w:pPr>
        <w:ind w:left="610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9B28B336">
      <w:start w:val="1"/>
      <w:numFmt w:val="bullet"/>
      <w:lvlText w:val="▪"/>
      <w:lvlJc w:val="left"/>
      <w:pPr>
        <w:ind w:left="682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29">
    <w:nsid w:val="409562FC"/>
    <w:multiLevelType w:val="singleLevel"/>
    <w:tmpl w:val="3AA645AC"/>
    <w:lvl w:ilvl="0">
      <w:numFmt w:val="bullet"/>
      <w:lvlText w:val="-"/>
      <w:lvlJc w:val="left"/>
      <w:pPr>
        <w:tabs>
          <w:tab w:val="num" w:pos="360"/>
        </w:tabs>
        <w:ind w:left="360" w:hanging="360"/>
      </w:pPr>
      <w:rPr>
        <w:rFonts w:hint="default"/>
      </w:rPr>
    </w:lvl>
  </w:abstractNum>
  <w:abstractNum w:abstractNumId="30">
    <w:nsid w:val="4149448D"/>
    <w:multiLevelType w:val="hybridMultilevel"/>
    <w:tmpl w:val="276CDA48"/>
    <w:lvl w:ilvl="0" w:tplc="27E02094">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434F63EF"/>
    <w:multiLevelType w:val="singleLevel"/>
    <w:tmpl w:val="3732D8BC"/>
    <w:lvl w:ilvl="0">
      <w:start w:val="1"/>
      <w:numFmt w:val="decimal"/>
      <w:lvlText w:val="2.2.%1."/>
      <w:legacy w:legacy="1" w:legacySpace="0" w:legacyIndent="499"/>
      <w:lvlJc w:val="left"/>
      <w:pPr>
        <w:ind w:left="0" w:firstLine="0"/>
      </w:pPr>
      <w:rPr>
        <w:rFonts w:ascii="Times New Roman" w:hAnsi="Times New Roman" w:cs="Times New Roman" w:hint="default"/>
      </w:rPr>
    </w:lvl>
  </w:abstractNum>
  <w:abstractNum w:abstractNumId="32">
    <w:nsid w:val="47414B9D"/>
    <w:multiLevelType w:val="hybridMultilevel"/>
    <w:tmpl w:val="F9281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85645F"/>
    <w:multiLevelType w:val="hybridMultilevel"/>
    <w:tmpl w:val="6E0AEB48"/>
    <w:lvl w:ilvl="0" w:tplc="DB10911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4B222E47"/>
    <w:multiLevelType w:val="hybridMultilevel"/>
    <w:tmpl w:val="80DCE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095C26"/>
    <w:multiLevelType w:val="hybridMultilevel"/>
    <w:tmpl w:val="DD524E84"/>
    <w:lvl w:ilvl="0" w:tplc="83CCB4C2">
      <w:start w:val="1"/>
      <w:numFmt w:val="bullet"/>
      <w:lvlText w:val="-"/>
      <w:lvlJc w:val="left"/>
      <w:pPr>
        <w:ind w:left="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B4298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5230A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787AB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E66FE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588C1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3404B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9C23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8C9E7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53703E36"/>
    <w:multiLevelType w:val="hybridMultilevel"/>
    <w:tmpl w:val="D1EA773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54383B87"/>
    <w:multiLevelType w:val="hybridMultilevel"/>
    <w:tmpl w:val="D3AC05F0"/>
    <w:lvl w:ilvl="0" w:tplc="331AC87E">
      <w:start w:val="1"/>
      <w:numFmt w:val="bullet"/>
      <w:lvlText w:val="-"/>
      <w:lvlJc w:val="left"/>
      <w:pPr>
        <w:ind w:left="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487E80B6">
      <w:start w:val="1"/>
      <w:numFmt w:val="bullet"/>
      <w:lvlText w:val="o"/>
      <w:lvlJc w:val="left"/>
      <w:pPr>
        <w:ind w:left="178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39886EE8">
      <w:start w:val="1"/>
      <w:numFmt w:val="bullet"/>
      <w:lvlText w:val="▪"/>
      <w:lvlJc w:val="left"/>
      <w:pPr>
        <w:ind w:left="250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44FAB954">
      <w:start w:val="1"/>
      <w:numFmt w:val="bullet"/>
      <w:lvlText w:val="•"/>
      <w:lvlJc w:val="left"/>
      <w:pPr>
        <w:ind w:left="322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5B820B54">
      <w:start w:val="1"/>
      <w:numFmt w:val="bullet"/>
      <w:lvlText w:val="o"/>
      <w:lvlJc w:val="left"/>
      <w:pPr>
        <w:ind w:left="394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18389278">
      <w:start w:val="1"/>
      <w:numFmt w:val="bullet"/>
      <w:lvlText w:val="▪"/>
      <w:lvlJc w:val="left"/>
      <w:pPr>
        <w:ind w:left="466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81C6F8EE">
      <w:start w:val="1"/>
      <w:numFmt w:val="bullet"/>
      <w:lvlText w:val="•"/>
      <w:lvlJc w:val="left"/>
      <w:pPr>
        <w:ind w:left="538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45D8CDB0">
      <w:start w:val="1"/>
      <w:numFmt w:val="bullet"/>
      <w:lvlText w:val="o"/>
      <w:lvlJc w:val="left"/>
      <w:pPr>
        <w:ind w:left="610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98602090">
      <w:start w:val="1"/>
      <w:numFmt w:val="bullet"/>
      <w:lvlText w:val="▪"/>
      <w:lvlJc w:val="left"/>
      <w:pPr>
        <w:ind w:left="682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38">
    <w:nsid w:val="615F461E"/>
    <w:multiLevelType w:val="hybridMultilevel"/>
    <w:tmpl w:val="53DCA9F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62E77EBB"/>
    <w:multiLevelType w:val="hybridMultilevel"/>
    <w:tmpl w:val="0BF6233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nsid w:val="667304E9"/>
    <w:multiLevelType w:val="hybridMultilevel"/>
    <w:tmpl w:val="D29A03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842036D"/>
    <w:multiLevelType w:val="hybridMultilevel"/>
    <w:tmpl w:val="7BA837A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0665495"/>
    <w:multiLevelType w:val="hybridMultilevel"/>
    <w:tmpl w:val="21BCB5A0"/>
    <w:lvl w:ilvl="0" w:tplc="464895B2">
      <w:start w:val="1"/>
      <w:numFmt w:val="bullet"/>
      <w:lvlText w:val="-"/>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CA9AC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DE31A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406FF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1224A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945DC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4E91E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5E2E6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E686A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748618EC"/>
    <w:multiLevelType w:val="singleLevel"/>
    <w:tmpl w:val="7E9808C2"/>
    <w:lvl w:ilvl="0">
      <w:start w:val="4"/>
      <w:numFmt w:val="decimal"/>
      <w:lvlText w:val="3.1.%1."/>
      <w:legacy w:legacy="1" w:legacySpace="0" w:legacyIndent="499"/>
      <w:lvlJc w:val="left"/>
      <w:pPr>
        <w:ind w:left="0" w:firstLine="0"/>
      </w:pPr>
      <w:rPr>
        <w:rFonts w:ascii="Times New Roman" w:hAnsi="Times New Roman" w:cs="Times New Roman" w:hint="default"/>
      </w:rPr>
    </w:lvl>
  </w:abstractNum>
  <w:abstractNum w:abstractNumId="44">
    <w:nsid w:val="75FC234B"/>
    <w:multiLevelType w:val="hybridMultilevel"/>
    <w:tmpl w:val="53729CC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A6D0CA2"/>
    <w:multiLevelType w:val="hybridMultilevel"/>
    <w:tmpl w:val="86BC67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A891F0D"/>
    <w:multiLevelType w:val="hybridMultilevel"/>
    <w:tmpl w:val="E8825BA2"/>
    <w:lvl w:ilvl="0" w:tplc="04190011">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7">
    <w:nsid w:val="7BA94D83"/>
    <w:multiLevelType w:val="hybridMultilevel"/>
    <w:tmpl w:val="C0D89CC6"/>
    <w:lvl w:ilvl="0" w:tplc="F87EB1D8">
      <w:start w:val="1"/>
      <w:numFmt w:val="bullet"/>
      <w:lvlText w:val="-"/>
      <w:lvlJc w:val="left"/>
      <w:pPr>
        <w:ind w:left="70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1F0434E2">
      <w:start w:val="1"/>
      <w:numFmt w:val="bullet"/>
      <w:lvlText w:val="o"/>
      <w:lvlJc w:val="left"/>
      <w:pPr>
        <w:ind w:left="178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3C4800A6">
      <w:start w:val="1"/>
      <w:numFmt w:val="bullet"/>
      <w:lvlText w:val="▪"/>
      <w:lvlJc w:val="left"/>
      <w:pPr>
        <w:ind w:left="250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587627F0">
      <w:start w:val="1"/>
      <w:numFmt w:val="bullet"/>
      <w:lvlText w:val="•"/>
      <w:lvlJc w:val="left"/>
      <w:pPr>
        <w:ind w:left="322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AF6E9FCA">
      <w:start w:val="1"/>
      <w:numFmt w:val="bullet"/>
      <w:lvlText w:val="o"/>
      <w:lvlJc w:val="left"/>
      <w:pPr>
        <w:ind w:left="394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9094E64C">
      <w:start w:val="1"/>
      <w:numFmt w:val="bullet"/>
      <w:lvlText w:val="▪"/>
      <w:lvlJc w:val="left"/>
      <w:pPr>
        <w:ind w:left="466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ABA099AE">
      <w:start w:val="1"/>
      <w:numFmt w:val="bullet"/>
      <w:lvlText w:val="•"/>
      <w:lvlJc w:val="left"/>
      <w:pPr>
        <w:ind w:left="538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3EC464C6">
      <w:start w:val="1"/>
      <w:numFmt w:val="bullet"/>
      <w:lvlText w:val="o"/>
      <w:lvlJc w:val="left"/>
      <w:pPr>
        <w:ind w:left="610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6B7E4F1C">
      <w:start w:val="1"/>
      <w:numFmt w:val="bullet"/>
      <w:lvlText w:val="▪"/>
      <w:lvlJc w:val="left"/>
      <w:pPr>
        <w:ind w:left="682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48">
    <w:nsid w:val="7E276100"/>
    <w:multiLevelType w:val="hybridMultilevel"/>
    <w:tmpl w:val="F6663CB2"/>
    <w:lvl w:ilvl="0" w:tplc="0B6C7432">
      <w:start w:val="1"/>
      <w:numFmt w:val="bullet"/>
      <w:lvlText w:val="-"/>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44A31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92A44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CCA17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14D0C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40E34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BE972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3019A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0E0F9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nsid w:val="7F566B39"/>
    <w:multiLevelType w:val="multilevel"/>
    <w:tmpl w:val="044C3B8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4"/>
  </w:num>
  <w:num w:numId="3">
    <w:abstractNumId w:val="10"/>
  </w:num>
  <w:num w:numId="4">
    <w:abstractNumId w:val="0"/>
  </w:num>
  <w:num w:numId="5">
    <w:abstractNumId w:val="36"/>
  </w:num>
  <w:num w:numId="6">
    <w:abstractNumId w:val="39"/>
  </w:num>
  <w:num w:numId="7">
    <w:abstractNumId w:val="46"/>
  </w:num>
  <w:num w:numId="8">
    <w:abstractNumId w:val="19"/>
  </w:num>
  <w:num w:numId="9">
    <w:abstractNumId w:val="38"/>
  </w:num>
  <w:num w:numId="10">
    <w:abstractNumId w:val="22"/>
  </w:num>
  <w:num w:numId="11">
    <w:abstractNumId w:val="2"/>
  </w:num>
  <w:num w:numId="12">
    <w:abstractNumId w:val="3"/>
  </w:num>
  <w:num w:numId="13">
    <w:abstractNumId w:val="5"/>
  </w:num>
  <w:num w:numId="14">
    <w:abstractNumId w:val="6"/>
  </w:num>
  <w:num w:numId="15">
    <w:abstractNumId w:val="7"/>
  </w:num>
  <w:num w:numId="16">
    <w:abstractNumId w:val="8"/>
  </w:num>
  <w:num w:numId="17">
    <w:abstractNumId w:val="9"/>
  </w:num>
  <w:num w:numId="18">
    <w:abstractNumId w:val="11"/>
  </w:num>
  <w:num w:numId="19">
    <w:abstractNumId w:val="12"/>
  </w:num>
  <w:num w:numId="20">
    <w:abstractNumId w:val="13"/>
  </w:num>
  <w:num w:numId="21">
    <w:abstractNumId w:val="15"/>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2">
    <w:abstractNumId w:val="23"/>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num>
  <w:num w:numId="27">
    <w:abstractNumId w:val="16"/>
  </w:num>
  <w:num w:numId="28">
    <w:abstractNumId w:val="33"/>
  </w:num>
  <w:num w:numId="29">
    <w:abstractNumId w:val="25"/>
  </w:num>
  <w:num w:numId="30">
    <w:abstractNumId w:val="26"/>
  </w:num>
  <w:num w:numId="31">
    <w:abstractNumId w:val="37"/>
  </w:num>
  <w:num w:numId="32">
    <w:abstractNumId w:val="42"/>
  </w:num>
  <w:num w:numId="33">
    <w:abstractNumId w:val="48"/>
  </w:num>
  <w:num w:numId="34">
    <w:abstractNumId w:val="35"/>
  </w:num>
  <w:num w:numId="35">
    <w:abstractNumId w:val="14"/>
  </w:num>
  <w:num w:numId="36">
    <w:abstractNumId w:val="47"/>
  </w:num>
  <w:num w:numId="37">
    <w:abstractNumId w:val="30"/>
  </w:num>
  <w:num w:numId="38">
    <w:abstractNumId w:val="28"/>
  </w:num>
  <w:num w:numId="39">
    <w:abstractNumId w:val="29"/>
  </w:num>
  <w:num w:numId="40">
    <w:abstractNumId w:val="24"/>
    <w:lvlOverride w:ilvl="0">
      <w:startOverride w:val="2"/>
    </w:lvlOverride>
  </w:num>
  <w:num w:numId="41">
    <w:abstractNumId w:val="31"/>
    <w:lvlOverride w:ilvl="0">
      <w:startOverride w:val="1"/>
    </w:lvlOverride>
  </w:num>
  <w:num w:numId="42">
    <w:abstractNumId w:val="20"/>
    <w:lvlOverride w:ilvl="0">
      <w:startOverride w:val="4"/>
    </w:lvlOverride>
  </w:num>
  <w:num w:numId="43">
    <w:abstractNumId w:val="43"/>
    <w:lvlOverride w:ilvl="0">
      <w:startOverride w:val="4"/>
    </w:lvlOverride>
  </w:num>
  <w:num w:numId="44">
    <w:abstractNumId w:val="27"/>
    <w:lvlOverride w:ilvl="0">
      <w:startOverride w:val="1"/>
    </w:lvlOverride>
  </w:num>
  <w:num w:numId="45">
    <w:abstractNumId w:val="17"/>
    <w:lvlOverride w:ilvl="0">
      <w:startOverride w:val="4"/>
    </w:lvlOverride>
  </w:num>
  <w:num w:numId="46">
    <w:abstractNumId w:val="41"/>
  </w:num>
  <w:num w:numId="47">
    <w:abstractNumId w:val="21"/>
  </w:num>
  <w:num w:numId="48">
    <w:abstractNumId w:val="18"/>
  </w:num>
  <w:num w:numId="49">
    <w:abstractNumId w:val="32"/>
  </w:num>
  <w:num w:numId="50">
    <w:abstractNumId w:val="4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F5"/>
    <w:rsid w:val="00000401"/>
    <w:rsid w:val="00002084"/>
    <w:rsid w:val="00010049"/>
    <w:rsid w:val="000101A2"/>
    <w:rsid w:val="00012AE3"/>
    <w:rsid w:val="00013145"/>
    <w:rsid w:val="00021628"/>
    <w:rsid w:val="00044E51"/>
    <w:rsid w:val="000450EE"/>
    <w:rsid w:val="000459CF"/>
    <w:rsid w:val="0004604A"/>
    <w:rsid w:val="00054D57"/>
    <w:rsid w:val="00055127"/>
    <w:rsid w:val="0006120A"/>
    <w:rsid w:val="00072D67"/>
    <w:rsid w:val="00075290"/>
    <w:rsid w:val="00085378"/>
    <w:rsid w:val="000913B2"/>
    <w:rsid w:val="000A6148"/>
    <w:rsid w:val="000A7006"/>
    <w:rsid w:val="000B39FE"/>
    <w:rsid w:val="000B450B"/>
    <w:rsid w:val="000B65D7"/>
    <w:rsid w:val="000C2C0F"/>
    <w:rsid w:val="000C6D5D"/>
    <w:rsid w:val="000C6EBA"/>
    <w:rsid w:val="000D453D"/>
    <w:rsid w:val="000E16B4"/>
    <w:rsid w:val="000E611A"/>
    <w:rsid w:val="000F14DB"/>
    <w:rsid w:val="000F394F"/>
    <w:rsid w:val="000F4ADE"/>
    <w:rsid w:val="000F52F3"/>
    <w:rsid w:val="000F57FB"/>
    <w:rsid w:val="001030C8"/>
    <w:rsid w:val="001232C2"/>
    <w:rsid w:val="00126020"/>
    <w:rsid w:val="001304F4"/>
    <w:rsid w:val="00131021"/>
    <w:rsid w:val="0013265F"/>
    <w:rsid w:val="00132734"/>
    <w:rsid w:val="001345C8"/>
    <w:rsid w:val="00141ED7"/>
    <w:rsid w:val="001529EB"/>
    <w:rsid w:val="00154F47"/>
    <w:rsid w:val="00166037"/>
    <w:rsid w:val="00166BBA"/>
    <w:rsid w:val="00176297"/>
    <w:rsid w:val="0018642E"/>
    <w:rsid w:val="00186FE5"/>
    <w:rsid w:val="001874F7"/>
    <w:rsid w:val="001B08DD"/>
    <w:rsid w:val="001B0A75"/>
    <w:rsid w:val="001B294B"/>
    <w:rsid w:val="001C2E66"/>
    <w:rsid w:val="001C4112"/>
    <w:rsid w:val="001C7AFC"/>
    <w:rsid w:val="001D3A04"/>
    <w:rsid w:val="001D6852"/>
    <w:rsid w:val="001D746E"/>
    <w:rsid w:val="001E1E71"/>
    <w:rsid w:val="0023117A"/>
    <w:rsid w:val="00231658"/>
    <w:rsid w:val="00236456"/>
    <w:rsid w:val="002410F6"/>
    <w:rsid w:val="00243521"/>
    <w:rsid w:val="0024560E"/>
    <w:rsid w:val="00246021"/>
    <w:rsid w:val="002530E6"/>
    <w:rsid w:val="0027183B"/>
    <w:rsid w:val="00274340"/>
    <w:rsid w:val="00281823"/>
    <w:rsid w:val="00290600"/>
    <w:rsid w:val="002914BF"/>
    <w:rsid w:val="00293AE6"/>
    <w:rsid w:val="00295086"/>
    <w:rsid w:val="002A179E"/>
    <w:rsid w:val="002A22B4"/>
    <w:rsid w:val="002A7AB1"/>
    <w:rsid w:val="002B3CB6"/>
    <w:rsid w:val="002C232B"/>
    <w:rsid w:val="002C32AD"/>
    <w:rsid w:val="002C4DA4"/>
    <w:rsid w:val="002C7759"/>
    <w:rsid w:val="002C7EA5"/>
    <w:rsid w:val="002D7897"/>
    <w:rsid w:val="002E3F60"/>
    <w:rsid w:val="002E5285"/>
    <w:rsid w:val="002E58CD"/>
    <w:rsid w:val="002F2F50"/>
    <w:rsid w:val="002F4EC0"/>
    <w:rsid w:val="00301A23"/>
    <w:rsid w:val="00304D63"/>
    <w:rsid w:val="0030505D"/>
    <w:rsid w:val="0030581A"/>
    <w:rsid w:val="003114DB"/>
    <w:rsid w:val="00317DBD"/>
    <w:rsid w:val="00323D9A"/>
    <w:rsid w:val="00336495"/>
    <w:rsid w:val="00343E40"/>
    <w:rsid w:val="0035230F"/>
    <w:rsid w:val="00352BD6"/>
    <w:rsid w:val="00352FE3"/>
    <w:rsid w:val="00353C7B"/>
    <w:rsid w:val="00361665"/>
    <w:rsid w:val="00365989"/>
    <w:rsid w:val="00372F9B"/>
    <w:rsid w:val="0037300E"/>
    <w:rsid w:val="00374502"/>
    <w:rsid w:val="003753B7"/>
    <w:rsid w:val="00382AF0"/>
    <w:rsid w:val="00387BF1"/>
    <w:rsid w:val="00396D7D"/>
    <w:rsid w:val="003A4C3C"/>
    <w:rsid w:val="003B0443"/>
    <w:rsid w:val="003B4033"/>
    <w:rsid w:val="003B5063"/>
    <w:rsid w:val="003B584A"/>
    <w:rsid w:val="003C5C4D"/>
    <w:rsid w:val="003D212A"/>
    <w:rsid w:val="003D3B51"/>
    <w:rsid w:val="003D3EC8"/>
    <w:rsid w:val="003E00C8"/>
    <w:rsid w:val="003E067C"/>
    <w:rsid w:val="003E5A37"/>
    <w:rsid w:val="003F1551"/>
    <w:rsid w:val="003F65A1"/>
    <w:rsid w:val="00401379"/>
    <w:rsid w:val="00412A9C"/>
    <w:rsid w:val="00413E21"/>
    <w:rsid w:val="00417BC3"/>
    <w:rsid w:val="00435D2A"/>
    <w:rsid w:val="00436B5E"/>
    <w:rsid w:val="00437590"/>
    <w:rsid w:val="00440EC9"/>
    <w:rsid w:val="00450B4A"/>
    <w:rsid w:val="00463C45"/>
    <w:rsid w:val="00464966"/>
    <w:rsid w:val="00466A90"/>
    <w:rsid w:val="00471A9A"/>
    <w:rsid w:val="00472DDB"/>
    <w:rsid w:val="0047435B"/>
    <w:rsid w:val="00474459"/>
    <w:rsid w:val="004745A0"/>
    <w:rsid w:val="0047607E"/>
    <w:rsid w:val="00476790"/>
    <w:rsid w:val="00477F9A"/>
    <w:rsid w:val="0048198E"/>
    <w:rsid w:val="00485E16"/>
    <w:rsid w:val="004872E9"/>
    <w:rsid w:val="00497404"/>
    <w:rsid w:val="004A3605"/>
    <w:rsid w:val="004A67DC"/>
    <w:rsid w:val="004A7A57"/>
    <w:rsid w:val="004C04DF"/>
    <w:rsid w:val="004C2704"/>
    <w:rsid w:val="004C4451"/>
    <w:rsid w:val="004C7F53"/>
    <w:rsid w:val="004D43F9"/>
    <w:rsid w:val="004E5637"/>
    <w:rsid w:val="004F5F0D"/>
    <w:rsid w:val="00504CE0"/>
    <w:rsid w:val="00510C9D"/>
    <w:rsid w:val="00515026"/>
    <w:rsid w:val="005151D3"/>
    <w:rsid w:val="00517C13"/>
    <w:rsid w:val="005216AF"/>
    <w:rsid w:val="0053697D"/>
    <w:rsid w:val="0054468E"/>
    <w:rsid w:val="00546B8E"/>
    <w:rsid w:val="005510B0"/>
    <w:rsid w:val="005656D8"/>
    <w:rsid w:val="00567EEB"/>
    <w:rsid w:val="005725BC"/>
    <w:rsid w:val="00574FD3"/>
    <w:rsid w:val="00575548"/>
    <w:rsid w:val="00577C8C"/>
    <w:rsid w:val="00583BF2"/>
    <w:rsid w:val="00586548"/>
    <w:rsid w:val="00586C1D"/>
    <w:rsid w:val="005924B1"/>
    <w:rsid w:val="00594390"/>
    <w:rsid w:val="00596D7B"/>
    <w:rsid w:val="005A4A98"/>
    <w:rsid w:val="005B29AA"/>
    <w:rsid w:val="005B7496"/>
    <w:rsid w:val="005C1130"/>
    <w:rsid w:val="005C6B9F"/>
    <w:rsid w:val="005E0D35"/>
    <w:rsid w:val="005E1D9E"/>
    <w:rsid w:val="005E5CF5"/>
    <w:rsid w:val="005F2D2F"/>
    <w:rsid w:val="005F34C5"/>
    <w:rsid w:val="005F65F0"/>
    <w:rsid w:val="0060029B"/>
    <w:rsid w:val="0061019D"/>
    <w:rsid w:val="00610BD2"/>
    <w:rsid w:val="006172ED"/>
    <w:rsid w:val="006211B9"/>
    <w:rsid w:val="0063523A"/>
    <w:rsid w:val="0063743D"/>
    <w:rsid w:val="00641032"/>
    <w:rsid w:val="00641D3F"/>
    <w:rsid w:val="00642E5F"/>
    <w:rsid w:val="006439F4"/>
    <w:rsid w:val="006524F4"/>
    <w:rsid w:val="0065375F"/>
    <w:rsid w:val="00661236"/>
    <w:rsid w:val="0066397E"/>
    <w:rsid w:val="00665472"/>
    <w:rsid w:val="00670045"/>
    <w:rsid w:val="00673C35"/>
    <w:rsid w:val="0067479C"/>
    <w:rsid w:val="006809DD"/>
    <w:rsid w:val="006823A6"/>
    <w:rsid w:val="006969A2"/>
    <w:rsid w:val="006A652B"/>
    <w:rsid w:val="006B2419"/>
    <w:rsid w:val="006B2982"/>
    <w:rsid w:val="006B45BA"/>
    <w:rsid w:val="006C0FDC"/>
    <w:rsid w:val="006C2C19"/>
    <w:rsid w:val="006D1DFC"/>
    <w:rsid w:val="006E0BA2"/>
    <w:rsid w:val="006E0D30"/>
    <w:rsid w:val="006E5456"/>
    <w:rsid w:val="006F01BB"/>
    <w:rsid w:val="006F1F4E"/>
    <w:rsid w:val="006F4C3F"/>
    <w:rsid w:val="006F504D"/>
    <w:rsid w:val="0070266C"/>
    <w:rsid w:val="00703B66"/>
    <w:rsid w:val="00711415"/>
    <w:rsid w:val="00715CB4"/>
    <w:rsid w:val="0071623F"/>
    <w:rsid w:val="007245EE"/>
    <w:rsid w:val="00727735"/>
    <w:rsid w:val="00730E36"/>
    <w:rsid w:val="00735074"/>
    <w:rsid w:val="00735285"/>
    <w:rsid w:val="007533A4"/>
    <w:rsid w:val="007631BE"/>
    <w:rsid w:val="00763814"/>
    <w:rsid w:val="00770C37"/>
    <w:rsid w:val="00773090"/>
    <w:rsid w:val="00773897"/>
    <w:rsid w:val="00774287"/>
    <w:rsid w:val="00774F1D"/>
    <w:rsid w:val="0077602E"/>
    <w:rsid w:val="00780406"/>
    <w:rsid w:val="00783559"/>
    <w:rsid w:val="007837FF"/>
    <w:rsid w:val="00797AF1"/>
    <w:rsid w:val="007A2FF0"/>
    <w:rsid w:val="007A51CE"/>
    <w:rsid w:val="007A5B7C"/>
    <w:rsid w:val="007B471B"/>
    <w:rsid w:val="007B7A60"/>
    <w:rsid w:val="007C67D4"/>
    <w:rsid w:val="007D1BEC"/>
    <w:rsid w:val="007D2DE0"/>
    <w:rsid w:val="007D7F72"/>
    <w:rsid w:val="007E1D47"/>
    <w:rsid w:val="007E324C"/>
    <w:rsid w:val="007E41D6"/>
    <w:rsid w:val="007E7E39"/>
    <w:rsid w:val="007F010D"/>
    <w:rsid w:val="007F3F33"/>
    <w:rsid w:val="007F7894"/>
    <w:rsid w:val="008054A9"/>
    <w:rsid w:val="00807939"/>
    <w:rsid w:val="00811017"/>
    <w:rsid w:val="0081333C"/>
    <w:rsid w:val="00824336"/>
    <w:rsid w:val="0082461E"/>
    <w:rsid w:val="00826105"/>
    <w:rsid w:val="008274C5"/>
    <w:rsid w:val="00834154"/>
    <w:rsid w:val="00834D78"/>
    <w:rsid w:val="008378C4"/>
    <w:rsid w:val="008429C0"/>
    <w:rsid w:val="00844EDF"/>
    <w:rsid w:val="0085109A"/>
    <w:rsid w:val="00860C2C"/>
    <w:rsid w:val="00862590"/>
    <w:rsid w:val="00865177"/>
    <w:rsid w:val="0087036D"/>
    <w:rsid w:val="00876F94"/>
    <w:rsid w:val="00885A4E"/>
    <w:rsid w:val="00887B88"/>
    <w:rsid w:val="00890F3C"/>
    <w:rsid w:val="00891FFC"/>
    <w:rsid w:val="008928CA"/>
    <w:rsid w:val="008A34AC"/>
    <w:rsid w:val="008A3F26"/>
    <w:rsid w:val="008A4A9B"/>
    <w:rsid w:val="008A6D6B"/>
    <w:rsid w:val="008B3A26"/>
    <w:rsid w:val="008B5FDC"/>
    <w:rsid w:val="008D1C48"/>
    <w:rsid w:val="008D1C76"/>
    <w:rsid w:val="008D5FE0"/>
    <w:rsid w:val="008E56A4"/>
    <w:rsid w:val="008E64F9"/>
    <w:rsid w:val="008E69A3"/>
    <w:rsid w:val="008E7215"/>
    <w:rsid w:val="008E7370"/>
    <w:rsid w:val="008F4F1B"/>
    <w:rsid w:val="00901263"/>
    <w:rsid w:val="00903451"/>
    <w:rsid w:val="0091452B"/>
    <w:rsid w:val="0092392A"/>
    <w:rsid w:val="00925B0E"/>
    <w:rsid w:val="00927F18"/>
    <w:rsid w:val="009342CC"/>
    <w:rsid w:val="009358ED"/>
    <w:rsid w:val="00945324"/>
    <w:rsid w:val="009457B4"/>
    <w:rsid w:val="009478F5"/>
    <w:rsid w:val="009512D6"/>
    <w:rsid w:val="0095265A"/>
    <w:rsid w:val="00952765"/>
    <w:rsid w:val="00955865"/>
    <w:rsid w:val="009577D8"/>
    <w:rsid w:val="009579A9"/>
    <w:rsid w:val="0096214D"/>
    <w:rsid w:val="00967414"/>
    <w:rsid w:val="009709F4"/>
    <w:rsid w:val="00975527"/>
    <w:rsid w:val="00985F07"/>
    <w:rsid w:val="0099182F"/>
    <w:rsid w:val="009A4774"/>
    <w:rsid w:val="009C1359"/>
    <w:rsid w:val="009C53BE"/>
    <w:rsid w:val="009D0C20"/>
    <w:rsid w:val="009D15BC"/>
    <w:rsid w:val="009E4E98"/>
    <w:rsid w:val="009E6FA6"/>
    <w:rsid w:val="009F0F25"/>
    <w:rsid w:val="009F325E"/>
    <w:rsid w:val="00A00E45"/>
    <w:rsid w:val="00A00EEA"/>
    <w:rsid w:val="00A15F87"/>
    <w:rsid w:val="00A16484"/>
    <w:rsid w:val="00A42DA2"/>
    <w:rsid w:val="00A44E37"/>
    <w:rsid w:val="00A45ED3"/>
    <w:rsid w:val="00A463B8"/>
    <w:rsid w:val="00A512D5"/>
    <w:rsid w:val="00A54B28"/>
    <w:rsid w:val="00A61181"/>
    <w:rsid w:val="00A70E58"/>
    <w:rsid w:val="00A74DF3"/>
    <w:rsid w:val="00A7504A"/>
    <w:rsid w:val="00A775D3"/>
    <w:rsid w:val="00A808B1"/>
    <w:rsid w:val="00A81B15"/>
    <w:rsid w:val="00A828A1"/>
    <w:rsid w:val="00A83A69"/>
    <w:rsid w:val="00A86730"/>
    <w:rsid w:val="00A87BAE"/>
    <w:rsid w:val="00A87E56"/>
    <w:rsid w:val="00A9694B"/>
    <w:rsid w:val="00AA2AED"/>
    <w:rsid w:val="00AB2D8D"/>
    <w:rsid w:val="00AB2DF1"/>
    <w:rsid w:val="00AB37F0"/>
    <w:rsid w:val="00AB4C1F"/>
    <w:rsid w:val="00AB789D"/>
    <w:rsid w:val="00AC2908"/>
    <w:rsid w:val="00AC36AA"/>
    <w:rsid w:val="00AD0FE6"/>
    <w:rsid w:val="00AD5FA7"/>
    <w:rsid w:val="00AE2DC8"/>
    <w:rsid w:val="00AE39E8"/>
    <w:rsid w:val="00AE50C1"/>
    <w:rsid w:val="00AF21B6"/>
    <w:rsid w:val="00AF39A4"/>
    <w:rsid w:val="00B02701"/>
    <w:rsid w:val="00B050EE"/>
    <w:rsid w:val="00B05235"/>
    <w:rsid w:val="00B121E0"/>
    <w:rsid w:val="00B20EC8"/>
    <w:rsid w:val="00B211FD"/>
    <w:rsid w:val="00B402DD"/>
    <w:rsid w:val="00B40653"/>
    <w:rsid w:val="00B4185E"/>
    <w:rsid w:val="00B47A0D"/>
    <w:rsid w:val="00B52F4E"/>
    <w:rsid w:val="00B540B3"/>
    <w:rsid w:val="00B54226"/>
    <w:rsid w:val="00B60235"/>
    <w:rsid w:val="00B65DF5"/>
    <w:rsid w:val="00B70EE7"/>
    <w:rsid w:val="00B8227B"/>
    <w:rsid w:val="00B85BE7"/>
    <w:rsid w:val="00B86BC8"/>
    <w:rsid w:val="00B92DC2"/>
    <w:rsid w:val="00BB3683"/>
    <w:rsid w:val="00BB5926"/>
    <w:rsid w:val="00BC1690"/>
    <w:rsid w:val="00BC2802"/>
    <w:rsid w:val="00BC3545"/>
    <w:rsid w:val="00BC60EB"/>
    <w:rsid w:val="00BD20F6"/>
    <w:rsid w:val="00BE4CAB"/>
    <w:rsid w:val="00BE4E90"/>
    <w:rsid w:val="00BF27D8"/>
    <w:rsid w:val="00BF2BAC"/>
    <w:rsid w:val="00BF4548"/>
    <w:rsid w:val="00BF4580"/>
    <w:rsid w:val="00C0016E"/>
    <w:rsid w:val="00C048AF"/>
    <w:rsid w:val="00C053B0"/>
    <w:rsid w:val="00C2798F"/>
    <w:rsid w:val="00C30980"/>
    <w:rsid w:val="00C31378"/>
    <w:rsid w:val="00C41996"/>
    <w:rsid w:val="00C41E3C"/>
    <w:rsid w:val="00C456E1"/>
    <w:rsid w:val="00C51FE7"/>
    <w:rsid w:val="00C5274A"/>
    <w:rsid w:val="00C639D0"/>
    <w:rsid w:val="00C70645"/>
    <w:rsid w:val="00C70A90"/>
    <w:rsid w:val="00C73AF6"/>
    <w:rsid w:val="00C777D7"/>
    <w:rsid w:val="00C85C05"/>
    <w:rsid w:val="00CB0F14"/>
    <w:rsid w:val="00CB52BF"/>
    <w:rsid w:val="00CC607A"/>
    <w:rsid w:val="00CD5504"/>
    <w:rsid w:val="00CE0EF9"/>
    <w:rsid w:val="00CE6142"/>
    <w:rsid w:val="00CF0207"/>
    <w:rsid w:val="00CF3531"/>
    <w:rsid w:val="00CF4121"/>
    <w:rsid w:val="00CF511F"/>
    <w:rsid w:val="00D13D1B"/>
    <w:rsid w:val="00D15195"/>
    <w:rsid w:val="00D24E19"/>
    <w:rsid w:val="00D251E3"/>
    <w:rsid w:val="00D33AC6"/>
    <w:rsid w:val="00D35B88"/>
    <w:rsid w:val="00D35F70"/>
    <w:rsid w:val="00D4538D"/>
    <w:rsid w:val="00D462A5"/>
    <w:rsid w:val="00D54C65"/>
    <w:rsid w:val="00D667D3"/>
    <w:rsid w:val="00D67C41"/>
    <w:rsid w:val="00D71EC0"/>
    <w:rsid w:val="00D81A95"/>
    <w:rsid w:val="00D8322B"/>
    <w:rsid w:val="00D83C95"/>
    <w:rsid w:val="00D917FF"/>
    <w:rsid w:val="00D9638B"/>
    <w:rsid w:val="00DA0F0F"/>
    <w:rsid w:val="00DA2C5D"/>
    <w:rsid w:val="00DB3A9E"/>
    <w:rsid w:val="00DB784D"/>
    <w:rsid w:val="00DB7E19"/>
    <w:rsid w:val="00DC0D23"/>
    <w:rsid w:val="00DC7476"/>
    <w:rsid w:val="00DD2B07"/>
    <w:rsid w:val="00DD3FDC"/>
    <w:rsid w:val="00DE515F"/>
    <w:rsid w:val="00DF27B3"/>
    <w:rsid w:val="00DF559F"/>
    <w:rsid w:val="00DF56DB"/>
    <w:rsid w:val="00E01E68"/>
    <w:rsid w:val="00E03BE1"/>
    <w:rsid w:val="00E03DA9"/>
    <w:rsid w:val="00E0641E"/>
    <w:rsid w:val="00E1052A"/>
    <w:rsid w:val="00E135EF"/>
    <w:rsid w:val="00E16559"/>
    <w:rsid w:val="00E21854"/>
    <w:rsid w:val="00E226E3"/>
    <w:rsid w:val="00E25B5F"/>
    <w:rsid w:val="00E3582F"/>
    <w:rsid w:val="00E47851"/>
    <w:rsid w:val="00E566BF"/>
    <w:rsid w:val="00E573B5"/>
    <w:rsid w:val="00E77CE1"/>
    <w:rsid w:val="00E81244"/>
    <w:rsid w:val="00E85987"/>
    <w:rsid w:val="00E90059"/>
    <w:rsid w:val="00E901C8"/>
    <w:rsid w:val="00EA6E1F"/>
    <w:rsid w:val="00EB0D92"/>
    <w:rsid w:val="00EC0049"/>
    <w:rsid w:val="00EC0716"/>
    <w:rsid w:val="00EC10F8"/>
    <w:rsid w:val="00EC64B9"/>
    <w:rsid w:val="00ED1AAB"/>
    <w:rsid w:val="00ED3599"/>
    <w:rsid w:val="00ED5B34"/>
    <w:rsid w:val="00EE0CD0"/>
    <w:rsid w:val="00EE1236"/>
    <w:rsid w:val="00EE62B0"/>
    <w:rsid w:val="00EF10B4"/>
    <w:rsid w:val="00EF33DC"/>
    <w:rsid w:val="00EF3464"/>
    <w:rsid w:val="00EF5DAD"/>
    <w:rsid w:val="00F0680F"/>
    <w:rsid w:val="00F1031E"/>
    <w:rsid w:val="00F113A7"/>
    <w:rsid w:val="00F24F47"/>
    <w:rsid w:val="00F25028"/>
    <w:rsid w:val="00F37A45"/>
    <w:rsid w:val="00F43741"/>
    <w:rsid w:val="00F532A6"/>
    <w:rsid w:val="00F5779D"/>
    <w:rsid w:val="00F653F4"/>
    <w:rsid w:val="00F72056"/>
    <w:rsid w:val="00F83BD4"/>
    <w:rsid w:val="00F8401D"/>
    <w:rsid w:val="00F91168"/>
    <w:rsid w:val="00F93FB1"/>
    <w:rsid w:val="00F976BD"/>
    <w:rsid w:val="00FA0477"/>
    <w:rsid w:val="00FA4F99"/>
    <w:rsid w:val="00FA677F"/>
    <w:rsid w:val="00FA6B59"/>
    <w:rsid w:val="00FA735A"/>
    <w:rsid w:val="00FA7AE3"/>
    <w:rsid w:val="00FB008B"/>
    <w:rsid w:val="00FB10E6"/>
    <w:rsid w:val="00FB53FC"/>
    <w:rsid w:val="00FB715C"/>
    <w:rsid w:val="00FC5DEF"/>
    <w:rsid w:val="00FD0478"/>
    <w:rsid w:val="00FD3CB7"/>
    <w:rsid w:val="00FE44EB"/>
    <w:rsid w:val="00FE5E25"/>
    <w:rsid w:val="00FF1479"/>
    <w:rsid w:val="00FF3965"/>
    <w:rsid w:val="00FF65D3"/>
    <w:rsid w:val="00FF6AFE"/>
    <w:rsid w:val="00FF6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590C0-6257-48A1-A319-9B30DBB2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987"/>
  </w:style>
  <w:style w:type="paragraph" w:styleId="1">
    <w:name w:val="heading 1"/>
    <w:basedOn w:val="a"/>
    <w:next w:val="a"/>
    <w:link w:val="10"/>
    <w:uiPriority w:val="99"/>
    <w:qFormat/>
    <w:rsid w:val="00805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8E737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unhideWhenUsed/>
    <w:qFormat/>
    <w:rsid w:val="007B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9D0C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8">
    <w:name w:val="heading 8"/>
    <w:basedOn w:val="a"/>
    <w:next w:val="a"/>
    <w:link w:val="80"/>
    <w:uiPriority w:val="9"/>
    <w:semiHidden/>
    <w:unhideWhenUsed/>
    <w:qFormat/>
    <w:rsid w:val="00E03DA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F87"/>
    <w:pPr>
      <w:ind w:left="720"/>
      <w:contextualSpacing/>
    </w:pPr>
  </w:style>
  <w:style w:type="paragraph" w:customStyle="1" w:styleId="11">
    <w:name w:val="Обычный1"/>
    <w:uiPriority w:val="99"/>
    <w:rsid w:val="00BD20F6"/>
    <w:pPr>
      <w:spacing w:after="0" w:line="240" w:lineRule="auto"/>
    </w:pPr>
    <w:rPr>
      <w:rFonts w:ascii="Times New Roman" w:eastAsia="Calibri" w:hAnsi="Times New Roman" w:cs="Times New Roman"/>
      <w:sz w:val="20"/>
      <w:szCs w:val="20"/>
      <w:lang w:eastAsia="ru-RU"/>
    </w:rPr>
  </w:style>
  <w:style w:type="paragraph" w:styleId="a4">
    <w:name w:val="Balloon Text"/>
    <w:basedOn w:val="a"/>
    <w:link w:val="a5"/>
    <w:uiPriority w:val="99"/>
    <w:rsid w:val="006F4C3F"/>
    <w:pPr>
      <w:spacing w:after="0" w:line="240" w:lineRule="auto"/>
    </w:pPr>
    <w:rPr>
      <w:rFonts w:ascii="Segoe UI" w:eastAsia="Calibri" w:hAnsi="Segoe UI" w:cs="Segoe UI"/>
      <w:sz w:val="18"/>
      <w:szCs w:val="18"/>
      <w:lang w:eastAsia="ru-RU"/>
    </w:rPr>
  </w:style>
  <w:style w:type="character" w:customStyle="1" w:styleId="a5">
    <w:name w:val="Текст выноски Знак"/>
    <w:basedOn w:val="a0"/>
    <w:link w:val="a4"/>
    <w:uiPriority w:val="99"/>
    <w:rsid w:val="006F4C3F"/>
    <w:rPr>
      <w:rFonts w:ascii="Segoe UI" w:eastAsia="Calibri" w:hAnsi="Segoe UI" w:cs="Segoe UI"/>
      <w:sz w:val="18"/>
      <w:szCs w:val="18"/>
      <w:lang w:eastAsia="ru-RU"/>
    </w:rPr>
  </w:style>
  <w:style w:type="character" w:customStyle="1" w:styleId="20">
    <w:name w:val="Заголовок 2 Знак"/>
    <w:basedOn w:val="a0"/>
    <w:link w:val="2"/>
    <w:semiHidden/>
    <w:rsid w:val="008E7370"/>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8E7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uiPriority w:val="9"/>
    <w:rsid w:val="007B471B"/>
    <w:rPr>
      <w:rFonts w:asciiTheme="majorHAnsi" w:eastAsiaTheme="majorEastAsia" w:hAnsiTheme="majorHAnsi" w:cstheme="majorBidi"/>
      <w:color w:val="1F4D78" w:themeColor="accent1" w:themeShade="7F"/>
      <w:sz w:val="24"/>
      <w:szCs w:val="24"/>
    </w:rPr>
  </w:style>
  <w:style w:type="paragraph" w:customStyle="1" w:styleId="ConsPlusNormal">
    <w:name w:val="ConsPlusNormal"/>
    <w:link w:val="ConsPlusNormal0"/>
    <w:rsid w:val="007B47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8054A9"/>
    <w:rPr>
      <w:rFonts w:asciiTheme="majorHAnsi" w:eastAsiaTheme="majorEastAsia" w:hAnsiTheme="majorHAnsi" w:cstheme="majorBidi"/>
      <w:color w:val="2E74B5" w:themeColor="accent1" w:themeShade="BF"/>
      <w:sz w:val="32"/>
      <w:szCs w:val="32"/>
    </w:rPr>
  </w:style>
  <w:style w:type="character" w:styleId="a6">
    <w:name w:val="Hyperlink"/>
    <w:uiPriority w:val="99"/>
    <w:unhideWhenUsed/>
    <w:rsid w:val="008054A9"/>
    <w:rPr>
      <w:color w:val="0000FF"/>
      <w:u w:val="single"/>
    </w:rPr>
  </w:style>
  <w:style w:type="paragraph" w:styleId="a7">
    <w:name w:val="Normal (Web)"/>
    <w:basedOn w:val="a"/>
    <w:link w:val="a8"/>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caption"/>
    <w:basedOn w:val="a"/>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rsid w:val="008378C4"/>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b">
    <w:name w:val="Верхний колонтитул Знак"/>
    <w:basedOn w:val="a0"/>
    <w:link w:val="aa"/>
    <w:rsid w:val="008378C4"/>
    <w:rPr>
      <w:rFonts w:ascii="Calibri" w:eastAsia="Calibri" w:hAnsi="Calibri" w:cs="Calibri"/>
      <w:sz w:val="20"/>
      <w:szCs w:val="20"/>
      <w:lang w:eastAsia="ru-RU"/>
    </w:rPr>
  </w:style>
  <w:style w:type="paragraph" w:styleId="HTML">
    <w:name w:val="HTML Preformatted"/>
    <w:basedOn w:val="a"/>
    <w:link w:val="HTML0"/>
    <w:rsid w:val="0083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378C4"/>
    <w:rPr>
      <w:rFonts w:ascii="Courier New" w:eastAsia="Times New Roman" w:hAnsi="Courier New" w:cs="Courier New"/>
      <w:sz w:val="20"/>
      <w:szCs w:val="20"/>
      <w:lang w:eastAsia="ru-RU"/>
    </w:rPr>
  </w:style>
  <w:style w:type="paragraph" w:customStyle="1" w:styleId="s3">
    <w:name w:val="s_3"/>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266C"/>
  </w:style>
  <w:style w:type="paragraph" w:customStyle="1" w:styleId="21">
    <w:name w:val="Обычный2"/>
    <w:rsid w:val="0070266C"/>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21"/>
    <w:rsid w:val="0070266C"/>
    <w:pPr>
      <w:ind w:right="-426"/>
      <w:jc w:val="center"/>
    </w:pPr>
    <w:rPr>
      <w:sz w:val="36"/>
    </w:rPr>
  </w:style>
  <w:style w:type="paragraph" w:customStyle="1" w:styleId="ConsPlusTitle">
    <w:name w:val="ConsPlusTitle"/>
    <w:uiPriority w:val="99"/>
    <w:rsid w:val="001C2E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0">
    <w:name w:val="Заголовок 8 Знак"/>
    <w:basedOn w:val="a0"/>
    <w:link w:val="8"/>
    <w:uiPriority w:val="9"/>
    <w:semiHidden/>
    <w:rsid w:val="00E03DA9"/>
    <w:rPr>
      <w:rFonts w:asciiTheme="majorHAnsi" w:eastAsiaTheme="majorEastAsia" w:hAnsiTheme="majorHAnsi" w:cstheme="majorBidi"/>
      <w:color w:val="272727" w:themeColor="text1" w:themeTint="D8"/>
      <w:sz w:val="21"/>
      <w:szCs w:val="21"/>
    </w:rPr>
  </w:style>
  <w:style w:type="character" w:styleId="ac">
    <w:name w:val="Strong"/>
    <w:basedOn w:val="a0"/>
    <w:uiPriority w:val="22"/>
    <w:qFormat/>
    <w:rsid w:val="00E03DA9"/>
    <w:rPr>
      <w:rFonts w:cs="Times New Roman"/>
      <w:b/>
      <w:bCs/>
    </w:rPr>
  </w:style>
  <w:style w:type="paragraph" w:styleId="ad">
    <w:name w:val="No Spacing"/>
    <w:link w:val="ae"/>
    <w:uiPriority w:val="1"/>
    <w:qFormat/>
    <w:rsid w:val="00E03DA9"/>
    <w:pPr>
      <w:spacing w:after="0" w:line="240" w:lineRule="auto"/>
    </w:pPr>
    <w:rPr>
      <w:rFonts w:ascii="Times New Roman" w:eastAsia="Times New Roman" w:hAnsi="Times New Roman" w:cs="Times New Roman"/>
      <w:sz w:val="24"/>
      <w:szCs w:val="24"/>
      <w:lang w:eastAsia="ru-RU"/>
    </w:rPr>
  </w:style>
  <w:style w:type="paragraph" w:styleId="af">
    <w:name w:val="Body Text"/>
    <w:basedOn w:val="a"/>
    <w:link w:val="af0"/>
    <w:uiPriority w:val="99"/>
    <w:rsid w:val="00E03DA9"/>
    <w:pPr>
      <w:spacing w:after="120" w:line="240" w:lineRule="auto"/>
    </w:pPr>
    <w:rPr>
      <w:rFonts w:ascii="Tms Rmn" w:eastAsia="Times New Roman" w:hAnsi="Tms Rmn" w:cs="Times New Roman"/>
      <w:sz w:val="20"/>
      <w:szCs w:val="20"/>
      <w:lang w:eastAsia="ru-RU"/>
    </w:rPr>
  </w:style>
  <w:style w:type="character" w:customStyle="1" w:styleId="af0">
    <w:name w:val="Основной текст Знак"/>
    <w:basedOn w:val="a0"/>
    <w:link w:val="af"/>
    <w:uiPriority w:val="99"/>
    <w:rsid w:val="00E03DA9"/>
    <w:rPr>
      <w:rFonts w:ascii="Tms Rmn" w:eastAsia="Times New Roman" w:hAnsi="Tms Rmn" w:cs="Times New Roman"/>
      <w:sz w:val="20"/>
      <w:szCs w:val="20"/>
      <w:lang w:eastAsia="ru-RU"/>
    </w:rPr>
  </w:style>
  <w:style w:type="paragraph" w:styleId="af1">
    <w:name w:val="Title"/>
    <w:basedOn w:val="a"/>
    <w:link w:val="af2"/>
    <w:qFormat/>
    <w:rsid w:val="00E03DA9"/>
    <w:pPr>
      <w:spacing w:after="0" w:line="240" w:lineRule="auto"/>
      <w:jc w:val="center"/>
    </w:pPr>
    <w:rPr>
      <w:rFonts w:ascii="Times New Roman" w:eastAsia="Times New Roman" w:hAnsi="Times New Roman" w:cs="Times New Roman"/>
      <w:b/>
      <w:bCs/>
      <w:sz w:val="28"/>
      <w:szCs w:val="28"/>
      <w:lang w:eastAsia="ru-RU"/>
    </w:rPr>
  </w:style>
  <w:style w:type="character" w:customStyle="1" w:styleId="af2">
    <w:name w:val="Название Знак"/>
    <w:basedOn w:val="a0"/>
    <w:link w:val="af1"/>
    <w:rsid w:val="00E03DA9"/>
    <w:rPr>
      <w:rFonts w:ascii="Times New Roman" w:eastAsia="Times New Roman" w:hAnsi="Times New Roman" w:cs="Times New Roman"/>
      <w:b/>
      <w:bCs/>
      <w:sz w:val="28"/>
      <w:szCs w:val="28"/>
      <w:lang w:eastAsia="ru-RU"/>
    </w:rPr>
  </w:style>
  <w:style w:type="character" w:customStyle="1" w:styleId="ae">
    <w:name w:val="Без интервала Знак"/>
    <w:link w:val="ad"/>
    <w:uiPriority w:val="1"/>
    <w:locked/>
    <w:rsid w:val="00010049"/>
    <w:rPr>
      <w:rFonts w:ascii="Times New Roman" w:eastAsia="Times New Roman" w:hAnsi="Times New Roman" w:cs="Times New Roman"/>
      <w:sz w:val="24"/>
      <w:szCs w:val="24"/>
      <w:lang w:eastAsia="ru-RU"/>
    </w:rPr>
  </w:style>
  <w:style w:type="character" w:styleId="af3">
    <w:name w:val="FollowedHyperlink"/>
    <w:basedOn w:val="a0"/>
    <w:uiPriority w:val="99"/>
    <w:semiHidden/>
    <w:unhideWhenUsed/>
    <w:rsid w:val="00F532A6"/>
    <w:rPr>
      <w:color w:val="800080"/>
      <w:u w:val="single"/>
    </w:rPr>
  </w:style>
  <w:style w:type="paragraph" w:customStyle="1" w:styleId="xl68">
    <w:name w:val="xl68"/>
    <w:basedOn w:val="a"/>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1">
    <w:name w:val="xl7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F532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9">
    <w:name w:val="xl89"/>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0">
    <w:name w:val="xl9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92">
    <w:name w:val="xl92"/>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3">
    <w:name w:val="xl93"/>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4">
    <w:name w:val="xl94"/>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9">
    <w:name w:val="xl99"/>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0">
    <w:name w:val="xl10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2">
    <w:name w:val="xl102"/>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3">
    <w:name w:val="xl103"/>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08">
    <w:name w:val="xl108"/>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09">
    <w:name w:val="xl109"/>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1">
    <w:name w:val="xl11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2">
    <w:name w:val="xl112"/>
    <w:basedOn w:val="a"/>
    <w:rsid w:val="00F53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13">
    <w:name w:val="xl113"/>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4">
    <w:name w:val="xl114"/>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115">
    <w:name w:val="xl115"/>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116">
    <w:name w:val="xl116"/>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67">
    <w:name w:val="xl67"/>
    <w:basedOn w:val="a"/>
    <w:rsid w:val="00B20EC8"/>
    <w:pPr>
      <w:spacing w:before="100" w:beforeAutospacing="1" w:after="100" w:afterAutospacing="1" w:line="240" w:lineRule="auto"/>
    </w:pPr>
    <w:rPr>
      <w:rFonts w:ascii="Times New Roman" w:eastAsia="Times New Roman" w:hAnsi="Times New Roman" w:cs="Times New Roman"/>
      <w:sz w:val="16"/>
      <w:szCs w:val="16"/>
      <w:lang w:eastAsia="ru-RU"/>
    </w:rPr>
  </w:style>
  <w:style w:type="table" w:styleId="af4">
    <w:name w:val="Table Grid"/>
    <w:basedOn w:val="a1"/>
    <w:uiPriority w:val="59"/>
    <w:rsid w:val="00FE44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FE44EB"/>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2"/>
    <w:uiPriority w:val="99"/>
    <w:rsid w:val="00FE44EB"/>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FE44EB"/>
    <w:rPr>
      <w:rFonts w:ascii="Arial" w:eastAsia="Times New Roman" w:hAnsi="Arial" w:cs="Arial"/>
      <w:sz w:val="20"/>
      <w:szCs w:val="20"/>
      <w:lang w:eastAsia="ru-RU"/>
    </w:rPr>
  </w:style>
  <w:style w:type="paragraph" w:styleId="af5">
    <w:name w:val="Body Text Indent"/>
    <w:basedOn w:val="a"/>
    <w:link w:val="af6"/>
    <w:rsid w:val="00FE44E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FE44EB"/>
    <w:rPr>
      <w:rFonts w:ascii="Times New Roman" w:eastAsia="Times New Roman" w:hAnsi="Times New Roman" w:cs="Times New Roman"/>
      <w:sz w:val="24"/>
      <w:szCs w:val="24"/>
      <w:lang w:eastAsia="ru-RU"/>
    </w:rPr>
  </w:style>
  <w:style w:type="character" w:styleId="af7">
    <w:name w:val="Emphasis"/>
    <w:uiPriority w:val="20"/>
    <w:qFormat/>
    <w:rsid w:val="00FE44EB"/>
    <w:rPr>
      <w:i/>
      <w:iCs/>
    </w:rPr>
  </w:style>
  <w:style w:type="paragraph" w:styleId="af8">
    <w:name w:val="footer"/>
    <w:basedOn w:val="a"/>
    <w:link w:val="af9"/>
    <w:uiPriority w:val="99"/>
    <w:unhideWhenUsed/>
    <w:rsid w:val="00FE44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uiPriority w:val="99"/>
    <w:rsid w:val="00FE44EB"/>
    <w:rPr>
      <w:rFonts w:ascii="Times New Roman" w:eastAsia="Times New Roman" w:hAnsi="Times New Roman" w:cs="Times New Roman"/>
      <w:sz w:val="24"/>
      <w:szCs w:val="24"/>
      <w:lang w:eastAsia="ru-RU"/>
    </w:rPr>
  </w:style>
  <w:style w:type="character" w:customStyle="1" w:styleId="a8">
    <w:name w:val="Обычный (веб) Знак"/>
    <w:link w:val="a7"/>
    <w:rsid w:val="00D54C65"/>
    <w:rPr>
      <w:rFonts w:ascii="Times New Roman" w:eastAsia="Times New Roman" w:hAnsi="Times New Roman" w:cs="Times New Roman"/>
      <w:sz w:val="24"/>
      <w:szCs w:val="24"/>
      <w:lang w:eastAsia="ru-RU"/>
    </w:rPr>
  </w:style>
  <w:style w:type="paragraph" w:customStyle="1" w:styleId="Standard">
    <w:name w:val="Standard"/>
    <w:rsid w:val="00D54C65"/>
    <w:pPr>
      <w:widowControl w:val="0"/>
      <w:suppressAutoHyphens/>
      <w:spacing w:after="0" w:line="240" w:lineRule="auto"/>
    </w:pPr>
    <w:rPr>
      <w:rFonts w:ascii="Arial" w:eastAsia="Arial Unicode MS" w:hAnsi="Arial" w:cs="Tahoma"/>
      <w:sz w:val="24"/>
      <w:szCs w:val="24"/>
      <w:lang w:eastAsia="ru-RU"/>
    </w:rPr>
  </w:style>
  <w:style w:type="paragraph" w:customStyle="1" w:styleId="13">
    <w:name w:val="1"/>
    <w:basedOn w:val="a"/>
    <w:rsid w:val="00D54C65"/>
    <w:pPr>
      <w:spacing w:after="0" w:line="240" w:lineRule="auto"/>
    </w:pPr>
    <w:rPr>
      <w:rFonts w:ascii="Tahoma" w:eastAsia="Times New Roman" w:hAnsi="Tahoma" w:cs="Tahoma"/>
      <w:color w:val="000000"/>
      <w:sz w:val="14"/>
      <w:szCs w:val="14"/>
      <w:lang w:eastAsia="ru-RU"/>
    </w:rPr>
  </w:style>
  <w:style w:type="paragraph" w:customStyle="1" w:styleId="31">
    <w:name w:val="Обычный3"/>
    <w:rsid w:val="00C777D7"/>
    <w:pPr>
      <w:spacing w:after="0" w:line="240" w:lineRule="auto"/>
    </w:pPr>
    <w:rPr>
      <w:rFonts w:ascii="Times New Roman" w:eastAsia="Times New Roman" w:hAnsi="Times New Roman" w:cs="Times New Roman"/>
      <w:sz w:val="20"/>
      <w:szCs w:val="20"/>
      <w:lang w:eastAsia="ru-RU"/>
    </w:rPr>
  </w:style>
  <w:style w:type="character" w:customStyle="1" w:styleId="FontStyle17">
    <w:name w:val="Font Style17"/>
    <w:rsid w:val="002C232B"/>
    <w:rPr>
      <w:rFonts w:ascii="Times New Roman" w:hAnsi="Times New Roman" w:cs="Times New Roman" w:hint="default"/>
      <w:sz w:val="26"/>
      <w:szCs w:val="26"/>
    </w:rPr>
  </w:style>
  <w:style w:type="character" w:customStyle="1" w:styleId="14">
    <w:name w:val="Основной шрифт абзаца1"/>
    <w:rsid w:val="00AA2AED"/>
  </w:style>
  <w:style w:type="paragraph" w:customStyle="1" w:styleId="afa">
    <w:name w:val="Базовый"/>
    <w:rsid w:val="00AA2AED"/>
    <w:pPr>
      <w:tabs>
        <w:tab w:val="left" w:pos="709"/>
      </w:tabs>
      <w:suppressAutoHyphens/>
      <w:spacing w:after="200" w:line="276" w:lineRule="atLeast"/>
    </w:pPr>
    <w:rPr>
      <w:rFonts w:ascii="Calibri" w:eastAsia="SimSun" w:hAnsi="Calibri" w:cs="Times New Roman"/>
      <w:color w:val="00000A"/>
    </w:rPr>
  </w:style>
  <w:style w:type="paragraph" w:customStyle="1" w:styleId="Style9">
    <w:name w:val="Style9"/>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AA2AED"/>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42">
    <w:name w:val="Font Style42"/>
    <w:uiPriority w:val="99"/>
    <w:rsid w:val="00AA2AED"/>
    <w:rPr>
      <w:rFonts w:ascii="Times New Roman" w:hAnsi="Times New Roman" w:cs="Times New Roman"/>
      <w:sz w:val="22"/>
      <w:szCs w:val="22"/>
    </w:rPr>
  </w:style>
  <w:style w:type="paragraph" w:customStyle="1" w:styleId="Style8">
    <w:name w:val="Style8"/>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AA2AED"/>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lang w:eastAsia="ru-RU"/>
    </w:rPr>
  </w:style>
  <w:style w:type="paragraph" w:customStyle="1" w:styleId="u">
    <w:name w:val="u"/>
    <w:basedOn w:val="a"/>
    <w:rsid w:val="00AA2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реквизитПодпись"/>
    <w:basedOn w:val="a"/>
    <w:rsid w:val="007D7F7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customStyle="1" w:styleId="ConsNormal">
    <w:name w:val="ConsNormal"/>
    <w:rsid w:val="007D7F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c">
    <w:name w:val="Subtitle"/>
    <w:basedOn w:val="a"/>
    <w:link w:val="afd"/>
    <w:qFormat/>
    <w:rsid w:val="00352FE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lang w:eastAsia="ru-RU"/>
    </w:rPr>
  </w:style>
  <w:style w:type="character" w:customStyle="1" w:styleId="afd">
    <w:name w:val="Подзаголовок Знак"/>
    <w:basedOn w:val="a0"/>
    <w:link w:val="afc"/>
    <w:rsid w:val="00352FE3"/>
    <w:rPr>
      <w:rFonts w:ascii="Times New Roman" w:eastAsia="Times New Roman" w:hAnsi="Times New Roman" w:cs="Times New Roman"/>
      <w:sz w:val="32"/>
      <w:szCs w:val="32"/>
      <w:lang w:eastAsia="ru-RU"/>
    </w:rPr>
  </w:style>
  <w:style w:type="character" w:customStyle="1" w:styleId="afe">
    <w:name w:val="Основной текст_"/>
    <w:link w:val="17"/>
    <w:locked/>
    <w:rsid w:val="00372F9B"/>
    <w:rPr>
      <w:sz w:val="27"/>
      <w:szCs w:val="27"/>
      <w:shd w:val="clear" w:color="auto" w:fill="FFFFFF"/>
    </w:rPr>
  </w:style>
  <w:style w:type="paragraph" w:customStyle="1" w:styleId="17">
    <w:name w:val="Основной текст17"/>
    <w:basedOn w:val="a"/>
    <w:link w:val="afe"/>
    <w:rsid w:val="00372F9B"/>
    <w:pPr>
      <w:shd w:val="clear" w:color="auto" w:fill="FFFFFF"/>
      <w:spacing w:before="480" w:after="0" w:line="322" w:lineRule="exact"/>
      <w:jc w:val="both"/>
    </w:pPr>
    <w:rPr>
      <w:sz w:val="27"/>
      <w:szCs w:val="27"/>
    </w:rPr>
  </w:style>
  <w:style w:type="character" w:customStyle="1" w:styleId="32">
    <w:name w:val="Основной текст (3)_"/>
    <w:link w:val="33"/>
    <w:locked/>
    <w:rsid w:val="00372F9B"/>
    <w:rPr>
      <w:sz w:val="27"/>
      <w:szCs w:val="27"/>
      <w:shd w:val="clear" w:color="auto" w:fill="FFFFFF"/>
    </w:rPr>
  </w:style>
  <w:style w:type="paragraph" w:customStyle="1" w:styleId="33">
    <w:name w:val="Основной текст (3)"/>
    <w:basedOn w:val="a"/>
    <w:link w:val="32"/>
    <w:rsid w:val="00372F9B"/>
    <w:pPr>
      <w:shd w:val="clear" w:color="auto" w:fill="FFFFFF"/>
      <w:spacing w:before="600" w:after="0" w:line="322" w:lineRule="exact"/>
      <w:jc w:val="center"/>
    </w:pPr>
    <w:rPr>
      <w:sz w:val="27"/>
      <w:szCs w:val="27"/>
    </w:rPr>
  </w:style>
  <w:style w:type="paragraph" w:customStyle="1" w:styleId="ConsPlusCell">
    <w:name w:val="ConsPlusCell"/>
    <w:rsid w:val="00372F9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5">
    <w:name w:val="Абзац списка1"/>
    <w:basedOn w:val="a"/>
    <w:rsid w:val="00372F9B"/>
    <w:pPr>
      <w:spacing w:after="0" w:line="240" w:lineRule="auto"/>
      <w:ind w:left="720"/>
    </w:pPr>
    <w:rPr>
      <w:rFonts w:ascii="Times New Roman" w:eastAsia="DejaVu Sans" w:hAnsi="Times New Roman" w:cs="Times New Roman"/>
      <w:kern w:val="1"/>
      <w:sz w:val="24"/>
      <w:szCs w:val="24"/>
      <w:lang w:eastAsia="ru-RU"/>
    </w:rPr>
  </w:style>
  <w:style w:type="paragraph" w:styleId="24">
    <w:name w:val="Body Text 2"/>
    <w:basedOn w:val="a"/>
    <w:link w:val="25"/>
    <w:rsid w:val="00372F9B"/>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372F9B"/>
    <w:rPr>
      <w:rFonts w:ascii="Times New Roman" w:eastAsia="Times New Roman" w:hAnsi="Times New Roman" w:cs="Times New Roman"/>
      <w:sz w:val="24"/>
      <w:szCs w:val="24"/>
      <w:lang w:eastAsia="ru-RU"/>
    </w:rPr>
  </w:style>
  <w:style w:type="paragraph" w:styleId="34">
    <w:name w:val="Body Text Indent 3"/>
    <w:basedOn w:val="a"/>
    <w:link w:val="35"/>
    <w:rsid w:val="00372F9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372F9B"/>
    <w:rPr>
      <w:rFonts w:ascii="Times New Roman" w:eastAsia="Times New Roman" w:hAnsi="Times New Roman" w:cs="Times New Roman"/>
      <w:sz w:val="16"/>
      <w:szCs w:val="16"/>
      <w:lang w:eastAsia="ru-RU"/>
    </w:rPr>
  </w:style>
  <w:style w:type="paragraph" w:customStyle="1" w:styleId="ConsPlusNormal1">
    <w:name w:val="ConsPlusNormal"/>
    <w:rsid w:val="006D1DFC"/>
    <w:pPr>
      <w:suppressAutoHyphens/>
      <w:spacing w:after="0" w:line="240" w:lineRule="auto"/>
    </w:pPr>
    <w:rPr>
      <w:rFonts w:ascii="Arial" w:eastAsia="Arial" w:hAnsi="Arial" w:cs="Tahoma"/>
      <w:kern w:val="1"/>
      <w:sz w:val="20"/>
      <w:szCs w:val="24"/>
      <w:lang w:eastAsia="zh-CN" w:bidi="hi-IN"/>
    </w:rPr>
  </w:style>
  <w:style w:type="paragraph" w:customStyle="1" w:styleId="310">
    <w:name w:val="Список 31"/>
    <w:basedOn w:val="a"/>
    <w:rsid w:val="006D1DFC"/>
    <w:pPr>
      <w:widowControl w:val="0"/>
      <w:suppressAutoHyphens/>
      <w:spacing w:after="0" w:line="240" w:lineRule="auto"/>
      <w:ind w:left="849" w:hanging="283"/>
    </w:pPr>
    <w:rPr>
      <w:rFonts w:ascii="Times New Roman" w:eastAsia="SimSun" w:hAnsi="Times New Roman" w:cs="Mangal"/>
      <w:kern w:val="1"/>
      <w:sz w:val="24"/>
      <w:szCs w:val="24"/>
      <w:lang w:eastAsia="zh-CN" w:bidi="hi-IN"/>
    </w:rPr>
  </w:style>
  <w:style w:type="character" w:styleId="HTML1">
    <w:name w:val="HTML Cite"/>
    <w:rsid w:val="006D1DFC"/>
    <w:rPr>
      <w:i/>
      <w:iCs/>
    </w:rPr>
  </w:style>
  <w:style w:type="paragraph" w:customStyle="1" w:styleId="16">
    <w:name w:val="Заголовок №1"/>
    <w:basedOn w:val="a"/>
    <w:rsid w:val="00072D67"/>
    <w:pPr>
      <w:shd w:val="clear" w:color="auto" w:fill="FFFFFF"/>
      <w:suppressAutoHyphens/>
      <w:spacing w:before="600" w:after="480" w:line="322" w:lineRule="exact"/>
      <w:jc w:val="center"/>
    </w:pPr>
    <w:rPr>
      <w:rFonts w:ascii="Times New Roman" w:eastAsia="Times New Roman" w:hAnsi="Times New Roman" w:cs="Times New Roman"/>
      <w:sz w:val="27"/>
      <w:szCs w:val="27"/>
      <w:lang w:eastAsia="zh-CN"/>
    </w:rPr>
  </w:style>
  <w:style w:type="paragraph" w:customStyle="1" w:styleId="Textbody">
    <w:name w:val="Text body"/>
    <w:basedOn w:val="Standard"/>
    <w:rsid w:val="00072D67"/>
    <w:pPr>
      <w:spacing w:after="120"/>
      <w:textAlignment w:val="baseline"/>
    </w:pPr>
    <w:rPr>
      <w:rFonts w:ascii="Times New Roman" w:eastAsia="Lucida Sans Unicode" w:hAnsi="Times New Roman"/>
      <w:kern w:val="1"/>
      <w:sz w:val="28"/>
      <w:lang w:eastAsia="zh-CN"/>
    </w:rPr>
  </w:style>
  <w:style w:type="paragraph" w:customStyle="1" w:styleId="ConsPlusDocList">
    <w:name w:val="ConsPlusDocList"/>
    <w:next w:val="Standard"/>
    <w:rsid w:val="00072D67"/>
    <w:pPr>
      <w:widowControl w:val="0"/>
      <w:suppressAutoHyphens/>
      <w:autoSpaceDE w:val="0"/>
      <w:spacing w:after="0" w:line="240" w:lineRule="auto"/>
      <w:textAlignment w:val="baseline"/>
    </w:pPr>
    <w:rPr>
      <w:rFonts w:ascii="Arial" w:eastAsia="Arial" w:hAnsi="Arial" w:cs="Arial"/>
      <w:kern w:val="1"/>
      <w:sz w:val="20"/>
      <w:szCs w:val="20"/>
      <w:lang w:eastAsia="zh-CN"/>
    </w:rPr>
  </w:style>
  <w:style w:type="paragraph" w:customStyle="1" w:styleId="aff">
    <w:name w:val="Знак Знак Знак Знак Знак Знак Знак"/>
    <w:basedOn w:val="a"/>
    <w:rsid w:val="002E528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0">
    <w:name w:val="Прижатый влево"/>
    <w:basedOn w:val="a"/>
    <w:next w:val="a"/>
    <w:uiPriority w:val="99"/>
    <w:rsid w:val="002E5285"/>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1">
    <w:name w:val="Знак"/>
    <w:basedOn w:val="a"/>
    <w:uiPriority w:val="99"/>
    <w:rsid w:val="002E5285"/>
    <w:pPr>
      <w:spacing w:before="100" w:beforeAutospacing="1" w:after="100" w:afterAutospacing="1" w:line="240" w:lineRule="auto"/>
    </w:pPr>
    <w:rPr>
      <w:rFonts w:ascii="Tahoma" w:eastAsia="Times New Roman" w:hAnsi="Tahoma" w:cs="Times New Roman"/>
      <w:sz w:val="20"/>
      <w:szCs w:val="20"/>
      <w:lang w:val="en-US"/>
    </w:rPr>
  </w:style>
  <w:style w:type="character" w:styleId="aff2">
    <w:name w:val="page number"/>
    <w:uiPriority w:val="99"/>
    <w:rsid w:val="002E5285"/>
    <w:rPr>
      <w:rFonts w:cs="Times New Roman"/>
    </w:rPr>
  </w:style>
  <w:style w:type="paragraph" w:customStyle="1" w:styleId="TextList">
    <w:name w:val="TextList"/>
    <w:basedOn w:val="a"/>
    <w:uiPriority w:val="99"/>
    <w:rsid w:val="002E5285"/>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as">
    <w:name w:val="TextBas"/>
    <w:basedOn w:val="a"/>
    <w:uiPriority w:val="99"/>
    <w:rsid w:val="002E5285"/>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punct">
    <w:name w:val="punct"/>
    <w:basedOn w:val="a"/>
    <w:rsid w:val="002E5285"/>
    <w:pPr>
      <w:numPr>
        <w:numId w:val="2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2E5285"/>
    <w:pPr>
      <w:numPr>
        <w:ilvl w:val="1"/>
        <w:numId w:val="21"/>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ConsPlusNonformat">
    <w:name w:val="ConsPlusNonformat"/>
    <w:rsid w:val="002E52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annotation text"/>
    <w:basedOn w:val="a"/>
    <w:link w:val="aff4"/>
    <w:uiPriority w:val="99"/>
    <w:rsid w:val="002E5285"/>
    <w:pPr>
      <w:spacing w:after="0" w:line="240" w:lineRule="auto"/>
    </w:pPr>
    <w:rPr>
      <w:rFonts w:ascii="Tms Rmn" w:eastAsia="Times New Roman" w:hAnsi="Tms Rmn" w:cs="Times New Roman"/>
      <w:sz w:val="20"/>
      <w:szCs w:val="20"/>
      <w:lang w:eastAsia="ru-RU"/>
    </w:rPr>
  </w:style>
  <w:style w:type="character" w:customStyle="1" w:styleId="aff4">
    <w:name w:val="Текст примечания Знак"/>
    <w:basedOn w:val="a0"/>
    <w:link w:val="aff3"/>
    <w:uiPriority w:val="99"/>
    <w:rsid w:val="002E5285"/>
    <w:rPr>
      <w:rFonts w:ascii="Tms Rmn" w:eastAsia="Times New Roman" w:hAnsi="Tms Rmn" w:cs="Times New Roman"/>
      <w:sz w:val="20"/>
      <w:szCs w:val="20"/>
      <w:lang w:eastAsia="ru-RU"/>
    </w:rPr>
  </w:style>
  <w:style w:type="paragraph" w:styleId="aff5">
    <w:name w:val="footnote text"/>
    <w:basedOn w:val="a"/>
    <w:link w:val="aff6"/>
    <w:uiPriority w:val="99"/>
    <w:rsid w:val="002E5285"/>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uiPriority w:val="99"/>
    <w:rsid w:val="002E5285"/>
    <w:rPr>
      <w:rFonts w:ascii="Times New Roman" w:eastAsia="Times New Roman" w:hAnsi="Times New Roman" w:cs="Times New Roman"/>
      <w:sz w:val="20"/>
      <w:szCs w:val="20"/>
      <w:lang w:eastAsia="ru-RU"/>
    </w:rPr>
  </w:style>
  <w:style w:type="character" w:customStyle="1" w:styleId="aff7">
    <w:name w:val="Не вступил в силу"/>
    <w:uiPriority w:val="99"/>
    <w:rsid w:val="002E5285"/>
    <w:rPr>
      <w:rFonts w:cs="Times New Roman"/>
      <w:color w:val="000000"/>
      <w:shd w:val="clear" w:color="auto" w:fill="D8EDE8"/>
    </w:rPr>
  </w:style>
  <w:style w:type="character" w:customStyle="1" w:styleId="13pt">
    <w:name w:val="Основной текст + 13 pt"/>
    <w:rsid w:val="002E5285"/>
    <w:rPr>
      <w:rFonts w:ascii="Times New Roman" w:eastAsia="Times New Roman" w:hAnsi="Times New Roman" w:cs="Times New Roman"/>
      <w:b w:val="0"/>
      <w:bCs w:val="0"/>
      <w:i w:val="0"/>
      <w:iCs w:val="0"/>
      <w:smallCaps w:val="0"/>
      <w:strike w:val="0"/>
      <w:spacing w:val="0"/>
      <w:sz w:val="26"/>
      <w:szCs w:val="26"/>
    </w:rPr>
  </w:style>
  <w:style w:type="paragraph" w:customStyle="1" w:styleId="ConsNonformat">
    <w:name w:val="ConsNonformat"/>
    <w:rsid w:val="002E528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f8">
    <w:name w:val="footnote reference"/>
    <w:uiPriority w:val="99"/>
    <w:unhideWhenUsed/>
    <w:rsid w:val="002E5285"/>
    <w:rPr>
      <w:vertAlign w:val="superscript"/>
    </w:rPr>
  </w:style>
  <w:style w:type="character" w:customStyle="1" w:styleId="130">
    <w:name w:val="Стиль 13 пт"/>
    <w:semiHidden/>
    <w:rsid w:val="002E5285"/>
    <w:rPr>
      <w:rFonts w:ascii="Times New Roman" w:hAnsi="Times New Roman"/>
      <w:sz w:val="26"/>
    </w:rPr>
  </w:style>
  <w:style w:type="paragraph" w:customStyle="1" w:styleId="111">
    <w:name w:val="Стиль приложения 1.1.1."/>
    <w:basedOn w:val="a"/>
    <w:link w:val="1110"/>
    <w:uiPriority w:val="99"/>
    <w:rsid w:val="002E5285"/>
    <w:pPr>
      <w:spacing w:after="0" w:line="240" w:lineRule="auto"/>
      <w:jc w:val="both"/>
    </w:pPr>
    <w:rPr>
      <w:rFonts w:ascii="Times New Roman" w:eastAsia="Times New Roman" w:hAnsi="Times New Roman" w:cs="Times New Roman"/>
      <w:sz w:val="26"/>
      <w:szCs w:val="20"/>
      <w:lang w:eastAsia="ru-RU"/>
    </w:rPr>
  </w:style>
  <w:style w:type="character" w:customStyle="1" w:styleId="1110">
    <w:name w:val="Стиль приложения 1.1.1. Знак"/>
    <w:link w:val="111"/>
    <w:uiPriority w:val="99"/>
    <w:rsid w:val="002E5285"/>
    <w:rPr>
      <w:rFonts w:ascii="Times New Roman" w:eastAsia="Times New Roman" w:hAnsi="Times New Roman" w:cs="Times New Roman"/>
      <w:sz w:val="26"/>
      <w:szCs w:val="20"/>
      <w:lang w:eastAsia="ru-RU"/>
    </w:rPr>
  </w:style>
  <w:style w:type="paragraph" w:customStyle="1" w:styleId="Style3">
    <w:name w:val="Style3"/>
    <w:basedOn w:val="a"/>
    <w:rsid w:val="00AE2DC8"/>
    <w:pPr>
      <w:widowControl w:val="0"/>
      <w:autoSpaceDE w:val="0"/>
      <w:autoSpaceDN w:val="0"/>
      <w:adjustRightInd w:val="0"/>
      <w:spacing w:after="0" w:line="321" w:lineRule="exact"/>
      <w:ind w:firstLine="713"/>
      <w:jc w:val="both"/>
    </w:pPr>
    <w:rPr>
      <w:rFonts w:ascii="Times New Roman" w:eastAsia="Times New Roman" w:hAnsi="Times New Roman" w:cs="Times New Roman"/>
      <w:sz w:val="24"/>
      <w:szCs w:val="24"/>
      <w:lang w:eastAsia="ru-RU"/>
    </w:rPr>
  </w:style>
  <w:style w:type="character" w:customStyle="1" w:styleId="FontStyle11">
    <w:name w:val="Font Style11"/>
    <w:rsid w:val="00AE2DC8"/>
    <w:rPr>
      <w:rFonts w:ascii="Times New Roman" w:hAnsi="Times New Roman" w:cs="Times New Roman" w:hint="default"/>
      <w:sz w:val="26"/>
      <w:szCs w:val="26"/>
    </w:rPr>
  </w:style>
  <w:style w:type="numbering" w:customStyle="1" w:styleId="18">
    <w:name w:val="Нет списка1"/>
    <w:next w:val="a2"/>
    <w:uiPriority w:val="99"/>
    <w:semiHidden/>
    <w:unhideWhenUsed/>
    <w:rsid w:val="00EB0D92"/>
  </w:style>
  <w:style w:type="paragraph" w:customStyle="1" w:styleId="aff9">
    <w:name w:val="Нормальный (таблица)"/>
    <w:basedOn w:val="a"/>
    <w:next w:val="a"/>
    <w:rsid w:val="00F911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
    <w:name w:val="Style2"/>
    <w:basedOn w:val="a"/>
    <w:rsid w:val="00F91168"/>
    <w:pPr>
      <w:widowControl w:val="0"/>
      <w:autoSpaceDE w:val="0"/>
      <w:autoSpaceDN w:val="0"/>
      <w:adjustRightInd w:val="0"/>
      <w:spacing w:after="0" w:line="358" w:lineRule="exact"/>
      <w:jc w:val="center"/>
    </w:pPr>
    <w:rPr>
      <w:rFonts w:ascii="Times New Roman" w:eastAsia="Times New Roman" w:hAnsi="Times New Roman" w:cs="Times New Roman"/>
      <w:sz w:val="24"/>
      <w:szCs w:val="24"/>
      <w:lang w:eastAsia="ru-RU"/>
    </w:rPr>
  </w:style>
  <w:style w:type="character" w:customStyle="1" w:styleId="FontStyle37">
    <w:name w:val="Font Style37"/>
    <w:rsid w:val="00F91168"/>
    <w:rPr>
      <w:rFonts w:ascii="Times New Roman" w:hAnsi="Times New Roman" w:cs="Times New Roman"/>
      <w:b/>
      <w:bCs/>
      <w:sz w:val="30"/>
      <w:szCs w:val="30"/>
    </w:rPr>
  </w:style>
  <w:style w:type="numbering" w:customStyle="1" w:styleId="26">
    <w:name w:val="Нет списка2"/>
    <w:next w:val="a2"/>
    <w:uiPriority w:val="99"/>
    <w:semiHidden/>
    <w:unhideWhenUsed/>
    <w:rsid w:val="00FD3CB7"/>
  </w:style>
  <w:style w:type="paragraph" w:customStyle="1" w:styleId="Style16">
    <w:name w:val="Style16"/>
    <w:basedOn w:val="a"/>
    <w:rsid w:val="00641D3F"/>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character" w:customStyle="1" w:styleId="FontStyle25">
    <w:name w:val="Font Style25"/>
    <w:rsid w:val="00641D3F"/>
    <w:rPr>
      <w:rFonts w:ascii="Times New Roman" w:hAnsi="Times New Roman" w:cs="Times New Roman" w:hint="default"/>
      <w:sz w:val="26"/>
      <w:szCs w:val="26"/>
    </w:rPr>
  </w:style>
  <w:style w:type="paragraph" w:customStyle="1" w:styleId="19">
    <w:name w:val="Без интервала1"/>
    <w:rsid w:val="002A179E"/>
    <w:pPr>
      <w:spacing w:after="0" w:line="240" w:lineRule="auto"/>
    </w:pPr>
    <w:rPr>
      <w:rFonts w:ascii="Calibri" w:eastAsia="Times New Roman" w:hAnsi="Calibri" w:cs="Calibri"/>
      <w:lang w:eastAsia="ru-RU"/>
    </w:rPr>
  </w:style>
  <w:style w:type="character" w:customStyle="1" w:styleId="40">
    <w:name w:val="Заголовок 4 Знак"/>
    <w:basedOn w:val="a0"/>
    <w:link w:val="4"/>
    <w:uiPriority w:val="9"/>
    <w:semiHidden/>
    <w:rsid w:val="009D0C20"/>
    <w:rPr>
      <w:rFonts w:asciiTheme="majorHAnsi" w:eastAsiaTheme="majorEastAsia" w:hAnsiTheme="majorHAnsi" w:cstheme="majorBidi"/>
      <w:i/>
      <w:iCs/>
      <w:color w:val="2E74B5" w:themeColor="accent1" w:themeShade="BF"/>
    </w:rPr>
  </w:style>
  <w:style w:type="table" w:customStyle="1" w:styleId="TableGrid">
    <w:name w:val="TableGrid"/>
    <w:rsid w:val="009D0C2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0">
    <w:name w:val="Основной текст 21"/>
    <w:basedOn w:val="a"/>
    <w:rsid w:val="009D0C20"/>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0"/>
    <w:rsid w:val="00CD5504"/>
  </w:style>
  <w:style w:type="paragraph" w:customStyle="1" w:styleId="211">
    <w:name w:val="Заголовок 21"/>
    <w:basedOn w:val="a"/>
    <w:uiPriority w:val="1"/>
    <w:qFormat/>
    <w:rsid w:val="00CD5504"/>
    <w:pPr>
      <w:widowControl w:val="0"/>
      <w:spacing w:after="0" w:line="240" w:lineRule="auto"/>
      <w:ind w:left="2016"/>
      <w:outlineLvl w:val="2"/>
    </w:pPr>
    <w:rPr>
      <w:rFonts w:ascii="Times New Roman" w:eastAsia="Times New Roman" w:hAnsi="Times New Roman" w:cs="Times New Roman"/>
      <w:b/>
      <w:bCs/>
      <w:sz w:val="28"/>
      <w:szCs w:val="28"/>
      <w:lang w:val="en-US"/>
    </w:rPr>
  </w:style>
  <w:style w:type="paragraph" w:customStyle="1" w:styleId="220">
    <w:name w:val="Основной текст 22"/>
    <w:basedOn w:val="a"/>
    <w:rsid w:val="006E5456"/>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NoSpacingChar">
    <w:name w:val="No Spacing Char"/>
    <w:link w:val="27"/>
    <w:locked/>
    <w:rsid w:val="005F65F0"/>
    <w:rPr>
      <w:rFonts w:ascii="Calibri" w:eastAsia="Calibri" w:hAnsi="Calibri" w:cs="Calibri"/>
      <w:lang w:eastAsia="zh-CN"/>
    </w:rPr>
  </w:style>
  <w:style w:type="paragraph" w:customStyle="1" w:styleId="27">
    <w:name w:val="Без интервала2"/>
    <w:link w:val="NoSpacingChar"/>
    <w:rsid w:val="005F65F0"/>
    <w:pPr>
      <w:suppressAutoHyphens/>
      <w:spacing w:after="0" w:line="240" w:lineRule="auto"/>
    </w:pPr>
    <w:rPr>
      <w:rFonts w:ascii="Calibri" w:eastAsia="Calibri" w:hAnsi="Calibri" w:cs="Calibri"/>
      <w:lang w:eastAsia="zh-CN"/>
    </w:rPr>
  </w:style>
  <w:style w:type="paragraph" w:customStyle="1" w:styleId="28">
    <w:name w:val="Абзац списка2"/>
    <w:basedOn w:val="a"/>
    <w:rsid w:val="005F65F0"/>
    <w:pPr>
      <w:suppressAutoHyphens/>
      <w:spacing w:after="200" w:line="276" w:lineRule="auto"/>
      <w:ind w:left="720"/>
      <w:contextualSpacing/>
    </w:pPr>
    <w:rPr>
      <w:rFonts w:ascii="Calibri" w:eastAsia="Times New Roman" w:hAnsi="Calibri" w:cs="Calibri"/>
      <w:lang w:eastAsia="zh-CN"/>
    </w:rPr>
  </w:style>
  <w:style w:type="paragraph" w:customStyle="1" w:styleId="36">
    <w:name w:val="Абзац списка3"/>
    <w:basedOn w:val="a"/>
    <w:rsid w:val="007631BE"/>
    <w:pPr>
      <w:spacing w:after="0" w:line="240" w:lineRule="auto"/>
      <w:ind w:left="720"/>
    </w:pPr>
    <w:rPr>
      <w:rFonts w:ascii="Times New Roman" w:eastAsia="DejaVu Sans" w:hAnsi="Times New Roman" w:cs="Times New Roman"/>
      <w:kern w:val="1"/>
      <w:sz w:val="24"/>
      <w:szCs w:val="24"/>
      <w:lang w:eastAsia="ru-RU"/>
    </w:rPr>
  </w:style>
  <w:style w:type="paragraph" w:customStyle="1" w:styleId="37">
    <w:name w:val="Без интервала3"/>
    <w:rsid w:val="00E03BE1"/>
    <w:pPr>
      <w:widowControl w:val="0"/>
      <w:suppressAutoHyphens/>
      <w:autoSpaceDE w:val="0"/>
      <w:spacing w:after="0" w:line="240" w:lineRule="auto"/>
    </w:pPr>
    <w:rPr>
      <w:rFonts w:ascii="Tms Rmn" w:eastAsia="Times New Roman" w:hAnsi="Tms Rmn" w:cs="Tms Rmn"/>
      <w:sz w:val="20"/>
      <w:szCs w:val="20"/>
      <w:lang w:eastAsia="ar-SA"/>
    </w:rPr>
  </w:style>
  <w:style w:type="paragraph" w:customStyle="1" w:styleId="headertext">
    <w:name w:val="headertext"/>
    <w:basedOn w:val="a"/>
    <w:rsid w:val="008E69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8102">
      <w:bodyDiv w:val="1"/>
      <w:marLeft w:val="0"/>
      <w:marRight w:val="0"/>
      <w:marTop w:val="0"/>
      <w:marBottom w:val="0"/>
      <w:divBdr>
        <w:top w:val="none" w:sz="0" w:space="0" w:color="auto"/>
        <w:left w:val="none" w:sz="0" w:space="0" w:color="auto"/>
        <w:bottom w:val="none" w:sz="0" w:space="0" w:color="auto"/>
        <w:right w:val="none" w:sz="0" w:space="0" w:color="auto"/>
      </w:divBdr>
    </w:div>
    <w:div w:id="215704168">
      <w:bodyDiv w:val="1"/>
      <w:marLeft w:val="0"/>
      <w:marRight w:val="0"/>
      <w:marTop w:val="0"/>
      <w:marBottom w:val="0"/>
      <w:divBdr>
        <w:top w:val="none" w:sz="0" w:space="0" w:color="auto"/>
        <w:left w:val="none" w:sz="0" w:space="0" w:color="auto"/>
        <w:bottom w:val="none" w:sz="0" w:space="0" w:color="auto"/>
        <w:right w:val="none" w:sz="0" w:space="0" w:color="auto"/>
      </w:divBdr>
    </w:div>
    <w:div w:id="238171412">
      <w:bodyDiv w:val="1"/>
      <w:marLeft w:val="0"/>
      <w:marRight w:val="0"/>
      <w:marTop w:val="0"/>
      <w:marBottom w:val="0"/>
      <w:divBdr>
        <w:top w:val="none" w:sz="0" w:space="0" w:color="auto"/>
        <w:left w:val="none" w:sz="0" w:space="0" w:color="auto"/>
        <w:bottom w:val="none" w:sz="0" w:space="0" w:color="auto"/>
        <w:right w:val="none" w:sz="0" w:space="0" w:color="auto"/>
      </w:divBdr>
    </w:div>
    <w:div w:id="271596220">
      <w:bodyDiv w:val="1"/>
      <w:marLeft w:val="0"/>
      <w:marRight w:val="0"/>
      <w:marTop w:val="0"/>
      <w:marBottom w:val="0"/>
      <w:divBdr>
        <w:top w:val="none" w:sz="0" w:space="0" w:color="auto"/>
        <w:left w:val="none" w:sz="0" w:space="0" w:color="auto"/>
        <w:bottom w:val="none" w:sz="0" w:space="0" w:color="auto"/>
        <w:right w:val="none" w:sz="0" w:space="0" w:color="auto"/>
      </w:divBdr>
    </w:div>
    <w:div w:id="411659400">
      <w:bodyDiv w:val="1"/>
      <w:marLeft w:val="0"/>
      <w:marRight w:val="0"/>
      <w:marTop w:val="0"/>
      <w:marBottom w:val="0"/>
      <w:divBdr>
        <w:top w:val="none" w:sz="0" w:space="0" w:color="auto"/>
        <w:left w:val="none" w:sz="0" w:space="0" w:color="auto"/>
        <w:bottom w:val="none" w:sz="0" w:space="0" w:color="auto"/>
        <w:right w:val="none" w:sz="0" w:space="0" w:color="auto"/>
      </w:divBdr>
    </w:div>
    <w:div w:id="425227670">
      <w:bodyDiv w:val="1"/>
      <w:marLeft w:val="0"/>
      <w:marRight w:val="0"/>
      <w:marTop w:val="0"/>
      <w:marBottom w:val="0"/>
      <w:divBdr>
        <w:top w:val="none" w:sz="0" w:space="0" w:color="auto"/>
        <w:left w:val="none" w:sz="0" w:space="0" w:color="auto"/>
        <w:bottom w:val="none" w:sz="0" w:space="0" w:color="auto"/>
        <w:right w:val="none" w:sz="0" w:space="0" w:color="auto"/>
      </w:divBdr>
    </w:div>
    <w:div w:id="430862047">
      <w:bodyDiv w:val="1"/>
      <w:marLeft w:val="0"/>
      <w:marRight w:val="0"/>
      <w:marTop w:val="0"/>
      <w:marBottom w:val="0"/>
      <w:divBdr>
        <w:top w:val="none" w:sz="0" w:space="0" w:color="auto"/>
        <w:left w:val="none" w:sz="0" w:space="0" w:color="auto"/>
        <w:bottom w:val="none" w:sz="0" w:space="0" w:color="auto"/>
        <w:right w:val="none" w:sz="0" w:space="0" w:color="auto"/>
      </w:divBdr>
    </w:div>
    <w:div w:id="674260055">
      <w:bodyDiv w:val="1"/>
      <w:marLeft w:val="0"/>
      <w:marRight w:val="0"/>
      <w:marTop w:val="0"/>
      <w:marBottom w:val="0"/>
      <w:divBdr>
        <w:top w:val="none" w:sz="0" w:space="0" w:color="auto"/>
        <w:left w:val="none" w:sz="0" w:space="0" w:color="auto"/>
        <w:bottom w:val="none" w:sz="0" w:space="0" w:color="auto"/>
        <w:right w:val="none" w:sz="0" w:space="0" w:color="auto"/>
      </w:divBdr>
    </w:div>
    <w:div w:id="895094069">
      <w:bodyDiv w:val="1"/>
      <w:marLeft w:val="0"/>
      <w:marRight w:val="0"/>
      <w:marTop w:val="0"/>
      <w:marBottom w:val="0"/>
      <w:divBdr>
        <w:top w:val="none" w:sz="0" w:space="0" w:color="auto"/>
        <w:left w:val="none" w:sz="0" w:space="0" w:color="auto"/>
        <w:bottom w:val="none" w:sz="0" w:space="0" w:color="auto"/>
        <w:right w:val="none" w:sz="0" w:space="0" w:color="auto"/>
      </w:divBdr>
    </w:div>
    <w:div w:id="1013149367">
      <w:bodyDiv w:val="1"/>
      <w:marLeft w:val="0"/>
      <w:marRight w:val="0"/>
      <w:marTop w:val="0"/>
      <w:marBottom w:val="0"/>
      <w:divBdr>
        <w:top w:val="none" w:sz="0" w:space="0" w:color="auto"/>
        <w:left w:val="none" w:sz="0" w:space="0" w:color="auto"/>
        <w:bottom w:val="none" w:sz="0" w:space="0" w:color="auto"/>
        <w:right w:val="none" w:sz="0" w:space="0" w:color="auto"/>
      </w:divBdr>
    </w:div>
    <w:div w:id="1728649231">
      <w:bodyDiv w:val="1"/>
      <w:marLeft w:val="0"/>
      <w:marRight w:val="0"/>
      <w:marTop w:val="0"/>
      <w:marBottom w:val="0"/>
      <w:divBdr>
        <w:top w:val="none" w:sz="0" w:space="0" w:color="auto"/>
        <w:left w:val="none" w:sz="0" w:space="0" w:color="auto"/>
        <w:bottom w:val="none" w:sz="0" w:space="0" w:color="auto"/>
        <w:right w:val="none" w:sz="0" w:space="0" w:color="auto"/>
      </w:divBdr>
    </w:div>
    <w:div w:id="1955401000">
      <w:bodyDiv w:val="1"/>
      <w:marLeft w:val="0"/>
      <w:marRight w:val="0"/>
      <w:marTop w:val="0"/>
      <w:marBottom w:val="0"/>
      <w:divBdr>
        <w:top w:val="none" w:sz="0" w:space="0" w:color="auto"/>
        <w:left w:val="none" w:sz="0" w:space="0" w:color="auto"/>
        <w:bottom w:val="none" w:sz="0" w:space="0" w:color="auto"/>
        <w:right w:val="none" w:sz="0" w:space="0" w:color="auto"/>
      </w:divBdr>
    </w:div>
    <w:div w:id="1961110708">
      <w:bodyDiv w:val="1"/>
      <w:marLeft w:val="0"/>
      <w:marRight w:val="0"/>
      <w:marTop w:val="0"/>
      <w:marBottom w:val="0"/>
      <w:divBdr>
        <w:top w:val="none" w:sz="0" w:space="0" w:color="auto"/>
        <w:left w:val="none" w:sz="0" w:space="0" w:color="auto"/>
        <w:bottom w:val="none" w:sz="0" w:space="0" w:color="auto"/>
        <w:right w:val="none" w:sz="0" w:space="0" w:color="auto"/>
      </w:divBdr>
    </w:div>
    <w:div w:id="2013289634">
      <w:bodyDiv w:val="1"/>
      <w:marLeft w:val="0"/>
      <w:marRight w:val="0"/>
      <w:marTop w:val="0"/>
      <w:marBottom w:val="0"/>
      <w:divBdr>
        <w:top w:val="none" w:sz="0" w:space="0" w:color="auto"/>
        <w:left w:val="none" w:sz="0" w:space="0" w:color="auto"/>
        <w:bottom w:val="none" w:sz="0" w:space="0" w:color="auto"/>
        <w:right w:val="none" w:sz="0" w:space="0" w:color="auto"/>
      </w:divBdr>
    </w:div>
    <w:div w:id="2042513609">
      <w:bodyDiv w:val="1"/>
      <w:marLeft w:val="0"/>
      <w:marRight w:val="0"/>
      <w:marTop w:val="0"/>
      <w:marBottom w:val="0"/>
      <w:divBdr>
        <w:top w:val="none" w:sz="0" w:space="0" w:color="auto"/>
        <w:left w:val="none" w:sz="0" w:space="0" w:color="auto"/>
        <w:bottom w:val="none" w:sz="0" w:space="0" w:color="auto"/>
        <w:right w:val="none" w:sz="0" w:space="0" w:color="auto"/>
      </w:divBdr>
    </w:div>
    <w:div w:id="2042626827">
      <w:bodyDiv w:val="1"/>
      <w:marLeft w:val="0"/>
      <w:marRight w:val="0"/>
      <w:marTop w:val="0"/>
      <w:marBottom w:val="0"/>
      <w:divBdr>
        <w:top w:val="none" w:sz="0" w:space="0" w:color="auto"/>
        <w:left w:val="none" w:sz="0" w:space="0" w:color="auto"/>
        <w:bottom w:val="none" w:sz="0" w:space="0" w:color="auto"/>
        <w:right w:val="none" w:sz="0" w:space="0" w:color="auto"/>
      </w:divBdr>
    </w:div>
    <w:div w:id="21440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49132-72D7-4C0F-8E6F-D476CE783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2679</TotalTime>
  <Pages>71</Pages>
  <Words>13115</Words>
  <Characters>74762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468</cp:revision>
  <cp:lastPrinted>2019-02-06T04:01:00Z</cp:lastPrinted>
  <dcterms:created xsi:type="dcterms:W3CDTF">2018-04-09T01:09:00Z</dcterms:created>
  <dcterms:modified xsi:type="dcterms:W3CDTF">2019-04-05T04:32:00Z</dcterms:modified>
</cp:coreProperties>
</file>