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E81244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28.02.2019г  №  211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53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E8124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феврале</w:t>
      </w:r>
      <w:r w:rsidR="0006120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2019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года  были  приняты  следующие  нормативно- правовые  акты:</w:t>
      </w:r>
    </w:p>
    <w:p w:rsidR="00E85987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084" w:rsidRDefault="00002084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1.Решен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25.02.2019г №4/14-дмо «Об участии депутатов Думы муниципального образования «Александровске» в областном конкурсе».</w:t>
      </w:r>
    </w:p>
    <w:p w:rsidR="00002084" w:rsidRDefault="00002084" w:rsidP="00002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002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28.02.2019г №4/15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-дмо 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</w:p>
    <w:p w:rsidR="000F394F" w:rsidRDefault="00727735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FF14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07.02</w:t>
      </w:r>
      <w:r w:rsidR="00A808B1">
        <w:rPr>
          <w:rFonts w:ascii="Times New Roman" w:eastAsia="Times New Roman" w:hAnsi="Times New Roman" w:cs="Times New Roman"/>
          <w:sz w:val="16"/>
          <w:szCs w:val="16"/>
          <w:lang w:eastAsia="ru-RU"/>
        </w:rPr>
        <w:t>.2019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>. №9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5C6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 О внесении изменений в  постановление администрации муниципального образования «Александровск» от 15.01.2019г №5-п «Об утверждении плана закупок товаров, работ, услуг для обеспечения муниципальных нужд на 2019 финансовый год и плановый период 2020 и2021 годов»</w:t>
      </w:r>
    </w:p>
    <w:p w:rsidR="00891FFC" w:rsidRDefault="00727735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07.02.2019г. №10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4C7F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D8322B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постановление администрации муниципального образования «Александровск» от 15.01.2019г №6-п «Об утверждении плана –графика закупок товаров, работ, услуг для обеспечения муниципальных нужд на 2019 год»</w:t>
      </w:r>
    </w:p>
    <w:p w:rsidR="00463C45" w:rsidRDefault="00891FFC" w:rsidP="00827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8322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8274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274C5" w:rsidRPr="008274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274C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826105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11.02.2019г. №11</w:t>
      </w:r>
      <w:r w:rsidR="008274C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8261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присвоении почтового адреса земельному участку».</w:t>
      </w:r>
    </w:p>
    <w:p w:rsidR="00610BD2" w:rsidRDefault="00826105" w:rsidP="0061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10BD2"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10BD2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</w:t>
      </w:r>
      <w:r w:rsidR="00FF6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 11.02.2019г. №12</w:t>
      </w:r>
      <w:r w:rsidR="00610BD2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FF6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внесении изменений  и дополнений в адресный реестр муниципального образования «Александровск», утвержденного постановлением от 17.09.2009г № 32-п «Об утверждении адресных реестров и картосхем населенных пунктов МО «Александровск»</w:t>
      </w:r>
    </w:p>
    <w:p w:rsidR="00A00EEA" w:rsidRDefault="00FF65D3" w:rsidP="00A0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A00EE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00EEA"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00EE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C048AF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11.02.2019г. №13</w:t>
      </w:r>
      <w:r w:rsidR="00A00EE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C04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организации проведения оплачиваемых общественных работ в 2019 году.</w:t>
      </w:r>
    </w:p>
    <w:p w:rsidR="00440EC9" w:rsidRDefault="00862590" w:rsidP="0044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440EC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440EC9"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40EC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15.02.2019г. №14</w:t>
      </w:r>
      <w:r w:rsidR="00440EC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гарантированного перечня услуг, оказываемых специализированными службами  по погребению</w:t>
      </w:r>
      <w:r w:rsidR="00436B5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40EC9" w:rsidRDefault="00862590" w:rsidP="0044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440EC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440EC9" w:rsidRPr="00610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40EC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21.02.2019г. №15</w:t>
      </w:r>
      <w:r w:rsidR="00440EC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440E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13102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мероприятий перечня проектов народных инициатив, порядка организации  работы по его реализации и расходования бюджетных средств».</w:t>
      </w: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814" w:rsidRPr="007D2146" w:rsidRDefault="00763814" w:rsidP="00763814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25.02.2019Г №4/14 -ДМО</w:t>
      </w: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763814" w:rsidRPr="007D2146" w:rsidRDefault="00763814" w:rsidP="007638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МУНИЦИПАЛЬНОЕ ОБРАЗОВАНИЕ «АЛЕКСАНДРОВСК»</w:t>
      </w:r>
    </w:p>
    <w:p w:rsidR="00763814" w:rsidRPr="007D2146" w:rsidRDefault="00763814" w:rsidP="007638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763814" w:rsidRPr="007D2146" w:rsidRDefault="00763814" w:rsidP="007638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РЕШЕНИЕ</w:t>
      </w:r>
    </w:p>
    <w:p w:rsidR="00763814" w:rsidRPr="007D2146" w:rsidRDefault="00763814" w:rsidP="007638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ОБ УЧАСТИИ ДЕПУТАТОВ ДУМЫ МУНИЦИПАЛЬНОГО ОБРАЗОВАНИЯ «АЛЕКСАНДРОВСК» В ОБЛАСТНОМ КОНКУРСЕ.</w:t>
      </w: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63814" w:rsidRPr="007D2146" w:rsidRDefault="00763814" w:rsidP="007638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1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D2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главой 57 Гражданского кодекса Российской Федерации, с Федеральным законом от 06.10.2003г №131-ФЗ «Об общих принципах организации местного самоуправления в Российской Федерации, руководствуясь статьей 31 Устава муниципального образования «Александровск», Дума муниципального образования «Александровск» </w:t>
      </w: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lastRenderedPageBreak/>
        <w:t>РЕШИЛА:</w:t>
      </w:r>
    </w:p>
    <w:p w:rsidR="00763814" w:rsidRPr="007D2146" w:rsidRDefault="00763814" w:rsidP="007638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3814" w:rsidRPr="007D2146" w:rsidRDefault="00763814" w:rsidP="00763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sz w:val="18"/>
          <w:szCs w:val="18"/>
          <w:lang w:eastAsia="ru-RU"/>
        </w:rPr>
        <w:t>1. Принять участие в областном конкурсе на лучшую организацию работы представительного органа муниципального образования Иркутской области в 2018 году.</w:t>
      </w:r>
    </w:p>
    <w:p w:rsidR="00763814" w:rsidRPr="007D2146" w:rsidRDefault="00763814" w:rsidP="00763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sz w:val="18"/>
          <w:szCs w:val="18"/>
          <w:lang w:eastAsia="ru-RU"/>
        </w:rPr>
        <w:t>2.Опубликовать настоящее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 «Александровск» в информационно-телекоммуникационной сети «Интернет».</w:t>
      </w:r>
    </w:p>
    <w:p w:rsidR="00763814" w:rsidRPr="007D2146" w:rsidRDefault="00763814" w:rsidP="007638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3814" w:rsidRPr="007D2146" w:rsidRDefault="00763814" w:rsidP="00763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63814" w:rsidRPr="007D2146" w:rsidRDefault="00763814" w:rsidP="00763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763814" w:rsidRPr="007D2146" w:rsidRDefault="00763814" w:rsidP="00763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Глава МО «Александровск»                             </w:t>
      </w:r>
    </w:p>
    <w:p w:rsidR="00763814" w:rsidRDefault="00763814" w:rsidP="00763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21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</w:p>
    <w:p w:rsidR="00DE515F" w:rsidRDefault="00DE515F" w:rsidP="00763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  <w:u w:val="single"/>
        </w:rPr>
        <w:t>28.02.2019г</w:t>
      </w:r>
      <w:r w:rsidRPr="00EE3B0F">
        <w:rPr>
          <w:rFonts w:ascii="Arial" w:hAnsi="Arial" w:cs="Arial"/>
          <w:b/>
          <w:sz w:val="18"/>
          <w:szCs w:val="18"/>
        </w:rPr>
        <w:t xml:space="preserve"> № </w:t>
      </w:r>
      <w:r w:rsidRPr="00EE3B0F">
        <w:rPr>
          <w:rFonts w:ascii="Arial" w:hAnsi="Arial" w:cs="Arial"/>
          <w:b/>
          <w:sz w:val="18"/>
          <w:szCs w:val="18"/>
          <w:u w:val="single"/>
        </w:rPr>
        <w:t>4/15-дмо</w:t>
      </w: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>ИРКУТСКАЯ ОБЛАСТЬ</w:t>
      </w: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>ДУМА</w:t>
      </w: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 xml:space="preserve">РЕШЕНИЕ </w:t>
      </w: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DE515F" w:rsidRPr="00EE3B0F" w:rsidRDefault="00DE515F" w:rsidP="00DE515F">
      <w:pPr>
        <w:spacing w:after="0" w:line="240" w:lineRule="auto"/>
        <w:rPr>
          <w:sz w:val="18"/>
          <w:szCs w:val="18"/>
        </w:rPr>
      </w:pPr>
    </w:p>
    <w:p w:rsidR="00DE515F" w:rsidRPr="00EE3B0F" w:rsidRDefault="00DE515F" w:rsidP="00DE515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Дума муниципального образования «Александровск» </w:t>
      </w:r>
    </w:p>
    <w:p w:rsidR="00DE515F" w:rsidRPr="00EE3B0F" w:rsidRDefault="00DE515F" w:rsidP="00DE515F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DE515F" w:rsidRPr="00EE3B0F" w:rsidRDefault="00DE515F" w:rsidP="00DE515F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EE3B0F">
        <w:rPr>
          <w:rFonts w:ascii="Arial" w:hAnsi="Arial" w:cs="Arial"/>
          <w:b/>
          <w:sz w:val="18"/>
          <w:szCs w:val="18"/>
        </w:rPr>
        <w:t>РЕШИЛА:</w:t>
      </w:r>
    </w:p>
    <w:p w:rsidR="00DE515F" w:rsidRPr="00EE3B0F" w:rsidRDefault="00DE515F" w:rsidP="00DE515F">
      <w:pPr>
        <w:pStyle w:val="11"/>
        <w:tabs>
          <w:tab w:val="left" w:pos="6705"/>
        </w:tabs>
        <w:jc w:val="both"/>
        <w:rPr>
          <w:rFonts w:ascii="Arial" w:hAnsi="Arial" w:cs="Arial"/>
          <w:sz w:val="18"/>
          <w:szCs w:val="18"/>
        </w:rPr>
      </w:pPr>
    </w:p>
    <w:p w:rsidR="00DE515F" w:rsidRPr="00EE3B0F" w:rsidRDefault="00DE515F" w:rsidP="00DE515F">
      <w:pPr>
        <w:pStyle w:val="11"/>
        <w:tabs>
          <w:tab w:val="left" w:pos="67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EE3B0F">
        <w:rPr>
          <w:rFonts w:ascii="Arial" w:hAnsi="Arial" w:cs="Arial"/>
          <w:color w:val="000000"/>
          <w:sz w:val="18"/>
          <w:szCs w:val="18"/>
        </w:rPr>
        <w:t>2019 год и на плановый период 2020 и 2021 годов»</w:t>
      </w:r>
      <w:r w:rsidRPr="00EE3B0F">
        <w:rPr>
          <w:rFonts w:ascii="Arial" w:hAnsi="Arial" w:cs="Arial"/>
          <w:sz w:val="18"/>
          <w:szCs w:val="18"/>
        </w:rPr>
        <w:t xml:space="preserve"> от 25.12.2018г. № 4/7-дмо  следующие изменения:</w:t>
      </w:r>
    </w:p>
    <w:p w:rsidR="00DE515F" w:rsidRPr="00EE3B0F" w:rsidRDefault="00DE515F" w:rsidP="00DE515F">
      <w:pPr>
        <w:pStyle w:val="11"/>
        <w:tabs>
          <w:tab w:val="left" w:pos="670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>2. п.1 изложить в следующей редакции:</w:t>
      </w:r>
    </w:p>
    <w:p w:rsidR="00DE515F" w:rsidRPr="00EE3B0F" w:rsidRDefault="00DE515F" w:rsidP="00DE515F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      «1. Утвердить основные характеристики бюджета МО «Александровск»  на 2019 год:  общий объём доходов местного бюджета в сумме 5935,1 тыс.руб., из них объем межбюджетных трансфертов, получаемых из других бюджетов бюджетной системы Российской Федерации, в сумме 4690,3 тыс.руб;</w:t>
      </w:r>
    </w:p>
    <w:p w:rsidR="00DE515F" w:rsidRPr="00EE3B0F" w:rsidRDefault="00DE515F" w:rsidP="00DE51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         общий объём  расходов в сумме  7280,6 тыс.руб;</w:t>
      </w:r>
    </w:p>
    <w:p w:rsidR="00DE515F" w:rsidRPr="00EE3B0F" w:rsidRDefault="00DE515F" w:rsidP="00DE51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         размер дефицита местного бюджета в сумме 1345,5 тыс.руб., что составляет 108,09 % утвержденного         общего годового объема доходов местного бюджета без учета утвержденного объема безвозмездных </w:t>
      </w:r>
      <w:r w:rsidRPr="00EE3B0F">
        <w:rPr>
          <w:rFonts w:ascii="Arial" w:hAnsi="Arial" w:cs="Arial"/>
          <w:sz w:val="18"/>
          <w:szCs w:val="18"/>
        </w:rPr>
        <w:lastRenderedPageBreak/>
        <w:t>поступлений(дефицит в размере 108,09 % сложился с учетом остатков средств на счетах по учету средств местного бюджета)».</w:t>
      </w:r>
    </w:p>
    <w:p w:rsidR="00DE515F" w:rsidRPr="00EE3B0F" w:rsidRDefault="00DE515F" w:rsidP="00DE515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>2. Приложения  1,5,7,9 изложить в новой редакции (прилагаются).</w:t>
      </w:r>
    </w:p>
    <w:p w:rsidR="00DE515F" w:rsidRPr="00EE3B0F" w:rsidRDefault="00DE515F" w:rsidP="00DE515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>3. Опубликовать настоящее Решение в «Александровском вестнике».</w:t>
      </w:r>
    </w:p>
    <w:p w:rsidR="00DE515F" w:rsidRPr="00EE3B0F" w:rsidRDefault="00DE515F" w:rsidP="00DE51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515F" w:rsidRPr="00EE3B0F" w:rsidRDefault="00DE515F" w:rsidP="00DE5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>Председатель Думы,</w:t>
      </w:r>
    </w:p>
    <w:p w:rsidR="00DE515F" w:rsidRPr="00EE3B0F" w:rsidRDefault="00DE515F" w:rsidP="00DE51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Глава МО  «Александровск»                                                        </w:t>
      </w:r>
    </w:p>
    <w:p w:rsidR="00DE515F" w:rsidRPr="00EE3B0F" w:rsidRDefault="00DE515F" w:rsidP="00DE51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Т.В.Мелещенко </w:t>
      </w:r>
    </w:p>
    <w:p w:rsidR="00DE515F" w:rsidRPr="00EE3B0F" w:rsidRDefault="00DE515F" w:rsidP="00DE515F">
      <w:pPr>
        <w:jc w:val="both"/>
        <w:rPr>
          <w:rFonts w:ascii="Arial" w:hAnsi="Arial" w:cs="Arial"/>
          <w:sz w:val="18"/>
          <w:szCs w:val="18"/>
        </w:rPr>
      </w:pPr>
    </w:p>
    <w:p w:rsidR="00DE515F" w:rsidRPr="00EE3B0F" w:rsidRDefault="00DE515F" w:rsidP="00DE51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515F" w:rsidRPr="00EE3B0F" w:rsidRDefault="00DE515F" w:rsidP="00DE51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Приложение 1</w:t>
      </w:r>
    </w:p>
    <w:p w:rsidR="00DE515F" w:rsidRPr="00EE3B0F" w:rsidRDefault="00DE515F" w:rsidP="00DE515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DE515F" w:rsidRPr="00EE3B0F" w:rsidRDefault="00DE515F" w:rsidP="00DE51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DE515F" w:rsidRPr="00EE3B0F" w:rsidRDefault="00DE515F" w:rsidP="00DE51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"О бюджете МО "Александровск" на 2019год и на</w:t>
      </w:r>
    </w:p>
    <w:p w:rsidR="00DE515F" w:rsidRPr="00EE3B0F" w:rsidRDefault="00DE515F" w:rsidP="00DE51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DE515F" w:rsidRPr="00EE3B0F" w:rsidRDefault="00DE515F" w:rsidP="00DE51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 xml:space="preserve">     </w:t>
      </w:r>
      <w:r w:rsidRPr="00EE3B0F">
        <w:rPr>
          <w:rFonts w:ascii="Courier New" w:hAnsi="Courier New" w:cs="Courier New"/>
          <w:sz w:val="18"/>
          <w:szCs w:val="18"/>
        </w:rPr>
        <w:t>от 28.02.2019г № 4/15-дмо</w:t>
      </w:r>
    </w:p>
    <w:p w:rsidR="00DE515F" w:rsidRDefault="00DE515F" w:rsidP="00DE51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1D9E" w:rsidRPr="00EE3B0F" w:rsidRDefault="005E1D9E" w:rsidP="005E1D9E">
      <w:pPr>
        <w:jc w:val="center"/>
        <w:rPr>
          <w:rFonts w:ascii="Arial" w:hAnsi="Arial" w:cs="Arial"/>
          <w:bCs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t>Прогнозируемые доходы бюджета муниципального образования "Александровск" на 2019г</w:t>
      </w:r>
    </w:p>
    <w:p w:rsidR="005E1D9E" w:rsidRPr="00EE3B0F" w:rsidRDefault="005E1D9E" w:rsidP="005E1D9E">
      <w:pPr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7185" w:type="dxa"/>
        <w:tblInd w:w="45" w:type="dxa"/>
        <w:tblLayout w:type="fixed"/>
        <w:tblLook w:val="00A0" w:firstRow="1" w:lastRow="0" w:firstColumn="1" w:lastColumn="0" w:noHBand="0" w:noVBand="0"/>
      </w:tblPr>
      <w:tblGrid>
        <w:gridCol w:w="3226"/>
        <w:gridCol w:w="987"/>
        <w:gridCol w:w="1785"/>
        <w:gridCol w:w="1187"/>
      </w:tblGrid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D9E" w:rsidRPr="00EE3B0F" w:rsidRDefault="005E1D9E" w:rsidP="0068075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D9E" w:rsidRPr="00EE3B0F" w:rsidRDefault="005E1D9E" w:rsidP="00680756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D9E" w:rsidRPr="00EE3B0F" w:rsidRDefault="005E1D9E" w:rsidP="0068075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D9E" w:rsidRPr="00EE3B0F" w:rsidRDefault="005E1D9E" w:rsidP="00680756">
            <w:pPr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(тыс.руб.)</w:t>
            </w:r>
          </w:p>
        </w:tc>
      </w:tr>
      <w:tr w:rsidR="005E1D9E" w:rsidRPr="00EE3B0F" w:rsidTr="005E1D9E">
        <w:trPr>
          <w:trHeight w:val="52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5E1D9E" w:rsidRPr="00EE3B0F" w:rsidTr="005E1D9E">
        <w:trPr>
          <w:trHeight w:val="960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D9E" w:rsidRPr="00EE3B0F" w:rsidRDefault="005E1D9E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D9E" w:rsidRPr="00EE3B0F" w:rsidRDefault="005E1D9E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1244,8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ПРИБЫЛЬ,ДОХОДЫ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319,7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319,7</w:t>
            </w:r>
          </w:p>
        </w:tc>
      </w:tr>
      <w:tr w:rsidR="005E1D9E" w:rsidRPr="00EE3B0F" w:rsidTr="005E1D9E">
        <w:trPr>
          <w:trHeight w:val="132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1 01 02010 01 1000 110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319,7</w:t>
            </w:r>
          </w:p>
        </w:tc>
      </w:tr>
      <w:tr w:rsidR="005E1D9E" w:rsidRPr="00EE3B0F" w:rsidTr="005E1D9E">
        <w:trPr>
          <w:trHeight w:val="72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589,3</w:t>
            </w:r>
          </w:p>
        </w:tc>
      </w:tr>
      <w:tr w:rsidR="005E1D9E" w:rsidRPr="00EE3B0F" w:rsidTr="005E1D9E">
        <w:trPr>
          <w:trHeight w:val="12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1 03 02230 01 0000 110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213,7</w:t>
            </w:r>
          </w:p>
        </w:tc>
      </w:tr>
      <w:tr w:rsidR="005E1D9E" w:rsidRPr="00EE3B0F" w:rsidTr="005E1D9E">
        <w:trPr>
          <w:trHeight w:val="168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1 03 02240 01 0000 110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</w:tr>
      <w:tr w:rsidR="005E1D9E" w:rsidRPr="00EE3B0F" w:rsidTr="005E1D9E">
        <w:trPr>
          <w:trHeight w:val="150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1 03 02250 01 0000 110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413,8</w:t>
            </w:r>
          </w:p>
        </w:tc>
      </w:tr>
      <w:tr w:rsidR="005E1D9E" w:rsidRPr="00EE3B0F" w:rsidTr="005E1D9E">
        <w:trPr>
          <w:trHeight w:val="120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1 03 02260 01 0000 110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-39,7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334,8</w:t>
            </w:r>
          </w:p>
        </w:tc>
      </w:tr>
      <w:tr w:rsidR="005E1D9E" w:rsidRPr="00EE3B0F" w:rsidTr="005E1D9E">
        <w:trPr>
          <w:trHeight w:val="76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1 06 01030 10 1000 110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3,1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331,7</w:t>
            </w:r>
          </w:p>
        </w:tc>
      </w:tr>
      <w:tr w:rsidR="005E1D9E" w:rsidRPr="00EE3B0F" w:rsidTr="005E1D9E">
        <w:trPr>
          <w:trHeight w:val="75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1 06 06033 10 1000 110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122,7</w:t>
            </w:r>
          </w:p>
        </w:tc>
      </w:tr>
      <w:tr w:rsidR="005E1D9E" w:rsidRPr="00EE3B0F" w:rsidTr="005E1D9E">
        <w:trPr>
          <w:trHeight w:val="75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1 06 06043 10 1000 110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209,0</w:t>
            </w:r>
          </w:p>
        </w:tc>
      </w:tr>
      <w:tr w:rsidR="005E1D9E" w:rsidRPr="00EE3B0F" w:rsidTr="005E1D9E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1 13 01995 10 0000 130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4690,3</w:t>
            </w:r>
          </w:p>
        </w:tc>
      </w:tr>
      <w:tr w:rsidR="005E1D9E" w:rsidRPr="00EE3B0F" w:rsidTr="005E1D9E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2 02 15000 00 0000 150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4395,9</w:t>
            </w:r>
          </w:p>
        </w:tc>
      </w:tr>
      <w:tr w:rsidR="005E1D9E" w:rsidRPr="00EE3B0F" w:rsidTr="005E1D9E">
        <w:trPr>
          <w:trHeight w:val="31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2 02 15001 00 0000 150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4395,9</w:t>
            </w:r>
          </w:p>
        </w:tc>
      </w:tr>
      <w:tr w:rsidR="005E1D9E" w:rsidRPr="00EE3B0F" w:rsidTr="005E1D9E">
        <w:trPr>
          <w:trHeight w:val="48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4395,9</w:t>
            </w:r>
          </w:p>
        </w:tc>
      </w:tr>
      <w:tr w:rsidR="005E1D9E" w:rsidRPr="00EE3B0F" w:rsidTr="005E1D9E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178,6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178,6</w:t>
            </w:r>
          </w:p>
        </w:tc>
      </w:tr>
      <w:tr w:rsidR="005E1D9E" w:rsidRPr="00EE3B0F" w:rsidTr="005E1D9E">
        <w:trPr>
          <w:trHeight w:val="25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субсидии бюджетам сельских поселений.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2 02 29999 10 0000 150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178,6</w:t>
            </w:r>
          </w:p>
        </w:tc>
      </w:tr>
      <w:tr w:rsidR="005E1D9E" w:rsidRPr="00EE3B0F" w:rsidTr="005E1D9E">
        <w:trPr>
          <w:trHeight w:val="48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115,8</w:t>
            </w:r>
          </w:p>
        </w:tc>
      </w:tr>
      <w:tr w:rsidR="005E1D9E" w:rsidRPr="00EE3B0F" w:rsidTr="005E1D9E">
        <w:trPr>
          <w:trHeight w:val="72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</w:t>
            </w: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отсутствуют военные комиссариаты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2 02 35118 00 0000 150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115,1</w:t>
            </w:r>
          </w:p>
        </w:tc>
      </w:tr>
      <w:tr w:rsidR="005E1D9E" w:rsidRPr="00EE3B0F" w:rsidTr="005E1D9E">
        <w:trPr>
          <w:trHeight w:val="72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115,1</w:t>
            </w:r>
          </w:p>
        </w:tc>
      </w:tr>
      <w:tr w:rsidR="005E1D9E" w:rsidRPr="00EE3B0F" w:rsidTr="005E1D9E">
        <w:trPr>
          <w:trHeight w:val="72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5E1D9E" w:rsidRPr="00EE3B0F" w:rsidTr="005E1D9E">
        <w:trPr>
          <w:trHeight w:val="765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5E1D9E" w:rsidRPr="00EE3B0F" w:rsidTr="005E1D9E">
        <w:trPr>
          <w:trHeight w:val="330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D9E" w:rsidRPr="00EE3B0F" w:rsidRDefault="005E1D9E" w:rsidP="0068075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5935,1</w:t>
            </w:r>
          </w:p>
        </w:tc>
      </w:tr>
    </w:tbl>
    <w:p w:rsidR="005E1D9E" w:rsidRPr="00EE3B0F" w:rsidRDefault="005E1D9E" w:rsidP="005E1D9E">
      <w:pPr>
        <w:jc w:val="both"/>
        <w:rPr>
          <w:rFonts w:ascii="Arial" w:hAnsi="Arial" w:cs="Arial"/>
          <w:sz w:val="18"/>
          <w:szCs w:val="18"/>
        </w:rPr>
      </w:pPr>
    </w:p>
    <w:p w:rsidR="002530E6" w:rsidRPr="00EE3B0F" w:rsidRDefault="002530E6" w:rsidP="002530E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Приложение 5</w:t>
      </w:r>
    </w:p>
    <w:p w:rsidR="002530E6" w:rsidRPr="00EE3B0F" w:rsidRDefault="002530E6" w:rsidP="002530E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к решению Думы МО "Александровск</w:t>
      </w:r>
    </w:p>
    <w:p w:rsidR="002530E6" w:rsidRPr="00EE3B0F" w:rsidRDefault="002530E6" w:rsidP="002530E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2530E6" w:rsidRPr="00EE3B0F" w:rsidRDefault="002530E6" w:rsidP="002530E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2530E6" w:rsidRPr="00EE3B0F" w:rsidRDefault="002530E6" w:rsidP="002530E6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плановый период 2020 и 2021 годов" от 28.02.2019г № 4/15-дмо</w:t>
      </w:r>
    </w:p>
    <w:p w:rsidR="002530E6" w:rsidRPr="00EE3B0F" w:rsidRDefault="002530E6" w:rsidP="002530E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0E6" w:rsidRPr="00EE3B0F" w:rsidRDefault="002530E6" w:rsidP="002530E6">
      <w:pPr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t>Распределение бюджетных ассигнований</w:t>
      </w:r>
    </w:p>
    <w:tbl>
      <w:tblPr>
        <w:tblW w:w="7051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3519"/>
        <w:gridCol w:w="987"/>
        <w:gridCol w:w="898"/>
        <w:gridCol w:w="1647"/>
      </w:tblGrid>
      <w:tr w:rsidR="002530E6" w:rsidRPr="00EE3B0F" w:rsidTr="002530E6">
        <w:trPr>
          <w:trHeight w:val="255"/>
        </w:trPr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(тыс.рублей)</w:t>
            </w:r>
          </w:p>
        </w:tc>
      </w:tr>
      <w:tr w:rsidR="002530E6" w:rsidRPr="00EE3B0F" w:rsidTr="002530E6">
        <w:trPr>
          <w:trHeight w:val="465"/>
        </w:trPr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Сумма         2019 год</w:t>
            </w:r>
          </w:p>
        </w:tc>
      </w:tr>
      <w:tr w:rsidR="002530E6" w:rsidRPr="00EE3B0F" w:rsidTr="002530E6">
        <w:trPr>
          <w:trHeight w:val="585"/>
        </w:trPr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</w:p>
        </w:tc>
      </w:tr>
      <w:tr w:rsidR="002530E6" w:rsidRPr="00EE3B0F" w:rsidTr="002530E6">
        <w:trPr>
          <w:trHeight w:val="3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3B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3B0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30E6" w:rsidRPr="00EE3B0F" w:rsidRDefault="002530E6" w:rsidP="00680756">
            <w:pPr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2 607,90</w:t>
            </w:r>
          </w:p>
        </w:tc>
      </w:tr>
      <w:tr w:rsidR="002530E6" w:rsidRPr="00EE3B0F" w:rsidTr="002530E6">
        <w:trPr>
          <w:trHeight w:val="57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lastRenderedPageBreak/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509,10   </w:t>
            </w:r>
          </w:p>
        </w:tc>
      </w:tr>
      <w:tr w:rsidR="002530E6" w:rsidRPr="00EE3B0F" w:rsidTr="002530E6">
        <w:trPr>
          <w:trHeight w:val="57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2530E6" w:rsidRPr="00EE3B0F" w:rsidTr="002530E6">
        <w:trPr>
          <w:trHeight w:val="6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1 689,40  </w:t>
            </w:r>
          </w:p>
        </w:tc>
      </w:tr>
      <w:tr w:rsidR="002530E6" w:rsidRPr="00EE3B0F" w:rsidTr="002530E6">
        <w:trPr>
          <w:trHeight w:val="6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407,20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   115,10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115,10  </w:t>
            </w:r>
          </w:p>
        </w:tc>
      </w:tr>
      <w:tr w:rsidR="002530E6" w:rsidRPr="00EE3B0F" w:rsidTr="002530E6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2530E6" w:rsidRPr="00EE3B0F" w:rsidTr="002530E6">
        <w:trPr>
          <w:trHeight w:val="64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  55,00   </w:t>
            </w:r>
          </w:p>
        </w:tc>
      </w:tr>
      <w:tr w:rsidR="002530E6" w:rsidRPr="00EE3B0F" w:rsidTr="002530E6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   1766,00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 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lastRenderedPageBreak/>
              <w:t>Содержание и управление дорожным хозяйством(фондом)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1766,00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 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   325,00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250,00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  75,00   </w:t>
            </w:r>
          </w:p>
        </w:tc>
      </w:tr>
      <w:tr w:rsidR="002530E6" w:rsidRPr="00EE3B0F" w:rsidTr="002530E6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2 261,50   </w:t>
            </w:r>
          </w:p>
        </w:tc>
      </w:tr>
      <w:tr w:rsidR="002530E6" w:rsidRPr="00EE3B0F" w:rsidTr="002530E6">
        <w:trPr>
          <w:trHeight w:val="34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Культура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2 261,50   </w:t>
            </w:r>
          </w:p>
        </w:tc>
      </w:tr>
      <w:tr w:rsidR="002530E6" w:rsidRPr="00EE3B0F" w:rsidTr="002530E6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   125,40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0E6" w:rsidRPr="00EE3B0F" w:rsidRDefault="002530E6" w:rsidP="00680756">
            <w:pPr>
              <w:jc w:val="both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125,40   </w:t>
            </w:r>
          </w:p>
        </w:tc>
      </w:tr>
      <w:tr w:rsidR="002530E6" w:rsidRPr="00EE3B0F" w:rsidTr="002530E6">
        <w:trPr>
          <w:trHeight w:val="31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30E6" w:rsidRPr="00EE3B0F" w:rsidRDefault="002530E6" w:rsidP="00680756">
            <w:pPr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       10,00   </w:t>
            </w:r>
          </w:p>
        </w:tc>
      </w:tr>
      <w:tr w:rsidR="002530E6" w:rsidRPr="00EE3B0F" w:rsidTr="002530E6">
        <w:trPr>
          <w:trHeight w:val="300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    10,00   </w:t>
            </w:r>
          </w:p>
        </w:tc>
      </w:tr>
      <w:tr w:rsidR="002530E6" w:rsidRPr="00EE3B0F" w:rsidTr="002530E6">
        <w:trPr>
          <w:trHeight w:val="555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0E6" w:rsidRPr="00EE3B0F" w:rsidRDefault="002530E6" w:rsidP="00680756">
            <w:pPr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2530E6" w:rsidRPr="00EE3B0F" w:rsidTr="002530E6">
        <w:trPr>
          <w:trHeight w:val="585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0E6" w:rsidRPr="00EE3B0F" w:rsidRDefault="002530E6" w:rsidP="00680756">
            <w:pPr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sz w:val="18"/>
                <w:szCs w:val="18"/>
              </w:rPr>
            </w:pPr>
            <w:r w:rsidRPr="00EE3B0F">
              <w:rPr>
                <w:sz w:val="18"/>
                <w:szCs w:val="18"/>
              </w:rPr>
              <w:t xml:space="preserve">                 14,70   </w:t>
            </w:r>
          </w:p>
        </w:tc>
      </w:tr>
      <w:tr w:rsidR="002530E6" w:rsidRPr="00EE3B0F" w:rsidTr="002530E6">
        <w:trPr>
          <w:trHeight w:val="39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30E6" w:rsidRPr="00EE3B0F" w:rsidRDefault="002530E6" w:rsidP="00680756">
            <w:pPr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E6" w:rsidRPr="00EE3B0F" w:rsidRDefault="002530E6" w:rsidP="0068075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B0F">
              <w:rPr>
                <w:b/>
                <w:bCs/>
                <w:sz w:val="18"/>
                <w:szCs w:val="18"/>
              </w:rPr>
              <w:t xml:space="preserve">            7280,60</w:t>
            </w:r>
          </w:p>
        </w:tc>
      </w:tr>
    </w:tbl>
    <w:p w:rsidR="00DE515F" w:rsidRDefault="00DE515F" w:rsidP="00763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19D" w:rsidRPr="00EE3B0F" w:rsidRDefault="0061019D" w:rsidP="006101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019D" w:rsidRPr="00EE3B0F" w:rsidRDefault="0061019D" w:rsidP="0061019D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Приложение 7</w:t>
      </w:r>
    </w:p>
    <w:p w:rsidR="0061019D" w:rsidRPr="00EE3B0F" w:rsidRDefault="0061019D" w:rsidP="0061019D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61019D" w:rsidRPr="00EE3B0F" w:rsidRDefault="0061019D" w:rsidP="0061019D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61019D" w:rsidRPr="00EE3B0F" w:rsidRDefault="0061019D" w:rsidP="0061019D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61019D" w:rsidRPr="00EE3B0F" w:rsidRDefault="0061019D" w:rsidP="0061019D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61019D" w:rsidRPr="0061019D" w:rsidRDefault="0061019D" w:rsidP="0061019D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от 28.02.2019г № 4/15</w:t>
      </w:r>
      <w:r>
        <w:rPr>
          <w:rFonts w:ascii="Courier New" w:hAnsi="Courier New" w:cs="Courier New"/>
          <w:sz w:val="18"/>
          <w:szCs w:val="18"/>
        </w:rPr>
        <w:t>-дм</w:t>
      </w:r>
    </w:p>
    <w:p w:rsidR="0061019D" w:rsidRPr="00EE3B0F" w:rsidRDefault="0061019D" w:rsidP="006101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lastRenderedPageBreak/>
        <w:t>РАСПРЕДЕЛЕНИЕ БЮ</w:t>
      </w:r>
      <w:r>
        <w:rPr>
          <w:rFonts w:ascii="Arial" w:hAnsi="Arial" w:cs="Arial"/>
          <w:bCs/>
          <w:sz w:val="18"/>
          <w:szCs w:val="18"/>
        </w:rPr>
        <w:t>ДЖЕТНЫХ АССИГНОВАНИЙ ПО ЦЕЛЕВЫ</w:t>
      </w:r>
      <w:r w:rsidRPr="00EE3B0F">
        <w:rPr>
          <w:rFonts w:ascii="Arial" w:hAnsi="Arial" w:cs="Arial"/>
          <w:bCs/>
          <w:sz w:val="18"/>
          <w:szCs w:val="18"/>
        </w:rPr>
        <w:t>СТАТЬЯМ</w:t>
      </w:r>
    </w:p>
    <w:p w:rsidR="0061019D" w:rsidRPr="00EE3B0F" w:rsidRDefault="0061019D" w:rsidP="006101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t>ГРУППАМ ВИДОВ РАСХОДОВ, РАЗДЕЛАМ. ПОДРАЗДЕЛАМ</w:t>
      </w:r>
    </w:p>
    <w:p w:rsidR="0061019D" w:rsidRPr="00EE3B0F" w:rsidRDefault="0061019D" w:rsidP="006101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t>КЛАССИФИКАЦИИ РАСХОДОВ БЮДЖЕТОВ НА 2019 ГОД</w:t>
      </w:r>
    </w:p>
    <w:tbl>
      <w:tblPr>
        <w:tblW w:w="7215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962"/>
        <w:gridCol w:w="1260"/>
        <w:gridCol w:w="724"/>
        <w:gridCol w:w="709"/>
        <w:gridCol w:w="672"/>
        <w:gridCol w:w="888"/>
      </w:tblGrid>
      <w:tr w:rsidR="0061019D" w:rsidRPr="00EE3B0F" w:rsidTr="0061019D">
        <w:trPr>
          <w:trHeight w:val="255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61019D" w:rsidRPr="00EE3B0F" w:rsidTr="0061019D">
        <w:trPr>
          <w:trHeight w:val="1095"/>
        </w:trPr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подраздел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019D" w:rsidRPr="00EE3B0F" w:rsidTr="0061019D">
        <w:trPr>
          <w:trHeight w:val="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2 607,9 </w:t>
            </w:r>
          </w:p>
        </w:tc>
      </w:tr>
      <w:tr w:rsidR="0061019D" w:rsidRPr="00EE3B0F" w:rsidTr="0061019D">
        <w:trPr>
          <w:trHeight w:val="3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1019D" w:rsidRPr="00EE3B0F" w:rsidTr="0061019D">
        <w:trPr>
          <w:trHeight w:val="5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1019D" w:rsidRPr="00EE3B0F" w:rsidTr="0061019D">
        <w:trPr>
          <w:trHeight w:val="5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509,10   </w:t>
            </w:r>
          </w:p>
        </w:tc>
      </w:tr>
      <w:tr w:rsidR="0061019D" w:rsidRPr="00EE3B0F" w:rsidTr="0061019D">
        <w:trPr>
          <w:trHeight w:val="36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Обеспечение деятельности законодательного органа </w:t>
            </w: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1019D" w:rsidRPr="00EE3B0F" w:rsidTr="0061019D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1019D" w:rsidRPr="00EE3B0F" w:rsidTr="0061019D">
        <w:trPr>
          <w:trHeight w:val="2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1019D" w:rsidRPr="00EE3B0F" w:rsidTr="0061019D">
        <w:trPr>
          <w:trHeight w:val="52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1019D" w:rsidRPr="00EE3B0F" w:rsidTr="0061019D">
        <w:trPr>
          <w:trHeight w:val="40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1 689,4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1 689,4  </w:t>
            </w:r>
          </w:p>
        </w:tc>
      </w:tr>
      <w:tr w:rsidR="0061019D" w:rsidRPr="00EE3B0F" w:rsidTr="0061019D">
        <w:trPr>
          <w:trHeight w:val="52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1 196,9   </w:t>
            </w:r>
          </w:p>
        </w:tc>
      </w:tr>
      <w:tr w:rsidR="0061019D" w:rsidRPr="00EE3B0F" w:rsidTr="0061019D">
        <w:trPr>
          <w:trHeight w:val="5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1 196,9   </w:t>
            </w:r>
          </w:p>
        </w:tc>
      </w:tr>
      <w:tr w:rsidR="0061019D" w:rsidRPr="00EE3B0F" w:rsidTr="0061019D">
        <w:trPr>
          <w:trHeight w:val="28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487,5   </w:t>
            </w:r>
          </w:p>
        </w:tc>
      </w:tr>
      <w:tr w:rsidR="0061019D" w:rsidRPr="00EE3B0F" w:rsidTr="0061019D">
        <w:trPr>
          <w:trHeight w:val="51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487,5   </w:t>
            </w:r>
          </w:p>
        </w:tc>
      </w:tr>
      <w:tr w:rsidR="0061019D" w:rsidRPr="00EE3B0F" w:rsidTr="0061019D">
        <w:trPr>
          <w:trHeight w:val="2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61019D" w:rsidRPr="00EE3B0F" w:rsidTr="0061019D">
        <w:trPr>
          <w:trHeight w:val="5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5,00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407,20   </w:t>
            </w:r>
          </w:p>
        </w:tc>
      </w:tr>
      <w:tr w:rsidR="0061019D" w:rsidRPr="00EE3B0F" w:rsidTr="0061019D">
        <w:trPr>
          <w:trHeight w:val="5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406,70   </w:t>
            </w:r>
          </w:p>
        </w:tc>
      </w:tr>
      <w:tr w:rsidR="0061019D" w:rsidRPr="00EE3B0F" w:rsidTr="0061019D">
        <w:trPr>
          <w:trHeight w:val="52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406,70   </w:t>
            </w:r>
          </w:p>
        </w:tc>
      </w:tr>
      <w:tr w:rsidR="0061019D" w:rsidRPr="00EE3B0F" w:rsidTr="0061019D">
        <w:trPr>
          <w:trHeight w:val="27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1019D" w:rsidRPr="00EE3B0F" w:rsidTr="0061019D">
        <w:trPr>
          <w:trHeight w:val="5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0,50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1,00   </w:t>
            </w:r>
          </w:p>
        </w:tc>
      </w:tr>
      <w:tr w:rsidR="0061019D" w:rsidRPr="00EE3B0F" w:rsidTr="0061019D">
        <w:trPr>
          <w:trHeight w:val="82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0,70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115,10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115,10   </w:t>
            </w:r>
          </w:p>
        </w:tc>
      </w:tr>
      <w:tr w:rsidR="0061019D" w:rsidRPr="00EE3B0F" w:rsidTr="0061019D">
        <w:trPr>
          <w:trHeight w:val="51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105,90   </w:t>
            </w:r>
          </w:p>
        </w:tc>
      </w:tr>
      <w:tr w:rsidR="0061019D" w:rsidRPr="00EE3B0F" w:rsidTr="0061019D">
        <w:trPr>
          <w:trHeight w:val="28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105,90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9,20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9,20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55,00   </w:t>
            </w:r>
          </w:p>
        </w:tc>
      </w:tr>
      <w:tr w:rsidR="0061019D" w:rsidRPr="00EE3B0F" w:rsidTr="0061019D">
        <w:trPr>
          <w:trHeight w:val="27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1019D" w:rsidRPr="00EE3B0F" w:rsidTr="0061019D">
        <w:trPr>
          <w:trHeight w:val="52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1019D" w:rsidRPr="00EE3B0F" w:rsidTr="0061019D">
        <w:trPr>
          <w:trHeight w:val="5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55,00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1766,00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Содержание и управление дорожным хозяйством ( фондом)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1766,00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1766,00  </w:t>
            </w:r>
          </w:p>
        </w:tc>
      </w:tr>
      <w:tr w:rsidR="0061019D" w:rsidRPr="00EE3B0F" w:rsidTr="0061019D">
        <w:trPr>
          <w:trHeight w:val="28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1766,00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325,00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       250,00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250,00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250,00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250,00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          75,00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25,00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10,00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10,00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50</w:t>
            </w:r>
            <w:r w:rsidRPr="00EE3B0F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15,00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2 261,5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2 261,5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1 703,60   </w:t>
            </w:r>
          </w:p>
        </w:tc>
      </w:tr>
      <w:tr w:rsidR="0061019D" w:rsidRPr="00EE3B0F" w:rsidTr="0061019D">
        <w:trPr>
          <w:trHeight w:val="2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1 703,60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1 703,60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130</w:t>
            </w:r>
            <w:r w:rsidRPr="00EE3B0F">
              <w:rPr>
                <w:rFonts w:ascii="Courier New" w:hAnsi="Courier New" w:cs="Courier New"/>
                <w:sz w:val="18"/>
                <w:szCs w:val="18"/>
              </w:rPr>
              <w:t>,4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130,4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427,50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427,50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427,50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125,40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1019D" w:rsidRPr="00EE3B0F" w:rsidTr="0061019D">
        <w:trPr>
          <w:trHeight w:val="51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125,40   </w:t>
            </w:r>
          </w:p>
        </w:tc>
      </w:tr>
      <w:tr w:rsidR="0061019D" w:rsidRPr="00EE3B0F" w:rsidTr="0061019D">
        <w:trPr>
          <w:trHeight w:val="33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10,00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10,00   </w:t>
            </w:r>
          </w:p>
        </w:tc>
      </w:tr>
      <w:tr w:rsidR="0061019D" w:rsidRPr="00EE3B0F" w:rsidTr="0061019D">
        <w:trPr>
          <w:trHeight w:val="25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10,00   </w:t>
            </w:r>
          </w:p>
        </w:tc>
      </w:tr>
      <w:tr w:rsidR="0061019D" w:rsidRPr="00EE3B0F" w:rsidTr="0061019D">
        <w:trPr>
          <w:trHeight w:val="34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10,00   </w:t>
            </w:r>
          </w:p>
        </w:tc>
      </w:tr>
      <w:tr w:rsidR="0061019D" w:rsidRPr="00EE3B0F" w:rsidTr="0061019D">
        <w:trPr>
          <w:trHeight w:val="345"/>
        </w:trPr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  10,00   </w:t>
            </w:r>
          </w:p>
        </w:tc>
      </w:tr>
      <w:tr w:rsidR="0061019D" w:rsidRPr="00EE3B0F" w:rsidTr="0061019D">
        <w:trPr>
          <w:trHeight w:val="6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14,70   </w:t>
            </w:r>
          </w:p>
        </w:tc>
      </w:tr>
      <w:tr w:rsidR="0061019D" w:rsidRPr="00EE3B0F" w:rsidTr="0061019D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61019D" w:rsidRPr="00EE3B0F" w:rsidTr="0061019D">
        <w:trPr>
          <w:trHeight w:val="315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61019D" w:rsidRPr="00EE3B0F" w:rsidTr="0061019D">
        <w:trPr>
          <w:trHeight w:val="54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19D" w:rsidRPr="00EE3B0F" w:rsidRDefault="0061019D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           14,70   </w:t>
            </w:r>
          </w:p>
        </w:tc>
      </w:tr>
      <w:tr w:rsidR="0061019D" w:rsidRPr="00EE3B0F" w:rsidTr="0061019D">
        <w:trPr>
          <w:trHeight w:val="30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19D" w:rsidRPr="00EE3B0F" w:rsidRDefault="0061019D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19D" w:rsidRPr="00EE3B0F" w:rsidRDefault="0061019D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7280,6  </w:t>
            </w:r>
          </w:p>
        </w:tc>
      </w:tr>
    </w:tbl>
    <w:p w:rsidR="0061019D" w:rsidRPr="00EE3B0F" w:rsidRDefault="0061019D" w:rsidP="006C0FD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C0FDC" w:rsidRPr="00EE3B0F" w:rsidRDefault="006C0FDC" w:rsidP="006C0FDC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Приложение 9</w:t>
      </w:r>
    </w:p>
    <w:p w:rsidR="006C0FDC" w:rsidRPr="00EE3B0F" w:rsidRDefault="006C0FDC" w:rsidP="006C0FDC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к решению Думы МО "Александровск</w:t>
      </w:r>
    </w:p>
    <w:p w:rsidR="006C0FDC" w:rsidRPr="00EE3B0F" w:rsidRDefault="006C0FDC" w:rsidP="006C0FDC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6C0FDC" w:rsidRPr="00EE3B0F" w:rsidRDefault="006C0FDC" w:rsidP="006C0FDC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6C0FDC" w:rsidRPr="00EE3B0F" w:rsidRDefault="006C0FDC" w:rsidP="006C0FDC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6C0FDC" w:rsidRPr="00EE3B0F" w:rsidRDefault="006C0FDC" w:rsidP="006C0FDC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EE3B0F">
        <w:rPr>
          <w:rFonts w:ascii="Courier New" w:hAnsi="Courier New" w:cs="Courier New"/>
          <w:sz w:val="18"/>
          <w:szCs w:val="18"/>
        </w:rPr>
        <w:t>от 28.02.2019г № 4/15-дмо</w:t>
      </w:r>
    </w:p>
    <w:p w:rsidR="006C0FDC" w:rsidRPr="00EE3B0F" w:rsidRDefault="006C0FDC" w:rsidP="006C0FDC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6C0FDC" w:rsidRPr="00EE3B0F" w:rsidRDefault="006C0FDC" w:rsidP="006C0FD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t>ВЕДОМСТВЕННАЯ СТРУКТУРА РАСХОДОВ МЕСТНОГО БЮДЖЕТА НА 2019год (ПО ГЛАВНЫМ РАСПОРЯДИТЕЛЯМ СРЕДСТВ</w:t>
      </w:r>
    </w:p>
    <w:p w:rsidR="006C0FDC" w:rsidRPr="00EE3B0F" w:rsidRDefault="006C0FDC" w:rsidP="006C0FD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t>МЕСТНОГО БЮДЖЕТА, РАЗДЕЛАМ, ПОДРАЗДЕЛАМ, ЦЕЛЕВЫМ СТАТЬЯМ, ГРУППАМ ВИДОВ РАСХОДОВ КЛАССИФИКАЦИИ</w:t>
      </w:r>
    </w:p>
    <w:p w:rsidR="006C0FDC" w:rsidRPr="00EE3B0F" w:rsidRDefault="006C0FDC" w:rsidP="006C0FD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bCs/>
          <w:sz w:val="18"/>
          <w:szCs w:val="18"/>
        </w:rPr>
        <w:t>РАСХОДОВ БЮДЖЕТА</w:t>
      </w:r>
    </w:p>
    <w:p w:rsidR="006C0FDC" w:rsidRPr="00EE3B0F" w:rsidRDefault="006C0FDC" w:rsidP="006C0FD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3B0F">
        <w:rPr>
          <w:rFonts w:ascii="Arial" w:hAnsi="Arial" w:cs="Arial"/>
          <w:sz w:val="18"/>
          <w:szCs w:val="18"/>
        </w:rPr>
        <w:t>(тыс.рублей)</w:t>
      </w:r>
    </w:p>
    <w:p w:rsidR="006C0FDC" w:rsidRPr="00EE3B0F" w:rsidRDefault="006C0FDC" w:rsidP="006C0FD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7219" w:type="dxa"/>
        <w:tblInd w:w="25" w:type="dxa"/>
        <w:tblLook w:val="00A0" w:firstRow="1" w:lastRow="0" w:firstColumn="1" w:lastColumn="0" w:noHBand="0" w:noVBand="0"/>
      </w:tblPr>
      <w:tblGrid>
        <w:gridCol w:w="3231"/>
        <w:gridCol w:w="757"/>
        <w:gridCol w:w="845"/>
        <w:gridCol w:w="877"/>
        <w:gridCol w:w="644"/>
        <w:gridCol w:w="973"/>
      </w:tblGrid>
      <w:tr w:rsidR="006C0FDC" w:rsidRPr="00EE3B0F" w:rsidTr="006C0FDC">
        <w:trPr>
          <w:trHeight w:val="14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РзПР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КВР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Сумма на 2019г.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ФИНАНСОВЫЙ ОТДЕЛ МО "Александровск"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421,90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407,20</w:t>
            </w:r>
          </w:p>
        </w:tc>
      </w:tr>
      <w:tr w:rsidR="006C0FDC" w:rsidRPr="00EE3B0F" w:rsidTr="006C0FDC">
        <w:trPr>
          <w:trHeight w:val="48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407,20</w:t>
            </w:r>
          </w:p>
        </w:tc>
      </w:tr>
      <w:tr w:rsidR="006C0FDC" w:rsidRPr="00EE3B0F" w:rsidTr="006C0FDC">
        <w:trPr>
          <w:trHeight w:val="31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407,20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Финансовый отдел администрации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407,20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406,70</w:t>
            </w:r>
          </w:p>
        </w:tc>
      </w:tr>
      <w:tr w:rsidR="006C0FDC" w:rsidRPr="00EE3B0F" w:rsidTr="006C0FDC">
        <w:trPr>
          <w:trHeight w:val="73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406,70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6C0FDC" w:rsidRPr="00EE3B0F" w:rsidTr="006C0FDC">
        <w:trPr>
          <w:trHeight w:val="49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14,70</w:t>
            </w:r>
          </w:p>
        </w:tc>
      </w:tr>
      <w:tr w:rsidR="006C0FDC" w:rsidRPr="00EE3B0F" w:rsidTr="006C0FDC">
        <w:trPr>
          <w:trHeight w:val="46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Межбюджетные трансферты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14,70</w:t>
            </w:r>
          </w:p>
        </w:tc>
      </w:tr>
      <w:tr w:rsidR="006C0FDC" w:rsidRPr="00EE3B0F" w:rsidTr="006C0FDC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АДМИНИСТРАЦИЯ МО "Александровск"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2 200,7</w:t>
            </w:r>
          </w:p>
        </w:tc>
      </w:tr>
      <w:tr w:rsidR="006C0FDC" w:rsidRPr="00EE3B0F" w:rsidTr="006C0FDC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2 200,7</w:t>
            </w:r>
          </w:p>
        </w:tc>
      </w:tr>
      <w:tr w:rsidR="006C0FDC" w:rsidRPr="00EE3B0F" w:rsidTr="006C0FDC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509,10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6C0FDC" w:rsidRPr="00EE3B0F" w:rsidTr="006C0FDC">
        <w:trPr>
          <w:trHeight w:val="70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509,10</w:t>
            </w:r>
          </w:p>
        </w:tc>
      </w:tr>
      <w:tr w:rsidR="006C0FDC" w:rsidRPr="00EE3B0F" w:rsidTr="006C0FDC">
        <w:trPr>
          <w:trHeight w:val="5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0,50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6C0FDC" w:rsidRPr="00EE3B0F" w:rsidTr="006C0FDC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деятельности Думы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6C0FDC" w:rsidRPr="00EE3B0F" w:rsidTr="006C0FDC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0,50</w:t>
            </w:r>
          </w:p>
        </w:tc>
      </w:tr>
      <w:tr w:rsidR="006C0FDC" w:rsidRPr="00EE3B0F" w:rsidTr="006C0FDC">
        <w:trPr>
          <w:trHeight w:val="51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1 689,4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1 689,4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Аппарат администрации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1 689,4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1 196,9</w:t>
            </w:r>
          </w:p>
        </w:tc>
      </w:tr>
      <w:tr w:rsidR="006C0FDC" w:rsidRPr="00EE3B0F" w:rsidTr="006C0FDC">
        <w:trPr>
          <w:trHeight w:val="76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1 196,9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492,5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487,5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6C0FDC" w:rsidRPr="00EE3B0F" w:rsidTr="006C0FDC">
        <w:trPr>
          <w:trHeight w:val="28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0,70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Осуществление полномочий органом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6C0FDC" w:rsidRPr="00EE3B0F" w:rsidTr="006C0FDC">
        <w:trPr>
          <w:trHeight w:val="100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0,70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115,10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Осуществление полномочий  органом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115,10</w:t>
            </w:r>
          </w:p>
        </w:tc>
      </w:tr>
      <w:tr w:rsidR="006C0FDC" w:rsidRPr="00EE3B0F" w:rsidTr="006C0FDC">
        <w:trPr>
          <w:trHeight w:val="22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105,90</w:t>
            </w:r>
          </w:p>
        </w:tc>
      </w:tr>
      <w:tr w:rsidR="006C0FDC" w:rsidRPr="00EE3B0F" w:rsidTr="006C0FDC">
        <w:trPr>
          <w:trHeight w:val="76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105,90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9,20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9,20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55,00</w:t>
            </w:r>
          </w:p>
        </w:tc>
      </w:tr>
      <w:tr w:rsidR="006C0FDC" w:rsidRPr="00EE3B0F" w:rsidTr="006C0FDC">
        <w:trPr>
          <w:trHeight w:val="49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6C0FDC" w:rsidRPr="00EE3B0F" w:rsidTr="006C0FDC">
        <w:trPr>
          <w:trHeight w:val="49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6C0FDC" w:rsidRPr="00EE3B0F" w:rsidTr="006C0FDC">
        <w:trPr>
          <w:trHeight w:val="48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55,00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1766,00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1766,00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Содержание и управление дорожным хозяйством ( фондом)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1766,00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325,00</w:t>
            </w:r>
          </w:p>
        </w:tc>
      </w:tr>
      <w:tr w:rsidR="006C0FDC" w:rsidRPr="00EE3B0F" w:rsidTr="006C0FDC">
        <w:trPr>
          <w:trHeight w:val="2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250,00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75,00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25,00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C" w:rsidRPr="00EE3B0F" w:rsidRDefault="006C0FDC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50</w:t>
            </w:r>
            <w:r w:rsidRPr="00EE3B0F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C" w:rsidRPr="00EE3B0F" w:rsidRDefault="006C0FDC" w:rsidP="0068075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69 0 40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15,00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Культура. кинематография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2 261,5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2 261,5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6C0FDC" w:rsidRPr="00EE3B0F" w:rsidTr="006C0FDC">
        <w:trPr>
          <w:trHeight w:val="49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1 703,60</w:t>
            </w:r>
          </w:p>
        </w:tc>
      </w:tr>
      <w:tr w:rsidR="006C0FDC" w:rsidRPr="00EE3B0F" w:rsidTr="006C0FDC">
        <w:trPr>
          <w:trHeight w:val="49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130</w:t>
            </w:r>
            <w:r w:rsidRPr="00EE3B0F">
              <w:rPr>
                <w:rFonts w:ascii="Courier New" w:hAnsi="Courier New" w:cs="Courier New"/>
                <w:sz w:val="18"/>
                <w:szCs w:val="18"/>
              </w:rPr>
              <w:t>,4</w:t>
            </w:r>
          </w:p>
        </w:tc>
      </w:tr>
      <w:tr w:rsidR="006C0FDC" w:rsidRPr="00EE3B0F" w:rsidTr="006C0FDC">
        <w:trPr>
          <w:trHeight w:val="49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44 0 99 </w:t>
            </w: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130,4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Обеспечение деятельности подведоственного учреждения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Cубсидии подведомственным бюджетным учреждениям на выполнение муниципального задания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6C0FDC" w:rsidRPr="00EE3B0F" w:rsidTr="006C0FDC">
        <w:trPr>
          <w:trHeight w:val="45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427,50</w:t>
            </w:r>
          </w:p>
        </w:tc>
      </w:tr>
      <w:tr w:rsidR="006C0FDC" w:rsidRPr="00EE3B0F" w:rsidTr="006C0FDC">
        <w:trPr>
          <w:trHeight w:val="24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125,40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6C0FDC" w:rsidRPr="00EE3B0F" w:rsidTr="006C0FDC">
        <w:trPr>
          <w:trHeight w:val="51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125,40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5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27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6C0FDC" w:rsidRPr="00EE3B0F" w:rsidTr="006C0FDC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DC" w:rsidRPr="00EE3B0F" w:rsidRDefault="006C0FDC" w:rsidP="0068075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E3B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7280,6</w:t>
            </w:r>
          </w:p>
        </w:tc>
      </w:tr>
    </w:tbl>
    <w:p w:rsidR="006C0FDC" w:rsidRPr="00EE3B0F" w:rsidRDefault="006C0FDC" w:rsidP="006C0FDC">
      <w:pPr>
        <w:rPr>
          <w:sz w:val="18"/>
          <w:szCs w:val="18"/>
        </w:rPr>
      </w:pP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>Пояснительная записка.                                                                               на Думу в феврале.</w:t>
      </w: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 xml:space="preserve"> </w:t>
      </w:r>
    </w:p>
    <w:p w:rsidR="00274340" w:rsidRPr="00EE3B0F" w:rsidRDefault="00274340" w:rsidP="00274340">
      <w:pPr>
        <w:spacing w:after="0" w:line="240" w:lineRule="auto"/>
        <w:jc w:val="both"/>
        <w:rPr>
          <w:sz w:val="18"/>
          <w:szCs w:val="18"/>
        </w:rPr>
      </w:pPr>
      <w:r w:rsidRPr="00EE3B0F">
        <w:rPr>
          <w:sz w:val="18"/>
          <w:szCs w:val="18"/>
        </w:rPr>
        <w:t>В Решение Думы МО «Александровск» от 25.12.2018г. № 4/7-дмо  «О бюджете МО «Александровск» на 2019 год и на плановый период 2020 и 2021 годов» внесены следующие изменения:</w:t>
      </w: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>Доходы бюджета увеличены на сумму  178,6 тыс. руб.  (178600 руб):</w:t>
      </w: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>- безвозмездные поступления увеличены на 178,6 тыс. руб.по след.кодам:</w:t>
      </w:r>
    </w:p>
    <w:p w:rsidR="00274340" w:rsidRPr="00EE3B0F" w:rsidRDefault="00274340" w:rsidP="00274340">
      <w:pPr>
        <w:spacing w:after="0" w:line="240" w:lineRule="auto"/>
        <w:rPr>
          <w:b/>
          <w:bCs/>
          <w:sz w:val="18"/>
          <w:szCs w:val="18"/>
        </w:rPr>
      </w:pPr>
      <w:r w:rsidRPr="00EE3B0F">
        <w:rPr>
          <w:sz w:val="18"/>
          <w:szCs w:val="18"/>
        </w:rPr>
        <w:lastRenderedPageBreak/>
        <w:t>041 2 02 29999 10 0000 150 – Субсидии на реализацию мероприятий перечня проектов народных инициатив.</w:t>
      </w:r>
    </w:p>
    <w:p w:rsidR="00274340" w:rsidRPr="00EE3B0F" w:rsidRDefault="00274340" w:rsidP="00274340">
      <w:pPr>
        <w:tabs>
          <w:tab w:val="right" w:pos="9355"/>
        </w:tabs>
        <w:spacing w:after="0" w:line="240" w:lineRule="auto"/>
        <w:jc w:val="both"/>
        <w:rPr>
          <w:sz w:val="18"/>
          <w:szCs w:val="18"/>
        </w:rPr>
      </w:pPr>
      <w:r w:rsidRPr="00EE3B0F">
        <w:rPr>
          <w:b/>
          <w:sz w:val="18"/>
          <w:szCs w:val="18"/>
        </w:rPr>
        <w:t>План по доходам на 2019 год составляет 5935,1 тыс.руб</w:t>
      </w:r>
      <w:r w:rsidRPr="00EE3B0F">
        <w:rPr>
          <w:sz w:val="18"/>
          <w:szCs w:val="18"/>
        </w:rPr>
        <w:t>.                         5935110 руб.</w:t>
      </w:r>
    </w:p>
    <w:p w:rsidR="00274340" w:rsidRPr="00EE3B0F" w:rsidRDefault="00274340" w:rsidP="00274340">
      <w:pPr>
        <w:tabs>
          <w:tab w:val="right" w:pos="9355"/>
        </w:tabs>
        <w:spacing w:after="0" w:line="240" w:lineRule="auto"/>
        <w:jc w:val="both"/>
        <w:rPr>
          <w:sz w:val="18"/>
          <w:szCs w:val="18"/>
        </w:rPr>
      </w:pP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>Расходы бюджета увеличены на сумму   1524,1 тыс. руб.  (1524134,53 руб):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в т.ч. за счет остатков на 01.01.2018 г. – 1345,5 тыс.руб. (1345534,53 руб):</w:t>
      </w: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>из них акцизы – 1176,6 тыс.руб. (1176645,56 руб)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по следующим разделам:</w:t>
      </w:r>
    </w:p>
    <w:p w:rsidR="00274340" w:rsidRPr="00EE3B0F" w:rsidRDefault="00274340" w:rsidP="00274340">
      <w:pPr>
        <w:spacing w:after="0" w:line="240" w:lineRule="auto"/>
        <w:rPr>
          <w:bCs/>
          <w:sz w:val="18"/>
          <w:szCs w:val="18"/>
        </w:rPr>
      </w:pPr>
      <w:r w:rsidRPr="00EE3B0F">
        <w:rPr>
          <w:bCs/>
          <w:sz w:val="18"/>
          <w:szCs w:val="18"/>
        </w:rPr>
        <w:t xml:space="preserve">01 00 «Общегосударственные вопросы»   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01 04    К.211 - Заработная плата – (163,9 тыс.руб.) (163888,97 руб)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04 00 «Дорожное хозяйство»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0409     К.225 -  Работы, услуги по содержанию имущества – 1176,6 тыс.руб. (1176645,56 руб)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0500 «Жилищно-коммунальное хозяйство»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0503 «Благоустройство»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 xml:space="preserve">             К.226 - Прочие работы, услуги – 49,5 тыс.руб. (49499,74 руб). реализация мероприятий перечня    проектов народных инициатив.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0800 «Культура, кинематография»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0801 «Культура»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 xml:space="preserve">             К.612 – Субсидии бюджетным учреждениям на иные цели – 129,1 тыс.руб. (129100,26 руб) реализация мероприятий перечня    проектов народных инициатив.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1100 «Физическая культура и спорт»</w:t>
      </w:r>
    </w:p>
    <w:p w:rsidR="00274340" w:rsidRPr="00EE3B0F" w:rsidRDefault="00274340" w:rsidP="00274340">
      <w:pPr>
        <w:spacing w:after="0" w:line="240" w:lineRule="auto"/>
        <w:ind w:right="-545"/>
        <w:rPr>
          <w:sz w:val="18"/>
          <w:szCs w:val="18"/>
        </w:rPr>
      </w:pPr>
      <w:r w:rsidRPr="00EE3B0F">
        <w:rPr>
          <w:sz w:val="18"/>
          <w:szCs w:val="18"/>
        </w:rPr>
        <w:t>1101    К.226 - Прочие работы, услуги – 5,0 тыс.руб. (5000 руб).</w:t>
      </w:r>
    </w:p>
    <w:p w:rsidR="00274340" w:rsidRPr="00EE3B0F" w:rsidRDefault="00274340" w:rsidP="00274340">
      <w:pPr>
        <w:spacing w:after="0" w:line="240" w:lineRule="auto"/>
        <w:jc w:val="both"/>
        <w:rPr>
          <w:b/>
          <w:sz w:val="18"/>
          <w:szCs w:val="18"/>
        </w:rPr>
      </w:pPr>
    </w:p>
    <w:p w:rsidR="00274340" w:rsidRPr="00EE3B0F" w:rsidRDefault="00274340" w:rsidP="00274340">
      <w:pPr>
        <w:spacing w:after="0" w:line="240" w:lineRule="auto"/>
        <w:jc w:val="both"/>
        <w:rPr>
          <w:b/>
          <w:sz w:val="18"/>
          <w:szCs w:val="18"/>
        </w:rPr>
      </w:pPr>
      <w:r w:rsidRPr="00EE3B0F">
        <w:rPr>
          <w:b/>
          <w:sz w:val="18"/>
          <w:szCs w:val="18"/>
        </w:rPr>
        <w:t>План по расходам на 2019 год составляет 7280,6 тыс.руб</w:t>
      </w:r>
      <w:r w:rsidRPr="00EE3B0F">
        <w:rPr>
          <w:sz w:val="18"/>
          <w:szCs w:val="18"/>
        </w:rPr>
        <w:t>.                      7280644,53</w:t>
      </w:r>
      <w:r w:rsidRPr="00EE3B0F">
        <w:rPr>
          <w:b/>
          <w:sz w:val="18"/>
          <w:szCs w:val="18"/>
        </w:rPr>
        <w:t xml:space="preserve"> </w:t>
      </w:r>
      <w:r w:rsidRPr="00EE3B0F">
        <w:rPr>
          <w:sz w:val="18"/>
          <w:szCs w:val="18"/>
        </w:rPr>
        <w:t>руб</w:t>
      </w:r>
      <w:r w:rsidRPr="00EE3B0F">
        <w:rPr>
          <w:b/>
          <w:sz w:val="18"/>
          <w:szCs w:val="18"/>
        </w:rPr>
        <w:t>.</w:t>
      </w: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>Дефицит 1345,5 тыс.руб.</w:t>
      </w:r>
    </w:p>
    <w:p w:rsidR="00274340" w:rsidRPr="00EE3B0F" w:rsidRDefault="00274340" w:rsidP="00274340">
      <w:pPr>
        <w:spacing w:after="0" w:line="240" w:lineRule="auto"/>
        <w:rPr>
          <w:sz w:val="18"/>
          <w:szCs w:val="18"/>
        </w:rPr>
      </w:pPr>
      <w:r w:rsidRPr="00EE3B0F">
        <w:rPr>
          <w:sz w:val="18"/>
          <w:szCs w:val="18"/>
        </w:rPr>
        <w:t>Исполнитель:    В.А.Агафилова</w:t>
      </w:r>
    </w:p>
    <w:p w:rsidR="00DE515F" w:rsidRDefault="00DE515F" w:rsidP="00763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3BD4" w:rsidRPr="00F83BD4" w:rsidRDefault="00F83BD4" w:rsidP="00F83B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F83BD4" w:rsidRPr="00F83BD4" w:rsidRDefault="00F83BD4" w:rsidP="00F83B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F83BD4">
        <w:rPr>
          <w:rFonts w:ascii="Arial" w:eastAsia="Times New Roman" w:hAnsi="Arial" w:cs="Arial"/>
          <w:b/>
          <w:sz w:val="18"/>
          <w:szCs w:val="18"/>
          <w:lang w:eastAsia="ru-RU"/>
        </w:rPr>
        <w:t>07.02.2019г №9-п</w:t>
      </w:r>
    </w:p>
    <w:p w:rsidR="00F83BD4" w:rsidRPr="00F83BD4" w:rsidRDefault="00F83BD4" w:rsidP="00F83BD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F83BD4" w:rsidRPr="00F83BD4" w:rsidRDefault="00F83BD4" w:rsidP="00F83BD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ИРКУТСКАЯ ОБЛАСТЬ</w:t>
      </w:r>
    </w:p>
    <w:p w:rsidR="00F83BD4" w:rsidRPr="00F83BD4" w:rsidRDefault="00F83BD4" w:rsidP="00F83BD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АЛАРСКИЙ МУНИЦИПАЛЬНЫЙ РАЙОН</w:t>
      </w:r>
    </w:p>
    <w:p w:rsidR="00F83BD4" w:rsidRPr="00F83BD4" w:rsidRDefault="00EF5DAD" w:rsidP="00F83BD4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</w:t>
      </w:r>
      <w:r w:rsidR="00F83BD4"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МУНИЦИПАЛЬНОЕ ОБРАЗОВАНИЕ «АЛЕКСАНДРОВСК»</w:t>
      </w:r>
    </w:p>
    <w:p w:rsidR="00F83BD4" w:rsidRPr="00F83BD4" w:rsidRDefault="00EF5DAD" w:rsidP="00F83B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</w:t>
      </w:r>
      <w:r w:rsidR="00F83BD4"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АДМИНИСТРАЦИЯ</w:t>
      </w:r>
    </w:p>
    <w:p w:rsidR="00F83BD4" w:rsidRPr="00F83BD4" w:rsidRDefault="00F83BD4" w:rsidP="00F83BD4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</w:t>
      </w:r>
      <w:r w:rsidR="00EF5DA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</w:t>
      </w:r>
      <w:r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EF5DA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ПОСТАНОВЛЕНИЕ</w:t>
      </w:r>
    </w:p>
    <w:p w:rsidR="00F83BD4" w:rsidRPr="00F83BD4" w:rsidRDefault="00F83BD4" w:rsidP="00F83BD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83BD4" w:rsidRPr="00F83BD4" w:rsidRDefault="00F83BD4" w:rsidP="00F83BD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ПОСТАНОВЛЕНИЕ АДМИНИСТРАЦИИ МУНИЦИПАЛЬНОГО ОБРАЗОВАНИЯ «АЛЕКСАНДРОВСК» ОТ 15.01.2019Г №5-П «ОБ УТВЕРЖДЕНИИ ПЛАНА ЗАКУПОК ТОВАРОВ, РАБОТ, УСЛУГ ДЛЯ ОБЕСПЕЧЕНИЯ МУНИЦИПАЛЬНЫХ НУЖД НА 2019 ФИНАНСОВЫЙ ГОД И ПЛАНОВЫЙ ПЕРИОД 2020 И 2021 ГОДОВ»</w:t>
      </w:r>
    </w:p>
    <w:p w:rsidR="00F83BD4" w:rsidRPr="00F83BD4" w:rsidRDefault="00F83BD4" w:rsidP="00F83BD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83BD4" w:rsidRPr="00F83BD4" w:rsidRDefault="00F83BD4" w:rsidP="00F83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</w:t>
      </w:r>
    </w:p>
    <w:p w:rsidR="00F83BD4" w:rsidRPr="00F83BD4" w:rsidRDefault="00F83BD4" w:rsidP="00F83BD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3BD4" w:rsidRPr="00F83BD4" w:rsidRDefault="00F83BD4" w:rsidP="00F83BD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F83BD4" w:rsidRPr="00F83BD4" w:rsidRDefault="00F83BD4" w:rsidP="00F83BD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83BD4" w:rsidRPr="00F83BD4" w:rsidRDefault="00F83BD4" w:rsidP="00F83BD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</w:t>
      </w:r>
      <w:r w:rsidRPr="00F83BD4">
        <w:rPr>
          <w:rFonts w:ascii="Arial" w:eastAsia="Times New Roman" w:hAnsi="Arial" w:cs="Arial"/>
          <w:sz w:val="18"/>
          <w:szCs w:val="18"/>
          <w:lang w:eastAsia="ru-RU"/>
        </w:rPr>
        <w:t>1. Внести изменение</w:t>
      </w:r>
      <w:r w:rsidRPr="00F83BD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F83BD4"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Pr="00F83BD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F83BD4">
        <w:rPr>
          <w:rFonts w:ascii="Arial" w:eastAsia="Times New Roman" w:hAnsi="Arial" w:cs="Arial"/>
          <w:sz w:val="18"/>
          <w:szCs w:val="18"/>
          <w:lang w:eastAsia="ru-RU"/>
        </w:rPr>
        <w:t>План закупок товаров, работ, услуг для обеспечения  нужд администрации муниципального образования «Александровск»  на 2019 финансовый год и плановый период 2020 и 2021 годов от 15.01.2019 № 5-п.</w:t>
      </w:r>
    </w:p>
    <w:p w:rsidR="00F83BD4" w:rsidRPr="00F83BD4" w:rsidRDefault="00F83BD4" w:rsidP="00F83BD4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t xml:space="preserve">2. Утвердить План закупок товаров, работ, услуг для обеспечения  нужд администрации муниципального образования «Александровск»  на 2019 финансовый год и плановый период 2020 и 2021 годов. </w:t>
      </w:r>
    </w:p>
    <w:p w:rsidR="00F83BD4" w:rsidRPr="00F83BD4" w:rsidRDefault="00F83BD4" w:rsidP="00F83BD4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t xml:space="preserve">3. Разместить План закупок товаров, работ, услуг для обеспечения  нужд администрации муниципального образования «Александровск»  на 2019 финансовый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F83BD4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www</w:t>
        </w:r>
        <w:r w:rsidRPr="00F83BD4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</w:t>
        </w:r>
        <w:r w:rsidRPr="00F83BD4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zakupki</w:t>
        </w:r>
        <w:r w:rsidRPr="00F83BD4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</w:t>
        </w:r>
        <w:r w:rsidRPr="00F83BD4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gov</w:t>
        </w:r>
        <w:r w:rsidRPr="00F83BD4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</w:t>
        </w:r>
        <w:r w:rsidRPr="00F83BD4">
          <w:rPr>
            <w:rFonts w:ascii="Arial" w:eastAsia="Times New Roman" w:hAnsi="Arial" w:cs="Arial"/>
            <w:sz w:val="18"/>
            <w:szCs w:val="18"/>
            <w:u w:val="single"/>
            <w:lang w:val="en-US" w:eastAsia="ru-RU"/>
          </w:rPr>
          <w:t>ru</w:t>
        </w:r>
      </w:hyperlink>
      <w:r w:rsidRPr="00F83BD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83BD4" w:rsidRPr="00F83BD4" w:rsidRDefault="00F83BD4" w:rsidP="00F83BD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6600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F83BD4" w:rsidRPr="00F83BD4" w:rsidRDefault="00F83BD4" w:rsidP="00F83B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t>5. Контроль за исполнением данного постановления возложить на начальника финансового отдела муниципального образования «Александровск» В.А. Агафилову.</w:t>
      </w:r>
    </w:p>
    <w:p w:rsidR="00F83BD4" w:rsidRPr="00F83BD4" w:rsidRDefault="00F83BD4" w:rsidP="00F83B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3BD4" w:rsidRPr="00F83BD4" w:rsidRDefault="00F83BD4" w:rsidP="00F83BD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83BD4" w:rsidRPr="00F83BD4" w:rsidRDefault="00F83BD4" w:rsidP="00F83B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t>Глава муниципального</w:t>
      </w:r>
    </w:p>
    <w:p w:rsidR="00F83BD4" w:rsidRPr="00F83BD4" w:rsidRDefault="00F83BD4" w:rsidP="00F83B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t>образования  «Александровск»</w:t>
      </w:r>
    </w:p>
    <w:p w:rsidR="00F83BD4" w:rsidRPr="00F83BD4" w:rsidRDefault="00F83BD4" w:rsidP="00F83B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83BD4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6172ED" w:rsidRPr="006172ED" w:rsidRDefault="006172ED" w:rsidP="006172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6172ED">
        <w:rPr>
          <w:rFonts w:ascii="Arial" w:eastAsia="Times New Roman" w:hAnsi="Arial" w:cs="Arial"/>
          <w:b/>
          <w:sz w:val="18"/>
          <w:szCs w:val="18"/>
          <w:lang w:eastAsia="ru-RU"/>
        </w:rPr>
        <w:t>07.02.2019г №10-п</w:t>
      </w:r>
    </w:p>
    <w:p w:rsidR="006172ED" w:rsidRPr="006172ED" w:rsidRDefault="006172ED" w:rsidP="006172E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6172ED" w:rsidRPr="006172ED" w:rsidRDefault="006172ED" w:rsidP="006172E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ИРКУТСКАЯ ОБЛАСТЬ</w:t>
      </w:r>
    </w:p>
    <w:p w:rsidR="006172ED" w:rsidRPr="006172ED" w:rsidRDefault="006172ED" w:rsidP="006172E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АЛАРСКИЙ МУНИЦИПАЛЬНЫЙ РАЙОН</w:t>
      </w:r>
    </w:p>
    <w:p w:rsidR="006172ED" w:rsidRPr="006172ED" w:rsidRDefault="006172ED" w:rsidP="006172E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МУНИЦИПАЛЬНОЕ ОБРАЗОВАНИЕ «АЛЕКСАНДРОВСК»</w:t>
      </w:r>
    </w:p>
    <w:p w:rsidR="006172ED" w:rsidRPr="006172ED" w:rsidRDefault="006172ED" w:rsidP="006172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АДМИНИСТРАЦИЯ</w:t>
      </w:r>
    </w:p>
    <w:p w:rsidR="006172ED" w:rsidRPr="006172ED" w:rsidRDefault="006172ED" w:rsidP="006172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ПОСТАНОВЛЕНИЕ</w:t>
      </w:r>
    </w:p>
    <w:p w:rsidR="006172ED" w:rsidRPr="006172ED" w:rsidRDefault="006172ED" w:rsidP="006172E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6172ED" w:rsidRPr="006172ED" w:rsidRDefault="006172ED" w:rsidP="006172E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ПОСТАНОВЛЕНИЕ АДМИНИСТРАЦИИ МУНИЦИПАЛЬНОГО ОБРАЗОВАНИЯ «АЛЕКСАНДРОВСК» ОТ 15.01.2019Г №6-П «ОБ УТВЕРЖДЕНИИ ПЛАНА-ГРАФИКА ЗАКУПОК ТОВАРОВ, РАБОТ, УСЛУГ ДЛЯ ОБЕСПЕЧЕНИЯ МУНИЦИПАЛЬНЫХ НУЖД НА 2019 ГОД»</w:t>
      </w:r>
    </w:p>
    <w:p w:rsidR="006172ED" w:rsidRPr="006172ED" w:rsidRDefault="006172ED" w:rsidP="006172E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6172ED" w:rsidRPr="006172ED" w:rsidRDefault="006172ED" w:rsidP="006172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6172ED" w:rsidRPr="006172ED" w:rsidRDefault="006172ED" w:rsidP="006172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72ED" w:rsidRPr="006172ED" w:rsidRDefault="006172ED" w:rsidP="006172E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ПОСТАНОВЛЯЕТ:</w:t>
      </w:r>
    </w:p>
    <w:p w:rsidR="006172ED" w:rsidRPr="006172ED" w:rsidRDefault="006172ED" w:rsidP="006172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72ED" w:rsidRPr="006172ED" w:rsidRDefault="006172ED" w:rsidP="006172ED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>1. Внести изменение в План-график закупок товаров, работ, услуг для обеспечения  нужд администрации муниципального образования «Александровск»  на 2019 год от 15.01.2019 г № 6-п.</w:t>
      </w:r>
    </w:p>
    <w:p w:rsidR="006172ED" w:rsidRPr="006172ED" w:rsidRDefault="006172ED" w:rsidP="006172ED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 xml:space="preserve">2. Утвердить План-график закупок товаров, работ, услуг для обеспечения  нужд администрации муниципального образования «Александровск»  на 2019 год. </w:t>
      </w:r>
    </w:p>
    <w:p w:rsidR="006172ED" w:rsidRPr="006172ED" w:rsidRDefault="006172ED" w:rsidP="006172ED">
      <w:pPr>
        <w:tabs>
          <w:tab w:val="left" w:pos="22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 xml:space="preserve">3. Разместить План-график закупок товаров, работ, услуг для обеспечения  нужд администрации муниципального образования «Александровск»  на 2019 год на официальном сайте Российской Федерации в информационно-телекоммуникационной сети «Интернет» по адресу: </w:t>
      </w:r>
      <w:hyperlink r:id="rId9" w:history="1">
        <w:r w:rsidRPr="006172ED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6172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  <w:r w:rsidRPr="006172ED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zakupki</w:t>
        </w:r>
        <w:r w:rsidRPr="006172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  <w:r w:rsidRPr="006172ED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6172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  <w:r w:rsidRPr="006172ED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6172E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6172ED" w:rsidRPr="006172ED" w:rsidRDefault="006172ED" w:rsidP="006172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6600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6172ED" w:rsidRPr="006172ED" w:rsidRDefault="006172ED" w:rsidP="00617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>5. Контроль за исполнением данного постановления возложить на начальника финансового отдела муниципального образования «Александровск» В.А. Агафилову.</w:t>
      </w:r>
    </w:p>
    <w:p w:rsidR="006172ED" w:rsidRPr="006172ED" w:rsidRDefault="006172ED" w:rsidP="00617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72ED" w:rsidRPr="006172ED" w:rsidRDefault="006172ED" w:rsidP="006172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172ED" w:rsidRPr="006172ED" w:rsidRDefault="006172ED" w:rsidP="006172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>Глава муниципального</w:t>
      </w:r>
    </w:p>
    <w:p w:rsidR="006172ED" w:rsidRPr="006172ED" w:rsidRDefault="006172ED" w:rsidP="006172E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>образования «Александровск»</w:t>
      </w:r>
    </w:p>
    <w:p w:rsidR="006172ED" w:rsidRPr="006172ED" w:rsidRDefault="006172ED" w:rsidP="00E03B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172ED">
        <w:rPr>
          <w:rFonts w:ascii="Arial" w:eastAsia="Times New Roman" w:hAnsi="Arial" w:cs="Arial"/>
          <w:sz w:val="18"/>
          <w:szCs w:val="18"/>
          <w:lang w:eastAsia="ru-RU"/>
        </w:rPr>
        <w:t>Т.В. Мелещенко</w:t>
      </w:r>
    </w:p>
    <w:p w:rsidR="00E03BE1" w:rsidRPr="001C032E" w:rsidRDefault="00E03BE1" w:rsidP="00E03B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032E">
        <w:rPr>
          <w:rFonts w:ascii="Arial" w:hAnsi="Arial" w:cs="Arial"/>
          <w:b/>
          <w:sz w:val="18"/>
          <w:szCs w:val="18"/>
        </w:rPr>
        <w:t>11.02.2019 г № 11-п</w:t>
      </w:r>
    </w:p>
    <w:p w:rsidR="00E03BE1" w:rsidRPr="001C032E" w:rsidRDefault="00E03BE1" w:rsidP="00E03B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032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E03BE1" w:rsidRPr="001C032E" w:rsidRDefault="00E03BE1" w:rsidP="00E03BE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032E">
        <w:rPr>
          <w:rFonts w:ascii="Arial" w:hAnsi="Arial" w:cs="Arial"/>
          <w:b/>
          <w:sz w:val="18"/>
          <w:szCs w:val="18"/>
        </w:rPr>
        <w:t>ИРКУТСКАЯ ОБЛАСТЬ</w:t>
      </w:r>
    </w:p>
    <w:p w:rsidR="00E03BE1" w:rsidRPr="001C032E" w:rsidRDefault="00E03BE1" w:rsidP="00E03BE1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032E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E03BE1" w:rsidRPr="001C032E" w:rsidRDefault="00E03BE1" w:rsidP="00E03B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МУНИЦИПАЛЬНОЕ ОБР</w:t>
      </w:r>
      <w:r w:rsidRPr="001C032E">
        <w:rPr>
          <w:rFonts w:ascii="Arial" w:hAnsi="Arial" w:cs="Arial"/>
          <w:b/>
          <w:sz w:val="18"/>
          <w:szCs w:val="18"/>
        </w:rPr>
        <w:t>АЗОВАНИЕ «АЛЕКСАНДРОВСК»</w:t>
      </w:r>
    </w:p>
    <w:p w:rsidR="00E03BE1" w:rsidRPr="001C032E" w:rsidRDefault="00E03BE1" w:rsidP="00E03BE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032E">
        <w:rPr>
          <w:rFonts w:ascii="Arial" w:hAnsi="Arial" w:cs="Arial"/>
          <w:b/>
          <w:sz w:val="18"/>
          <w:szCs w:val="18"/>
        </w:rPr>
        <w:t>АДМИНИСТРАЦИЯ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ПОСТАНОВЛЕНИЕ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032E">
        <w:rPr>
          <w:rFonts w:ascii="Arial" w:hAnsi="Arial" w:cs="Arial"/>
          <w:b/>
          <w:sz w:val="18"/>
          <w:szCs w:val="18"/>
        </w:rPr>
        <w:t>О ПРИСВОЕНИИ ПОЧТ</w:t>
      </w:r>
      <w:r>
        <w:rPr>
          <w:rFonts w:ascii="Arial" w:hAnsi="Arial" w:cs="Arial"/>
          <w:b/>
          <w:sz w:val="18"/>
          <w:szCs w:val="18"/>
        </w:rPr>
        <w:t>ОВОГО АДРЕСА ЗЕМЕЛЬНОМУ УЧАСТКУ</w:t>
      </w:r>
    </w:p>
    <w:p w:rsidR="00E03BE1" w:rsidRPr="00E03BE1" w:rsidRDefault="00E03BE1" w:rsidP="00E03BE1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18"/>
          <w:szCs w:val="18"/>
        </w:rPr>
      </w:pPr>
      <w:r w:rsidRPr="001C032E">
        <w:rPr>
          <w:rFonts w:ascii="Arial" w:hAnsi="Arial" w:cs="Arial"/>
          <w:color w:val="000000"/>
          <w:spacing w:val="3"/>
          <w:sz w:val="18"/>
          <w:szCs w:val="18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  <w:r>
        <w:rPr>
          <w:rFonts w:ascii="Arial" w:hAnsi="Arial" w:cs="Arial"/>
          <w:color w:val="000000"/>
          <w:spacing w:val="3"/>
          <w:sz w:val="18"/>
          <w:szCs w:val="18"/>
        </w:rPr>
        <w:t>, Устава МО «Александровск</w:t>
      </w:r>
    </w:p>
    <w:p w:rsidR="00E03BE1" w:rsidRPr="00E03BE1" w:rsidRDefault="00E03BE1" w:rsidP="00E03BE1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032E">
        <w:rPr>
          <w:rFonts w:ascii="Arial" w:hAnsi="Arial" w:cs="Arial"/>
          <w:b/>
          <w:sz w:val="18"/>
          <w:szCs w:val="18"/>
        </w:rPr>
        <w:t>ПОСТАНОВЛЯЕТ</w:t>
      </w:r>
    </w:p>
    <w:p w:rsidR="00E03BE1" w:rsidRPr="001C032E" w:rsidRDefault="00E03BE1" w:rsidP="00E03BE1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1C032E">
        <w:rPr>
          <w:rFonts w:ascii="Arial" w:hAnsi="Arial" w:cs="Arial"/>
          <w:sz w:val="18"/>
          <w:szCs w:val="18"/>
        </w:rPr>
        <w:t>Присвоить адрес земельному участку, из земель населенных пунктов, площадью 300 кв.м., с местоположением: Иркутская область, Аларский район, с. Александровск, ул. Школьная, рядом с земельным участком 1-2 , с разрешенным использованием: детская игровая площадка.</w:t>
      </w:r>
    </w:p>
    <w:p w:rsidR="00E03BE1" w:rsidRPr="001C032E" w:rsidRDefault="00E03BE1" w:rsidP="00E03BE1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1C032E">
        <w:rPr>
          <w:rFonts w:ascii="Arial" w:hAnsi="Arial" w:cs="Arial"/>
          <w:sz w:val="18"/>
          <w:szCs w:val="18"/>
        </w:rPr>
        <w:lastRenderedPageBreak/>
        <w:t>Присвоенным адресом земельного участка считается следующий адрес: Российская Федерация, Иркутская область, муниципальное образование «Александровск», с. Александровск, ул. Школьная, з/у 3</w:t>
      </w:r>
    </w:p>
    <w:p w:rsidR="00E03BE1" w:rsidRPr="001C032E" w:rsidRDefault="00E03BE1" w:rsidP="00E03BE1">
      <w:pPr>
        <w:rPr>
          <w:sz w:val="18"/>
          <w:szCs w:val="18"/>
        </w:rPr>
      </w:pPr>
    </w:p>
    <w:p w:rsidR="00E03BE1" w:rsidRPr="001C032E" w:rsidRDefault="00E03BE1" w:rsidP="00E03B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032E">
        <w:rPr>
          <w:rFonts w:ascii="Arial" w:hAnsi="Arial" w:cs="Arial"/>
          <w:sz w:val="18"/>
          <w:szCs w:val="18"/>
        </w:rPr>
        <w:t xml:space="preserve">Глава администрации </w:t>
      </w:r>
    </w:p>
    <w:p w:rsidR="00E03BE1" w:rsidRPr="001C032E" w:rsidRDefault="00E03BE1" w:rsidP="00E03BE1">
      <w:pPr>
        <w:spacing w:after="0" w:line="240" w:lineRule="auto"/>
        <w:rPr>
          <w:sz w:val="18"/>
          <w:szCs w:val="18"/>
        </w:rPr>
      </w:pPr>
      <w:r w:rsidRPr="001C032E">
        <w:rPr>
          <w:rFonts w:ascii="Arial" w:hAnsi="Arial" w:cs="Arial"/>
          <w:sz w:val="18"/>
          <w:szCs w:val="18"/>
        </w:rPr>
        <w:t xml:space="preserve">МО «Александровск»:                                </w:t>
      </w:r>
    </w:p>
    <w:p w:rsidR="00E03BE1" w:rsidRPr="001C032E" w:rsidRDefault="00E03BE1" w:rsidP="00E03BE1">
      <w:pPr>
        <w:spacing w:after="0" w:line="240" w:lineRule="auto"/>
        <w:rPr>
          <w:sz w:val="18"/>
          <w:szCs w:val="18"/>
        </w:rPr>
      </w:pPr>
      <w:r w:rsidRPr="001C032E">
        <w:rPr>
          <w:rFonts w:ascii="Arial" w:hAnsi="Arial" w:cs="Arial"/>
          <w:sz w:val="18"/>
          <w:szCs w:val="18"/>
        </w:rPr>
        <w:t xml:space="preserve">Т.В. Мелещенко   </w:t>
      </w:r>
    </w:p>
    <w:p w:rsidR="00EA6E1F" w:rsidRDefault="00EA6E1F" w:rsidP="00245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4560E" w:rsidRPr="00295A8D" w:rsidRDefault="0024560E" w:rsidP="002456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11.02.2019 г № 12-п</w:t>
      </w:r>
    </w:p>
    <w:p w:rsidR="0024560E" w:rsidRPr="00295A8D" w:rsidRDefault="0024560E" w:rsidP="002456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24560E" w:rsidRPr="00295A8D" w:rsidRDefault="0024560E" w:rsidP="00245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ИРКУТСКАЯ ОБЛАСТЬ</w:t>
      </w:r>
    </w:p>
    <w:p w:rsidR="0024560E" w:rsidRPr="00295A8D" w:rsidRDefault="0024560E" w:rsidP="0024560E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24560E" w:rsidRPr="00295A8D" w:rsidRDefault="0024560E" w:rsidP="002456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24560E" w:rsidRPr="00295A8D" w:rsidRDefault="0024560E" w:rsidP="00245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АДМИНИСТРАЦИЯ</w:t>
      </w:r>
    </w:p>
    <w:p w:rsidR="0024560E" w:rsidRPr="00295A8D" w:rsidRDefault="0024560E" w:rsidP="002456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ПОСТАНОВЛЕНИЕ</w:t>
      </w:r>
    </w:p>
    <w:p w:rsidR="0024560E" w:rsidRPr="00295A8D" w:rsidRDefault="0024560E" w:rsidP="0024560E">
      <w:pPr>
        <w:pStyle w:val="ad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4560E" w:rsidRPr="00295A8D" w:rsidRDefault="0024560E" w:rsidP="0024560E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24560E" w:rsidRPr="00295A8D" w:rsidRDefault="0024560E" w:rsidP="0024560E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24560E" w:rsidRPr="00295A8D" w:rsidRDefault="0024560E" w:rsidP="002456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5A8D">
        <w:rPr>
          <w:sz w:val="18"/>
          <w:szCs w:val="18"/>
        </w:rPr>
        <w:tab/>
      </w:r>
      <w:r w:rsidRPr="00295A8D">
        <w:rPr>
          <w:rFonts w:ascii="Arial" w:hAnsi="Arial" w:cs="Arial"/>
          <w:sz w:val="18"/>
          <w:szCs w:val="18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«Александровск».</w:t>
      </w:r>
    </w:p>
    <w:p w:rsidR="0024560E" w:rsidRPr="00295A8D" w:rsidRDefault="0024560E" w:rsidP="00245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560E" w:rsidRPr="00295A8D" w:rsidRDefault="0024560E" w:rsidP="002456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95A8D">
        <w:rPr>
          <w:rFonts w:ascii="Arial" w:hAnsi="Arial" w:cs="Arial"/>
          <w:b/>
          <w:sz w:val="18"/>
          <w:szCs w:val="18"/>
        </w:rPr>
        <w:t>ПОСТАНОВЛЯЮ</w:t>
      </w:r>
    </w:p>
    <w:p w:rsidR="0024560E" w:rsidRPr="00295A8D" w:rsidRDefault="0024560E" w:rsidP="002456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560E" w:rsidRPr="00295A8D" w:rsidRDefault="0024560E" w:rsidP="0024560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95A8D">
        <w:rPr>
          <w:rFonts w:ascii="Arial" w:hAnsi="Arial" w:cs="Arial"/>
          <w:sz w:val="18"/>
          <w:szCs w:val="18"/>
        </w:rPr>
        <w:t>1. Внести в адресный реестр МО «Александровск» земельный участок находящийся по адресу: Иркутская область, муниципальное образование «Александровск», с. Александровск, ул. Школьная, з/у 3.</w:t>
      </w:r>
    </w:p>
    <w:p w:rsidR="0024560E" w:rsidRPr="00295A8D" w:rsidRDefault="0024560E" w:rsidP="0024560E">
      <w:pPr>
        <w:pStyle w:val="ConsPlusNormal1"/>
        <w:ind w:firstLine="709"/>
        <w:jc w:val="both"/>
        <w:rPr>
          <w:sz w:val="18"/>
          <w:szCs w:val="18"/>
        </w:rPr>
      </w:pPr>
      <w:r w:rsidRPr="00295A8D">
        <w:rPr>
          <w:sz w:val="18"/>
          <w:szCs w:val="18"/>
        </w:rPr>
        <w:t>2. Опубликовать настоящее постановление в печатном средстве массовой информации «Александровский вестник» и на официальном сайте муниципального образования «Аларский район», на страничке МО «Александровск» в информационно-телекоммуникационной сети «Интернет».</w:t>
      </w:r>
    </w:p>
    <w:p w:rsidR="0024560E" w:rsidRPr="00295A8D" w:rsidRDefault="0024560E" w:rsidP="0024560E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95A8D">
        <w:rPr>
          <w:rFonts w:ascii="Arial" w:hAnsi="Arial" w:cs="Arial"/>
          <w:sz w:val="18"/>
          <w:szCs w:val="18"/>
        </w:rPr>
        <w:t>3. Контроль за исполнением настоящего постановления возложить на специалиста 2 категории МО «Александровск» А.П. Завгороднюю.</w:t>
      </w:r>
    </w:p>
    <w:p w:rsidR="0024560E" w:rsidRPr="00295A8D" w:rsidRDefault="0024560E" w:rsidP="0024560E">
      <w:pPr>
        <w:spacing w:after="0" w:line="240" w:lineRule="auto"/>
        <w:jc w:val="both"/>
        <w:rPr>
          <w:sz w:val="18"/>
          <w:szCs w:val="18"/>
        </w:rPr>
      </w:pPr>
    </w:p>
    <w:p w:rsidR="0024560E" w:rsidRPr="00295A8D" w:rsidRDefault="0024560E" w:rsidP="0024560E">
      <w:pPr>
        <w:spacing w:after="0" w:line="240" w:lineRule="auto"/>
        <w:rPr>
          <w:sz w:val="18"/>
          <w:szCs w:val="18"/>
        </w:rPr>
      </w:pPr>
    </w:p>
    <w:p w:rsidR="0024560E" w:rsidRPr="00295A8D" w:rsidRDefault="0024560E" w:rsidP="002456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95A8D">
        <w:rPr>
          <w:rFonts w:ascii="Arial" w:hAnsi="Arial" w:cs="Arial"/>
          <w:sz w:val="18"/>
          <w:szCs w:val="18"/>
        </w:rPr>
        <w:t xml:space="preserve">Глава администрации </w:t>
      </w:r>
    </w:p>
    <w:p w:rsidR="0024560E" w:rsidRPr="00295A8D" w:rsidRDefault="0024560E" w:rsidP="0024560E">
      <w:pPr>
        <w:spacing w:after="0" w:line="240" w:lineRule="auto"/>
        <w:rPr>
          <w:sz w:val="18"/>
          <w:szCs w:val="18"/>
        </w:rPr>
      </w:pPr>
      <w:r w:rsidRPr="00295A8D">
        <w:rPr>
          <w:rFonts w:ascii="Arial" w:hAnsi="Arial" w:cs="Arial"/>
          <w:sz w:val="18"/>
          <w:szCs w:val="18"/>
        </w:rPr>
        <w:t xml:space="preserve">МО «Александровск»:                                </w:t>
      </w:r>
    </w:p>
    <w:p w:rsidR="0024560E" w:rsidRPr="00295A8D" w:rsidRDefault="0024560E" w:rsidP="0024560E">
      <w:pPr>
        <w:spacing w:after="0" w:line="240" w:lineRule="auto"/>
        <w:rPr>
          <w:sz w:val="18"/>
          <w:szCs w:val="18"/>
        </w:rPr>
      </w:pPr>
      <w:r w:rsidRPr="00295A8D">
        <w:rPr>
          <w:rFonts w:ascii="Arial" w:hAnsi="Arial" w:cs="Arial"/>
          <w:sz w:val="18"/>
          <w:szCs w:val="18"/>
        </w:rPr>
        <w:t xml:space="preserve">Т.В. Мелещенко   </w:t>
      </w:r>
    </w:p>
    <w:p w:rsidR="00EA6E1F" w:rsidRDefault="00EA6E1F" w:rsidP="00245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A6E1F" w:rsidRDefault="00EA6E1F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lastRenderedPageBreak/>
        <w:t>11.02.2019Г№13-П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ИРКУТСКАЯ ОБЛАСТЬ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АДМИНИСТРАЦИЯ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ПОСТАНОВЛЕНИЕ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ОБ ОРГАНИЗАЦИИ ПРОВЕДЕНИЯ ОПЛАЧИВАЕМЫХ ОБЩЕСТВЕННЫХ РАБОТ В 2019 ГОДУ.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B0F14" w:rsidRPr="002D1574" w:rsidRDefault="00CB0F14" w:rsidP="00C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 xml:space="preserve">В соответствии со статьями 7.1-1, 24  Закона Российской Федерации от 19 апреля 1991 года № 1032-1 «О занятости населения в Российской Федерации»  в соответствии с Административным регламентом «Предоставления государственной услуги по организации проведения оплачиваемых общественных работ», утвержденного Приказом Министерства здравоохранения и социального развития России, в соответствии с пунктом 8 Положения </w:t>
      </w:r>
      <w:r w:rsidRPr="002D1574">
        <w:rPr>
          <w:rFonts w:ascii="Arial" w:hAnsi="Arial" w:cs="Arial"/>
          <w:sz w:val="18"/>
          <w:szCs w:val="18"/>
          <w:lang w:eastAsia="ru-RU"/>
        </w:rPr>
        <w:t>об организации общественных работ, утвержденного постановлением Правительства Российской Федерации от 14 июля 1997 года № 875, руководствуясь Уставом  муниципального образования «Александровск»:</w:t>
      </w:r>
      <w:r w:rsidRPr="002D1574">
        <w:rPr>
          <w:rFonts w:ascii="Arial" w:hAnsi="Arial" w:cs="Arial"/>
          <w:sz w:val="18"/>
          <w:szCs w:val="18"/>
        </w:rPr>
        <w:t xml:space="preserve"> </w:t>
      </w:r>
    </w:p>
    <w:p w:rsidR="00CB0F14" w:rsidRPr="002D1574" w:rsidRDefault="00CB0F14" w:rsidP="00C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40404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 xml:space="preserve">                            </w:t>
      </w:r>
    </w:p>
    <w:p w:rsidR="00CB0F14" w:rsidRPr="002D1574" w:rsidRDefault="00CB0F14" w:rsidP="00CB0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D1574">
        <w:rPr>
          <w:rFonts w:ascii="Arial" w:hAnsi="Arial" w:cs="Arial"/>
          <w:b/>
          <w:sz w:val="18"/>
          <w:szCs w:val="18"/>
        </w:rPr>
        <w:t>ПОСТАНОВЛЯЕТ:</w:t>
      </w:r>
    </w:p>
    <w:p w:rsidR="00CB0F14" w:rsidRPr="002D1574" w:rsidRDefault="00CB0F14" w:rsidP="00CB0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B0F14" w:rsidRPr="002D1574" w:rsidRDefault="00CB0F14" w:rsidP="00CB0F1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>1.Рекомендовать в муниципальном образовании «Александровск», организовать общественные оплачиваемые работы, носящий временный или сезонный характер для безработных граждан.</w:t>
      </w:r>
    </w:p>
    <w:p w:rsidR="00CB0F14" w:rsidRPr="002D1574" w:rsidRDefault="00CB0F14" w:rsidP="00CB0F1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>2.Утвердить прилагаемый перечень видов общественных работ в муниципальном образовании «Александровск» на 2019 год согласно приложению (прилагается).</w:t>
      </w:r>
    </w:p>
    <w:p w:rsidR="00CB0F14" w:rsidRPr="002D1574" w:rsidRDefault="00CB0F14" w:rsidP="00CB0F1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>3.Заключить договор с ОГКУ ЦЗН Аларского района о совместной деятельности по организации и проведению  оплачиваемых общественных работ на 2019 год.</w:t>
      </w:r>
    </w:p>
    <w:p w:rsidR="00CB0F14" w:rsidRPr="002D1574" w:rsidRDefault="00CB0F14" w:rsidP="00CB0F1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>3.1.Предусмотреть оплату труда участникам общественных и временных работ в пределах утвержденного бюджета.</w:t>
      </w:r>
    </w:p>
    <w:p w:rsidR="00CB0F14" w:rsidRPr="002D1574" w:rsidRDefault="00CB0F14" w:rsidP="00CB0F1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>4.Опубликовать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B0F14" w:rsidRPr="002D1574" w:rsidRDefault="00CB0F14" w:rsidP="00CB0F1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>5.Контроль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CB0F14" w:rsidRPr="002D1574" w:rsidRDefault="00CB0F14" w:rsidP="00CB0F1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B0F14" w:rsidRPr="002D1574" w:rsidRDefault="00CB0F14" w:rsidP="00CB0F1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B0F14" w:rsidRPr="002D1574" w:rsidRDefault="00CB0F14" w:rsidP="00CB0F1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 xml:space="preserve"> Глава   муниципального</w:t>
      </w:r>
    </w:p>
    <w:p w:rsidR="00CB0F14" w:rsidRPr="002D1574" w:rsidRDefault="00CB0F14" w:rsidP="00CB0F1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 xml:space="preserve"> образования «Александровск»</w:t>
      </w:r>
    </w:p>
    <w:p w:rsidR="00CB0F14" w:rsidRPr="002D1574" w:rsidRDefault="00CB0F14" w:rsidP="00CB0F14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lastRenderedPageBreak/>
        <w:t xml:space="preserve"> Т.В. Мелещенко </w:t>
      </w:r>
    </w:p>
    <w:p w:rsidR="00CB0F14" w:rsidRPr="002D1574" w:rsidRDefault="00CB0F14" w:rsidP="00CB0F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1574">
        <w:rPr>
          <w:rFonts w:ascii="Arial" w:hAnsi="Arial" w:cs="Arial"/>
          <w:sz w:val="18"/>
          <w:szCs w:val="18"/>
        </w:rPr>
        <w:t xml:space="preserve">                      </w:t>
      </w:r>
    </w:p>
    <w:p w:rsidR="00CB0F14" w:rsidRPr="002D1574" w:rsidRDefault="00CB0F14" w:rsidP="00CB0F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0F14" w:rsidRPr="002D1574" w:rsidRDefault="00CB0F14" w:rsidP="00CB0F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0F14" w:rsidRPr="002D1574" w:rsidRDefault="00CB0F14" w:rsidP="00CB0F14">
      <w:pPr>
        <w:spacing w:after="0" w:line="240" w:lineRule="auto"/>
        <w:jc w:val="right"/>
        <w:rPr>
          <w:rFonts w:ascii="Courier New" w:hAnsi="Courier New" w:cs="Courier New"/>
          <w:bCs/>
          <w:sz w:val="18"/>
          <w:szCs w:val="18"/>
          <w:lang w:eastAsia="ru-RU"/>
        </w:rPr>
      </w:pPr>
      <w:r w:rsidRPr="002D1574">
        <w:rPr>
          <w:rFonts w:ascii="Courier New" w:hAnsi="Courier New" w:cs="Courier New"/>
          <w:bCs/>
          <w:sz w:val="18"/>
          <w:szCs w:val="18"/>
          <w:lang w:eastAsia="ru-RU"/>
        </w:rPr>
        <w:t xml:space="preserve">    Приложение к постановлению                                                                                          администрации муниципального</w:t>
      </w:r>
    </w:p>
    <w:p w:rsidR="00CB0F14" w:rsidRPr="002D1574" w:rsidRDefault="00CB0F14" w:rsidP="00CB0F14">
      <w:pPr>
        <w:spacing w:after="0" w:line="240" w:lineRule="auto"/>
        <w:jc w:val="right"/>
        <w:rPr>
          <w:rFonts w:ascii="Courier New" w:hAnsi="Courier New" w:cs="Courier New"/>
          <w:bCs/>
          <w:sz w:val="18"/>
          <w:szCs w:val="18"/>
          <w:lang w:eastAsia="ru-RU"/>
        </w:rPr>
      </w:pPr>
      <w:r w:rsidRPr="002D1574">
        <w:rPr>
          <w:rFonts w:ascii="Courier New" w:hAnsi="Courier New" w:cs="Courier New"/>
          <w:bCs/>
          <w:sz w:val="18"/>
          <w:szCs w:val="18"/>
          <w:lang w:eastAsia="ru-RU"/>
        </w:rPr>
        <w:t xml:space="preserve"> образования «Александровск»                                                                                                             от 11.02.2019г№13-п                     </w:t>
      </w:r>
      <w:r w:rsidRPr="002D1574">
        <w:rPr>
          <w:rFonts w:ascii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CB0F14" w:rsidRPr="002D1574" w:rsidRDefault="00CB0F14" w:rsidP="00CB0F1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Перечень видов оплачиваемых общественных работ на  2019 году.</w:t>
      </w:r>
    </w:p>
    <w:p w:rsidR="00CB0F14" w:rsidRPr="002D1574" w:rsidRDefault="00CB0F14" w:rsidP="00CB0F1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ru-RU"/>
        </w:rPr>
      </w:pP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1.Благоустройство, озеленение и очистка территории, зон отдыха и туризма;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2.Ремонтно-строительные работы;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3.Земельные работы;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4.Заготовка дров, метел, черенков;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5.Уборка помещений;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6.Уход за престарелыми и инвалидами;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7.Заготовка и переработка с/х продукции;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8.Руководство бригадами школьников;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9.Оказание помощи в делопроизводстве;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10.Санитарная очистка территории;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11.Востановление историко- архитектурных памятников;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12.Работа по подготовке к отопительному сезону;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13.Оказание помощи в оформлении архива;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14.Курьерские работы;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15.Эксплуатация жилищно-коммунального хозяйства и бытовое обслуживания населения;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16.Организация сбора и переработки вторичного сырья и отходов;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17.Проведение мероприятий общественно-культурного назначения(перепись населения, спортивные соревнования, фестивали);</w:t>
      </w:r>
    </w:p>
    <w:p w:rsidR="00CB0F14" w:rsidRPr="002D1574" w:rsidRDefault="00CB0F14" w:rsidP="00CB0F14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D1574">
        <w:rPr>
          <w:rFonts w:ascii="Arial" w:hAnsi="Arial" w:cs="Arial"/>
          <w:bCs/>
          <w:sz w:val="18"/>
          <w:szCs w:val="18"/>
          <w:lang w:eastAsia="ru-RU"/>
        </w:rPr>
        <w:t>18.Пастьба скота.</w:t>
      </w:r>
    </w:p>
    <w:p w:rsidR="00CB0F14" w:rsidRPr="002D1574" w:rsidRDefault="00CB0F14" w:rsidP="00CB0F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5074" w:rsidRDefault="00735074" w:rsidP="00735074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735074" w:rsidRPr="001C68E4" w:rsidRDefault="00735074" w:rsidP="00735074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15.02.2019г №14-П</w:t>
      </w:r>
    </w:p>
    <w:p w:rsidR="00735074" w:rsidRPr="001C68E4" w:rsidRDefault="00735074" w:rsidP="007350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735074" w:rsidRPr="001C68E4" w:rsidRDefault="00735074" w:rsidP="007350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ИРКУТСКАЯ ОБЛАСТЬ</w:t>
      </w:r>
    </w:p>
    <w:p w:rsidR="00735074" w:rsidRPr="001C68E4" w:rsidRDefault="00735074" w:rsidP="007350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735074" w:rsidRPr="001C68E4" w:rsidRDefault="00735074" w:rsidP="007350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735074" w:rsidRPr="001C68E4" w:rsidRDefault="00735074" w:rsidP="007350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 xml:space="preserve">АДМИНИСТРАЦИЯ </w:t>
      </w:r>
    </w:p>
    <w:p w:rsidR="00735074" w:rsidRPr="001C68E4" w:rsidRDefault="00735074" w:rsidP="007350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ПОСТАНОВЛЕНИЕ</w:t>
      </w:r>
    </w:p>
    <w:p w:rsidR="00735074" w:rsidRPr="001C68E4" w:rsidRDefault="00735074" w:rsidP="007350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ОБ УТВЕРЖДЕНИИ ГАРАНТИРОВАННОГО ПЕРЕЧНЯ УСЛУГ, ОКАЗЫВАЕМЫХ СПЕЦИАЛИЗИРОВАННЫМИ СЛУЖБАМИ ПО ПОГРЕБЕНИЮ</w:t>
      </w:r>
    </w:p>
    <w:p w:rsidR="00735074" w:rsidRPr="001C68E4" w:rsidRDefault="00735074" w:rsidP="007350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35074" w:rsidRPr="001C68E4" w:rsidRDefault="00735074" w:rsidP="0073507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>Руководствуясь ст. 14 Федерального закона №131-ФЗ от 06.10.2003 года «Об общих принципах организации местного самоуправления в Российской Федерации», Федеральным законом от 12.01.1996г.№8-ФЗ «О погребении и похоронном деле, статья 6 Устава муниципального образования «Александровск»</w:t>
      </w:r>
    </w:p>
    <w:p w:rsidR="00735074" w:rsidRPr="001C68E4" w:rsidRDefault="00735074" w:rsidP="0073507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8E4">
        <w:rPr>
          <w:rFonts w:ascii="Arial" w:hAnsi="Arial" w:cs="Arial"/>
          <w:b/>
          <w:sz w:val="18"/>
          <w:szCs w:val="18"/>
        </w:rPr>
        <w:t>ПОСТАНОВЛЯЕТ:</w:t>
      </w:r>
    </w:p>
    <w:p w:rsidR="00735074" w:rsidRPr="001C68E4" w:rsidRDefault="00735074" w:rsidP="007350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 xml:space="preserve">1.Установить на территории муниципального образования стоимость услуг, </w:t>
      </w:r>
    </w:p>
    <w:p w:rsidR="00735074" w:rsidRPr="001C68E4" w:rsidRDefault="00735074" w:rsidP="007350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 xml:space="preserve">оказываемых  специализированными службами по вопросам похоронного дела согласно гарантированному перечню по погребению в соответствии со ст.9 Федерального закона от 12.01.1996г  №8 –ФЗ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приложению №1. </w:t>
      </w:r>
    </w:p>
    <w:p w:rsidR="00735074" w:rsidRPr="001C68E4" w:rsidRDefault="00735074" w:rsidP="0073507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>2.Считать  утратившим силу постановление администрации муниципального образования «Александровск» от 02.02.2018г №07-п «О стоимости услуг на погребение».</w:t>
      </w:r>
    </w:p>
    <w:p w:rsidR="00735074" w:rsidRPr="001C68E4" w:rsidRDefault="00735074" w:rsidP="00735074">
      <w:pPr>
        <w:pStyle w:val="ConsPlusNormal1"/>
        <w:widowControl w:val="0"/>
        <w:jc w:val="both"/>
        <w:rPr>
          <w:sz w:val="18"/>
          <w:szCs w:val="18"/>
        </w:rPr>
      </w:pPr>
      <w:r w:rsidRPr="001C68E4">
        <w:rPr>
          <w:sz w:val="18"/>
          <w:szCs w:val="18"/>
        </w:rPr>
        <w:t>3.</w:t>
      </w:r>
      <w:r w:rsidRPr="001C68E4">
        <w:rPr>
          <w:rFonts w:ascii="Times New Roman" w:hAnsi="Times New Roman" w:cs="Times New Roman"/>
          <w:sz w:val="18"/>
          <w:szCs w:val="18"/>
        </w:rPr>
        <w:t xml:space="preserve"> </w:t>
      </w:r>
      <w:r w:rsidRPr="001C68E4">
        <w:rPr>
          <w:sz w:val="18"/>
          <w:szCs w:val="18"/>
        </w:rPr>
        <w:t>Опубликовать постановление администрации в информационном печатном издании муниципального образования «Александровск» «Александровский вестник» и разместить на официальном сайте администрации 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735074" w:rsidRPr="001C68E4" w:rsidRDefault="00735074" w:rsidP="00735074">
      <w:pPr>
        <w:pStyle w:val="ConsPlusNormal1"/>
        <w:widowControl w:val="0"/>
        <w:jc w:val="both"/>
        <w:rPr>
          <w:sz w:val="18"/>
          <w:szCs w:val="18"/>
        </w:rPr>
      </w:pPr>
      <w:r w:rsidRPr="001C68E4">
        <w:rPr>
          <w:sz w:val="18"/>
          <w:szCs w:val="18"/>
        </w:rPr>
        <w:t>5.Настоящее постановление вступает в силу с 1 февраля 2019 года.</w:t>
      </w:r>
    </w:p>
    <w:p w:rsidR="00735074" w:rsidRPr="001C68E4" w:rsidRDefault="00735074" w:rsidP="00735074">
      <w:pPr>
        <w:pStyle w:val="ConsPlusNormal1"/>
        <w:widowControl w:val="0"/>
        <w:jc w:val="both"/>
        <w:rPr>
          <w:sz w:val="18"/>
          <w:szCs w:val="18"/>
        </w:rPr>
      </w:pPr>
      <w:r w:rsidRPr="001C68E4">
        <w:rPr>
          <w:sz w:val="18"/>
          <w:szCs w:val="18"/>
        </w:rPr>
        <w:t>6.Контроль за исполнением данного постановления возложить на главу муниципального образования «Александровск» Т.В. Мелещенко.</w:t>
      </w:r>
    </w:p>
    <w:p w:rsidR="00735074" w:rsidRPr="001C68E4" w:rsidRDefault="00735074" w:rsidP="007350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735074" w:rsidRPr="001C68E4" w:rsidRDefault="00735074" w:rsidP="0073507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>образования «Александровск»</w:t>
      </w:r>
    </w:p>
    <w:p w:rsidR="00735074" w:rsidRPr="001C68E4" w:rsidRDefault="00735074" w:rsidP="0073507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>Т.В. Мелещенко</w:t>
      </w:r>
    </w:p>
    <w:p w:rsidR="00735074" w:rsidRPr="001C68E4" w:rsidRDefault="00735074" w:rsidP="0073507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C68E4">
        <w:rPr>
          <w:rFonts w:ascii="Courier New" w:hAnsi="Courier New" w:cs="Courier New"/>
          <w:sz w:val="18"/>
          <w:szCs w:val="18"/>
        </w:rPr>
        <w:t>Приложение № 1</w:t>
      </w:r>
    </w:p>
    <w:p w:rsidR="00735074" w:rsidRPr="001C68E4" w:rsidRDefault="00735074" w:rsidP="00735074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C68E4">
        <w:rPr>
          <w:rFonts w:ascii="Courier New" w:hAnsi="Courier New" w:cs="Courier New"/>
          <w:sz w:val="18"/>
          <w:szCs w:val="18"/>
        </w:rPr>
        <w:t>к постановлению администрации</w:t>
      </w:r>
    </w:p>
    <w:p w:rsidR="00735074" w:rsidRPr="001C68E4" w:rsidRDefault="00735074" w:rsidP="00735074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C68E4">
        <w:rPr>
          <w:rFonts w:ascii="Courier New" w:hAnsi="Courier New" w:cs="Courier New"/>
          <w:sz w:val="18"/>
          <w:szCs w:val="18"/>
        </w:rPr>
        <w:t>муниципального образования «Александровск»</w:t>
      </w:r>
    </w:p>
    <w:p w:rsidR="00735074" w:rsidRPr="001C68E4" w:rsidRDefault="00735074" w:rsidP="00735074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C68E4">
        <w:rPr>
          <w:rFonts w:ascii="Courier New" w:hAnsi="Courier New" w:cs="Courier New"/>
          <w:sz w:val="18"/>
          <w:szCs w:val="18"/>
        </w:rPr>
        <w:t xml:space="preserve"> от 15.02.2019г №14-п</w:t>
      </w:r>
    </w:p>
    <w:p w:rsidR="00735074" w:rsidRPr="001C68E4" w:rsidRDefault="00735074" w:rsidP="0073507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35074" w:rsidRPr="001C68E4" w:rsidRDefault="00735074" w:rsidP="0073507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68E4">
        <w:rPr>
          <w:rFonts w:ascii="Arial" w:hAnsi="Arial" w:cs="Arial"/>
          <w:sz w:val="18"/>
          <w:szCs w:val="18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735074" w:rsidRPr="001C68E4" w:rsidRDefault="00735074" w:rsidP="00735074">
      <w:pPr>
        <w:spacing w:after="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5"/>
        <w:gridCol w:w="4130"/>
        <w:gridCol w:w="1875"/>
      </w:tblGrid>
      <w:tr w:rsidR="00735074" w:rsidRPr="001C68E4" w:rsidTr="00E551B7">
        <w:tc>
          <w:tcPr>
            <w:tcW w:w="675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lastRenderedPageBreak/>
              <w:t>№</w:t>
            </w:r>
          </w:p>
        </w:tc>
        <w:tc>
          <w:tcPr>
            <w:tcW w:w="6379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Перечень услуг</w:t>
            </w:r>
          </w:p>
        </w:tc>
        <w:tc>
          <w:tcPr>
            <w:tcW w:w="2517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 xml:space="preserve">Стоимость </w:t>
            </w:r>
          </w:p>
        </w:tc>
      </w:tr>
      <w:tr w:rsidR="00735074" w:rsidRPr="001C68E4" w:rsidTr="00E551B7">
        <w:tc>
          <w:tcPr>
            <w:tcW w:w="675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215.00</w:t>
            </w:r>
          </w:p>
        </w:tc>
      </w:tr>
      <w:tr w:rsidR="00735074" w:rsidRPr="001C68E4" w:rsidTr="00E551B7">
        <w:tc>
          <w:tcPr>
            <w:tcW w:w="675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4615,18 рублей</w:t>
            </w:r>
          </w:p>
        </w:tc>
      </w:tr>
      <w:tr w:rsidR="00735074" w:rsidRPr="001C68E4" w:rsidTr="00E551B7">
        <w:tc>
          <w:tcPr>
            <w:tcW w:w="675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1790,58 рублей</w:t>
            </w:r>
          </w:p>
        </w:tc>
      </w:tr>
      <w:tr w:rsidR="00735074" w:rsidRPr="001C68E4" w:rsidTr="00E551B7">
        <w:tc>
          <w:tcPr>
            <w:tcW w:w="675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Копка могил, погребение</w:t>
            </w:r>
          </w:p>
        </w:tc>
        <w:tc>
          <w:tcPr>
            <w:tcW w:w="2517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515,00 рублей</w:t>
            </w:r>
          </w:p>
        </w:tc>
      </w:tr>
      <w:tr w:rsidR="00735074" w:rsidRPr="001C68E4" w:rsidTr="00E551B7">
        <w:tc>
          <w:tcPr>
            <w:tcW w:w="675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Стоимость услуг всего</w:t>
            </w:r>
          </w:p>
        </w:tc>
        <w:tc>
          <w:tcPr>
            <w:tcW w:w="2517" w:type="dxa"/>
          </w:tcPr>
          <w:p w:rsidR="00735074" w:rsidRPr="001C68E4" w:rsidRDefault="00735074" w:rsidP="00E551B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C68E4">
              <w:rPr>
                <w:rFonts w:ascii="Courier New" w:hAnsi="Courier New" w:cs="Courier New"/>
                <w:sz w:val="18"/>
                <w:szCs w:val="18"/>
              </w:rPr>
              <w:t>7135,76 рублей</w:t>
            </w:r>
          </w:p>
        </w:tc>
      </w:tr>
    </w:tbl>
    <w:p w:rsidR="00B52F4E" w:rsidRDefault="00B52F4E" w:rsidP="0024560E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B52F4E" w:rsidRDefault="00B52F4E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24560E" w:rsidRDefault="0024560E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24560E" w:rsidRDefault="0024560E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24560E" w:rsidRPr="00FA6B59" w:rsidRDefault="0024560E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21.02.2019Г №15-П</w:t>
      </w: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РОССИЙСКАЯ ФЕДЕРАЦИЯ</w:t>
      </w: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ИРКУТСКАЯ ОБЛАСТЬ</w:t>
      </w: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АДМИНИСТРАЦИЯ</w:t>
      </w: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ПОСТАНОВЛЕНИЕ</w:t>
      </w:r>
    </w:p>
    <w:p w:rsidR="00FA6B59" w:rsidRPr="00FA6B59" w:rsidRDefault="00FA6B59" w:rsidP="00FA6B59">
      <w:pPr>
        <w:spacing w:after="0" w:line="240" w:lineRule="auto"/>
        <w:ind w:firstLine="540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A6B59" w:rsidRPr="00FA6B59" w:rsidRDefault="00FA6B59" w:rsidP="00FA6B5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СРЕДСТВ.</w:t>
      </w:r>
    </w:p>
    <w:p w:rsidR="00FA6B59" w:rsidRPr="00FA6B59" w:rsidRDefault="00FA6B59" w:rsidP="00FA6B59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A6B59" w:rsidRPr="00FA6B59" w:rsidRDefault="00FA6B59" w:rsidP="00FA6B59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В целях эффективной реализации в 2019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инициатив 01.02.2019 года, в соответствии с Положением о предоставлении и расходовании в 2019 году субсидий из областного бюджета местным бюджетам в целях софинансирования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руководствуясь пунктом 1 статьи 78.1, пунктом 1 статьи 89, статьей 161 Бюджетного кодекса Российской Федерации, Уставом муниципального образования «Александровск»,</w:t>
      </w:r>
    </w:p>
    <w:p w:rsidR="00FA6B59" w:rsidRPr="00FA6B59" w:rsidRDefault="00FA6B59" w:rsidP="00FA6B5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FA6B59" w:rsidRPr="00FA6B59" w:rsidRDefault="00FA6B59" w:rsidP="00FA6B5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b/>
          <w:sz w:val="18"/>
          <w:szCs w:val="18"/>
          <w:lang w:eastAsia="ru-RU"/>
        </w:rPr>
        <w:t>ПОСТАНОВЛЯЕТ:</w:t>
      </w:r>
    </w:p>
    <w:p w:rsidR="00FA6B59" w:rsidRPr="00FA6B59" w:rsidRDefault="00FA6B59" w:rsidP="00FA6B5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FA6B59" w:rsidRPr="00FA6B59" w:rsidRDefault="00FA6B59" w:rsidP="00FA6B5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 xml:space="preserve">1.Утвердить мероприятия перечня проектов народных инициатив, реализация которых в 2019 году осуществляется за счет средств местного бюджета в объеме 1805,00 рубля и субсидии из областного бюджета, </w:t>
      </w:r>
      <w:r w:rsidRPr="00FA6B59">
        <w:rPr>
          <w:rFonts w:ascii="Arial" w:eastAsia="Calibri" w:hAnsi="Arial" w:cs="Arial"/>
          <w:sz w:val="18"/>
          <w:szCs w:val="18"/>
          <w:lang w:eastAsia="ru-RU"/>
        </w:rPr>
        <w:lastRenderedPageBreak/>
        <w:t>предоставляемой в целях софинансирования расходных обязательств муниципального образования, в объеме 178600,00 рублей:</w:t>
      </w:r>
    </w:p>
    <w:p w:rsidR="00FA6B59" w:rsidRPr="00FA6B59" w:rsidRDefault="00FA6B59" w:rsidP="00FA6B5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 xml:space="preserve">- благоустройство кладбища,(установка площадки для контейнеров для сбора мусора и туалета) д. Шапшалтуй местный бюджет - 500,26 рублей, областной бюджет – 49 499, 74 рублей; </w:t>
      </w:r>
    </w:p>
    <w:p w:rsidR="00FA6B59" w:rsidRPr="00FA6B59" w:rsidRDefault="00FA6B59" w:rsidP="00FA6B5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- текущий ремонт (замена отдельных участков покрытия полов) в СДК с. Александровск МБУК «ИКЦ» МО «Александровск», местный бюджет-300,16 рублей, областной бюджет-29 699,84 рублей;</w:t>
      </w:r>
    </w:p>
    <w:p w:rsidR="00FA6B59" w:rsidRPr="00FA6B59" w:rsidRDefault="00FA6B59" w:rsidP="00FA6B5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-приобретение и установка входной двери в СДК с. Александровск МБУК «ИКЦ» МО «Александровск», местный бюджет-1004,58 рублей, областной бюджет-99 400,42 рублей;</w:t>
      </w:r>
    </w:p>
    <w:p w:rsidR="00FA6B59" w:rsidRPr="00FA6B59" w:rsidRDefault="00FA6B59" w:rsidP="00FA6B5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возлагается на главу муниципального образования «Александровск» Т.В. Мелещенко</w:t>
      </w:r>
    </w:p>
    <w:p w:rsidR="00FA6B59" w:rsidRPr="00FA6B59" w:rsidRDefault="00FA6B59" w:rsidP="00FA6B5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 xml:space="preserve">2.Утвердить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FA6B59" w:rsidRPr="00FA6B59" w:rsidRDefault="00FA6B59" w:rsidP="00FA6B5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3.Начальнику финансового отдела муниципального образования «Александровск» обеспечить внесение изменение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FA6B59" w:rsidRPr="00FA6B59" w:rsidRDefault="00FA6B59" w:rsidP="00FA6B5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4.Настоящее постановление подлежит опубликованию в информационном бюллетене «Александровский вестник» и размещению на официальном сайте муниципального образования «Аларский район» на страничке МО «Александровск» в информационно-телекоммуникационной сети «Интернет»</w:t>
      </w:r>
    </w:p>
    <w:p w:rsidR="00FA6B59" w:rsidRPr="00FA6B59" w:rsidRDefault="00FA6B59" w:rsidP="00FA6B5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5.Контроль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FA6B59" w:rsidRPr="00FA6B59" w:rsidRDefault="00FA6B59" w:rsidP="00FA6B5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FA6B59" w:rsidRPr="00FA6B59" w:rsidRDefault="00FA6B59" w:rsidP="00FA6B5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Глава муниципального</w:t>
      </w:r>
    </w:p>
    <w:p w:rsidR="00FA6B59" w:rsidRPr="00FA6B59" w:rsidRDefault="00FA6B59" w:rsidP="00FA6B5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образования «Александровск»</w:t>
      </w:r>
    </w:p>
    <w:p w:rsidR="00FA6B59" w:rsidRPr="00FA6B59" w:rsidRDefault="00FA6B59" w:rsidP="00FA6B5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FA6B59">
        <w:rPr>
          <w:rFonts w:ascii="Arial" w:eastAsia="Calibri" w:hAnsi="Arial" w:cs="Arial"/>
          <w:sz w:val="18"/>
          <w:szCs w:val="18"/>
          <w:lang w:eastAsia="ru-RU"/>
        </w:rPr>
        <w:t>Т.В. Мелещенко</w:t>
      </w:r>
    </w:p>
    <w:p w:rsidR="00E03BE1" w:rsidRPr="001C032E" w:rsidRDefault="00E03BE1" w:rsidP="00E03BE1">
      <w:pPr>
        <w:ind w:left="5580"/>
        <w:rPr>
          <w:rFonts w:ascii="Arial" w:hAnsi="Arial" w:cs="Arial"/>
          <w:sz w:val="18"/>
          <w:szCs w:val="18"/>
        </w:rPr>
      </w:pPr>
    </w:p>
    <w:p w:rsidR="00E03BE1" w:rsidRPr="001C032E" w:rsidRDefault="00E03BE1" w:rsidP="00E03BE1">
      <w:pPr>
        <w:rPr>
          <w:sz w:val="18"/>
          <w:szCs w:val="18"/>
        </w:rPr>
      </w:pPr>
    </w:p>
    <w:p w:rsidR="00763814" w:rsidRPr="007D2146" w:rsidRDefault="00763814" w:rsidP="00763814">
      <w:pPr>
        <w:rPr>
          <w:sz w:val="18"/>
          <w:szCs w:val="18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590" w:rsidRDefault="00862590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E81244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28.02</w:t>
      </w:r>
      <w:r w:rsidR="005656D8">
        <w:rPr>
          <w:rFonts w:ascii="Times New Roman" w:eastAsia="Times New Roman" w:hAnsi="Times New Roman" w:cs="Times New Roman"/>
          <w:sz w:val="16"/>
          <w:szCs w:val="16"/>
          <w:lang w:eastAsia="ru-RU"/>
        </w:rPr>
        <w:t>.2019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967414" w:rsidRDefault="00967414">
      <w:pPr>
        <w:spacing w:after="0" w:line="240" w:lineRule="auto"/>
      </w:pPr>
    </w:p>
    <w:sectPr w:rsidR="00967414" w:rsidSect="001B0A75"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81" w:rsidRDefault="00A61181" w:rsidP="001B08DD">
      <w:pPr>
        <w:spacing w:after="0" w:line="240" w:lineRule="auto"/>
      </w:pPr>
      <w:r>
        <w:separator/>
      </w:r>
    </w:p>
  </w:endnote>
  <w:endnote w:type="continuationSeparator" w:id="0">
    <w:p w:rsidR="00A61181" w:rsidRDefault="00A61181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81" w:rsidRDefault="00A61181" w:rsidP="001B08DD">
      <w:pPr>
        <w:spacing w:after="0" w:line="240" w:lineRule="auto"/>
      </w:pPr>
      <w:r>
        <w:separator/>
      </w:r>
    </w:p>
  </w:footnote>
  <w:footnote w:type="continuationSeparator" w:id="0">
    <w:p w:rsidR="00A61181" w:rsidRDefault="00A61181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1570611"/>
    <w:multiLevelType w:val="multilevel"/>
    <w:tmpl w:val="ED125EE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24B17B3"/>
    <w:multiLevelType w:val="hybridMultilevel"/>
    <w:tmpl w:val="DFC4FD36"/>
    <w:lvl w:ilvl="0" w:tplc="AB58CA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B2449C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C5A88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CAEC1C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C12490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3F41B0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E08CB6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DE4C0B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B83E8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6C5CF1"/>
    <w:multiLevelType w:val="singleLevel"/>
    <w:tmpl w:val="CB3EC31A"/>
    <w:lvl w:ilvl="0">
      <w:start w:val="4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AF55BD8"/>
    <w:multiLevelType w:val="hybridMultilevel"/>
    <w:tmpl w:val="8ED89B70"/>
    <w:lvl w:ilvl="0" w:tplc="47DC2C70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D39381E"/>
    <w:multiLevelType w:val="singleLevel"/>
    <w:tmpl w:val="480EBA4E"/>
    <w:lvl w:ilvl="0">
      <w:start w:val="4"/>
      <w:numFmt w:val="decimal"/>
      <w:lvlText w:val="2.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28456CC"/>
    <w:multiLevelType w:val="multilevel"/>
    <w:tmpl w:val="370C4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1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D020AA"/>
    <w:multiLevelType w:val="singleLevel"/>
    <w:tmpl w:val="B5C6005E"/>
    <w:lvl w:ilvl="0">
      <w:start w:val="2"/>
      <w:numFmt w:val="decimal"/>
      <w:lvlText w:val="2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D35EC"/>
    <w:multiLevelType w:val="multilevel"/>
    <w:tmpl w:val="4064C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3DCF6BE6"/>
    <w:multiLevelType w:val="singleLevel"/>
    <w:tmpl w:val="5F687E1A"/>
    <w:lvl w:ilvl="0">
      <w:start w:val="1"/>
      <w:numFmt w:val="decimal"/>
      <w:lvlText w:val="4.1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E3C3CF8"/>
    <w:multiLevelType w:val="hybridMultilevel"/>
    <w:tmpl w:val="4A8EB0C8"/>
    <w:lvl w:ilvl="0" w:tplc="75BAE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19A500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EF2274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AB0327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EC213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156EFC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B82C82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83EFE6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B28B33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09562FC"/>
    <w:multiLevelType w:val="singleLevel"/>
    <w:tmpl w:val="3AA64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49448D"/>
    <w:multiLevelType w:val="hybridMultilevel"/>
    <w:tmpl w:val="276CDA48"/>
    <w:lvl w:ilvl="0" w:tplc="27E020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34F63EF"/>
    <w:multiLevelType w:val="singleLevel"/>
    <w:tmpl w:val="3732D8BC"/>
    <w:lvl w:ilvl="0">
      <w:start w:val="1"/>
      <w:numFmt w:val="decimal"/>
      <w:lvlText w:val="2.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885645F"/>
    <w:multiLevelType w:val="hybridMultilevel"/>
    <w:tmpl w:val="6E0AEB48"/>
    <w:lvl w:ilvl="0" w:tplc="DB1091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95C26"/>
    <w:multiLevelType w:val="hybridMultilevel"/>
    <w:tmpl w:val="DD524E84"/>
    <w:lvl w:ilvl="0" w:tplc="83CCB4C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429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30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87A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66F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88C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404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C23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C9E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4383B87"/>
    <w:multiLevelType w:val="hybridMultilevel"/>
    <w:tmpl w:val="D3AC05F0"/>
    <w:lvl w:ilvl="0" w:tplc="331AC8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87E80B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9886EE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4FAB95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B820B5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838927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1C6F8E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5D8CDB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860209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5F461E"/>
    <w:multiLevelType w:val="hybridMultilevel"/>
    <w:tmpl w:val="53DC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665495"/>
    <w:multiLevelType w:val="hybridMultilevel"/>
    <w:tmpl w:val="21BCB5A0"/>
    <w:lvl w:ilvl="0" w:tplc="464895B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A9A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E31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6F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224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45D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E91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2E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686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8618EC"/>
    <w:multiLevelType w:val="singleLevel"/>
    <w:tmpl w:val="7E9808C2"/>
    <w:lvl w:ilvl="0">
      <w:start w:val="4"/>
      <w:numFmt w:val="decimal"/>
      <w:lvlText w:val="3.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5FC234B"/>
    <w:multiLevelType w:val="hybridMultilevel"/>
    <w:tmpl w:val="53729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91F0D"/>
    <w:multiLevelType w:val="hybridMultilevel"/>
    <w:tmpl w:val="E8825B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BA94D83"/>
    <w:multiLevelType w:val="hybridMultilevel"/>
    <w:tmpl w:val="C0D89CC6"/>
    <w:lvl w:ilvl="0" w:tplc="F87EB1D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0434E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C4800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7627F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F6E9FC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094E64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BA099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EC464C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B7E4F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76100"/>
    <w:multiLevelType w:val="hybridMultilevel"/>
    <w:tmpl w:val="F6663CB2"/>
    <w:lvl w:ilvl="0" w:tplc="0B6C743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44A3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2A4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CA1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4D0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0E3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E9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019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E0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3"/>
  </w:num>
  <w:num w:numId="6">
    <w:abstractNumId w:val="36"/>
  </w:num>
  <w:num w:numId="7">
    <w:abstractNumId w:val="43"/>
  </w:num>
  <w:num w:numId="8">
    <w:abstractNumId w:val="18"/>
  </w:num>
  <w:num w:numId="9">
    <w:abstractNumId w:val="35"/>
  </w:num>
  <w:num w:numId="10">
    <w:abstractNumId w:val="2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21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6"/>
  </w:num>
  <w:num w:numId="28">
    <w:abstractNumId w:val="30"/>
  </w:num>
  <w:num w:numId="29">
    <w:abstractNumId w:val="23"/>
  </w:num>
  <w:num w:numId="30">
    <w:abstractNumId w:val="24"/>
  </w:num>
  <w:num w:numId="31">
    <w:abstractNumId w:val="34"/>
  </w:num>
  <w:num w:numId="32">
    <w:abstractNumId w:val="39"/>
  </w:num>
  <w:num w:numId="33">
    <w:abstractNumId w:val="45"/>
  </w:num>
  <w:num w:numId="34">
    <w:abstractNumId w:val="32"/>
  </w:num>
  <w:num w:numId="35">
    <w:abstractNumId w:val="14"/>
  </w:num>
  <w:num w:numId="36">
    <w:abstractNumId w:val="44"/>
  </w:num>
  <w:num w:numId="37">
    <w:abstractNumId w:val="28"/>
  </w:num>
  <w:num w:numId="38">
    <w:abstractNumId w:val="26"/>
  </w:num>
  <w:num w:numId="39">
    <w:abstractNumId w:val="27"/>
  </w:num>
  <w:num w:numId="40">
    <w:abstractNumId w:val="22"/>
    <w:lvlOverride w:ilvl="0">
      <w:startOverride w:val="2"/>
    </w:lvlOverride>
  </w:num>
  <w:num w:numId="41">
    <w:abstractNumId w:val="29"/>
    <w:lvlOverride w:ilvl="0">
      <w:startOverride w:val="1"/>
    </w:lvlOverride>
  </w:num>
  <w:num w:numId="42">
    <w:abstractNumId w:val="19"/>
    <w:lvlOverride w:ilvl="0">
      <w:startOverride w:val="4"/>
    </w:lvlOverride>
  </w:num>
  <w:num w:numId="43">
    <w:abstractNumId w:val="40"/>
    <w:lvlOverride w:ilvl="0">
      <w:startOverride w:val="4"/>
    </w:lvlOverride>
  </w:num>
  <w:num w:numId="44">
    <w:abstractNumId w:val="25"/>
    <w:lvlOverride w:ilvl="0">
      <w:startOverride w:val="1"/>
    </w:lvlOverride>
  </w:num>
  <w:num w:numId="45">
    <w:abstractNumId w:val="17"/>
    <w:lvlOverride w:ilvl="0">
      <w:startOverride w:val="4"/>
    </w:lvlOverride>
  </w:num>
  <w:num w:numId="46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10049"/>
    <w:rsid w:val="000101A2"/>
    <w:rsid w:val="00012AE3"/>
    <w:rsid w:val="00013145"/>
    <w:rsid w:val="00021628"/>
    <w:rsid w:val="00044E51"/>
    <w:rsid w:val="000450EE"/>
    <w:rsid w:val="000459CF"/>
    <w:rsid w:val="0004604A"/>
    <w:rsid w:val="00054D57"/>
    <w:rsid w:val="00055127"/>
    <w:rsid w:val="0006120A"/>
    <w:rsid w:val="00072D67"/>
    <w:rsid w:val="00075290"/>
    <w:rsid w:val="00085378"/>
    <w:rsid w:val="000913B2"/>
    <w:rsid w:val="000A7006"/>
    <w:rsid w:val="000B39FE"/>
    <w:rsid w:val="000B450B"/>
    <w:rsid w:val="000B65D7"/>
    <w:rsid w:val="000C2C0F"/>
    <w:rsid w:val="000C6D5D"/>
    <w:rsid w:val="000C6EBA"/>
    <w:rsid w:val="000D453D"/>
    <w:rsid w:val="000E16B4"/>
    <w:rsid w:val="000E611A"/>
    <w:rsid w:val="000F14DB"/>
    <w:rsid w:val="000F394F"/>
    <w:rsid w:val="000F4ADE"/>
    <w:rsid w:val="000F52F3"/>
    <w:rsid w:val="000F57FB"/>
    <w:rsid w:val="001030C8"/>
    <w:rsid w:val="00126020"/>
    <w:rsid w:val="001304F4"/>
    <w:rsid w:val="00131021"/>
    <w:rsid w:val="0013265F"/>
    <w:rsid w:val="00132734"/>
    <w:rsid w:val="001345C8"/>
    <w:rsid w:val="00141ED7"/>
    <w:rsid w:val="001529EB"/>
    <w:rsid w:val="00154F47"/>
    <w:rsid w:val="00166037"/>
    <w:rsid w:val="00166BBA"/>
    <w:rsid w:val="00176297"/>
    <w:rsid w:val="0018642E"/>
    <w:rsid w:val="00186FE5"/>
    <w:rsid w:val="001874F7"/>
    <w:rsid w:val="001B08DD"/>
    <w:rsid w:val="001B0A75"/>
    <w:rsid w:val="001B294B"/>
    <w:rsid w:val="001C2E66"/>
    <w:rsid w:val="001C7AFC"/>
    <w:rsid w:val="001D3A04"/>
    <w:rsid w:val="001D6852"/>
    <w:rsid w:val="001D746E"/>
    <w:rsid w:val="001E1E71"/>
    <w:rsid w:val="0023117A"/>
    <w:rsid w:val="00231658"/>
    <w:rsid w:val="00236456"/>
    <w:rsid w:val="002410F6"/>
    <w:rsid w:val="00243521"/>
    <w:rsid w:val="0024560E"/>
    <w:rsid w:val="00246021"/>
    <w:rsid w:val="002530E6"/>
    <w:rsid w:val="0027183B"/>
    <w:rsid w:val="00274340"/>
    <w:rsid w:val="00281823"/>
    <w:rsid w:val="00290600"/>
    <w:rsid w:val="002914BF"/>
    <w:rsid w:val="00293AE6"/>
    <w:rsid w:val="002A179E"/>
    <w:rsid w:val="002A22B4"/>
    <w:rsid w:val="002A7AB1"/>
    <w:rsid w:val="002B3CB6"/>
    <w:rsid w:val="002C232B"/>
    <w:rsid w:val="002C32AD"/>
    <w:rsid w:val="002C4DA4"/>
    <w:rsid w:val="002C7759"/>
    <w:rsid w:val="002C7EA5"/>
    <w:rsid w:val="002E3F60"/>
    <w:rsid w:val="002E5285"/>
    <w:rsid w:val="002E58CD"/>
    <w:rsid w:val="002F2F50"/>
    <w:rsid w:val="002F4EC0"/>
    <w:rsid w:val="00301A23"/>
    <w:rsid w:val="00304D63"/>
    <w:rsid w:val="0030505D"/>
    <w:rsid w:val="0030581A"/>
    <w:rsid w:val="003114DB"/>
    <w:rsid w:val="00317DBD"/>
    <w:rsid w:val="00323D9A"/>
    <w:rsid w:val="00336495"/>
    <w:rsid w:val="00343E40"/>
    <w:rsid w:val="0035230F"/>
    <w:rsid w:val="00352BD6"/>
    <w:rsid w:val="00352FE3"/>
    <w:rsid w:val="00353C7B"/>
    <w:rsid w:val="00361665"/>
    <w:rsid w:val="00365989"/>
    <w:rsid w:val="00372F9B"/>
    <w:rsid w:val="0037300E"/>
    <w:rsid w:val="00374502"/>
    <w:rsid w:val="003753B7"/>
    <w:rsid w:val="00382AF0"/>
    <w:rsid w:val="00387BF1"/>
    <w:rsid w:val="00396D7D"/>
    <w:rsid w:val="003A4C3C"/>
    <w:rsid w:val="003B0443"/>
    <w:rsid w:val="003B4033"/>
    <w:rsid w:val="003B5063"/>
    <w:rsid w:val="003B584A"/>
    <w:rsid w:val="003C5C4D"/>
    <w:rsid w:val="003D212A"/>
    <w:rsid w:val="003D3B51"/>
    <w:rsid w:val="003D3EC8"/>
    <w:rsid w:val="003E00C8"/>
    <w:rsid w:val="003E067C"/>
    <w:rsid w:val="003E5A37"/>
    <w:rsid w:val="003F1551"/>
    <w:rsid w:val="003F65A1"/>
    <w:rsid w:val="00401379"/>
    <w:rsid w:val="00412A9C"/>
    <w:rsid w:val="00417BC3"/>
    <w:rsid w:val="00435D2A"/>
    <w:rsid w:val="00436B5E"/>
    <w:rsid w:val="00437590"/>
    <w:rsid w:val="00440EC9"/>
    <w:rsid w:val="00450B4A"/>
    <w:rsid w:val="00463C45"/>
    <w:rsid w:val="00464966"/>
    <w:rsid w:val="00466A90"/>
    <w:rsid w:val="00471A9A"/>
    <w:rsid w:val="00472DDB"/>
    <w:rsid w:val="0047435B"/>
    <w:rsid w:val="00474459"/>
    <w:rsid w:val="004745A0"/>
    <w:rsid w:val="0047607E"/>
    <w:rsid w:val="00476790"/>
    <w:rsid w:val="00477F9A"/>
    <w:rsid w:val="0048198E"/>
    <w:rsid w:val="00485E16"/>
    <w:rsid w:val="004872E9"/>
    <w:rsid w:val="00497404"/>
    <w:rsid w:val="004A3605"/>
    <w:rsid w:val="004A67DC"/>
    <w:rsid w:val="004A7A57"/>
    <w:rsid w:val="004C04DF"/>
    <w:rsid w:val="004C2704"/>
    <w:rsid w:val="004C4451"/>
    <w:rsid w:val="004C7F53"/>
    <w:rsid w:val="004D43F9"/>
    <w:rsid w:val="004E5637"/>
    <w:rsid w:val="004F5F0D"/>
    <w:rsid w:val="00504CE0"/>
    <w:rsid w:val="00515026"/>
    <w:rsid w:val="00517C13"/>
    <w:rsid w:val="005216AF"/>
    <w:rsid w:val="0053697D"/>
    <w:rsid w:val="0054468E"/>
    <w:rsid w:val="00546B8E"/>
    <w:rsid w:val="005510B0"/>
    <w:rsid w:val="005656D8"/>
    <w:rsid w:val="00567EEB"/>
    <w:rsid w:val="005725BC"/>
    <w:rsid w:val="00574FD3"/>
    <w:rsid w:val="00575548"/>
    <w:rsid w:val="00577C8C"/>
    <w:rsid w:val="00583BF2"/>
    <w:rsid w:val="00586548"/>
    <w:rsid w:val="00586C1D"/>
    <w:rsid w:val="005924B1"/>
    <w:rsid w:val="00594390"/>
    <w:rsid w:val="00596D7B"/>
    <w:rsid w:val="005A4A98"/>
    <w:rsid w:val="005B7496"/>
    <w:rsid w:val="005C1130"/>
    <w:rsid w:val="005C6B9F"/>
    <w:rsid w:val="005E0D35"/>
    <w:rsid w:val="005E1D9E"/>
    <w:rsid w:val="005E5CF5"/>
    <w:rsid w:val="005F2D2F"/>
    <w:rsid w:val="005F34C5"/>
    <w:rsid w:val="005F65F0"/>
    <w:rsid w:val="0060029B"/>
    <w:rsid w:val="0061019D"/>
    <w:rsid w:val="00610BD2"/>
    <w:rsid w:val="006172ED"/>
    <w:rsid w:val="0063523A"/>
    <w:rsid w:val="00641032"/>
    <w:rsid w:val="00641D3F"/>
    <w:rsid w:val="00642E5F"/>
    <w:rsid w:val="006439F4"/>
    <w:rsid w:val="006524F4"/>
    <w:rsid w:val="0065375F"/>
    <w:rsid w:val="00661236"/>
    <w:rsid w:val="0066397E"/>
    <w:rsid w:val="00665472"/>
    <w:rsid w:val="00670045"/>
    <w:rsid w:val="00673C35"/>
    <w:rsid w:val="0067479C"/>
    <w:rsid w:val="006823A6"/>
    <w:rsid w:val="006969A2"/>
    <w:rsid w:val="006A652B"/>
    <w:rsid w:val="006B2419"/>
    <w:rsid w:val="006B2982"/>
    <w:rsid w:val="006B45BA"/>
    <w:rsid w:val="006C0FDC"/>
    <w:rsid w:val="006C2C19"/>
    <w:rsid w:val="006D1DFC"/>
    <w:rsid w:val="006E0BA2"/>
    <w:rsid w:val="006E0D30"/>
    <w:rsid w:val="006E5456"/>
    <w:rsid w:val="006F01BB"/>
    <w:rsid w:val="006F1F4E"/>
    <w:rsid w:val="006F4C3F"/>
    <w:rsid w:val="006F504D"/>
    <w:rsid w:val="0070266C"/>
    <w:rsid w:val="00703B66"/>
    <w:rsid w:val="00711415"/>
    <w:rsid w:val="00715CB4"/>
    <w:rsid w:val="0071623F"/>
    <w:rsid w:val="007245EE"/>
    <w:rsid w:val="00727735"/>
    <w:rsid w:val="00730E36"/>
    <w:rsid w:val="00735074"/>
    <w:rsid w:val="00735285"/>
    <w:rsid w:val="007533A4"/>
    <w:rsid w:val="007631BE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7AF1"/>
    <w:rsid w:val="007A2FF0"/>
    <w:rsid w:val="007A51CE"/>
    <w:rsid w:val="007A5B7C"/>
    <w:rsid w:val="007B471B"/>
    <w:rsid w:val="007B7A60"/>
    <w:rsid w:val="007C67D4"/>
    <w:rsid w:val="007D1BEC"/>
    <w:rsid w:val="007D7F72"/>
    <w:rsid w:val="007E1D47"/>
    <w:rsid w:val="007E324C"/>
    <w:rsid w:val="007E41D6"/>
    <w:rsid w:val="007E7E39"/>
    <w:rsid w:val="007F010D"/>
    <w:rsid w:val="007F3F33"/>
    <w:rsid w:val="007F7894"/>
    <w:rsid w:val="008054A9"/>
    <w:rsid w:val="00807939"/>
    <w:rsid w:val="00811017"/>
    <w:rsid w:val="0081333C"/>
    <w:rsid w:val="00824336"/>
    <w:rsid w:val="0082461E"/>
    <w:rsid w:val="00826105"/>
    <w:rsid w:val="008274C5"/>
    <w:rsid w:val="00834154"/>
    <w:rsid w:val="00834D78"/>
    <w:rsid w:val="008378C4"/>
    <w:rsid w:val="00844EDF"/>
    <w:rsid w:val="0085109A"/>
    <w:rsid w:val="00860C2C"/>
    <w:rsid w:val="00862590"/>
    <w:rsid w:val="00865177"/>
    <w:rsid w:val="0087036D"/>
    <w:rsid w:val="00876F94"/>
    <w:rsid w:val="00885A4E"/>
    <w:rsid w:val="00887B88"/>
    <w:rsid w:val="00890F3C"/>
    <w:rsid w:val="00891FFC"/>
    <w:rsid w:val="008928CA"/>
    <w:rsid w:val="008A34AC"/>
    <w:rsid w:val="008A4A9B"/>
    <w:rsid w:val="008A6D6B"/>
    <w:rsid w:val="008B3A26"/>
    <w:rsid w:val="008B5FDC"/>
    <w:rsid w:val="008D1C48"/>
    <w:rsid w:val="008D1C76"/>
    <w:rsid w:val="008D5FE0"/>
    <w:rsid w:val="008E56A4"/>
    <w:rsid w:val="008E64F9"/>
    <w:rsid w:val="008E7215"/>
    <w:rsid w:val="008E7370"/>
    <w:rsid w:val="00901263"/>
    <w:rsid w:val="00903451"/>
    <w:rsid w:val="0091452B"/>
    <w:rsid w:val="0092392A"/>
    <w:rsid w:val="00927F18"/>
    <w:rsid w:val="009342CC"/>
    <w:rsid w:val="00945324"/>
    <w:rsid w:val="009478F5"/>
    <w:rsid w:val="009512D6"/>
    <w:rsid w:val="00955865"/>
    <w:rsid w:val="009577D8"/>
    <w:rsid w:val="009579A9"/>
    <w:rsid w:val="0096214D"/>
    <w:rsid w:val="00967414"/>
    <w:rsid w:val="009709F4"/>
    <w:rsid w:val="00975527"/>
    <w:rsid w:val="00985F07"/>
    <w:rsid w:val="009A4774"/>
    <w:rsid w:val="009C1359"/>
    <w:rsid w:val="009C53BE"/>
    <w:rsid w:val="009D0C20"/>
    <w:rsid w:val="009D15BC"/>
    <w:rsid w:val="009E4E98"/>
    <w:rsid w:val="009E6FA6"/>
    <w:rsid w:val="009F0F25"/>
    <w:rsid w:val="00A00E45"/>
    <w:rsid w:val="00A00EEA"/>
    <w:rsid w:val="00A15F87"/>
    <w:rsid w:val="00A16484"/>
    <w:rsid w:val="00A42DA2"/>
    <w:rsid w:val="00A44E37"/>
    <w:rsid w:val="00A45ED3"/>
    <w:rsid w:val="00A463B8"/>
    <w:rsid w:val="00A512D5"/>
    <w:rsid w:val="00A54B28"/>
    <w:rsid w:val="00A61181"/>
    <w:rsid w:val="00A70E58"/>
    <w:rsid w:val="00A74DF3"/>
    <w:rsid w:val="00A7504A"/>
    <w:rsid w:val="00A775D3"/>
    <w:rsid w:val="00A808B1"/>
    <w:rsid w:val="00A81B15"/>
    <w:rsid w:val="00A828A1"/>
    <w:rsid w:val="00A83A69"/>
    <w:rsid w:val="00A86730"/>
    <w:rsid w:val="00A87BAE"/>
    <w:rsid w:val="00A87E56"/>
    <w:rsid w:val="00A9694B"/>
    <w:rsid w:val="00AA2AED"/>
    <w:rsid w:val="00AB2D8D"/>
    <w:rsid w:val="00AB2DF1"/>
    <w:rsid w:val="00AB37F0"/>
    <w:rsid w:val="00AB4C1F"/>
    <w:rsid w:val="00AB789D"/>
    <w:rsid w:val="00AC2908"/>
    <w:rsid w:val="00AC36AA"/>
    <w:rsid w:val="00AD0FE6"/>
    <w:rsid w:val="00AD5FA7"/>
    <w:rsid w:val="00AE2DC8"/>
    <w:rsid w:val="00AE50C1"/>
    <w:rsid w:val="00AF21B6"/>
    <w:rsid w:val="00AF39A4"/>
    <w:rsid w:val="00B02701"/>
    <w:rsid w:val="00B05235"/>
    <w:rsid w:val="00B121E0"/>
    <w:rsid w:val="00B20EC8"/>
    <w:rsid w:val="00B211FD"/>
    <w:rsid w:val="00B40653"/>
    <w:rsid w:val="00B4185E"/>
    <w:rsid w:val="00B47A0D"/>
    <w:rsid w:val="00B52F4E"/>
    <w:rsid w:val="00B540B3"/>
    <w:rsid w:val="00B54226"/>
    <w:rsid w:val="00B60235"/>
    <w:rsid w:val="00B65DF5"/>
    <w:rsid w:val="00B70EE7"/>
    <w:rsid w:val="00B8227B"/>
    <w:rsid w:val="00B85BE7"/>
    <w:rsid w:val="00B86BC8"/>
    <w:rsid w:val="00B92DC2"/>
    <w:rsid w:val="00BB3683"/>
    <w:rsid w:val="00BB5926"/>
    <w:rsid w:val="00BC1690"/>
    <w:rsid w:val="00BC2802"/>
    <w:rsid w:val="00BC3545"/>
    <w:rsid w:val="00BC60EB"/>
    <w:rsid w:val="00BD20F6"/>
    <w:rsid w:val="00BE4CAB"/>
    <w:rsid w:val="00BE4E90"/>
    <w:rsid w:val="00BF27D8"/>
    <w:rsid w:val="00BF2BAC"/>
    <w:rsid w:val="00BF4548"/>
    <w:rsid w:val="00BF4580"/>
    <w:rsid w:val="00C0016E"/>
    <w:rsid w:val="00C048AF"/>
    <w:rsid w:val="00C2798F"/>
    <w:rsid w:val="00C30980"/>
    <w:rsid w:val="00C31378"/>
    <w:rsid w:val="00C41E3C"/>
    <w:rsid w:val="00C456E1"/>
    <w:rsid w:val="00C51FE7"/>
    <w:rsid w:val="00C5274A"/>
    <w:rsid w:val="00C639D0"/>
    <w:rsid w:val="00C70645"/>
    <w:rsid w:val="00C70A90"/>
    <w:rsid w:val="00C73AF6"/>
    <w:rsid w:val="00C777D7"/>
    <w:rsid w:val="00C85C05"/>
    <w:rsid w:val="00CB0F14"/>
    <w:rsid w:val="00CB52BF"/>
    <w:rsid w:val="00CC607A"/>
    <w:rsid w:val="00CD5504"/>
    <w:rsid w:val="00CE6142"/>
    <w:rsid w:val="00CF0207"/>
    <w:rsid w:val="00CF3531"/>
    <w:rsid w:val="00CF4121"/>
    <w:rsid w:val="00CF511F"/>
    <w:rsid w:val="00D13D1B"/>
    <w:rsid w:val="00D15195"/>
    <w:rsid w:val="00D24E19"/>
    <w:rsid w:val="00D251E3"/>
    <w:rsid w:val="00D33AC6"/>
    <w:rsid w:val="00D35F70"/>
    <w:rsid w:val="00D4538D"/>
    <w:rsid w:val="00D462A5"/>
    <w:rsid w:val="00D54C65"/>
    <w:rsid w:val="00D667D3"/>
    <w:rsid w:val="00D71EC0"/>
    <w:rsid w:val="00D81A95"/>
    <w:rsid w:val="00D8322B"/>
    <w:rsid w:val="00D83C95"/>
    <w:rsid w:val="00D917FF"/>
    <w:rsid w:val="00D9638B"/>
    <w:rsid w:val="00DA2C5D"/>
    <w:rsid w:val="00DB3A9E"/>
    <w:rsid w:val="00DB784D"/>
    <w:rsid w:val="00DB7E19"/>
    <w:rsid w:val="00DC0D23"/>
    <w:rsid w:val="00DC7476"/>
    <w:rsid w:val="00DD2B07"/>
    <w:rsid w:val="00DD3FDC"/>
    <w:rsid w:val="00DE515F"/>
    <w:rsid w:val="00DF27B3"/>
    <w:rsid w:val="00DF559F"/>
    <w:rsid w:val="00DF56DB"/>
    <w:rsid w:val="00E01E68"/>
    <w:rsid w:val="00E03BE1"/>
    <w:rsid w:val="00E03DA9"/>
    <w:rsid w:val="00E0641E"/>
    <w:rsid w:val="00E1052A"/>
    <w:rsid w:val="00E135EF"/>
    <w:rsid w:val="00E16559"/>
    <w:rsid w:val="00E21854"/>
    <w:rsid w:val="00E226E3"/>
    <w:rsid w:val="00E25B5F"/>
    <w:rsid w:val="00E3582F"/>
    <w:rsid w:val="00E566BF"/>
    <w:rsid w:val="00E573B5"/>
    <w:rsid w:val="00E81244"/>
    <w:rsid w:val="00E85987"/>
    <w:rsid w:val="00E90059"/>
    <w:rsid w:val="00E901C8"/>
    <w:rsid w:val="00EA6E1F"/>
    <w:rsid w:val="00EB0D92"/>
    <w:rsid w:val="00EC0049"/>
    <w:rsid w:val="00EC10F8"/>
    <w:rsid w:val="00EC64B9"/>
    <w:rsid w:val="00ED1AAB"/>
    <w:rsid w:val="00ED3599"/>
    <w:rsid w:val="00ED5B34"/>
    <w:rsid w:val="00EE0CD0"/>
    <w:rsid w:val="00EE1236"/>
    <w:rsid w:val="00EE62B0"/>
    <w:rsid w:val="00EF10B4"/>
    <w:rsid w:val="00EF33DC"/>
    <w:rsid w:val="00EF3464"/>
    <w:rsid w:val="00EF5DAD"/>
    <w:rsid w:val="00F0680F"/>
    <w:rsid w:val="00F1031E"/>
    <w:rsid w:val="00F113A7"/>
    <w:rsid w:val="00F24F47"/>
    <w:rsid w:val="00F25028"/>
    <w:rsid w:val="00F37A45"/>
    <w:rsid w:val="00F43741"/>
    <w:rsid w:val="00F532A6"/>
    <w:rsid w:val="00F5779D"/>
    <w:rsid w:val="00F653F4"/>
    <w:rsid w:val="00F72056"/>
    <w:rsid w:val="00F83BD4"/>
    <w:rsid w:val="00F8401D"/>
    <w:rsid w:val="00F91168"/>
    <w:rsid w:val="00F93FB1"/>
    <w:rsid w:val="00F976BD"/>
    <w:rsid w:val="00FA0477"/>
    <w:rsid w:val="00FA4F99"/>
    <w:rsid w:val="00FA677F"/>
    <w:rsid w:val="00FA6B59"/>
    <w:rsid w:val="00FA735A"/>
    <w:rsid w:val="00FA7AE3"/>
    <w:rsid w:val="00FB008B"/>
    <w:rsid w:val="00FB10E6"/>
    <w:rsid w:val="00FB53FC"/>
    <w:rsid w:val="00FB715C"/>
    <w:rsid w:val="00FC5DEF"/>
    <w:rsid w:val="00FD0478"/>
    <w:rsid w:val="00FD3CB7"/>
    <w:rsid w:val="00FE44EB"/>
    <w:rsid w:val="00FE5E25"/>
    <w:rsid w:val="00FF1479"/>
    <w:rsid w:val="00FF3965"/>
    <w:rsid w:val="00FF65D3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uiPriority w:val="99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uiPriority w:val="99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8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9">
    <w:name w:val="Без интервала1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FC8D-C74C-431D-ACAF-F797E7A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40</Pages>
  <Words>7157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437</cp:revision>
  <cp:lastPrinted>2019-02-06T04:01:00Z</cp:lastPrinted>
  <dcterms:created xsi:type="dcterms:W3CDTF">2018-04-09T01:09:00Z</dcterms:created>
  <dcterms:modified xsi:type="dcterms:W3CDTF">2019-03-05T01:44:00Z</dcterms:modified>
</cp:coreProperties>
</file>