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30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4B271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D930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4B271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D930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0.2021Г №</w:t>
      </w:r>
      <w:r w:rsidR="009555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46</w:t>
      </w:r>
      <w:r w:rsidRPr="00D930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  <w:proofErr w:type="gramEnd"/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АЛАРСКИЙ МУНИЦИПАЛЬНЫЙ РАЙОН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«АЛЕКСАНДРОВСК»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E3984" w:rsidRPr="00D930D1" w:rsidRDefault="00D930D1" w:rsidP="004B2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B2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3984" w:rsidRPr="00D9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E3984" w:rsidRPr="00D930D1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98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hyperlink r:id="rId7" w:history="1">
        <w:r w:rsidRPr="000E3984">
          <w:rPr>
            <w:rFonts w:ascii="Times New Roman" w:eastAsia="Calibri" w:hAnsi="Times New Roman" w:cs="Times New Roman"/>
            <w:b/>
            <w:sz w:val="28"/>
            <w:szCs w:val="28"/>
          </w:rPr>
          <w:t>ПРАВИЛ</w:t>
        </w:r>
      </w:hyperlink>
      <w:r w:rsidRPr="000E3984">
        <w:rPr>
          <w:rFonts w:ascii="Times New Roman" w:eastAsia="Calibri" w:hAnsi="Times New Roman" w:cs="Times New Roman"/>
          <w:b/>
          <w:sz w:val="28"/>
          <w:szCs w:val="28"/>
        </w:rPr>
        <w:t xml:space="preserve"> ПРОВЕРКИ ДОСТОВЕРНОСТИ</w:t>
      </w: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984">
        <w:rPr>
          <w:rFonts w:ascii="Times New Roman" w:eastAsia="Calibri" w:hAnsi="Times New Roman" w:cs="Times New Roman"/>
          <w:b/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0E3984">
        <w:rPr>
          <w:rFonts w:ascii="Times New Roman" w:eastAsia="Calibri" w:hAnsi="Times New Roman" w:cs="Times New Roman"/>
          <w:b/>
          <w:sz w:val="28"/>
          <w:szCs w:val="28"/>
        </w:rPr>
        <w:br/>
        <w:t>НА ЗАМЕЩЕНИЕ ДОЛЖНОСТЕЙ РУКОВОДИТЕЛЕЙ МУНИЦИПАЛЬНЫХ УЧРЕЖД</w:t>
      </w:r>
      <w:r w:rsidR="00D930D1">
        <w:rPr>
          <w:rFonts w:ascii="Times New Roman" w:eastAsia="Calibri" w:hAnsi="Times New Roman" w:cs="Times New Roman"/>
          <w:b/>
          <w:sz w:val="28"/>
          <w:szCs w:val="28"/>
        </w:rPr>
        <w:t>ЕНИЙ МУНИЦИПАЛЬНОГО ОБРАЗОВАНИЯ «АЛЕКСАНДРОВСК»</w:t>
      </w:r>
      <w:r w:rsidRPr="000E3984">
        <w:rPr>
          <w:rFonts w:ascii="Times New Roman" w:eastAsia="Calibri" w:hAnsi="Times New Roman" w:cs="Times New Roman"/>
          <w:b/>
          <w:sz w:val="28"/>
          <w:szCs w:val="28"/>
        </w:rPr>
        <w:t>, И ЛИЦАМИ, ЗАМЕЩАЮЩИМИ ЭТИ ДОЛЖНОСТИ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D1" w:rsidRPr="00311A2E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A2E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311A2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311A2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311A2E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311A2E">
        <w:rPr>
          <w:rFonts w:ascii="Arial" w:eastAsia="Calibr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D930D1" w:rsidRPr="00311A2E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«Александровск»</w:t>
      </w:r>
      <w:r w:rsidR="00D930D1" w:rsidRPr="00311A2E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D930D1" w:rsidRPr="00311A2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«Александровск»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Pr="00D930D1" w:rsidRDefault="00D930D1" w:rsidP="00D93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="000E3984" w:rsidRPr="00D930D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D930D1" w:rsidRPr="00D930D1" w:rsidRDefault="00D930D1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2E" w:rsidRPr="00311A2E" w:rsidRDefault="00311A2E" w:rsidP="00311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1A2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E3984" w:rsidRPr="00311A2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8" w:history="1">
        <w:r w:rsidR="000E3984" w:rsidRPr="00311A2E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311A2E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</w:t>
      </w:r>
      <w:r w:rsidRPr="00311A2E">
        <w:rPr>
          <w:rFonts w:ascii="Arial" w:eastAsia="Calibri" w:hAnsi="Arial" w:cs="Arial"/>
          <w:sz w:val="24"/>
          <w:szCs w:val="24"/>
        </w:rPr>
        <w:t>ений муниципального образования «Александровск»</w:t>
      </w:r>
      <w:r w:rsidR="000E3984" w:rsidRPr="00311A2E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311A2E" w:rsidRPr="00311A2E" w:rsidRDefault="00311A2E" w:rsidP="00311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1A2E">
        <w:rPr>
          <w:rFonts w:ascii="Arial" w:eastAsia="Calibri" w:hAnsi="Arial" w:cs="Arial"/>
          <w:sz w:val="24"/>
          <w:szCs w:val="24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</w:t>
      </w:r>
      <w:proofErr w:type="gramStart"/>
      <w:r w:rsidRPr="00311A2E">
        <w:rPr>
          <w:rFonts w:ascii="Arial" w:eastAsia="Calibri" w:hAnsi="Arial" w:cs="Arial"/>
          <w:sz w:val="24"/>
          <w:szCs w:val="24"/>
        </w:rPr>
        <w:t>телекоммуникационной  сети</w:t>
      </w:r>
      <w:proofErr w:type="gramEnd"/>
      <w:r w:rsidRPr="00311A2E">
        <w:rPr>
          <w:rFonts w:ascii="Arial" w:eastAsia="Calibri" w:hAnsi="Arial" w:cs="Arial"/>
          <w:sz w:val="24"/>
          <w:szCs w:val="24"/>
        </w:rPr>
        <w:t xml:space="preserve"> «Интернет».</w:t>
      </w:r>
    </w:p>
    <w:p w:rsidR="000E3984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A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984" w:rsidRPr="00311A2E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311A2E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2E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2E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311A2E" w:rsidRDefault="00311A2E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«Александровск»</w:t>
      </w:r>
    </w:p>
    <w:p w:rsidR="00311A2E" w:rsidRPr="00311A2E" w:rsidRDefault="00847C03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О.В. Иванова</w:t>
      </w:r>
    </w:p>
    <w:p w:rsidR="000E3984" w:rsidRPr="00311A2E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E3984" w:rsidRPr="00311A2E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0E3984" w:rsidRPr="00311A2E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2"/>
        <w:gridCol w:w="4220"/>
      </w:tblGrid>
      <w:tr w:rsidR="000E3984" w:rsidRPr="000E3984" w:rsidTr="00312CF2">
        <w:tc>
          <w:tcPr>
            <w:tcW w:w="5319" w:type="dxa"/>
            <w:shd w:val="clear" w:color="auto" w:fill="auto"/>
          </w:tcPr>
          <w:p w:rsidR="000E3984" w:rsidRPr="000E3984" w:rsidRDefault="000E3984" w:rsidP="000E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0E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0E3984" w:rsidRPr="00694E55" w:rsidRDefault="000E3984" w:rsidP="00694E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694E55">
              <w:rPr>
                <w:rFonts w:ascii="Courier New" w:eastAsia="Times New Roman" w:hAnsi="Courier New" w:cs="Courier New"/>
                <w:caps/>
                <w:lang w:eastAsia="ru-RU"/>
              </w:rPr>
              <w:t>УтвержденЫ</w:t>
            </w:r>
          </w:p>
          <w:p w:rsidR="00694E55" w:rsidRDefault="00694E55" w:rsidP="00694E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94E55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>остановлением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</w:p>
          <w:p w:rsidR="000E3984" w:rsidRPr="00694E55" w:rsidRDefault="00D93C83" w:rsidP="00694E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694E55">
              <w:rPr>
                <w:rFonts w:ascii="Courier New" w:eastAsia="Times New Roman" w:hAnsi="Courier New" w:cs="Courier New"/>
                <w:lang w:eastAsia="ru-RU"/>
              </w:rPr>
              <w:t xml:space="preserve">униципального образования «Александровск» 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4E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4E55">
              <w:rPr>
                <w:rFonts w:ascii="Courier New" w:eastAsia="Times New Roman" w:hAnsi="Courier New" w:cs="Courier New"/>
                <w:i/>
                <w:lang w:eastAsia="ru-RU"/>
              </w:rPr>
              <w:t xml:space="preserve">  </w:t>
            </w:r>
          </w:p>
          <w:p w:rsidR="000E3984" w:rsidRPr="000E3984" w:rsidRDefault="0095553A" w:rsidP="002D1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«07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октября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0E3984" w:rsidRPr="00694E55">
              <w:rPr>
                <w:rFonts w:ascii="Courier New" w:eastAsia="Times New Roman" w:hAnsi="Courier New" w:cs="Courier New"/>
                <w:lang w:eastAsia="ru-RU"/>
              </w:rPr>
              <w:t xml:space="preserve"> г.  № </w:t>
            </w:r>
            <w:r w:rsidR="002D15B1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</w:tr>
    </w:tbl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4"/>
      <w:bookmarkEnd w:id="0"/>
    </w:p>
    <w:p w:rsidR="000E3984" w:rsidRPr="000E3984" w:rsidRDefault="003F749B" w:rsidP="004F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11" w:history="1">
        <w:r w:rsidR="000E3984" w:rsidRPr="000E3984">
          <w:rPr>
            <w:rFonts w:ascii="Times New Roman" w:eastAsia="Calibri" w:hAnsi="Times New Roman" w:cs="Times New Roman"/>
            <w:b/>
            <w:sz w:val="28"/>
            <w:szCs w:val="28"/>
          </w:rPr>
          <w:t>ПРАВИЛ</w:t>
        </w:r>
      </w:hyperlink>
      <w:r w:rsidR="000E3984" w:rsidRPr="000E398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0E3984" w:rsidRPr="000E3984" w:rsidRDefault="000E3984" w:rsidP="004F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984">
        <w:rPr>
          <w:rFonts w:ascii="Times New Roman" w:eastAsia="Calibri" w:hAnsi="Times New Roman" w:cs="Times New Roman"/>
          <w:b/>
          <w:sz w:val="28"/>
          <w:szCs w:val="28"/>
        </w:rPr>
        <w:t>ПРОВЕРКИ ДОСТОВЕРНОСТИ И ПОЛНОТЫ СВЕДЕНИЙ</w:t>
      </w:r>
    </w:p>
    <w:p w:rsidR="000E3984" w:rsidRPr="000E3984" w:rsidRDefault="000E3984" w:rsidP="004F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984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4F284C" w:rsidRPr="004F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«АЛЕКСАНДРОВСК»</w:t>
      </w:r>
      <w:r w:rsidRPr="004F284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F28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3984">
        <w:rPr>
          <w:rFonts w:ascii="Times New Roman" w:eastAsia="Calibri" w:hAnsi="Times New Roman" w:cs="Times New Roman"/>
          <w:b/>
          <w:sz w:val="28"/>
          <w:szCs w:val="28"/>
        </w:rPr>
        <w:t>И ЛИЦАМИ, ЗАМЕЩАЮЩИМИ ЭТИ ДОЛЖНОСТИ</w:t>
      </w:r>
    </w:p>
    <w:p w:rsidR="000E3984" w:rsidRPr="004F284C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35"/>
      <w:bookmarkStart w:id="2" w:name="Par0"/>
      <w:bookmarkEnd w:id="1"/>
      <w:bookmarkEnd w:id="2"/>
      <w:r w:rsidRPr="004F284C">
        <w:rPr>
          <w:rFonts w:ascii="Arial" w:eastAsia="Calibri" w:hAnsi="Arial" w:cs="Arial"/>
          <w:bCs/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</w:t>
      </w:r>
      <w:r w:rsidR="004F284C">
        <w:rPr>
          <w:rFonts w:ascii="Arial" w:eastAsia="Calibri" w:hAnsi="Arial" w:cs="Arial"/>
          <w:bCs/>
          <w:sz w:val="24"/>
          <w:szCs w:val="24"/>
        </w:rPr>
        <w:t>ений муниципального образования «Александровск»</w:t>
      </w:r>
      <w:r w:rsidRPr="004F284C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4F284C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4F284C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2. Проверка осущест</w:t>
      </w:r>
      <w:r w:rsidR="002D15B1">
        <w:rPr>
          <w:rFonts w:ascii="Arial" w:eastAsia="Calibri" w:hAnsi="Arial" w:cs="Arial"/>
          <w:bCs/>
          <w:sz w:val="24"/>
          <w:szCs w:val="24"/>
        </w:rPr>
        <w:t xml:space="preserve">вляется по решению главы </w:t>
      </w:r>
      <w:r w:rsidRPr="004F284C">
        <w:rPr>
          <w:rFonts w:ascii="Arial" w:eastAsia="Calibri" w:hAnsi="Arial" w:cs="Arial"/>
          <w:bCs/>
          <w:sz w:val="24"/>
          <w:szCs w:val="24"/>
        </w:rPr>
        <w:t xml:space="preserve">администрации </w:t>
      </w:r>
      <w:r w:rsidR="002D15B1"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</w:t>
      </w:r>
      <w:r w:rsidR="004F284C">
        <w:rPr>
          <w:rFonts w:ascii="Arial" w:eastAsia="Calibri" w:hAnsi="Arial" w:cs="Arial"/>
          <w:bCs/>
          <w:sz w:val="24"/>
          <w:szCs w:val="24"/>
        </w:rPr>
        <w:t>«Александровск»</w:t>
      </w:r>
      <w:r w:rsidR="002D15B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F284C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4F284C">
        <w:rPr>
          <w:rFonts w:ascii="Arial" w:eastAsia="Calibri" w:hAnsi="Arial" w:cs="Arial"/>
          <w:bCs/>
          <w:sz w:val="24"/>
          <w:szCs w:val="24"/>
        </w:rPr>
        <w:t>.</w:t>
      </w:r>
    </w:p>
    <w:p w:rsidR="000E3984" w:rsidRPr="004F284C" w:rsidRDefault="004F284C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 Проверку осуществляет должностное лицо администрации муниципального образования</w:t>
      </w:r>
      <w:r w:rsidR="000E3984" w:rsidRPr="004F284C">
        <w:rPr>
          <w:rFonts w:ascii="Arial" w:eastAsia="Calibri" w:hAnsi="Arial" w:cs="Arial"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«Александровск»</w:t>
      </w:r>
      <w:r w:rsidR="002D15B1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0E3984" w:rsidRPr="004F284C">
        <w:rPr>
          <w:rFonts w:ascii="Arial" w:eastAsia="Calibri" w:hAnsi="Arial" w:cs="Arial"/>
          <w:iCs/>
          <w:sz w:val="24"/>
          <w:szCs w:val="24"/>
        </w:rPr>
        <w:t>(далее – уполномоченный орган).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lastRenderedPageBreak/>
        <w:t>5. Информация анонимного характера не может служить основанием для проверки.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F284C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4F284C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4F284C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4F284C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4F284C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4F284C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4F284C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F284C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4F284C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4F284C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 xml:space="preserve">10. Руководитель муниципального </w:t>
      </w:r>
      <w:proofErr w:type="gramStart"/>
      <w:r w:rsidRPr="004F284C">
        <w:rPr>
          <w:rFonts w:ascii="Arial" w:eastAsia="Calibri" w:hAnsi="Arial" w:cs="Arial"/>
          <w:bCs/>
          <w:sz w:val="24"/>
          <w:szCs w:val="24"/>
        </w:rPr>
        <w:t>учреждения  вправе</w:t>
      </w:r>
      <w:proofErr w:type="gramEnd"/>
      <w:r w:rsidRPr="004F284C">
        <w:rPr>
          <w:rFonts w:ascii="Arial" w:eastAsia="Calibri" w:hAnsi="Arial" w:cs="Arial"/>
          <w:bCs/>
          <w:sz w:val="24"/>
          <w:szCs w:val="24"/>
        </w:rPr>
        <w:t>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lastRenderedPageBreak/>
        <w:t xml:space="preserve">г) </w:t>
      </w:r>
      <w:r w:rsidRPr="004F284C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4F284C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4F284C">
        <w:rPr>
          <w:rFonts w:ascii="Arial" w:eastAsia="Calibri" w:hAnsi="Arial" w:cs="Arial"/>
          <w:sz w:val="24"/>
          <w:szCs w:val="24"/>
          <w:lang w:eastAsia="ru-RU"/>
        </w:rPr>
        <w:t>мер юридической ответственности.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4F284C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4F284C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4F284C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984" w:rsidRPr="004F284C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284C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</w:t>
      </w:r>
      <w:bookmarkStart w:id="3" w:name="_GoBack"/>
      <w:bookmarkEnd w:id="3"/>
      <w:r w:rsidRPr="004F284C">
        <w:rPr>
          <w:rFonts w:ascii="Arial" w:eastAsia="Calibri" w:hAnsi="Arial" w:cs="Arial"/>
          <w:bCs/>
          <w:sz w:val="24"/>
          <w:szCs w:val="24"/>
        </w:rPr>
        <w:t>ле.</w:t>
      </w:r>
    </w:p>
    <w:p w:rsidR="002F59DD" w:rsidRPr="004F284C" w:rsidRDefault="003F749B">
      <w:pPr>
        <w:rPr>
          <w:rFonts w:ascii="Arial" w:hAnsi="Arial" w:cs="Arial"/>
          <w:sz w:val="24"/>
          <w:szCs w:val="24"/>
        </w:rPr>
      </w:pPr>
    </w:p>
    <w:sectPr w:rsidR="002F59DD" w:rsidRPr="004F284C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9B" w:rsidRDefault="003F749B" w:rsidP="000E3984">
      <w:pPr>
        <w:spacing w:after="0" w:line="240" w:lineRule="auto"/>
      </w:pPr>
      <w:r>
        <w:separator/>
      </w:r>
    </w:p>
  </w:endnote>
  <w:endnote w:type="continuationSeparator" w:id="0">
    <w:p w:rsidR="003F749B" w:rsidRDefault="003F749B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9B" w:rsidRDefault="003F749B" w:rsidP="000E3984">
      <w:pPr>
        <w:spacing w:after="0" w:line="240" w:lineRule="auto"/>
      </w:pPr>
      <w:r>
        <w:separator/>
      </w:r>
    </w:p>
  </w:footnote>
  <w:footnote w:type="continuationSeparator" w:id="0">
    <w:p w:rsidR="003F749B" w:rsidRDefault="003F749B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4" w:rsidRDefault="000E398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4" w:rsidRDefault="000E398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5B1">
      <w:rPr>
        <w:rStyle w:val="a5"/>
        <w:noProof/>
      </w:rPr>
      <w:t>2</w: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35"/>
    <w:rsid w:val="00061BB0"/>
    <w:rsid w:val="000A1D27"/>
    <w:rsid w:val="000E3984"/>
    <w:rsid w:val="00257E54"/>
    <w:rsid w:val="002D15B1"/>
    <w:rsid w:val="002F0DF8"/>
    <w:rsid w:val="00311A2E"/>
    <w:rsid w:val="003F749B"/>
    <w:rsid w:val="004B271B"/>
    <w:rsid w:val="004F284C"/>
    <w:rsid w:val="00694E55"/>
    <w:rsid w:val="00847C03"/>
    <w:rsid w:val="0095553A"/>
    <w:rsid w:val="00997E23"/>
    <w:rsid w:val="009E50EA"/>
    <w:rsid w:val="00D930D1"/>
    <w:rsid w:val="00D93C83"/>
    <w:rsid w:val="00E943D6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6D51-0F6D-46A5-8B8A-397D0A2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9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14</cp:revision>
  <cp:lastPrinted>2021-10-07T06:56:00Z</cp:lastPrinted>
  <dcterms:created xsi:type="dcterms:W3CDTF">2021-09-22T03:13:00Z</dcterms:created>
  <dcterms:modified xsi:type="dcterms:W3CDTF">2021-10-07T06:56:00Z</dcterms:modified>
</cp:coreProperties>
</file>