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E9" w:rsidRDefault="00E633E9" w:rsidP="00E633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31.05.2021 г № 30-п</w:t>
      </w:r>
    </w:p>
    <w:p w:rsidR="00E633E9" w:rsidRDefault="00E633E9" w:rsidP="00E633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633E9" w:rsidRDefault="00E633E9" w:rsidP="00E633E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633E9" w:rsidRDefault="00E633E9" w:rsidP="00E633E9">
      <w:pPr>
        <w:tabs>
          <w:tab w:val="left" w:pos="18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633E9" w:rsidRDefault="00E633E9" w:rsidP="00E633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E633E9" w:rsidRDefault="00E633E9" w:rsidP="00E633E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633E9" w:rsidRDefault="00E633E9" w:rsidP="00E633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633E9" w:rsidRDefault="00E633E9" w:rsidP="00E633E9">
      <w:pPr>
        <w:jc w:val="center"/>
        <w:rPr>
          <w:rFonts w:ascii="Arial" w:hAnsi="Arial" w:cs="Arial"/>
          <w:b/>
          <w:sz w:val="32"/>
          <w:szCs w:val="32"/>
        </w:rPr>
      </w:pPr>
    </w:p>
    <w:p w:rsidR="00E633E9" w:rsidRDefault="00E633E9" w:rsidP="00E633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ПОЧТОВОГО АДРЕСА ЗЕМЕЛЬНОМУ УЧАСТКУ</w:t>
      </w:r>
    </w:p>
    <w:p w:rsidR="00E633E9" w:rsidRDefault="00E633E9" w:rsidP="00E633E9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E633E9" w:rsidRDefault="00E633E9" w:rsidP="00E633E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 xml:space="preserve">На основании </w:t>
      </w:r>
      <w:r>
        <w:rPr>
          <w:rFonts w:ascii="Arial" w:hAnsi="Arial" w:cs="Arial"/>
        </w:rPr>
        <w:t xml:space="preserve">п.2 ст.4 Федерального закона от 28.12.2013 № 443-ФЗ «О федеральной информационной адресной системе», п.22 ст.6 Устава МО «Александровск», личного заявления </w:t>
      </w:r>
      <w:proofErr w:type="spellStart"/>
      <w:r>
        <w:rPr>
          <w:rFonts w:ascii="Arial" w:hAnsi="Arial" w:cs="Arial"/>
        </w:rPr>
        <w:t>Солоян</w:t>
      </w:r>
      <w:proofErr w:type="spellEnd"/>
      <w:r>
        <w:rPr>
          <w:rFonts w:ascii="Arial" w:hAnsi="Arial" w:cs="Arial"/>
        </w:rPr>
        <w:t xml:space="preserve"> М.В., администрация муниципального образования «Александровск»</w:t>
      </w:r>
    </w:p>
    <w:p w:rsidR="00E633E9" w:rsidRDefault="00E633E9" w:rsidP="00E633E9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</w:p>
    <w:p w:rsidR="00E633E9" w:rsidRDefault="00E633E9" w:rsidP="00E633E9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</w:p>
    <w:p w:rsidR="00E633E9" w:rsidRDefault="00E633E9" w:rsidP="00E633E9">
      <w:pPr>
        <w:jc w:val="both"/>
        <w:rPr>
          <w:rFonts w:ascii="Arial" w:hAnsi="Arial" w:cs="Arial"/>
        </w:rPr>
      </w:pPr>
    </w:p>
    <w:p w:rsidR="00E633E9" w:rsidRDefault="00E633E9" w:rsidP="00E633E9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Присвоить адрес земельному участку, площадью 2500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., расположенному по адресу: Иркутская область, Аларский район, с. Александровск, ул. Центральная.</w:t>
      </w:r>
    </w:p>
    <w:p w:rsidR="00E633E9" w:rsidRDefault="00E633E9" w:rsidP="00E633E9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Присвоенным адресом считается следующий адрес: Российская Федерация Иркутская область, Аларский муниципальный район, муниципальное образование «Александровск», с. Александровск, ул. Центральная, земельный участок 19 </w:t>
      </w:r>
    </w:p>
    <w:p w:rsidR="00E633E9" w:rsidRDefault="00E633E9" w:rsidP="00E633E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633E9" w:rsidRDefault="00E633E9" w:rsidP="00E633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E633E9" w:rsidRDefault="00E633E9" w:rsidP="00E633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</w:t>
      </w:r>
    </w:p>
    <w:p w:rsidR="00E633E9" w:rsidRDefault="00E633E9" w:rsidP="00E633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«Александровск»                                                     </w:t>
      </w:r>
    </w:p>
    <w:p w:rsidR="00E633E9" w:rsidRDefault="00E633E9" w:rsidP="00E633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Т.В. Мелещенко</w:t>
      </w:r>
    </w:p>
    <w:p w:rsidR="00E633E9" w:rsidRDefault="00E633E9" w:rsidP="00E633E9"/>
    <w:p w:rsidR="00E633E9" w:rsidRDefault="00E633E9" w:rsidP="00E633E9"/>
    <w:p w:rsidR="002F44CD" w:rsidRDefault="002F44CD">
      <w:bookmarkStart w:id="0" w:name="_GoBack"/>
      <w:bookmarkEnd w:id="0"/>
    </w:p>
    <w:sectPr w:rsidR="002F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AC"/>
    <w:rsid w:val="002769A4"/>
    <w:rsid w:val="002F44CD"/>
    <w:rsid w:val="00B00CAC"/>
    <w:rsid w:val="00E6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FDC6F-88F5-4E96-B2DB-A2B9E5EF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633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3</cp:revision>
  <dcterms:created xsi:type="dcterms:W3CDTF">2021-06-04T01:39:00Z</dcterms:created>
  <dcterms:modified xsi:type="dcterms:W3CDTF">2021-06-04T01:39:00Z</dcterms:modified>
</cp:coreProperties>
</file>