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3" w:rsidRPr="00B51C27" w:rsidRDefault="00B51C27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26.06.2018г</w:t>
      </w:r>
      <w:r w:rsidR="00DA66B3" w:rsidRPr="00D362B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3/175-дмо</w:t>
      </w:r>
      <w:r w:rsidR="00DA66B3" w:rsidRPr="00D362B0">
        <w:rPr>
          <w:rFonts w:ascii="Arial" w:hAnsi="Arial" w:cs="Arial"/>
          <w:b/>
          <w:sz w:val="32"/>
          <w:szCs w:val="32"/>
        </w:rPr>
        <w:t xml:space="preserve"> </w:t>
      </w:r>
    </w:p>
    <w:p w:rsidR="00DA66B3" w:rsidRPr="00D362B0" w:rsidRDefault="00DA66B3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66B3" w:rsidRPr="00D362B0" w:rsidRDefault="00DA66B3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>ИРКУТСКАЯ ОБЛАСТЬ</w:t>
      </w:r>
    </w:p>
    <w:p w:rsidR="00DA66B3" w:rsidRPr="00D362B0" w:rsidRDefault="00DA66B3" w:rsidP="00974CD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A66B3" w:rsidRPr="00D362B0" w:rsidRDefault="00DA66B3" w:rsidP="00974CD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A66B3" w:rsidRPr="00D362B0" w:rsidRDefault="00DA66B3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>ДУМА</w:t>
      </w:r>
    </w:p>
    <w:p w:rsidR="00DA66B3" w:rsidRPr="00D362B0" w:rsidRDefault="00DA66B3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DA66B3" w:rsidRPr="00D362B0" w:rsidRDefault="00DA66B3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62B0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DA66B3" w:rsidRPr="00D362B0" w:rsidRDefault="00DA66B3" w:rsidP="00974CD7">
      <w:pPr>
        <w:rPr>
          <w:rFonts w:ascii="Arial" w:hAnsi="Arial" w:cs="Arial"/>
          <w:sz w:val="32"/>
          <w:szCs w:val="32"/>
        </w:rPr>
      </w:pPr>
    </w:p>
    <w:p w:rsidR="00DA66B3" w:rsidRPr="00D362B0" w:rsidRDefault="00DA66B3" w:rsidP="00974CD7">
      <w:pPr>
        <w:ind w:firstLine="709"/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DA66B3" w:rsidRPr="00D362B0" w:rsidRDefault="00DA66B3" w:rsidP="00974CD7">
      <w:pPr>
        <w:ind w:firstLine="540"/>
        <w:jc w:val="both"/>
        <w:rPr>
          <w:rFonts w:ascii="Arial" w:hAnsi="Arial" w:cs="Arial"/>
        </w:rPr>
      </w:pPr>
    </w:p>
    <w:p w:rsidR="00DA66B3" w:rsidRPr="00D362B0" w:rsidRDefault="00DA66B3" w:rsidP="00974CD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362B0">
        <w:rPr>
          <w:rFonts w:ascii="Arial" w:hAnsi="Arial" w:cs="Arial"/>
          <w:b/>
          <w:sz w:val="30"/>
          <w:szCs w:val="30"/>
        </w:rPr>
        <w:t>РЕШИЛА:</w:t>
      </w:r>
    </w:p>
    <w:p w:rsidR="00DA66B3" w:rsidRPr="00D362B0" w:rsidRDefault="00DA66B3" w:rsidP="00974CD7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DA66B3" w:rsidRPr="00D362B0" w:rsidRDefault="00DA66B3" w:rsidP="00974CD7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62B0">
        <w:rPr>
          <w:rFonts w:ascii="Arial" w:hAnsi="Arial" w:cs="Arial"/>
          <w:sz w:val="24"/>
          <w:szCs w:val="24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D362B0">
        <w:rPr>
          <w:rFonts w:ascii="Arial" w:hAnsi="Arial" w:cs="Arial"/>
          <w:color w:val="000000"/>
          <w:sz w:val="24"/>
          <w:szCs w:val="24"/>
        </w:rPr>
        <w:t>2018 год и на плановый период 2019 и 2020 годов»</w:t>
      </w:r>
      <w:r w:rsidRPr="00D362B0">
        <w:rPr>
          <w:rFonts w:ascii="Arial" w:hAnsi="Arial" w:cs="Arial"/>
          <w:sz w:val="24"/>
          <w:szCs w:val="24"/>
        </w:rPr>
        <w:t xml:space="preserve"> от 21.12.2017г. № 3/151-дмо  следующие изменения:</w:t>
      </w:r>
    </w:p>
    <w:p w:rsidR="00DA66B3" w:rsidRPr="00D362B0" w:rsidRDefault="00DA66B3" w:rsidP="00974CD7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D362B0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DA66B3" w:rsidRPr="00D362B0" w:rsidRDefault="00DA66B3" w:rsidP="00974CD7">
      <w:pPr>
        <w:ind w:left="540"/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      «1. Утвердить основные характеристики бюджета МО «</w:t>
      </w:r>
      <w:proofErr w:type="gramStart"/>
      <w:r w:rsidRPr="00D362B0">
        <w:rPr>
          <w:rFonts w:ascii="Arial" w:hAnsi="Arial" w:cs="Arial"/>
        </w:rPr>
        <w:t>Александровск»  на</w:t>
      </w:r>
      <w:proofErr w:type="gramEnd"/>
      <w:r w:rsidRPr="00D362B0">
        <w:rPr>
          <w:rFonts w:ascii="Arial" w:hAnsi="Arial" w:cs="Arial"/>
        </w:rPr>
        <w:t xml:space="preserve"> 2018 год:  общий объём доходов местного бюджета в сумме 5699,1 тыс.руб., из них объем межбюджетных трансфертов, получаемых из других бюджетов бюджетной системы Российской Федерации, в сумме 4547,0 </w:t>
      </w:r>
      <w:proofErr w:type="spellStart"/>
      <w:r w:rsidRPr="00D362B0">
        <w:rPr>
          <w:rFonts w:ascii="Arial" w:hAnsi="Arial" w:cs="Arial"/>
        </w:rPr>
        <w:t>тыс.руб</w:t>
      </w:r>
      <w:proofErr w:type="spellEnd"/>
      <w:r w:rsidRPr="00D362B0">
        <w:rPr>
          <w:rFonts w:ascii="Arial" w:hAnsi="Arial" w:cs="Arial"/>
        </w:rPr>
        <w:t>;</w:t>
      </w:r>
    </w:p>
    <w:p w:rsidR="00DA66B3" w:rsidRPr="00D362B0" w:rsidRDefault="00DA66B3" w:rsidP="00974CD7">
      <w:pPr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         общий </w:t>
      </w:r>
      <w:proofErr w:type="gramStart"/>
      <w:r w:rsidRPr="00D362B0">
        <w:rPr>
          <w:rFonts w:ascii="Arial" w:hAnsi="Arial" w:cs="Arial"/>
        </w:rPr>
        <w:t>объём  расходов</w:t>
      </w:r>
      <w:proofErr w:type="gramEnd"/>
      <w:r w:rsidRPr="00D362B0">
        <w:rPr>
          <w:rFonts w:ascii="Arial" w:hAnsi="Arial" w:cs="Arial"/>
        </w:rPr>
        <w:t xml:space="preserve"> в сумме  7906,8 </w:t>
      </w:r>
      <w:proofErr w:type="spellStart"/>
      <w:r w:rsidRPr="00D362B0">
        <w:rPr>
          <w:rFonts w:ascii="Arial" w:hAnsi="Arial" w:cs="Arial"/>
        </w:rPr>
        <w:t>тыс.руб</w:t>
      </w:r>
      <w:proofErr w:type="spellEnd"/>
      <w:r w:rsidRPr="00D362B0">
        <w:rPr>
          <w:rFonts w:ascii="Arial" w:hAnsi="Arial" w:cs="Arial"/>
        </w:rPr>
        <w:t>;</w:t>
      </w:r>
    </w:p>
    <w:p w:rsidR="00DA66B3" w:rsidRPr="00D362B0" w:rsidRDefault="00DA66B3" w:rsidP="00974CD7">
      <w:pPr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         размер дефицита местного бюджета в сумме 2207,7 тыс.руб., что составляет 191,63 % утвержденного         общего годового объема доходов местного бюджета без учета утвержденного объема безвозмездных поступлений (дефицит в размере 191,63 % сложился с учетом остатков средств на счетах по учету средств местного бюджета на 01.01.2018г. в сумме 2207,7 </w:t>
      </w:r>
      <w:proofErr w:type="spellStart"/>
      <w:r w:rsidRPr="00D362B0">
        <w:rPr>
          <w:rFonts w:ascii="Arial" w:hAnsi="Arial" w:cs="Arial"/>
        </w:rPr>
        <w:t>тыс.руб</w:t>
      </w:r>
      <w:proofErr w:type="spellEnd"/>
      <w:r w:rsidRPr="00D362B0">
        <w:rPr>
          <w:rFonts w:ascii="Arial" w:hAnsi="Arial" w:cs="Arial"/>
        </w:rPr>
        <w:t>)».</w:t>
      </w:r>
    </w:p>
    <w:p w:rsidR="00DA66B3" w:rsidRPr="00D362B0" w:rsidRDefault="00DA66B3" w:rsidP="00974CD7">
      <w:pPr>
        <w:ind w:firstLine="709"/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>2. Приложения  1,5,7,9 изложить в новой редакции (прилагаются).</w:t>
      </w:r>
    </w:p>
    <w:p w:rsidR="00DA66B3" w:rsidRPr="00D362B0" w:rsidRDefault="00DA66B3" w:rsidP="00974CD7">
      <w:pPr>
        <w:ind w:firstLine="709"/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>3. Опубликовать настоящее Решение в «Александровском вестнике».</w:t>
      </w:r>
    </w:p>
    <w:p w:rsidR="00DA66B3" w:rsidRPr="00D362B0" w:rsidRDefault="00DA66B3" w:rsidP="00974CD7">
      <w:pPr>
        <w:ind w:firstLine="709"/>
        <w:jc w:val="both"/>
        <w:rPr>
          <w:rFonts w:ascii="Arial" w:hAnsi="Arial" w:cs="Arial"/>
        </w:rPr>
      </w:pPr>
    </w:p>
    <w:p w:rsidR="00DA66B3" w:rsidRPr="00D362B0" w:rsidRDefault="00DA66B3" w:rsidP="00974CD7">
      <w:pPr>
        <w:ind w:firstLine="709"/>
        <w:jc w:val="both"/>
        <w:rPr>
          <w:rFonts w:ascii="Arial" w:hAnsi="Arial" w:cs="Arial"/>
        </w:rPr>
      </w:pPr>
    </w:p>
    <w:p w:rsidR="00DA66B3" w:rsidRPr="00D362B0" w:rsidRDefault="00DA66B3" w:rsidP="00974CD7">
      <w:pPr>
        <w:tabs>
          <w:tab w:val="right" w:pos="9355"/>
        </w:tabs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>Председатель  Думы,</w:t>
      </w:r>
    </w:p>
    <w:p w:rsidR="00D362B0" w:rsidRPr="00D362B0" w:rsidRDefault="00DA66B3" w:rsidP="00974CD7">
      <w:pPr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Глава МО «Александровск»                                                              </w:t>
      </w:r>
    </w:p>
    <w:p w:rsidR="00DA66B3" w:rsidRPr="00D362B0" w:rsidRDefault="00DA66B3" w:rsidP="00974CD7">
      <w:pPr>
        <w:jc w:val="both"/>
        <w:rPr>
          <w:rFonts w:ascii="Arial" w:hAnsi="Arial" w:cs="Arial"/>
        </w:rPr>
      </w:pPr>
      <w:proofErr w:type="spellStart"/>
      <w:r w:rsidRPr="00D362B0">
        <w:rPr>
          <w:rFonts w:ascii="Arial" w:hAnsi="Arial" w:cs="Arial"/>
        </w:rPr>
        <w:t>Т.В.Мелещенко</w:t>
      </w:r>
      <w:proofErr w:type="spellEnd"/>
    </w:p>
    <w:p w:rsidR="00DA66B3" w:rsidRPr="00D362B0" w:rsidRDefault="00DA66B3" w:rsidP="00122048">
      <w:pPr>
        <w:jc w:val="both"/>
        <w:rPr>
          <w:rFonts w:ascii="Arial" w:hAnsi="Arial" w:cs="Arial"/>
        </w:rPr>
      </w:pPr>
    </w:p>
    <w:p w:rsidR="00DA66B3" w:rsidRPr="002524DB" w:rsidRDefault="00DA66B3" w:rsidP="00A0545E">
      <w:pPr>
        <w:jc w:val="right"/>
        <w:rPr>
          <w:sz w:val="22"/>
          <w:szCs w:val="22"/>
        </w:rPr>
      </w:pPr>
    </w:p>
    <w:p w:rsidR="00DA66B3" w:rsidRPr="00D362B0" w:rsidRDefault="00DA66B3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Приложение 1</w:t>
      </w:r>
    </w:p>
    <w:p w:rsidR="00DA66B3" w:rsidRPr="00D362B0" w:rsidRDefault="00DA66B3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DA66B3" w:rsidRPr="00D362B0" w:rsidRDefault="00DA66B3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DA66B3" w:rsidRPr="00D362B0" w:rsidRDefault="00DA66B3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DA66B3" w:rsidRPr="00D362B0" w:rsidRDefault="00DA66B3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DA66B3" w:rsidRPr="00D362B0" w:rsidRDefault="00DA66B3" w:rsidP="00A0545E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от"</w:t>
      </w:r>
      <w:proofErr w:type="gramStart"/>
      <w:r w:rsidR="00B51C27">
        <w:rPr>
          <w:rFonts w:ascii="Courier New" w:hAnsi="Courier New" w:cs="Courier New"/>
          <w:sz w:val="22"/>
          <w:szCs w:val="22"/>
        </w:rPr>
        <w:t>26</w:t>
      </w:r>
      <w:r w:rsidRPr="00D362B0">
        <w:rPr>
          <w:rFonts w:ascii="Courier New" w:hAnsi="Courier New" w:cs="Courier New"/>
          <w:sz w:val="22"/>
          <w:szCs w:val="22"/>
        </w:rPr>
        <w:t xml:space="preserve">  "</w:t>
      </w:r>
      <w:proofErr w:type="gramEnd"/>
      <w:r w:rsidR="00B51C27">
        <w:rPr>
          <w:rFonts w:ascii="Courier New" w:hAnsi="Courier New" w:cs="Courier New"/>
          <w:sz w:val="22"/>
          <w:szCs w:val="22"/>
        </w:rPr>
        <w:t>июня</w:t>
      </w:r>
      <w:r w:rsidRPr="00D362B0">
        <w:rPr>
          <w:rFonts w:ascii="Courier New" w:hAnsi="Courier New" w:cs="Courier New"/>
          <w:sz w:val="22"/>
          <w:szCs w:val="22"/>
        </w:rPr>
        <w:t xml:space="preserve"> 2018г.№ </w:t>
      </w:r>
      <w:r w:rsidR="00B51C27">
        <w:rPr>
          <w:rFonts w:ascii="Courier New" w:hAnsi="Courier New" w:cs="Courier New"/>
          <w:sz w:val="22"/>
          <w:szCs w:val="22"/>
        </w:rPr>
        <w:t>3/175</w:t>
      </w:r>
      <w:r w:rsidRPr="00D362B0">
        <w:rPr>
          <w:rFonts w:ascii="Courier New" w:hAnsi="Courier New" w:cs="Courier New"/>
          <w:sz w:val="22"/>
          <w:szCs w:val="22"/>
        </w:rPr>
        <w:t>-дмо</w:t>
      </w:r>
    </w:p>
    <w:p w:rsidR="00DA66B3" w:rsidRPr="002524DB" w:rsidRDefault="00DA66B3" w:rsidP="00A0545E">
      <w:pPr>
        <w:jc w:val="center"/>
        <w:rPr>
          <w:b/>
          <w:bCs/>
          <w:sz w:val="22"/>
          <w:szCs w:val="22"/>
        </w:rPr>
      </w:pPr>
    </w:p>
    <w:p w:rsidR="00DA66B3" w:rsidRPr="00D362B0" w:rsidRDefault="00DA66B3" w:rsidP="00122048">
      <w:pPr>
        <w:jc w:val="center"/>
        <w:rPr>
          <w:rFonts w:ascii="Arial" w:hAnsi="Arial" w:cs="Arial"/>
        </w:rPr>
      </w:pPr>
      <w:r w:rsidRPr="00D362B0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 на 2018г</w:t>
      </w:r>
    </w:p>
    <w:tbl>
      <w:tblPr>
        <w:tblW w:w="985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4658"/>
        <w:gridCol w:w="1412"/>
        <w:gridCol w:w="2140"/>
        <w:gridCol w:w="1644"/>
      </w:tblGrid>
      <w:tr w:rsidR="00DA66B3" w:rsidRPr="00D362B0" w:rsidTr="00517934">
        <w:trPr>
          <w:trHeight w:val="52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66B3" w:rsidRPr="00D362B0" w:rsidRDefault="00DA66B3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6B3" w:rsidRPr="00D362B0" w:rsidRDefault="00DA66B3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66B3" w:rsidRPr="00D362B0" w:rsidRDefault="00DA66B3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Сумма(тыс.руб.)</w:t>
            </w:r>
          </w:p>
        </w:tc>
      </w:tr>
      <w:tr w:rsidR="00DA66B3" w:rsidRPr="00D362B0" w:rsidTr="00517934">
        <w:trPr>
          <w:trHeight w:val="1020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D362B0" w:rsidRDefault="00DA66B3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 w:rsidP="00A054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D362B0" w:rsidRDefault="00DA66B3" w:rsidP="00A054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1152,1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НАЛОГИ НА </w:t>
            </w:r>
            <w:proofErr w:type="gramStart"/>
            <w:r w:rsidRPr="00D362B0">
              <w:rPr>
                <w:rFonts w:ascii="Courier New" w:hAnsi="Courier New" w:cs="Courier New"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A66B3" w:rsidRPr="00D362B0" w:rsidTr="00517934">
        <w:trPr>
          <w:trHeight w:val="132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D362B0">
              <w:rPr>
                <w:rFonts w:ascii="Courier New" w:hAnsi="Courier New" w:cs="Courier New"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DA66B3" w:rsidRPr="00D362B0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529,1</w:t>
            </w:r>
          </w:p>
        </w:tc>
      </w:tr>
      <w:tr w:rsidR="00DA66B3" w:rsidRPr="00D362B0" w:rsidTr="00517934">
        <w:trPr>
          <w:trHeight w:val="15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197,4</w:t>
            </w:r>
          </w:p>
        </w:tc>
      </w:tr>
      <w:tr w:rsidR="00DA66B3" w:rsidRPr="00D362B0" w:rsidTr="00517934">
        <w:trPr>
          <w:trHeight w:val="178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D362B0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DA66B3" w:rsidRPr="00D362B0" w:rsidTr="00517934">
        <w:trPr>
          <w:trHeight w:val="15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360,7</w:t>
            </w:r>
          </w:p>
        </w:tc>
      </w:tr>
      <w:tr w:rsidR="00DA66B3" w:rsidRPr="00D362B0" w:rsidTr="00517934">
        <w:trPr>
          <w:trHeight w:val="698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-30,5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</w:tr>
      <w:tr w:rsidR="00DA66B3" w:rsidRPr="00D362B0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</w:tr>
      <w:tr w:rsidR="00DA66B3" w:rsidRPr="00D362B0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</w:tr>
      <w:tr w:rsidR="00DA66B3" w:rsidRPr="00D362B0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201,0</w:t>
            </w:r>
          </w:p>
        </w:tc>
      </w:tr>
      <w:tr w:rsidR="00DA66B3" w:rsidRPr="00D362B0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4547,0</w:t>
            </w:r>
          </w:p>
        </w:tc>
      </w:tr>
      <w:tr w:rsidR="00DA66B3" w:rsidRPr="00D362B0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4307,5</w:t>
            </w:r>
          </w:p>
        </w:tc>
      </w:tr>
      <w:tr w:rsidR="00DA66B3" w:rsidRPr="00D362B0" w:rsidTr="00517934">
        <w:trPr>
          <w:trHeight w:val="31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4307,5</w:t>
            </w:r>
          </w:p>
        </w:tc>
      </w:tr>
      <w:tr w:rsidR="00DA66B3" w:rsidRPr="00D362B0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4307,5</w:t>
            </w:r>
          </w:p>
        </w:tc>
      </w:tr>
      <w:tr w:rsidR="00DA66B3" w:rsidRPr="00D362B0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DA66B3" w:rsidRPr="00D362B0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DA66B3" w:rsidRPr="00D362B0" w:rsidTr="00517934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63,4</w:t>
            </w:r>
          </w:p>
        </w:tc>
      </w:tr>
      <w:tr w:rsidR="00DA66B3" w:rsidRPr="00D362B0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DA66B3" w:rsidRPr="00D362B0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DA66B3" w:rsidRPr="00D362B0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66B3" w:rsidRPr="00D362B0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66B3" w:rsidRPr="00D362B0" w:rsidTr="00517934">
        <w:trPr>
          <w:trHeight w:val="3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5699,1</w:t>
            </w:r>
          </w:p>
        </w:tc>
      </w:tr>
    </w:tbl>
    <w:p w:rsidR="00DA66B3" w:rsidRPr="002524DB" w:rsidRDefault="00DA66B3">
      <w:pPr>
        <w:rPr>
          <w:sz w:val="22"/>
          <w:szCs w:val="22"/>
        </w:rPr>
      </w:pPr>
    </w:p>
    <w:p w:rsidR="00DA66B3" w:rsidRPr="002524DB" w:rsidRDefault="00DA66B3">
      <w:pPr>
        <w:rPr>
          <w:sz w:val="22"/>
          <w:szCs w:val="22"/>
        </w:rPr>
      </w:pPr>
    </w:p>
    <w:p w:rsidR="00DA66B3" w:rsidRPr="00D362B0" w:rsidRDefault="00DA66B3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Приложение 5</w:t>
      </w:r>
    </w:p>
    <w:p w:rsidR="00DA66B3" w:rsidRPr="00D362B0" w:rsidRDefault="00DA66B3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DA66B3" w:rsidRPr="00D362B0" w:rsidRDefault="00DA66B3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DA66B3" w:rsidRPr="00D362B0" w:rsidRDefault="00DA66B3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DA66B3" w:rsidRPr="00D362B0" w:rsidRDefault="00DA66B3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DA66B3" w:rsidRPr="00D362B0" w:rsidRDefault="00B51C27" w:rsidP="005950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от"26</w:t>
      </w:r>
      <w:r w:rsidR="00DA66B3" w:rsidRPr="00D362B0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>июня 2018г.№ 3/175</w:t>
      </w:r>
      <w:r w:rsidR="00DA66B3" w:rsidRPr="00D362B0">
        <w:rPr>
          <w:rFonts w:ascii="Courier New" w:hAnsi="Courier New" w:cs="Courier New"/>
          <w:sz w:val="22"/>
          <w:szCs w:val="22"/>
        </w:rPr>
        <w:t>-дмо</w:t>
      </w:r>
    </w:p>
    <w:p w:rsidR="00DA66B3" w:rsidRPr="002524DB" w:rsidRDefault="00DA66B3" w:rsidP="005950BD">
      <w:pPr>
        <w:jc w:val="right"/>
        <w:rPr>
          <w:sz w:val="22"/>
          <w:szCs w:val="22"/>
        </w:rPr>
      </w:pPr>
    </w:p>
    <w:p w:rsidR="00DA66B3" w:rsidRPr="00D362B0" w:rsidRDefault="00DA66B3" w:rsidP="00915E22">
      <w:pPr>
        <w:jc w:val="center"/>
        <w:rPr>
          <w:rFonts w:ascii="Arial" w:hAnsi="Arial" w:cs="Arial"/>
        </w:rPr>
      </w:pPr>
      <w:r w:rsidRPr="00D362B0">
        <w:rPr>
          <w:rFonts w:ascii="Arial" w:hAnsi="Arial" w:cs="Arial"/>
          <w:bCs/>
        </w:rPr>
        <w:t>Распределение бюджетных ассигнований</w:t>
      </w:r>
    </w:p>
    <w:p w:rsidR="00DA66B3" w:rsidRDefault="00DA66B3" w:rsidP="002524DB">
      <w:pPr>
        <w:jc w:val="center"/>
        <w:rPr>
          <w:rFonts w:ascii="Arial" w:hAnsi="Arial" w:cs="Arial"/>
          <w:bCs/>
        </w:rPr>
      </w:pPr>
      <w:r w:rsidRPr="00D362B0">
        <w:rPr>
          <w:rFonts w:ascii="Arial" w:hAnsi="Arial" w:cs="Arial"/>
          <w:bCs/>
        </w:rPr>
        <w:t>по разделам и подразделам классификации расходов бюджетов на 2018 год.</w:t>
      </w:r>
    </w:p>
    <w:p w:rsidR="00D362B0" w:rsidRPr="00D362B0" w:rsidRDefault="00D362B0" w:rsidP="002524DB">
      <w:pPr>
        <w:jc w:val="center"/>
        <w:rPr>
          <w:rFonts w:ascii="Arial" w:hAnsi="Arial" w:cs="Arial"/>
          <w:bCs/>
        </w:rPr>
      </w:pP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635"/>
        <w:gridCol w:w="1008"/>
        <w:gridCol w:w="1113"/>
        <w:gridCol w:w="1707"/>
      </w:tblGrid>
      <w:tr w:rsidR="00DA66B3" w:rsidRPr="00D362B0" w:rsidTr="00974CD7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66B3" w:rsidRPr="00D362B0" w:rsidRDefault="00DA66B3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6B3" w:rsidRPr="00D362B0" w:rsidRDefault="00DA66B3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D362B0" w:rsidRDefault="00DA66B3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Сумма         2018 год(тыс.рублей)</w:t>
            </w:r>
          </w:p>
        </w:tc>
      </w:tr>
      <w:tr w:rsidR="00DA66B3" w:rsidRPr="00D362B0" w:rsidTr="00974CD7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D362B0" w:rsidRDefault="00DA66B3" w:rsidP="00595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Pr="00D362B0" w:rsidRDefault="00DA66B3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Pr="00D362B0" w:rsidRDefault="00DA66B3" w:rsidP="00595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D362B0" w:rsidRDefault="00DA66B3" w:rsidP="005950B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2 882,60   </w:t>
            </w:r>
          </w:p>
        </w:tc>
      </w:tr>
      <w:tr w:rsidR="00DA66B3" w:rsidRPr="00D362B0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564,30   </w:t>
            </w:r>
          </w:p>
        </w:tc>
      </w:tr>
      <w:tr w:rsidR="00DA66B3" w:rsidRPr="00D362B0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DA66B3" w:rsidRPr="00D362B0" w:rsidTr="00974CD7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1 775,70   </w:t>
            </w:r>
          </w:p>
        </w:tc>
      </w:tr>
      <w:tr w:rsidR="00DA66B3" w:rsidRPr="00D362B0" w:rsidTr="00974CD7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450,40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62,70   </w:t>
            </w:r>
          </w:p>
        </w:tc>
      </w:tr>
      <w:tr w:rsidR="00DA66B3" w:rsidRPr="00D362B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62,70   </w:t>
            </w:r>
          </w:p>
        </w:tc>
      </w:tr>
      <w:tr w:rsidR="00DA66B3" w:rsidRPr="00D362B0" w:rsidTr="00974CD7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22,00   </w:t>
            </w:r>
          </w:p>
        </w:tc>
      </w:tr>
      <w:tr w:rsidR="00DA66B3" w:rsidRPr="00D362B0" w:rsidTr="00974CD7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22,00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1 543,40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59,70   </w:t>
            </w:r>
          </w:p>
        </w:tc>
      </w:tr>
      <w:tr w:rsidR="00DA66B3" w:rsidRPr="00D362B0" w:rsidTr="00974CD7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318,10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135,00   </w:t>
            </w:r>
          </w:p>
        </w:tc>
      </w:tr>
      <w:tr w:rsidR="00DA66B3" w:rsidRPr="00D362B0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183,10   </w:t>
            </w:r>
          </w:p>
        </w:tc>
      </w:tr>
      <w:tr w:rsidR="00DA66B3" w:rsidRPr="00D362B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2 937,30   </w:t>
            </w:r>
          </w:p>
        </w:tc>
      </w:tr>
      <w:tr w:rsidR="00DA66B3" w:rsidRPr="00D362B0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2 937,30   </w:t>
            </w:r>
          </w:p>
        </w:tc>
      </w:tr>
      <w:tr w:rsidR="00DA66B3" w:rsidRPr="00D362B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121,00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DA66B3" w:rsidRPr="00D362B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DA66B3" w:rsidRPr="00D362B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DA66B3" w:rsidRPr="00D362B0" w:rsidTr="00974CD7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14,70   </w:t>
            </w:r>
          </w:p>
        </w:tc>
      </w:tr>
      <w:tr w:rsidR="00DA66B3" w:rsidRPr="00D362B0" w:rsidTr="00974CD7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DA66B3" w:rsidRPr="00D362B0" w:rsidTr="00974CD7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7 906,80   </w:t>
            </w:r>
          </w:p>
        </w:tc>
      </w:tr>
    </w:tbl>
    <w:p w:rsidR="00DA66B3" w:rsidRPr="00D362B0" w:rsidRDefault="00DA66B3">
      <w:pPr>
        <w:rPr>
          <w:rFonts w:ascii="Arial" w:hAnsi="Arial" w:cs="Arial"/>
        </w:rPr>
      </w:pPr>
    </w:p>
    <w:p w:rsidR="00DA66B3" w:rsidRPr="00D362B0" w:rsidRDefault="00DA66B3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Приложение 7</w:t>
      </w:r>
    </w:p>
    <w:p w:rsidR="00DA66B3" w:rsidRPr="00D362B0" w:rsidRDefault="00DA66B3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DA66B3" w:rsidRPr="00D362B0" w:rsidRDefault="00DA66B3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DA66B3" w:rsidRPr="00D362B0" w:rsidRDefault="00DA66B3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DA66B3" w:rsidRPr="00D362B0" w:rsidRDefault="00DA66B3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DA66B3" w:rsidRPr="002524DB" w:rsidRDefault="00B51C27" w:rsidP="00A30B70">
      <w:pPr>
        <w:jc w:val="righ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от"26</w:t>
      </w:r>
      <w:r w:rsidR="00DA66B3" w:rsidRPr="00D362B0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июня </w:t>
      </w:r>
      <w:r w:rsidR="00DA66B3" w:rsidRPr="00D362B0">
        <w:rPr>
          <w:rFonts w:ascii="Courier New" w:hAnsi="Courier New" w:cs="Courier New"/>
          <w:sz w:val="22"/>
          <w:szCs w:val="22"/>
        </w:rPr>
        <w:t xml:space="preserve">2018г.№ </w:t>
      </w:r>
      <w:r>
        <w:rPr>
          <w:rFonts w:ascii="Courier New" w:hAnsi="Courier New" w:cs="Courier New"/>
          <w:sz w:val="22"/>
          <w:szCs w:val="22"/>
        </w:rPr>
        <w:t>3/175</w:t>
      </w:r>
      <w:r w:rsidR="00DA66B3" w:rsidRPr="00D362B0">
        <w:rPr>
          <w:rFonts w:ascii="Courier New" w:hAnsi="Courier New" w:cs="Courier New"/>
          <w:sz w:val="22"/>
          <w:szCs w:val="22"/>
        </w:rPr>
        <w:t>-дмо</w:t>
      </w:r>
    </w:p>
    <w:p w:rsidR="00DA66B3" w:rsidRPr="002524DB" w:rsidRDefault="00DA66B3" w:rsidP="00A30B70">
      <w:pPr>
        <w:jc w:val="right"/>
        <w:rPr>
          <w:sz w:val="22"/>
          <w:szCs w:val="22"/>
        </w:rPr>
      </w:pPr>
    </w:p>
    <w:p w:rsidR="00DA66B3" w:rsidRPr="002524DB" w:rsidRDefault="00DA66B3" w:rsidP="00E4574B">
      <w:pPr>
        <w:jc w:val="center"/>
        <w:rPr>
          <w:sz w:val="22"/>
          <w:szCs w:val="22"/>
        </w:rPr>
      </w:pPr>
      <w:r w:rsidRPr="002524DB">
        <w:rPr>
          <w:bCs/>
          <w:sz w:val="22"/>
          <w:szCs w:val="22"/>
        </w:rPr>
        <w:t>РАСПРЕДЕЛЕНИЕ БЮДЖЕТНЫХ АССИГНОВАНИЙ ПО ЦЕЛЕВЫМ СТАТЬЯМ,</w:t>
      </w:r>
    </w:p>
    <w:p w:rsidR="00DA66B3" w:rsidRPr="002524DB" w:rsidRDefault="00DA66B3" w:rsidP="00E4574B">
      <w:pPr>
        <w:jc w:val="center"/>
        <w:rPr>
          <w:sz w:val="22"/>
          <w:szCs w:val="22"/>
        </w:rPr>
      </w:pPr>
      <w:r w:rsidRPr="002524DB">
        <w:rPr>
          <w:bCs/>
          <w:sz w:val="22"/>
          <w:szCs w:val="22"/>
        </w:rPr>
        <w:t>ГРУППАМ ВИДОВ РАСХОДОВ, РАЗДЕЛАМ. ПОДРАЗДЕЛАМ</w:t>
      </w:r>
    </w:p>
    <w:p w:rsidR="00DA66B3" w:rsidRDefault="00DA66B3" w:rsidP="002524DB">
      <w:pPr>
        <w:jc w:val="center"/>
        <w:rPr>
          <w:bCs/>
          <w:sz w:val="22"/>
          <w:szCs w:val="22"/>
        </w:rPr>
      </w:pPr>
      <w:r w:rsidRPr="002524DB">
        <w:rPr>
          <w:bCs/>
          <w:sz w:val="22"/>
          <w:szCs w:val="22"/>
        </w:rPr>
        <w:t>КЛАССИФИКАЦИИ РАСХОДОВ БЮДЖЕТОВ НА 2018 ГОД</w:t>
      </w:r>
    </w:p>
    <w:p w:rsidR="00DA66B3" w:rsidRPr="002524DB" w:rsidRDefault="00DA66B3" w:rsidP="002524DB">
      <w:pPr>
        <w:jc w:val="center"/>
        <w:rPr>
          <w:bCs/>
          <w:sz w:val="22"/>
          <w:szCs w:val="22"/>
        </w:rPr>
      </w:pPr>
    </w:p>
    <w:tbl>
      <w:tblPr>
        <w:tblW w:w="9516" w:type="dxa"/>
        <w:tblLayout w:type="fixed"/>
        <w:tblLook w:val="00A0" w:firstRow="1" w:lastRow="0" w:firstColumn="1" w:lastColumn="0" w:noHBand="0" w:noVBand="0"/>
      </w:tblPr>
      <w:tblGrid>
        <w:gridCol w:w="3400"/>
        <w:gridCol w:w="1275"/>
        <w:gridCol w:w="1158"/>
        <w:gridCol w:w="919"/>
        <w:gridCol w:w="913"/>
        <w:gridCol w:w="1851"/>
      </w:tblGrid>
      <w:tr w:rsidR="00DA66B3" w:rsidRPr="002524DB" w:rsidTr="00D70E2A">
        <w:trPr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A66B3" w:rsidRPr="002524DB" w:rsidRDefault="00DA66B3" w:rsidP="00E4574B">
            <w:pPr>
              <w:jc w:val="center"/>
            </w:pPr>
            <w:r w:rsidRPr="002524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6B3" w:rsidRPr="002524DB" w:rsidRDefault="00DA66B3" w:rsidP="00E4574B">
            <w:pPr>
              <w:jc w:val="center"/>
            </w:pPr>
            <w:r w:rsidRPr="002524DB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2524DB" w:rsidRDefault="00DA66B3" w:rsidP="00E4574B">
            <w:pPr>
              <w:jc w:val="center"/>
            </w:pPr>
            <w:proofErr w:type="gramStart"/>
            <w:r w:rsidRPr="002524DB">
              <w:rPr>
                <w:sz w:val="22"/>
                <w:szCs w:val="22"/>
              </w:rPr>
              <w:t>Сумма</w:t>
            </w:r>
            <w:r w:rsidRPr="002524DB">
              <w:rPr>
                <w:bCs/>
                <w:sz w:val="22"/>
                <w:szCs w:val="22"/>
              </w:rPr>
              <w:t>(</w:t>
            </w:r>
            <w:proofErr w:type="gramEnd"/>
            <w:r w:rsidRPr="002524DB">
              <w:rPr>
                <w:bCs/>
                <w:sz w:val="22"/>
                <w:szCs w:val="22"/>
              </w:rPr>
              <w:t>тыс.рубл</w:t>
            </w:r>
            <w:r w:rsidRPr="002524DB">
              <w:rPr>
                <w:bCs/>
                <w:sz w:val="22"/>
                <w:szCs w:val="22"/>
              </w:rPr>
              <w:lastRenderedPageBreak/>
              <w:t>ей</w:t>
            </w:r>
          </w:p>
        </w:tc>
      </w:tr>
      <w:tr w:rsidR="00DA66B3" w:rsidRPr="002524DB" w:rsidTr="00D362B0">
        <w:trPr>
          <w:trHeight w:val="109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2524DB" w:rsidRDefault="00DA66B3" w:rsidP="00E4574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2524DB" w:rsidRDefault="00DA66B3" w:rsidP="00E4574B">
            <w:pPr>
              <w:jc w:val="center"/>
            </w:pPr>
            <w:r w:rsidRPr="002524D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2524DB" w:rsidRDefault="00DA66B3" w:rsidP="00E4574B">
            <w:pPr>
              <w:jc w:val="center"/>
            </w:pPr>
            <w:r w:rsidRPr="002524D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2524DB" w:rsidRDefault="00DA66B3" w:rsidP="00E4574B">
            <w:pPr>
              <w:jc w:val="center"/>
            </w:pPr>
            <w:r w:rsidRPr="002524DB">
              <w:rPr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66B3" w:rsidRPr="002524DB" w:rsidRDefault="00DA66B3" w:rsidP="00E4574B">
            <w:pPr>
              <w:jc w:val="center"/>
            </w:pPr>
            <w:r w:rsidRPr="002524DB">
              <w:rPr>
                <w:sz w:val="22"/>
                <w:szCs w:val="22"/>
              </w:rPr>
              <w:t>подраздел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66B3" w:rsidRPr="002524DB" w:rsidRDefault="00DA66B3" w:rsidP="00E4574B"/>
        </w:tc>
      </w:tr>
      <w:tr w:rsidR="00DA66B3" w:rsidRPr="002524DB" w:rsidTr="00D362B0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Default="00DA6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ОБЩЕГОСУДАРСТВЕННЫЕ 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2 882,60   </w:t>
            </w:r>
          </w:p>
        </w:tc>
      </w:tr>
      <w:tr w:rsidR="00DA66B3" w:rsidRPr="002524DB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DA66B3" w:rsidRPr="002524DB" w:rsidTr="00D70E2A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DA66B3" w:rsidRPr="002524DB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sz w:val="20"/>
                <w:szCs w:val="20"/>
              </w:rPr>
              <w:t>сбъекта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564,30   </w:t>
            </w:r>
          </w:p>
        </w:tc>
      </w:tr>
      <w:tr w:rsidR="00DA66B3" w:rsidRPr="002524DB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образования "Александровск"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DA66B3" w:rsidRPr="002524DB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DA66B3" w:rsidRPr="002524DB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DA66B3" w:rsidRPr="002524DB" w:rsidTr="00D70E2A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1 775,70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1 775,70   </w:t>
            </w:r>
          </w:p>
        </w:tc>
      </w:tr>
      <w:tr w:rsidR="00DA66B3" w:rsidRPr="002524DB" w:rsidTr="00D70E2A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1 236,30   </w:t>
            </w:r>
          </w:p>
        </w:tc>
      </w:tr>
      <w:tr w:rsidR="00DA66B3" w:rsidRPr="002524DB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1 236,30   </w:t>
            </w:r>
          </w:p>
        </w:tc>
      </w:tr>
      <w:tr w:rsidR="00DA66B3" w:rsidRPr="002524DB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489,40   </w:t>
            </w:r>
          </w:p>
        </w:tc>
      </w:tr>
      <w:tr w:rsidR="00DA66B3" w:rsidRPr="002524DB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489,40   </w:t>
            </w:r>
          </w:p>
        </w:tc>
      </w:tr>
      <w:tr w:rsidR="00DA66B3" w:rsidRPr="002524DB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</w:tr>
      <w:tr w:rsidR="00DA66B3" w:rsidRPr="002524DB" w:rsidTr="00D70E2A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50,00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450,40   </w:t>
            </w:r>
          </w:p>
        </w:tc>
      </w:tr>
      <w:tr w:rsidR="00DA66B3" w:rsidRPr="002524DB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449,90   </w:t>
            </w:r>
          </w:p>
        </w:tc>
      </w:tr>
      <w:tr w:rsidR="00DA66B3" w:rsidRPr="002524DB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449,90   </w:t>
            </w:r>
          </w:p>
        </w:tc>
      </w:tr>
      <w:tr w:rsidR="00DA66B3" w:rsidRPr="002524DB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DA66B3" w:rsidRPr="002524DB" w:rsidTr="00D70E2A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0,50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90,00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90,00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90,00   </w:t>
            </w:r>
          </w:p>
        </w:tc>
      </w:tr>
      <w:tr w:rsidR="00DA66B3" w:rsidRPr="002524DB" w:rsidTr="00D70E2A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1,00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DA66B3" w:rsidRPr="002524DB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0,70   </w:t>
            </w:r>
          </w:p>
        </w:tc>
      </w:tr>
      <w:tr w:rsidR="00DA66B3" w:rsidRPr="002524DB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62,70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lastRenderedPageBreak/>
              <w:t xml:space="preserve">воинского учета на </w:t>
            </w:r>
            <w:proofErr w:type="spellStart"/>
            <w:r>
              <w:rPr>
                <w:sz w:val="20"/>
                <w:szCs w:val="20"/>
              </w:rPr>
              <w:t>территориях.где</w:t>
            </w:r>
            <w:proofErr w:type="spell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43 3 00 </w:t>
            </w:r>
            <w:r>
              <w:rPr>
                <w:sz w:val="20"/>
                <w:szCs w:val="20"/>
              </w:rPr>
              <w:lastRenderedPageBreak/>
              <w:t>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62,70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>
              <w:rPr>
                <w:sz w:val="20"/>
                <w:szCs w:val="20"/>
              </w:rPr>
              <w:t>учреждениями,органами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59,50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59,50   </w:t>
            </w:r>
          </w:p>
        </w:tc>
      </w:tr>
      <w:tr w:rsidR="00DA66B3" w:rsidRPr="002524DB" w:rsidTr="00D70E2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3,20   </w:t>
            </w:r>
          </w:p>
        </w:tc>
      </w:tr>
      <w:tr w:rsidR="00DA66B3" w:rsidRPr="002524DB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3,20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Default="00DA66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22,00   </w:t>
            </w:r>
          </w:p>
        </w:tc>
      </w:tr>
      <w:tr w:rsidR="00DA66B3" w:rsidRPr="002524DB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22,00   </w:t>
            </w:r>
          </w:p>
        </w:tc>
      </w:tr>
      <w:tr w:rsidR="00DA66B3" w:rsidRPr="002524DB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1 543,40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управление дорожным хозяйством </w:t>
            </w:r>
            <w:proofErr w:type="gramStart"/>
            <w:r>
              <w:rPr>
                <w:sz w:val="20"/>
                <w:szCs w:val="20"/>
              </w:rPr>
              <w:t>( фондом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1 483,70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1 483,70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1 483,70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59,70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59,70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318,10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135,00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48 1 28 60120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135,00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183,10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37,00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37,00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37,00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68,20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68,20   </w:t>
            </w:r>
          </w:p>
        </w:tc>
      </w:tr>
      <w:tr w:rsidR="00DA66B3" w:rsidRPr="002524DB" w:rsidTr="00D70E2A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68,20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77,90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77,90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2 937,30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2 937,30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2 151,90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2 151,90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2 151,90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Default="00DA6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100,00   </w:t>
            </w:r>
          </w:p>
        </w:tc>
      </w:tr>
      <w:tr w:rsidR="00DA66B3" w:rsidRPr="002524DB" w:rsidTr="00D70E2A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100,00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685,40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685,40   </w:t>
            </w:r>
          </w:p>
        </w:tc>
      </w:tr>
      <w:tr w:rsidR="00DA66B3" w:rsidRPr="002524DB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44 2 99 60210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685,40   </w:t>
            </w:r>
          </w:p>
        </w:tc>
      </w:tr>
      <w:tr w:rsidR="00DA66B3" w:rsidRPr="002524DB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121,00   </w:t>
            </w:r>
          </w:p>
        </w:tc>
      </w:tr>
      <w:tr w:rsidR="00DA66B3" w:rsidRPr="002524DB" w:rsidTr="00D70E2A">
        <w:trPr>
          <w:trHeight w:val="10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DA66B3" w:rsidRPr="002524DB" w:rsidTr="00D70E2A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DA66B3" w:rsidRPr="002524DB" w:rsidTr="00D70E2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DA66B3" w:rsidRPr="002524DB" w:rsidTr="00D70E2A">
        <w:trPr>
          <w:trHeight w:val="4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121,00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6B3" w:rsidRDefault="00DA6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5,00   </w:t>
            </w:r>
          </w:p>
        </w:tc>
      </w:tr>
      <w:tr w:rsidR="00DA66B3" w:rsidRPr="002524DB" w:rsidTr="00D70E2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DA66B3" w:rsidRPr="002524DB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66B3" w:rsidRDefault="00DA6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5,00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14,70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A66B3" w:rsidRDefault="00DA66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14,70   </w:t>
            </w:r>
          </w:p>
        </w:tc>
      </w:tr>
      <w:tr w:rsidR="00DA66B3" w:rsidRPr="002524DB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66B3" w:rsidRDefault="00DA66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Default="00DA66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7 906,80   </w:t>
            </w:r>
          </w:p>
        </w:tc>
      </w:tr>
    </w:tbl>
    <w:p w:rsidR="00DA66B3" w:rsidRPr="002524DB" w:rsidRDefault="00DA66B3">
      <w:pPr>
        <w:rPr>
          <w:sz w:val="22"/>
          <w:szCs w:val="22"/>
        </w:rPr>
      </w:pPr>
    </w:p>
    <w:p w:rsidR="00DA66B3" w:rsidRPr="002524DB" w:rsidRDefault="00DA66B3">
      <w:pPr>
        <w:rPr>
          <w:sz w:val="22"/>
          <w:szCs w:val="22"/>
        </w:rPr>
      </w:pPr>
    </w:p>
    <w:p w:rsidR="00DA66B3" w:rsidRPr="00D362B0" w:rsidRDefault="00DA66B3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Приложение №9</w:t>
      </w:r>
    </w:p>
    <w:p w:rsidR="00DA66B3" w:rsidRPr="00D362B0" w:rsidRDefault="00DA66B3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к Решение Думы МО Александровск"</w:t>
      </w:r>
    </w:p>
    <w:p w:rsidR="00DA66B3" w:rsidRPr="00D362B0" w:rsidRDefault="00DA66B3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 xml:space="preserve">"О бюджете МО "Александровск" на 2018год и на </w:t>
      </w:r>
    </w:p>
    <w:p w:rsidR="00DA66B3" w:rsidRPr="00D362B0" w:rsidRDefault="00DA66B3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 xml:space="preserve">плановый период 2019 и 2020 годов" </w:t>
      </w:r>
    </w:p>
    <w:p w:rsidR="00DA66B3" w:rsidRPr="00D362B0" w:rsidRDefault="00DA66B3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D362B0">
        <w:rPr>
          <w:rFonts w:ascii="Courier New" w:hAnsi="Courier New" w:cs="Courier New"/>
          <w:sz w:val="22"/>
          <w:szCs w:val="22"/>
        </w:rPr>
        <w:t>от"</w:t>
      </w:r>
      <w:r w:rsidR="00B51C27">
        <w:rPr>
          <w:rFonts w:ascii="Courier New" w:hAnsi="Courier New" w:cs="Courier New"/>
          <w:sz w:val="22"/>
          <w:szCs w:val="22"/>
        </w:rPr>
        <w:t>26</w:t>
      </w:r>
      <w:r w:rsidRPr="00D362B0">
        <w:rPr>
          <w:rFonts w:ascii="Courier New" w:hAnsi="Courier New" w:cs="Courier New"/>
          <w:sz w:val="22"/>
          <w:szCs w:val="22"/>
        </w:rPr>
        <w:t>"</w:t>
      </w:r>
      <w:r w:rsidR="00B51C27">
        <w:rPr>
          <w:rFonts w:ascii="Courier New" w:hAnsi="Courier New" w:cs="Courier New"/>
          <w:sz w:val="22"/>
          <w:szCs w:val="22"/>
        </w:rPr>
        <w:t xml:space="preserve"> июня</w:t>
      </w:r>
      <w:r w:rsidRPr="00D362B0">
        <w:rPr>
          <w:rFonts w:ascii="Courier New" w:hAnsi="Courier New" w:cs="Courier New"/>
          <w:sz w:val="22"/>
          <w:szCs w:val="22"/>
        </w:rPr>
        <w:t xml:space="preserve"> 2018г.№</w:t>
      </w:r>
      <w:r w:rsidR="00B51C27">
        <w:rPr>
          <w:rFonts w:ascii="Courier New" w:hAnsi="Courier New" w:cs="Courier New"/>
          <w:sz w:val="22"/>
          <w:szCs w:val="22"/>
        </w:rPr>
        <w:t>3/175</w:t>
      </w:r>
      <w:r w:rsidRPr="00D362B0">
        <w:rPr>
          <w:rFonts w:ascii="Courier New" w:hAnsi="Courier New" w:cs="Courier New"/>
          <w:sz w:val="22"/>
          <w:szCs w:val="22"/>
        </w:rPr>
        <w:t>-дмо</w:t>
      </w:r>
    </w:p>
    <w:p w:rsidR="00DA66B3" w:rsidRPr="002524DB" w:rsidRDefault="00DA66B3" w:rsidP="00122048">
      <w:pPr>
        <w:jc w:val="center"/>
        <w:rPr>
          <w:sz w:val="22"/>
          <w:szCs w:val="22"/>
        </w:rPr>
      </w:pPr>
    </w:p>
    <w:p w:rsidR="00DA66B3" w:rsidRPr="00D362B0" w:rsidRDefault="00D362B0" w:rsidP="00915E22">
      <w:pPr>
        <w:jc w:val="center"/>
        <w:rPr>
          <w:rFonts w:ascii="Arial" w:hAnsi="Arial" w:cs="Arial"/>
          <w:bCs/>
        </w:rPr>
      </w:pPr>
      <w:r w:rsidRPr="00D362B0">
        <w:rPr>
          <w:rFonts w:ascii="Arial" w:hAnsi="Arial" w:cs="Arial"/>
          <w:bCs/>
        </w:rPr>
        <w:t xml:space="preserve">Ведомственная структура расходов местного бюджета на 2018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D362B0" w:rsidRPr="00D362B0" w:rsidRDefault="00D362B0" w:rsidP="00D362B0">
      <w:pPr>
        <w:jc w:val="both"/>
        <w:rPr>
          <w:rFonts w:ascii="Arial" w:hAnsi="Arial" w:cs="Arial"/>
        </w:rPr>
      </w:pPr>
    </w:p>
    <w:tbl>
      <w:tblPr>
        <w:tblW w:w="9493" w:type="dxa"/>
        <w:tblLayout w:type="fixed"/>
        <w:tblLook w:val="00A0" w:firstRow="1" w:lastRow="0" w:firstColumn="1" w:lastColumn="0" w:noHBand="0" w:noVBand="0"/>
      </w:tblPr>
      <w:tblGrid>
        <w:gridCol w:w="3823"/>
        <w:gridCol w:w="992"/>
        <w:gridCol w:w="1559"/>
        <w:gridCol w:w="1208"/>
        <w:gridCol w:w="627"/>
        <w:gridCol w:w="1284"/>
      </w:tblGrid>
      <w:tr w:rsidR="00DA66B3" w:rsidRPr="00D362B0" w:rsidTr="00BA4CE1">
        <w:trPr>
          <w:trHeight w:val="1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6B3" w:rsidRPr="00D362B0" w:rsidRDefault="00DA66B3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6B3" w:rsidRPr="00D362B0" w:rsidRDefault="00DA66B3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Сумма на 2018г. (тыс.рублей)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465,10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450,40</w:t>
            </w:r>
          </w:p>
        </w:tc>
      </w:tr>
      <w:tr w:rsidR="00DA66B3" w:rsidRPr="00D362B0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450,40</w:t>
            </w:r>
          </w:p>
        </w:tc>
      </w:tr>
      <w:tr w:rsidR="00DA66B3" w:rsidRPr="00D362B0" w:rsidTr="00BA4CE1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450,40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450,40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449,90</w:t>
            </w:r>
          </w:p>
        </w:tc>
      </w:tr>
      <w:tr w:rsidR="00DA66B3" w:rsidRPr="00D362B0" w:rsidTr="00BA4CE1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449,90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DA66B3" w:rsidRPr="00D362B0" w:rsidTr="00BA4CE1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2 432,20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2 432,20</w:t>
            </w:r>
          </w:p>
        </w:tc>
      </w:tr>
      <w:tr w:rsidR="00DA66B3" w:rsidRPr="00D362B0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564,30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DA66B3" w:rsidRPr="00D362B0" w:rsidTr="00BA4CE1">
        <w:trPr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564,30</w:t>
            </w:r>
          </w:p>
        </w:tc>
      </w:tr>
      <w:tr w:rsidR="00DA66B3" w:rsidRPr="00D362B0" w:rsidTr="00BA4CE1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DA66B3" w:rsidRPr="00D362B0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1 775,70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1 775,70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1 775,70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1 236,30</w:t>
            </w:r>
          </w:p>
        </w:tc>
      </w:tr>
      <w:tr w:rsidR="00DA66B3" w:rsidRPr="00D362B0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1 236,30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539,40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489,40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Проведение выборов </w:t>
            </w: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представительных органов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49 2 22 </w:t>
            </w: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B3" w:rsidRPr="00D362B0" w:rsidRDefault="00DA66B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DA66B3" w:rsidRPr="00D362B0" w:rsidTr="00D70E2A">
        <w:trPr>
          <w:trHeight w:val="3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DA66B3" w:rsidRPr="00D362B0" w:rsidTr="00D70E2A">
        <w:trPr>
          <w:trHeight w:val="6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DA66B3" w:rsidRPr="00D362B0" w:rsidTr="00BA4CE1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62,70</w:t>
            </w:r>
          </w:p>
        </w:tc>
      </w:tr>
      <w:tr w:rsidR="00DA66B3" w:rsidRPr="00D362B0" w:rsidTr="00BA4CE1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Осуществление полномочий 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D362B0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</w:tr>
      <w:tr w:rsidR="00DA66B3" w:rsidRPr="00D362B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</w:tr>
      <w:tr w:rsidR="00DA66B3" w:rsidRPr="00D362B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DA66B3" w:rsidRPr="00D362B0" w:rsidTr="00BA4CE1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1 543,40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1 483,70</w:t>
            </w:r>
          </w:p>
        </w:tc>
      </w:tr>
      <w:tr w:rsidR="00DA66B3" w:rsidRPr="00D362B0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D362B0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D362B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59,70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59,70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318,10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135,00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135,00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183,10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105,20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68,20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68,20</w:t>
            </w:r>
          </w:p>
        </w:tc>
      </w:tr>
      <w:tr w:rsidR="00DA66B3" w:rsidRPr="00D362B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68,20</w:t>
            </w:r>
          </w:p>
        </w:tc>
      </w:tr>
      <w:tr w:rsidR="00DA66B3" w:rsidRPr="00D362B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DA66B3" w:rsidRPr="00D362B0" w:rsidTr="00BA4CE1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2 937,30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2 937,30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DA66B3" w:rsidRPr="00D362B0" w:rsidTr="00BA4CE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DA66B3" w:rsidRPr="00D362B0" w:rsidTr="00BA4CE1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субсидий </w:t>
            </w: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2 151,90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A66B3" w:rsidRPr="00D362B0" w:rsidTr="00BA4CE1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362B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685,40</w:t>
            </w:r>
          </w:p>
        </w:tc>
      </w:tr>
      <w:tr w:rsidR="00DA66B3" w:rsidRPr="00D362B0" w:rsidTr="00BA4CE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DA66B3" w:rsidRPr="00D362B0" w:rsidTr="00BA4CE1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DA66B3" w:rsidRPr="00D362B0" w:rsidTr="00BA4CE1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6B3" w:rsidRPr="00D362B0" w:rsidRDefault="00DA66B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362B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7 906,80</w:t>
            </w:r>
          </w:p>
        </w:tc>
      </w:tr>
    </w:tbl>
    <w:p w:rsidR="00DA66B3" w:rsidRPr="002524DB" w:rsidRDefault="00DA66B3" w:rsidP="00122048">
      <w:pPr>
        <w:rPr>
          <w:sz w:val="22"/>
          <w:szCs w:val="22"/>
        </w:rPr>
      </w:pPr>
    </w:p>
    <w:p w:rsidR="00B51C27" w:rsidRDefault="00B51C27" w:rsidP="00D70E2A">
      <w:pPr>
        <w:rPr>
          <w:rFonts w:ascii="Arial" w:hAnsi="Arial" w:cs="Arial"/>
        </w:rPr>
      </w:pPr>
    </w:p>
    <w:p w:rsidR="00B51C27" w:rsidRDefault="00B51C27" w:rsidP="00D70E2A">
      <w:pPr>
        <w:rPr>
          <w:rFonts w:ascii="Arial" w:hAnsi="Arial" w:cs="Arial"/>
        </w:rPr>
      </w:pPr>
    </w:p>
    <w:p w:rsidR="00B51C27" w:rsidRDefault="00B51C27" w:rsidP="00D70E2A">
      <w:pPr>
        <w:rPr>
          <w:rFonts w:ascii="Arial" w:hAnsi="Arial" w:cs="Arial"/>
        </w:rPr>
      </w:pPr>
    </w:p>
    <w:p w:rsidR="00D362B0" w:rsidRDefault="00DA66B3" w:rsidP="00D70E2A">
      <w:pPr>
        <w:rPr>
          <w:rFonts w:ascii="Arial" w:hAnsi="Arial" w:cs="Arial"/>
        </w:rPr>
      </w:pPr>
      <w:bookmarkStart w:id="0" w:name="_GoBack"/>
      <w:bookmarkEnd w:id="0"/>
      <w:r w:rsidRPr="00D362B0">
        <w:rPr>
          <w:rFonts w:ascii="Arial" w:hAnsi="Arial" w:cs="Arial"/>
        </w:rPr>
        <w:lastRenderedPageBreak/>
        <w:t>Поясн</w:t>
      </w:r>
      <w:r w:rsidR="00D362B0">
        <w:rPr>
          <w:rFonts w:ascii="Arial" w:hAnsi="Arial" w:cs="Arial"/>
        </w:rPr>
        <w:t xml:space="preserve">ительная записка.        </w:t>
      </w:r>
    </w:p>
    <w:p w:rsidR="00DA66B3" w:rsidRDefault="00DA66B3" w:rsidP="00D70E2A">
      <w:pPr>
        <w:rPr>
          <w:rFonts w:ascii="Arial" w:hAnsi="Arial" w:cs="Arial"/>
        </w:rPr>
      </w:pPr>
      <w:r w:rsidRPr="00D362B0">
        <w:rPr>
          <w:rFonts w:ascii="Arial" w:hAnsi="Arial" w:cs="Arial"/>
        </w:rPr>
        <w:t>на Думу в июн</w:t>
      </w:r>
      <w:r w:rsidR="00D362B0">
        <w:rPr>
          <w:rFonts w:ascii="Arial" w:hAnsi="Arial" w:cs="Arial"/>
        </w:rPr>
        <w:t>е</w:t>
      </w:r>
    </w:p>
    <w:p w:rsidR="00D362B0" w:rsidRPr="00D362B0" w:rsidRDefault="00D362B0" w:rsidP="00D70E2A">
      <w:pPr>
        <w:rPr>
          <w:rFonts w:ascii="Arial" w:hAnsi="Arial" w:cs="Arial"/>
        </w:rPr>
      </w:pPr>
    </w:p>
    <w:p w:rsidR="00DA66B3" w:rsidRPr="00D362B0" w:rsidRDefault="00DA66B3" w:rsidP="00D362B0">
      <w:pPr>
        <w:jc w:val="both"/>
        <w:rPr>
          <w:rFonts w:ascii="Arial" w:hAnsi="Arial" w:cs="Arial"/>
        </w:rPr>
      </w:pPr>
      <w:r w:rsidRPr="00D362B0">
        <w:rPr>
          <w:rFonts w:ascii="Arial" w:hAnsi="Arial" w:cs="Arial"/>
        </w:rPr>
        <w:t>В Решение Думы МО «Александровск» от 21.12.2017г. № 3/151-дмо  «О бюджете МО «Александровск» на 2018 год и на плановый период 2019 и 2020 годов» внесены следующие изменения:</w:t>
      </w:r>
    </w:p>
    <w:p w:rsidR="00DA66B3" w:rsidRPr="00D362B0" w:rsidRDefault="00DA66B3" w:rsidP="00D70E2A">
      <w:pPr>
        <w:tabs>
          <w:tab w:val="right" w:pos="9355"/>
        </w:tabs>
        <w:jc w:val="both"/>
        <w:rPr>
          <w:rFonts w:ascii="Arial" w:hAnsi="Arial" w:cs="Arial"/>
        </w:rPr>
      </w:pPr>
      <w:r w:rsidRPr="00D362B0">
        <w:rPr>
          <w:rFonts w:ascii="Arial" w:hAnsi="Arial" w:cs="Arial"/>
          <w:b/>
        </w:rPr>
        <w:t>План по доходам на 2018 год составляет 5699,1 тыс.руб</w:t>
      </w:r>
      <w:r w:rsidRPr="00D362B0">
        <w:rPr>
          <w:rFonts w:ascii="Arial" w:hAnsi="Arial" w:cs="Arial"/>
        </w:rPr>
        <w:t>.                         5699109 руб.</w:t>
      </w:r>
    </w:p>
    <w:p w:rsidR="00DA66B3" w:rsidRPr="00D362B0" w:rsidRDefault="00DA66B3" w:rsidP="009272A7">
      <w:pPr>
        <w:rPr>
          <w:rFonts w:ascii="Arial" w:hAnsi="Arial" w:cs="Arial"/>
        </w:rPr>
      </w:pPr>
      <w:r w:rsidRPr="00D362B0">
        <w:rPr>
          <w:rFonts w:ascii="Arial" w:hAnsi="Arial" w:cs="Arial"/>
        </w:rPr>
        <w:t>По расходам бюджета внесены изменения  по следующим разделам:</w:t>
      </w:r>
    </w:p>
    <w:p w:rsidR="00DA66B3" w:rsidRPr="00D362B0" w:rsidRDefault="00DA66B3" w:rsidP="009272A7">
      <w:pPr>
        <w:rPr>
          <w:rFonts w:ascii="Arial" w:hAnsi="Arial" w:cs="Arial"/>
          <w:bCs/>
        </w:rPr>
      </w:pPr>
      <w:r w:rsidRPr="00D362B0">
        <w:rPr>
          <w:rFonts w:ascii="Arial" w:hAnsi="Arial" w:cs="Arial"/>
          <w:bCs/>
        </w:rPr>
        <w:t xml:space="preserve">01 00 «Общегосударственные вопросы»   </w:t>
      </w:r>
    </w:p>
    <w:p w:rsidR="00DA66B3" w:rsidRPr="00D362B0" w:rsidRDefault="00DA66B3" w:rsidP="009272A7">
      <w:pPr>
        <w:ind w:right="-545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01 04     К.211 – Заработная плата – (-60,0) тыс.руб. (-60000 </w:t>
      </w:r>
      <w:proofErr w:type="spellStart"/>
      <w:r w:rsidRPr="00D362B0">
        <w:rPr>
          <w:rFonts w:ascii="Arial" w:hAnsi="Arial" w:cs="Arial"/>
        </w:rPr>
        <w:t>руб</w:t>
      </w:r>
      <w:proofErr w:type="spellEnd"/>
      <w:r w:rsidRPr="00D362B0">
        <w:rPr>
          <w:rFonts w:ascii="Arial" w:hAnsi="Arial" w:cs="Arial"/>
        </w:rPr>
        <w:t>)</w:t>
      </w:r>
    </w:p>
    <w:p w:rsidR="00DA66B3" w:rsidRPr="00D362B0" w:rsidRDefault="00DA66B3" w:rsidP="00D70E2A">
      <w:pPr>
        <w:ind w:right="-545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01 07     К.290 – Прочие расходы – (+60,0) тыс.руб. (+60000 </w:t>
      </w:r>
      <w:proofErr w:type="spellStart"/>
      <w:r w:rsidRPr="00D362B0">
        <w:rPr>
          <w:rFonts w:ascii="Arial" w:hAnsi="Arial" w:cs="Arial"/>
        </w:rPr>
        <w:t>руб</w:t>
      </w:r>
      <w:proofErr w:type="spellEnd"/>
      <w:r w:rsidRPr="00D362B0">
        <w:rPr>
          <w:rFonts w:ascii="Arial" w:hAnsi="Arial" w:cs="Arial"/>
        </w:rPr>
        <w:t>)</w:t>
      </w:r>
    </w:p>
    <w:p w:rsidR="00DA66B3" w:rsidRPr="00D362B0" w:rsidRDefault="00DA66B3" w:rsidP="00D362B0">
      <w:pPr>
        <w:ind w:right="-545"/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 </w:t>
      </w:r>
      <w:r w:rsidRPr="00D362B0">
        <w:rPr>
          <w:rFonts w:ascii="Arial" w:hAnsi="Arial" w:cs="Arial"/>
          <w:b/>
        </w:rPr>
        <w:t>План по расходам на 2018 год составляет 7906,8 тыс.руб</w:t>
      </w:r>
      <w:r w:rsidRPr="00D362B0">
        <w:rPr>
          <w:rFonts w:ascii="Arial" w:hAnsi="Arial" w:cs="Arial"/>
        </w:rPr>
        <w:t>.                      7906817,69</w:t>
      </w:r>
      <w:r w:rsidRPr="00D362B0">
        <w:rPr>
          <w:rFonts w:ascii="Arial" w:hAnsi="Arial" w:cs="Arial"/>
          <w:b/>
        </w:rPr>
        <w:t xml:space="preserve"> </w:t>
      </w:r>
      <w:r w:rsidRPr="00D362B0">
        <w:rPr>
          <w:rFonts w:ascii="Arial" w:hAnsi="Arial" w:cs="Arial"/>
        </w:rPr>
        <w:t>руб</w:t>
      </w:r>
      <w:r w:rsidRPr="00D362B0">
        <w:rPr>
          <w:rFonts w:ascii="Arial" w:hAnsi="Arial" w:cs="Arial"/>
          <w:b/>
        </w:rPr>
        <w:t>.</w:t>
      </w:r>
    </w:p>
    <w:p w:rsidR="00DA66B3" w:rsidRPr="00D362B0" w:rsidRDefault="00DA66B3" w:rsidP="00D70E2A">
      <w:pPr>
        <w:rPr>
          <w:rFonts w:ascii="Arial" w:hAnsi="Arial" w:cs="Arial"/>
        </w:rPr>
      </w:pPr>
      <w:r w:rsidRPr="00D362B0">
        <w:rPr>
          <w:rFonts w:ascii="Arial" w:hAnsi="Arial" w:cs="Arial"/>
        </w:rPr>
        <w:t>Дефицит 2207,7 тыс.руб.</w:t>
      </w:r>
    </w:p>
    <w:p w:rsidR="00DA66B3" w:rsidRPr="00D362B0" w:rsidRDefault="00DA66B3" w:rsidP="00D70E2A">
      <w:pPr>
        <w:rPr>
          <w:rFonts w:ascii="Arial" w:hAnsi="Arial" w:cs="Arial"/>
        </w:rPr>
      </w:pPr>
    </w:p>
    <w:p w:rsidR="00DA66B3" w:rsidRPr="00D362B0" w:rsidRDefault="00DA66B3" w:rsidP="00D70E2A">
      <w:pPr>
        <w:rPr>
          <w:rFonts w:ascii="Arial" w:hAnsi="Arial" w:cs="Arial"/>
        </w:rPr>
      </w:pPr>
      <w:r w:rsidRPr="00D362B0">
        <w:rPr>
          <w:rFonts w:ascii="Arial" w:hAnsi="Arial" w:cs="Arial"/>
        </w:rPr>
        <w:t xml:space="preserve">Исполнитель:    </w:t>
      </w:r>
      <w:proofErr w:type="spellStart"/>
      <w:r w:rsidRPr="00D362B0">
        <w:rPr>
          <w:rFonts w:ascii="Arial" w:hAnsi="Arial" w:cs="Arial"/>
        </w:rPr>
        <w:t>В.А.Агафилова</w:t>
      </w:r>
      <w:proofErr w:type="spellEnd"/>
    </w:p>
    <w:p w:rsidR="00DA66B3" w:rsidRPr="00D362B0" w:rsidRDefault="00DA66B3">
      <w:pPr>
        <w:rPr>
          <w:rFonts w:ascii="Arial" w:hAnsi="Arial" w:cs="Arial"/>
        </w:rPr>
      </w:pPr>
    </w:p>
    <w:p w:rsidR="00D362B0" w:rsidRPr="00D362B0" w:rsidRDefault="00D362B0">
      <w:pPr>
        <w:rPr>
          <w:rFonts w:ascii="Arial" w:hAnsi="Arial" w:cs="Arial"/>
        </w:rPr>
      </w:pPr>
    </w:p>
    <w:sectPr w:rsidR="00D362B0" w:rsidRPr="00D362B0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D9"/>
    <w:rsid w:val="000455B5"/>
    <w:rsid w:val="00052DF0"/>
    <w:rsid w:val="0006156B"/>
    <w:rsid w:val="000D026E"/>
    <w:rsid w:val="000F75D2"/>
    <w:rsid w:val="00120F61"/>
    <w:rsid w:val="00122048"/>
    <w:rsid w:val="0015164E"/>
    <w:rsid w:val="00185EC4"/>
    <w:rsid w:val="00187411"/>
    <w:rsid w:val="001C0501"/>
    <w:rsid w:val="001C1E93"/>
    <w:rsid w:val="002524DB"/>
    <w:rsid w:val="002D18BF"/>
    <w:rsid w:val="00322AD9"/>
    <w:rsid w:val="00403D60"/>
    <w:rsid w:val="0044114C"/>
    <w:rsid w:val="00452AC9"/>
    <w:rsid w:val="00476790"/>
    <w:rsid w:val="004F457C"/>
    <w:rsid w:val="00517934"/>
    <w:rsid w:val="00527C82"/>
    <w:rsid w:val="00545085"/>
    <w:rsid w:val="005510B0"/>
    <w:rsid w:val="00583574"/>
    <w:rsid w:val="005950BD"/>
    <w:rsid w:val="005E0D5E"/>
    <w:rsid w:val="006D4694"/>
    <w:rsid w:val="007D4C29"/>
    <w:rsid w:val="007E3A81"/>
    <w:rsid w:val="007F25A4"/>
    <w:rsid w:val="0080050E"/>
    <w:rsid w:val="00860A7F"/>
    <w:rsid w:val="008C3BF0"/>
    <w:rsid w:val="008F5021"/>
    <w:rsid w:val="00913690"/>
    <w:rsid w:val="00915E22"/>
    <w:rsid w:val="009272A7"/>
    <w:rsid w:val="009420D1"/>
    <w:rsid w:val="009525B5"/>
    <w:rsid w:val="00960BB2"/>
    <w:rsid w:val="00974CD7"/>
    <w:rsid w:val="009F463F"/>
    <w:rsid w:val="00A0545E"/>
    <w:rsid w:val="00A146F1"/>
    <w:rsid w:val="00A30B70"/>
    <w:rsid w:val="00A35DBD"/>
    <w:rsid w:val="00AB3C0C"/>
    <w:rsid w:val="00AE414D"/>
    <w:rsid w:val="00B146E5"/>
    <w:rsid w:val="00B22805"/>
    <w:rsid w:val="00B40CE7"/>
    <w:rsid w:val="00B4456F"/>
    <w:rsid w:val="00B4514F"/>
    <w:rsid w:val="00B51C27"/>
    <w:rsid w:val="00BA4CE1"/>
    <w:rsid w:val="00BE5C98"/>
    <w:rsid w:val="00C11078"/>
    <w:rsid w:val="00C95964"/>
    <w:rsid w:val="00CB29AB"/>
    <w:rsid w:val="00CF40AE"/>
    <w:rsid w:val="00D10CB8"/>
    <w:rsid w:val="00D12162"/>
    <w:rsid w:val="00D33A74"/>
    <w:rsid w:val="00D362B0"/>
    <w:rsid w:val="00D50408"/>
    <w:rsid w:val="00D70E2A"/>
    <w:rsid w:val="00DA30A6"/>
    <w:rsid w:val="00DA66B3"/>
    <w:rsid w:val="00DB57F9"/>
    <w:rsid w:val="00DB6513"/>
    <w:rsid w:val="00DC21AD"/>
    <w:rsid w:val="00E4574B"/>
    <w:rsid w:val="00E71B2A"/>
    <w:rsid w:val="00ED1AAB"/>
    <w:rsid w:val="00F1780C"/>
    <w:rsid w:val="00F37351"/>
    <w:rsid w:val="00F456E1"/>
    <w:rsid w:val="00F85C26"/>
    <w:rsid w:val="00FA294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D5BD7-2FC5-406F-8D47-C6E7846C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3D60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15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2018-01-26T06:09:00Z</cp:lastPrinted>
  <dcterms:created xsi:type="dcterms:W3CDTF">2018-01-26T03:44:00Z</dcterms:created>
  <dcterms:modified xsi:type="dcterms:W3CDTF">2018-06-25T07:05:00Z</dcterms:modified>
</cp:coreProperties>
</file>