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B0" w:rsidRDefault="00D82ED5" w:rsidP="00D82E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27.03.2017г №3/127-дмо</w:t>
      </w:r>
    </w:p>
    <w:p w:rsidR="00D82ED5" w:rsidRDefault="00D82ED5" w:rsidP="00D82E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82ED5" w:rsidRDefault="00D82ED5" w:rsidP="00D82E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82ED5" w:rsidRDefault="00D82ED5" w:rsidP="00D82E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82ED5" w:rsidRDefault="00D82ED5" w:rsidP="00D82E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D82ED5" w:rsidRDefault="00D82ED5" w:rsidP="00D82E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82ED5" w:rsidRDefault="00D82ED5" w:rsidP="00D82E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  <w:bookmarkStart w:id="0" w:name="_GoBack"/>
      <w:bookmarkEnd w:id="0"/>
    </w:p>
    <w:p w:rsidR="00D82ED5" w:rsidRDefault="00D82ED5" w:rsidP="00D82E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82ED5" w:rsidRDefault="00D82ED5" w:rsidP="00D82E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МО «АЛЕКСАНДРОВСК» ОТ 08.02.2017Г №3/122-ДМО «ПРОГРАММА КОМПЛЕКСНОГО СОЦИАЛЬНО-ЭКОНОМИЧЕСКОГО РАЗВИТИЯ МУНИЦИПАЛЬНОГО ОБРАЗОВАНИЯ «</w:t>
      </w:r>
      <w:proofErr w:type="gramStart"/>
      <w:r>
        <w:rPr>
          <w:rFonts w:ascii="Arial" w:hAnsi="Arial" w:cs="Arial"/>
          <w:b/>
          <w:sz w:val="32"/>
          <w:szCs w:val="32"/>
        </w:rPr>
        <w:t>АЛЕКСАНДРОВСК»НА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2017-2022 ГОДЫ»</w:t>
      </w:r>
    </w:p>
    <w:p w:rsidR="00D82ED5" w:rsidRDefault="00D82ED5" w:rsidP="00D82E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2ED5" w:rsidRPr="00BC13D5" w:rsidRDefault="00D82ED5" w:rsidP="00D82E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C13D5">
        <w:rPr>
          <w:rFonts w:ascii="Arial" w:hAnsi="Arial" w:cs="Arial"/>
          <w:color w:val="000000"/>
        </w:rPr>
        <w:t xml:space="preserve">В соответствии с Федеральным законом от 28.06.2014года № 172-ФЗ «О стратегическом планировании в Российской Федерации, письмом Министерства экономического развития Иркутской области от 24.02.2016 года № 62-37-709  «О стратегическом планировании» в целях повышения качества жизни населения, его занятости и </w:t>
      </w:r>
      <w:proofErr w:type="spellStart"/>
      <w:r w:rsidRPr="00BC13D5">
        <w:rPr>
          <w:rFonts w:ascii="Arial" w:hAnsi="Arial" w:cs="Arial"/>
          <w:color w:val="000000"/>
        </w:rPr>
        <w:t>самозанятости</w:t>
      </w:r>
      <w:proofErr w:type="spellEnd"/>
      <w:r w:rsidRPr="00BC13D5">
        <w:rPr>
          <w:rFonts w:ascii="Arial" w:hAnsi="Arial" w:cs="Arial"/>
          <w:color w:val="000000"/>
        </w:rPr>
        <w:t>, экономических, социальных и культурных возможностей на основе развития промышленного производства, предпринимательства, торговой инфраструктуры и сферы услуг на территории МО «</w:t>
      </w:r>
      <w:r>
        <w:rPr>
          <w:rFonts w:ascii="Arial" w:hAnsi="Arial" w:cs="Arial"/>
          <w:color w:val="000000"/>
        </w:rPr>
        <w:t>Александровск</w:t>
      </w:r>
      <w:r w:rsidRPr="00BC13D5">
        <w:rPr>
          <w:rFonts w:ascii="Arial" w:hAnsi="Arial" w:cs="Arial"/>
          <w:color w:val="000000"/>
        </w:rPr>
        <w:t>», руководствуясь Уставом муниципального образования «</w:t>
      </w:r>
      <w:r>
        <w:rPr>
          <w:rFonts w:ascii="Arial" w:hAnsi="Arial" w:cs="Arial"/>
          <w:color w:val="000000"/>
        </w:rPr>
        <w:t>Александровск</w:t>
      </w:r>
      <w:r w:rsidRPr="00BC13D5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</w:rPr>
        <w:t xml:space="preserve">Дума муниципального </w:t>
      </w:r>
      <w:r w:rsidRPr="00BC13D5">
        <w:rPr>
          <w:rFonts w:ascii="Arial" w:hAnsi="Arial" w:cs="Arial"/>
        </w:rPr>
        <w:t>образования «Александровск»</w:t>
      </w:r>
    </w:p>
    <w:p w:rsidR="00D82ED5" w:rsidRPr="00D82ED5" w:rsidRDefault="00D82ED5" w:rsidP="00D82ED5">
      <w:pPr>
        <w:jc w:val="both"/>
        <w:rPr>
          <w:rFonts w:ascii="Arial" w:hAnsi="Arial" w:cs="Arial"/>
          <w:sz w:val="24"/>
          <w:szCs w:val="24"/>
        </w:rPr>
      </w:pPr>
    </w:p>
    <w:p w:rsidR="00725E89" w:rsidRDefault="006E0577" w:rsidP="00725E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725E89" w:rsidRPr="00725E89" w:rsidRDefault="00725E89" w:rsidP="00725E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2ED5" w:rsidRDefault="00D82ED5" w:rsidP="00725E8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E0577">
        <w:rPr>
          <w:rFonts w:ascii="Arial" w:hAnsi="Arial" w:cs="Arial"/>
          <w:sz w:val="24"/>
          <w:szCs w:val="24"/>
        </w:rPr>
        <w:t>Внести в название решения Думы МО «Александровск» от 08.02.2017г №3/122-дмо «Программа комплексного социально-экономического развития муниципального образования «Александровск»» на 2017-2022 годы» изменение, изложив его в следующей редакции:</w:t>
      </w:r>
    </w:p>
    <w:p w:rsidR="006E0577" w:rsidRDefault="00214201" w:rsidP="00725E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 утверждении программы</w:t>
      </w:r>
      <w:r w:rsidR="006E0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комплексного </w:t>
      </w:r>
      <w:r w:rsidR="006E0577">
        <w:rPr>
          <w:rFonts w:ascii="Arial" w:hAnsi="Arial" w:cs="Arial"/>
          <w:sz w:val="24"/>
          <w:szCs w:val="24"/>
        </w:rPr>
        <w:t>социально-экономического развития муниципального образования «Александровск» на 2017-2022 годы»</w:t>
      </w:r>
    </w:p>
    <w:p w:rsidR="00BB4333" w:rsidRDefault="00BB4333" w:rsidP="00BB433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2.Опубликовать настоящее решение в </w:t>
      </w:r>
      <w:r w:rsidR="00214201">
        <w:rPr>
          <w:rFonts w:ascii="Arial" w:hAnsi="Arial" w:cs="Arial"/>
          <w:sz w:val="24"/>
          <w:szCs w:val="24"/>
        </w:rPr>
        <w:t xml:space="preserve">средстве массовой информации </w:t>
      </w:r>
      <w:r>
        <w:rPr>
          <w:rFonts w:ascii="Arial" w:hAnsi="Arial" w:cs="Arial"/>
          <w:sz w:val="24"/>
          <w:szCs w:val="24"/>
        </w:rPr>
        <w:t>«Александровском вестнике»</w:t>
      </w:r>
    </w:p>
    <w:p w:rsidR="006E0577" w:rsidRDefault="006E0577" w:rsidP="00725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0577" w:rsidRDefault="006E0577" w:rsidP="00725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0577" w:rsidRDefault="006E0577" w:rsidP="006E05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6E0577" w:rsidRDefault="006E0577" w:rsidP="006E05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«Александровск»</w:t>
      </w:r>
    </w:p>
    <w:p w:rsidR="006E0577" w:rsidRPr="00D82ED5" w:rsidRDefault="006E0577" w:rsidP="006E05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Т.В. Мелещенко</w:t>
      </w:r>
    </w:p>
    <w:p w:rsidR="00D82ED5" w:rsidRPr="00D82ED5" w:rsidRDefault="00D82ED5" w:rsidP="006E0577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D82ED5" w:rsidRPr="00D82ED5" w:rsidRDefault="00D82ED5" w:rsidP="006E05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D82ED5" w:rsidRPr="00D82ED5" w:rsidSect="00D82ED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7E"/>
    <w:rsid w:val="000B624C"/>
    <w:rsid w:val="00214201"/>
    <w:rsid w:val="00476790"/>
    <w:rsid w:val="005510B0"/>
    <w:rsid w:val="006E0577"/>
    <w:rsid w:val="00725E89"/>
    <w:rsid w:val="00BB4333"/>
    <w:rsid w:val="00C058F4"/>
    <w:rsid w:val="00D7767E"/>
    <w:rsid w:val="00D82ED5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650B1-1263-405F-A5EE-03EEAD82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82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4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2017-03-27T06:08:00Z</cp:lastPrinted>
  <dcterms:created xsi:type="dcterms:W3CDTF">2017-03-27T05:17:00Z</dcterms:created>
  <dcterms:modified xsi:type="dcterms:W3CDTF">2017-03-27T06:23:00Z</dcterms:modified>
</cp:coreProperties>
</file>