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D0" w:rsidRDefault="00300FD0" w:rsidP="00300FD0">
      <w:pPr>
        <w:pStyle w:val="1"/>
        <w:ind w:left="-426" w:right="-6080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b/>
          <w:sz w:val="32"/>
          <w:szCs w:val="32"/>
        </w:rPr>
        <w:t>13</w:t>
      </w:r>
      <w:r w:rsidRPr="00415834">
        <w:rPr>
          <w:rFonts w:ascii="Arial" w:hAnsi="Arial" w:cs="Arial"/>
          <w:b/>
          <w:sz w:val="32"/>
          <w:szCs w:val="32"/>
        </w:rPr>
        <w:t>.11.2017</w:t>
      </w:r>
      <w:r>
        <w:rPr>
          <w:rFonts w:ascii="Arial" w:hAnsi="Arial" w:cs="Arial"/>
          <w:b/>
          <w:sz w:val="32"/>
          <w:szCs w:val="32"/>
        </w:rPr>
        <w:t xml:space="preserve"> г № 44-п</w:t>
      </w:r>
    </w:p>
    <w:p w:rsidR="00300FD0" w:rsidRPr="00415834" w:rsidRDefault="00300FD0" w:rsidP="00300FD0">
      <w:pPr>
        <w:pStyle w:val="1"/>
        <w:ind w:left="-426" w:right="-6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4158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0FD0" w:rsidRPr="00415834" w:rsidRDefault="00300FD0" w:rsidP="00300FD0">
      <w:pPr>
        <w:pStyle w:val="10"/>
        <w:ind w:lef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415834">
        <w:rPr>
          <w:rFonts w:ascii="Arial" w:hAnsi="Arial" w:cs="Arial"/>
          <w:b/>
          <w:sz w:val="32"/>
          <w:szCs w:val="32"/>
        </w:rPr>
        <w:t>ИРКУТСКАЯ ОБЛАСТЬ</w:t>
      </w:r>
    </w:p>
    <w:p w:rsidR="00300FD0" w:rsidRPr="00415834" w:rsidRDefault="00300FD0" w:rsidP="00300FD0">
      <w:pPr>
        <w:pStyle w:val="10"/>
        <w:ind w:left="-426"/>
        <w:rPr>
          <w:rFonts w:ascii="Arial" w:hAnsi="Arial" w:cs="Arial"/>
          <w:b/>
          <w:sz w:val="32"/>
          <w:szCs w:val="32"/>
        </w:rPr>
      </w:pPr>
      <w:r w:rsidRPr="004158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00FD0" w:rsidRPr="00415834" w:rsidRDefault="00300FD0" w:rsidP="00300FD0">
      <w:pPr>
        <w:pStyle w:val="10"/>
        <w:ind w:left="-426"/>
        <w:rPr>
          <w:b/>
          <w:sz w:val="32"/>
          <w:szCs w:val="32"/>
        </w:rPr>
      </w:pPr>
      <w:r w:rsidRPr="0041583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415834">
        <w:rPr>
          <w:rFonts w:ascii="Arial" w:hAnsi="Arial" w:cs="Arial"/>
          <w:b/>
          <w:sz w:val="32"/>
          <w:szCs w:val="32"/>
        </w:rPr>
        <w:t>»</w:t>
      </w:r>
    </w:p>
    <w:p w:rsidR="00300FD0" w:rsidRPr="00415834" w:rsidRDefault="00300FD0" w:rsidP="00300FD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15834">
        <w:rPr>
          <w:rFonts w:ascii="Arial" w:hAnsi="Arial" w:cs="Arial"/>
          <w:b/>
          <w:sz w:val="32"/>
          <w:szCs w:val="32"/>
        </w:rPr>
        <w:t>АДМИНИСТРАЦИЯ</w:t>
      </w:r>
    </w:p>
    <w:p w:rsidR="00300FD0" w:rsidRDefault="00300FD0" w:rsidP="00300FD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415834">
        <w:rPr>
          <w:rFonts w:ascii="Arial" w:hAnsi="Arial" w:cs="Arial"/>
          <w:b/>
          <w:sz w:val="32"/>
          <w:szCs w:val="32"/>
        </w:rPr>
        <w:t>ЕНИЕ</w:t>
      </w:r>
    </w:p>
    <w:p w:rsidR="00300FD0" w:rsidRPr="00806CFB" w:rsidRDefault="00300FD0" w:rsidP="00300FD0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300FD0" w:rsidRPr="00415834" w:rsidRDefault="00300FD0" w:rsidP="00300FD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15834">
        <w:rPr>
          <w:rFonts w:ascii="Arial" w:hAnsi="Arial" w:cs="Arial"/>
          <w:b/>
          <w:sz w:val="32"/>
          <w:szCs w:val="32"/>
        </w:rPr>
        <w:t>«О ПРОГНОЗЕ СОЦИАЛЬНО-ЭКОНОМИЧЕСКОГО РАЗВИТИЯ МУНИЦИПАЛЬНОГО ОБРАЗОВАНИЯ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415834">
        <w:rPr>
          <w:rFonts w:ascii="Arial" w:hAnsi="Arial" w:cs="Arial"/>
          <w:b/>
          <w:sz w:val="32"/>
          <w:szCs w:val="32"/>
        </w:rPr>
        <w:t>»</w:t>
      </w:r>
    </w:p>
    <w:p w:rsidR="00300FD0" w:rsidRPr="00BA415C" w:rsidRDefault="00300FD0" w:rsidP="00300FD0">
      <w:pPr>
        <w:pStyle w:val="1"/>
        <w:rPr>
          <w:rFonts w:ascii="Arial" w:hAnsi="Arial" w:cs="Arial"/>
          <w:color w:val="000000"/>
          <w:sz w:val="24"/>
          <w:szCs w:val="24"/>
        </w:rPr>
      </w:pPr>
    </w:p>
    <w:p w:rsidR="00300FD0" w:rsidRDefault="00300FD0" w:rsidP="00300FD0">
      <w:pPr>
        <w:ind w:firstLine="709"/>
        <w:jc w:val="both"/>
        <w:rPr>
          <w:rFonts w:ascii="Arial" w:hAnsi="Arial" w:cs="Arial"/>
        </w:rPr>
      </w:pPr>
      <w:r w:rsidRPr="00806CFB">
        <w:rPr>
          <w:rFonts w:ascii="Arial" w:hAnsi="Arial" w:cs="Arial"/>
        </w:rPr>
        <w:t>Руководствуясь ст.14 Федерального закона «Об общих принципах организации местного самоуправления в Российской Федерации», ст.63 Устава муниципального образования «Александровск» и в целях формирования бюджета на 2018 год и на плановый период 2019 и 2020 годов:</w:t>
      </w:r>
    </w:p>
    <w:p w:rsidR="007A5863" w:rsidRDefault="007A5863" w:rsidP="00300FD0">
      <w:pPr>
        <w:ind w:firstLine="709"/>
        <w:jc w:val="both"/>
        <w:rPr>
          <w:rFonts w:ascii="Arial" w:hAnsi="Arial" w:cs="Arial"/>
        </w:rPr>
      </w:pPr>
    </w:p>
    <w:p w:rsidR="007A5863" w:rsidRPr="007A5863" w:rsidRDefault="007A5863" w:rsidP="007A586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A5863">
        <w:rPr>
          <w:rFonts w:ascii="Arial" w:hAnsi="Arial" w:cs="Arial"/>
          <w:b/>
          <w:sz w:val="30"/>
          <w:szCs w:val="30"/>
        </w:rPr>
        <w:t>ПОСТАНОВЛЯЕТ:</w:t>
      </w:r>
    </w:p>
    <w:p w:rsidR="007A5863" w:rsidRDefault="007A5863" w:rsidP="00300FD0">
      <w:pPr>
        <w:ind w:firstLine="709"/>
        <w:jc w:val="both"/>
        <w:rPr>
          <w:rFonts w:ascii="Arial" w:hAnsi="Arial" w:cs="Arial"/>
        </w:rPr>
      </w:pPr>
    </w:p>
    <w:p w:rsidR="00300FD0" w:rsidRPr="00806CFB" w:rsidRDefault="00300FD0" w:rsidP="00300FD0">
      <w:pPr>
        <w:ind w:firstLine="709"/>
        <w:jc w:val="both"/>
        <w:rPr>
          <w:rFonts w:ascii="Arial" w:hAnsi="Arial" w:cs="Arial"/>
        </w:rPr>
      </w:pPr>
      <w:r w:rsidRPr="00806CFB">
        <w:rPr>
          <w:rFonts w:ascii="Arial" w:hAnsi="Arial" w:cs="Arial"/>
        </w:rPr>
        <w:t>1. Одобрить прогноз социально-экономического развития муниципального образования «Александровск» на 2018-2020 годы (прилагается).</w:t>
      </w:r>
    </w:p>
    <w:p w:rsidR="00300FD0" w:rsidRPr="00806CFB" w:rsidRDefault="00300FD0" w:rsidP="00300FD0">
      <w:pPr>
        <w:jc w:val="both"/>
        <w:rPr>
          <w:rFonts w:ascii="Arial" w:hAnsi="Arial" w:cs="Arial"/>
        </w:rPr>
      </w:pPr>
    </w:p>
    <w:p w:rsidR="00300FD0" w:rsidRPr="00806CFB" w:rsidRDefault="00300FD0" w:rsidP="00300FD0">
      <w:pPr>
        <w:jc w:val="both"/>
        <w:rPr>
          <w:rFonts w:ascii="Arial" w:hAnsi="Arial" w:cs="Arial"/>
        </w:rPr>
      </w:pPr>
    </w:p>
    <w:p w:rsidR="00735E22" w:rsidRPr="00806CFB" w:rsidRDefault="00300FD0" w:rsidP="00300FD0">
      <w:pPr>
        <w:jc w:val="both"/>
        <w:rPr>
          <w:rFonts w:ascii="Arial" w:hAnsi="Arial" w:cs="Arial"/>
        </w:rPr>
      </w:pPr>
      <w:r w:rsidRPr="00806CFB">
        <w:rPr>
          <w:rFonts w:ascii="Arial" w:hAnsi="Arial" w:cs="Arial"/>
        </w:rPr>
        <w:t>Глава муниципального</w:t>
      </w:r>
    </w:p>
    <w:p w:rsidR="00735E22" w:rsidRDefault="00300FD0" w:rsidP="00300FD0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образования</w:t>
      </w:r>
      <w:r w:rsidRPr="00806CFB">
        <w:rPr>
          <w:rFonts w:ascii="Arial" w:hAnsi="Arial" w:cs="Arial"/>
        </w:rPr>
        <w:t>«</w:t>
      </w:r>
      <w:proofErr w:type="gramEnd"/>
      <w:r w:rsidRPr="00806CFB">
        <w:rPr>
          <w:rFonts w:ascii="Arial" w:hAnsi="Arial" w:cs="Arial"/>
        </w:rPr>
        <w:t>Александровск</w:t>
      </w:r>
      <w:proofErr w:type="spellEnd"/>
      <w:r w:rsidRPr="00806CFB">
        <w:rPr>
          <w:rFonts w:ascii="Arial" w:hAnsi="Arial" w:cs="Arial"/>
        </w:rPr>
        <w:t xml:space="preserve">»                                                                 </w:t>
      </w:r>
    </w:p>
    <w:p w:rsidR="00300FD0" w:rsidRPr="00806CFB" w:rsidRDefault="00300FD0" w:rsidP="00300FD0">
      <w:pPr>
        <w:jc w:val="both"/>
        <w:rPr>
          <w:rFonts w:ascii="Arial" w:hAnsi="Arial" w:cs="Arial"/>
        </w:rPr>
        <w:sectPr w:rsidR="00300FD0" w:rsidRPr="00806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6CFB">
        <w:rPr>
          <w:rFonts w:ascii="Arial" w:hAnsi="Arial" w:cs="Arial"/>
        </w:rPr>
        <w:t xml:space="preserve">  </w:t>
      </w:r>
      <w:proofErr w:type="spellStart"/>
      <w:r w:rsidRPr="00806CFB">
        <w:rPr>
          <w:rFonts w:ascii="Arial" w:hAnsi="Arial" w:cs="Arial"/>
        </w:rPr>
        <w:t>Т.В.Мелещенко</w:t>
      </w:r>
      <w:proofErr w:type="spellEnd"/>
    </w:p>
    <w:p w:rsidR="00BF2745" w:rsidRPr="00AC63A6" w:rsidRDefault="00BF2745" w:rsidP="00BF2745">
      <w:pPr>
        <w:jc w:val="center"/>
        <w:rPr>
          <w:rFonts w:ascii="Arial" w:hAnsi="Arial" w:cs="Arial"/>
          <w:b/>
        </w:rPr>
      </w:pPr>
      <w:r w:rsidRPr="00AC63A6">
        <w:rPr>
          <w:rFonts w:ascii="Arial" w:hAnsi="Arial" w:cs="Arial"/>
          <w:b/>
        </w:rPr>
        <w:lastRenderedPageBreak/>
        <w:t xml:space="preserve">Пояснительная записка к прогнозу социально-экономического развития муниципального образования «Александровск» </w:t>
      </w:r>
    </w:p>
    <w:p w:rsidR="00BF2745" w:rsidRPr="00D308CA" w:rsidRDefault="00BF2745" w:rsidP="00BF2745">
      <w:pPr>
        <w:rPr>
          <w:u w:val="single"/>
        </w:rPr>
      </w:pPr>
    </w:p>
    <w:p w:rsidR="00BF2745" w:rsidRPr="00AC63A6" w:rsidRDefault="00BF2745" w:rsidP="00BF2745">
      <w:pPr>
        <w:ind w:firstLine="720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Прогноз социально-экономического развития муниципального образования «Александровск» разработан на основе одобренных Министерством экономического развития и торговли Российской Федерации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 на 2018 год и плановый период 2019 и 2020 годов, задач поставленных Президентом РФ, а также Программы социально-экономического развития МО «Александровск» до 2020 года.  </w:t>
      </w:r>
    </w:p>
    <w:p w:rsidR="00BF2745" w:rsidRPr="00AC63A6" w:rsidRDefault="00BF2745" w:rsidP="00BF2745">
      <w:pPr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>Основные параметры развития социально-экономической сферы муниципального образования в 2018 и плановом 2019-2020годах являются:</w:t>
      </w:r>
    </w:p>
    <w:p w:rsidR="00BF2745" w:rsidRPr="00AC63A6" w:rsidRDefault="00BF2745" w:rsidP="00BF2745">
      <w:pPr>
        <w:ind w:firstLine="720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>- реализация ответственной бюджетной политики, базовыми принципами которой являются исполнение наиболее значимых действующих расходных обязательств;</w:t>
      </w:r>
    </w:p>
    <w:p w:rsidR="00BF2745" w:rsidRPr="00AC63A6" w:rsidRDefault="00BF2745" w:rsidP="00BF2745">
      <w:pPr>
        <w:ind w:firstLine="720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>- оптимизация и повышение эффективности бюджетных расходов на основе принципов бюджетирования;</w:t>
      </w:r>
    </w:p>
    <w:p w:rsidR="00BF2745" w:rsidRPr="00AC63A6" w:rsidRDefault="00BF2745" w:rsidP="00BF2745">
      <w:pPr>
        <w:ind w:firstLine="720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>- обеспечение сбалансированности бюджета в сверхсрочной перспективе, что означает формирование расходной части бюджета муниципального образования исходя из реально обеспеченных доходных источников.</w:t>
      </w:r>
    </w:p>
    <w:p w:rsidR="00BF2745" w:rsidRPr="00AC63A6" w:rsidRDefault="00BF2745" w:rsidP="00BF2745">
      <w:pPr>
        <w:ind w:firstLine="720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>- повышение уровня жизни населения муниципального образования за счет предоставления качественных социальных услуг.</w:t>
      </w:r>
    </w:p>
    <w:p w:rsidR="00BF2745" w:rsidRPr="00AC63A6" w:rsidRDefault="00BF2745" w:rsidP="00BF2745">
      <w:pPr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>Прогноз на ближайшие годы исходил из следующего:</w:t>
      </w:r>
    </w:p>
    <w:p w:rsidR="00BF2745" w:rsidRPr="00AC63A6" w:rsidRDefault="00BF2745" w:rsidP="00BF2745">
      <w:pPr>
        <w:ind w:firstLine="720"/>
        <w:jc w:val="both"/>
        <w:rPr>
          <w:rFonts w:ascii="Arial" w:hAnsi="Arial" w:cs="Arial"/>
          <w:u w:val="single"/>
        </w:rPr>
      </w:pPr>
    </w:p>
    <w:p w:rsidR="00BF2745" w:rsidRPr="00AC63A6" w:rsidRDefault="00BF2745" w:rsidP="00BF2745">
      <w:pPr>
        <w:jc w:val="center"/>
        <w:rPr>
          <w:rFonts w:ascii="Arial" w:hAnsi="Arial" w:cs="Arial"/>
        </w:rPr>
      </w:pPr>
      <w:r w:rsidRPr="00AC63A6">
        <w:rPr>
          <w:rFonts w:ascii="Arial" w:hAnsi="Arial" w:cs="Arial"/>
        </w:rPr>
        <w:t>Потребительский рынок</w:t>
      </w:r>
    </w:p>
    <w:p w:rsidR="00BF2745" w:rsidRPr="00AC63A6" w:rsidRDefault="00BF2745" w:rsidP="00BF2745">
      <w:pPr>
        <w:jc w:val="both"/>
        <w:rPr>
          <w:rFonts w:ascii="Arial" w:hAnsi="Arial" w:cs="Arial"/>
          <w:u w:val="single"/>
        </w:rPr>
      </w:pPr>
    </w:p>
    <w:p w:rsidR="00BF2745" w:rsidRPr="00AC63A6" w:rsidRDefault="00BF2745" w:rsidP="00BF2745">
      <w:pPr>
        <w:ind w:firstLine="709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Оборот розничной торговли в действующих ценах за 2017 год составил 2,8 </w:t>
      </w:r>
      <w:proofErr w:type="spellStart"/>
      <w:r w:rsidRPr="00AC63A6">
        <w:rPr>
          <w:rFonts w:ascii="Arial" w:hAnsi="Arial" w:cs="Arial"/>
        </w:rPr>
        <w:t>млн.рублей</w:t>
      </w:r>
      <w:proofErr w:type="spellEnd"/>
      <w:r w:rsidRPr="00AC63A6">
        <w:rPr>
          <w:rFonts w:ascii="Arial" w:hAnsi="Arial" w:cs="Arial"/>
        </w:rPr>
        <w:t>. По прогнозу до 2020 года намечается рост розничного товарооборота на 7,0%</w:t>
      </w:r>
    </w:p>
    <w:p w:rsidR="00BF2745" w:rsidRPr="00AC63A6" w:rsidRDefault="00BF2745" w:rsidP="00BF2745">
      <w:pPr>
        <w:jc w:val="both"/>
        <w:rPr>
          <w:rFonts w:ascii="Arial" w:hAnsi="Arial" w:cs="Arial"/>
        </w:rPr>
      </w:pPr>
    </w:p>
    <w:p w:rsidR="00BF2745" w:rsidRPr="00AC63A6" w:rsidRDefault="00BF2745" w:rsidP="00BF2745">
      <w:pPr>
        <w:jc w:val="center"/>
        <w:rPr>
          <w:rFonts w:ascii="Arial" w:hAnsi="Arial" w:cs="Arial"/>
        </w:rPr>
      </w:pPr>
      <w:r w:rsidRPr="00AC63A6">
        <w:rPr>
          <w:rFonts w:ascii="Arial" w:hAnsi="Arial" w:cs="Arial"/>
        </w:rPr>
        <w:t>Малый бизнес</w:t>
      </w:r>
    </w:p>
    <w:p w:rsidR="00BF2745" w:rsidRPr="00AC63A6" w:rsidRDefault="00BF2745" w:rsidP="00BF2745">
      <w:pPr>
        <w:jc w:val="both"/>
        <w:rPr>
          <w:rFonts w:ascii="Arial" w:hAnsi="Arial" w:cs="Arial"/>
        </w:rPr>
      </w:pPr>
    </w:p>
    <w:p w:rsidR="00BF2745" w:rsidRPr="00AC63A6" w:rsidRDefault="00BF2745" w:rsidP="00BF2745">
      <w:pPr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           Сфера малого бизнеса на территории МО «Александровск» представлена </w:t>
      </w:r>
      <w:proofErr w:type="gramStart"/>
      <w:r w:rsidRPr="00AC63A6">
        <w:rPr>
          <w:rFonts w:ascii="Arial" w:hAnsi="Arial" w:cs="Arial"/>
        </w:rPr>
        <w:t>4  индивидуальными</w:t>
      </w:r>
      <w:proofErr w:type="gramEnd"/>
      <w:r w:rsidRPr="00AC63A6">
        <w:rPr>
          <w:rFonts w:ascii="Arial" w:hAnsi="Arial" w:cs="Arial"/>
        </w:rPr>
        <w:t xml:space="preserve"> предпринимателями. Основными проблемами, сдерживающими развитие малого бизнеса, являются ограниченный доступ к финансовым ресурсам, высокий уровень процентных ставок по банковским кредитам, излишний контроль федеральными структурами, недостаточность квалифицированных специалистов.</w:t>
      </w:r>
    </w:p>
    <w:p w:rsidR="00BF2745" w:rsidRPr="00AC63A6" w:rsidRDefault="00BF2745" w:rsidP="00BF2745">
      <w:pPr>
        <w:jc w:val="both"/>
        <w:rPr>
          <w:rFonts w:ascii="Arial" w:hAnsi="Arial" w:cs="Arial"/>
        </w:rPr>
      </w:pPr>
    </w:p>
    <w:p w:rsidR="00BF2745" w:rsidRPr="00AC63A6" w:rsidRDefault="00BF2745" w:rsidP="00BF2745">
      <w:pPr>
        <w:jc w:val="center"/>
        <w:rPr>
          <w:rFonts w:ascii="Arial" w:hAnsi="Arial" w:cs="Arial"/>
        </w:rPr>
      </w:pPr>
      <w:r w:rsidRPr="00AC63A6">
        <w:rPr>
          <w:rFonts w:ascii="Arial" w:hAnsi="Arial" w:cs="Arial"/>
        </w:rPr>
        <w:t>Финансы</w:t>
      </w:r>
    </w:p>
    <w:p w:rsidR="00BF2745" w:rsidRPr="00AC63A6" w:rsidRDefault="00BF2745" w:rsidP="00BF2745">
      <w:pPr>
        <w:jc w:val="both"/>
        <w:rPr>
          <w:rFonts w:ascii="Arial" w:hAnsi="Arial" w:cs="Arial"/>
          <w:u w:val="single"/>
        </w:rPr>
      </w:pP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План по налогам и сборам в местный бюджет на 2017 год   установлен в размере 1,1 </w:t>
      </w:r>
      <w:proofErr w:type="spellStart"/>
      <w:r w:rsidRPr="00AC63A6">
        <w:rPr>
          <w:rFonts w:ascii="Arial" w:hAnsi="Arial" w:cs="Arial"/>
        </w:rPr>
        <w:t>млн.руб</w:t>
      </w:r>
      <w:proofErr w:type="spellEnd"/>
      <w:r w:rsidRPr="00AC63A6">
        <w:rPr>
          <w:rFonts w:ascii="Arial" w:hAnsi="Arial" w:cs="Arial"/>
        </w:rPr>
        <w:t>. за счет поступления таких налогов, как налог на доходы с физических лиц, земельный налог, доходы от уплаты акцизов на ГСМ, доходы в виде арендной платы за земли государственная собственность на которые не разграничена.</w:t>
      </w: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</w:p>
    <w:p w:rsidR="00BF2745" w:rsidRPr="00AC63A6" w:rsidRDefault="00BF2745" w:rsidP="00BF2745">
      <w:pPr>
        <w:ind w:firstLine="708"/>
        <w:jc w:val="center"/>
        <w:rPr>
          <w:rFonts w:ascii="Arial" w:hAnsi="Arial" w:cs="Arial"/>
        </w:rPr>
      </w:pPr>
      <w:r w:rsidRPr="00AC63A6">
        <w:rPr>
          <w:rFonts w:ascii="Arial" w:hAnsi="Arial" w:cs="Arial"/>
        </w:rPr>
        <w:t>Уровень жизни населения</w:t>
      </w: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Численность постоянного населения по состоянию на 01.01.2017 г.  составила 754 человек. По оценке на конец 2017 года численность населения составит 760 человек. </w:t>
      </w: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lastRenderedPageBreak/>
        <w:t xml:space="preserve">Определяющим фактором уровня жизни населения являются денежные доходы. Валовой совокупный доход по итогам 2017 года составляет 16,35 </w:t>
      </w:r>
      <w:proofErr w:type="spellStart"/>
      <w:r w:rsidRPr="00AC63A6">
        <w:rPr>
          <w:rFonts w:ascii="Arial" w:hAnsi="Arial" w:cs="Arial"/>
        </w:rPr>
        <w:t>млн.руб</w:t>
      </w:r>
      <w:proofErr w:type="spellEnd"/>
      <w:r w:rsidRPr="00AC63A6">
        <w:rPr>
          <w:rFonts w:ascii="Arial" w:hAnsi="Arial" w:cs="Arial"/>
        </w:rPr>
        <w:t xml:space="preserve">. Планируется, что в </w:t>
      </w:r>
      <w:proofErr w:type="gramStart"/>
      <w:r w:rsidRPr="00AC63A6">
        <w:rPr>
          <w:rFonts w:ascii="Arial" w:hAnsi="Arial" w:cs="Arial"/>
        </w:rPr>
        <w:t>2018  г.</w:t>
      </w:r>
      <w:proofErr w:type="gramEnd"/>
      <w:r w:rsidRPr="00AC63A6">
        <w:rPr>
          <w:rFonts w:ascii="Arial" w:hAnsi="Arial" w:cs="Arial"/>
        </w:rPr>
        <w:t xml:space="preserve"> он  составит 17,35 </w:t>
      </w:r>
      <w:proofErr w:type="spellStart"/>
      <w:r w:rsidRPr="00AC63A6">
        <w:rPr>
          <w:rFonts w:ascii="Arial" w:hAnsi="Arial" w:cs="Arial"/>
        </w:rPr>
        <w:t>млн.руб</w:t>
      </w:r>
      <w:proofErr w:type="spellEnd"/>
      <w:r w:rsidRPr="00AC63A6">
        <w:rPr>
          <w:rFonts w:ascii="Arial" w:hAnsi="Arial" w:cs="Arial"/>
        </w:rPr>
        <w:t xml:space="preserve">. </w:t>
      </w:r>
    </w:p>
    <w:p w:rsidR="00BF2745" w:rsidRPr="00AC63A6" w:rsidRDefault="00BF2745" w:rsidP="00BF2745">
      <w:pPr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-  в 2017 году фонд заработной платы прогнозируется в объеме 16,2 </w:t>
      </w:r>
      <w:proofErr w:type="spellStart"/>
      <w:r w:rsidRPr="00AC63A6">
        <w:rPr>
          <w:rFonts w:ascii="Arial" w:hAnsi="Arial" w:cs="Arial"/>
        </w:rPr>
        <w:t>млн.руб</w:t>
      </w:r>
      <w:proofErr w:type="spellEnd"/>
      <w:r w:rsidRPr="00AC63A6">
        <w:rPr>
          <w:rFonts w:ascii="Arial" w:hAnsi="Arial" w:cs="Arial"/>
        </w:rPr>
        <w:t>. в перспективе одним из факторов увеличения заработной платы являются повышение заработной платы работников бюджетной сферы, введение новых отраслевых систем оплаты труда.</w:t>
      </w: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Уровень </w:t>
      </w:r>
      <w:proofErr w:type="gramStart"/>
      <w:r w:rsidRPr="00AC63A6">
        <w:rPr>
          <w:rFonts w:ascii="Arial" w:hAnsi="Arial" w:cs="Arial"/>
        </w:rPr>
        <w:t>безработицы  в</w:t>
      </w:r>
      <w:proofErr w:type="gramEnd"/>
      <w:r w:rsidRPr="00AC63A6">
        <w:rPr>
          <w:rFonts w:ascii="Arial" w:hAnsi="Arial" w:cs="Arial"/>
        </w:rPr>
        <w:t xml:space="preserve"> 2017 году вырос по сравнению с уровнем 2016 года   и составляет 40 %.</w:t>
      </w: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Численность трудовых ресурсов в 2016 году – 480 человек, из них численность занятых в экономике составляло 147 </w:t>
      </w:r>
      <w:proofErr w:type="gramStart"/>
      <w:r w:rsidRPr="00AC63A6">
        <w:rPr>
          <w:rFonts w:ascii="Arial" w:hAnsi="Arial" w:cs="Arial"/>
        </w:rPr>
        <w:t>человека,  в</w:t>
      </w:r>
      <w:proofErr w:type="gramEnd"/>
      <w:r w:rsidRPr="00AC63A6">
        <w:rPr>
          <w:rFonts w:ascii="Arial" w:hAnsi="Arial" w:cs="Arial"/>
        </w:rPr>
        <w:t xml:space="preserve"> 2017 году численность трудовых ресурсов 392 человека, из них занято в экономике 115 человек.</w:t>
      </w: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</w:p>
    <w:p w:rsidR="00BF2745" w:rsidRPr="00AC63A6" w:rsidRDefault="00BF2745" w:rsidP="00BF2745">
      <w:pPr>
        <w:ind w:firstLine="708"/>
        <w:jc w:val="both"/>
        <w:rPr>
          <w:rFonts w:ascii="Arial" w:hAnsi="Arial" w:cs="Arial"/>
        </w:rPr>
      </w:pPr>
    </w:p>
    <w:p w:rsidR="00BF2745" w:rsidRDefault="00BF2745" w:rsidP="00BF2745">
      <w:pPr>
        <w:jc w:val="both"/>
        <w:rPr>
          <w:rFonts w:ascii="Arial" w:hAnsi="Arial" w:cs="Arial"/>
        </w:rPr>
      </w:pPr>
      <w:r w:rsidRPr="00AC63A6">
        <w:rPr>
          <w:rFonts w:ascii="Arial" w:hAnsi="Arial" w:cs="Arial"/>
        </w:rPr>
        <w:t xml:space="preserve">Глава МО «Александровск»                                                               </w:t>
      </w:r>
    </w:p>
    <w:p w:rsidR="00BF2745" w:rsidRPr="00AC63A6" w:rsidRDefault="00BF2745" w:rsidP="00BF2745">
      <w:pPr>
        <w:jc w:val="both"/>
        <w:rPr>
          <w:rFonts w:ascii="Arial" w:hAnsi="Arial" w:cs="Arial"/>
        </w:rPr>
      </w:pPr>
      <w:proofErr w:type="spellStart"/>
      <w:r w:rsidRPr="00AC63A6">
        <w:rPr>
          <w:rFonts w:ascii="Arial" w:hAnsi="Arial" w:cs="Arial"/>
        </w:rPr>
        <w:t>Т.В.Мелещенко</w:t>
      </w:r>
      <w:proofErr w:type="spellEnd"/>
      <w:r w:rsidRPr="00AC63A6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BF2745" w:rsidRPr="00AC63A6" w:rsidRDefault="00BF2745" w:rsidP="00BF2745">
      <w:pPr>
        <w:jc w:val="both"/>
        <w:rPr>
          <w:rFonts w:ascii="Arial" w:hAnsi="Arial" w:cs="Arial"/>
        </w:rPr>
      </w:pPr>
    </w:p>
    <w:p w:rsidR="00BF2745" w:rsidRPr="00AC63A6" w:rsidRDefault="00BF2745" w:rsidP="00BF2745">
      <w:pPr>
        <w:jc w:val="both"/>
        <w:rPr>
          <w:rFonts w:ascii="Arial" w:hAnsi="Arial" w:cs="Arial"/>
          <w:sz w:val="20"/>
          <w:szCs w:val="20"/>
        </w:rPr>
      </w:pPr>
    </w:p>
    <w:p w:rsidR="005510B0" w:rsidRDefault="005510B0"/>
    <w:p w:rsidR="00524C9F" w:rsidRDefault="00524C9F"/>
    <w:p w:rsidR="00524C9F" w:rsidRDefault="00524C9F"/>
    <w:p w:rsidR="00524C9F" w:rsidRDefault="00524C9F"/>
    <w:p w:rsidR="00524C9F" w:rsidRDefault="00524C9F"/>
    <w:p w:rsidR="00524C9F" w:rsidRDefault="00524C9F"/>
    <w:tbl>
      <w:tblPr>
        <w:tblW w:w="10901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4653"/>
        <w:gridCol w:w="1340"/>
        <w:gridCol w:w="1273"/>
        <w:gridCol w:w="1273"/>
        <w:gridCol w:w="1273"/>
        <w:gridCol w:w="1089"/>
      </w:tblGrid>
      <w:tr w:rsidR="00524C9F" w:rsidRPr="00524C9F" w:rsidTr="00524C9F">
        <w:trPr>
          <w:trHeight w:val="1035"/>
        </w:trPr>
        <w:tc>
          <w:tcPr>
            <w:tcW w:w="7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sz w:val="20"/>
                <w:szCs w:val="20"/>
              </w:rPr>
            </w:pPr>
          </w:p>
        </w:tc>
      </w:tr>
      <w:tr w:rsidR="00524C9F" w:rsidRPr="00524C9F" w:rsidTr="00524C9F">
        <w:trPr>
          <w:trHeight w:val="43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Default="00524C9F" w:rsidP="00524C9F">
            <w:pPr>
              <w:jc w:val="center"/>
              <w:rPr>
                <w:sz w:val="20"/>
                <w:szCs w:val="20"/>
              </w:rPr>
            </w:pPr>
          </w:p>
          <w:p w:rsidR="00524C9F" w:rsidRPr="00524C9F" w:rsidRDefault="00524C9F" w:rsidP="0052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rPr>
                <w:sz w:val="20"/>
                <w:szCs w:val="20"/>
              </w:rPr>
            </w:pPr>
          </w:p>
        </w:tc>
      </w:tr>
      <w:tr w:rsidR="00524C9F" w:rsidRPr="00524C9F" w:rsidTr="00524C9F">
        <w:trPr>
          <w:trHeight w:val="1020"/>
        </w:trPr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66C" w:rsidRDefault="002D466C" w:rsidP="00BC4791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1090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1340"/>
              <w:gridCol w:w="1206"/>
              <w:gridCol w:w="992"/>
              <w:gridCol w:w="993"/>
              <w:gridCol w:w="1134"/>
            </w:tblGrid>
            <w:tr w:rsidR="002D466C" w:rsidRPr="002D466C" w:rsidTr="002D466C">
              <w:trPr>
                <w:trHeight w:val="435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466C" w:rsidRPr="002D466C" w:rsidTr="002D466C">
              <w:trPr>
                <w:trHeight w:val="1020"/>
              </w:trPr>
              <w:tc>
                <w:tcPr>
                  <w:tcW w:w="109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66C" w:rsidRDefault="002D466C" w:rsidP="002D466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D466C">
                    <w:rPr>
                      <w:rFonts w:ascii="Arial" w:hAnsi="Arial" w:cs="Arial"/>
                      <w:b/>
                      <w:bCs/>
                    </w:rPr>
                    <w:t>Прогноз социально-экономического развития муниципального образования</w:t>
                  </w:r>
                </w:p>
                <w:p w:rsidR="002D466C" w:rsidRPr="002D466C" w:rsidRDefault="002D466C" w:rsidP="002D466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D466C">
                    <w:rPr>
                      <w:rFonts w:ascii="Arial" w:hAnsi="Arial" w:cs="Arial"/>
                      <w:b/>
                      <w:bCs/>
                    </w:rPr>
                    <w:t>"Александровск" на 2017-2019гг.</w:t>
                  </w:r>
                </w:p>
              </w:tc>
            </w:tr>
            <w:tr w:rsidR="002D466C" w:rsidRPr="002D466C" w:rsidTr="002D466C">
              <w:trPr>
                <w:trHeight w:val="63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D466C" w:rsidRPr="002D466C" w:rsidTr="002D466C">
              <w:trPr>
                <w:trHeight w:val="465"/>
              </w:trPr>
              <w:tc>
                <w:tcPr>
                  <w:tcW w:w="5240" w:type="dxa"/>
                  <w:vMerge w:val="restart"/>
                  <w:tcBorders>
                    <w:top w:val="single" w:sz="4" w:space="0" w:color="333333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333333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333333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Оценка  2016 года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333333"/>
                    <w:left w:val="nil"/>
                    <w:bottom w:val="dashed" w:sz="4" w:space="0" w:color="80808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Прогноз на: </w:t>
                  </w:r>
                </w:p>
              </w:tc>
            </w:tr>
            <w:tr w:rsidR="002D466C" w:rsidRPr="002D466C" w:rsidTr="002D466C">
              <w:trPr>
                <w:trHeight w:val="765"/>
              </w:trPr>
              <w:tc>
                <w:tcPr>
                  <w:tcW w:w="5240" w:type="dxa"/>
                  <w:vMerge/>
                  <w:tcBorders>
                    <w:top w:val="single" w:sz="4" w:space="0" w:color="333333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333333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top w:val="single" w:sz="4" w:space="0" w:color="333333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2017год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2019 год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109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Итоги развития МО</w:t>
                  </w:r>
                </w:p>
              </w:tc>
            </w:tr>
            <w:tr w:rsidR="002D466C" w:rsidRPr="002D466C" w:rsidTr="002D466C">
              <w:trPr>
                <w:trHeight w:val="78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Выручка от реализации продукции, работ, услуг (в действующих ценах) - всего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3,9</w:t>
                  </w:r>
                </w:p>
              </w:tc>
            </w:tr>
            <w:tr w:rsidR="002D466C" w:rsidRPr="002D466C" w:rsidTr="002D466C">
              <w:trPr>
                <w:trHeight w:val="78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Прибыль (убыток) до налогообложения (стр. 140 ф.</w:t>
                  </w:r>
                  <w:proofErr w:type="gramStart"/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2  бух</w:t>
                  </w:r>
                  <w:proofErr w:type="gramEnd"/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. баланса)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D466C" w:rsidRPr="002D466C" w:rsidTr="002D466C">
              <w:trPr>
                <w:trHeight w:val="175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Планируемые к уплате налоги, сборы и другие собственные доходы в консолидированный местный бюджет (сумма бюджетов муниципального района и городских и сельских поселений)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1,10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109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t>Промышленное производство: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Объем промышленной продукции (С+D+E):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t>Добыча полезных ископаемых (C):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Индекс промышленного производства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t>Обрабатывающие производства (D):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Индекс промышленного производства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t>Производство и распределение электроэнергии, газа и воды (E):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Индекс промышленного производства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lastRenderedPageBreak/>
                    <w:t xml:space="preserve">Сельское хозяйство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Валовый выпуск </w:t>
                  </w:r>
                  <w:proofErr w:type="gramStart"/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продукции  в</w:t>
                  </w:r>
                  <w:proofErr w:type="gramEnd"/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Индекс производства продукции сельского хозяйства в </w:t>
                  </w:r>
                  <w:proofErr w:type="spellStart"/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t>Строительство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Объем выполненных работ и услуг собственными силами предприятий и организаций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Ввод в действие жилых домов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Введено жилья на душу населения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48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t>Транспорт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48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Грузооборот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тыс.т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Пассажирооборот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 пас/км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t>Торговля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Розничный товарооборот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4,0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Индекс физического объема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103,1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101,8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101,8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u w:val="single"/>
                    </w:rPr>
                    <w:t>Малый бизнес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 в том числе по видам экономической деятельности: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Сельское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Лесозаготовки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Добыча полезных ископаемых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Обрабатывающие производства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42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Производство и распределение электроэнергии, газа и воды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Строительство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Торговля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Транспорт и связь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Уд. вес выручки предприятий малого бизнеса в </w:t>
                  </w:r>
                  <w:proofErr w:type="gramStart"/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выручке  в</w:t>
                  </w:r>
                  <w:proofErr w:type="gramEnd"/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 целом по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</w:tr>
            <w:tr w:rsidR="002D466C" w:rsidRPr="002D466C" w:rsidTr="002D466C">
              <w:trPr>
                <w:trHeight w:val="78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109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Уровень жизни населения </w:t>
                  </w:r>
                </w:p>
              </w:tc>
            </w:tr>
            <w:tr w:rsidR="002D466C" w:rsidRPr="002D466C" w:rsidTr="002D466C">
              <w:trPr>
                <w:trHeight w:val="39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Среднесписочная численность работающих - всего: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0,155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0,160</w:t>
                  </w:r>
                </w:p>
              </w:tc>
            </w:tr>
            <w:tr w:rsidR="002D466C" w:rsidRPr="002D466C" w:rsidTr="002D466C">
              <w:trPr>
                <w:trHeight w:val="109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lastRenderedPageBreak/>
      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0,063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66C" w:rsidRPr="002D466C" w:rsidRDefault="002D466C" w:rsidP="002D466C">
                  <w:pPr>
                    <w:jc w:val="right"/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из них по отраслям социальной сферы: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0,044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Здравоохранение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тыс.чел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0,006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 и искусство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0,006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Социальная защита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тыс.чел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0,007</w:t>
                  </w:r>
                </w:p>
              </w:tc>
            </w:tr>
            <w:tr w:rsidR="002D466C" w:rsidRPr="002D466C" w:rsidTr="002D466C">
              <w:trPr>
                <w:trHeight w:val="75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в том числе из общей численности работающих численность работников малых предприятий-всего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2D466C" w:rsidRPr="002D466C" w:rsidTr="002D466C">
              <w:trPr>
                <w:trHeight w:val="78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Уровень регистрируемой </w:t>
                  </w:r>
                  <w:proofErr w:type="gramStart"/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безработицы(</w:t>
                  </w:r>
                  <w:proofErr w:type="gramEnd"/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к трудоспособному населению)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38,0</w:t>
                  </w:r>
                </w:p>
              </w:tc>
            </w:tr>
            <w:tr w:rsidR="002D466C" w:rsidRPr="002D466C" w:rsidTr="002D466C">
              <w:trPr>
                <w:trHeight w:val="39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Среднедушевой денежный доход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7300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7850,0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8103,0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8336,0</w:t>
                  </w:r>
                </w:p>
              </w:tc>
            </w:tr>
            <w:tr w:rsidR="002D466C" w:rsidRPr="002D466C" w:rsidTr="002D466C">
              <w:trPr>
                <w:trHeight w:val="78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Среднемесячная начисленная заработная плата (без выплат социального характера) -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15108,2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15302,0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15800,0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15905,0</w:t>
                  </w:r>
                </w:p>
              </w:tc>
            </w:tr>
            <w:tr w:rsidR="002D466C" w:rsidRPr="002D466C" w:rsidTr="002D466C">
              <w:trPr>
                <w:trHeight w:val="150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В том числе из общей </w:t>
                  </w:r>
                  <w:proofErr w:type="gramStart"/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численности</w:t>
                  </w:r>
                  <w:proofErr w:type="gramEnd"/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 xml:space="preserve"> работающих заработная плата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9447,36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9541,83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9732,66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9976,0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66C" w:rsidRPr="002D466C" w:rsidRDefault="002D466C" w:rsidP="002D466C">
                  <w:pPr>
                    <w:jc w:val="right"/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из них по отраслям социальной сферы: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22349,38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24764,20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26543,20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28960,2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Здравоохранение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15064,10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17948,72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18909,72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19871,8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 и искусство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21022,10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22204,30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22772,20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23164,1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Социальная защита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19440,86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19479,74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19577,14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19675,02</w:t>
                  </w:r>
                </w:p>
              </w:tc>
            </w:tr>
            <w:tr w:rsidR="002D466C" w:rsidRPr="002D466C" w:rsidTr="002D466C">
              <w:trPr>
                <w:trHeight w:val="81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both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Валовый совокупный доход (сумма ФОТ, выплат </w:t>
                  </w:r>
                  <w:proofErr w:type="spellStart"/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соцхарактера</w:t>
                  </w:r>
                  <w:proofErr w:type="spellEnd"/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, прочих доходов), в том числе: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16,35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17,35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18,46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18,78</w:t>
                  </w:r>
                </w:p>
              </w:tc>
            </w:tr>
            <w:tr w:rsidR="002D466C" w:rsidRPr="002D466C" w:rsidTr="002D466C">
              <w:trPr>
                <w:trHeight w:val="390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Фонд оплаты труда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17,20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18,60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2"/>
                      <w:szCs w:val="22"/>
                    </w:rPr>
                    <w:t>Выплаты социального характера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0,18</w:t>
                  </w:r>
                </w:p>
              </w:tc>
            </w:tr>
            <w:tr w:rsidR="002D466C" w:rsidRPr="002D466C" w:rsidTr="002D466C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Прочие доходы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млн.руб</w:t>
                  </w:r>
                  <w:proofErr w:type="spellEnd"/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66C" w:rsidRPr="002D466C" w:rsidRDefault="002D466C" w:rsidP="002D466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466C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2D466C" w:rsidRDefault="002D466C" w:rsidP="002D466C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524C9F" w:rsidRDefault="00524C9F" w:rsidP="00BC47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C9F">
              <w:rPr>
                <w:rFonts w:ascii="Arial" w:hAnsi="Arial" w:cs="Arial"/>
                <w:b/>
                <w:bCs/>
              </w:rPr>
              <w:lastRenderedPageBreak/>
              <w:t>Прогноз социально-экономического развития муниципального образования</w:t>
            </w:r>
          </w:p>
          <w:p w:rsidR="00524C9F" w:rsidRPr="00524C9F" w:rsidRDefault="00524C9F" w:rsidP="00BC47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C9F">
              <w:rPr>
                <w:rFonts w:ascii="Arial" w:hAnsi="Arial" w:cs="Arial"/>
                <w:b/>
                <w:bCs/>
              </w:rPr>
              <w:t>"Александровск" на 2018-2020гг.</w:t>
            </w:r>
          </w:p>
        </w:tc>
      </w:tr>
      <w:tr w:rsidR="00524C9F" w:rsidRPr="00524C9F" w:rsidTr="00524C9F">
        <w:trPr>
          <w:trHeight w:val="63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sz w:val="20"/>
                <w:szCs w:val="20"/>
              </w:rPr>
            </w:pPr>
          </w:p>
        </w:tc>
      </w:tr>
      <w:tr w:rsidR="00524C9F" w:rsidRPr="00524C9F" w:rsidTr="00524C9F">
        <w:trPr>
          <w:trHeight w:val="465"/>
        </w:trPr>
        <w:tc>
          <w:tcPr>
            <w:tcW w:w="4653" w:type="dxa"/>
            <w:vMerge w:val="restart"/>
            <w:tcBorders>
              <w:top w:val="single" w:sz="4" w:space="0" w:color="333333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0" w:type="dxa"/>
            <w:vMerge w:val="restart"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273" w:type="dxa"/>
            <w:vMerge w:val="restart"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Оценка  2017 года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5" w:type="dxa"/>
            <w:gridSpan w:val="3"/>
            <w:tcBorders>
              <w:top w:val="single" w:sz="4" w:space="0" w:color="333333"/>
              <w:left w:val="nil"/>
              <w:bottom w:val="dashed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Прогноз на: </w:t>
            </w:r>
          </w:p>
        </w:tc>
      </w:tr>
      <w:tr w:rsidR="00524C9F" w:rsidRPr="00524C9F" w:rsidTr="00524C9F">
        <w:trPr>
          <w:trHeight w:val="765"/>
        </w:trPr>
        <w:tc>
          <w:tcPr>
            <w:tcW w:w="4653" w:type="dxa"/>
            <w:vMerge/>
            <w:tcBorders>
              <w:top w:val="single" w:sz="4" w:space="0" w:color="333333"/>
              <w:left w:val="single" w:sz="4" w:space="0" w:color="333333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</w:tr>
      <w:tr w:rsidR="00524C9F" w:rsidRPr="00524C9F" w:rsidTr="00524C9F">
        <w:trPr>
          <w:trHeight w:val="375"/>
        </w:trPr>
        <w:tc>
          <w:tcPr>
            <w:tcW w:w="10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Итоги развития МО</w:t>
            </w:r>
          </w:p>
        </w:tc>
      </w:tr>
      <w:tr w:rsidR="00524C9F" w:rsidRPr="00524C9F" w:rsidTr="00524C9F">
        <w:trPr>
          <w:trHeight w:val="78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3,50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3,70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524C9F" w:rsidRPr="00524C9F" w:rsidTr="00524C9F">
        <w:trPr>
          <w:trHeight w:val="78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Прибыль (убыток) до налогообложения (стр. 140 ф.</w:t>
            </w:r>
            <w:proofErr w:type="gramStart"/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 бух</w:t>
            </w:r>
            <w:proofErr w:type="gramEnd"/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. баланса)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4C9F" w:rsidRPr="00524C9F" w:rsidTr="00524C9F">
        <w:trPr>
          <w:trHeight w:val="1755"/>
        </w:trPr>
        <w:tc>
          <w:tcPr>
            <w:tcW w:w="4653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Планируемые к уплате налоги, сборы и другие собственные доходы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1,10</w:t>
            </w:r>
          </w:p>
        </w:tc>
      </w:tr>
      <w:tr w:rsidR="00524C9F" w:rsidRPr="00524C9F" w:rsidTr="00524C9F">
        <w:trPr>
          <w:trHeight w:val="375"/>
        </w:trPr>
        <w:tc>
          <w:tcPr>
            <w:tcW w:w="10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Промышленное производство: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промышленной продукции (С+D+E):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 - всего***: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Добыча полезных ископаемых (C):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Обрабатывающие производства (D):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Сельское хозяйство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 xml:space="preserve">Валовый выпуск </w:t>
            </w:r>
            <w:proofErr w:type="gramStart"/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продукции  в</w:t>
            </w:r>
            <w:proofErr w:type="gramEnd"/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сельхозорганизациях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сельхозорганизациях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Строительство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Введено жилья на душу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48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Транспорт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48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Грузооборот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тыс.т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/км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Пассажирооборот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тыс. пас/км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Торговля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Розничный товарооборот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103,1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101,8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101,8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Малый бизнес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Число действующих малых предприятий - всего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в том числе по видам экономической деятельности: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Лесозаготовки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42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Строительство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Торговля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Транспорт и связь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Уд. вес выручки предприятий малого бизнеса в </w:t>
            </w:r>
            <w:proofErr w:type="gramStart"/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выручке  в</w:t>
            </w:r>
            <w:proofErr w:type="gramEnd"/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целом по МО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24C9F" w:rsidRPr="00524C9F" w:rsidTr="00524C9F">
        <w:trPr>
          <w:trHeight w:val="780"/>
        </w:trPr>
        <w:tc>
          <w:tcPr>
            <w:tcW w:w="4653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10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Уровень жизни населения </w:t>
            </w:r>
          </w:p>
        </w:tc>
      </w:tr>
      <w:tr w:rsidR="00524C9F" w:rsidRPr="00524C9F" w:rsidTr="00524C9F">
        <w:trPr>
          <w:trHeight w:val="39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Среднесписочная численность работающих - всего: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0,155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0,155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0,160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0,160</w:t>
            </w:r>
          </w:p>
        </w:tc>
      </w:tr>
      <w:tr w:rsidR="00524C9F" w:rsidRPr="00524C9F" w:rsidTr="00524C9F">
        <w:trPr>
          <w:trHeight w:val="109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0,063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0,063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0,063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0,063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9F" w:rsidRPr="00524C9F" w:rsidRDefault="00524C9F" w:rsidP="00524C9F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из них по отраслям социальной сферы: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0,044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тыс.чел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Культура и искусство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Социальная защита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тыс.чел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0,007</w:t>
            </w:r>
          </w:p>
        </w:tc>
      </w:tr>
      <w:tr w:rsidR="00524C9F" w:rsidRPr="00524C9F" w:rsidTr="00524C9F">
        <w:trPr>
          <w:trHeight w:val="75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том числе из общей численности работающих численность работников малых предприятий-всего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4C9F" w:rsidRPr="00524C9F" w:rsidTr="00524C9F">
        <w:trPr>
          <w:trHeight w:val="78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Уровень регистрируемой </w:t>
            </w:r>
            <w:proofErr w:type="gramStart"/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безработицы(</w:t>
            </w:r>
            <w:proofErr w:type="gramEnd"/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 трудоспособному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524C9F" w:rsidRPr="00524C9F" w:rsidTr="00524C9F">
        <w:trPr>
          <w:trHeight w:val="39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Среднедушевой денежный доход 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7300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7850,0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8103,0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8336,0</w:t>
            </w:r>
          </w:p>
        </w:tc>
      </w:tr>
      <w:tr w:rsidR="00524C9F" w:rsidRPr="00524C9F" w:rsidTr="00524C9F">
        <w:trPr>
          <w:trHeight w:val="78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15108,2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15302,0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15800,0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15905,0</w:t>
            </w:r>
          </w:p>
        </w:tc>
      </w:tr>
      <w:tr w:rsidR="00524C9F" w:rsidRPr="00524C9F" w:rsidTr="00524C9F">
        <w:trPr>
          <w:trHeight w:val="150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том числе из общей </w:t>
            </w:r>
            <w:proofErr w:type="gramStart"/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численности</w:t>
            </w:r>
            <w:proofErr w:type="gramEnd"/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работающих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9447,36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9541,83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9732,66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9976,0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9F" w:rsidRPr="00524C9F" w:rsidRDefault="00524C9F" w:rsidP="00524C9F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из них по отраслям социальной сферы: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22349,38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24764,20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26543,20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28960,2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15064,10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17948,72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18909,72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19871,8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Культура и искусство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21022,10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22204,30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22772,20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23164,1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Социальная защита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19440,86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19479,74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19577,14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19675,02</w:t>
            </w:r>
          </w:p>
        </w:tc>
      </w:tr>
      <w:tr w:rsidR="00524C9F" w:rsidRPr="00524C9F" w:rsidTr="00524C9F">
        <w:trPr>
          <w:trHeight w:val="81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Валовый совокупный доход (сумма ФОТ, выплат </w:t>
            </w:r>
            <w:proofErr w:type="spellStart"/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соцхарактера</w:t>
            </w:r>
            <w:proofErr w:type="spellEnd"/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, прочих доходов),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16,35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17,35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18,46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18,78</w:t>
            </w:r>
          </w:p>
        </w:tc>
      </w:tr>
      <w:tr w:rsidR="00524C9F" w:rsidRPr="00524C9F" w:rsidTr="00524C9F">
        <w:trPr>
          <w:trHeight w:val="390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Фонд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17,20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18,30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Выплаты социального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2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10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</w:tr>
      <w:tr w:rsidR="00524C9F" w:rsidRPr="00524C9F" w:rsidTr="00524C9F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4C9F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524C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9F" w:rsidRPr="00524C9F" w:rsidRDefault="00524C9F" w:rsidP="00524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C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Pr="00524C9F" w:rsidRDefault="00524C9F">
      <w:pPr>
        <w:rPr>
          <w:rFonts w:ascii="Courier New" w:hAnsi="Courier New" w:cs="Courier New"/>
          <w:sz w:val="22"/>
          <w:szCs w:val="22"/>
        </w:rPr>
      </w:pPr>
    </w:p>
    <w:p w:rsidR="00524C9F" w:rsidRDefault="00524C9F"/>
    <w:p w:rsidR="00524C9F" w:rsidRDefault="00524C9F"/>
    <w:p w:rsidR="00524C9F" w:rsidRDefault="00524C9F"/>
    <w:p w:rsidR="00524C9F" w:rsidRDefault="00524C9F"/>
    <w:p w:rsidR="00524C9F" w:rsidRDefault="00524C9F"/>
    <w:p w:rsidR="00524C9F" w:rsidRDefault="00524C9F"/>
    <w:p w:rsidR="00524C9F" w:rsidRDefault="00524C9F"/>
    <w:p w:rsidR="00524C9F" w:rsidRDefault="00524C9F"/>
    <w:p w:rsidR="00524C9F" w:rsidRDefault="00524C9F"/>
    <w:p w:rsidR="00524C9F" w:rsidRDefault="00524C9F"/>
    <w:p w:rsidR="00524C9F" w:rsidRDefault="00524C9F"/>
    <w:sectPr w:rsidR="00524C9F" w:rsidSect="00FC4E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5A" w:rsidRDefault="00642D5A">
      <w:r>
        <w:separator/>
      </w:r>
    </w:p>
  </w:endnote>
  <w:endnote w:type="continuationSeparator" w:id="0">
    <w:p w:rsidR="00642D5A" w:rsidRDefault="006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6C" w:rsidRDefault="00BF27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66C">
      <w:rPr>
        <w:noProof/>
      </w:rPr>
      <w:t>10</w:t>
    </w:r>
    <w:r>
      <w:fldChar w:fldCharType="end"/>
    </w:r>
  </w:p>
  <w:p w:rsidR="009A4E6C" w:rsidRDefault="00642D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5A" w:rsidRDefault="00642D5A">
      <w:r>
        <w:separator/>
      </w:r>
    </w:p>
  </w:footnote>
  <w:footnote w:type="continuationSeparator" w:id="0">
    <w:p w:rsidR="00642D5A" w:rsidRDefault="0064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9"/>
    <w:rsid w:val="002D466C"/>
    <w:rsid w:val="00300FD0"/>
    <w:rsid w:val="003B1349"/>
    <w:rsid w:val="00476790"/>
    <w:rsid w:val="00524C9F"/>
    <w:rsid w:val="005510B0"/>
    <w:rsid w:val="00642D5A"/>
    <w:rsid w:val="00735E22"/>
    <w:rsid w:val="007A5863"/>
    <w:rsid w:val="00BC13E9"/>
    <w:rsid w:val="00BC4791"/>
    <w:rsid w:val="00BF2745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3D82E-1629-4F11-AF04-1660008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300FD0"/>
    <w:pPr>
      <w:ind w:right="-426"/>
      <w:jc w:val="center"/>
    </w:pPr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7A58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BF27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2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2017-11-20T07:45:00Z</cp:lastPrinted>
  <dcterms:created xsi:type="dcterms:W3CDTF">2017-11-20T04:34:00Z</dcterms:created>
  <dcterms:modified xsi:type="dcterms:W3CDTF">2017-11-20T08:39:00Z</dcterms:modified>
</cp:coreProperties>
</file>