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04081" w14:textId="77777777" w:rsidR="008A7B18" w:rsidRDefault="008A7B18" w:rsidP="008A7B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25.09.2023 Г. № 721-П</w:t>
      </w:r>
    </w:p>
    <w:p w14:paraId="73479B35" w14:textId="77777777" w:rsidR="008A7B18" w:rsidRDefault="008A7B18" w:rsidP="008A7B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D1A3452" w14:textId="77777777" w:rsidR="008A7B18" w:rsidRDefault="008A7B18" w:rsidP="008A7B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155EF34" w14:textId="77777777" w:rsidR="008A7B18" w:rsidRDefault="008A7B18" w:rsidP="008A7B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28C66752" w14:textId="77777777" w:rsidR="008A7B18" w:rsidRDefault="008A7B18" w:rsidP="008A7B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«АЛАРСКИЙ РАЙОН»</w:t>
      </w:r>
    </w:p>
    <w:p w14:paraId="5E768EED" w14:textId="77777777" w:rsidR="008A7B18" w:rsidRDefault="008A7B18" w:rsidP="008A7B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055607A6" w14:textId="77777777" w:rsidR="008A7B18" w:rsidRDefault="008A7B18" w:rsidP="008A7B18">
      <w:pPr>
        <w:pStyle w:val="a4"/>
        <w:jc w:val="center"/>
        <w:rPr>
          <w:rFonts w:ascii="Arial" w:hAnsi="Arial" w:cs="Arial"/>
          <w:b/>
          <w:spacing w:val="20"/>
          <w:sz w:val="32"/>
          <w:szCs w:val="2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50700DD9" w14:textId="77777777" w:rsidR="008A7B18" w:rsidRDefault="008A7B18" w:rsidP="008A7B18">
      <w:pPr>
        <w:pStyle w:val="a4"/>
        <w:tabs>
          <w:tab w:val="clear" w:pos="4153"/>
          <w:tab w:val="clear" w:pos="8306"/>
          <w:tab w:val="right" w:pos="-2977"/>
          <w:tab w:val="right" w:pos="9072"/>
        </w:tabs>
        <w:ind w:right="254"/>
        <w:jc w:val="both"/>
        <w:rPr>
          <w:spacing w:val="20"/>
          <w:sz w:val="28"/>
        </w:rPr>
      </w:pPr>
    </w:p>
    <w:p w14:paraId="75D00D8E" w14:textId="77777777" w:rsidR="008A7B18" w:rsidRDefault="008A7B18" w:rsidP="008A7B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КОМПЛЕКСНОГО ПЛАНА МЕРОПРИЯТИЙ ПО ПРОФИЛАКТИКЕ БЕШЕНСТВА НА ТЕРРИТОРИИ АЛАРСКОГО РАЙОНА</w:t>
      </w:r>
    </w:p>
    <w:p w14:paraId="49A4E49D" w14:textId="77777777" w:rsidR="008A7B18" w:rsidRDefault="008A7B18" w:rsidP="008A7B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2023-2027 ГОДЫ</w:t>
      </w:r>
    </w:p>
    <w:p w14:paraId="55E347C1" w14:textId="77777777" w:rsidR="008A7B18" w:rsidRDefault="008A7B18" w:rsidP="008A7B18">
      <w:pPr>
        <w:pStyle w:val="a6"/>
        <w:spacing w:before="7"/>
        <w:jc w:val="left"/>
        <w:rPr>
          <w:sz w:val="32"/>
        </w:rPr>
      </w:pPr>
    </w:p>
    <w:p w14:paraId="0B44A676" w14:textId="77777777" w:rsidR="008A7B18" w:rsidRDefault="008A7B18" w:rsidP="008A7B18">
      <w:pPr>
        <w:pStyle w:val="a6"/>
        <w:ind w:left="165" w:right="111" w:firstLine="712"/>
      </w:pPr>
      <w:r>
        <w:t>На 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 xml:space="preserve">от 30.03.1999г. </w:t>
      </w:r>
      <w:r>
        <w:rPr>
          <w:w w:val="95"/>
        </w:rPr>
        <w:t>№</w:t>
      </w:r>
      <w:r>
        <w:rPr>
          <w:spacing w:val="1"/>
          <w:w w:val="95"/>
        </w:rPr>
        <w:t xml:space="preserve"> </w:t>
      </w:r>
      <w:r>
        <w:t>52-ФЗ «О санитарно-эпидемиологическом</w:t>
      </w:r>
      <w:r>
        <w:rPr>
          <w:spacing w:val="1"/>
        </w:rPr>
        <w:t xml:space="preserve"> </w:t>
      </w:r>
      <w:r>
        <w:t>благополучии населения», постановления Главного государственного санитарного врача РФ от 28.01.2021г. № 4</w:t>
      </w:r>
      <w:r>
        <w:br/>
        <w:t>«Об утверждении санитарных правил и норм СанПиН 3.3686-21 «Санитарно-эпидемиологические требования по профилактике инфекционных болезней»,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8"/>
        </w:rPr>
        <w:t xml:space="preserve"> </w:t>
      </w:r>
      <w:r>
        <w:t>образования</w:t>
      </w:r>
      <w:r>
        <w:rPr>
          <w:spacing w:val="29"/>
        </w:rPr>
        <w:t xml:space="preserve"> </w:t>
      </w:r>
      <w:r>
        <w:t>«Аларский</w:t>
      </w:r>
      <w:r>
        <w:rPr>
          <w:spacing w:val="14"/>
        </w:rPr>
        <w:t xml:space="preserve"> </w:t>
      </w:r>
      <w:r>
        <w:t>район»,</w:t>
      </w:r>
    </w:p>
    <w:p w14:paraId="63B2AD32" w14:textId="77777777" w:rsidR="008A7B18" w:rsidRDefault="008A7B18" w:rsidP="008A7B18">
      <w:pPr>
        <w:pStyle w:val="a6"/>
        <w:spacing w:before="2"/>
        <w:jc w:val="left"/>
      </w:pPr>
    </w:p>
    <w:p w14:paraId="58AB3712" w14:textId="77777777" w:rsidR="008A7B18" w:rsidRDefault="008A7B18" w:rsidP="008A7B18">
      <w:pPr>
        <w:pStyle w:val="11"/>
        <w:spacing w:after="24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14:paraId="3B6C9A8F" w14:textId="77777777" w:rsidR="008A7B18" w:rsidRDefault="008A7B18" w:rsidP="008A7B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</w:t>
      </w:r>
      <w:r>
        <w:rPr>
          <w:spacing w:val="1"/>
        </w:rPr>
        <w:t xml:space="preserve"> </w:t>
      </w:r>
      <w:r>
        <w:rPr>
          <w:rFonts w:ascii="Arial" w:hAnsi="Arial" w:cs="Arial"/>
        </w:rPr>
        <w:t>Комплексный план мероприятий по профилактике бешенства на территории Аларского района на 2023-2027 годы (приложение).</w:t>
      </w:r>
    </w:p>
    <w:p w14:paraId="507244CD" w14:textId="77777777" w:rsidR="008A7B18" w:rsidRDefault="008A7B18" w:rsidP="008A7B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Установить, что настоящее постановление вступает в силу с момента подписания.</w:t>
      </w:r>
    </w:p>
    <w:p w14:paraId="4AC6590B" w14:textId="77777777" w:rsidR="008A7B18" w:rsidRDefault="008A7B18" w:rsidP="008A7B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color w:val="000000"/>
        </w:rPr>
        <w:t>Разместить настоящее постановление с приложением на официальном сайте администрации муниципального образования «Аларский район» в информационно-телекоммуникационной сети «Интернет» (Атутов С.Л.) и опубликовать в приложении к районной газете «Аларь» (Аюшинова И.В.).</w:t>
      </w:r>
    </w:p>
    <w:p w14:paraId="3652DC67" w14:textId="77777777" w:rsidR="008A7B18" w:rsidRDefault="008A7B18" w:rsidP="008A7B18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возложить на заместителя мэра по социальным вопросам Сагадарову В.В.</w:t>
      </w:r>
    </w:p>
    <w:p w14:paraId="23DE3A5B" w14:textId="77777777" w:rsidR="008A7B18" w:rsidRDefault="008A7B18" w:rsidP="008A7B18">
      <w:pPr>
        <w:pStyle w:val="a8"/>
        <w:tabs>
          <w:tab w:val="left" w:pos="1225"/>
        </w:tabs>
        <w:spacing w:before="10" w:line="235" w:lineRule="auto"/>
        <w:ind w:left="858" w:right="133" w:firstLine="0"/>
        <w:jc w:val="right"/>
        <w:rPr>
          <w:sz w:val="24"/>
        </w:rPr>
      </w:pPr>
    </w:p>
    <w:p w14:paraId="1F716DDB" w14:textId="77777777" w:rsidR="008A7B18" w:rsidRDefault="008A7B18" w:rsidP="008A7B18">
      <w:pPr>
        <w:pStyle w:val="a8"/>
        <w:tabs>
          <w:tab w:val="left" w:pos="1225"/>
        </w:tabs>
        <w:spacing w:before="10" w:line="235" w:lineRule="auto"/>
        <w:ind w:left="858" w:right="133" w:firstLine="0"/>
        <w:jc w:val="left"/>
        <w:rPr>
          <w:sz w:val="24"/>
        </w:rPr>
      </w:pPr>
    </w:p>
    <w:p w14:paraId="5D903842" w14:textId="77777777" w:rsidR="008A7B18" w:rsidRDefault="008A7B18" w:rsidP="008A7B18">
      <w:pPr>
        <w:tabs>
          <w:tab w:val="left" w:pos="1225"/>
        </w:tabs>
        <w:spacing w:before="10" w:line="235" w:lineRule="auto"/>
        <w:ind w:right="133"/>
        <w:rPr>
          <w:rFonts w:ascii="Arial" w:hAnsi="Arial" w:cs="Arial"/>
        </w:rPr>
      </w:pPr>
      <w:r>
        <w:rPr>
          <w:rFonts w:ascii="Arial" w:hAnsi="Arial" w:cs="Arial"/>
        </w:rPr>
        <w:t xml:space="preserve">Мэр района </w:t>
      </w:r>
    </w:p>
    <w:p w14:paraId="00CB23AE" w14:textId="77777777" w:rsidR="008A7B18" w:rsidRDefault="008A7B18" w:rsidP="008A7B18">
      <w:pPr>
        <w:tabs>
          <w:tab w:val="left" w:pos="1225"/>
        </w:tabs>
        <w:spacing w:before="10" w:line="235" w:lineRule="auto"/>
        <w:ind w:right="133"/>
        <w:rPr>
          <w:rFonts w:ascii="Arial" w:hAnsi="Arial" w:cs="Arial"/>
        </w:rPr>
      </w:pPr>
      <w:r>
        <w:rPr>
          <w:rFonts w:ascii="Arial" w:hAnsi="Arial" w:cs="Arial"/>
        </w:rPr>
        <w:t>Р.В. Дульбеев</w:t>
      </w:r>
    </w:p>
    <w:p w14:paraId="0C248CAD" w14:textId="77777777" w:rsidR="008A7B18" w:rsidRDefault="008A7B18" w:rsidP="008A7B18">
      <w:pPr>
        <w:pStyle w:val="a3"/>
        <w:ind w:right="-284"/>
        <w:jc w:val="both"/>
        <w:rPr>
          <w:rFonts w:ascii="Arial" w:hAnsi="Arial" w:cs="Arial"/>
        </w:rPr>
      </w:pPr>
    </w:p>
    <w:p w14:paraId="713580BE" w14:textId="77777777" w:rsidR="008A7B18" w:rsidRDefault="008A7B18" w:rsidP="008A7B18">
      <w:pPr>
        <w:pStyle w:val="a3"/>
        <w:ind w:right="-284" w:firstLine="851"/>
        <w:jc w:val="both"/>
        <w:rPr>
          <w:rFonts w:ascii="Arial" w:hAnsi="Arial" w:cs="Arial"/>
        </w:rPr>
      </w:pPr>
    </w:p>
    <w:p w14:paraId="0811DF9F" w14:textId="027D14DB" w:rsidR="003B2F72" w:rsidRDefault="003B2F72"/>
    <w:p w14:paraId="1395CB36" w14:textId="74A18C31" w:rsidR="008A7B18" w:rsidRDefault="008A7B18"/>
    <w:p w14:paraId="748C1FC5" w14:textId="3EABBF07" w:rsidR="008A7B18" w:rsidRDefault="008A7B18"/>
    <w:p w14:paraId="5DCC5020" w14:textId="022ABAA3" w:rsidR="008A7B18" w:rsidRDefault="008A7B18"/>
    <w:p w14:paraId="3C46BEFB" w14:textId="01196CC5" w:rsidR="008A7B18" w:rsidRDefault="008A7B18"/>
    <w:p w14:paraId="476E73EB" w14:textId="7361DA9B" w:rsidR="008A7B18" w:rsidRDefault="008A7B18"/>
    <w:p w14:paraId="0C0C689E" w14:textId="53163610" w:rsidR="008A7B18" w:rsidRDefault="008A7B18"/>
    <w:p w14:paraId="1624D44A" w14:textId="1DF0D182" w:rsidR="008A7B18" w:rsidRDefault="008A7B18"/>
    <w:p w14:paraId="3AA22BAA" w14:textId="7A71DE83" w:rsidR="008A7B18" w:rsidRDefault="008A7B18"/>
    <w:p w14:paraId="63B2E891" w14:textId="77777777" w:rsidR="008A7B18" w:rsidRDefault="008A7B18">
      <w:pPr>
        <w:sectPr w:rsidR="008A7B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1B9B1A" w14:textId="77777777" w:rsidR="008A7B18" w:rsidRPr="00530048" w:rsidRDefault="008A7B18" w:rsidP="008A7B18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30048">
        <w:rPr>
          <w:rFonts w:ascii="Courier New" w:hAnsi="Courier New" w:cs="Courier New"/>
          <w:bCs/>
          <w:sz w:val="22"/>
          <w:szCs w:val="22"/>
        </w:rPr>
        <w:lastRenderedPageBreak/>
        <w:t>Приложение</w:t>
      </w:r>
    </w:p>
    <w:p w14:paraId="1D1A322D" w14:textId="77777777" w:rsidR="008A7B18" w:rsidRPr="00530048" w:rsidRDefault="008A7B18" w:rsidP="008A7B18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530048">
        <w:rPr>
          <w:rFonts w:ascii="Courier New" w:hAnsi="Courier New" w:cs="Courier New"/>
          <w:bCs/>
          <w:sz w:val="22"/>
          <w:szCs w:val="22"/>
        </w:rPr>
        <w:t>к постановлению администрации</w:t>
      </w:r>
    </w:p>
    <w:p w14:paraId="1103BA66" w14:textId="77777777" w:rsidR="008A7B18" w:rsidRPr="00530048" w:rsidRDefault="008A7B18" w:rsidP="008A7B18">
      <w:pPr>
        <w:jc w:val="right"/>
        <w:rPr>
          <w:rFonts w:ascii="Courier New" w:hAnsi="Courier New" w:cs="Courier New"/>
          <w:iCs/>
          <w:sz w:val="22"/>
          <w:szCs w:val="22"/>
        </w:rPr>
      </w:pPr>
      <w:r w:rsidRPr="00530048">
        <w:rPr>
          <w:rFonts w:ascii="Courier New" w:hAnsi="Courier New" w:cs="Courier New"/>
          <w:iCs/>
          <w:sz w:val="22"/>
          <w:szCs w:val="22"/>
        </w:rPr>
        <w:t>МО «Аларский район»</w:t>
      </w:r>
    </w:p>
    <w:p w14:paraId="57128A8F" w14:textId="77777777" w:rsidR="008A7B18" w:rsidRPr="00530048" w:rsidRDefault="008A7B18" w:rsidP="008A7B18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от 25.09.2023г. № </w:t>
      </w:r>
      <w:r w:rsidRPr="00D544A2">
        <w:rPr>
          <w:rFonts w:ascii="Courier New" w:hAnsi="Courier New" w:cs="Courier New"/>
          <w:bCs/>
          <w:sz w:val="22"/>
          <w:szCs w:val="22"/>
        </w:rPr>
        <w:t>721</w:t>
      </w:r>
      <w:r>
        <w:rPr>
          <w:rFonts w:ascii="Courier New" w:hAnsi="Courier New" w:cs="Courier New"/>
          <w:bCs/>
          <w:sz w:val="22"/>
          <w:szCs w:val="22"/>
        </w:rPr>
        <w:t>-п</w:t>
      </w:r>
    </w:p>
    <w:p w14:paraId="7D5A6FEE" w14:textId="77777777" w:rsidR="008A7B18" w:rsidRDefault="008A7B18" w:rsidP="008A7B18">
      <w:pPr>
        <w:tabs>
          <w:tab w:val="center" w:pos="7285"/>
        </w:tabs>
        <w:rPr>
          <w:sz w:val="28"/>
          <w:szCs w:val="28"/>
        </w:rPr>
      </w:pPr>
    </w:p>
    <w:p w14:paraId="1184F174" w14:textId="77777777" w:rsidR="008A7B18" w:rsidRPr="00530048" w:rsidRDefault="008A7B18" w:rsidP="008A7B18">
      <w:pPr>
        <w:tabs>
          <w:tab w:val="center" w:pos="7285"/>
        </w:tabs>
        <w:jc w:val="center"/>
        <w:rPr>
          <w:rFonts w:ascii="Arial" w:eastAsia="Arial Unicode MS" w:hAnsi="Arial" w:cs="Arial"/>
          <w:b/>
          <w:sz w:val="30"/>
          <w:szCs w:val="30"/>
        </w:rPr>
      </w:pPr>
      <w:r w:rsidRPr="00530048">
        <w:rPr>
          <w:rFonts w:ascii="Arial" w:eastAsia="Arial Unicode MS" w:hAnsi="Arial" w:cs="Arial"/>
          <w:b/>
          <w:sz w:val="30"/>
          <w:szCs w:val="30"/>
        </w:rPr>
        <w:t xml:space="preserve">Комплексный план мероприятий </w:t>
      </w:r>
    </w:p>
    <w:p w14:paraId="342FA983" w14:textId="77777777" w:rsidR="008A7B18" w:rsidRPr="00530048" w:rsidRDefault="008A7B18" w:rsidP="008A7B18">
      <w:pPr>
        <w:jc w:val="center"/>
        <w:rPr>
          <w:rFonts w:ascii="Arial" w:eastAsia="Arial Unicode MS" w:hAnsi="Arial" w:cs="Arial"/>
          <w:b/>
          <w:sz w:val="30"/>
          <w:szCs w:val="30"/>
        </w:rPr>
      </w:pPr>
      <w:r w:rsidRPr="00530048">
        <w:rPr>
          <w:rFonts w:ascii="Arial" w:eastAsia="Arial Unicode MS" w:hAnsi="Arial" w:cs="Arial"/>
          <w:b/>
          <w:sz w:val="30"/>
          <w:szCs w:val="30"/>
        </w:rPr>
        <w:t xml:space="preserve">по профилактике бешенства на территории </w:t>
      </w:r>
      <w:r w:rsidRPr="00530048">
        <w:rPr>
          <w:rFonts w:ascii="Arial" w:eastAsia="Arial Unicode MS" w:hAnsi="Arial" w:cs="Arial"/>
          <w:b/>
          <w:iCs/>
          <w:sz w:val="30"/>
          <w:szCs w:val="30"/>
        </w:rPr>
        <w:t xml:space="preserve">Аларского района </w:t>
      </w:r>
      <w:r w:rsidRPr="00530048">
        <w:rPr>
          <w:rFonts w:ascii="Arial" w:eastAsia="Arial Unicode MS" w:hAnsi="Arial" w:cs="Arial"/>
          <w:b/>
          <w:sz w:val="30"/>
          <w:szCs w:val="30"/>
        </w:rPr>
        <w:t>на 2023–2027 годы</w:t>
      </w:r>
    </w:p>
    <w:p w14:paraId="2386CD2D" w14:textId="77777777" w:rsidR="008A7B18" w:rsidRPr="00CE5B2D" w:rsidRDefault="008A7B18" w:rsidP="008A7B18">
      <w:pPr>
        <w:rPr>
          <w:sz w:val="28"/>
          <w:szCs w:val="28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386"/>
        <w:gridCol w:w="2694"/>
        <w:gridCol w:w="5670"/>
      </w:tblGrid>
      <w:tr w:rsidR="008A7B18" w:rsidRPr="00530048" w14:paraId="182557E3" w14:textId="77777777" w:rsidTr="00AC71A4">
        <w:trPr>
          <w:tblHeader/>
        </w:trPr>
        <w:tc>
          <w:tcPr>
            <w:tcW w:w="992" w:type="dxa"/>
            <w:vAlign w:val="center"/>
          </w:tcPr>
          <w:p w14:paraId="0579EEE0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5386" w:type="dxa"/>
            <w:vAlign w:val="center"/>
          </w:tcPr>
          <w:p w14:paraId="31CDAB57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/>
                <w:sz w:val="22"/>
                <w:szCs w:val="22"/>
              </w:rPr>
              <w:t>Наименование мер</w:t>
            </w:r>
            <w:r w:rsidRPr="00530048">
              <w:rPr>
                <w:rFonts w:ascii="Courier New" w:hAnsi="Courier New" w:cs="Courier New"/>
                <w:b/>
                <w:sz w:val="22"/>
                <w:szCs w:val="22"/>
              </w:rPr>
              <w:t>о</w:t>
            </w:r>
            <w:r w:rsidRPr="00530048">
              <w:rPr>
                <w:rFonts w:ascii="Courier New" w:hAnsi="Courier New" w:cs="Courier New"/>
                <w:b/>
                <w:sz w:val="22"/>
                <w:szCs w:val="22"/>
              </w:rPr>
              <w:t xml:space="preserve">приятий </w:t>
            </w:r>
          </w:p>
        </w:tc>
        <w:tc>
          <w:tcPr>
            <w:tcW w:w="2694" w:type="dxa"/>
            <w:vAlign w:val="center"/>
          </w:tcPr>
          <w:p w14:paraId="3A3309A3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5670" w:type="dxa"/>
            <w:vAlign w:val="center"/>
          </w:tcPr>
          <w:p w14:paraId="530594AB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и</w:t>
            </w:r>
            <w:r w:rsidRPr="00530048">
              <w:rPr>
                <w:rFonts w:ascii="Courier New" w:hAnsi="Courier New" w:cs="Courier New"/>
                <w:b/>
                <w:sz w:val="22"/>
                <w:szCs w:val="22"/>
              </w:rPr>
              <w:t>с</w:t>
            </w:r>
            <w:r w:rsidRPr="00530048">
              <w:rPr>
                <w:rFonts w:ascii="Courier New" w:hAnsi="Courier New" w:cs="Courier New"/>
                <w:b/>
                <w:sz w:val="22"/>
                <w:szCs w:val="22"/>
              </w:rPr>
              <w:t>полнители</w:t>
            </w:r>
          </w:p>
        </w:tc>
      </w:tr>
      <w:tr w:rsidR="008A7B18" w:rsidRPr="00530048" w14:paraId="5D85EF31" w14:textId="77777777" w:rsidTr="00AC71A4">
        <w:trPr>
          <w:trHeight w:val="739"/>
        </w:trPr>
        <w:tc>
          <w:tcPr>
            <w:tcW w:w="14742" w:type="dxa"/>
            <w:gridSpan w:val="4"/>
            <w:vAlign w:val="center"/>
          </w:tcPr>
          <w:p w14:paraId="6BA96B4A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/>
                <w:sz w:val="22"/>
                <w:szCs w:val="22"/>
              </w:rPr>
              <w:t>1. Организационные м</w:t>
            </w:r>
            <w:r w:rsidRPr="00530048">
              <w:rPr>
                <w:rFonts w:ascii="Courier New" w:hAnsi="Courier New" w:cs="Courier New"/>
                <w:b/>
                <w:sz w:val="22"/>
                <w:szCs w:val="22"/>
              </w:rPr>
              <w:t>е</w:t>
            </w:r>
            <w:r w:rsidRPr="00530048">
              <w:rPr>
                <w:rFonts w:ascii="Courier New" w:hAnsi="Courier New" w:cs="Courier New"/>
                <w:b/>
                <w:sz w:val="22"/>
                <w:szCs w:val="22"/>
              </w:rPr>
              <w:t>роприятия</w:t>
            </w:r>
          </w:p>
        </w:tc>
      </w:tr>
      <w:tr w:rsidR="008A7B18" w:rsidRPr="00530048" w14:paraId="24E12687" w14:textId="77777777" w:rsidTr="00AC71A4">
        <w:tc>
          <w:tcPr>
            <w:tcW w:w="992" w:type="dxa"/>
          </w:tcPr>
          <w:p w14:paraId="763607A2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5386" w:type="dxa"/>
          </w:tcPr>
          <w:p w14:paraId="11CFD415" w14:textId="77777777" w:rsidR="008A7B18" w:rsidRPr="00530048" w:rsidRDefault="008A7B18" w:rsidP="00AC71A4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Проведение заседаний санитарно-противоэпидемической комиссии по вопросам организации профилактических мероприятий по профилактике бешенства на территории </w:t>
            </w:r>
            <w:r w:rsidRPr="00E03531">
              <w:rPr>
                <w:rFonts w:ascii="Courier New" w:hAnsi="Courier New" w:cs="Courier New"/>
                <w:iCs/>
                <w:sz w:val="22"/>
                <w:szCs w:val="22"/>
              </w:rPr>
              <w:t>Аларского района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E03531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</w:tcPr>
          <w:p w14:paraId="6D07D16A" w14:textId="77777777" w:rsidR="008A7B18" w:rsidRPr="00530048" w:rsidRDefault="008A7B18" w:rsidP="00AC71A4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14:paraId="5FF9BAA7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0A7A8F48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14:paraId="1AD7853D" w14:textId="77777777" w:rsidR="008A7B18" w:rsidRPr="00530048" w:rsidRDefault="008A7B18" w:rsidP="00AC71A4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91F44F5" w14:textId="77777777" w:rsidR="008A7B18" w:rsidRPr="00530048" w:rsidRDefault="008A7B18" w:rsidP="00AC71A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 Глава муниципального образования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  <w:p w14:paraId="1FA55601" w14:textId="77777777" w:rsidR="008A7B18" w:rsidRPr="00530048" w:rsidRDefault="008A7B18" w:rsidP="00AC71A4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7B18" w:rsidRPr="00530048" w14:paraId="578C20B8" w14:textId="77777777" w:rsidTr="00AC71A4">
        <w:trPr>
          <w:trHeight w:val="2531"/>
        </w:trPr>
        <w:tc>
          <w:tcPr>
            <w:tcW w:w="992" w:type="dxa"/>
          </w:tcPr>
          <w:p w14:paraId="6C8FCB6D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5386" w:type="dxa"/>
          </w:tcPr>
          <w:p w14:paraId="637C1240" w14:textId="77777777" w:rsidR="008A7B18" w:rsidRPr="00530048" w:rsidRDefault="008A7B18" w:rsidP="00AC71A4">
            <w:pPr>
              <w:pStyle w:val="aa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Обеспечить выполнение СанПиН 3.3686-21 «Санитарно-эпидемиологические требования по профилактике инфекционных болезней»,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 «Ветеринарных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бешенства» (Приказ Минсельхоза России от 25.11.2020 № 705)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29D5129E" w14:textId="77777777" w:rsidR="008A7B18" w:rsidRPr="00530048" w:rsidRDefault="008A7B18" w:rsidP="00AC71A4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5670" w:type="dxa"/>
          </w:tcPr>
          <w:p w14:paraId="6E380A6B" w14:textId="77777777" w:rsidR="008A7B18" w:rsidRPr="00530048" w:rsidRDefault="008A7B18" w:rsidP="00AC71A4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ОГБУЗ «Аларская РБ»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76F48E99" w14:textId="77777777" w:rsidR="008A7B18" w:rsidRPr="00530048" w:rsidRDefault="008A7B18" w:rsidP="00AC71A4">
            <w:pPr>
              <w:pStyle w:val="aa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 Глава муниципального образования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;</w:t>
            </w: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14:paraId="1F0F7ACC" w14:textId="77777777" w:rsidR="008A7B18" w:rsidRPr="00530048" w:rsidRDefault="008A7B18" w:rsidP="00AC71A4">
            <w:pPr>
              <w:pStyle w:val="aa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ОГБУ «Черемховская СББЖ»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14:paraId="2FE69749" w14:textId="77777777" w:rsidR="008A7B18" w:rsidRPr="00530048" w:rsidRDefault="008A7B18" w:rsidP="00AC71A4">
            <w:pPr>
              <w:pStyle w:val="aa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ЮЛ и ИП, эксплуатирующие жилищный фонд </w:t>
            </w:r>
            <w:r w:rsidRPr="00530048">
              <w:rPr>
                <w:rFonts w:ascii="Courier New" w:hAnsi="Courier New" w:cs="Courier New"/>
                <w:iCs/>
                <w:sz w:val="22"/>
                <w:szCs w:val="22"/>
              </w:rPr>
              <w:t>Аларского района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;</w:t>
            </w: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14:paraId="3C46A7AF" w14:textId="77777777" w:rsidR="008A7B18" w:rsidRPr="00530048" w:rsidRDefault="008A7B18" w:rsidP="00AC71A4">
            <w:pPr>
              <w:pStyle w:val="aa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 Руководители учреждений (организаций, предприятий), независимо от их организационно-правовой формы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;</w:t>
            </w:r>
          </w:p>
          <w:p w14:paraId="7D9BA815" w14:textId="77777777" w:rsidR="008A7B18" w:rsidRPr="00530048" w:rsidRDefault="008A7B18" w:rsidP="00AC71A4">
            <w:pPr>
              <w:pStyle w:val="aa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 Владельцы (собственники) сельскохозяйственных продуктивных и мелких домашних животных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</w:tr>
      <w:tr w:rsidR="008A7B18" w:rsidRPr="00530048" w14:paraId="025D7557" w14:textId="77777777" w:rsidTr="00AC71A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0CAF" w14:textId="77777777" w:rsidR="008A7B18" w:rsidRPr="00530048" w:rsidRDefault="008A7B18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lastRenderedPageBreak/>
              <w:t>1.3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6740" w14:textId="77777777" w:rsidR="008A7B18" w:rsidRPr="00530048" w:rsidRDefault="008A7B18" w:rsidP="00AC71A4">
            <w:pPr>
              <w:jc w:val="both"/>
              <w:rPr>
                <w:rFonts w:ascii="Courier New" w:eastAsia="Microsoft Sans Serif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eastAsia="Microsoft Sans Serif" w:hAnsi="Courier New" w:cs="Courier New"/>
                <w:bCs/>
                <w:sz w:val="22"/>
                <w:szCs w:val="22"/>
              </w:rPr>
              <w:t>Информировать население с использованием средств массовой информации, о дополнительных требованиях к содержанию домашних животных, в том числе к их выгулу, о порядке регистрации собак и кошек. Обеспечить контроль за  их исполнением.</w:t>
            </w:r>
          </w:p>
        </w:tc>
        <w:tc>
          <w:tcPr>
            <w:tcW w:w="2694" w:type="dxa"/>
          </w:tcPr>
          <w:p w14:paraId="111CB548" w14:textId="77777777" w:rsidR="008A7B18" w:rsidRPr="00530048" w:rsidRDefault="008A7B18" w:rsidP="00AC71A4">
            <w:pPr>
              <w:jc w:val="center"/>
              <w:rPr>
                <w:rFonts w:ascii="Courier New" w:eastAsia="Microsoft Sans Serif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eastAsia="Microsoft Sans Serif" w:hAnsi="Courier New" w:cs="Courier New"/>
                <w:bCs/>
                <w:color w:val="000000"/>
                <w:sz w:val="22"/>
                <w:szCs w:val="22"/>
              </w:rPr>
              <w:t>а</w:t>
            </w:r>
            <w:r w:rsidRPr="00530048">
              <w:rPr>
                <w:rFonts w:ascii="Courier New" w:eastAsia="Microsoft Sans Serif" w:hAnsi="Courier New" w:cs="Courier New"/>
                <w:bCs/>
                <w:color w:val="000000"/>
                <w:sz w:val="22"/>
                <w:szCs w:val="22"/>
              </w:rPr>
              <w:t>вгуст 2023 г., далее-постоянно</w:t>
            </w:r>
          </w:p>
        </w:tc>
        <w:tc>
          <w:tcPr>
            <w:tcW w:w="5670" w:type="dxa"/>
          </w:tcPr>
          <w:p w14:paraId="15633305" w14:textId="77777777" w:rsidR="008A7B18" w:rsidRPr="00530048" w:rsidRDefault="008A7B18" w:rsidP="00AC71A4">
            <w:pPr>
              <w:pStyle w:val="aa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 Глава муниципального образования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;</w:t>
            </w: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14:paraId="19A91292" w14:textId="77777777" w:rsidR="008A7B18" w:rsidRPr="00530048" w:rsidRDefault="008A7B18" w:rsidP="00AC71A4">
            <w:pPr>
              <w:pStyle w:val="aa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ОГБУ «Черемховская СББЖ»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14:paraId="063A3705" w14:textId="77777777" w:rsidR="008A7B18" w:rsidRPr="00530048" w:rsidRDefault="008A7B18" w:rsidP="00AC71A4">
            <w:pPr>
              <w:pStyle w:val="aa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A7B18" w:rsidRPr="00530048" w14:paraId="301F0ECD" w14:textId="77777777" w:rsidTr="00AC71A4">
        <w:tc>
          <w:tcPr>
            <w:tcW w:w="992" w:type="dxa"/>
          </w:tcPr>
          <w:p w14:paraId="566B38C3" w14:textId="77777777" w:rsidR="008A7B18" w:rsidRPr="00530048" w:rsidRDefault="008A7B18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5386" w:type="dxa"/>
          </w:tcPr>
          <w:p w14:paraId="6A6D667C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Обеспечить проведение регистрации собак и кошек в установленном порядке.</w:t>
            </w:r>
          </w:p>
        </w:tc>
        <w:tc>
          <w:tcPr>
            <w:tcW w:w="2694" w:type="dxa"/>
          </w:tcPr>
          <w:p w14:paraId="02018522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постоянно</w:t>
            </w:r>
          </w:p>
        </w:tc>
        <w:tc>
          <w:tcPr>
            <w:tcW w:w="5670" w:type="dxa"/>
          </w:tcPr>
          <w:p w14:paraId="0F5D13EA" w14:textId="77777777" w:rsidR="008A7B18" w:rsidRPr="00530048" w:rsidRDefault="008A7B18" w:rsidP="00AC71A4">
            <w:pPr>
              <w:pStyle w:val="aa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ОГБУ «Черемховская СББЖ»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14:paraId="00D1B215" w14:textId="77777777" w:rsidR="008A7B18" w:rsidRPr="00530048" w:rsidRDefault="008A7B18" w:rsidP="00AC71A4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>Руководители учреждений (организаций, предприятий), независимо от и</w:t>
            </w:r>
            <w:r>
              <w:rPr>
                <w:rFonts w:ascii="Courier New" w:hAnsi="Courier New" w:cs="Courier New"/>
                <w:sz w:val="22"/>
                <w:szCs w:val="22"/>
              </w:rPr>
              <w:t>х организационно-правовой формы;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07A99158" w14:textId="77777777" w:rsidR="008A7B18" w:rsidRPr="00530048" w:rsidRDefault="008A7B18" w:rsidP="00AC71A4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ЮЛ и ИП, эксплуатирующие жилищный фонд </w:t>
            </w:r>
            <w:r w:rsidRPr="00530048">
              <w:rPr>
                <w:rFonts w:ascii="Courier New" w:hAnsi="Courier New" w:cs="Courier New"/>
                <w:iCs/>
                <w:sz w:val="22"/>
                <w:szCs w:val="22"/>
              </w:rPr>
              <w:t>Черемховского района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0F399BEA" w14:textId="77777777" w:rsidR="008A7B18" w:rsidRPr="00530048" w:rsidRDefault="008A7B18" w:rsidP="00AC71A4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>Владельцы животных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8A7B18" w:rsidRPr="00530048" w14:paraId="49C0B930" w14:textId="77777777" w:rsidTr="00AC71A4">
        <w:trPr>
          <w:trHeight w:val="796"/>
        </w:trPr>
        <w:tc>
          <w:tcPr>
            <w:tcW w:w="992" w:type="dxa"/>
          </w:tcPr>
          <w:p w14:paraId="3287A5CD" w14:textId="77777777" w:rsidR="008A7B18" w:rsidRPr="00530048" w:rsidRDefault="008A7B18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8B12" w14:textId="77777777" w:rsidR="008A7B18" w:rsidRPr="00530048" w:rsidRDefault="008A7B18" w:rsidP="00AC71A4">
            <w:pPr>
              <w:tabs>
                <w:tab w:val="left" w:pos="1134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Обеспечить проведение регистрации сельскохозяйственных животных в установленном порядке.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E859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865F" w14:textId="77777777" w:rsidR="008A7B18" w:rsidRPr="00530048" w:rsidRDefault="008A7B18" w:rsidP="00AC71A4">
            <w:pPr>
              <w:jc w:val="both"/>
              <w:rPr>
                <w:rFonts w:ascii="Courier New" w:eastAsia="Microsoft Sans Serif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>Руководители животноводческих хозяйств, предприятий, владельцы животных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8A7B18" w:rsidRPr="00530048" w14:paraId="3616133E" w14:textId="77777777" w:rsidTr="00AC71A4">
        <w:tc>
          <w:tcPr>
            <w:tcW w:w="992" w:type="dxa"/>
          </w:tcPr>
          <w:p w14:paraId="018D35A4" w14:textId="77777777" w:rsidR="008A7B18" w:rsidRPr="00530048" w:rsidRDefault="008A7B18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1.6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87D5" w14:textId="77777777" w:rsidR="008A7B18" w:rsidRPr="00E03531" w:rsidRDefault="008A7B18" w:rsidP="00AC71A4">
            <w:pPr>
              <w:tabs>
                <w:tab w:val="left" w:pos="1134"/>
              </w:tabs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Обеспечить проведение отлова безнадзорных собак и кошек, в том числе путем создания постоянно действующих бригад по отлову безнадзорных животных с финансовым обеспечением на территории </w:t>
            </w:r>
            <w:r w:rsidRPr="00E03531">
              <w:rPr>
                <w:rFonts w:ascii="Courier New" w:hAnsi="Courier New" w:cs="Courier New"/>
                <w:iCs/>
                <w:sz w:val="22"/>
                <w:szCs w:val="22"/>
              </w:rPr>
              <w:t>Аларского района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>.</w:t>
            </w:r>
            <w:r w:rsidRPr="00530048">
              <w:rPr>
                <w:rFonts w:ascii="Courier New" w:hAnsi="Courier New" w:cs="Courier New"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B327" w14:textId="77777777" w:rsidR="008A7B18" w:rsidRPr="00530048" w:rsidRDefault="008A7B18" w:rsidP="00AC71A4">
            <w:pPr>
              <w:tabs>
                <w:tab w:val="left" w:pos="787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83B2" w14:textId="77777777" w:rsidR="008A7B18" w:rsidRPr="00530048" w:rsidRDefault="008A7B18" w:rsidP="00AC71A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 Глава муниципального образования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;</w:t>
            </w:r>
          </w:p>
          <w:p w14:paraId="62641F6A" w14:textId="77777777" w:rsidR="008A7B18" w:rsidRPr="00530048" w:rsidRDefault="008A7B18" w:rsidP="00AC71A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 Исполнители муниципальных контрактов осуществляющих деятельность по обращению с животными без владельцев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</w:tr>
      <w:tr w:rsidR="008A7B18" w:rsidRPr="00530048" w14:paraId="32E6B266" w14:textId="77777777" w:rsidTr="00AC71A4">
        <w:tc>
          <w:tcPr>
            <w:tcW w:w="992" w:type="dxa"/>
          </w:tcPr>
          <w:p w14:paraId="07ECF8B6" w14:textId="77777777" w:rsidR="008A7B18" w:rsidRPr="00530048" w:rsidRDefault="008A7B18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1.7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00A9" w14:textId="77777777" w:rsidR="008A7B18" w:rsidRPr="00530048" w:rsidRDefault="008A7B18" w:rsidP="00AC71A4">
            <w:pPr>
              <w:widowControl w:val="0"/>
              <w:suppressAutoHyphens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30048">
              <w:rPr>
                <w:rFonts w:ascii="Courier New" w:eastAsia="Calibri" w:hAnsi="Courier New" w:cs="Courier New"/>
                <w:sz w:val="22"/>
                <w:szCs w:val="22"/>
              </w:rPr>
              <w:t>Обеспечить функционирование мест для временного содержания безнадзорных собак и кошек.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231F" w14:textId="77777777" w:rsidR="008A7B18" w:rsidRPr="00530048" w:rsidRDefault="008A7B18" w:rsidP="00AC71A4">
            <w:pPr>
              <w:tabs>
                <w:tab w:val="left" w:pos="787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19EE" w14:textId="77777777" w:rsidR="008A7B18" w:rsidRPr="00530048" w:rsidRDefault="008A7B18" w:rsidP="00AC71A4">
            <w:pPr>
              <w:pStyle w:val="aa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 Глава муниципального образования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;</w:t>
            </w:r>
          </w:p>
          <w:p w14:paraId="581B85BE" w14:textId="77777777" w:rsidR="008A7B18" w:rsidRPr="00530048" w:rsidRDefault="008A7B18" w:rsidP="00AC71A4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 Исполнители муниципальных контрактов осуществляющих деятельность по обращению с животными без владельцев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</w:tr>
      <w:tr w:rsidR="008A7B18" w:rsidRPr="00530048" w14:paraId="37ECA887" w14:textId="77777777" w:rsidTr="00AC71A4">
        <w:tc>
          <w:tcPr>
            <w:tcW w:w="992" w:type="dxa"/>
          </w:tcPr>
          <w:p w14:paraId="5756CDDE" w14:textId="77777777" w:rsidR="008A7B18" w:rsidRPr="00530048" w:rsidRDefault="008A7B18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1.8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9D2F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Привлекать к административной ответственности руководителей предприятий, организаций, учреждений, граждан при нарушении  ветеринарных правил </w:t>
            </w: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утвержденных приказом Минсельхоза России от 25 ноября 2020 г. </w:t>
            </w: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№ 705</w:t>
            </w:r>
            <w:r>
              <w:rPr>
                <w:rFonts w:ascii="Courier New" w:hAnsi="Courier New" w:cs="Courier New"/>
                <w:sz w:val="22"/>
                <w:szCs w:val="22"/>
              </w:rPr>
              <w:t>, СанПиН 3.3686-21 «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>Санитарно-эпидемиологические требования по профилактике инфекционных болезней</w:t>
            </w:r>
            <w:r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DE40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36B6" w14:textId="77777777" w:rsidR="008A7B18" w:rsidRPr="00530048" w:rsidRDefault="008A7B18" w:rsidP="00AC71A4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>ТО УРПН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8A7B18" w:rsidRPr="00530048" w14:paraId="6E4EFD94" w14:textId="77777777" w:rsidTr="00AC71A4">
        <w:tc>
          <w:tcPr>
            <w:tcW w:w="992" w:type="dxa"/>
          </w:tcPr>
          <w:p w14:paraId="0D0A16AB" w14:textId="77777777" w:rsidR="008A7B18" w:rsidRPr="00530048" w:rsidRDefault="008A7B18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1.9</w:t>
            </w:r>
          </w:p>
        </w:tc>
        <w:tc>
          <w:tcPr>
            <w:tcW w:w="5386" w:type="dxa"/>
          </w:tcPr>
          <w:p w14:paraId="57144682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Обеспечить функционирование в населенных пунктах специальных территорий для выгула домашних животных, обозначенных табличками.</w:t>
            </w:r>
          </w:p>
        </w:tc>
        <w:tc>
          <w:tcPr>
            <w:tcW w:w="2694" w:type="dxa"/>
          </w:tcPr>
          <w:p w14:paraId="3FE1BF65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5670" w:type="dxa"/>
          </w:tcPr>
          <w:p w14:paraId="52785B2F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 Глава муниципального образования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</w:tr>
      <w:tr w:rsidR="008A7B18" w:rsidRPr="00530048" w14:paraId="545EA564" w14:textId="77777777" w:rsidTr="00AC71A4">
        <w:tc>
          <w:tcPr>
            <w:tcW w:w="992" w:type="dxa"/>
          </w:tcPr>
          <w:p w14:paraId="6762F8FF" w14:textId="77777777" w:rsidR="008A7B18" w:rsidRPr="00530048" w:rsidRDefault="008A7B18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1.10</w:t>
            </w:r>
          </w:p>
        </w:tc>
        <w:tc>
          <w:tcPr>
            <w:tcW w:w="5386" w:type="dxa"/>
          </w:tcPr>
          <w:p w14:paraId="5AF72D92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Организовать и обеспечить функционирование пунктов приема домашних животных от населения.</w:t>
            </w:r>
          </w:p>
        </w:tc>
        <w:tc>
          <w:tcPr>
            <w:tcW w:w="2694" w:type="dxa"/>
          </w:tcPr>
          <w:p w14:paraId="579C1932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5670" w:type="dxa"/>
          </w:tcPr>
          <w:p w14:paraId="1A7F873B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 Глава муниципального образования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;</w:t>
            </w:r>
          </w:p>
          <w:p w14:paraId="2973A3C6" w14:textId="77777777" w:rsidR="008A7B18" w:rsidRPr="00530048" w:rsidRDefault="008A7B18" w:rsidP="00AC71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 Исполнители муниципальных контрактов осуществляющих деятельность по обращению с животными без владельцев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</w:tr>
      <w:tr w:rsidR="008A7B18" w:rsidRPr="00530048" w14:paraId="7661744C" w14:textId="77777777" w:rsidTr="00AC71A4">
        <w:tc>
          <w:tcPr>
            <w:tcW w:w="992" w:type="dxa"/>
          </w:tcPr>
          <w:p w14:paraId="4DFBCB96" w14:textId="77777777" w:rsidR="008A7B18" w:rsidRPr="00530048" w:rsidRDefault="008A7B18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1.11</w:t>
            </w:r>
          </w:p>
        </w:tc>
        <w:tc>
          <w:tcPr>
            <w:tcW w:w="5386" w:type="dxa"/>
          </w:tcPr>
          <w:p w14:paraId="4FBE26A9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Проводить инженерно-технические, ремонтно-строительные работы на объектах по созданию условий, исключающих скопление безнадзорных животных и возможности их проникновения в нежилые помещения.</w:t>
            </w:r>
          </w:p>
        </w:tc>
        <w:tc>
          <w:tcPr>
            <w:tcW w:w="2694" w:type="dxa"/>
          </w:tcPr>
          <w:p w14:paraId="4CDE142F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5670" w:type="dxa"/>
          </w:tcPr>
          <w:p w14:paraId="7EB93366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 Глава муниципального образования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;</w:t>
            </w:r>
          </w:p>
          <w:p w14:paraId="21F5D894" w14:textId="77777777" w:rsidR="008A7B18" w:rsidRPr="00530048" w:rsidRDefault="008A7B18" w:rsidP="00AC71A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 Руководители организаций и учреждений, независимо от их организационно-правовой формы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;</w:t>
            </w:r>
          </w:p>
          <w:p w14:paraId="6F825771" w14:textId="77777777" w:rsidR="008A7B18" w:rsidRPr="00530048" w:rsidRDefault="008A7B18" w:rsidP="00AC71A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 Исполнители муниципальных контрактов осуществляющих деятельность по обращению с животными без владельцев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</w:tr>
      <w:tr w:rsidR="008A7B18" w:rsidRPr="00530048" w14:paraId="2BCF4162" w14:textId="77777777" w:rsidTr="00AC71A4">
        <w:tc>
          <w:tcPr>
            <w:tcW w:w="992" w:type="dxa"/>
          </w:tcPr>
          <w:p w14:paraId="13B77755" w14:textId="77777777" w:rsidR="008A7B18" w:rsidRPr="00530048" w:rsidRDefault="008A7B18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1.12</w:t>
            </w:r>
          </w:p>
        </w:tc>
        <w:tc>
          <w:tcPr>
            <w:tcW w:w="5386" w:type="dxa"/>
          </w:tcPr>
          <w:p w14:paraId="0069A4C4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Обеспечить передачу в ОГБУ СББЖ информации о лицах, пострадавших от укусов животными как с известным адресом их содержания так по животным без владельца.</w:t>
            </w:r>
          </w:p>
        </w:tc>
        <w:tc>
          <w:tcPr>
            <w:tcW w:w="2694" w:type="dxa"/>
          </w:tcPr>
          <w:p w14:paraId="6FE29F1C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в течение </w:t>
            </w:r>
          </w:p>
          <w:p w14:paraId="63FEDFF2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24 ч. с момента обращения</w:t>
            </w:r>
          </w:p>
        </w:tc>
        <w:tc>
          <w:tcPr>
            <w:tcW w:w="5670" w:type="dxa"/>
          </w:tcPr>
          <w:p w14:paraId="43E228FF" w14:textId="77777777" w:rsidR="008A7B18" w:rsidRPr="00530048" w:rsidRDefault="008A7B18" w:rsidP="00AC71A4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>ОГБУЗ «Аларская РБ»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564B8F8F" w14:textId="77777777" w:rsidR="008A7B18" w:rsidRPr="00530048" w:rsidRDefault="008A7B18" w:rsidP="00AC71A4">
            <w:pPr>
              <w:pStyle w:val="aa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A7B18" w:rsidRPr="00530048" w14:paraId="1B222BAD" w14:textId="77777777" w:rsidTr="00AC71A4">
        <w:tc>
          <w:tcPr>
            <w:tcW w:w="992" w:type="dxa"/>
          </w:tcPr>
          <w:p w14:paraId="490C1DAC" w14:textId="77777777" w:rsidR="008A7B18" w:rsidRPr="00530048" w:rsidRDefault="008A7B18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1.13</w:t>
            </w:r>
          </w:p>
        </w:tc>
        <w:tc>
          <w:tcPr>
            <w:tcW w:w="5386" w:type="dxa"/>
          </w:tcPr>
          <w:p w14:paraId="70DB3DDA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Обеспечить должное санитарное состояние и благоустройство территорий населенных пунктов, подвальных помещений жилых зданий и помещений, своевременный вывоз твердых бытовых отходов, ликвидацию несанкционированных свалок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25E0C364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5670" w:type="dxa"/>
          </w:tcPr>
          <w:p w14:paraId="3AB49C16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 Глава муниципального образования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;</w:t>
            </w:r>
          </w:p>
          <w:p w14:paraId="3DD4B9C8" w14:textId="77777777" w:rsidR="008A7B18" w:rsidRPr="00530048" w:rsidRDefault="008A7B18" w:rsidP="00AC71A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ЮЛ и ИП, эксплуатирующие жилищный фонд </w:t>
            </w:r>
            <w:r w:rsidRPr="00530048">
              <w:rPr>
                <w:rFonts w:ascii="Courier New" w:hAnsi="Courier New" w:cs="Courier New"/>
                <w:iCs/>
                <w:sz w:val="22"/>
                <w:szCs w:val="22"/>
              </w:rPr>
              <w:t>Аларского района</w:t>
            </w: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, руководители учреждений, предприятий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;</w:t>
            </w:r>
          </w:p>
          <w:p w14:paraId="24E7F391" w14:textId="77777777" w:rsidR="008A7B18" w:rsidRPr="00530048" w:rsidRDefault="008A7B18" w:rsidP="00AC71A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 Руководители учреждений (организаций, предприятий), независимо от 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х организационно-правовой формы;</w:t>
            </w: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14:paraId="7177C735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 Владельцы животных</w:t>
            </w:r>
          </w:p>
        </w:tc>
      </w:tr>
      <w:tr w:rsidR="008A7B18" w:rsidRPr="00530048" w14:paraId="6944AF61" w14:textId="77777777" w:rsidTr="00AC71A4">
        <w:tc>
          <w:tcPr>
            <w:tcW w:w="992" w:type="dxa"/>
          </w:tcPr>
          <w:p w14:paraId="08F24339" w14:textId="77777777" w:rsidR="008A7B18" w:rsidRPr="00530048" w:rsidRDefault="008A7B18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1.14</w:t>
            </w:r>
          </w:p>
        </w:tc>
        <w:tc>
          <w:tcPr>
            <w:tcW w:w="5386" w:type="dxa"/>
          </w:tcPr>
          <w:p w14:paraId="51099E19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Обеспечить организованный выпас сельскохозяйственных животных с целью недопущения к ним диких животных.</w:t>
            </w:r>
          </w:p>
        </w:tc>
        <w:tc>
          <w:tcPr>
            <w:tcW w:w="2694" w:type="dxa"/>
          </w:tcPr>
          <w:p w14:paraId="79030E5A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5670" w:type="dxa"/>
          </w:tcPr>
          <w:p w14:paraId="054A9AC5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 Глава муниципального образования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;</w:t>
            </w:r>
          </w:p>
          <w:p w14:paraId="1A2025A6" w14:textId="77777777" w:rsidR="008A7B18" w:rsidRPr="00530048" w:rsidRDefault="008A7B18" w:rsidP="00AC71A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 Руководители учреждений (организаций, предприятий), независимо от 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х организационно-правовой формы;</w:t>
            </w: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14:paraId="5E511FFA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 Владельцы животных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</w:tr>
      <w:tr w:rsidR="008A7B18" w:rsidRPr="00530048" w14:paraId="0F0909A6" w14:textId="77777777" w:rsidTr="00AC71A4">
        <w:tc>
          <w:tcPr>
            <w:tcW w:w="992" w:type="dxa"/>
          </w:tcPr>
          <w:p w14:paraId="0B091C38" w14:textId="77777777" w:rsidR="008A7B18" w:rsidRPr="00530048" w:rsidRDefault="008A7B18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1.15</w:t>
            </w:r>
          </w:p>
        </w:tc>
        <w:tc>
          <w:tcPr>
            <w:tcW w:w="5386" w:type="dxa"/>
          </w:tcPr>
          <w:p w14:paraId="778C4D1C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Обеспечить проведение дератизационных мероприятий на эпидемиологически значимых объектах и прилегающих 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lastRenderedPageBreak/>
              <w:t>территорий, животноводческих объектах, организованных свалок, кладбищ с соблюдением кратности обработок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5C7710EC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5670" w:type="dxa"/>
          </w:tcPr>
          <w:p w14:paraId="5ED12159" w14:textId="77777777" w:rsidR="008A7B18" w:rsidRPr="00530048" w:rsidRDefault="008A7B18" w:rsidP="00AC71A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 Глава муниципального образования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;</w:t>
            </w: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14:paraId="17F93797" w14:textId="77777777" w:rsidR="008A7B18" w:rsidRPr="00530048" w:rsidRDefault="008A7B18" w:rsidP="00AC71A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ЮЛ и ИП, эксплуатирующие жилищный фонд </w:t>
            </w:r>
            <w:r w:rsidRPr="00530048">
              <w:rPr>
                <w:rFonts w:ascii="Courier New" w:hAnsi="Courier New" w:cs="Courier New"/>
                <w:iCs/>
                <w:sz w:val="22"/>
                <w:szCs w:val="22"/>
              </w:rPr>
              <w:t>Аларского района</w:t>
            </w: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 xml:space="preserve">, руководители </w:t>
            </w: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учреждений, предприятий, независимо от форм собственности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;</w:t>
            </w:r>
          </w:p>
          <w:p w14:paraId="4ED650AE" w14:textId="77777777" w:rsidR="008A7B18" w:rsidRPr="00530048" w:rsidRDefault="008A7B18" w:rsidP="00AC71A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 Руководители учреждений (организаций, предприятий), независимо от их организационно-правовой формы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;</w:t>
            </w: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14:paraId="0EE1FF3A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 Владельцы животных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</w:tr>
      <w:tr w:rsidR="008A7B18" w:rsidRPr="00530048" w14:paraId="3BA56ABC" w14:textId="77777777" w:rsidTr="00AC71A4">
        <w:trPr>
          <w:trHeight w:val="901"/>
        </w:trPr>
        <w:tc>
          <w:tcPr>
            <w:tcW w:w="14742" w:type="dxa"/>
            <w:gridSpan w:val="4"/>
            <w:vAlign w:val="center"/>
          </w:tcPr>
          <w:p w14:paraId="68C3D3E8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2. Мероприятия по профилактике бешенства среди животных</w:t>
            </w:r>
          </w:p>
        </w:tc>
      </w:tr>
      <w:tr w:rsidR="008A7B18" w:rsidRPr="00530048" w14:paraId="3FA79828" w14:textId="77777777" w:rsidTr="00AC71A4">
        <w:tc>
          <w:tcPr>
            <w:tcW w:w="992" w:type="dxa"/>
          </w:tcPr>
          <w:p w14:paraId="53FC8703" w14:textId="77777777" w:rsidR="008A7B18" w:rsidRPr="00530048" w:rsidRDefault="008A7B18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45A54" w14:textId="77777777" w:rsidR="008A7B18" w:rsidRPr="00530048" w:rsidRDefault="008A7B18" w:rsidP="00AC71A4">
            <w:pPr>
              <w:jc w:val="both"/>
              <w:rPr>
                <w:rFonts w:ascii="Courier New" w:eastAsia="Microsoft Sans Serif" w:hAnsi="Courier New" w:cs="Courier New"/>
                <w:bCs/>
                <w:color w:val="000000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Обеспечить полный охват профилактической иммунизацией против бешенства собак и кошек.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1300" w14:textId="77777777" w:rsidR="008A7B18" w:rsidRPr="00530048" w:rsidRDefault="008A7B18" w:rsidP="00AC71A4">
            <w:pPr>
              <w:jc w:val="center"/>
              <w:rPr>
                <w:rFonts w:ascii="Courier New" w:eastAsia="Microsoft Sans Serif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893D" w14:textId="77777777" w:rsidR="008A7B18" w:rsidRPr="00530048" w:rsidRDefault="008A7B18" w:rsidP="00AC71A4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14:paraId="46B8E9BD" w14:textId="77777777" w:rsidR="008A7B18" w:rsidRPr="00530048" w:rsidRDefault="008A7B18" w:rsidP="00AC71A4">
            <w:pPr>
              <w:pStyle w:val="aa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ОГБУ «Черемховская СББЖ»</w:t>
            </w:r>
          </w:p>
          <w:p w14:paraId="3EEBDCE3" w14:textId="77777777" w:rsidR="008A7B18" w:rsidRPr="00530048" w:rsidRDefault="008A7B18" w:rsidP="00AC71A4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ЮЛ и ИП, эксплуатирующие жилищный фонд </w:t>
            </w:r>
            <w:r w:rsidRPr="00530048">
              <w:rPr>
                <w:rFonts w:ascii="Courier New" w:hAnsi="Courier New" w:cs="Courier New"/>
                <w:iCs/>
                <w:sz w:val="22"/>
                <w:szCs w:val="22"/>
              </w:rPr>
              <w:t>Аларского района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7985D983" w14:textId="77777777" w:rsidR="008A7B18" w:rsidRPr="00530048" w:rsidRDefault="008A7B18" w:rsidP="00AC71A4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>Руководители учреждений (организаций, предприятий), независимо от их организационно-правовой формы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1EF669C2" w14:textId="77777777" w:rsidR="008A7B18" w:rsidRPr="00530048" w:rsidRDefault="008A7B18" w:rsidP="00AC71A4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>Владельцы животных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6E43F1FE" w14:textId="77777777" w:rsidR="008A7B18" w:rsidRPr="00530048" w:rsidRDefault="008A7B18" w:rsidP="00AC71A4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>Исполнители муниципальных контрактов осуществляющих деятельность по обращению с животными без владельцев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8A7B18" w:rsidRPr="00530048" w14:paraId="41EFC8E0" w14:textId="77777777" w:rsidTr="00AC71A4">
        <w:tc>
          <w:tcPr>
            <w:tcW w:w="992" w:type="dxa"/>
          </w:tcPr>
          <w:p w14:paraId="1B850C2D" w14:textId="77777777" w:rsidR="008A7B18" w:rsidRPr="00530048" w:rsidRDefault="008A7B18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5386" w:type="dxa"/>
          </w:tcPr>
          <w:p w14:paraId="5A30E56D" w14:textId="77777777" w:rsidR="008A7B18" w:rsidRPr="00530048" w:rsidRDefault="008A7B18" w:rsidP="00AC71A4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Организовать и обеспечить иммунизацию против бешенства восприимчивых животных, участвующих в массовых развлекательных мероприятиях с представлением информации о численности таких животных и проведенной иммунизации в ТО УРПН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20DE6097" w14:textId="77777777" w:rsidR="008A7B18" w:rsidRPr="00530048" w:rsidRDefault="008A7B18" w:rsidP="00AC71A4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</w:p>
        </w:tc>
        <w:tc>
          <w:tcPr>
            <w:tcW w:w="5670" w:type="dxa"/>
          </w:tcPr>
          <w:p w14:paraId="0E2C3A1B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 Владельцы восприимчивых животных,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участвующих в массовых развлекательных мероприятиях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14:paraId="51BDC898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ОГБУ «Черемховская СББЖ»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14:paraId="78C53E31" w14:textId="77777777" w:rsidR="008A7B18" w:rsidRPr="00530048" w:rsidRDefault="008A7B18" w:rsidP="00AC71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ЮЛ и ИП, эксплуатирующие жилищный фонд </w:t>
            </w:r>
            <w:r w:rsidRPr="00530048">
              <w:rPr>
                <w:rFonts w:ascii="Courier New" w:hAnsi="Courier New" w:cs="Courier New"/>
                <w:iCs/>
                <w:sz w:val="22"/>
                <w:szCs w:val="22"/>
              </w:rPr>
              <w:t>Аларского района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>, руководители учреждений (организаций, предприятий), независимо от их организационно-правовой формы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</w:tr>
      <w:tr w:rsidR="008A7B18" w:rsidRPr="00530048" w14:paraId="56B01DB1" w14:textId="77777777" w:rsidTr="00AC71A4">
        <w:tc>
          <w:tcPr>
            <w:tcW w:w="992" w:type="dxa"/>
          </w:tcPr>
          <w:p w14:paraId="26FA0295" w14:textId="77777777" w:rsidR="008A7B18" w:rsidRPr="00530048" w:rsidRDefault="008A7B18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5386" w:type="dxa"/>
          </w:tcPr>
          <w:p w14:paraId="6041D35C" w14:textId="77777777" w:rsidR="008A7B18" w:rsidRPr="00530048" w:rsidRDefault="008A7B18" w:rsidP="00AC71A4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Обеспечить своевременность и полноту изолированного содержания восприимчивых животных, покусавших людей и (или) животных, под наблюдением специалистов госветслужбы в течение 10 календарных дней. По окончании наблюдения провести вакцинацию животных против бешенства, если они не были вакцинированы против бешенства или если с момента предыдущей вакцинации прошло 180 календарных дней и более.</w:t>
            </w:r>
          </w:p>
        </w:tc>
        <w:tc>
          <w:tcPr>
            <w:tcW w:w="2694" w:type="dxa"/>
          </w:tcPr>
          <w:p w14:paraId="58566A54" w14:textId="77777777" w:rsidR="008A7B18" w:rsidRPr="00530048" w:rsidRDefault="008A7B18" w:rsidP="00AC71A4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5670" w:type="dxa"/>
          </w:tcPr>
          <w:p w14:paraId="063A06AA" w14:textId="77777777" w:rsidR="008A7B18" w:rsidRPr="00530048" w:rsidRDefault="008A7B18" w:rsidP="00AC71A4">
            <w:pPr>
              <w:pStyle w:val="aa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ОГБУ «Черемховская СББЖ»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14:paraId="7B1E5BAE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</w:p>
        </w:tc>
      </w:tr>
      <w:tr w:rsidR="008A7B18" w:rsidRPr="00530048" w14:paraId="4DF33ADE" w14:textId="77777777" w:rsidTr="00AC71A4">
        <w:tc>
          <w:tcPr>
            <w:tcW w:w="992" w:type="dxa"/>
          </w:tcPr>
          <w:p w14:paraId="3D6FF654" w14:textId="77777777" w:rsidR="008A7B18" w:rsidRPr="00530048" w:rsidRDefault="008A7B18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lastRenderedPageBreak/>
              <w:t>2.4</w:t>
            </w:r>
          </w:p>
        </w:tc>
        <w:tc>
          <w:tcPr>
            <w:tcW w:w="5386" w:type="dxa"/>
          </w:tcPr>
          <w:p w14:paraId="0B49C4FE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Обеспечить передачу результатов наблюдения за изолированными восприимчивыми животными по окончании наблюдения в письменном виде в медицинское учреждение, оказывающее антирабическую помощь людям, которым нанесены укусы этими животными.</w:t>
            </w:r>
          </w:p>
        </w:tc>
        <w:tc>
          <w:tcPr>
            <w:tcW w:w="2694" w:type="dxa"/>
          </w:tcPr>
          <w:p w14:paraId="2816FAE6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в течение 24 часов после карантина</w:t>
            </w:r>
          </w:p>
        </w:tc>
        <w:tc>
          <w:tcPr>
            <w:tcW w:w="5670" w:type="dxa"/>
          </w:tcPr>
          <w:p w14:paraId="14A40CFE" w14:textId="77777777" w:rsidR="008A7B18" w:rsidRPr="00530048" w:rsidRDefault="008A7B18" w:rsidP="00AC71A4">
            <w:pPr>
              <w:pStyle w:val="aa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ОГБУ «Черемховская СББЖ»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14:paraId="74933207" w14:textId="77777777" w:rsidR="008A7B18" w:rsidRPr="00530048" w:rsidRDefault="008A7B18" w:rsidP="00AC71A4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7B18" w:rsidRPr="00530048" w14:paraId="25B2D304" w14:textId="77777777" w:rsidTr="00AC71A4">
        <w:tc>
          <w:tcPr>
            <w:tcW w:w="992" w:type="dxa"/>
          </w:tcPr>
          <w:p w14:paraId="07262819" w14:textId="77777777" w:rsidR="008A7B18" w:rsidRPr="00530048" w:rsidRDefault="008A7B18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2.5</w:t>
            </w:r>
          </w:p>
        </w:tc>
        <w:tc>
          <w:tcPr>
            <w:tcW w:w="5386" w:type="dxa"/>
          </w:tcPr>
          <w:p w14:paraId="5DDD0B91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Проводить эпизоото – эпидемиологическое расследование при подозрении на заболевание бешенством животных с выявлением лиц, подвергшихся риску инфицирования вирусом бешенства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04119445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немедленно при поступлении информации</w:t>
            </w:r>
          </w:p>
        </w:tc>
        <w:tc>
          <w:tcPr>
            <w:tcW w:w="5670" w:type="dxa"/>
          </w:tcPr>
          <w:p w14:paraId="3171BF55" w14:textId="77777777" w:rsidR="008A7B18" w:rsidRPr="00530048" w:rsidRDefault="008A7B18" w:rsidP="00AC71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 Ф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>ФБУЗ «Центр гигиены и эпидемиологии в Иркутской области»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73C5F66B" w14:textId="77777777" w:rsidR="008A7B18" w:rsidRPr="00530048" w:rsidRDefault="008A7B18" w:rsidP="00AC71A4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ТО УРПН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0C8B5F36" w14:textId="77777777" w:rsidR="008A7B18" w:rsidRPr="00530048" w:rsidRDefault="008A7B18" w:rsidP="00AC71A4">
            <w:pPr>
              <w:pStyle w:val="aa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ОГБУ «Черемховская СББЖ»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14:paraId="59D0434D" w14:textId="77777777" w:rsidR="008A7B18" w:rsidRPr="00530048" w:rsidRDefault="008A7B18" w:rsidP="00AC71A4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7B18" w:rsidRPr="00530048" w14:paraId="3590ED1C" w14:textId="77777777" w:rsidTr="00AC71A4">
        <w:tc>
          <w:tcPr>
            <w:tcW w:w="992" w:type="dxa"/>
          </w:tcPr>
          <w:p w14:paraId="58560576" w14:textId="77777777" w:rsidR="008A7B18" w:rsidRPr="00530048" w:rsidRDefault="008A7B18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2.6</w:t>
            </w:r>
          </w:p>
        </w:tc>
        <w:tc>
          <w:tcPr>
            <w:tcW w:w="5386" w:type="dxa"/>
          </w:tcPr>
          <w:p w14:paraId="771C64DE" w14:textId="77777777" w:rsidR="008A7B18" w:rsidRPr="00530048" w:rsidRDefault="008A7B18" w:rsidP="00AC71A4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Проводить мероприятия по локализации и ликвидации очага бешенства животных при подозрении на заболевание в установленном порядке.</w:t>
            </w:r>
          </w:p>
        </w:tc>
        <w:tc>
          <w:tcPr>
            <w:tcW w:w="2694" w:type="dxa"/>
          </w:tcPr>
          <w:p w14:paraId="17569329" w14:textId="77777777" w:rsidR="008A7B18" w:rsidRPr="00530048" w:rsidRDefault="008A7B18" w:rsidP="00AC71A4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При регистрации случаев заболевания</w:t>
            </w:r>
          </w:p>
        </w:tc>
        <w:tc>
          <w:tcPr>
            <w:tcW w:w="5670" w:type="dxa"/>
          </w:tcPr>
          <w:p w14:paraId="6F583EC5" w14:textId="77777777" w:rsidR="008A7B18" w:rsidRPr="00530048" w:rsidRDefault="008A7B18" w:rsidP="00AC71A4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>ОГБУЗ «Аларская РБ»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276CF238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ТО УРПН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14:paraId="1995227E" w14:textId="77777777" w:rsidR="008A7B18" w:rsidRPr="00530048" w:rsidRDefault="008A7B18" w:rsidP="00AC71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 Ф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>ФБУЗ «Центр гигиены и эпидемиологии в Иркутской области»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0958EE94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 Глава муниципального образования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;</w:t>
            </w: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14:paraId="33C55D16" w14:textId="77777777" w:rsidR="008A7B18" w:rsidRPr="00530048" w:rsidRDefault="008A7B18" w:rsidP="00AC71A4">
            <w:pPr>
              <w:pStyle w:val="aa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ОГБУ «Черемховская СББЖ»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8A7B18" w:rsidRPr="00530048" w14:paraId="6AD3277E" w14:textId="77777777" w:rsidTr="00AC71A4">
        <w:tc>
          <w:tcPr>
            <w:tcW w:w="992" w:type="dxa"/>
          </w:tcPr>
          <w:p w14:paraId="13E51607" w14:textId="77777777" w:rsidR="008A7B18" w:rsidRPr="00530048" w:rsidRDefault="008A7B18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2.7</w:t>
            </w:r>
          </w:p>
        </w:tc>
        <w:tc>
          <w:tcPr>
            <w:tcW w:w="5386" w:type="dxa"/>
          </w:tcPr>
          <w:p w14:paraId="568ACFA0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При обнаружении на территории общедоступных, закрепленных охотничьих угодий или иной территории, являющейся средой обитания охотничьих ресурсов, диких плотоядных восприимчивых животных с клиническими признакам, характерными для бешенства, или трупов павших диких плотоядных восприимчивых животных фиксировать с применением GPS-навигатора место обнаружения и незамедлительно уведомлять об этом специалистов в области ветеринарии для организации ими отбора проб патогенного материала и направления их в ветеринарную лабораторию, а также утилизации обнаруженного трупа павшего дикого животного».</w:t>
            </w:r>
          </w:p>
        </w:tc>
        <w:tc>
          <w:tcPr>
            <w:tcW w:w="2694" w:type="dxa"/>
          </w:tcPr>
          <w:p w14:paraId="264C1919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по мере выявления</w:t>
            </w:r>
          </w:p>
        </w:tc>
        <w:tc>
          <w:tcPr>
            <w:tcW w:w="5670" w:type="dxa"/>
          </w:tcPr>
          <w:p w14:paraId="506BA41B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 Охотники и охотпользователи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  <w:p w14:paraId="4C837959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7B18" w:rsidRPr="00530048" w14:paraId="09B8191F" w14:textId="77777777" w:rsidTr="00AC71A4">
        <w:tc>
          <w:tcPr>
            <w:tcW w:w="992" w:type="dxa"/>
          </w:tcPr>
          <w:p w14:paraId="419EF6A6" w14:textId="77777777" w:rsidR="008A7B18" w:rsidRPr="00530048" w:rsidRDefault="008A7B18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2.8</w:t>
            </w:r>
          </w:p>
        </w:tc>
        <w:tc>
          <w:tcPr>
            <w:tcW w:w="5386" w:type="dxa"/>
          </w:tcPr>
          <w:p w14:paraId="0A690B1C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На территории общедоступных, закрепленных охотничьих угодий или иной территории, являющейся средой обитания охотничьих ресурсов, организовать 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lastRenderedPageBreak/>
              <w:t>проведение мероприятий по освоению установленных квот добычи диких плотоядных восприимчивых животных (волка, лисицы) до 100%, в том числе по повышению максимальной эффективности их добычи при осуществлении любительской и спортивной охоты, охоты в целях регулирования численности охотничьих ресурсов».</w:t>
            </w:r>
          </w:p>
        </w:tc>
        <w:tc>
          <w:tcPr>
            <w:tcW w:w="2694" w:type="dxa"/>
          </w:tcPr>
          <w:p w14:paraId="7ADBEB9D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lastRenderedPageBreak/>
              <w:t>при регистрации случаев</w:t>
            </w:r>
          </w:p>
        </w:tc>
        <w:tc>
          <w:tcPr>
            <w:tcW w:w="5670" w:type="dxa"/>
          </w:tcPr>
          <w:p w14:paraId="61EAD9F3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 Охотники и охотпользователи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</w:tr>
      <w:tr w:rsidR="008A7B18" w:rsidRPr="00530048" w14:paraId="247EC210" w14:textId="77777777" w:rsidTr="00AC71A4">
        <w:trPr>
          <w:trHeight w:val="1047"/>
        </w:trPr>
        <w:tc>
          <w:tcPr>
            <w:tcW w:w="14742" w:type="dxa"/>
            <w:gridSpan w:val="4"/>
            <w:vAlign w:val="center"/>
          </w:tcPr>
          <w:p w14:paraId="76A86591" w14:textId="77777777" w:rsidR="008A7B18" w:rsidRPr="00530048" w:rsidRDefault="008A7B18" w:rsidP="00AC71A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354D6B6E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/>
                <w:sz w:val="22"/>
                <w:szCs w:val="22"/>
              </w:rPr>
              <w:t>3. Мероприятия по предупреждению заболевания бешенством среди населения</w:t>
            </w:r>
          </w:p>
          <w:p w14:paraId="761F2942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8A7B18" w:rsidRPr="00530048" w14:paraId="01EC83DD" w14:textId="77777777" w:rsidTr="00AC71A4">
        <w:tc>
          <w:tcPr>
            <w:tcW w:w="992" w:type="dxa"/>
          </w:tcPr>
          <w:p w14:paraId="2DE7A7AC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2C61" w14:textId="77777777" w:rsidR="008A7B18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Обеспечить проведение профилактических прививок против бешенства лицам, профессиональная деятельность которых связана с риском заражения вирусом бешенства:</w:t>
            </w:r>
          </w:p>
          <w:p w14:paraId="596B563C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работники научно-исследовательских институтов, лабораторий (в т.ч. ветеринарных), проводящих исследования на бешенство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14:paraId="05D82334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- специалисты государственной ветеринарной службы, иные ветеринарные работники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14:paraId="4FCB287A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- егеря, охотники, лесники;</w:t>
            </w:r>
          </w:p>
          <w:p w14:paraId="3FDCBF11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- лица, выполняющие работы по отлову и содержанию животных без владельцев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B47D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AD38F" w14:textId="77777777" w:rsidR="008A7B18" w:rsidRPr="00530048" w:rsidRDefault="008A7B18" w:rsidP="00AC71A4">
            <w:pPr>
              <w:pStyle w:val="aa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14:paraId="3E62FEF9" w14:textId="77777777" w:rsidR="008A7B18" w:rsidRPr="00530048" w:rsidRDefault="008A7B18" w:rsidP="00AC71A4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>ОГБУЗ «Аларская РБ»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76DC711E" w14:textId="77777777" w:rsidR="008A7B18" w:rsidRPr="00530048" w:rsidRDefault="008A7B18" w:rsidP="00AC71A4">
            <w:pPr>
              <w:pStyle w:val="aa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 Исполнители муниципальных контрактов осуществляющих деятельность по обращению с животными без владельцев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</w:tr>
      <w:tr w:rsidR="008A7B18" w:rsidRPr="00530048" w14:paraId="6943B6F3" w14:textId="77777777" w:rsidTr="00AC71A4">
        <w:tc>
          <w:tcPr>
            <w:tcW w:w="992" w:type="dxa"/>
          </w:tcPr>
          <w:p w14:paraId="698B616A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1F31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Обеспечить проведение расчета потребности антирабических препаратов (вакцины, иммуноглобулина), создание достаточного запаса и обеспечение ими в необходимом количестве в МО.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52B2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63D7" w14:textId="77777777" w:rsidR="008A7B18" w:rsidRPr="00530048" w:rsidRDefault="008A7B18" w:rsidP="00AC71A4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>ОГБУЗ «Аларская РБ»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5909D52B" w14:textId="77777777" w:rsidR="008A7B18" w:rsidRPr="00530048" w:rsidRDefault="008A7B18" w:rsidP="00AC71A4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7B18" w:rsidRPr="00530048" w14:paraId="49C9DD26" w14:textId="77777777" w:rsidTr="00AC71A4">
        <w:tc>
          <w:tcPr>
            <w:tcW w:w="992" w:type="dxa"/>
          </w:tcPr>
          <w:p w14:paraId="65CE6A6E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FC37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Обеспечить контроль за обеспеченностью МО антирабической вакциной и антирабическим иммуноглобулином.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A64B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при проверках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5CB1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ТО УРПН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8A7B18" w:rsidRPr="00530048" w14:paraId="387F9AD3" w14:textId="77777777" w:rsidTr="00AC71A4">
        <w:tc>
          <w:tcPr>
            <w:tcW w:w="992" w:type="dxa"/>
          </w:tcPr>
          <w:p w14:paraId="6035D564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5386" w:type="dxa"/>
          </w:tcPr>
          <w:p w14:paraId="0C484E53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Обеспечить своевременность и обоснованность назначения курса антирабических прививок.</w:t>
            </w:r>
          </w:p>
        </w:tc>
        <w:tc>
          <w:tcPr>
            <w:tcW w:w="2694" w:type="dxa"/>
          </w:tcPr>
          <w:p w14:paraId="4CF17655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5670" w:type="dxa"/>
            <w:shd w:val="clear" w:color="auto" w:fill="auto"/>
          </w:tcPr>
          <w:p w14:paraId="66556CD9" w14:textId="77777777" w:rsidR="008A7B18" w:rsidRPr="00530048" w:rsidRDefault="008A7B18" w:rsidP="00AC71A4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>ОГБУЗ «Аларская РБ»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763DB618" w14:textId="77777777" w:rsidR="008A7B18" w:rsidRPr="00530048" w:rsidRDefault="008A7B18" w:rsidP="00AC71A4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7B18" w:rsidRPr="00530048" w14:paraId="61161DFF" w14:textId="77777777" w:rsidTr="00AC71A4">
        <w:trPr>
          <w:trHeight w:val="767"/>
        </w:trPr>
        <w:tc>
          <w:tcPr>
            <w:tcW w:w="14742" w:type="dxa"/>
            <w:gridSpan w:val="4"/>
            <w:vAlign w:val="center"/>
          </w:tcPr>
          <w:p w14:paraId="12635DE8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09164B2D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/>
                <w:sz w:val="22"/>
                <w:szCs w:val="22"/>
              </w:rPr>
              <w:t xml:space="preserve">4. Повышение квалификации и информационное обеспечение медицинских и ветеринарных </w:t>
            </w:r>
          </w:p>
          <w:p w14:paraId="374EB22C" w14:textId="77777777" w:rsidR="008A7B18" w:rsidRPr="00530048" w:rsidRDefault="008A7B18" w:rsidP="00AC71A4">
            <w:pPr>
              <w:spacing w:after="24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/>
                <w:sz w:val="22"/>
                <w:szCs w:val="22"/>
              </w:rPr>
              <w:t>работников по вопросам профилактики бешенства</w:t>
            </w:r>
          </w:p>
        </w:tc>
      </w:tr>
      <w:tr w:rsidR="008A7B18" w:rsidRPr="00530048" w14:paraId="204D5443" w14:textId="77777777" w:rsidTr="00AC71A4">
        <w:tc>
          <w:tcPr>
            <w:tcW w:w="992" w:type="dxa"/>
          </w:tcPr>
          <w:p w14:paraId="28899B93" w14:textId="77777777" w:rsidR="008A7B18" w:rsidRPr="00530048" w:rsidRDefault="008A7B18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5386" w:type="dxa"/>
          </w:tcPr>
          <w:p w14:paraId="42222B5F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Проводить семинары для медицинских и ветеринарных работников по вопросам диагностики, лечения и профилактики бешенства.</w:t>
            </w:r>
          </w:p>
        </w:tc>
        <w:tc>
          <w:tcPr>
            <w:tcW w:w="2694" w:type="dxa"/>
          </w:tcPr>
          <w:p w14:paraId="33E6B49A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5670" w:type="dxa"/>
          </w:tcPr>
          <w:p w14:paraId="34AB50A9" w14:textId="77777777" w:rsidR="008A7B18" w:rsidRPr="00530048" w:rsidRDefault="008A7B18" w:rsidP="00AC71A4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>ОГБУЗ «Аларская РБ»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2B423FA2" w14:textId="77777777" w:rsidR="008A7B18" w:rsidRPr="00530048" w:rsidRDefault="008A7B18" w:rsidP="00AC71A4">
            <w:pPr>
              <w:pStyle w:val="aa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ОГБУ «Черемховская СББЖ»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14:paraId="278FF455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ТО УРПН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589D297C" w14:textId="77777777" w:rsidR="008A7B18" w:rsidRPr="00E03531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 Ф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>ФБУЗ «Центр гигиены и эпидемиологии в Иркутской области»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8A7B18" w:rsidRPr="00530048" w14:paraId="7625D413" w14:textId="77777777" w:rsidTr="00AC71A4">
        <w:tc>
          <w:tcPr>
            <w:tcW w:w="992" w:type="dxa"/>
          </w:tcPr>
          <w:p w14:paraId="51A65C7D" w14:textId="77777777" w:rsidR="008A7B18" w:rsidRPr="00530048" w:rsidRDefault="008A7B18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4.2</w:t>
            </w:r>
          </w:p>
        </w:tc>
        <w:tc>
          <w:tcPr>
            <w:tcW w:w="5386" w:type="dxa"/>
          </w:tcPr>
          <w:p w14:paraId="7637128E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Обеспечить подготовку (переподготовку) врачей-травматологов (хирургов) по оказанию антирабической помощи.</w:t>
            </w:r>
          </w:p>
        </w:tc>
        <w:tc>
          <w:tcPr>
            <w:tcW w:w="2694" w:type="dxa"/>
          </w:tcPr>
          <w:p w14:paraId="39CFC80C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5670" w:type="dxa"/>
          </w:tcPr>
          <w:p w14:paraId="733A54F0" w14:textId="77777777" w:rsidR="008A7B18" w:rsidRPr="00530048" w:rsidRDefault="008A7B18" w:rsidP="00AC71A4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>ОГБУЗ «Аларская РБ»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1FD98090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7B18" w:rsidRPr="00530048" w14:paraId="32657CE9" w14:textId="77777777" w:rsidTr="00AC71A4">
        <w:tc>
          <w:tcPr>
            <w:tcW w:w="14742" w:type="dxa"/>
            <w:gridSpan w:val="4"/>
            <w:vAlign w:val="center"/>
          </w:tcPr>
          <w:p w14:paraId="2445CCD9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24D062B2" w14:textId="77777777" w:rsidR="008A7B18" w:rsidRPr="00530048" w:rsidRDefault="008A7B18" w:rsidP="00AC71A4">
            <w:pPr>
              <w:pStyle w:val="aa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/>
                <w:sz w:val="22"/>
                <w:szCs w:val="22"/>
              </w:rPr>
              <w:t>5. Информационное обеспечение населения о мерах профилактики бешенства</w:t>
            </w:r>
          </w:p>
          <w:p w14:paraId="6967138A" w14:textId="77777777" w:rsidR="008A7B18" w:rsidRPr="00530048" w:rsidRDefault="008A7B18" w:rsidP="00AC71A4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7B18" w:rsidRPr="00530048" w14:paraId="6CEDE052" w14:textId="77777777" w:rsidTr="00AC71A4">
        <w:tc>
          <w:tcPr>
            <w:tcW w:w="992" w:type="dxa"/>
          </w:tcPr>
          <w:p w14:paraId="7A75C012" w14:textId="77777777" w:rsidR="008A7B18" w:rsidRPr="00530048" w:rsidRDefault="008A7B18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5.1</w:t>
            </w:r>
          </w:p>
        </w:tc>
        <w:tc>
          <w:tcPr>
            <w:tcW w:w="5386" w:type="dxa"/>
          </w:tcPr>
          <w:p w14:paraId="1256730B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Информировать население об эпизоотологической и эпидемиологической ситуации по бешенству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19883441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при регистрации заболеваний </w:t>
            </w:r>
          </w:p>
        </w:tc>
        <w:tc>
          <w:tcPr>
            <w:tcW w:w="5670" w:type="dxa"/>
          </w:tcPr>
          <w:p w14:paraId="1949717D" w14:textId="77777777" w:rsidR="008A7B18" w:rsidRPr="00530048" w:rsidRDefault="008A7B18" w:rsidP="00AC71A4">
            <w:pPr>
              <w:pStyle w:val="aa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ОГБУ «Черемховская СББЖ»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14:paraId="31939404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ТО УРПН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05A21B7F" w14:textId="77777777" w:rsidR="008A7B18" w:rsidRPr="00530048" w:rsidRDefault="008A7B18" w:rsidP="00AC71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 Ф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>ФБУЗ «Центр гигиены и эпидемиологии в Иркутской области»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370599E6" w14:textId="77777777" w:rsidR="008A7B18" w:rsidRPr="00E03531" w:rsidRDefault="008A7B18" w:rsidP="00AC71A4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>ОГБУЗ «Аларская РБ»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8A7B18" w:rsidRPr="00530048" w14:paraId="12E206C1" w14:textId="77777777" w:rsidTr="00AC71A4">
        <w:tc>
          <w:tcPr>
            <w:tcW w:w="992" w:type="dxa"/>
          </w:tcPr>
          <w:p w14:paraId="7CC3ACD6" w14:textId="77777777" w:rsidR="008A7B18" w:rsidRPr="00530048" w:rsidRDefault="008A7B18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5.2</w:t>
            </w:r>
          </w:p>
        </w:tc>
        <w:tc>
          <w:tcPr>
            <w:tcW w:w="5386" w:type="dxa"/>
          </w:tcPr>
          <w:p w14:paraId="79CA821A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Информировать население о мерах профилактики бешенства и необходимости немедленного обращения за медицинской помощью при получении укусов, ослюнения, оцарапывания животными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14:paraId="68EE2318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5670" w:type="dxa"/>
          </w:tcPr>
          <w:p w14:paraId="12C52F1B" w14:textId="77777777" w:rsidR="008A7B18" w:rsidRPr="00530048" w:rsidRDefault="008A7B18" w:rsidP="00AC71A4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 xml:space="preserve">▫ 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>ОГБУЗ «Аларская РБ»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31ACDB0D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ТО УРПН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4F5C5D0F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 Ф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>ФБУЗ «Центр гигиены и эпидемиологии в Иркутской области»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256AF266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7B18" w:rsidRPr="00530048" w14:paraId="11FEA2AF" w14:textId="77777777" w:rsidTr="00AC71A4">
        <w:tc>
          <w:tcPr>
            <w:tcW w:w="992" w:type="dxa"/>
          </w:tcPr>
          <w:p w14:paraId="0429C979" w14:textId="77777777" w:rsidR="008A7B18" w:rsidRPr="00530048" w:rsidRDefault="008A7B18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5.3</w:t>
            </w:r>
          </w:p>
        </w:tc>
        <w:tc>
          <w:tcPr>
            <w:tcW w:w="5386" w:type="dxa"/>
          </w:tcPr>
          <w:p w14:paraId="5222D2A4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Информировать владельцев собак и кошек о необходимости плановой иммунизации против бешенства.</w:t>
            </w:r>
          </w:p>
        </w:tc>
        <w:tc>
          <w:tcPr>
            <w:tcW w:w="2694" w:type="dxa"/>
          </w:tcPr>
          <w:p w14:paraId="1CF7B373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5670" w:type="dxa"/>
          </w:tcPr>
          <w:p w14:paraId="65ABFC65" w14:textId="77777777" w:rsidR="008A7B18" w:rsidRPr="00530048" w:rsidRDefault="008A7B18" w:rsidP="00AC71A4">
            <w:pPr>
              <w:pStyle w:val="aa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ОГБУ «Черемховская СББЖ»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8A7B18" w:rsidRPr="00530048" w14:paraId="5D2D3394" w14:textId="77777777" w:rsidTr="00AC71A4">
        <w:tc>
          <w:tcPr>
            <w:tcW w:w="992" w:type="dxa"/>
          </w:tcPr>
          <w:p w14:paraId="70B3CDF1" w14:textId="77777777" w:rsidR="008A7B18" w:rsidRPr="00530048" w:rsidRDefault="008A7B18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5.4</w:t>
            </w:r>
          </w:p>
        </w:tc>
        <w:tc>
          <w:tcPr>
            <w:tcW w:w="5386" w:type="dxa"/>
          </w:tcPr>
          <w:p w14:paraId="3CF0837F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Информировать охотников и работников охотпользователей о необходимости проведения профилактических прививок от бешенства согласно Календарю профилактических прививок по эпидемическим показаниям (Приложение № 2), утвержденному приказом Министерства здравоохранения Российской Федерации от 06.12.2021 № 1122н. Рекомендовать охотникам провести вакцинацию собак охотничьих пород от бешенства.</w:t>
            </w:r>
          </w:p>
        </w:tc>
        <w:tc>
          <w:tcPr>
            <w:tcW w:w="2694" w:type="dxa"/>
          </w:tcPr>
          <w:p w14:paraId="71F17D2B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5670" w:type="dxa"/>
          </w:tcPr>
          <w:p w14:paraId="585BD940" w14:textId="77777777" w:rsidR="008A7B18" w:rsidRPr="00530048" w:rsidRDefault="008A7B18" w:rsidP="00AC71A4">
            <w:pPr>
              <w:pStyle w:val="aa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ОГБУ «Черемховская СББЖ»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14:paraId="56AA4530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7B18" w:rsidRPr="00530048" w14:paraId="74608EA3" w14:textId="77777777" w:rsidTr="00AC71A4">
        <w:tc>
          <w:tcPr>
            <w:tcW w:w="992" w:type="dxa"/>
          </w:tcPr>
          <w:p w14:paraId="2A20993F" w14:textId="77777777" w:rsidR="008A7B18" w:rsidRPr="00530048" w:rsidRDefault="008A7B18" w:rsidP="00AC71A4">
            <w:pPr>
              <w:ind w:left="170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lastRenderedPageBreak/>
              <w:t>5.5</w:t>
            </w:r>
          </w:p>
        </w:tc>
        <w:tc>
          <w:tcPr>
            <w:tcW w:w="5386" w:type="dxa"/>
          </w:tcPr>
          <w:p w14:paraId="3FA3CF9E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Информирование населения о Правилах содержания собак и кошек в населенных пунктах с использованием средств массовой информации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530048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</w:tcPr>
          <w:p w14:paraId="0A60B00D" w14:textId="77777777" w:rsidR="008A7B18" w:rsidRPr="00530048" w:rsidRDefault="008A7B18" w:rsidP="00AC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5670" w:type="dxa"/>
          </w:tcPr>
          <w:p w14:paraId="3A4E996C" w14:textId="77777777" w:rsidR="008A7B18" w:rsidRPr="00530048" w:rsidRDefault="008A7B18" w:rsidP="00AC71A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30048">
              <w:rPr>
                <w:rFonts w:ascii="Courier New" w:hAnsi="Courier New" w:cs="Courier New"/>
                <w:bCs/>
                <w:sz w:val="22"/>
                <w:szCs w:val="22"/>
              </w:rPr>
              <w:t>▫ Глава муниципального образования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</w:tr>
    </w:tbl>
    <w:p w14:paraId="374CEB37" w14:textId="77777777" w:rsidR="008A7B18" w:rsidRDefault="008A7B18" w:rsidP="008A7B18">
      <w:pPr>
        <w:jc w:val="both"/>
        <w:rPr>
          <w:sz w:val="28"/>
          <w:szCs w:val="28"/>
        </w:rPr>
      </w:pPr>
    </w:p>
    <w:p w14:paraId="1CE87B51" w14:textId="77777777" w:rsidR="008A7B18" w:rsidRPr="00912A34" w:rsidRDefault="008A7B18" w:rsidP="008A7B18">
      <w:pPr>
        <w:ind w:left="284" w:firstLine="424"/>
        <w:jc w:val="both"/>
        <w:rPr>
          <w:rFonts w:ascii="Arial" w:hAnsi="Arial" w:cs="Arial"/>
        </w:rPr>
      </w:pPr>
      <w:r w:rsidRPr="00912A34">
        <w:rPr>
          <w:rFonts w:ascii="Arial" w:hAnsi="Arial" w:cs="Arial"/>
        </w:rPr>
        <w:t>Принятые сокращения:</w:t>
      </w:r>
    </w:p>
    <w:p w14:paraId="1DCFA034" w14:textId="77777777" w:rsidR="008A7B18" w:rsidRPr="00912A34" w:rsidRDefault="008A7B18" w:rsidP="008A7B18">
      <w:pPr>
        <w:ind w:left="284"/>
        <w:jc w:val="both"/>
        <w:rPr>
          <w:rFonts w:ascii="Arial" w:hAnsi="Arial" w:cs="Arial"/>
        </w:rPr>
      </w:pPr>
      <w:r w:rsidRPr="00912A34">
        <w:rPr>
          <w:rFonts w:ascii="Arial" w:hAnsi="Arial" w:cs="Arial"/>
        </w:rPr>
        <w:tab/>
        <w:t>1. ТО УРПН - территориальный отдел Управления Федеральной службы по надзору в сфере защиты прав потреб</w:t>
      </w:r>
      <w:r w:rsidRPr="00912A34">
        <w:rPr>
          <w:rFonts w:ascii="Arial" w:hAnsi="Arial" w:cs="Arial"/>
        </w:rPr>
        <w:t>и</w:t>
      </w:r>
      <w:r w:rsidRPr="00912A34">
        <w:rPr>
          <w:rFonts w:ascii="Arial" w:hAnsi="Arial" w:cs="Arial"/>
        </w:rPr>
        <w:t>телей и благополучия человека по Иркутской области в г. Черемхово, Черемховском и Аларском</w:t>
      </w:r>
      <w:r>
        <w:rPr>
          <w:rFonts w:ascii="Arial" w:hAnsi="Arial" w:cs="Arial"/>
        </w:rPr>
        <w:t xml:space="preserve"> </w:t>
      </w:r>
      <w:r w:rsidRPr="00912A34">
        <w:rPr>
          <w:rFonts w:ascii="Arial" w:hAnsi="Arial" w:cs="Arial"/>
        </w:rPr>
        <w:t>районах, г. Свирске.</w:t>
      </w:r>
    </w:p>
    <w:p w14:paraId="4141B332" w14:textId="77777777" w:rsidR="008A7B18" w:rsidRPr="00912A34" w:rsidRDefault="008A7B18" w:rsidP="008A7B18">
      <w:pPr>
        <w:ind w:left="284"/>
        <w:jc w:val="both"/>
        <w:rPr>
          <w:rFonts w:ascii="Arial" w:hAnsi="Arial" w:cs="Arial"/>
          <w:bCs/>
        </w:rPr>
      </w:pPr>
      <w:r w:rsidRPr="00912A34">
        <w:rPr>
          <w:rFonts w:ascii="Arial" w:hAnsi="Arial" w:cs="Arial"/>
          <w:bCs/>
        </w:rPr>
        <w:tab/>
        <w:t>2. ФФБУЗ «Центр гигиены и эпидемиологии в Иркутской области» - филиал федерального бюджетного учрежд</w:t>
      </w:r>
      <w:r w:rsidRPr="00912A34">
        <w:rPr>
          <w:rFonts w:ascii="Arial" w:hAnsi="Arial" w:cs="Arial"/>
          <w:bCs/>
        </w:rPr>
        <w:t>е</w:t>
      </w:r>
      <w:r w:rsidRPr="00912A34">
        <w:rPr>
          <w:rFonts w:ascii="Arial" w:hAnsi="Arial" w:cs="Arial"/>
          <w:bCs/>
        </w:rPr>
        <w:t>ния здравоохранения «Центр гигиены и эпидемиологии в Иркутской области»</w:t>
      </w:r>
      <w:r>
        <w:rPr>
          <w:rFonts w:ascii="Arial" w:hAnsi="Arial" w:cs="Arial"/>
          <w:bCs/>
        </w:rPr>
        <w:t>,</w:t>
      </w:r>
      <w:r w:rsidRPr="00912A34">
        <w:rPr>
          <w:rFonts w:ascii="Arial" w:hAnsi="Arial" w:cs="Arial"/>
          <w:bCs/>
        </w:rPr>
        <w:t xml:space="preserve"> в г. Усолье-Сибирское, Усольском, Ч</w:t>
      </w:r>
      <w:r w:rsidRPr="00912A34">
        <w:rPr>
          <w:rFonts w:ascii="Arial" w:hAnsi="Arial" w:cs="Arial"/>
          <w:bCs/>
        </w:rPr>
        <w:t>е</w:t>
      </w:r>
      <w:r w:rsidRPr="00912A34">
        <w:rPr>
          <w:rFonts w:ascii="Arial" w:hAnsi="Arial" w:cs="Arial"/>
          <w:bCs/>
        </w:rPr>
        <w:t>ремховском и Аларском районах.</w:t>
      </w:r>
    </w:p>
    <w:p w14:paraId="108469DF" w14:textId="77777777" w:rsidR="008A7B18" w:rsidRPr="00912A34" w:rsidRDefault="008A7B18" w:rsidP="008A7B18">
      <w:pPr>
        <w:ind w:left="284"/>
        <w:jc w:val="both"/>
        <w:rPr>
          <w:rFonts w:ascii="Arial" w:hAnsi="Arial" w:cs="Arial"/>
        </w:rPr>
      </w:pPr>
      <w:r w:rsidRPr="00912A34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</w:t>
      </w:r>
      <w:r w:rsidRPr="00912A34">
        <w:rPr>
          <w:rFonts w:ascii="Arial" w:hAnsi="Arial" w:cs="Arial"/>
          <w:bCs/>
        </w:rPr>
        <w:t xml:space="preserve">3. </w:t>
      </w:r>
      <w:r w:rsidRPr="00912A34">
        <w:rPr>
          <w:rFonts w:ascii="Arial" w:hAnsi="Arial" w:cs="Arial"/>
        </w:rPr>
        <w:t>ОГБУ «Черемховская СББЖ» - областное государственное бюджетное учреждение «Черемховская станция по борьбе с болезнями животных».</w:t>
      </w:r>
    </w:p>
    <w:p w14:paraId="42DE4848" w14:textId="77777777" w:rsidR="008A7B18" w:rsidRPr="00912A34" w:rsidRDefault="008A7B18" w:rsidP="008A7B18">
      <w:pPr>
        <w:ind w:left="284"/>
        <w:jc w:val="both"/>
        <w:rPr>
          <w:rFonts w:ascii="Arial" w:hAnsi="Arial" w:cs="Arial"/>
        </w:rPr>
      </w:pPr>
      <w:r w:rsidRPr="00912A3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912A34">
        <w:rPr>
          <w:rFonts w:ascii="Arial" w:hAnsi="Arial" w:cs="Arial"/>
        </w:rPr>
        <w:t xml:space="preserve">  4. ОГБУЗ «Аларская РБ</w:t>
      </w:r>
      <w:r>
        <w:rPr>
          <w:rFonts w:ascii="Arial" w:hAnsi="Arial" w:cs="Arial"/>
        </w:rPr>
        <w:t>» - о</w:t>
      </w:r>
      <w:r w:rsidRPr="00912A34">
        <w:rPr>
          <w:rFonts w:ascii="Arial" w:hAnsi="Arial" w:cs="Arial"/>
        </w:rPr>
        <w:t xml:space="preserve">бластное государственное </w:t>
      </w:r>
      <w:r>
        <w:rPr>
          <w:rFonts w:ascii="Arial" w:hAnsi="Arial" w:cs="Arial"/>
        </w:rPr>
        <w:t xml:space="preserve">бюджетное </w:t>
      </w:r>
      <w:r w:rsidRPr="00912A34">
        <w:rPr>
          <w:rFonts w:ascii="Arial" w:hAnsi="Arial" w:cs="Arial"/>
        </w:rPr>
        <w:t>учреждение здравоохранения «Аларская районная больница</w:t>
      </w:r>
      <w:r>
        <w:rPr>
          <w:rFonts w:ascii="Arial" w:hAnsi="Arial" w:cs="Arial"/>
        </w:rPr>
        <w:t>».</w:t>
      </w:r>
    </w:p>
    <w:p w14:paraId="6487DBCE" w14:textId="77777777" w:rsidR="008A7B18" w:rsidRPr="004B5B7A" w:rsidRDefault="008A7B18" w:rsidP="008A7B18">
      <w:pPr>
        <w:jc w:val="both"/>
      </w:pPr>
    </w:p>
    <w:p w14:paraId="7D724BE9" w14:textId="4DF24E4E" w:rsidR="008A7B18" w:rsidRDefault="008A7B18">
      <w:bookmarkStart w:id="0" w:name="_GoBack"/>
      <w:bookmarkEnd w:id="0"/>
    </w:p>
    <w:sectPr w:rsidR="008A7B18" w:rsidSect="00892775">
      <w:headerReference w:type="even" r:id="rId4"/>
      <w:headerReference w:type="default" r:id="rId5"/>
      <w:pgSz w:w="16838" w:h="11906" w:orient="landscape" w:code="9"/>
      <w:pgMar w:top="1134" w:right="567" w:bottom="567" w:left="851" w:header="340" w:footer="340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84C05" w14:textId="77777777" w:rsidR="00A949B5" w:rsidRDefault="008A7B18" w:rsidP="00EE304B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8594205" w14:textId="77777777" w:rsidR="00A949B5" w:rsidRDefault="008A7B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6F5BE" w14:textId="77777777" w:rsidR="00A949B5" w:rsidRPr="00AF70AA" w:rsidRDefault="008A7B18" w:rsidP="00892775">
    <w:pPr>
      <w:pStyle w:val="a4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73"/>
    <w:rsid w:val="003B2F72"/>
    <w:rsid w:val="008A7B18"/>
    <w:rsid w:val="00BC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F1B2"/>
  <w15:chartTrackingRefBased/>
  <w15:docId w15:val="{28D1BF7C-0965-4766-A3DB-5556C883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B18"/>
  </w:style>
  <w:style w:type="paragraph" w:styleId="a4">
    <w:name w:val="header"/>
    <w:basedOn w:val="a"/>
    <w:link w:val="a5"/>
    <w:uiPriority w:val="99"/>
    <w:unhideWhenUsed/>
    <w:rsid w:val="008A7B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A7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8A7B18"/>
    <w:pPr>
      <w:widowControl w:val="0"/>
      <w:autoSpaceDE w:val="0"/>
      <w:autoSpaceDN w:val="0"/>
      <w:jc w:val="both"/>
    </w:pPr>
    <w:rPr>
      <w:rFonts w:ascii="Arial" w:eastAsia="Arial" w:hAnsi="Arial" w:cs="Arial"/>
      <w:lang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8A7B18"/>
    <w:rPr>
      <w:rFonts w:ascii="Arial" w:eastAsia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8A7B18"/>
    <w:pPr>
      <w:widowControl w:val="0"/>
      <w:autoSpaceDE w:val="0"/>
      <w:autoSpaceDN w:val="0"/>
      <w:ind w:left="156" w:firstLine="709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1">
    <w:name w:val="Заголовок 11"/>
    <w:basedOn w:val="a"/>
    <w:uiPriority w:val="1"/>
    <w:semiHidden/>
    <w:qFormat/>
    <w:rsid w:val="008A7B18"/>
    <w:pPr>
      <w:widowControl w:val="0"/>
      <w:autoSpaceDE w:val="0"/>
      <w:autoSpaceDN w:val="0"/>
      <w:ind w:left="1996" w:right="2018"/>
      <w:jc w:val="center"/>
      <w:outlineLvl w:val="1"/>
    </w:pPr>
    <w:rPr>
      <w:rFonts w:ascii="Arial" w:eastAsia="Arial" w:hAnsi="Arial" w:cs="Arial"/>
      <w:sz w:val="33"/>
      <w:szCs w:val="33"/>
      <w:lang w:eastAsia="en-US"/>
    </w:rPr>
  </w:style>
  <w:style w:type="character" w:styleId="a9">
    <w:name w:val="page number"/>
    <w:basedOn w:val="a0"/>
    <w:rsid w:val="008A7B18"/>
  </w:style>
  <w:style w:type="paragraph" w:customStyle="1" w:styleId="aa">
    <w:name w:val="Стиль"/>
    <w:rsid w:val="008A7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2195</Words>
  <Characters>12516</Characters>
  <Application>Microsoft Office Word</Application>
  <DocSecurity>0</DocSecurity>
  <Lines>104</Lines>
  <Paragraphs>29</Paragraphs>
  <ScaleCrop>false</ScaleCrop>
  <Company/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2023-09-26T04:16:00Z</dcterms:created>
  <dcterms:modified xsi:type="dcterms:W3CDTF">2023-09-26T04:16:00Z</dcterms:modified>
</cp:coreProperties>
</file>