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bCs/>
          <w:kern w:val="2"/>
          <w:sz w:val="32"/>
          <w:szCs w:val="32"/>
          <w:lang w:eastAsia="ru-RU"/>
        </w:rPr>
      </w:pPr>
      <w:r>
        <w:rPr>
          <w:rFonts w:eastAsia="Times New Roman" w:cs="Arial" w:ascii="Arial" w:hAnsi="Arial"/>
          <w:b/>
          <w:bCs/>
          <w:kern w:val="2"/>
          <w:sz w:val="32"/>
          <w:szCs w:val="32"/>
          <w:lang w:eastAsia="ru-RU"/>
        </w:rPr>
        <w:t>27.12.2022Г. №7/214-РД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bCs/>
          <w:kern w:val="2"/>
          <w:sz w:val="32"/>
          <w:szCs w:val="32"/>
          <w:lang w:eastAsia="ru-RU"/>
        </w:rPr>
      </w:pPr>
      <w:r>
        <w:rPr>
          <w:rFonts w:eastAsia="Times New Roman" w:cs="Arial" w:ascii="Arial" w:hAnsi="Arial"/>
          <w:b/>
          <w:bCs/>
          <w:kern w:val="2"/>
          <w:sz w:val="32"/>
          <w:szCs w:val="32"/>
          <w:lang w:eastAsia="ru-RU"/>
        </w:rPr>
        <w:t>РОССИЙСКАЯ ФЕДЕРАЦИЯ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bCs/>
          <w:kern w:val="2"/>
          <w:sz w:val="32"/>
          <w:szCs w:val="32"/>
          <w:lang w:eastAsia="ru-RU"/>
        </w:rPr>
      </w:pPr>
      <w:r>
        <w:rPr>
          <w:rFonts w:eastAsia="Times New Roman" w:cs="Arial" w:ascii="Arial" w:hAnsi="Arial"/>
          <w:b/>
          <w:bCs/>
          <w:kern w:val="2"/>
          <w:sz w:val="32"/>
          <w:szCs w:val="32"/>
          <w:lang w:eastAsia="ru-RU"/>
        </w:rPr>
        <w:t>ИРКУТСКАЯ ОБЛАСТЬ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bCs/>
          <w:kern w:val="2"/>
          <w:sz w:val="32"/>
          <w:szCs w:val="32"/>
          <w:lang w:eastAsia="ru-RU"/>
        </w:rPr>
      </w:pPr>
      <w:r>
        <w:rPr>
          <w:rFonts w:eastAsia="Times New Roman" w:cs="Arial" w:ascii="Arial" w:hAnsi="Arial"/>
          <w:b/>
          <w:bCs/>
          <w:kern w:val="2"/>
          <w:sz w:val="32"/>
          <w:szCs w:val="32"/>
          <w:lang w:eastAsia="ru-RU"/>
        </w:rPr>
        <w:t xml:space="preserve">МУНИЦИПАЛЬНОГО ОБРАЗОВАНИЯ 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bCs/>
          <w:kern w:val="2"/>
          <w:sz w:val="32"/>
          <w:szCs w:val="32"/>
          <w:lang w:eastAsia="ru-RU"/>
        </w:rPr>
      </w:pPr>
      <w:r>
        <w:rPr>
          <w:rFonts w:eastAsia="Times New Roman" w:cs="Arial" w:ascii="Arial" w:hAnsi="Arial"/>
          <w:b/>
          <w:bCs/>
          <w:kern w:val="2"/>
          <w:sz w:val="32"/>
          <w:szCs w:val="32"/>
          <w:lang w:eastAsia="ru-RU"/>
        </w:rPr>
        <w:t>«АЛАРСКИЙ РАЙОН»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bCs/>
          <w:kern w:val="2"/>
          <w:sz w:val="32"/>
          <w:szCs w:val="32"/>
          <w:lang w:eastAsia="ru-RU"/>
        </w:rPr>
      </w:pPr>
      <w:r>
        <w:rPr>
          <w:rFonts w:eastAsia="Times New Roman" w:cs="Arial" w:ascii="Arial" w:hAnsi="Arial"/>
          <w:b/>
          <w:bCs/>
          <w:kern w:val="2"/>
          <w:sz w:val="32"/>
          <w:szCs w:val="32"/>
          <w:lang w:eastAsia="ru-RU"/>
        </w:rPr>
        <w:t>ДУМА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bCs/>
          <w:kern w:val="2"/>
          <w:sz w:val="32"/>
          <w:szCs w:val="32"/>
          <w:lang w:eastAsia="ru-RU"/>
        </w:rPr>
      </w:pPr>
      <w:r>
        <w:rPr>
          <w:rFonts w:eastAsia="Times New Roman" w:cs="Arial" w:ascii="Arial" w:hAnsi="Arial"/>
          <w:b/>
          <w:bCs/>
          <w:kern w:val="2"/>
          <w:sz w:val="32"/>
          <w:szCs w:val="32"/>
          <w:lang w:eastAsia="ru-RU"/>
        </w:rPr>
        <w:t>РЕШЕНИЕ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bCs/>
          <w:kern w:val="2"/>
          <w:sz w:val="32"/>
          <w:szCs w:val="24"/>
          <w:lang w:eastAsia="ru-RU"/>
        </w:rPr>
      </w:pPr>
      <w:r>
        <w:rPr>
          <w:rFonts w:eastAsia="Times New Roman" w:cs="Arial" w:ascii="Arial" w:hAnsi="Arial"/>
          <w:b/>
          <w:bCs/>
          <w:kern w:val="2"/>
          <w:sz w:val="32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/>
          <w:b/>
          <w:b/>
          <w:sz w:val="32"/>
          <w:szCs w:val="32"/>
          <w:lang w:eastAsia="ru-RU"/>
        </w:rPr>
      </w:pPr>
      <w:r>
        <w:rPr>
          <w:rFonts w:eastAsia="Times New Roman" w:ascii="Arial" w:hAnsi="Arial"/>
          <w:b/>
          <w:sz w:val="32"/>
          <w:szCs w:val="32"/>
          <w:lang w:eastAsia="ru-RU"/>
        </w:rPr>
        <w:t>ОБ УВЕКОВЕЧЕНИИ ПАМЯТИ УРОЖЕНЦЕВ И ЖИТЕЛЕЙ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/>
          <w:b/>
          <w:b/>
          <w:sz w:val="32"/>
          <w:szCs w:val="32"/>
          <w:lang w:eastAsia="ru-RU"/>
        </w:rPr>
      </w:pPr>
      <w:r>
        <w:rPr>
          <w:rFonts w:eastAsia="Times New Roman" w:ascii="Arial" w:hAnsi="Arial"/>
          <w:b/>
          <w:sz w:val="32"/>
          <w:szCs w:val="32"/>
          <w:lang w:eastAsia="ru-RU"/>
        </w:rPr>
        <w:t>АЛАРСКОГО РАЙОНА УЧАСТНИКОВ ВЕЛИКОЙ ОТЕЧЕСТВЕННОЙ ВОЙНЫ 1941-1945 Г.Г.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/>
          <w:sz w:val="24"/>
          <w:szCs w:val="24"/>
          <w:lang w:eastAsia="ru-RU"/>
        </w:rPr>
      </w:pPr>
      <w:r>
        <w:rPr>
          <w:rFonts w:eastAsia="Times New Roman" w:ascii="Arial" w:hAnsi="Arial"/>
          <w:sz w:val="24"/>
          <w:szCs w:val="24"/>
          <w:lang w:eastAsia="ru-RU"/>
        </w:rPr>
      </w:r>
    </w:p>
    <w:p>
      <w:pPr>
        <w:pStyle w:val="1"/>
        <w:shd w:val="clear" w:color="auto" w:fill="FFFFFF"/>
        <w:spacing w:beforeAutospacing="0" w:before="0" w:afterAutospacing="0" w:after="0"/>
        <w:ind w:firstLine="709"/>
        <w:jc w:val="both"/>
        <w:rPr>
          <w:rFonts w:ascii="Arial" w:hAnsi="Arial" w:cs="Arial"/>
          <w:b w:val="false"/>
          <w:b w:val="false"/>
          <w:color w:val="000000"/>
          <w:sz w:val="24"/>
          <w:szCs w:val="24"/>
        </w:rPr>
      </w:pPr>
      <w:r>
        <w:rPr>
          <w:rFonts w:cs="Arial" w:ascii="Arial" w:hAnsi="Arial"/>
          <w:b w:val="false"/>
          <w:color w:val="000000"/>
          <w:sz w:val="24"/>
          <w:szCs w:val="24"/>
        </w:rPr>
        <w:t xml:space="preserve">В соответствии с Указом Президента Российской Федерации от 19 ноября 2021г. № 665 «О некоторых мерах по совершенствованию государственной наградной системы Российской Федерации», Федеральным законом от 6 октября 2003г. №131-ФЗ «Об общих принципах организации местного самоуправления в Российской Федерации», руководствуясь Уставом муниципального образования «Аларский район», </w:t>
      </w:r>
      <w:r>
        <w:rPr>
          <w:rFonts w:cs="Arial" w:ascii="Arial" w:hAnsi="Arial"/>
          <w:b w:val="false"/>
          <w:sz w:val="24"/>
          <w:szCs w:val="24"/>
        </w:rPr>
        <w:t>постановлением администрации муниципального образования «Аларский район» от 17 августа 2021 года № 519-п «Об утверждении Положения об увековечении памяти выдающихся событий, личностей и организаций на территории муниципального образования «Аларский район»</w:t>
      </w:r>
      <w:r>
        <w:rPr>
          <w:rFonts w:cs="Arial" w:ascii="Arial" w:hAnsi="Arial"/>
          <w:color w:val="000000" w:themeColor="text1"/>
          <w:sz w:val="24"/>
          <w:szCs w:val="24"/>
        </w:rPr>
        <w:t>»</w:t>
      </w:r>
      <w:r>
        <w:rPr>
          <w:rFonts w:cs="Arial" w:ascii="Arial" w:hAnsi="Arial"/>
          <w:color w:val="000000"/>
          <w:sz w:val="24"/>
          <w:szCs w:val="24"/>
        </w:rPr>
        <w:t xml:space="preserve"> </w:t>
      </w:r>
      <w:r>
        <w:rPr>
          <w:rFonts w:cs="Arial" w:ascii="Arial" w:hAnsi="Arial"/>
          <w:b w:val="false"/>
          <w:color w:val="000000"/>
          <w:sz w:val="24"/>
          <w:szCs w:val="24"/>
        </w:rPr>
        <w:t>регламентом Думы муниципального образования «Аларский район», рассмотрев ходатайства директора Благотворительного Фонда «Рассвет», Дума муниципального образования «Аларский район»,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eastAsia="Times New Roman"/>
          <w:sz w:val="24"/>
          <w:szCs w:val="24"/>
          <w:lang w:eastAsia="ru-RU"/>
        </w:rPr>
      </w:pPr>
      <w:r>
        <w:rPr>
          <w:rFonts w:eastAsia="Times New Roman" w:ascii="Arial" w:hAnsi="Arial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/>
          <w:b/>
          <w:b/>
          <w:sz w:val="30"/>
          <w:szCs w:val="30"/>
          <w:lang w:eastAsia="ru-RU"/>
        </w:rPr>
      </w:pPr>
      <w:r>
        <w:rPr>
          <w:rFonts w:eastAsia="Times New Roman" w:ascii="Arial" w:hAnsi="Arial"/>
          <w:b/>
          <w:sz w:val="30"/>
          <w:szCs w:val="30"/>
          <w:lang w:eastAsia="ru-RU"/>
        </w:rPr>
        <w:t>РЕШИЛА:</w:t>
      </w:r>
    </w:p>
    <w:p>
      <w:pPr>
        <w:pStyle w:val="Normal"/>
        <w:shd w:val="clear" w:color="auto" w:fill="FFFFFF" w:themeFill="background1"/>
        <w:spacing w:before="0" w:after="0"/>
        <w:jc w:val="both"/>
        <w:rPr>
          <w:rFonts w:ascii="Arial" w:hAnsi="Arial" w:eastAsia="Times New Roman"/>
          <w:sz w:val="24"/>
          <w:szCs w:val="24"/>
          <w:lang w:eastAsia="ru-RU"/>
        </w:rPr>
      </w:pPr>
      <w:r>
        <w:rPr>
          <w:rFonts w:eastAsia="Times New Roman" w:ascii="Arial" w:hAnsi="Arial"/>
          <w:sz w:val="24"/>
          <w:szCs w:val="24"/>
          <w:lang w:eastAsia="ru-RU"/>
        </w:rPr>
      </w:r>
    </w:p>
    <w:p>
      <w:pPr>
        <w:pStyle w:val="ListParagraph"/>
        <w:shd w:val="clear" w:color="auto" w:fill="FFFFFF" w:themeFill="background1"/>
        <w:spacing w:lineRule="auto" w:line="240" w:before="0" w:after="0"/>
        <w:ind w:left="0" w:firstLine="709"/>
        <w:contextualSpacing/>
        <w:jc w:val="both"/>
        <w:rPr>
          <w:rStyle w:val="11"/>
          <w:rFonts w:ascii="Arial" w:hAnsi="Arial" w:cs="Arial"/>
          <w:color w:val="000000"/>
          <w:sz w:val="24"/>
          <w:szCs w:val="24"/>
        </w:rPr>
      </w:pPr>
      <w:r>
        <w:rPr>
          <w:rFonts w:eastAsia="Times New Roman" w:ascii="Arial" w:hAnsi="Arial"/>
          <w:sz w:val="24"/>
          <w:szCs w:val="24"/>
          <w:lang w:eastAsia="ru-RU"/>
        </w:rPr>
        <w:t xml:space="preserve">1. </w:t>
      </w:r>
      <w:r>
        <w:rPr>
          <w:rStyle w:val="3"/>
          <w:rFonts w:cs="Arial" w:ascii="Arial" w:hAnsi="Arial"/>
          <w:sz w:val="24"/>
          <w:szCs w:val="24"/>
        </w:rPr>
        <w:t>У</w:t>
      </w:r>
      <w:r>
        <w:rPr>
          <w:rStyle w:val="11"/>
          <w:rFonts w:cs="Arial" w:ascii="Arial" w:hAnsi="Arial"/>
          <w:color w:val="000000"/>
          <w:sz w:val="24"/>
          <w:szCs w:val="24"/>
        </w:rPr>
        <w:t>вековечить память участ</w:t>
      </w:r>
      <w:bookmarkStart w:id="0" w:name="_GoBack"/>
      <w:bookmarkEnd w:id="0"/>
      <w:r>
        <w:rPr>
          <w:rStyle w:val="11"/>
          <w:rFonts w:cs="Arial" w:ascii="Arial" w:hAnsi="Arial"/>
          <w:color w:val="000000"/>
          <w:sz w:val="24"/>
          <w:szCs w:val="24"/>
        </w:rPr>
        <w:t>никам Великой Отечественной Войны 1941-1945 г.г.: Героям Советского Союза</w:t>
      </w:r>
      <w:r>
        <w:rPr>
          <w:rFonts w:eastAsia="Times New Roman" w:cs="Arial" w:ascii="Arial" w:hAnsi="Arial"/>
          <w:sz w:val="24"/>
          <w:szCs w:val="24"/>
          <w:lang w:eastAsia="ru-RU"/>
        </w:rPr>
        <w:t xml:space="preserve"> Андрею Петровичу Чумакову, Егору Ивановичу Быкову;</w:t>
      </w:r>
      <w:r>
        <w:rPr>
          <w:rStyle w:val="11"/>
          <w:rFonts w:cs="Arial" w:ascii="Arial" w:hAnsi="Arial"/>
          <w:color w:val="000000"/>
          <w:sz w:val="24"/>
          <w:szCs w:val="24"/>
        </w:rPr>
        <w:t xml:space="preserve"> Полным кавалерам орденов славы: </w:t>
      </w:r>
      <w:r>
        <w:rPr>
          <w:rFonts w:eastAsia="Times New Roman" w:cs="Arial" w:ascii="Arial" w:hAnsi="Arial"/>
          <w:sz w:val="24"/>
          <w:szCs w:val="24"/>
          <w:lang w:eastAsia="ru-RU"/>
        </w:rPr>
        <w:t xml:space="preserve">Левченко Григорию Семеновичу, Паршенкову Борису Семеновичу </w:t>
      </w:r>
      <w:r>
        <w:rPr>
          <w:rStyle w:val="11"/>
          <w:rFonts w:cs="Arial" w:ascii="Arial" w:hAnsi="Arial"/>
          <w:color w:val="000000"/>
          <w:sz w:val="24"/>
          <w:szCs w:val="24"/>
        </w:rPr>
        <w:t>путем установки бюстов на территории мемориала Славы поселка Кутулик, ул. Советская, 16 А.</w:t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 xml:space="preserve">2.  </w:t>
      </w:r>
      <w:r>
        <w:rPr>
          <w:rStyle w:val="3"/>
          <w:rFonts w:cs="Arial" w:ascii="Arial" w:hAnsi="Arial"/>
          <w:sz w:val="24"/>
          <w:szCs w:val="24"/>
        </w:rPr>
        <w:t>У</w:t>
      </w:r>
      <w:r>
        <w:rPr>
          <w:rStyle w:val="11"/>
          <w:rFonts w:cs="Arial" w:ascii="Arial" w:hAnsi="Arial"/>
          <w:color w:val="000000"/>
          <w:sz w:val="24"/>
          <w:szCs w:val="24"/>
        </w:rPr>
        <w:t>вековечить память участника Великой Отечественной Войны 1941-1945 г.г.</w:t>
      </w:r>
      <w:r>
        <w:rPr>
          <w:rFonts w:eastAsia="Times New Roman" w:cs="Arial" w:ascii="Arial" w:hAnsi="Arial"/>
          <w:sz w:val="24"/>
          <w:szCs w:val="24"/>
          <w:lang w:eastAsia="ru-RU"/>
        </w:rPr>
        <w:t xml:space="preserve"> генерала-майора, лауреата Государственной премии СССР в области науки и техники Або Сергеевича Шаракшанэ</w:t>
      </w:r>
      <w:r>
        <w:rPr>
          <w:rStyle w:val="11"/>
          <w:rFonts w:cs="Arial" w:ascii="Arial" w:hAnsi="Arial"/>
          <w:color w:val="000000"/>
          <w:sz w:val="24"/>
          <w:szCs w:val="24"/>
        </w:rPr>
        <w:t xml:space="preserve"> путем установки бюста на территории сквера Славы </w:t>
      </w:r>
      <w:r>
        <w:rPr>
          <w:rStyle w:val="11"/>
          <w:rFonts w:cs="Arial" w:ascii="Arial" w:hAnsi="Arial"/>
          <w:sz w:val="24"/>
          <w:szCs w:val="24"/>
        </w:rPr>
        <w:t>села Аларь</w:t>
      </w:r>
      <w:r>
        <w:rPr>
          <w:rStyle w:val="11"/>
          <w:rFonts w:cs="Arial" w:ascii="Arial" w:hAnsi="Arial"/>
          <w:color w:val="000000"/>
          <w:sz w:val="24"/>
          <w:szCs w:val="24"/>
        </w:rPr>
        <w:t>, ул. Советская, 20.</w:t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3. Настоящее решение вступает в силу с момента подписания.</w:t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4. Разместить настоящее решение на официальном сайте администрации муниципального образования «Аларский район» в информационно-телекоммуникационной сети «Интернет» (Адушинов Р.А.).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cs="Arial" w:ascii="Arial" w:hAnsi="Arial"/>
          <w:sz w:val="24"/>
          <w:szCs w:val="24"/>
        </w:rPr>
        <w:t xml:space="preserve">5. Опубликовать </w:t>
      </w:r>
      <w:r>
        <w:rPr>
          <w:rFonts w:eastAsia="Times New Roman" w:cs="Arial" w:ascii="Arial" w:hAnsi="Arial"/>
          <w:sz w:val="24"/>
          <w:szCs w:val="24"/>
          <w:lang w:eastAsia="ru-RU"/>
        </w:rPr>
        <w:t>настоящее решение с приложениями в газете «Аларь» (Аюшинова И.В.).</w:t>
      </w:r>
    </w:p>
    <w:p>
      <w:pPr>
        <w:pStyle w:val="Normal"/>
        <w:spacing w:before="0" w:after="0"/>
        <w:ind w:firstLine="709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>6. Распространить действие настоящего решения на правоотношения, возникшие с 9 мая 2022 года.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7. Контроль за исполнением настоящего решения возложить на руководителя аппарата администрации муниципального образования «Аларский район».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/>
          <w:sz w:val="24"/>
          <w:szCs w:val="24"/>
          <w:lang w:eastAsia="ru-RU"/>
        </w:rPr>
      </w:pPr>
      <w:r>
        <w:rPr>
          <w:rFonts w:eastAsia="Times New Roman" w:ascii="Arial" w:hAnsi="Arial"/>
          <w:sz w:val="24"/>
          <w:szCs w:val="24"/>
          <w:lang w:eastAsia="ru-RU"/>
        </w:rPr>
        <w:t>Председатель Думы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/>
          <w:sz w:val="24"/>
          <w:szCs w:val="24"/>
          <w:lang w:eastAsia="ru-RU"/>
        </w:rPr>
      </w:pPr>
      <w:r>
        <w:rPr>
          <w:rFonts w:eastAsia="Times New Roman" w:ascii="Arial" w:hAnsi="Arial"/>
          <w:sz w:val="24"/>
          <w:szCs w:val="24"/>
          <w:lang w:eastAsia="ru-RU"/>
        </w:rPr>
        <w:t xml:space="preserve">муниципального образования 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/>
          <w:sz w:val="24"/>
          <w:szCs w:val="24"/>
          <w:lang w:eastAsia="ru-RU"/>
        </w:rPr>
      </w:pPr>
      <w:r>
        <w:rPr>
          <w:rFonts w:eastAsia="Times New Roman" w:ascii="Arial" w:hAnsi="Arial"/>
          <w:sz w:val="24"/>
          <w:szCs w:val="24"/>
          <w:lang w:eastAsia="ru-RU"/>
        </w:rPr>
        <w:t>«Аларский район»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/>
          <w:sz w:val="24"/>
          <w:szCs w:val="24"/>
          <w:lang w:eastAsia="ru-RU"/>
        </w:rPr>
      </w:pPr>
      <w:r>
        <w:rPr>
          <w:rFonts w:eastAsia="Times New Roman" w:ascii="Arial" w:hAnsi="Arial"/>
          <w:sz w:val="24"/>
          <w:szCs w:val="24"/>
          <w:lang w:eastAsia="ru-RU"/>
        </w:rPr>
        <w:t>Попик А.Г.</w:t>
      </w:r>
    </w:p>
    <w:sectPr>
      <w:type w:val="nextPage"/>
      <w:pgSz w:w="11906" w:h="16838"/>
      <w:pgMar w:left="1701" w:right="850" w:gutter="0" w:header="0" w:top="426" w:footer="0" w:bottom="568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266ac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2"/>
    <w:uiPriority w:val="9"/>
    <w:qFormat/>
    <w:rsid w:val="00200a75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link w:val="BalloonText"/>
    <w:uiPriority w:val="99"/>
    <w:semiHidden/>
    <w:qFormat/>
    <w:rsid w:val="007a3521"/>
    <w:rPr>
      <w:rFonts w:ascii="Segoe UI" w:hAnsi="Segoe UI" w:cs="Segoe UI"/>
      <w:sz w:val="18"/>
      <w:szCs w:val="18"/>
    </w:rPr>
  </w:style>
  <w:style w:type="character" w:styleId="3" w:customStyle="1">
    <w:name w:val="Основной шрифт абзаца3"/>
    <w:qFormat/>
    <w:rsid w:val="0078713c"/>
    <w:rPr/>
  </w:style>
  <w:style w:type="character" w:styleId="11" w:customStyle="1">
    <w:name w:val="Основной шрифт абзаца1"/>
    <w:qFormat/>
    <w:rsid w:val="0078713c"/>
    <w:rPr/>
  </w:style>
  <w:style w:type="character" w:styleId="12" w:customStyle="1">
    <w:name w:val="Заголовок 1 Знак"/>
    <w:basedOn w:val="DefaultParagraphFont"/>
    <w:uiPriority w:val="9"/>
    <w:qFormat/>
    <w:rsid w:val="00200a75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NormalWeb">
    <w:name w:val="Normal (Web)"/>
    <w:basedOn w:val="Normal"/>
    <w:uiPriority w:val="99"/>
    <w:qFormat/>
    <w:rsid w:val="00d05bc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Style13"/>
    <w:uiPriority w:val="99"/>
    <w:semiHidden/>
    <w:unhideWhenUsed/>
    <w:qFormat/>
    <w:rsid w:val="007a352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77d12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Application>LibreOffice/7.3.4.2$Windows_X86_64 LibreOffice_project/728fec16bd5f605073805c3c9e7c4212a0120dc5</Application>
  <AppVersion>15.0000</AppVersion>
  <Pages>1</Pages>
  <Words>268</Words>
  <Characters>2011</Characters>
  <CharactersWithSpaces>2260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2022-12-19T04:28:00Z</dcterms:created>
  <dc:creator>User</dc:creator>
  <dc:description/>
  <dc:language>ru-RU</dc:language>
  <cp:lastModifiedBy>Анастасия</cp:lastModifiedBy>
  <cp:lastPrinted>2022-12-27T12:38:00Z</cp:lastPrinted>
  <dcterms:modified xsi:type="dcterms:W3CDTF">2022-12-27T12:39:00Z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