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EF" w:rsidRPr="00682745" w:rsidRDefault="000A19EF" w:rsidP="00CF23EF">
      <w:pPr>
        <w:pStyle w:val="Heading1"/>
        <w:jc w:val="center"/>
        <w:rPr>
          <w:spacing w:val="28"/>
          <w:sz w:val="28"/>
          <w:szCs w:val="28"/>
        </w:rPr>
      </w:pPr>
      <w:bookmarkStart w:id="0" w:name="_GoBack"/>
      <w:bookmarkEnd w:id="0"/>
      <w:r w:rsidRPr="00682745">
        <w:rPr>
          <w:spacing w:val="28"/>
          <w:sz w:val="28"/>
          <w:szCs w:val="28"/>
        </w:rPr>
        <w:t>РОССИЙСКАЯ ФЕДЕРАЦИЯ</w:t>
      </w:r>
    </w:p>
    <w:p w:rsidR="000A19EF" w:rsidRPr="00682745" w:rsidRDefault="000A19EF" w:rsidP="00CF23EF">
      <w:pPr>
        <w:jc w:val="center"/>
      </w:pPr>
    </w:p>
    <w:p w:rsidR="000A19EF" w:rsidRPr="00682745" w:rsidRDefault="000A19EF" w:rsidP="00CF23EF">
      <w:pPr>
        <w:pStyle w:val="Heading1"/>
        <w:jc w:val="center"/>
        <w:rPr>
          <w:spacing w:val="28"/>
          <w:sz w:val="28"/>
          <w:szCs w:val="28"/>
        </w:rPr>
      </w:pPr>
      <w:r w:rsidRPr="00682745">
        <w:rPr>
          <w:spacing w:val="28"/>
          <w:sz w:val="28"/>
          <w:szCs w:val="28"/>
        </w:rPr>
        <w:t>ИРКУТСКАЯ ОБЛАСТЬ</w:t>
      </w:r>
    </w:p>
    <w:p w:rsidR="000A19EF" w:rsidRPr="00D07C47" w:rsidRDefault="000A19EF" w:rsidP="00CF23EF">
      <w:pPr>
        <w:jc w:val="center"/>
        <w:rPr>
          <w:b/>
          <w:bCs/>
        </w:rPr>
      </w:pPr>
    </w:p>
    <w:p w:rsidR="000A19EF" w:rsidRPr="00D07C47" w:rsidRDefault="000A19EF" w:rsidP="00CF23EF">
      <w:pPr>
        <w:pStyle w:val="Heading2"/>
        <w:spacing w:line="240" w:lineRule="atLeast"/>
        <w:rPr>
          <w:b w:val="0"/>
          <w:bCs w:val="0"/>
          <w:sz w:val="28"/>
          <w:szCs w:val="28"/>
        </w:rPr>
      </w:pPr>
      <w:r w:rsidRPr="00D07C47">
        <w:rPr>
          <w:b w:val="0"/>
          <w:bCs w:val="0"/>
          <w:sz w:val="28"/>
          <w:szCs w:val="28"/>
        </w:rPr>
        <w:t>МУНИЦИПАЛЬНОЕ ОБРАЗОВАНИЕ «АЛАРСКИЙ РАЙОН»</w:t>
      </w:r>
    </w:p>
    <w:p w:rsidR="000A19EF" w:rsidRPr="00D07C47" w:rsidRDefault="000A19EF" w:rsidP="00CF23EF">
      <w:pPr>
        <w:jc w:val="center"/>
      </w:pPr>
      <w:r w:rsidRPr="00D07C47">
        <w:t>АДМИНИСТРАЦИЯ</w:t>
      </w:r>
    </w:p>
    <w:p w:rsidR="000A19EF" w:rsidRPr="00D07C47" w:rsidRDefault="000A19EF" w:rsidP="00CF23EF">
      <w:pPr>
        <w:ind w:left="-180" w:firstLine="180"/>
        <w:jc w:val="center"/>
      </w:pPr>
    </w:p>
    <w:p w:rsidR="000A19EF" w:rsidRPr="00D07C47" w:rsidRDefault="000A19EF" w:rsidP="00CF23EF">
      <w:pPr>
        <w:jc w:val="center"/>
        <w:rPr>
          <w:b/>
          <w:bCs/>
        </w:rPr>
      </w:pPr>
      <w:r w:rsidRPr="00D07C47">
        <w:rPr>
          <w:b/>
          <w:bCs/>
        </w:rPr>
        <w:t>П</w:t>
      </w:r>
      <w:r>
        <w:rPr>
          <w:b/>
          <w:bCs/>
        </w:rPr>
        <w:t xml:space="preserve"> </w:t>
      </w:r>
      <w:r w:rsidRPr="00D07C47">
        <w:rPr>
          <w:b/>
          <w:bCs/>
        </w:rPr>
        <w:t>О</w:t>
      </w:r>
      <w:r>
        <w:rPr>
          <w:b/>
          <w:bCs/>
        </w:rPr>
        <w:t xml:space="preserve"> </w:t>
      </w:r>
      <w:r w:rsidRPr="00D07C47">
        <w:rPr>
          <w:b/>
          <w:bCs/>
        </w:rPr>
        <w:t>С</w:t>
      </w:r>
      <w:r>
        <w:rPr>
          <w:b/>
          <w:bCs/>
        </w:rPr>
        <w:t xml:space="preserve"> </w:t>
      </w:r>
      <w:r w:rsidRPr="00D07C47">
        <w:rPr>
          <w:b/>
          <w:bCs/>
        </w:rPr>
        <w:t>Т</w:t>
      </w:r>
      <w:r>
        <w:rPr>
          <w:b/>
          <w:bCs/>
        </w:rPr>
        <w:t xml:space="preserve"> </w:t>
      </w:r>
      <w:r w:rsidRPr="00D07C47">
        <w:rPr>
          <w:b/>
          <w:bCs/>
        </w:rPr>
        <w:t>А</w:t>
      </w:r>
      <w:r>
        <w:rPr>
          <w:b/>
          <w:bCs/>
        </w:rPr>
        <w:t xml:space="preserve"> </w:t>
      </w:r>
      <w:r w:rsidRPr="00D07C47">
        <w:rPr>
          <w:b/>
          <w:bCs/>
        </w:rPr>
        <w:t>Н</w:t>
      </w:r>
      <w:r>
        <w:rPr>
          <w:b/>
          <w:bCs/>
        </w:rPr>
        <w:t xml:space="preserve"> </w:t>
      </w:r>
      <w:r w:rsidRPr="00D07C47">
        <w:rPr>
          <w:b/>
          <w:bCs/>
        </w:rPr>
        <w:t>О</w:t>
      </w:r>
      <w:r>
        <w:rPr>
          <w:b/>
          <w:bCs/>
        </w:rPr>
        <w:t xml:space="preserve"> </w:t>
      </w:r>
      <w:r w:rsidRPr="00D07C47">
        <w:rPr>
          <w:b/>
          <w:bCs/>
        </w:rPr>
        <w:t>В</w:t>
      </w:r>
      <w:r>
        <w:rPr>
          <w:b/>
          <w:bCs/>
        </w:rPr>
        <w:t xml:space="preserve"> </w:t>
      </w:r>
      <w:r w:rsidRPr="00D07C47">
        <w:rPr>
          <w:b/>
          <w:bCs/>
        </w:rPr>
        <w:t>Л</w:t>
      </w:r>
      <w:r>
        <w:rPr>
          <w:b/>
          <w:bCs/>
        </w:rPr>
        <w:t xml:space="preserve"> </w:t>
      </w:r>
      <w:r w:rsidRPr="00D07C47">
        <w:rPr>
          <w:b/>
          <w:bCs/>
        </w:rPr>
        <w:t>Е</w:t>
      </w:r>
      <w:r>
        <w:rPr>
          <w:b/>
          <w:bCs/>
        </w:rPr>
        <w:t xml:space="preserve"> </w:t>
      </w:r>
      <w:r w:rsidRPr="00D07C47">
        <w:rPr>
          <w:b/>
          <w:bCs/>
        </w:rPr>
        <w:t>Н</w:t>
      </w:r>
      <w:r>
        <w:rPr>
          <w:b/>
          <w:bCs/>
        </w:rPr>
        <w:t xml:space="preserve"> </w:t>
      </w:r>
      <w:r w:rsidRPr="00D07C47">
        <w:rPr>
          <w:b/>
          <w:bCs/>
        </w:rPr>
        <w:t>И</w:t>
      </w:r>
      <w:r>
        <w:rPr>
          <w:b/>
          <w:bCs/>
        </w:rPr>
        <w:t xml:space="preserve"> </w:t>
      </w:r>
      <w:r w:rsidRPr="00D07C47">
        <w:rPr>
          <w:b/>
          <w:bCs/>
        </w:rPr>
        <w:t>Е</w:t>
      </w:r>
    </w:p>
    <w:p w:rsidR="000A19EF" w:rsidRPr="00D07C47" w:rsidRDefault="000A19EF" w:rsidP="00CF23EF">
      <w:pPr>
        <w:spacing w:line="240" w:lineRule="atLeast"/>
        <w:jc w:val="center"/>
        <w:rPr>
          <w:sz w:val="32"/>
          <w:szCs w:val="32"/>
        </w:rPr>
      </w:pPr>
      <w:r>
        <w:rPr>
          <w:noProof/>
        </w:rPr>
        <w:pict>
          <v:line id="Line 2" o:spid="_x0000_s1026" style="position:absolute;left:0;text-align:left;z-index:251658240;visibility:visibl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GY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/lsmoJ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" strokeweight="4.5pt">
            <v:stroke linestyle="thinThick"/>
          </v:line>
        </w:pict>
      </w:r>
    </w:p>
    <w:p w:rsidR="000A19EF" w:rsidRPr="00E4087A" w:rsidRDefault="000A19EF" w:rsidP="00CF23EF">
      <w:r w:rsidRPr="00250D03">
        <w:t xml:space="preserve">от </w:t>
      </w:r>
      <w:r w:rsidRPr="00972739">
        <w:rPr>
          <w:u w:val="single"/>
        </w:rPr>
        <w:t>14.03.2016</w:t>
      </w:r>
      <w:r>
        <w:t xml:space="preserve"> </w:t>
      </w:r>
      <w:r w:rsidRPr="00250D03">
        <w:t>№</w:t>
      </w:r>
      <w:r>
        <w:t xml:space="preserve">  </w:t>
      </w:r>
      <w:r w:rsidRPr="00972739">
        <w:rPr>
          <w:u w:val="single"/>
        </w:rPr>
        <w:t>182-п</w:t>
      </w:r>
      <w:r w:rsidRPr="00E4087A">
        <w:t xml:space="preserve">                                                         </w:t>
      </w:r>
      <w:r>
        <w:t xml:space="preserve">      </w:t>
      </w:r>
      <w:r>
        <w:tab/>
      </w:r>
      <w:r w:rsidRPr="00E4087A">
        <w:t xml:space="preserve">   п. Кутулик</w:t>
      </w:r>
    </w:p>
    <w:p w:rsidR="000A19EF" w:rsidRPr="00D07C47" w:rsidRDefault="000A19EF" w:rsidP="00CF23EF"/>
    <w:p w:rsidR="000A19EF" w:rsidRDefault="000A19EF" w:rsidP="00F41F64">
      <w:r w:rsidRPr="00250D03">
        <w:t xml:space="preserve">Об организации и обеспечении </w:t>
      </w:r>
    </w:p>
    <w:p w:rsidR="000A19EF" w:rsidRDefault="000A19EF" w:rsidP="00F41F64">
      <w:r w:rsidRPr="00250D03">
        <w:t>летнего отдыха и</w:t>
      </w:r>
      <w:r>
        <w:t xml:space="preserve"> </w:t>
      </w:r>
      <w:r w:rsidRPr="00250D03">
        <w:t xml:space="preserve">оздоровления </w:t>
      </w:r>
    </w:p>
    <w:p w:rsidR="000A19EF" w:rsidRPr="00250D03" w:rsidRDefault="000A19EF" w:rsidP="00F41F64">
      <w:r w:rsidRPr="00250D03">
        <w:t>детей в Аларском районе в 201</w:t>
      </w:r>
      <w:r>
        <w:t>6</w:t>
      </w:r>
      <w:r w:rsidRPr="00250D03">
        <w:t xml:space="preserve"> году</w:t>
      </w:r>
    </w:p>
    <w:p w:rsidR="000A19EF" w:rsidRPr="00250D03" w:rsidRDefault="000A19EF" w:rsidP="00F41F64"/>
    <w:p w:rsidR="000A19EF" w:rsidRPr="00250D03" w:rsidRDefault="000A19EF" w:rsidP="00F41F64">
      <w:pPr>
        <w:ind w:firstLine="708"/>
        <w:jc w:val="both"/>
      </w:pPr>
      <w:r w:rsidRPr="00250D03">
        <w:t>В целях организации отдыха, оздоровления и занятости детей Аларского района в 201</w:t>
      </w:r>
      <w:r>
        <w:t>6</w:t>
      </w:r>
      <w:r w:rsidRPr="00250D03">
        <w:t xml:space="preserve"> году,  в соответствии с Федеральным законом Российской Федер</w:t>
      </w:r>
      <w:r>
        <w:t>ации от 06.10.2003 г. № 131-ФЗ «</w:t>
      </w:r>
      <w:r w:rsidRPr="00250D03">
        <w:t>Об общих принципах организации местного самоуп</w:t>
      </w:r>
      <w:r>
        <w:t>равления в Российской Федерации»</w:t>
      </w:r>
      <w:r w:rsidRPr="00250D03">
        <w:t xml:space="preserve">, Федеральным законом от 24.07.1998 № 124-ФЗ «Об основных гарантиях прав ребенка в Российской Федерации», законом Иркутской области от 02.12.2011 № 121-ОЗ «Об отдельных вопросах организации и обеспечения отдыха и оздоровления детей в Иркутской области», руководствуясь Уставом муниципального образования «Аларский район», </w:t>
      </w:r>
    </w:p>
    <w:p w:rsidR="000A19EF" w:rsidRPr="00250D03" w:rsidRDefault="000A19EF" w:rsidP="00F41F64">
      <w:pPr>
        <w:ind w:firstLine="708"/>
        <w:jc w:val="both"/>
      </w:pPr>
    </w:p>
    <w:p w:rsidR="000A19EF" w:rsidRDefault="000A19EF" w:rsidP="00F41F64">
      <w:pPr>
        <w:jc w:val="both"/>
      </w:pPr>
      <w:r w:rsidRPr="00250D03">
        <w:t>ПОСТАНОВЛЯЮ:</w:t>
      </w:r>
    </w:p>
    <w:p w:rsidR="000A19EF" w:rsidRPr="00250D03" w:rsidRDefault="000A19EF" w:rsidP="00F41F64">
      <w:pPr>
        <w:jc w:val="both"/>
      </w:pPr>
    </w:p>
    <w:p w:rsidR="000A19EF" w:rsidRDefault="000A19EF" w:rsidP="00F41F64">
      <w:pPr>
        <w:jc w:val="both"/>
      </w:pPr>
      <w:r w:rsidRPr="00250D03">
        <w:t>1.  Открыть оздоровительные лагеря с дневным пребыванием детей на базе 18  общеобразовательных школ района с охватом детей 1150 ч</w:t>
      </w:r>
      <w:r>
        <w:t>еловек в 1 сезон:</w:t>
      </w:r>
    </w:p>
    <w:p w:rsidR="000A19EF" w:rsidRPr="00935E0A" w:rsidRDefault="000A19EF" w:rsidP="00F82FA6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E0A">
        <w:rPr>
          <w:rFonts w:ascii="Times New Roman" w:hAnsi="Times New Roman" w:cs="Times New Roman"/>
          <w:sz w:val="28"/>
          <w:szCs w:val="28"/>
        </w:rPr>
        <w:t xml:space="preserve">27.05-21.06 </w:t>
      </w:r>
      <w:r w:rsidRPr="00935E0A">
        <w:rPr>
          <w:rFonts w:ascii="Times New Roman" w:hAnsi="Times New Roman" w:cs="Times New Roman"/>
          <w:sz w:val="28"/>
          <w:szCs w:val="28"/>
          <w:lang w:eastAsia="ru-RU"/>
        </w:rPr>
        <w:t xml:space="preserve">(18 дней) – </w:t>
      </w:r>
      <w:r w:rsidRPr="00935E0A">
        <w:rPr>
          <w:rFonts w:ascii="Times New Roman" w:hAnsi="Times New Roman" w:cs="Times New Roman"/>
          <w:sz w:val="28"/>
          <w:szCs w:val="28"/>
        </w:rPr>
        <w:t>МБОУ Кутуликская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9EF" w:rsidRPr="00935E0A" w:rsidRDefault="000A19EF" w:rsidP="00F82FA6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5E0A">
        <w:rPr>
          <w:rFonts w:ascii="Times New Roman" w:hAnsi="Times New Roman" w:cs="Times New Roman"/>
          <w:sz w:val="28"/>
          <w:szCs w:val="28"/>
        </w:rPr>
        <w:t xml:space="preserve">30.05-17.06 </w:t>
      </w:r>
      <w:r w:rsidRPr="00935E0A">
        <w:rPr>
          <w:rFonts w:ascii="Times New Roman" w:hAnsi="Times New Roman" w:cs="Times New Roman"/>
          <w:sz w:val="28"/>
          <w:szCs w:val="28"/>
          <w:lang w:eastAsia="ru-RU"/>
        </w:rPr>
        <w:t xml:space="preserve">(18 дней) – </w:t>
      </w:r>
      <w:r w:rsidRPr="00935E0A">
        <w:rPr>
          <w:rFonts w:ascii="Times New Roman" w:hAnsi="Times New Roman" w:cs="Times New Roman"/>
          <w:sz w:val="28"/>
          <w:szCs w:val="28"/>
        </w:rPr>
        <w:t>МБОУ Забитуйская СОШ;</w:t>
      </w:r>
    </w:p>
    <w:p w:rsidR="000A19EF" w:rsidRPr="00935E0A" w:rsidRDefault="000A19EF" w:rsidP="00F82FA6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31.05-17</w:t>
      </w:r>
      <w:r w:rsidRPr="00935E0A">
        <w:rPr>
          <w:rFonts w:ascii="Times New Roman" w:hAnsi="Times New Roman" w:cs="Times New Roman"/>
          <w:sz w:val="28"/>
          <w:szCs w:val="28"/>
        </w:rPr>
        <w:t xml:space="preserve">.06 </w:t>
      </w:r>
      <w:r w:rsidRPr="00935E0A">
        <w:rPr>
          <w:rFonts w:ascii="Times New Roman" w:hAnsi="Times New Roman" w:cs="Times New Roman"/>
          <w:sz w:val="28"/>
          <w:szCs w:val="28"/>
          <w:lang w:eastAsia="ru-RU"/>
        </w:rPr>
        <w:t xml:space="preserve">(18 дней) – </w:t>
      </w:r>
      <w:r w:rsidRPr="00935E0A">
        <w:rPr>
          <w:rFonts w:ascii="Times New Roman" w:hAnsi="Times New Roman" w:cs="Times New Roman"/>
          <w:sz w:val="28"/>
          <w:szCs w:val="28"/>
        </w:rPr>
        <w:t>МБОУ Зонская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9EF" w:rsidRPr="00935E0A" w:rsidRDefault="000A19EF" w:rsidP="00F82FA6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5E0A">
        <w:rPr>
          <w:rFonts w:ascii="Times New Roman" w:hAnsi="Times New Roman" w:cs="Times New Roman"/>
          <w:sz w:val="28"/>
          <w:szCs w:val="28"/>
          <w:lang w:eastAsia="ru-RU"/>
        </w:rPr>
        <w:t xml:space="preserve">с 01.06 по 18.06 (18 дней) – МБОУ Александровская СОШ, </w:t>
      </w:r>
      <w:r w:rsidRPr="00935E0A">
        <w:rPr>
          <w:rFonts w:ascii="Times New Roman" w:hAnsi="Times New Roman" w:cs="Times New Roman"/>
          <w:sz w:val="28"/>
          <w:szCs w:val="28"/>
        </w:rPr>
        <w:t>МБОУ Ангарская СОШ, МБОУ Бахтайская СОШ, МБОУ Могоеновская СОШ, МБОУ Нельхайская СОШ, МКОУ Ныгдинская СОШ, МБОУ Табарсукская СОШ, МКОУ Тыргетуйская СОШ, МКОУ Головинская ООШ, МКОУ Егоровская ООШ;</w:t>
      </w:r>
    </w:p>
    <w:p w:rsidR="000A19EF" w:rsidRPr="00935E0A" w:rsidRDefault="000A19EF" w:rsidP="00F82FA6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5E0A">
        <w:rPr>
          <w:rFonts w:ascii="Times New Roman" w:hAnsi="Times New Roman" w:cs="Times New Roman"/>
          <w:sz w:val="28"/>
          <w:szCs w:val="28"/>
        </w:rPr>
        <w:t xml:space="preserve">1.06-20.06 </w:t>
      </w:r>
      <w:r w:rsidRPr="00935E0A">
        <w:rPr>
          <w:rFonts w:ascii="Times New Roman" w:hAnsi="Times New Roman" w:cs="Times New Roman"/>
          <w:sz w:val="28"/>
          <w:szCs w:val="28"/>
          <w:lang w:eastAsia="ru-RU"/>
        </w:rPr>
        <w:t xml:space="preserve">(18 дней) - </w:t>
      </w:r>
      <w:r w:rsidRPr="00935E0A">
        <w:rPr>
          <w:rFonts w:ascii="Times New Roman" w:hAnsi="Times New Roman" w:cs="Times New Roman"/>
          <w:sz w:val="28"/>
          <w:szCs w:val="28"/>
        </w:rPr>
        <w:t>МБОУ Алятская СОШ, МБОУ Идеальская СОШ;</w:t>
      </w:r>
    </w:p>
    <w:p w:rsidR="000A19EF" w:rsidRPr="00935E0A" w:rsidRDefault="000A19EF" w:rsidP="00F82FA6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5E0A">
        <w:rPr>
          <w:rFonts w:ascii="Times New Roman" w:hAnsi="Times New Roman" w:cs="Times New Roman"/>
          <w:sz w:val="28"/>
          <w:szCs w:val="28"/>
        </w:rPr>
        <w:t xml:space="preserve">1.06-21.06 </w:t>
      </w:r>
      <w:r w:rsidRPr="00935E0A">
        <w:rPr>
          <w:rFonts w:ascii="Times New Roman" w:hAnsi="Times New Roman" w:cs="Times New Roman"/>
          <w:sz w:val="28"/>
          <w:szCs w:val="28"/>
          <w:lang w:eastAsia="ru-RU"/>
        </w:rPr>
        <w:t xml:space="preserve">(18 дней) - </w:t>
      </w:r>
      <w:r w:rsidRPr="00935E0A">
        <w:rPr>
          <w:rFonts w:ascii="Times New Roman" w:hAnsi="Times New Roman" w:cs="Times New Roman"/>
          <w:sz w:val="28"/>
          <w:szCs w:val="28"/>
        </w:rPr>
        <w:t>МБОУ Аларская СОШ, МБОУ Иваническая СОШ, МБОУ Маниловская СОШ;</w:t>
      </w:r>
    </w:p>
    <w:p w:rsidR="000A19EF" w:rsidRPr="00250D03" w:rsidRDefault="000A19EF" w:rsidP="00F41F64">
      <w:pPr>
        <w:jc w:val="both"/>
      </w:pPr>
      <w:r w:rsidRPr="00250D03">
        <w:t>2. Открыть муниципальное бюджетное учреждение оздоровительный лагерь «Мечта» имени В.В.Кузина с охватом 3</w:t>
      </w:r>
      <w:r>
        <w:t>72</w:t>
      </w:r>
      <w:r w:rsidRPr="00250D03">
        <w:t xml:space="preserve"> человек</w:t>
      </w:r>
      <w:r>
        <w:t>а</w:t>
      </w:r>
      <w:r w:rsidRPr="00250D03">
        <w:t>:</w:t>
      </w:r>
    </w:p>
    <w:p w:rsidR="000A19EF" w:rsidRPr="00250D03" w:rsidRDefault="000A19EF" w:rsidP="00F41F64">
      <w:pPr>
        <w:jc w:val="both"/>
      </w:pPr>
      <w:r w:rsidRPr="00250D03">
        <w:t>1 сезон - 15.06–02.07 - 12</w:t>
      </w:r>
      <w:r>
        <w:t>5</w:t>
      </w:r>
      <w:r w:rsidRPr="00250D03">
        <w:t xml:space="preserve"> </w:t>
      </w:r>
      <w:r>
        <w:t>человек</w:t>
      </w:r>
      <w:r w:rsidRPr="00250D03">
        <w:t>: для детей, находящихся в трудной жизненной ситуации и детей, состоящих на учете  в КДН и ПДН;</w:t>
      </w:r>
    </w:p>
    <w:p w:rsidR="000A19EF" w:rsidRPr="00250D03" w:rsidRDefault="000A19EF" w:rsidP="00F41F64">
      <w:pPr>
        <w:jc w:val="both"/>
      </w:pPr>
      <w:r>
        <w:t>2 сезон – 06.07 - 23.07- 125</w:t>
      </w:r>
      <w:r w:rsidRPr="00250D03">
        <w:t xml:space="preserve"> </w:t>
      </w:r>
      <w:r>
        <w:t>человек</w:t>
      </w:r>
      <w:r w:rsidRPr="00250D03">
        <w:t>: для детей работающих родителей;</w:t>
      </w:r>
    </w:p>
    <w:p w:rsidR="000A19EF" w:rsidRPr="00250D03" w:rsidRDefault="000A19EF" w:rsidP="00F41F64">
      <w:pPr>
        <w:jc w:val="both"/>
      </w:pPr>
      <w:r w:rsidRPr="00250D03">
        <w:t>3 сезон - 27.07 - 13.08 - 1</w:t>
      </w:r>
      <w:r>
        <w:t>22</w:t>
      </w:r>
      <w:r w:rsidRPr="00250D03">
        <w:t xml:space="preserve"> </w:t>
      </w:r>
      <w:r>
        <w:t>человека</w:t>
      </w:r>
      <w:r w:rsidRPr="00250D03">
        <w:t>:</w:t>
      </w:r>
      <w:r>
        <w:t xml:space="preserve"> для детей, </w:t>
      </w:r>
      <w:r w:rsidRPr="00250D03">
        <w:t>находящихся в трудной жизненной ситуации</w:t>
      </w:r>
      <w:r>
        <w:t>.</w:t>
      </w:r>
      <w:r w:rsidRPr="00250D03">
        <w:t xml:space="preserve"> </w:t>
      </w:r>
    </w:p>
    <w:p w:rsidR="000A19EF" w:rsidRPr="00250D03" w:rsidRDefault="000A19EF" w:rsidP="00F41F64">
      <w:pPr>
        <w:jc w:val="both"/>
      </w:pPr>
      <w:r w:rsidRPr="00250D03">
        <w:t xml:space="preserve">3. Установить среднюю стоимость набора продуктов питания детей из расчета 111 рублей на одного ребенка в день в оздоровительных лагерях с дневным пребыванием детей.      </w:t>
      </w:r>
    </w:p>
    <w:p w:rsidR="000A19EF" w:rsidRPr="00250D03" w:rsidRDefault="000A19EF" w:rsidP="00F41F64">
      <w:pPr>
        <w:jc w:val="both"/>
      </w:pPr>
      <w:r w:rsidRPr="00250D03">
        <w:t xml:space="preserve"> 4. Источником финансирования определить средства регионального бюджета в </w:t>
      </w:r>
      <w:r w:rsidRPr="008402CE">
        <w:t xml:space="preserve">сумме </w:t>
      </w:r>
      <w:r>
        <w:rPr>
          <w:spacing w:val="1"/>
        </w:rPr>
        <w:t>2067,9 тыс.</w:t>
      </w:r>
      <w:r w:rsidRPr="00250D03">
        <w:t xml:space="preserve"> рублей (субсидии 9</w:t>
      </w:r>
      <w:r>
        <w:t>0</w:t>
      </w:r>
      <w:r w:rsidRPr="00250D03">
        <w:t xml:space="preserve"> % от общей суммы) и муниципального бюджета в сумме </w:t>
      </w:r>
      <w:r>
        <w:t>229,8 тыс.</w:t>
      </w:r>
      <w:r w:rsidRPr="00250D03">
        <w:t xml:space="preserve"> рублей (</w:t>
      </w:r>
      <w:r>
        <w:t>10</w:t>
      </w:r>
      <w:r w:rsidRPr="00250D03">
        <w:t xml:space="preserve"> % от общей суммы) в целях софинансирования расходных обязательств на оплату стоимости набора продуктов питания для детей.</w:t>
      </w:r>
    </w:p>
    <w:p w:rsidR="000A19EF" w:rsidRPr="00250D03" w:rsidRDefault="000A19EF" w:rsidP="00F41F64">
      <w:pPr>
        <w:jc w:val="both"/>
      </w:pPr>
      <w:r w:rsidRPr="00250D03">
        <w:t>5. Установить стоимость одной путевки в МБУ оздоровительный лагерь «Мечта» имени  В.В.Кузина:</w:t>
      </w:r>
    </w:p>
    <w:p w:rsidR="000A19EF" w:rsidRPr="00250D03" w:rsidRDefault="000A19EF" w:rsidP="00F41F64">
      <w:pPr>
        <w:jc w:val="both"/>
      </w:pPr>
      <w:r w:rsidRPr="00250D03">
        <w:t xml:space="preserve">- для детей, находящихся в трудной жизненной ситуации, </w:t>
      </w:r>
      <w:r>
        <w:t>11016</w:t>
      </w:r>
      <w:r w:rsidRPr="00250D03">
        <w:t xml:space="preserve"> рублей за счет средств регионального бюджета;</w:t>
      </w:r>
    </w:p>
    <w:p w:rsidR="000A19EF" w:rsidRPr="00250D03" w:rsidRDefault="000A19EF" w:rsidP="00F41F64">
      <w:pPr>
        <w:jc w:val="both"/>
      </w:pPr>
      <w:r w:rsidRPr="00250D03">
        <w:t>- для детей, родители которых работают в бюджетных и других организациях,  1</w:t>
      </w:r>
      <w:r>
        <w:t>13</w:t>
      </w:r>
      <w:r w:rsidRPr="00250D03">
        <w:t>00 рубл</w:t>
      </w:r>
      <w:r>
        <w:t>ей</w:t>
      </w:r>
      <w:r w:rsidRPr="00250D03">
        <w:t xml:space="preserve"> </w:t>
      </w:r>
      <w:r>
        <w:t>(</w:t>
      </w:r>
      <w:r w:rsidRPr="00250D03">
        <w:t xml:space="preserve">за счет средств регионального бюджета </w:t>
      </w:r>
      <w:r>
        <w:t>– 9040 рублей, родительская плата – 2260 рублей (20%)).</w:t>
      </w:r>
      <w:r w:rsidRPr="00250D03">
        <w:t xml:space="preserve"> </w:t>
      </w:r>
    </w:p>
    <w:p w:rsidR="000A19EF" w:rsidRPr="00C52B20" w:rsidRDefault="000A19EF" w:rsidP="00F41F64">
      <w:pPr>
        <w:jc w:val="both"/>
      </w:pPr>
      <w:r w:rsidRPr="00C52B20">
        <w:t>6. Создать районную межведомственную комиссию по организации отдыха и занятости детей, подростков в летний период и утвердить ее состав (приложение 1).</w:t>
      </w:r>
    </w:p>
    <w:p w:rsidR="000A19EF" w:rsidRPr="00C52B20" w:rsidRDefault="000A19EF" w:rsidP="00F41F64">
      <w:pPr>
        <w:jc w:val="both"/>
      </w:pPr>
      <w:r>
        <w:t xml:space="preserve">7. Утвердить </w:t>
      </w:r>
      <w:r w:rsidRPr="00C52B20">
        <w:t>План межведомственного взаимодействия по подготовке и проведению летнего оздоровительного отдыха детей и подрост</w:t>
      </w:r>
      <w:r>
        <w:t xml:space="preserve">ков Аларского района на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  <w:r w:rsidRPr="00C52B20">
        <w:t xml:space="preserve"> (приложение 2).</w:t>
      </w:r>
    </w:p>
    <w:p w:rsidR="000A19EF" w:rsidRPr="00C52B20" w:rsidRDefault="000A19EF" w:rsidP="00F41F64">
      <w:pPr>
        <w:jc w:val="both"/>
      </w:pPr>
      <w:r>
        <w:t xml:space="preserve">8. Утвердить Положение </w:t>
      </w:r>
      <w:r>
        <w:rPr>
          <w:color w:val="000000"/>
        </w:rPr>
        <w:t>о</w:t>
      </w:r>
      <w:r w:rsidRPr="00C52B20">
        <w:rPr>
          <w:color w:val="000000"/>
        </w:rPr>
        <w:t>б организации отдыха и оздоровления детей в летних оздоровительных лагерях Аларского района</w:t>
      </w:r>
      <w:r w:rsidRPr="00C52B20">
        <w:t xml:space="preserve"> (приложение 3).</w:t>
      </w:r>
    </w:p>
    <w:p w:rsidR="000A19EF" w:rsidRPr="00250D03" w:rsidRDefault="000A19EF" w:rsidP="00F41F64">
      <w:pPr>
        <w:jc w:val="both"/>
      </w:pPr>
      <w:r w:rsidRPr="00C52B20">
        <w:t xml:space="preserve">9. Утвердить смету расходов на финансирование работы летних оздоровительных лагерей в </w:t>
      </w:r>
      <w:smartTag w:uri="urn:schemas-microsoft-com:office:smarttags" w:element="metricconverter">
        <w:smartTagPr>
          <w:attr w:name="ProductID" w:val="2016 г"/>
        </w:smartTagPr>
        <w:r w:rsidRPr="00C52B20">
          <w:t>2016 г</w:t>
        </w:r>
      </w:smartTag>
      <w:r w:rsidRPr="00C52B20">
        <w:t>. (приложение  4).</w:t>
      </w:r>
    </w:p>
    <w:p w:rsidR="000A19EF" w:rsidRPr="00250D03" w:rsidRDefault="000A19EF" w:rsidP="00F41F64">
      <w:pPr>
        <w:jc w:val="both"/>
      </w:pPr>
      <w:r w:rsidRPr="00250D03">
        <w:t xml:space="preserve">10. Председателю комитета по образованию </w:t>
      </w:r>
      <w:r>
        <w:t>Аганаевой В.Е.</w:t>
      </w:r>
      <w:r w:rsidRPr="00250D03">
        <w:t>, директорам муниципальных общеобразовательных организаций, начальнику муниципального бюджетного учреждения оздоровительный лагерь «Мечта» имени В.В. Кузина:</w:t>
      </w:r>
    </w:p>
    <w:p w:rsidR="000A19EF" w:rsidRPr="00250D03" w:rsidRDefault="000A19EF" w:rsidP="00F41F64">
      <w:pPr>
        <w:jc w:val="both"/>
      </w:pPr>
      <w:r w:rsidRPr="00250D03">
        <w:t>10.1. обеспечить своевременную и качественную подготовку детских оздоровительных лагерей к летнему периоду в соответствии с Санитарно-эпидемиологическими правилами и норм</w:t>
      </w:r>
      <w:r>
        <w:t>ативами СанПиНом 2.4.4.2599-10 «</w:t>
      </w:r>
      <w:r w:rsidRPr="00250D03">
        <w:t>Гигиенические требования к устройству, содержанию и организации режима  в оздоровительных учреждениях с дневным пре</w:t>
      </w:r>
      <w:r>
        <w:t>быванием детей в период каникул</w:t>
      </w:r>
      <w:r w:rsidRPr="00250D03">
        <w:t>»;</w:t>
      </w:r>
    </w:p>
    <w:p w:rsidR="000A19EF" w:rsidRPr="00250D03" w:rsidRDefault="000A19EF" w:rsidP="00F41F64">
      <w:pPr>
        <w:jc w:val="both"/>
      </w:pPr>
      <w:r w:rsidRPr="00250D03">
        <w:t>10.2. принять меры по обеспечению безопасности жизни и здоровья детей в летних оздоровительных лагерях;</w:t>
      </w:r>
    </w:p>
    <w:p w:rsidR="000A19EF" w:rsidRPr="00250D03" w:rsidRDefault="000A19EF" w:rsidP="00F41F64">
      <w:pPr>
        <w:jc w:val="both"/>
      </w:pPr>
      <w:r w:rsidRPr="00250D03">
        <w:t>10.3. осуществить подбор квалифицированного персонала для работы на пищеблоках, имеющего допуск к работе в детских оздоровительных лагерях в соответствии с СанПиНом 2.4.4.2599-10;</w:t>
      </w:r>
    </w:p>
    <w:p w:rsidR="000A19EF" w:rsidRPr="00250D03" w:rsidRDefault="000A19EF" w:rsidP="00F41F64">
      <w:pPr>
        <w:jc w:val="both"/>
      </w:pPr>
      <w:r w:rsidRPr="00250D03">
        <w:t xml:space="preserve">10.4. обеспечить своевременное информирование </w:t>
      </w:r>
      <w:r w:rsidRPr="00B91FAE">
        <w:t xml:space="preserve">ТО  Управления Роспотребнадзора по Иркутской области в  Черемховском и Аларском районах </w:t>
      </w:r>
      <w:r w:rsidRPr="0042796A">
        <w:t>о критических и аварийных ситуациях, создающих угрозу жизни и здоровью детей</w:t>
      </w:r>
      <w:r w:rsidRPr="00250D03">
        <w:t xml:space="preserve"> (аварии систем водоснабжения, канализации, электроснабжения, регистрация инфекционных и неинфекционных заболеваний);</w:t>
      </w:r>
      <w:r w:rsidRPr="00250D03">
        <w:br/>
        <w:t>10.5. соблюд</w:t>
      </w:r>
      <w:r>
        <w:t>ать</w:t>
      </w:r>
      <w:r w:rsidRPr="00250D03">
        <w:t xml:space="preserve"> требовани</w:t>
      </w:r>
      <w:r>
        <w:t>я</w:t>
      </w:r>
      <w:r w:rsidRPr="00250D03">
        <w:t xml:space="preserve"> пожарной безопасности в соответствии с техническим регламентом о требованиях пожарной безопасности.</w:t>
      </w:r>
      <w:r w:rsidRPr="00250D03">
        <w:br/>
        <w:t>11. Рекомендовать ОГКУ ЦЗН по А</w:t>
      </w:r>
      <w:r>
        <w:t>ларскому району (Нефедьев Н.И);</w:t>
      </w:r>
    </w:p>
    <w:p w:rsidR="000A19EF" w:rsidRPr="00250D03" w:rsidRDefault="000A19EF" w:rsidP="00F41F64">
      <w:pPr>
        <w:jc w:val="both"/>
      </w:pPr>
      <w:r w:rsidRPr="00250D03">
        <w:t>11.1. совместно с комитетом по образованию, директорами общеобразовательных организаций района организовать временную занятость детей в порядке, установленном действующим законодательством;</w:t>
      </w:r>
    </w:p>
    <w:p w:rsidR="000A19EF" w:rsidRDefault="000A19EF" w:rsidP="00F41F64">
      <w:pPr>
        <w:jc w:val="both"/>
      </w:pPr>
      <w:r w:rsidRPr="00250D03">
        <w:t>11.2. источником финансирования определить средства районного и регионального бюджетов.</w:t>
      </w:r>
    </w:p>
    <w:p w:rsidR="000A19EF" w:rsidRPr="00250D03" w:rsidRDefault="000A19EF" w:rsidP="00F41F64">
      <w:pPr>
        <w:jc w:val="both"/>
      </w:pPr>
      <w:r w:rsidRPr="00250D03">
        <w:t>12. Рекомендовать ОГБУ</w:t>
      </w:r>
      <w:r>
        <w:t>З Аларская РБ (Сабирова М.А.):</w:t>
      </w:r>
    </w:p>
    <w:p w:rsidR="000A19EF" w:rsidRPr="00250D03" w:rsidRDefault="000A19EF" w:rsidP="00F41F64">
      <w:pPr>
        <w:jc w:val="both"/>
      </w:pPr>
      <w:r w:rsidRPr="00250D03">
        <w:t>12.1. обеспечить стационарный оздоровительный лагерь необходимыми медикаментами и штатными единицами медицинского персонала (врач-педиатр, медицинская сестра) в течение летнего оздоровительного сезона на 3 смены;</w:t>
      </w:r>
    </w:p>
    <w:p w:rsidR="000A19EF" w:rsidRPr="00250D03" w:rsidRDefault="000A19EF" w:rsidP="00F41F64">
      <w:pPr>
        <w:jc w:val="both"/>
      </w:pPr>
      <w:r w:rsidRPr="00250D03">
        <w:t>12.2. вменить в обязанность медицинским работникам ФАП контроль за состоянием здоровья детей и подростков, посещающих лагеря дневного пребывания при общеобразовательных школах;</w:t>
      </w:r>
    </w:p>
    <w:p w:rsidR="000A19EF" w:rsidRPr="00250D03" w:rsidRDefault="000A19EF" w:rsidP="00F41F64">
      <w:pPr>
        <w:jc w:val="both"/>
      </w:pPr>
      <w:r w:rsidRPr="00B91FAE">
        <w:t>12.3. осуществлять предрейсовый медицинский осмотр водителей при перевозках детей в оздоровительные лагеря.</w:t>
      </w:r>
    </w:p>
    <w:p w:rsidR="000A19EF" w:rsidRPr="00B91FAE" w:rsidRDefault="000A19EF" w:rsidP="00F41F6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FAE">
        <w:rPr>
          <w:rFonts w:ascii="Times New Roman" w:hAnsi="Times New Roman" w:cs="Times New Roman"/>
          <w:sz w:val="28"/>
          <w:szCs w:val="28"/>
          <w:lang w:eastAsia="ru-RU"/>
        </w:rPr>
        <w:t>13. Реко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мендовать заместителю начальника</w:t>
      </w:r>
      <w:r w:rsidRPr="00B91FAE">
        <w:rPr>
          <w:rFonts w:ascii="Times New Roman" w:hAnsi="Times New Roman" w:cs="Times New Roman"/>
          <w:sz w:val="28"/>
          <w:szCs w:val="28"/>
          <w:lang w:eastAsia="ru-RU"/>
        </w:rPr>
        <w:t xml:space="preserve"> ТО  </w:t>
      </w:r>
      <w:r w:rsidRPr="00B91FAE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по Иркутской области в  Черемховском и Аларском районах </w:t>
      </w:r>
      <w:r w:rsidRPr="00B91FAE">
        <w:rPr>
          <w:rFonts w:ascii="Times New Roman" w:hAnsi="Times New Roman" w:cs="Times New Roman"/>
          <w:sz w:val="28"/>
          <w:szCs w:val="28"/>
          <w:lang w:eastAsia="ru-RU"/>
        </w:rPr>
        <w:t>(Фед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оринова Н.И.):</w:t>
      </w:r>
    </w:p>
    <w:p w:rsidR="000A19EF" w:rsidRPr="00250D03" w:rsidRDefault="000A19EF" w:rsidP="00F41F64">
      <w:pPr>
        <w:jc w:val="both"/>
      </w:pPr>
      <w:r w:rsidRPr="00250D03">
        <w:t xml:space="preserve">13.1. провести необходимые мероприятия по приемке летних оздоровительных лагерей; </w:t>
      </w:r>
    </w:p>
    <w:p w:rsidR="000A19EF" w:rsidRPr="00250D03" w:rsidRDefault="000A19EF" w:rsidP="00F41F64">
      <w:pPr>
        <w:jc w:val="both"/>
      </w:pPr>
      <w:r w:rsidRPr="00250D03">
        <w:t>13.2. взять под особый контроль проведение санитарно-эпидемиологических мероприятий и соблюдение санитарно-гигиенических норм в лагерях всех типов.</w:t>
      </w:r>
    </w:p>
    <w:p w:rsidR="000A19EF" w:rsidRDefault="000A19EF" w:rsidP="00F41F64">
      <w:pPr>
        <w:jc w:val="both"/>
      </w:pPr>
      <w:r w:rsidRPr="00250D03">
        <w:t>14. Рекомендовать отделу полиции МО МВД РФ МО «Черемховский» (дислокация п. Кутулик) (</w:t>
      </w:r>
      <w:r>
        <w:t>Иванов А.А.</w:t>
      </w:r>
      <w:r w:rsidRPr="00250D03">
        <w:t>)</w:t>
      </w:r>
      <w:r>
        <w:t>;</w:t>
      </w:r>
    </w:p>
    <w:p w:rsidR="000A19EF" w:rsidRPr="00250D03" w:rsidRDefault="000A19EF" w:rsidP="00F41F64">
      <w:pPr>
        <w:jc w:val="both"/>
      </w:pPr>
      <w:r w:rsidRPr="00B91FAE">
        <w:t>14.1.</w:t>
      </w:r>
      <w:r>
        <w:t xml:space="preserve"> </w:t>
      </w:r>
      <w:r w:rsidRPr="00B91FAE">
        <w:t>обеспечить контроль за соблюдением безопасности перевозок детей, охрану правопорядка в период пребывания детей в оздоровительных лагерях всех типов.</w:t>
      </w:r>
    </w:p>
    <w:p w:rsidR="000A19EF" w:rsidRPr="00250D03" w:rsidRDefault="000A19EF" w:rsidP="00F41F64">
      <w:pPr>
        <w:jc w:val="both"/>
      </w:pPr>
      <w:r w:rsidRPr="00250D03">
        <w:t xml:space="preserve">15. Комитету по финансам (Никифорова Н.Б.) профинансировать летний отдых в </w:t>
      </w:r>
      <w:r>
        <w:t xml:space="preserve">пределах утвержденного бюджета, </w:t>
      </w:r>
      <w:r w:rsidRPr="00250D03">
        <w:t xml:space="preserve">согласно </w:t>
      </w:r>
      <w:r>
        <w:t>с</w:t>
      </w:r>
      <w:r w:rsidRPr="00250D03">
        <w:t>мет</w:t>
      </w:r>
      <w:r>
        <w:t>е</w:t>
      </w:r>
      <w:r w:rsidRPr="00250D03">
        <w:t xml:space="preserve"> расходов на финансирование работы летних оздоровительных лагерей в 201</w:t>
      </w:r>
      <w:r>
        <w:t>6</w:t>
      </w:r>
      <w:r w:rsidRPr="00250D03">
        <w:t xml:space="preserve"> году</w:t>
      </w:r>
      <w:r>
        <w:t xml:space="preserve"> (приложение </w:t>
      </w:r>
      <w:r w:rsidRPr="00250D03">
        <w:t>4).</w:t>
      </w:r>
    </w:p>
    <w:p w:rsidR="000A19EF" w:rsidRPr="00250D03" w:rsidRDefault="000A19EF" w:rsidP="00F41F64">
      <w:pPr>
        <w:jc w:val="both"/>
      </w:pPr>
      <w:r w:rsidRPr="00250D03">
        <w:t xml:space="preserve">16. Комитету по культуре (Билдагарова Л.Д.) и </w:t>
      </w:r>
      <w:r>
        <w:t>комитету</w:t>
      </w:r>
      <w:r w:rsidRPr="00250D03">
        <w:t xml:space="preserve"> по спорту, туризму и </w:t>
      </w:r>
      <w:r>
        <w:t>молодежной политике</w:t>
      </w:r>
      <w:r w:rsidRPr="00250D03">
        <w:t xml:space="preserve"> (</w:t>
      </w:r>
      <w:r>
        <w:t>Стуканов Н.И.</w:t>
      </w:r>
      <w:r w:rsidRPr="00250D03">
        <w:t>) оказать содействие и помощь в поведении культурно-спортивных и профилактических мероприятий с детьми в летний период.</w:t>
      </w:r>
    </w:p>
    <w:p w:rsidR="000A19EF" w:rsidRPr="00250D03" w:rsidRDefault="000A19EF" w:rsidP="00F41F64">
      <w:pPr>
        <w:jc w:val="both"/>
      </w:pPr>
      <w:r w:rsidRPr="00250D03">
        <w:t>17. Руководителям оздоровительных лагерей с дневным пребыванием на базе общеобразовательных школ и начальнику МБУ ОЛ «Мечта» им. В.В. Кузина взять под особый контроль соблюдение противопожарной безопасности в лагерях всех типов.</w:t>
      </w:r>
    </w:p>
    <w:p w:rsidR="000A19EF" w:rsidRPr="00250D03" w:rsidRDefault="000A19EF" w:rsidP="00F41F64">
      <w:pPr>
        <w:jc w:val="both"/>
      </w:pPr>
      <w:r w:rsidRPr="00250D03">
        <w:t>18. Рекомендовать главам сельских поселений оказывать содействие в организации летнего отдыха детей и подростков на территориях муниципальных образований.</w:t>
      </w:r>
    </w:p>
    <w:p w:rsidR="000A19EF" w:rsidRPr="00250D03" w:rsidRDefault="000A19EF" w:rsidP="00F41F64">
      <w:pPr>
        <w:jc w:val="both"/>
      </w:pPr>
      <w:r w:rsidRPr="00250D03">
        <w:t>19. Издательскому дому «Аларь» (</w:t>
      </w:r>
      <w:r>
        <w:t>Иванова С.А.</w:t>
      </w:r>
      <w:r w:rsidRPr="00250D03">
        <w:t>) опубликовать данное постановление в районной газете «Аларь».</w:t>
      </w:r>
    </w:p>
    <w:p w:rsidR="000A19EF" w:rsidRPr="00250D03" w:rsidRDefault="000A19EF" w:rsidP="00F41F64">
      <w:pPr>
        <w:jc w:val="both"/>
      </w:pPr>
      <w:r w:rsidRPr="00250D03">
        <w:t>20. Разместить данное постановление на официальном сайте администрации муниципального образования «Аларский район» (</w:t>
      </w:r>
      <w:r>
        <w:t>Ленц А.Я.).</w:t>
      </w:r>
    </w:p>
    <w:p w:rsidR="000A19EF" w:rsidRPr="00250D03" w:rsidRDefault="000A19EF" w:rsidP="00F41F64">
      <w:pPr>
        <w:jc w:val="both"/>
      </w:pPr>
      <w:r w:rsidRPr="00250D03">
        <w:t xml:space="preserve">21. Контроль за исполнением настоящего постановления возложить на заместителя мэра Аларского района по социальным вопросам </w:t>
      </w:r>
      <w:r>
        <w:t>Папинову А.Ж.</w:t>
      </w:r>
    </w:p>
    <w:p w:rsidR="000A19EF" w:rsidRDefault="000A19EF" w:rsidP="00CF23EF">
      <w:pPr>
        <w:jc w:val="both"/>
      </w:pPr>
    </w:p>
    <w:p w:rsidR="000A19EF" w:rsidRDefault="000A19EF" w:rsidP="00CF23EF">
      <w:pPr>
        <w:jc w:val="both"/>
      </w:pPr>
    </w:p>
    <w:p w:rsidR="000A19EF" w:rsidRPr="00D07C47" w:rsidRDefault="000A19EF" w:rsidP="00CF23EF">
      <w:pPr>
        <w:jc w:val="both"/>
      </w:pPr>
    </w:p>
    <w:p w:rsidR="000A19EF" w:rsidRPr="00D07C47" w:rsidRDefault="000A19EF" w:rsidP="00CF23EF">
      <w:pPr>
        <w:tabs>
          <w:tab w:val="left" w:pos="6940"/>
        </w:tabs>
        <w:jc w:val="both"/>
      </w:pPr>
      <w:r w:rsidRPr="00D07C47">
        <w:t xml:space="preserve">Мэр Аларского района             </w:t>
      </w:r>
      <w:r>
        <w:t xml:space="preserve">   </w:t>
      </w:r>
      <w:r w:rsidRPr="00D07C47">
        <w:t xml:space="preserve">                  </w:t>
      </w:r>
      <w:r>
        <w:t xml:space="preserve">  </w:t>
      </w:r>
      <w:r w:rsidRPr="00D07C47">
        <w:t xml:space="preserve">                               А.В. Футорный</w:t>
      </w:r>
    </w:p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>
      <w:pPr>
        <w:spacing w:after="200" w:line="276" w:lineRule="auto"/>
      </w:pPr>
      <w:r>
        <w:br w:type="page"/>
      </w:r>
    </w:p>
    <w:p w:rsidR="000A19EF" w:rsidRDefault="000A19EF" w:rsidP="00CF23EF"/>
    <w:p w:rsidR="000A19EF" w:rsidRPr="001F5959" w:rsidRDefault="000A19EF" w:rsidP="00CF23EF"/>
    <w:p w:rsidR="000A19EF" w:rsidRPr="001F5959" w:rsidRDefault="000A19EF" w:rsidP="00CF23EF"/>
    <w:p w:rsidR="000A19EF" w:rsidRPr="001F5959" w:rsidRDefault="000A19EF" w:rsidP="00CF23EF"/>
    <w:p w:rsidR="000A19EF" w:rsidRPr="001F5959" w:rsidRDefault="000A19EF" w:rsidP="00CF23EF"/>
    <w:p w:rsidR="000A19EF" w:rsidRPr="001F5959" w:rsidRDefault="000A19EF" w:rsidP="00CF23EF"/>
    <w:p w:rsidR="000A19EF" w:rsidRPr="001F5959" w:rsidRDefault="000A19EF" w:rsidP="00CF23EF"/>
    <w:p w:rsidR="000A19EF" w:rsidRPr="001F5959" w:rsidRDefault="000A19EF" w:rsidP="00CF23EF"/>
    <w:p w:rsidR="000A19EF" w:rsidRPr="001F5959" w:rsidRDefault="000A19EF" w:rsidP="00CF23EF"/>
    <w:p w:rsidR="000A19EF" w:rsidRPr="001F5959" w:rsidRDefault="000A19EF" w:rsidP="00CF23EF"/>
    <w:p w:rsidR="000A19EF" w:rsidRPr="001F5959" w:rsidRDefault="000A19EF" w:rsidP="00CF23EF"/>
    <w:p w:rsidR="000A19EF" w:rsidRPr="001F5959" w:rsidRDefault="000A19EF" w:rsidP="00CF23EF"/>
    <w:p w:rsidR="000A19EF" w:rsidRPr="001F5959" w:rsidRDefault="000A19EF" w:rsidP="00CF23EF"/>
    <w:p w:rsidR="000A19EF" w:rsidRPr="001F5959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/>
    <w:p w:rsidR="000A19EF" w:rsidRDefault="000A19EF" w:rsidP="00CF23EF">
      <w:r w:rsidRPr="008F6145">
        <w:t xml:space="preserve">Подготовила:                         </w:t>
      </w:r>
      <w:r>
        <w:t xml:space="preserve">                             О.К</w:t>
      </w:r>
      <w:r w:rsidRPr="008F6145">
        <w:t>.</w:t>
      </w:r>
      <w:r>
        <w:t xml:space="preserve"> Андреева</w:t>
      </w:r>
    </w:p>
    <w:p w:rsidR="000A19EF" w:rsidRPr="008F6145" w:rsidRDefault="000A19EF" w:rsidP="00CF23EF"/>
    <w:p w:rsidR="000A19EF" w:rsidRDefault="000A19EF" w:rsidP="00CF23EF">
      <w:r w:rsidRPr="008F6145">
        <w:t>Согласовано:                                                       В.Е. Аганаева</w:t>
      </w:r>
    </w:p>
    <w:p w:rsidR="000A19EF" w:rsidRPr="008F6145" w:rsidRDefault="000A19EF" w:rsidP="00CF23EF"/>
    <w:p w:rsidR="000A19EF" w:rsidRDefault="000A19EF" w:rsidP="00CF23EF">
      <w:r w:rsidRPr="008F6145">
        <w:t xml:space="preserve">                                                                              А.Ж.</w:t>
      </w:r>
      <w:r>
        <w:t xml:space="preserve"> </w:t>
      </w:r>
      <w:r w:rsidRPr="008F6145">
        <w:t xml:space="preserve">Папинова </w:t>
      </w:r>
    </w:p>
    <w:p w:rsidR="000A19EF" w:rsidRDefault="000A19EF" w:rsidP="00CF23EF">
      <w:r>
        <w:t xml:space="preserve">                                                                              </w:t>
      </w:r>
    </w:p>
    <w:p w:rsidR="000A19EF" w:rsidRDefault="000A19EF" w:rsidP="00CF23EF">
      <w:r>
        <w:t xml:space="preserve">                                                                              </w:t>
      </w:r>
      <w:r w:rsidRPr="008F6145">
        <w:t xml:space="preserve">Т.В. Острикова                                                                              </w:t>
      </w:r>
    </w:p>
    <w:p w:rsidR="000A19EF" w:rsidRPr="008F6145" w:rsidRDefault="000A19EF" w:rsidP="00CF23EF"/>
    <w:p w:rsidR="000A19EF" w:rsidRPr="008F6145" w:rsidRDefault="000A19EF" w:rsidP="00CF23EF">
      <w:r w:rsidRPr="008F6145">
        <w:t xml:space="preserve">                                                                              </w:t>
      </w:r>
      <w:r>
        <w:t>В.В. Гончаренко</w:t>
      </w:r>
    </w:p>
    <w:p w:rsidR="000A19EF" w:rsidRDefault="000A19EF" w:rsidP="00CF23EF"/>
    <w:p w:rsidR="000A19EF" w:rsidRDefault="000A19EF" w:rsidP="00CF23EF"/>
    <w:p w:rsidR="000A19EF" w:rsidRDefault="000A19EF" w:rsidP="00F82FA6">
      <w:pPr>
        <w:ind w:left="5670"/>
      </w:pPr>
    </w:p>
    <w:p w:rsidR="000A19EF" w:rsidRDefault="000A19EF" w:rsidP="00F82FA6">
      <w:pPr>
        <w:ind w:left="5670"/>
      </w:pPr>
    </w:p>
    <w:p w:rsidR="000A19EF" w:rsidRDefault="000A19EF" w:rsidP="00F82FA6">
      <w:pPr>
        <w:ind w:left="5670"/>
      </w:pPr>
      <w:r w:rsidRPr="00250D03">
        <w:t>Приложение  1</w:t>
      </w:r>
    </w:p>
    <w:p w:rsidR="000A19EF" w:rsidRDefault="000A19EF" w:rsidP="00F82FA6">
      <w:pPr>
        <w:ind w:left="5670"/>
      </w:pPr>
      <w:r w:rsidRPr="00250D03">
        <w:t>к постановлению мэра</w:t>
      </w:r>
      <w:r>
        <w:t xml:space="preserve"> Аларского</w:t>
      </w:r>
      <w:r w:rsidRPr="00250D03">
        <w:t xml:space="preserve"> района</w:t>
      </w:r>
    </w:p>
    <w:p w:rsidR="000A19EF" w:rsidRPr="00250D03" w:rsidRDefault="000A19EF" w:rsidP="00F82FA6">
      <w:pPr>
        <w:ind w:left="5670"/>
      </w:pPr>
      <w:r w:rsidRPr="00250D03">
        <w:t xml:space="preserve">от </w:t>
      </w:r>
      <w:r w:rsidRPr="00972739">
        <w:rPr>
          <w:u w:val="single"/>
        </w:rPr>
        <w:t>14.03.2016</w:t>
      </w:r>
      <w:r>
        <w:t xml:space="preserve"> </w:t>
      </w:r>
      <w:r w:rsidRPr="00250D03">
        <w:t>№</w:t>
      </w:r>
      <w:r>
        <w:t xml:space="preserve">  </w:t>
      </w:r>
      <w:r w:rsidRPr="00972739">
        <w:rPr>
          <w:u w:val="single"/>
        </w:rPr>
        <w:t>182-п</w:t>
      </w:r>
      <w:r>
        <w:t xml:space="preserve"> _</w:t>
      </w:r>
      <w:r w:rsidRPr="00250D03">
        <w:t xml:space="preserve"> </w:t>
      </w:r>
      <w:r>
        <w:t xml:space="preserve">  </w:t>
      </w:r>
    </w:p>
    <w:p w:rsidR="000A19EF" w:rsidRPr="00250D03" w:rsidRDefault="000A19EF" w:rsidP="00F41F64">
      <w:pPr>
        <w:jc w:val="right"/>
      </w:pPr>
    </w:p>
    <w:p w:rsidR="000A19EF" w:rsidRPr="00250D03" w:rsidRDefault="000A19EF" w:rsidP="00F41F64">
      <w:pPr>
        <w:jc w:val="center"/>
      </w:pPr>
      <w:r w:rsidRPr="00250D03">
        <w:t>СОСТАВ РАЙОННОЙ МЕЖВЕДОМСТВЕННОЙ КОМИССИИ</w:t>
      </w:r>
    </w:p>
    <w:p w:rsidR="000A19EF" w:rsidRPr="00250D03" w:rsidRDefault="000A19EF" w:rsidP="00F41F64">
      <w:pPr>
        <w:jc w:val="center"/>
      </w:pPr>
      <w:r w:rsidRPr="00C52B20">
        <w:t xml:space="preserve">по организации отдыха и занятости детей, подростков в летний период </w:t>
      </w:r>
    </w:p>
    <w:p w:rsidR="000A19EF" w:rsidRPr="00250D03" w:rsidRDefault="000A19EF" w:rsidP="00F41F64">
      <w:pPr>
        <w:jc w:val="right"/>
      </w:pPr>
    </w:p>
    <w:p w:rsidR="000A19EF" w:rsidRPr="00250D03" w:rsidRDefault="000A19EF" w:rsidP="00F41F64">
      <w:pPr>
        <w:jc w:val="right"/>
      </w:pPr>
    </w:p>
    <w:p w:rsidR="000A19EF" w:rsidRPr="00250D03" w:rsidRDefault="000A19EF" w:rsidP="00F41F64">
      <w:pPr>
        <w:jc w:val="both"/>
      </w:pPr>
      <w:r w:rsidRPr="00250D03">
        <w:t xml:space="preserve">1. </w:t>
      </w:r>
      <w:r>
        <w:t>Папинова А.Ж.</w:t>
      </w:r>
      <w:r w:rsidRPr="00250D03">
        <w:t xml:space="preserve"> - заместитель мэра по социальным вопросам, председатель районной межведомственной комиссии;</w:t>
      </w:r>
    </w:p>
    <w:p w:rsidR="000A19EF" w:rsidRPr="00250D03" w:rsidRDefault="000A19EF" w:rsidP="00F41F64">
      <w:pPr>
        <w:jc w:val="both"/>
      </w:pPr>
      <w:r>
        <w:t xml:space="preserve">2. Аганаева В.Е. </w:t>
      </w:r>
      <w:r w:rsidRPr="00250D03">
        <w:t>- председатель комитета по образованию, заместитель председателя комиссии;</w:t>
      </w:r>
    </w:p>
    <w:p w:rsidR="000A19EF" w:rsidRDefault="000A19EF" w:rsidP="00F41F64">
      <w:pPr>
        <w:jc w:val="both"/>
      </w:pPr>
      <w:r w:rsidRPr="00250D03">
        <w:t>3.  Андреева Л.В.</w:t>
      </w:r>
      <w:r w:rsidRPr="00250D03">
        <w:tab/>
        <w:t>- секретарь КДН</w:t>
      </w:r>
      <w:r>
        <w:t xml:space="preserve"> </w:t>
      </w:r>
      <w:r w:rsidRPr="00250D03">
        <w:t>и</w:t>
      </w:r>
      <w:r>
        <w:t xml:space="preserve"> ЗП, секретарь комиссии.</w:t>
      </w:r>
    </w:p>
    <w:p w:rsidR="000A19EF" w:rsidRDefault="000A19EF" w:rsidP="00F41F64">
      <w:pPr>
        <w:jc w:val="both"/>
      </w:pPr>
    </w:p>
    <w:p w:rsidR="000A19EF" w:rsidRPr="00250D03" w:rsidRDefault="000A19EF" w:rsidP="00F41F64">
      <w:pPr>
        <w:jc w:val="both"/>
      </w:pPr>
      <w:r>
        <w:t>Члены комиссии:</w:t>
      </w:r>
    </w:p>
    <w:p w:rsidR="000A19EF" w:rsidRPr="00250D03" w:rsidRDefault="000A19EF" w:rsidP="00F82FA6">
      <w:pPr>
        <w:numPr>
          <w:ilvl w:val="0"/>
          <w:numId w:val="3"/>
        </w:numPr>
        <w:ind w:left="426"/>
        <w:jc w:val="both"/>
      </w:pPr>
      <w:r w:rsidRPr="00250D03">
        <w:t>Никифорова Н.Б.</w:t>
      </w:r>
      <w:r>
        <w:t xml:space="preserve"> </w:t>
      </w:r>
      <w:r w:rsidRPr="00250D03">
        <w:t>-  председатель комитета по финансам;</w:t>
      </w:r>
    </w:p>
    <w:p w:rsidR="000A19EF" w:rsidRPr="00250D03" w:rsidRDefault="000A19EF" w:rsidP="00F82FA6">
      <w:pPr>
        <w:numPr>
          <w:ilvl w:val="0"/>
          <w:numId w:val="3"/>
        </w:numPr>
        <w:ind w:left="426"/>
        <w:jc w:val="both"/>
      </w:pPr>
      <w:r w:rsidRPr="00250D03">
        <w:t>Тютрина  Т.Я.</w:t>
      </w:r>
      <w:r w:rsidRPr="00250D03">
        <w:tab/>
        <w:t>- начальник управления по Аларскому району министерства социального развития, опеки и попечительства Иркутской области по УОБО (по согласованию);</w:t>
      </w:r>
    </w:p>
    <w:p w:rsidR="000A19EF" w:rsidRPr="00250D03" w:rsidRDefault="000A19EF" w:rsidP="00F82FA6">
      <w:pPr>
        <w:numPr>
          <w:ilvl w:val="0"/>
          <w:numId w:val="3"/>
        </w:numPr>
        <w:ind w:left="426"/>
        <w:jc w:val="both"/>
      </w:pPr>
      <w:r>
        <w:t>Нефедьев Н.И.</w:t>
      </w:r>
      <w:r w:rsidRPr="00250D03">
        <w:tab/>
        <w:t>- дире</w:t>
      </w:r>
      <w:r>
        <w:t xml:space="preserve">ктор ОГКУ ЦЗН Аларского района </w:t>
      </w:r>
      <w:r w:rsidRPr="00250D03">
        <w:t>(по согласованию);</w:t>
      </w:r>
    </w:p>
    <w:p w:rsidR="000A19EF" w:rsidRPr="00250D03" w:rsidRDefault="000A19EF" w:rsidP="00F82FA6">
      <w:pPr>
        <w:numPr>
          <w:ilvl w:val="0"/>
          <w:numId w:val="3"/>
        </w:numPr>
        <w:ind w:left="426"/>
        <w:jc w:val="both"/>
      </w:pPr>
      <w:r w:rsidRPr="00250D03">
        <w:t>Сабирова М.А</w:t>
      </w:r>
      <w:r>
        <w:t xml:space="preserve">. - главный врач ОГБУЗ Аларская РБ </w:t>
      </w:r>
      <w:r w:rsidRPr="007C505F">
        <w:t>(по согласованию);</w:t>
      </w:r>
    </w:p>
    <w:p w:rsidR="000A19EF" w:rsidRPr="00250D03" w:rsidRDefault="000A19EF" w:rsidP="00F82FA6">
      <w:pPr>
        <w:numPr>
          <w:ilvl w:val="0"/>
          <w:numId w:val="3"/>
        </w:numPr>
        <w:ind w:left="426"/>
        <w:jc w:val="both"/>
      </w:pPr>
      <w:r w:rsidRPr="00250D03">
        <w:t>Билдагарова Л.Д.</w:t>
      </w:r>
      <w:r>
        <w:t xml:space="preserve"> </w:t>
      </w:r>
      <w:r w:rsidRPr="00250D03">
        <w:t>- пр</w:t>
      </w:r>
      <w:r>
        <w:t>едседатель комитета по культуре;</w:t>
      </w:r>
    </w:p>
    <w:p w:rsidR="000A19EF" w:rsidRPr="00250D03" w:rsidRDefault="000A19EF" w:rsidP="00F82FA6">
      <w:pPr>
        <w:numPr>
          <w:ilvl w:val="0"/>
          <w:numId w:val="3"/>
        </w:numPr>
        <w:ind w:left="426"/>
        <w:jc w:val="both"/>
      </w:pPr>
      <w:r>
        <w:t xml:space="preserve">Стуканов Н.В. </w:t>
      </w:r>
      <w:r w:rsidRPr="00250D03">
        <w:t xml:space="preserve">- </w:t>
      </w:r>
      <w:r>
        <w:t>председатель комитета</w:t>
      </w:r>
      <w:r w:rsidRPr="00250D03">
        <w:t xml:space="preserve"> по спорту, туризму и </w:t>
      </w:r>
      <w:r>
        <w:t>молодежной политике</w:t>
      </w:r>
      <w:r w:rsidRPr="00250D03">
        <w:t>;</w:t>
      </w:r>
    </w:p>
    <w:p w:rsidR="000A19EF" w:rsidRPr="00250D03" w:rsidRDefault="000A19EF" w:rsidP="00F82FA6">
      <w:pPr>
        <w:numPr>
          <w:ilvl w:val="0"/>
          <w:numId w:val="3"/>
        </w:numPr>
        <w:ind w:left="426"/>
        <w:jc w:val="both"/>
      </w:pPr>
      <w:r>
        <w:t xml:space="preserve">Иванов А.А. </w:t>
      </w:r>
      <w:r w:rsidRPr="00250D03">
        <w:t>- начальник отдела полиции МО МВД «Черемховский»</w:t>
      </w:r>
      <w:r>
        <w:t xml:space="preserve"> (дислокация п. Кутулик) </w:t>
      </w:r>
      <w:r w:rsidRPr="00250D03">
        <w:t>(по согласованию);</w:t>
      </w:r>
    </w:p>
    <w:p w:rsidR="000A19EF" w:rsidRPr="00250D03" w:rsidRDefault="000A19EF" w:rsidP="00F82FA6">
      <w:pPr>
        <w:numPr>
          <w:ilvl w:val="0"/>
          <w:numId w:val="3"/>
        </w:numPr>
        <w:ind w:left="426"/>
        <w:jc w:val="both"/>
      </w:pPr>
      <w:r w:rsidRPr="00250D03">
        <w:t xml:space="preserve">Федоринова </w:t>
      </w:r>
      <w:r>
        <w:t>Н.И. - заместитель начальника</w:t>
      </w:r>
      <w:r w:rsidRPr="00250D03">
        <w:t xml:space="preserve"> </w:t>
      </w:r>
      <w:r w:rsidRPr="00B91FAE">
        <w:t xml:space="preserve">ТО  Управления Роспотребнадзора по Иркутской области в  </w:t>
      </w:r>
      <w:r>
        <w:t>Черемховском и Аларском районах</w:t>
      </w:r>
      <w:r w:rsidRPr="00250D03">
        <w:t xml:space="preserve"> (по согласованию);</w:t>
      </w:r>
    </w:p>
    <w:p w:rsidR="000A19EF" w:rsidRPr="00250D03" w:rsidRDefault="000A19EF" w:rsidP="00F82FA6">
      <w:pPr>
        <w:numPr>
          <w:ilvl w:val="0"/>
          <w:numId w:val="3"/>
        </w:numPr>
        <w:ind w:left="426"/>
        <w:jc w:val="both"/>
      </w:pPr>
      <w:r w:rsidRPr="00250D03">
        <w:t>Кожанов О.И.</w:t>
      </w:r>
      <w:r>
        <w:t xml:space="preserve"> </w:t>
      </w:r>
      <w:r w:rsidRPr="00250D03">
        <w:t>- главный государственный инспектор по пожа</w:t>
      </w:r>
      <w:r>
        <w:t xml:space="preserve">рному надзору Аларского района </w:t>
      </w:r>
      <w:r w:rsidRPr="00250D03">
        <w:t>(по согласованию);</w:t>
      </w:r>
    </w:p>
    <w:p w:rsidR="000A19EF" w:rsidRPr="00250D03" w:rsidRDefault="000A19EF" w:rsidP="00F82FA6">
      <w:pPr>
        <w:numPr>
          <w:ilvl w:val="0"/>
          <w:numId w:val="3"/>
        </w:numPr>
        <w:ind w:left="426"/>
        <w:jc w:val="both"/>
      </w:pPr>
      <w:r>
        <w:t xml:space="preserve"> Калашникова М.В. </w:t>
      </w:r>
      <w:r>
        <w:tab/>
        <w:t xml:space="preserve">- </w:t>
      </w:r>
      <w:r w:rsidRPr="00250D03">
        <w:t>директор ОГБУСО «Комплексный центр социального обсл</w:t>
      </w:r>
      <w:r>
        <w:t xml:space="preserve">уживания населения п. Кутулик» </w:t>
      </w:r>
      <w:r w:rsidRPr="00250D03">
        <w:t>(по согласованию);</w:t>
      </w:r>
    </w:p>
    <w:p w:rsidR="000A19EF" w:rsidRPr="00250D03" w:rsidRDefault="000A19EF" w:rsidP="00F82FA6">
      <w:pPr>
        <w:numPr>
          <w:ilvl w:val="0"/>
          <w:numId w:val="3"/>
        </w:numPr>
        <w:ind w:left="426"/>
        <w:jc w:val="both"/>
      </w:pPr>
      <w:r>
        <w:t xml:space="preserve"> </w:t>
      </w:r>
      <w:r w:rsidRPr="001D2496">
        <w:t>Иванова Н.В.</w:t>
      </w:r>
      <w:r w:rsidRPr="00250D03">
        <w:t xml:space="preserve"> </w:t>
      </w:r>
      <w:r>
        <w:t>– и.о.</w:t>
      </w:r>
      <w:r w:rsidRPr="00250D03">
        <w:t xml:space="preserve"> начальник</w:t>
      </w:r>
      <w:r>
        <w:t>а</w:t>
      </w:r>
      <w:r w:rsidRPr="00250D03">
        <w:t xml:space="preserve"> МБУ оздоровительный</w:t>
      </w:r>
      <w:r>
        <w:t xml:space="preserve"> лагерь «Мечта» им. В.В. Кузина</w:t>
      </w:r>
      <w:r w:rsidRPr="00250D03">
        <w:t>;</w:t>
      </w:r>
    </w:p>
    <w:p w:rsidR="000A19EF" w:rsidRPr="00250D03" w:rsidRDefault="000A19EF" w:rsidP="00F82FA6">
      <w:pPr>
        <w:numPr>
          <w:ilvl w:val="0"/>
          <w:numId w:val="3"/>
        </w:numPr>
        <w:ind w:left="426"/>
        <w:jc w:val="both"/>
      </w:pPr>
      <w:r>
        <w:t xml:space="preserve"> </w:t>
      </w:r>
      <w:r w:rsidRPr="00250D03">
        <w:t>Распопин П.К.</w:t>
      </w:r>
      <w:r>
        <w:t xml:space="preserve"> </w:t>
      </w:r>
      <w:r w:rsidRPr="00250D03">
        <w:t>- заместитель председателя комитета по ЖКХ, транспорту, связи, капитально</w:t>
      </w:r>
      <w:r>
        <w:t>му строительству и архитектуре;</w:t>
      </w:r>
    </w:p>
    <w:p w:rsidR="000A19EF" w:rsidRPr="00F82FA6" w:rsidRDefault="000A19EF" w:rsidP="00F41F64">
      <w:pPr>
        <w:numPr>
          <w:ilvl w:val="0"/>
          <w:numId w:val="3"/>
        </w:numPr>
        <w:ind w:left="426"/>
        <w:jc w:val="both"/>
        <w:rPr>
          <w:sz w:val="20"/>
          <w:szCs w:val="20"/>
        </w:rPr>
      </w:pPr>
      <w:r>
        <w:t xml:space="preserve"> Андреева О.К.</w:t>
      </w:r>
      <w:r w:rsidRPr="00250D03">
        <w:t xml:space="preserve"> – методист ИМЦ комитет</w:t>
      </w:r>
      <w:r>
        <w:t>а по образованию (по согласованию).</w:t>
      </w:r>
    </w:p>
    <w:p w:rsidR="000A19EF" w:rsidRDefault="000A19EF" w:rsidP="00F41F64">
      <w:pPr>
        <w:jc w:val="right"/>
      </w:pPr>
      <w:r w:rsidRPr="00250D03">
        <w:tab/>
      </w:r>
      <w:r w:rsidRPr="00250D03">
        <w:tab/>
      </w:r>
    </w:p>
    <w:p w:rsidR="000A19EF" w:rsidRDefault="000A19EF" w:rsidP="00F41F64">
      <w:r w:rsidRPr="00250D03">
        <w:tab/>
      </w:r>
      <w:r w:rsidRPr="00250D03">
        <w:tab/>
      </w:r>
      <w:r w:rsidRPr="00250D03">
        <w:tab/>
      </w: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510A4A">
      <w:pPr>
        <w:ind w:left="5670"/>
      </w:pPr>
      <w:r>
        <w:t>Приложение  2</w:t>
      </w:r>
    </w:p>
    <w:p w:rsidR="000A19EF" w:rsidRDefault="000A19EF" w:rsidP="00510A4A">
      <w:pPr>
        <w:ind w:left="5670"/>
      </w:pPr>
      <w:r w:rsidRPr="00250D03">
        <w:t>к постановлению мэра</w:t>
      </w:r>
      <w:r>
        <w:t xml:space="preserve"> Аларского</w:t>
      </w:r>
      <w:r w:rsidRPr="00250D03">
        <w:t xml:space="preserve"> района</w:t>
      </w:r>
    </w:p>
    <w:p w:rsidR="000A19EF" w:rsidRPr="00250D03" w:rsidRDefault="000A19EF" w:rsidP="00510A4A">
      <w:pPr>
        <w:ind w:left="5670"/>
      </w:pPr>
      <w:r w:rsidRPr="00250D03">
        <w:t xml:space="preserve">от </w:t>
      </w:r>
      <w:r w:rsidRPr="00972739">
        <w:rPr>
          <w:u w:val="single"/>
        </w:rPr>
        <w:t>14.03.2016</w:t>
      </w:r>
      <w:r>
        <w:t xml:space="preserve"> </w:t>
      </w:r>
      <w:r w:rsidRPr="00250D03">
        <w:t>№</w:t>
      </w:r>
      <w:r>
        <w:t xml:space="preserve">  </w:t>
      </w:r>
      <w:r w:rsidRPr="00972739">
        <w:rPr>
          <w:u w:val="single"/>
        </w:rPr>
        <w:t>182-п</w:t>
      </w:r>
      <w:r w:rsidRPr="00250D03">
        <w:t xml:space="preserve"> </w:t>
      </w:r>
      <w:r>
        <w:t xml:space="preserve">  </w:t>
      </w:r>
    </w:p>
    <w:p w:rsidR="000A19EF" w:rsidRPr="00250D03" w:rsidRDefault="000A19EF" w:rsidP="00F41F64">
      <w:pPr>
        <w:jc w:val="right"/>
      </w:pPr>
    </w:p>
    <w:p w:rsidR="000A19EF" w:rsidRPr="00250D03" w:rsidRDefault="000A19EF" w:rsidP="00F41F64">
      <w:pPr>
        <w:jc w:val="center"/>
      </w:pPr>
      <w:r w:rsidRPr="00250D03">
        <w:t xml:space="preserve">План </w:t>
      </w:r>
    </w:p>
    <w:p w:rsidR="000A19EF" w:rsidRDefault="000A19EF" w:rsidP="00F41F64">
      <w:pPr>
        <w:jc w:val="center"/>
      </w:pPr>
      <w:r w:rsidRPr="00250D03">
        <w:t xml:space="preserve">межведомственного взаимодействия по </w:t>
      </w:r>
      <w:r>
        <w:t xml:space="preserve">подготовке и проведению летнего оздоровительного отдыха детей и подростков </w:t>
      </w:r>
    </w:p>
    <w:p w:rsidR="000A19EF" w:rsidRPr="00250D03" w:rsidRDefault="000A19EF" w:rsidP="00F41F64">
      <w:pPr>
        <w:jc w:val="center"/>
      </w:pPr>
      <w:r>
        <w:t>Аларского района на 2016 год</w:t>
      </w:r>
      <w:r w:rsidRPr="00250D03">
        <w:t xml:space="preserve">  </w:t>
      </w:r>
    </w:p>
    <w:p w:rsidR="000A19EF" w:rsidRPr="00250D03" w:rsidRDefault="000A19EF" w:rsidP="00F41F64">
      <w:pPr>
        <w:jc w:val="center"/>
        <w:rPr>
          <w:b/>
          <w:bCs/>
        </w:rPr>
      </w:pPr>
    </w:p>
    <w:p w:rsidR="000A19EF" w:rsidRPr="00250D03" w:rsidRDefault="000A19EF" w:rsidP="00F41F64">
      <w:pPr>
        <w:jc w:val="both"/>
      </w:pPr>
      <w:r w:rsidRPr="00250D03">
        <w:t>Цель: Развитие  системы  детского отдыха,  оздоровления и занятости, и создание  условий для всестороннего  развития  личности ребенка в летний период.</w:t>
      </w:r>
    </w:p>
    <w:p w:rsidR="000A19EF" w:rsidRPr="00250D03" w:rsidRDefault="000A19EF" w:rsidP="00F41F64">
      <w:pPr>
        <w:rPr>
          <w:b/>
          <w:bCs/>
        </w:rPr>
      </w:pP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120"/>
        <w:gridCol w:w="2114"/>
        <w:gridCol w:w="2873"/>
      </w:tblGrid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№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Содержание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Сроки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Ответственные</w:t>
            </w:r>
          </w:p>
        </w:tc>
      </w:tr>
      <w:tr w:rsidR="000A19EF" w:rsidRPr="001D2496">
        <w:trPr>
          <w:jc w:val="center"/>
        </w:trPr>
        <w:tc>
          <w:tcPr>
            <w:tcW w:w="9883" w:type="dxa"/>
            <w:gridSpan w:val="4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1. Кадровое и методическое обеспечение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1.1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Методическая учеба  для начальников лагерей всех типов  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образованию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1.2.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Семинар-инструктаж  для  заведующих столовыми по организации  горячего питания на период работы  ЛДП, стационарного лагеря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2  декада мая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Комитет по образованию, ТО </w:t>
            </w:r>
            <w:r>
              <w:rPr>
                <w:sz w:val="24"/>
                <w:szCs w:val="24"/>
              </w:rPr>
              <w:t xml:space="preserve">Управления РПН, ОГБУЗ Аларская </w:t>
            </w:r>
            <w:r w:rsidRPr="001D2496">
              <w:rPr>
                <w:sz w:val="24"/>
                <w:szCs w:val="24"/>
              </w:rPr>
              <w:t>РБ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1.3.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Семинар – практикум для руководителей пришкольных участков 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май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Информационно-методический центр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1.4.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Совещание  по организации летнего оздоровительного сезона 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май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образованию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1.5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Подбор и подготовка кадров для загородного лагеря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март-май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Начальник лагеря «Мечта»</w:t>
            </w:r>
          </w:p>
        </w:tc>
      </w:tr>
      <w:tr w:rsidR="000A19EF" w:rsidRPr="001D2496">
        <w:trPr>
          <w:jc w:val="center"/>
        </w:trPr>
        <w:tc>
          <w:tcPr>
            <w:tcW w:w="9883" w:type="dxa"/>
            <w:gridSpan w:val="4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2. Подготовка к летнему оздоровительному сезону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2.1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Укрепление МТБ ОО района: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- приобретение технического оборудования, холодильных  установок, оборудования  и мебели для школьных столовых и пищеблоков;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-приобретение спортинвентаря;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- текущий ремонт лагеря 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jc w:val="both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Согласно муниципальной программы «Организация летнего отдыха и занятости обучающихся в Аларском районе </w:t>
            </w:r>
          </w:p>
          <w:p w:rsidR="000A19EF" w:rsidRPr="001D2496" w:rsidRDefault="000A19EF" w:rsidP="001E2ED7">
            <w:pPr>
              <w:jc w:val="both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на 2015-2017 годы»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апрель-май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Директора ОУ, начальник МБУ ОЛ «Мечта» им. В.В.Кузина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2.2</w:t>
            </w:r>
          </w:p>
        </w:tc>
        <w:tc>
          <w:tcPr>
            <w:tcW w:w="4120" w:type="dxa"/>
          </w:tcPr>
          <w:p w:rsidR="000A19EF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Благоустройство детских, игровых, спортивных площадок 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май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Директора ОУ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2.3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Подготовка документации по работе временных трудовых бригад несовершеннолетних обучающихся в летний период 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образованию, ОГКУ ЦЗН Аларского района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2.4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Работа по обеспечению  медикаментами лагерей дневного пребывания, МБУ ОЛ «Мечта»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апрель-май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образованию, ОУ, комитет по финансам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2.5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Формирование списков  детей посещающих  лагеря дневного пребывания 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апрель-май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ОУ, комитет по образованию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2.6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Работа по организации  летнего оздоровительного сезона (финансирование детских оздоровительных лагерей, направление в оздоровительные лагеря Иркутской области)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февраль-сентябрь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образованию, ОУ, ОГБУСО «Комплексный центр социального обслуживания населения п. Кутулик), главы МО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2.7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Мероприятия по противоклещевой обработке территории  загородного  лагеря и дератизации  помещений лагерей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май, июнь 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ФГУЗ «Центр</w:t>
            </w:r>
            <w:r>
              <w:rPr>
                <w:sz w:val="24"/>
                <w:szCs w:val="24"/>
              </w:rPr>
              <w:t xml:space="preserve"> гигиены и эпидемиологии  в УОБ</w:t>
            </w:r>
            <w:r w:rsidRPr="001D2496">
              <w:rPr>
                <w:sz w:val="24"/>
                <w:szCs w:val="24"/>
              </w:rPr>
              <w:t>О», МБУ ОЛ «Мечта», ОУ</w:t>
            </w:r>
          </w:p>
        </w:tc>
      </w:tr>
      <w:tr w:rsidR="000A19EF" w:rsidRPr="001D2496">
        <w:trPr>
          <w:jc w:val="center"/>
        </w:trPr>
        <w:tc>
          <w:tcPr>
            <w:tcW w:w="9883" w:type="dxa"/>
            <w:gridSpan w:val="4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3. Перечень летних - оздоровительных  мероприятий</w:t>
            </w:r>
          </w:p>
        </w:tc>
      </w:tr>
      <w:tr w:rsidR="000A19EF" w:rsidRPr="001D2496">
        <w:trPr>
          <w:jc w:val="center"/>
        </w:trPr>
        <w:tc>
          <w:tcPr>
            <w:tcW w:w="9883" w:type="dxa"/>
            <w:gridSpan w:val="4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3.1. Комитет по образованию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3.1.1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Организация на базе  ОО  лагерей  дневного пребывания с организацией горячего питания обучающихся. 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образованию, ОУ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3.1.2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Оздоровление  детей  в стационарном лагере – МБУ ОЛ «Мечта»  им. В. В. Кузина с охватом  372 человека в 3 сезона.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июнь-август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образованию, ОУ,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главы МО, 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КДН, ГДН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3.1.3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Организация временного трудоустройства подростков  в летний период  через ЦЗН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 (64  рабочих места)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май-сентябрь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образованию, ОУ, ОГКУ ЦЗН Аларского района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3.1.4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Работа на пришкольных участках  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май-август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ОУ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3.1.5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Оздоровительные мероприятия: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экскурсии на природу, в музей, в парки отдыха,  однодневные походы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ОУ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3.1.6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Совещание  «О ходе  летнего оздоровительного сезона»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образованию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3.1.7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Подведение итогов  летней оздоровительной кампании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сентябрь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образованию, ОУ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3.1.8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Мониторинг детской оздоровительной кампании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- ежемесячный (на 20 число);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- ежедневный (на 5 число)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образованию, ОГБУСО «Комплексный центр социального обслуживания населения п. Кутулик», МБУ ОЛ «Мечта» им. В.В. Кузина</w:t>
            </w:r>
          </w:p>
        </w:tc>
      </w:tr>
      <w:tr w:rsidR="000A19EF" w:rsidRPr="001D2496">
        <w:trPr>
          <w:jc w:val="center"/>
        </w:trPr>
        <w:tc>
          <w:tcPr>
            <w:tcW w:w="9883" w:type="dxa"/>
            <w:gridSpan w:val="4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3.2. Главы МО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3.2.1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Оздоровление  детей  в стационарном лагере – МБУ ОЛ «Мечта»  им. В. В. Кузина с охватом  372 человека в 3 сезона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июнь-август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образованию, ОУ,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главы МО, 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КДН, ГДН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3.2.2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Организация  выезда  детей  в оздоровительные лагеря района и области 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главы МО совместно с ОГБУСО «Комплексный центр социального об</w:t>
            </w:r>
            <w:r>
              <w:rPr>
                <w:sz w:val="24"/>
                <w:szCs w:val="24"/>
              </w:rPr>
              <w:t>служивания населения п. Кутулик»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3.2.3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Подбор детей для отдыха и оздоровления в загородный лагерь «Мечта»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февраль - 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главы МО совместно с ОГБУСО «Комплексный центр социального об</w:t>
            </w:r>
            <w:r>
              <w:rPr>
                <w:sz w:val="24"/>
                <w:szCs w:val="24"/>
              </w:rPr>
              <w:t>служивания населения п. Кутулик»</w:t>
            </w:r>
            <w:r w:rsidRPr="001D2496">
              <w:rPr>
                <w:sz w:val="24"/>
                <w:szCs w:val="24"/>
              </w:rPr>
              <w:t>, МБУ ОЛ «Мечта»</w:t>
            </w:r>
          </w:p>
        </w:tc>
      </w:tr>
      <w:tr w:rsidR="000A19EF" w:rsidRPr="001D2496">
        <w:trPr>
          <w:jc w:val="center"/>
        </w:trPr>
        <w:tc>
          <w:tcPr>
            <w:tcW w:w="9883" w:type="dxa"/>
            <w:gridSpan w:val="4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3.3.  ОГБУСО «Комплексный центр социального об</w:t>
            </w:r>
            <w:r>
              <w:rPr>
                <w:b/>
                <w:bCs/>
                <w:sz w:val="24"/>
                <w:szCs w:val="24"/>
              </w:rPr>
              <w:t>служивания населения п. Кутулик»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3.3.1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Санаторно-курортное лечение и оздоровление детей в санаториях и лагерях района и области</w:t>
            </w:r>
          </w:p>
          <w:p w:rsidR="000A19EF" w:rsidRPr="001D2496" w:rsidRDefault="000A19EF" w:rsidP="001E2ED7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ОГБУСО «Комплексный центр социального об</w:t>
            </w:r>
            <w:r>
              <w:rPr>
                <w:sz w:val="24"/>
                <w:szCs w:val="24"/>
              </w:rPr>
              <w:t>служивания населения п. Кутулик»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3.3.2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Организация  выезда  детей  в оздоровительные лагеря района и области 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июнь- 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ОГБУСО «Комплексный центр социального об</w:t>
            </w:r>
            <w:r>
              <w:rPr>
                <w:sz w:val="24"/>
                <w:szCs w:val="24"/>
              </w:rPr>
              <w:t>служивания населения п. Кутулик»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3.3.3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Подбор детей для отдыха и оздоровления в загородный лагерь «Мечта»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февраль - 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главы МО совместно с ОГБУСО «Комплексный центр социального об</w:t>
            </w:r>
            <w:r>
              <w:rPr>
                <w:sz w:val="24"/>
                <w:szCs w:val="24"/>
              </w:rPr>
              <w:t>служивания населения п. Кутулик</w:t>
            </w:r>
            <w:r w:rsidRPr="001D2496">
              <w:rPr>
                <w:sz w:val="24"/>
                <w:szCs w:val="24"/>
              </w:rPr>
              <w:t>, МБУ ОЛ «Мечта»</w:t>
            </w:r>
          </w:p>
        </w:tc>
      </w:tr>
      <w:tr w:rsidR="000A19EF" w:rsidRPr="001D2496">
        <w:trPr>
          <w:jc w:val="center"/>
        </w:trPr>
        <w:tc>
          <w:tcPr>
            <w:tcW w:w="9883" w:type="dxa"/>
            <w:gridSpan w:val="4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3.4. Комитет по культуре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3.4.1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Праздники, посвященные Дню Защиты  детей 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1 июня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СДК и клубы, ОУ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3.4.2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Тематические вечера досугово-развлекательного направления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июнь-август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МКЦД, СДК, МБУ ОЛ «Мечта» им. В.В.Кузина</w:t>
            </w:r>
          </w:p>
        </w:tc>
      </w:tr>
      <w:tr w:rsidR="000A19EF" w:rsidRPr="001D2496">
        <w:trPr>
          <w:jc w:val="center"/>
        </w:trPr>
        <w:tc>
          <w:tcPr>
            <w:tcW w:w="9883" w:type="dxa"/>
            <w:gridSpan w:val="4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3.5. Отдел по делам молодежи, спорту и туризму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3.5.1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Помощь в организации  и проведении  спортивных  соревнований, профилактических мероприятий, вечеров отдыха в лагерях всех типов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ОУ, отдел по делам молодежи, спорту и туризму, МБУ ОЛ «Мечта»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3.5.2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Организация  выезда  детей  в оздоровительные лагеря области 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ОУ, отдел по делам молодежи, спорту и туризму</w:t>
            </w:r>
          </w:p>
        </w:tc>
      </w:tr>
      <w:tr w:rsidR="000A19EF" w:rsidRPr="001D2496">
        <w:trPr>
          <w:jc w:val="center"/>
        </w:trPr>
        <w:tc>
          <w:tcPr>
            <w:tcW w:w="9883" w:type="dxa"/>
            <w:gridSpan w:val="4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 xml:space="preserve">3.6. ОГКУ Центр занятости населения Аларского района 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3.6.1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Заключение договоров  со школами  и сельскими  поселениями по согласованию с комитетом по образованию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март-октябрь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Директора ОУ, главы МО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3.6.2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Организация занятости подростков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июнь-август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образованию, ОГКУ ЦЗН, ОУ, главы МО</w:t>
            </w:r>
          </w:p>
        </w:tc>
      </w:tr>
      <w:tr w:rsidR="000A19EF" w:rsidRPr="001D2496">
        <w:trPr>
          <w:jc w:val="center"/>
        </w:trPr>
        <w:tc>
          <w:tcPr>
            <w:tcW w:w="9883" w:type="dxa"/>
            <w:gridSpan w:val="4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3.7. Редакция газеты «Аларь»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3.7.1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Освещение через СМИ  о ходе реализации  мероприятий  летней оздоровительной кампании 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Редакция, комитет по образованию, оздоровительные лагеря</w:t>
            </w:r>
          </w:p>
        </w:tc>
      </w:tr>
      <w:tr w:rsidR="000A19EF" w:rsidRPr="001D2496">
        <w:trPr>
          <w:jc w:val="center"/>
        </w:trPr>
        <w:tc>
          <w:tcPr>
            <w:tcW w:w="9883" w:type="dxa"/>
            <w:gridSpan w:val="4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3.8. Отдел полиции (дислокация п. Кутулик) МО МВД России «Черемховский»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3.8.1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Обеспечение контроля за</w:t>
            </w:r>
            <w:r>
              <w:rPr>
                <w:sz w:val="24"/>
                <w:szCs w:val="24"/>
              </w:rPr>
              <w:t xml:space="preserve"> </w:t>
            </w:r>
            <w:r w:rsidRPr="001D2496">
              <w:rPr>
                <w:sz w:val="24"/>
                <w:szCs w:val="24"/>
              </w:rPr>
              <w:t>соблюдением безопасности перевозок детей и охрана правопорядка в период пребывания детей в оздоровительных лагерях всех типов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отдел полиции (дислокация п. Кутулик) МО МВД России «Черемховский»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3.8.2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Принятие мер по предупреждению детского дорожно-транспортного травматизма и создать условия для безопасного нахождения детей на улицах района в период летних каникул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отдел полиции (дислокация п. Кутулик) МО МВД России «Черемховский»</w:t>
            </w:r>
          </w:p>
        </w:tc>
      </w:tr>
      <w:tr w:rsidR="000A19EF" w:rsidRPr="001D2496">
        <w:trPr>
          <w:jc w:val="center"/>
        </w:trPr>
        <w:tc>
          <w:tcPr>
            <w:tcW w:w="9883" w:type="dxa"/>
            <w:gridSpan w:val="4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3.9. ОГБУЗ Аларская </w:t>
            </w:r>
            <w:r w:rsidRPr="001D2496">
              <w:rPr>
                <w:b/>
                <w:bCs/>
                <w:sz w:val="24"/>
                <w:szCs w:val="24"/>
              </w:rPr>
              <w:t>РБ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3.9.1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Обеспечить комплектацию кадрами медицинских работников оздоровительные лагеря всех типов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Аларская </w:t>
            </w:r>
            <w:r w:rsidRPr="001D2496">
              <w:rPr>
                <w:sz w:val="24"/>
                <w:szCs w:val="24"/>
              </w:rPr>
              <w:t>РБ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3.9.2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Провести своевременный медицинский осмотр детей, направляемых в санаторно-курортные и оздоровительные учреждения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Аларская </w:t>
            </w:r>
            <w:r w:rsidRPr="001D2496">
              <w:rPr>
                <w:sz w:val="24"/>
                <w:szCs w:val="24"/>
              </w:rPr>
              <w:t>РБ</w:t>
            </w:r>
          </w:p>
        </w:tc>
      </w:tr>
      <w:tr w:rsidR="000A19EF" w:rsidRPr="001D2496">
        <w:trPr>
          <w:jc w:val="center"/>
        </w:trPr>
        <w:tc>
          <w:tcPr>
            <w:tcW w:w="9883" w:type="dxa"/>
            <w:gridSpan w:val="4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4. Комитет по финансам</w:t>
            </w:r>
          </w:p>
        </w:tc>
      </w:tr>
      <w:tr w:rsidR="000A19EF" w:rsidRPr="001D2496">
        <w:trPr>
          <w:jc w:val="center"/>
        </w:trPr>
        <w:tc>
          <w:tcPr>
            <w:tcW w:w="776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4.1</w:t>
            </w:r>
          </w:p>
        </w:tc>
        <w:tc>
          <w:tcPr>
            <w:tcW w:w="4120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Финансирование летнего отдыха в пределах утвержденного бюджета</w:t>
            </w:r>
          </w:p>
        </w:tc>
        <w:tc>
          <w:tcPr>
            <w:tcW w:w="2114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июнь-август</w:t>
            </w:r>
          </w:p>
        </w:tc>
        <w:tc>
          <w:tcPr>
            <w:tcW w:w="2873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Комитет по финансам</w:t>
            </w:r>
          </w:p>
        </w:tc>
      </w:tr>
    </w:tbl>
    <w:p w:rsidR="000A19EF" w:rsidRPr="00250D03" w:rsidRDefault="000A19EF" w:rsidP="00F41F64">
      <w:pPr>
        <w:rPr>
          <w:sz w:val="20"/>
          <w:szCs w:val="20"/>
        </w:rPr>
      </w:pPr>
    </w:p>
    <w:p w:rsidR="000A19EF" w:rsidRPr="00250D03" w:rsidRDefault="000A19EF" w:rsidP="00F41F64">
      <w:pPr>
        <w:rPr>
          <w:sz w:val="20"/>
          <w:szCs w:val="20"/>
        </w:rPr>
      </w:pPr>
    </w:p>
    <w:p w:rsidR="000A19EF" w:rsidRPr="00250D03" w:rsidRDefault="000A19EF" w:rsidP="00F41F64">
      <w:pPr>
        <w:rPr>
          <w:sz w:val="20"/>
          <w:szCs w:val="20"/>
        </w:rPr>
      </w:pPr>
    </w:p>
    <w:p w:rsidR="000A19EF" w:rsidRPr="00250D03" w:rsidRDefault="000A19EF" w:rsidP="00F41F64">
      <w:pPr>
        <w:rPr>
          <w:sz w:val="20"/>
          <w:szCs w:val="20"/>
        </w:rPr>
      </w:pPr>
    </w:p>
    <w:p w:rsidR="000A19EF" w:rsidRPr="00250D03" w:rsidRDefault="000A19EF" w:rsidP="00F41F64">
      <w:pPr>
        <w:rPr>
          <w:sz w:val="20"/>
          <w:szCs w:val="20"/>
        </w:rPr>
      </w:pPr>
    </w:p>
    <w:p w:rsidR="000A19EF" w:rsidRPr="00250D03" w:rsidRDefault="000A19EF" w:rsidP="00F41F64">
      <w:pPr>
        <w:rPr>
          <w:sz w:val="20"/>
          <w:szCs w:val="20"/>
        </w:rPr>
      </w:pPr>
    </w:p>
    <w:p w:rsidR="000A19EF" w:rsidRPr="00250D03" w:rsidRDefault="000A19EF" w:rsidP="00F41F64">
      <w:pPr>
        <w:rPr>
          <w:sz w:val="20"/>
          <w:szCs w:val="20"/>
        </w:rPr>
      </w:pPr>
    </w:p>
    <w:p w:rsidR="000A19EF" w:rsidRPr="00250D03" w:rsidRDefault="000A19EF" w:rsidP="00F41F64">
      <w:pPr>
        <w:rPr>
          <w:sz w:val="20"/>
          <w:szCs w:val="20"/>
        </w:rPr>
      </w:pPr>
    </w:p>
    <w:p w:rsidR="000A19EF" w:rsidRPr="00250D03" w:rsidRDefault="000A19EF" w:rsidP="00F41F64">
      <w:pPr>
        <w:rPr>
          <w:sz w:val="20"/>
          <w:szCs w:val="20"/>
        </w:rPr>
      </w:pPr>
    </w:p>
    <w:p w:rsidR="000A19EF" w:rsidRPr="00250D03" w:rsidRDefault="000A19EF" w:rsidP="00F41F64">
      <w:pPr>
        <w:rPr>
          <w:sz w:val="20"/>
          <w:szCs w:val="20"/>
        </w:rPr>
      </w:pPr>
    </w:p>
    <w:p w:rsidR="000A19EF" w:rsidRPr="00250D03" w:rsidRDefault="000A19EF" w:rsidP="00F41F64">
      <w:pPr>
        <w:rPr>
          <w:sz w:val="20"/>
          <w:szCs w:val="20"/>
        </w:rPr>
      </w:pPr>
    </w:p>
    <w:p w:rsidR="000A19EF" w:rsidRPr="00250D03" w:rsidRDefault="000A19EF" w:rsidP="00F41F64">
      <w:pPr>
        <w:rPr>
          <w:sz w:val="20"/>
          <w:szCs w:val="20"/>
        </w:rPr>
      </w:pPr>
    </w:p>
    <w:p w:rsidR="000A19EF" w:rsidRPr="00250D03" w:rsidRDefault="000A19EF" w:rsidP="00F41F64">
      <w:pPr>
        <w:rPr>
          <w:sz w:val="20"/>
          <w:szCs w:val="20"/>
        </w:rPr>
      </w:pPr>
    </w:p>
    <w:p w:rsidR="000A19EF" w:rsidRPr="00250D03" w:rsidRDefault="000A19EF" w:rsidP="00F41F64"/>
    <w:p w:rsidR="000A19EF" w:rsidRDefault="000A19EF" w:rsidP="00F41F64">
      <w:r w:rsidRPr="00250D03">
        <w:tab/>
      </w:r>
      <w:r w:rsidRPr="00250D03">
        <w:tab/>
      </w:r>
      <w:r w:rsidRPr="00250D03">
        <w:tab/>
      </w:r>
      <w:r w:rsidRPr="00250D03">
        <w:tab/>
      </w:r>
      <w:r w:rsidRPr="00250D03">
        <w:tab/>
      </w:r>
      <w:r w:rsidRPr="00250D03">
        <w:tab/>
      </w:r>
      <w:r w:rsidRPr="00250D03">
        <w:tab/>
      </w:r>
      <w:r w:rsidRPr="00250D03">
        <w:tab/>
      </w:r>
    </w:p>
    <w:p w:rsidR="000A19EF" w:rsidRDefault="000A19EF" w:rsidP="00F41F64"/>
    <w:p w:rsidR="000A19EF" w:rsidRDefault="000A19EF" w:rsidP="00F41F64"/>
    <w:p w:rsidR="000A19EF" w:rsidRDefault="000A19EF" w:rsidP="00F41F64"/>
    <w:p w:rsidR="000A19EF" w:rsidRDefault="000A19EF" w:rsidP="00F41F64"/>
    <w:p w:rsidR="000A19EF" w:rsidRDefault="000A19EF" w:rsidP="00F41F64"/>
    <w:p w:rsidR="000A19EF" w:rsidRDefault="000A19EF" w:rsidP="00F41F64"/>
    <w:p w:rsidR="000A19EF" w:rsidRDefault="000A19EF" w:rsidP="00F41F64"/>
    <w:p w:rsidR="000A19EF" w:rsidRDefault="000A19EF" w:rsidP="00F41F64"/>
    <w:p w:rsidR="000A19EF" w:rsidRDefault="000A19EF" w:rsidP="00F41F64"/>
    <w:p w:rsidR="000A19EF" w:rsidRDefault="000A19EF" w:rsidP="00F41F64"/>
    <w:p w:rsidR="000A19EF" w:rsidRDefault="000A19EF" w:rsidP="00F41F64"/>
    <w:p w:rsidR="000A19EF" w:rsidRDefault="000A19EF" w:rsidP="00F41F64"/>
    <w:p w:rsidR="000A19EF" w:rsidRDefault="000A19EF" w:rsidP="00F41F64"/>
    <w:p w:rsidR="000A19EF" w:rsidRDefault="000A19EF" w:rsidP="00F41F64"/>
    <w:p w:rsidR="000A19EF" w:rsidRDefault="000A19EF" w:rsidP="00510A4A">
      <w:pPr>
        <w:ind w:left="5670"/>
      </w:pPr>
    </w:p>
    <w:p w:rsidR="000A19EF" w:rsidRDefault="000A19EF" w:rsidP="00510A4A">
      <w:pPr>
        <w:ind w:left="5670"/>
      </w:pPr>
      <w:r>
        <w:t>Приложение  3</w:t>
      </w:r>
    </w:p>
    <w:p w:rsidR="000A19EF" w:rsidRDefault="000A19EF" w:rsidP="00510A4A">
      <w:pPr>
        <w:ind w:left="5670"/>
      </w:pPr>
      <w:r w:rsidRPr="00250D03">
        <w:t>к постановлению мэра</w:t>
      </w:r>
      <w:r>
        <w:t xml:space="preserve"> Аларского</w:t>
      </w:r>
      <w:r w:rsidRPr="00250D03">
        <w:t xml:space="preserve"> района</w:t>
      </w:r>
    </w:p>
    <w:p w:rsidR="000A19EF" w:rsidRPr="00250D03" w:rsidRDefault="000A19EF" w:rsidP="00510A4A">
      <w:pPr>
        <w:ind w:left="5670"/>
      </w:pPr>
      <w:r w:rsidRPr="00250D03">
        <w:t xml:space="preserve">от </w:t>
      </w:r>
      <w:r w:rsidRPr="00972739">
        <w:rPr>
          <w:u w:val="single"/>
        </w:rPr>
        <w:t>14.03.2016</w:t>
      </w:r>
      <w:r>
        <w:t xml:space="preserve"> </w:t>
      </w:r>
      <w:r w:rsidRPr="00250D03">
        <w:t>№</w:t>
      </w:r>
      <w:r>
        <w:t xml:space="preserve">  </w:t>
      </w:r>
      <w:r w:rsidRPr="00972739">
        <w:rPr>
          <w:u w:val="single"/>
        </w:rPr>
        <w:t>182-п</w:t>
      </w:r>
      <w:r>
        <w:t xml:space="preserve"> _</w:t>
      </w:r>
      <w:r w:rsidRPr="00250D03">
        <w:t xml:space="preserve"> </w:t>
      </w:r>
      <w:r>
        <w:t xml:space="preserve">  </w:t>
      </w:r>
    </w:p>
    <w:p w:rsidR="000A19EF" w:rsidRPr="00250D03" w:rsidRDefault="000A19EF" w:rsidP="00510A4A">
      <w:pPr>
        <w:jc w:val="center"/>
        <w:rPr>
          <w:color w:val="000000"/>
        </w:rPr>
      </w:pPr>
    </w:p>
    <w:p w:rsidR="000A19EF" w:rsidRPr="00250D03" w:rsidRDefault="000A19EF" w:rsidP="00F41F64">
      <w:pPr>
        <w:ind w:firstLine="403"/>
        <w:jc w:val="center"/>
        <w:rPr>
          <w:color w:val="000000"/>
        </w:rPr>
      </w:pPr>
      <w:r w:rsidRPr="00250D03">
        <w:rPr>
          <w:color w:val="000000"/>
        </w:rPr>
        <w:t>Положение</w:t>
      </w:r>
    </w:p>
    <w:p w:rsidR="000A19EF" w:rsidRPr="00250D03" w:rsidRDefault="000A19EF" w:rsidP="00F41F64">
      <w:pPr>
        <w:ind w:firstLine="403"/>
        <w:jc w:val="center"/>
        <w:rPr>
          <w:color w:val="000000"/>
        </w:rPr>
      </w:pPr>
      <w:r w:rsidRPr="00250D03">
        <w:rPr>
          <w:color w:val="000000"/>
        </w:rPr>
        <w:t xml:space="preserve"> Об организации отдыха и оздоровления детей в летних оздоровительных лагерях Аларского района </w:t>
      </w:r>
    </w:p>
    <w:p w:rsidR="000A19EF" w:rsidRPr="00250D03" w:rsidRDefault="000A19EF" w:rsidP="00F41F64">
      <w:pPr>
        <w:ind w:firstLine="403"/>
        <w:rPr>
          <w:color w:val="000000"/>
        </w:rPr>
      </w:pPr>
    </w:p>
    <w:p w:rsidR="000A19EF" w:rsidRDefault="000A19EF" w:rsidP="00510A4A">
      <w:pPr>
        <w:numPr>
          <w:ilvl w:val="0"/>
          <w:numId w:val="4"/>
        </w:numPr>
        <w:jc w:val="center"/>
        <w:rPr>
          <w:color w:val="000000"/>
        </w:rPr>
      </w:pPr>
      <w:r w:rsidRPr="00250D03">
        <w:rPr>
          <w:color w:val="000000"/>
        </w:rPr>
        <w:t>Общие положения</w:t>
      </w:r>
    </w:p>
    <w:p w:rsidR="000A19EF" w:rsidRPr="00250D03" w:rsidRDefault="000A19EF" w:rsidP="00510A4A">
      <w:pPr>
        <w:ind w:left="763"/>
        <w:rPr>
          <w:color w:val="000000"/>
        </w:rPr>
      </w:pPr>
    </w:p>
    <w:p w:rsidR="000A19EF" w:rsidRPr="00250D03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>1.1.</w:t>
      </w:r>
      <w:r>
        <w:rPr>
          <w:color w:val="000000"/>
        </w:rPr>
        <w:t xml:space="preserve"> </w:t>
      </w:r>
      <w:r w:rsidRPr="00250D03">
        <w:rPr>
          <w:color w:val="000000"/>
        </w:rPr>
        <w:t>Настоящее Положение</w:t>
      </w:r>
      <w:r>
        <w:rPr>
          <w:color w:val="000000"/>
        </w:rPr>
        <w:t xml:space="preserve"> о</w:t>
      </w:r>
      <w:r w:rsidRPr="00250D03">
        <w:rPr>
          <w:color w:val="000000"/>
        </w:rPr>
        <w:t>б организации отдыха и оздоровления детей в летних оздоровительных лагерях Аларского района определяет порядок организации отдыха и оздоровления детей в летних оздоровительных лагерях Аларского района (далее - организация отдыха и оздоровления детей), порядок финансирования летней оздоровительной кампании детей и порядок предоставления отчетности.</w:t>
      </w:r>
    </w:p>
    <w:p w:rsidR="000A19EF" w:rsidRPr="00250D03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 xml:space="preserve">1.2. Организация отдыха и оздоровления детей в районе осуществляется за счет: </w:t>
      </w:r>
      <w:r w:rsidRPr="00250D03">
        <w:rPr>
          <w:color w:val="000000"/>
        </w:rPr>
        <w:br/>
        <w:t>     - средств регионального бюджета;</w:t>
      </w:r>
    </w:p>
    <w:p w:rsidR="000A19EF" w:rsidRPr="00250D03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 xml:space="preserve">     - средств муниципального бюджета;</w:t>
      </w:r>
      <w:r w:rsidRPr="00250D03">
        <w:rPr>
          <w:color w:val="000000"/>
        </w:rPr>
        <w:tab/>
      </w:r>
      <w:r w:rsidRPr="00250D03">
        <w:rPr>
          <w:color w:val="000000"/>
        </w:rPr>
        <w:br/>
        <w:t xml:space="preserve">     - иных привлеченных (спонсорских и внебюджетных) средств и иных источников, не запрещенных законодательством. </w:t>
      </w:r>
    </w:p>
    <w:p w:rsidR="000A19EF" w:rsidRDefault="000A19EF" w:rsidP="00F41F64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 w:rsidRPr="00250D03">
        <w:rPr>
          <w:color w:val="000000"/>
        </w:rPr>
        <w:t>Средства регионал</w:t>
      </w:r>
      <w:r>
        <w:rPr>
          <w:color w:val="000000"/>
        </w:rPr>
        <w:t>ьного бюджета направляются:</w:t>
      </w:r>
    </w:p>
    <w:p w:rsidR="000A19EF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> - на полную оплату стоимости путевок для де</w:t>
      </w:r>
      <w:r>
        <w:rPr>
          <w:color w:val="000000"/>
        </w:rPr>
        <w:t xml:space="preserve">тей школьного возраста до </w:t>
      </w:r>
      <w:r w:rsidRPr="00250D03">
        <w:rPr>
          <w:color w:val="000000"/>
        </w:rPr>
        <w:t>18  лет в загородные стационарные детс</w:t>
      </w:r>
      <w:r>
        <w:rPr>
          <w:color w:val="000000"/>
        </w:rPr>
        <w:t>кие оздоровительные лагеря;</w:t>
      </w:r>
    </w:p>
    <w:p w:rsidR="000A19EF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> - на полную оплату стоимости путевок для детей школьного возраста до 16 лет, находящихся в трудной жизненной ситуации, в загородные стационарные детские оздоро</w:t>
      </w:r>
      <w:r>
        <w:rPr>
          <w:color w:val="000000"/>
        </w:rPr>
        <w:t>вительные лагеря;</w:t>
      </w:r>
    </w:p>
    <w:p w:rsidR="000A19EF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>- на полную оплату стоимости двухразового питания в</w:t>
      </w:r>
      <w:r>
        <w:rPr>
          <w:color w:val="000000"/>
        </w:rPr>
        <w:t xml:space="preserve"> </w:t>
      </w:r>
      <w:r w:rsidRPr="00250D03">
        <w:rPr>
          <w:color w:val="000000"/>
        </w:rPr>
        <w:t xml:space="preserve">оздоровительных </w:t>
      </w:r>
      <w:r>
        <w:rPr>
          <w:color w:val="000000"/>
        </w:rPr>
        <w:t xml:space="preserve">лагерях с дневным пребыванием. </w:t>
      </w:r>
    </w:p>
    <w:p w:rsidR="000A19EF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>1.4. Оплата стоимости путевок и питания детей производится за счет средств, выде</w:t>
      </w:r>
      <w:r>
        <w:rPr>
          <w:color w:val="000000"/>
        </w:rPr>
        <w:t>ляемых в следующих размерах:</w:t>
      </w:r>
    </w:p>
    <w:p w:rsidR="000A19EF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>- 100 %  расчетной стоимости путевки из  регионального бюджета - для путевок  в загородные стационарные детские оздоровительные лагеря;</w:t>
      </w:r>
    </w:p>
    <w:p w:rsidR="000A19EF" w:rsidRPr="00250D03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> - 100 % расчетной стоимости питания из регионального бюджета в оздоровительных лагерях с дневным пребыванием;</w:t>
      </w:r>
    </w:p>
    <w:p w:rsidR="000A19EF" w:rsidRPr="00250D03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>1.5. Срок пребывания детей в загородных стационарных детских оздоровительных лагерях - 18 дней,  в ла</w:t>
      </w:r>
      <w:r>
        <w:rPr>
          <w:color w:val="000000"/>
        </w:rPr>
        <w:t>герях с дневным пребыванием - 18</w:t>
      </w:r>
      <w:r w:rsidRPr="00250D03">
        <w:rPr>
          <w:color w:val="000000"/>
        </w:rPr>
        <w:t xml:space="preserve"> дней. </w:t>
      </w:r>
    </w:p>
    <w:p w:rsidR="000A19EF" w:rsidRDefault="000A19EF" w:rsidP="00F41F64">
      <w:pPr>
        <w:jc w:val="both"/>
        <w:rPr>
          <w:color w:val="000000"/>
        </w:rPr>
      </w:pPr>
    </w:p>
    <w:p w:rsidR="000A19EF" w:rsidRDefault="000A19EF" w:rsidP="00F41F64">
      <w:pPr>
        <w:jc w:val="both"/>
        <w:rPr>
          <w:color w:val="000000"/>
        </w:rPr>
      </w:pPr>
    </w:p>
    <w:p w:rsidR="000A19EF" w:rsidRDefault="000A19EF" w:rsidP="00F41F64">
      <w:pPr>
        <w:jc w:val="both"/>
        <w:rPr>
          <w:color w:val="000000"/>
        </w:rPr>
      </w:pPr>
    </w:p>
    <w:p w:rsidR="000A19EF" w:rsidRPr="00250D03" w:rsidRDefault="000A19EF" w:rsidP="00F41F64">
      <w:pPr>
        <w:jc w:val="both"/>
        <w:rPr>
          <w:color w:val="000000"/>
        </w:rPr>
      </w:pPr>
    </w:p>
    <w:p w:rsidR="000A19EF" w:rsidRDefault="000A19EF" w:rsidP="00F41F64">
      <w:pPr>
        <w:jc w:val="center"/>
        <w:rPr>
          <w:color w:val="000000"/>
        </w:rPr>
      </w:pPr>
      <w:r w:rsidRPr="00250D03">
        <w:rPr>
          <w:color w:val="000000"/>
        </w:rPr>
        <w:t>2. Порядок   предоставления  путевок  в загородный стационарный</w:t>
      </w:r>
      <w:r>
        <w:rPr>
          <w:color w:val="000000"/>
        </w:rPr>
        <w:t xml:space="preserve"> детский оздоровительный лагерь</w:t>
      </w:r>
    </w:p>
    <w:p w:rsidR="000A19EF" w:rsidRDefault="000A19EF" w:rsidP="00F41F64">
      <w:pPr>
        <w:jc w:val="both"/>
        <w:rPr>
          <w:color w:val="000000"/>
        </w:rPr>
      </w:pPr>
    </w:p>
    <w:p w:rsidR="000A19EF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>2.1. Предоставление путёвок осуществляется в соответствии с очерёдностью в зависимости от даты подачи заявления и наличия путёвок.                 </w:t>
      </w:r>
      <w:r w:rsidRPr="00250D03">
        <w:rPr>
          <w:color w:val="000000"/>
        </w:rPr>
        <w:br/>
        <w:t xml:space="preserve">2.2. Для получения путевки один из родителей (законных представителей), подает работодателю заявление в произвольной форме о предоставлении путевки. </w:t>
      </w:r>
    </w:p>
    <w:p w:rsidR="000A19EF" w:rsidRPr="00250D03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>2.3. Работодатель с учетом решения профсоюзного органа (при</w:t>
      </w:r>
      <w:r>
        <w:rPr>
          <w:color w:val="000000"/>
        </w:rPr>
        <w:t xml:space="preserve"> его наличии)</w:t>
      </w:r>
      <w:r w:rsidRPr="00250D03">
        <w:rPr>
          <w:color w:val="000000"/>
        </w:rPr>
        <w:t xml:space="preserve"> формирует и направляет в срок до 15 апреля текущего года заявку о планируемом количестве детей, направляемых на отдых и оздоровление в загородные стационарные детские оздоровительные лагеря, в </w:t>
      </w:r>
      <w:r w:rsidRPr="00250D03">
        <w:t>ОГБУСО «Комплексный центр социального обслуживания населения п. Кутулик».</w:t>
      </w:r>
      <w:r w:rsidRPr="00250D03">
        <w:rPr>
          <w:color w:val="000000"/>
        </w:rPr>
        <w:t xml:space="preserve"> При невозможности подачи заявок через работодателя родитель (законный представитель) может подать заявку самостоятельно, при этом представить справку с места работы с печатью организации.</w:t>
      </w:r>
    </w:p>
    <w:p w:rsidR="000A19EF" w:rsidRPr="00250D03" w:rsidRDefault="000A19EF" w:rsidP="00F41F64">
      <w:pPr>
        <w:jc w:val="both"/>
      </w:pPr>
      <w:r w:rsidRPr="00250D03">
        <w:rPr>
          <w:color w:val="000000"/>
        </w:rPr>
        <w:t xml:space="preserve">2.4. ОГБУСО </w:t>
      </w:r>
      <w:r w:rsidRPr="00250D03">
        <w:t>«Комплексный центр социального обслуживания населения п. Кутулик» выдает путевки руководителям организации или родителям (законным представителям), заявившим об организации отдыха и оздоровления детей.</w:t>
      </w:r>
    </w:p>
    <w:p w:rsidR="000A19EF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>2.5. Основанием для отказа в предоставлении путевок  является:</w:t>
      </w:r>
      <w:r w:rsidRPr="00250D03">
        <w:rPr>
          <w:color w:val="000000"/>
        </w:rPr>
        <w:br/>
        <w:t xml:space="preserve">а)  достижение ребёнком </w:t>
      </w:r>
      <w:r>
        <w:rPr>
          <w:color w:val="000000"/>
        </w:rPr>
        <w:t xml:space="preserve"> </w:t>
      </w:r>
      <w:r w:rsidRPr="00250D03">
        <w:rPr>
          <w:color w:val="000000"/>
        </w:rPr>
        <w:t>до заезда в лагерь возраста 18  лет</w:t>
      </w:r>
      <w:r>
        <w:rPr>
          <w:color w:val="000000"/>
        </w:rPr>
        <w:t>.</w:t>
      </w:r>
    </w:p>
    <w:p w:rsidR="000A19EF" w:rsidRPr="00250D03" w:rsidRDefault="000A19EF" w:rsidP="00F41F64">
      <w:pPr>
        <w:jc w:val="both"/>
        <w:rPr>
          <w:color w:val="000000"/>
        </w:rPr>
      </w:pPr>
      <w:r>
        <w:rPr>
          <w:color w:val="000000"/>
        </w:rPr>
        <w:t>б</w:t>
      </w:r>
      <w:r w:rsidRPr="00250D03">
        <w:rPr>
          <w:color w:val="000000"/>
        </w:rPr>
        <w:t>) не предоставление заявителем документов, указанных в  пунктах 2.3 настоящего Положения, в установленные настоящим Положением сроки;</w:t>
      </w:r>
      <w:r w:rsidRPr="00250D03">
        <w:rPr>
          <w:color w:val="000000"/>
        </w:rPr>
        <w:br/>
        <w:t>г) отсутствие путевок в загородном стационарном детском оздоровительном лагере;</w:t>
      </w:r>
    </w:p>
    <w:p w:rsidR="000A19EF" w:rsidRPr="00250D03" w:rsidRDefault="000A19EF" w:rsidP="00F41F64">
      <w:pPr>
        <w:rPr>
          <w:color w:val="000000"/>
        </w:rPr>
      </w:pPr>
      <w:r w:rsidRPr="00250D03">
        <w:rPr>
          <w:color w:val="000000"/>
        </w:rPr>
        <w:t>д) несвоевременная подача заявки на оздоровление детей.</w:t>
      </w:r>
    </w:p>
    <w:p w:rsidR="000A19EF" w:rsidRPr="00250D03" w:rsidRDefault="000A19EF" w:rsidP="00F41F64">
      <w:pPr>
        <w:rPr>
          <w:color w:val="000000"/>
        </w:rPr>
      </w:pPr>
    </w:p>
    <w:p w:rsidR="000A19EF" w:rsidRPr="00250D03" w:rsidRDefault="000A19EF" w:rsidP="00F41F64">
      <w:pPr>
        <w:jc w:val="center"/>
        <w:rPr>
          <w:color w:val="000000"/>
        </w:rPr>
      </w:pPr>
      <w:r w:rsidRPr="00250D03">
        <w:rPr>
          <w:color w:val="000000"/>
        </w:rPr>
        <w:t>3. Порядок предоставления путевок в лагеря с дневным пребыванием</w:t>
      </w:r>
    </w:p>
    <w:p w:rsidR="000A19EF" w:rsidRPr="00250D03" w:rsidRDefault="000A19EF" w:rsidP="00F41F64">
      <w:pPr>
        <w:jc w:val="center"/>
        <w:rPr>
          <w:color w:val="000000"/>
        </w:rPr>
      </w:pPr>
    </w:p>
    <w:p w:rsidR="000A19EF" w:rsidRPr="00250D03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>3.1.</w:t>
      </w:r>
      <w:r>
        <w:rPr>
          <w:color w:val="000000"/>
        </w:rPr>
        <w:t xml:space="preserve"> </w:t>
      </w:r>
      <w:r w:rsidRPr="00250D03">
        <w:rPr>
          <w:color w:val="000000"/>
        </w:rPr>
        <w:t>Формирование групп детей, направляемых в лагеря с дневным пребыванием, осуществляется муниципальными общеобразовательными учреждениями по заявлениям родителя (законного представителя).</w:t>
      </w:r>
    </w:p>
    <w:p w:rsidR="000A19EF" w:rsidRPr="00250D03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>3.2. Для получения путевки в лагерь с дневным пребыванием родитель  (законный представитель) в срок до 15 апреля текущего года подает  заявление о предоставлении путевки на имя руководителя учреждения, в котором организуется лагерь с дневным пребыванием.  </w:t>
      </w:r>
    </w:p>
    <w:p w:rsidR="000A19EF" w:rsidRPr="00250D03" w:rsidRDefault="000A19EF" w:rsidP="00F41F64">
      <w:pPr>
        <w:ind w:firstLine="403"/>
        <w:jc w:val="both"/>
        <w:rPr>
          <w:color w:val="000000"/>
        </w:rPr>
      </w:pPr>
    </w:p>
    <w:p w:rsidR="000A19EF" w:rsidRDefault="000A19EF" w:rsidP="00F41F64">
      <w:pPr>
        <w:ind w:firstLine="403"/>
        <w:jc w:val="center"/>
        <w:rPr>
          <w:color w:val="000000"/>
        </w:rPr>
      </w:pPr>
      <w:r w:rsidRPr="00250D03">
        <w:rPr>
          <w:color w:val="000000"/>
        </w:rPr>
        <w:t>4. Финансирование организации отдыха и оздоровления детей  в загородных стационарных детских оздоровительных лагерях и лагерях с дневным пребыванием</w:t>
      </w:r>
    </w:p>
    <w:p w:rsidR="000A19EF" w:rsidRPr="00250D03" w:rsidRDefault="000A19EF" w:rsidP="00F41F64">
      <w:pPr>
        <w:ind w:firstLine="403"/>
        <w:jc w:val="center"/>
        <w:rPr>
          <w:color w:val="000000"/>
        </w:rPr>
      </w:pPr>
    </w:p>
    <w:p w:rsidR="000A19EF" w:rsidRPr="00250D03" w:rsidRDefault="000A19EF" w:rsidP="00F41F64">
      <w:pPr>
        <w:jc w:val="both"/>
        <w:rPr>
          <w:color w:val="000000"/>
        </w:rPr>
      </w:pPr>
      <w:r w:rsidRPr="00250D03">
        <w:rPr>
          <w:color w:val="000000"/>
        </w:rPr>
        <w:t xml:space="preserve"> 4.1. Финансирование услуг по организации отдыха и оздоровления         детей осуществ</w:t>
      </w:r>
      <w:r>
        <w:rPr>
          <w:color w:val="000000"/>
        </w:rPr>
        <w:t xml:space="preserve">ляется комитетом по образованию </w:t>
      </w:r>
      <w:r w:rsidRPr="00250D03">
        <w:rPr>
          <w:color w:val="000000"/>
        </w:rPr>
        <w:t>в соответствии с муниципальным заданием, выданным муниципальным учреждениям, осуществляющим организац</w:t>
      </w:r>
      <w:r>
        <w:rPr>
          <w:color w:val="000000"/>
        </w:rPr>
        <w:t>ию отдыха и оздоровления детей.</w:t>
      </w:r>
    </w:p>
    <w:p w:rsidR="000A19EF" w:rsidRPr="00250D03" w:rsidRDefault="000A19EF" w:rsidP="00F41F64">
      <w:pPr>
        <w:ind w:firstLine="403"/>
        <w:jc w:val="right"/>
        <w:rPr>
          <w:color w:val="000000"/>
        </w:rPr>
      </w:pPr>
      <w:r w:rsidRPr="00250D03">
        <w:rPr>
          <w:color w:val="000000"/>
        </w:rPr>
        <w:t>                                                                   </w:t>
      </w:r>
      <w:r w:rsidRPr="00250D03">
        <w:rPr>
          <w:color w:val="000000"/>
        </w:rPr>
        <w:tab/>
      </w:r>
      <w:r w:rsidRPr="00250D03">
        <w:rPr>
          <w:color w:val="000000"/>
        </w:rPr>
        <w:tab/>
      </w:r>
      <w:r w:rsidRPr="00250D03">
        <w:rPr>
          <w:color w:val="000000"/>
        </w:rPr>
        <w:tab/>
      </w:r>
    </w:p>
    <w:p w:rsidR="000A19EF" w:rsidRPr="00250D03" w:rsidRDefault="000A19EF" w:rsidP="00F41F64">
      <w:pPr>
        <w:ind w:firstLine="403"/>
        <w:jc w:val="right"/>
        <w:rPr>
          <w:color w:val="000000"/>
        </w:rPr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F41F64">
      <w:pPr>
        <w:jc w:val="right"/>
      </w:pPr>
    </w:p>
    <w:p w:rsidR="000A19EF" w:rsidRDefault="000A19EF" w:rsidP="00510A4A">
      <w:pPr>
        <w:ind w:left="5670"/>
      </w:pPr>
      <w:r>
        <w:t>Приложение  4</w:t>
      </w:r>
    </w:p>
    <w:p w:rsidR="000A19EF" w:rsidRDefault="000A19EF" w:rsidP="00510A4A">
      <w:pPr>
        <w:ind w:left="5670"/>
      </w:pPr>
      <w:r w:rsidRPr="00250D03">
        <w:t>к постановлению мэра</w:t>
      </w:r>
      <w:r>
        <w:t xml:space="preserve"> Аларского</w:t>
      </w:r>
      <w:r w:rsidRPr="00250D03">
        <w:t xml:space="preserve"> района</w:t>
      </w:r>
    </w:p>
    <w:p w:rsidR="000A19EF" w:rsidRPr="00250D03" w:rsidRDefault="000A19EF" w:rsidP="00510A4A">
      <w:pPr>
        <w:ind w:left="5670"/>
      </w:pPr>
      <w:r w:rsidRPr="00250D03">
        <w:t xml:space="preserve">от </w:t>
      </w:r>
      <w:r w:rsidRPr="00972739">
        <w:rPr>
          <w:u w:val="single"/>
        </w:rPr>
        <w:t>14.03.2016</w:t>
      </w:r>
      <w:r>
        <w:t xml:space="preserve"> </w:t>
      </w:r>
      <w:r w:rsidRPr="00250D03">
        <w:t>№</w:t>
      </w:r>
      <w:r>
        <w:t xml:space="preserve">  </w:t>
      </w:r>
      <w:r w:rsidRPr="00972739">
        <w:rPr>
          <w:u w:val="single"/>
        </w:rPr>
        <w:t>182-п</w:t>
      </w:r>
      <w:r>
        <w:t xml:space="preserve"> _</w:t>
      </w:r>
      <w:r w:rsidRPr="00250D03">
        <w:t xml:space="preserve"> </w:t>
      </w:r>
      <w:r>
        <w:t xml:space="preserve">  </w:t>
      </w:r>
    </w:p>
    <w:p w:rsidR="000A19EF" w:rsidRPr="00250D03" w:rsidRDefault="000A19EF" w:rsidP="00F41F64">
      <w:pPr>
        <w:ind w:left="360"/>
        <w:jc w:val="center"/>
      </w:pPr>
    </w:p>
    <w:p w:rsidR="000A19EF" w:rsidRPr="00250D03" w:rsidRDefault="000A19EF" w:rsidP="00F41F64">
      <w:pPr>
        <w:ind w:left="360"/>
        <w:jc w:val="center"/>
      </w:pPr>
      <w:r w:rsidRPr="00250D03">
        <w:t xml:space="preserve"> Смета расходов на финансирование работы летних оздоровительных лагерей в 201</w:t>
      </w:r>
      <w:r>
        <w:t>6</w:t>
      </w:r>
      <w:r w:rsidRPr="00250D03">
        <w:t xml:space="preserve"> году</w:t>
      </w:r>
    </w:p>
    <w:p w:rsidR="000A19EF" w:rsidRPr="00250D03" w:rsidRDefault="000A19EF" w:rsidP="00F41F64">
      <w:pPr>
        <w:jc w:val="center"/>
      </w:pP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525"/>
        <w:gridCol w:w="1406"/>
        <w:gridCol w:w="1207"/>
      </w:tblGrid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№</w:t>
            </w:r>
          </w:p>
        </w:tc>
        <w:tc>
          <w:tcPr>
            <w:tcW w:w="5525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06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Финансы, тыс. руб.</w:t>
            </w:r>
          </w:p>
        </w:tc>
        <w:tc>
          <w:tcPr>
            <w:tcW w:w="120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Сроки</w:t>
            </w:r>
          </w:p>
        </w:tc>
      </w:tr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8" w:type="dxa"/>
            <w:gridSpan w:val="3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1. Оздоровительные лагеря на базе ОУ</w:t>
            </w:r>
          </w:p>
        </w:tc>
      </w:tr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1.1.</w:t>
            </w:r>
          </w:p>
        </w:tc>
        <w:tc>
          <w:tcPr>
            <w:tcW w:w="5525" w:type="dxa"/>
          </w:tcPr>
          <w:p w:rsidR="000A19EF" w:rsidRPr="001D2496" w:rsidRDefault="000A19EF" w:rsidP="001E2ED7">
            <w:pPr>
              <w:jc w:val="both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Софинансирование оплаты стоимости дневного набора для лагерей дневного пребывания детей на базе ОУ (10%)</w:t>
            </w:r>
          </w:p>
        </w:tc>
        <w:tc>
          <w:tcPr>
            <w:tcW w:w="1406" w:type="dxa"/>
          </w:tcPr>
          <w:p w:rsidR="000A19EF" w:rsidRPr="00A423BC" w:rsidRDefault="000A19EF" w:rsidP="001E2ED7">
            <w:pPr>
              <w:jc w:val="center"/>
              <w:rPr>
                <w:sz w:val="24"/>
                <w:szCs w:val="24"/>
              </w:rPr>
            </w:pPr>
            <w:r w:rsidRPr="00A423BC">
              <w:rPr>
                <w:sz w:val="24"/>
                <w:szCs w:val="24"/>
              </w:rPr>
              <w:t>229,8</w:t>
            </w:r>
          </w:p>
        </w:tc>
        <w:tc>
          <w:tcPr>
            <w:tcW w:w="120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май</w:t>
            </w:r>
          </w:p>
        </w:tc>
      </w:tr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1.2</w:t>
            </w:r>
          </w:p>
        </w:tc>
        <w:tc>
          <w:tcPr>
            <w:tcW w:w="5525" w:type="dxa"/>
          </w:tcPr>
          <w:p w:rsidR="000A19EF" w:rsidRPr="001D2496" w:rsidRDefault="000A19EF" w:rsidP="001E2ED7">
            <w:pPr>
              <w:jc w:val="both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 xml:space="preserve">Акарицидная обработка </w:t>
            </w:r>
          </w:p>
        </w:tc>
        <w:tc>
          <w:tcPr>
            <w:tcW w:w="1406" w:type="dxa"/>
          </w:tcPr>
          <w:p w:rsidR="000A19EF" w:rsidRPr="00A423BC" w:rsidRDefault="000A19EF" w:rsidP="001E2ED7">
            <w:pPr>
              <w:jc w:val="center"/>
              <w:rPr>
                <w:sz w:val="24"/>
                <w:szCs w:val="24"/>
              </w:rPr>
            </w:pPr>
            <w:r w:rsidRPr="00A423BC">
              <w:rPr>
                <w:sz w:val="24"/>
                <w:szCs w:val="24"/>
              </w:rPr>
              <w:t>89,1</w:t>
            </w:r>
          </w:p>
        </w:tc>
        <w:tc>
          <w:tcPr>
            <w:tcW w:w="120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май</w:t>
            </w:r>
          </w:p>
        </w:tc>
      </w:tr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1.3</w:t>
            </w:r>
          </w:p>
        </w:tc>
        <w:tc>
          <w:tcPr>
            <w:tcW w:w="5525" w:type="dxa"/>
          </w:tcPr>
          <w:p w:rsidR="000A19EF" w:rsidRPr="001D2496" w:rsidRDefault="000A19EF" w:rsidP="001E2ED7">
            <w:pPr>
              <w:jc w:val="both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Дератизация, дезинфекция</w:t>
            </w:r>
          </w:p>
        </w:tc>
        <w:tc>
          <w:tcPr>
            <w:tcW w:w="1406" w:type="dxa"/>
          </w:tcPr>
          <w:p w:rsidR="000A19EF" w:rsidRPr="00A423BC" w:rsidRDefault="000A19EF" w:rsidP="001E2ED7">
            <w:pPr>
              <w:jc w:val="center"/>
              <w:rPr>
                <w:sz w:val="24"/>
                <w:szCs w:val="24"/>
              </w:rPr>
            </w:pPr>
            <w:r w:rsidRPr="00A423BC">
              <w:rPr>
                <w:sz w:val="24"/>
                <w:szCs w:val="24"/>
              </w:rPr>
              <w:t>78,7</w:t>
            </w:r>
          </w:p>
        </w:tc>
        <w:tc>
          <w:tcPr>
            <w:tcW w:w="120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май</w:t>
            </w:r>
          </w:p>
        </w:tc>
      </w:tr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1.4</w:t>
            </w:r>
          </w:p>
        </w:tc>
        <w:tc>
          <w:tcPr>
            <w:tcW w:w="5525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Осуществление хозяйственных расходов в соответствии с требованиями СаНПина</w:t>
            </w:r>
          </w:p>
        </w:tc>
        <w:tc>
          <w:tcPr>
            <w:tcW w:w="1406" w:type="dxa"/>
          </w:tcPr>
          <w:p w:rsidR="000A19EF" w:rsidRPr="00A423BC" w:rsidRDefault="000A19EF" w:rsidP="001E2ED7">
            <w:pPr>
              <w:jc w:val="center"/>
              <w:rPr>
                <w:sz w:val="24"/>
                <w:szCs w:val="24"/>
              </w:rPr>
            </w:pPr>
            <w:r w:rsidRPr="00A423BC">
              <w:rPr>
                <w:sz w:val="24"/>
                <w:szCs w:val="24"/>
              </w:rPr>
              <w:t>161,1</w:t>
            </w:r>
          </w:p>
        </w:tc>
        <w:tc>
          <w:tcPr>
            <w:tcW w:w="120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май-июнь</w:t>
            </w:r>
          </w:p>
        </w:tc>
      </w:tr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5" w:type="dxa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6" w:type="dxa"/>
          </w:tcPr>
          <w:p w:rsidR="000A19EF" w:rsidRPr="00A423BC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A423BC">
              <w:rPr>
                <w:b/>
                <w:bCs/>
                <w:sz w:val="24"/>
                <w:szCs w:val="24"/>
              </w:rPr>
              <w:t>558,7</w:t>
            </w:r>
          </w:p>
        </w:tc>
        <w:tc>
          <w:tcPr>
            <w:tcW w:w="1207" w:type="dxa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8" w:type="dxa"/>
            <w:gridSpan w:val="3"/>
          </w:tcPr>
          <w:p w:rsidR="000A19EF" w:rsidRPr="00A423BC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A423BC">
              <w:rPr>
                <w:b/>
                <w:bCs/>
                <w:sz w:val="24"/>
                <w:szCs w:val="24"/>
              </w:rPr>
              <w:t>2. Оздоровительный лагерь «Мечта»</w:t>
            </w:r>
          </w:p>
        </w:tc>
      </w:tr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2</w:t>
            </w:r>
          </w:p>
        </w:tc>
        <w:tc>
          <w:tcPr>
            <w:tcW w:w="5525" w:type="dxa"/>
          </w:tcPr>
          <w:p w:rsidR="000A19EF" w:rsidRPr="001D2496" w:rsidRDefault="000A19EF" w:rsidP="001E2ED7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Подготовка к летнему оздоровительному сезону</w:t>
            </w:r>
          </w:p>
        </w:tc>
        <w:tc>
          <w:tcPr>
            <w:tcW w:w="1406" w:type="dxa"/>
          </w:tcPr>
          <w:p w:rsidR="000A19EF" w:rsidRPr="00A423BC" w:rsidRDefault="000A19EF" w:rsidP="001E2ED7">
            <w:pPr>
              <w:jc w:val="center"/>
              <w:rPr>
                <w:sz w:val="24"/>
                <w:szCs w:val="24"/>
              </w:rPr>
            </w:pPr>
            <w:r w:rsidRPr="00A423BC">
              <w:rPr>
                <w:sz w:val="24"/>
                <w:szCs w:val="24"/>
              </w:rPr>
              <w:t>234,2</w:t>
            </w:r>
          </w:p>
        </w:tc>
        <w:tc>
          <w:tcPr>
            <w:tcW w:w="120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апрель - май</w:t>
            </w:r>
          </w:p>
        </w:tc>
      </w:tr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5" w:type="dxa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6" w:type="dxa"/>
          </w:tcPr>
          <w:p w:rsidR="000A19EF" w:rsidRPr="00A423BC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A423BC">
              <w:rPr>
                <w:b/>
                <w:bCs/>
                <w:sz w:val="24"/>
                <w:szCs w:val="24"/>
              </w:rPr>
              <w:t>234,2</w:t>
            </w:r>
          </w:p>
        </w:tc>
        <w:tc>
          <w:tcPr>
            <w:tcW w:w="120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</w:p>
        </w:tc>
      </w:tr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8" w:type="dxa"/>
            <w:gridSpan w:val="3"/>
          </w:tcPr>
          <w:p w:rsidR="000A19EF" w:rsidRPr="00A423BC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A423BC">
              <w:rPr>
                <w:b/>
                <w:bCs/>
                <w:sz w:val="24"/>
                <w:szCs w:val="24"/>
              </w:rPr>
              <w:t>3. Обеспечение временных рабочих мест для обучающихся по программе «Временная занятость несовершеннолетних»</w:t>
            </w:r>
          </w:p>
        </w:tc>
      </w:tr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3.1</w:t>
            </w:r>
          </w:p>
        </w:tc>
        <w:tc>
          <w:tcPr>
            <w:tcW w:w="5525" w:type="dxa"/>
          </w:tcPr>
          <w:p w:rsidR="000A19EF" w:rsidRPr="001D2496" w:rsidRDefault="000A19EF" w:rsidP="00391866">
            <w:pPr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Создание временных рабочих мест для обучающихся 14-18 лет (64 рабочих мест</w:t>
            </w:r>
            <w:r>
              <w:rPr>
                <w:sz w:val="24"/>
                <w:szCs w:val="24"/>
              </w:rPr>
              <w:t>а</w:t>
            </w:r>
            <w:r w:rsidRPr="001D2496">
              <w:rPr>
                <w:sz w:val="24"/>
                <w:szCs w:val="24"/>
              </w:rPr>
              <w:t>)</w:t>
            </w:r>
          </w:p>
        </w:tc>
        <w:tc>
          <w:tcPr>
            <w:tcW w:w="1406" w:type="dxa"/>
          </w:tcPr>
          <w:p w:rsidR="000A19EF" w:rsidRPr="00A423BC" w:rsidRDefault="000A19EF" w:rsidP="001E2ED7">
            <w:pPr>
              <w:jc w:val="center"/>
              <w:rPr>
                <w:sz w:val="24"/>
                <w:szCs w:val="24"/>
              </w:rPr>
            </w:pPr>
            <w:r w:rsidRPr="00A423BC">
              <w:rPr>
                <w:sz w:val="24"/>
                <w:szCs w:val="24"/>
              </w:rPr>
              <w:t>64,0</w:t>
            </w:r>
          </w:p>
        </w:tc>
        <w:tc>
          <w:tcPr>
            <w:tcW w:w="120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  <w:r w:rsidRPr="001D2496">
              <w:rPr>
                <w:sz w:val="24"/>
                <w:szCs w:val="24"/>
              </w:rPr>
              <w:t>май-октябрь</w:t>
            </w:r>
          </w:p>
        </w:tc>
      </w:tr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:rsidR="000A19EF" w:rsidRPr="001D2496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6" w:type="dxa"/>
          </w:tcPr>
          <w:p w:rsidR="000A19EF" w:rsidRPr="00A423BC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A423BC">
              <w:rPr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20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</w:p>
        </w:tc>
      </w:tr>
      <w:tr w:rsidR="000A19EF" w:rsidRPr="001D2496">
        <w:trPr>
          <w:jc w:val="center"/>
        </w:trPr>
        <w:tc>
          <w:tcPr>
            <w:tcW w:w="64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:rsidR="000A19EF" w:rsidRPr="001D2496" w:rsidRDefault="000A19EF" w:rsidP="001E2ED7">
            <w:pPr>
              <w:rPr>
                <w:b/>
                <w:bCs/>
                <w:sz w:val="24"/>
                <w:szCs w:val="24"/>
              </w:rPr>
            </w:pPr>
            <w:r w:rsidRPr="001D249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6" w:type="dxa"/>
          </w:tcPr>
          <w:p w:rsidR="000A19EF" w:rsidRPr="00A423BC" w:rsidRDefault="000A19EF" w:rsidP="001E2ED7">
            <w:pPr>
              <w:jc w:val="center"/>
              <w:rPr>
                <w:b/>
                <w:bCs/>
                <w:sz w:val="24"/>
                <w:szCs w:val="24"/>
              </w:rPr>
            </w:pPr>
            <w:r w:rsidRPr="00A423BC">
              <w:rPr>
                <w:b/>
                <w:bCs/>
                <w:sz w:val="24"/>
                <w:szCs w:val="24"/>
              </w:rPr>
              <w:t>856,9</w:t>
            </w:r>
          </w:p>
        </w:tc>
        <w:tc>
          <w:tcPr>
            <w:tcW w:w="1207" w:type="dxa"/>
          </w:tcPr>
          <w:p w:rsidR="000A19EF" w:rsidRPr="001D2496" w:rsidRDefault="000A19EF" w:rsidP="001E2E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19EF" w:rsidRPr="00250D03" w:rsidRDefault="000A19EF" w:rsidP="00F41F64">
      <w:pPr>
        <w:jc w:val="center"/>
      </w:pPr>
    </w:p>
    <w:p w:rsidR="000A19EF" w:rsidRPr="00250D03" w:rsidRDefault="000A19EF" w:rsidP="00F41F64">
      <w:pPr>
        <w:rPr>
          <w:sz w:val="20"/>
          <w:szCs w:val="20"/>
        </w:rPr>
      </w:pPr>
    </w:p>
    <w:p w:rsidR="000A19EF" w:rsidRPr="00E77E0E" w:rsidRDefault="000A19EF" w:rsidP="00F41F64">
      <w:pPr>
        <w:rPr>
          <w:sz w:val="24"/>
          <w:szCs w:val="24"/>
        </w:rPr>
      </w:pPr>
    </w:p>
    <w:p w:rsidR="000A19EF" w:rsidRDefault="000A19EF"/>
    <w:sectPr w:rsidR="000A19EF" w:rsidSect="0052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">
    <w:nsid w:val="4C65743E"/>
    <w:multiLevelType w:val="hybridMultilevel"/>
    <w:tmpl w:val="14C67304"/>
    <w:lvl w:ilvl="0" w:tplc="BBC063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3EF"/>
    <w:rsid w:val="000A19EF"/>
    <w:rsid w:val="000A1D16"/>
    <w:rsid w:val="00131415"/>
    <w:rsid w:val="001410E8"/>
    <w:rsid w:val="00145E05"/>
    <w:rsid w:val="001D2496"/>
    <w:rsid w:val="001E2ED7"/>
    <w:rsid w:val="001F5959"/>
    <w:rsid w:val="00250D03"/>
    <w:rsid w:val="0031545B"/>
    <w:rsid w:val="0031612B"/>
    <w:rsid w:val="00322DB0"/>
    <w:rsid w:val="00391866"/>
    <w:rsid w:val="003F643D"/>
    <w:rsid w:val="0042796A"/>
    <w:rsid w:val="004876A9"/>
    <w:rsid w:val="00510A4A"/>
    <w:rsid w:val="00521388"/>
    <w:rsid w:val="00682745"/>
    <w:rsid w:val="006838B9"/>
    <w:rsid w:val="006A37BD"/>
    <w:rsid w:val="006E09F8"/>
    <w:rsid w:val="007C505F"/>
    <w:rsid w:val="007F14B1"/>
    <w:rsid w:val="008402CE"/>
    <w:rsid w:val="008428FD"/>
    <w:rsid w:val="0086053F"/>
    <w:rsid w:val="008F6145"/>
    <w:rsid w:val="00935E0A"/>
    <w:rsid w:val="00972739"/>
    <w:rsid w:val="009F5602"/>
    <w:rsid w:val="00A423BC"/>
    <w:rsid w:val="00AD5371"/>
    <w:rsid w:val="00B15FA6"/>
    <w:rsid w:val="00B91FAE"/>
    <w:rsid w:val="00C52B20"/>
    <w:rsid w:val="00CF23EF"/>
    <w:rsid w:val="00CF53F6"/>
    <w:rsid w:val="00D07C47"/>
    <w:rsid w:val="00D710ED"/>
    <w:rsid w:val="00E4087A"/>
    <w:rsid w:val="00E77E0E"/>
    <w:rsid w:val="00F15F4D"/>
    <w:rsid w:val="00F41F64"/>
    <w:rsid w:val="00F54DF2"/>
    <w:rsid w:val="00F82FA6"/>
    <w:rsid w:val="00FB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EF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23EF"/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23EF"/>
    <w:rPr>
      <w:rFonts w:eastAsia="Times New Roman" w:cs="Times New Roman"/>
      <w:b/>
      <w:bCs/>
      <w:sz w:val="26"/>
      <w:szCs w:val="26"/>
    </w:rPr>
  </w:style>
  <w:style w:type="paragraph" w:styleId="Caption">
    <w:name w:val="caption"/>
    <w:basedOn w:val="Normal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F23E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F23EF"/>
    <w:rPr>
      <w:rFonts w:eastAsia="Times New Roman" w:cs="Times New Roman"/>
      <w:sz w:val="28"/>
      <w:szCs w:val="28"/>
    </w:rPr>
  </w:style>
  <w:style w:type="paragraph" w:styleId="NoSpacing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3317</Words>
  <Characters>18907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3</cp:revision>
  <cp:lastPrinted>2016-04-11T06:47:00Z</cp:lastPrinted>
  <dcterms:created xsi:type="dcterms:W3CDTF">2016-04-14T07:00:00Z</dcterms:created>
  <dcterms:modified xsi:type="dcterms:W3CDTF">2016-05-17T01:24:00Z</dcterms:modified>
</cp:coreProperties>
</file>