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72" w:rsidRDefault="00EC0E72" w:rsidP="00EC0E72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27.08.2020 Г. № 657-П</w:t>
      </w:r>
    </w:p>
    <w:p w:rsidR="00EC0E72" w:rsidRDefault="00EC0E72" w:rsidP="00EC0E7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C0E72" w:rsidRDefault="00EC0E72" w:rsidP="00EC0E7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C0E72" w:rsidRDefault="00EC0E72" w:rsidP="00EC0E7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C0E72" w:rsidRDefault="00EC0E72" w:rsidP="00EC0E7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«АЛАРСКИЙ РАЙОН»</w:t>
      </w:r>
    </w:p>
    <w:p w:rsidR="00EC0E72" w:rsidRDefault="00EC0E72" w:rsidP="00EC0E72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EC0E72" w:rsidRDefault="00EC0E72" w:rsidP="00EC0E7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C0E72" w:rsidRDefault="00EC0E72" w:rsidP="00EC0E72">
      <w:pPr>
        <w:pStyle w:val="a3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EC0E72" w:rsidRDefault="00EC0E72" w:rsidP="00EC0E72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ВНЕСЕНИИ ИЗМЕНЕНИЯ В ПОСТАНОВЛЕНИЕ АДМИНИСТРАЦИИ МУНИЦИПАЛЬНОГО ОБРАЗОВАНИЯ «АЛАРСКИЙ РАЙОН» ОТ 05.03.2019 ГОДА № 165-П «О ВНЕСЕНИИ ИЗМЕНЕНИЙ В ПОСТАНОВЛЕНИЕ АДМИНИСТРАЦИИ МУНИЦИПАЛЬНОГО ОБРАЗОВАНИЯ «АЛАРСКИЙ РАЙОН» ОТ 04.04.2018 Г. №219-П «ОБ УТВЕРЖДЕНИИ ПОЛОЖЕНИЯ ОБ ОПЛАТЕ ТРУДА РАБОТНИКОВ МУНИЦИПАЛЬНЫХ ОРГАНИЗАЦИЙ ОБРАЗОВАНИЯ МУНИЦИПАЛЬНОГО ОБРАЗОВАНИЯ «АЛАРСКИЙ РАЙОН», ОТЛИЧНОЙ ОТ ЕДИНОЙ ТАРИФНОЙ СЕТКИ»»</w:t>
      </w:r>
    </w:p>
    <w:p w:rsidR="00EC0E72" w:rsidRDefault="00EC0E72" w:rsidP="00EC0E72">
      <w:pPr>
        <w:pStyle w:val="a3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C0E72" w:rsidRDefault="00EC0E72" w:rsidP="00EC0E7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статьями 135, 144, 217 Трудового кодекса Российской Федерации от 30.12.2001 г. №197-ФЗ (ред. от 31.07.2020 г.), Федеральным законом Российской Федерации от 06.10.2003 года №131-ФЗ «Об общих принципах организации местного самоуправления в Российской Федерации», приказом министерства образования Иркутской области от 21.11.2018 года №128-мпр «О внесении изменений в Примерное положение по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руководствуясь Уставом муниципального образования «Аларский район»,</w:t>
      </w:r>
    </w:p>
    <w:p w:rsidR="00EC0E72" w:rsidRDefault="00EC0E72" w:rsidP="00EC0E72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</w:p>
    <w:p w:rsidR="00EC0E72" w:rsidRDefault="00EC0E72" w:rsidP="00EC0E72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C0E72" w:rsidRDefault="00EC0E72" w:rsidP="00EC0E72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sz w:val="22"/>
          <w:szCs w:val="22"/>
        </w:rPr>
      </w:pPr>
    </w:p>
    <w:p w:rsidR="00EC0E72" w:rsidRDefault="00EC0E72" w:rsidP="00EC0E7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 приложение 2 к постановлению администрации муниципального образования «Аларский район» от 05.03.2019 г. № 165-п «О внесении изменений в постановление администрации муниципального образования «Аларский район» от 04.04.2018 года №219-п «Об утверждении положения об оплате труда работников муниципальных организаций образования муниципального образования «Аларский район», отличной от Единой тарифной сетки»» внести следующее изменение:</w:t>
      </w:r>
    </w:p>
    <w:p w:rsidR="00EC0E72" w:rsidRDefault="00EC0E72" w:rsidP="00EC0E7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в наименовании должности (профессии) 1 квалификационного уровня Профессиональной квалификационной группы «Общеотраслевые должности служащих третьего уровня» слова «Инженер по охране труда» заменить словами «Специалист по охране труда». </w:t>
      </w:r>
    </w:p>
    <w:p w:rsidR="00EC0E72" w:rsidRDefault="00EC0E72" w:rsidP="00EC0E7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Издательскому дому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 xml:space="preserve">» (И.В. </w:t>
      </w:r>
      <w:proofErr w:type="spellStart"/>
      <w:r>
        <w:rPr>
          <w:rFonts w:ascii="Arial" w:hAnsi="Arial" w:cs="Arial"/>
        </w:rPr>
        <w:t>Аюшинова</w:t>
      </w:r>
      <w:proofErr w:type="spellEnd"/>
      <w:r>
        <w:rPr>
          <w:rFonts w:ascii="Arial" w:hAnsi="Arial" w:cs="Arial"/>
        </w:rPr>
        <w:t>) опубликовать данное постановление в районной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EC0E72" w:rsidRDefault="00EC0E72" w:rsidP="00EC0E72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Разместить данное постановление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</w:rPr>
        <w:t>Мангутов</w:t>
      </w:r>
      <w:proofErr w:type="spellEnd"/>
      <w:r>
        <w:rPr>
          <w:rFonts w:ascii="Arial" w:hAnsi="Arial" w:cs="Arial"/>
        </w:rPr>
        <w:t xml:space="preserve"> Б.А.).</w:t>
      </w:r>
    </w:p>
    <w:p w:rsidR="00EC0E72" w:rsidRDefault="00EC0E72" w:rsidP="00EC0E72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Контроль за исполнением настоящего постановления возложить на заместителя мэра района по социальным вопросам В.В. </w:t>
      </w:r>
      <w:proofErr w:type="spellStart"/>
      <w:r>
        <w:rPr>
          <w:rFonts w:ascii="Arial" w:hAnsi="Arial" w:cs="Arial"/>
        </w:rPr>
        <w:t>Сагадарову</w:t>
      </w:r>
      <w:proofErr w:type="spellEnd"/>
      <w:r>
        <w:rPr>
          <w:rFonts w:ascii="Arial" w:hAnsi="Arial" w:cs="Arial"/>
        </w:rPr>
        <w:t>.</w:t>
      </w:r>
    </w:p>
    <w:p w:rsidR="00EC0E72" w:rsidRDefault="00EC0E72" w:rsidP="00EC0E72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C0E72" w:rsidRDefault="00EC0E72" w:rsidP="00EC0E72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EC0E72" w:rsidRDefault="00EC0E72" w:rsidP="00EC0E72">
      <w:pPr>
        <w:pStyle w:val="a3"/>
        <w:spacing w:before="0" w:beforeAutospacing="0" w:after="0"/>
      </w:pPr>
      <w:r>
        <w:rPr>
          <w:rFonts w:ascii="Arial" w:hAnsi="Arial" w:cs="Arial"/>
        </w:rPr>
        <w:t>Мэр района</w:t>
      </w:r>
    </w:p>
    <w:p w:rsidR="00EC0E72" w:rsidRDefault="00EC0E72" w:rsidP="00EC0E72">
      <w:pPr>
        <w:pStyle w:val="a3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Р.В. </w:t>
      </w:r>
      <w:proofErr w:type="spellStart"/>
      <w:r>
        <w:rPr>
          <w:rFonts w:ascii="Arial" w:hAnsi="Arial" w:cs="Arial"/>
        </w:rPr>
        <w:t>Дульбеев</w:t>
      </w:r>
      <w:proofErr w:type="spellEnd"/>
    </w:p>
    <w:p w:rsidR="0066740D" w:rsidRDefault="0066740D">
      <w:bookmarkStart w:id="0" w:name="_GoBack"/>
      <w:bookmarkEnd w:id="0"/>
    </w:p>
    <w:sectPr w:rsidR="0066740D" w:rsidSect="00EC0E7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4F"/>
    <w:rsid w:val="0066740D"/>
    <w:rsid w:val="00C9144F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761E-11C8-4EF5-9508-6C4F00BB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0E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2020-09-14T03:04:00Z</dcterms:created>
  <dcterms:modified xsi:type="dcterms:W3CDTF">2020-09-14T03:05:00Z</dcterms:modified>
</cp:coreProperties>
</file>