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B809A7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</w:t>
      </w:r>
      <w:r w:rsidR="00AB355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179</w:t>
      </w:r>
      <w:r w:rsidR="00C325AF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B809A7">
        <w:rPr>
          <w:rFonts w:ascii="Arial" w:hAnsi="Arial" w:cs="Arial"/>
          <w:b/>
          <w:sz w:val="32"/>
          <w:szCs w:val="32"/>
        </w:rPr>
        <w:t>ДОПОЛНЕНИЙ В ПОСТАНОВЛЕНИЕ МЭРА АЛАРСКОГО РАЙОНА ОТ 12.08.2016Г. №408-П «О ВНЕСЕНИИ ДОПОЛНЕНИЙ В АДМИНИСТРАТИВНЫЙ РЕГЛАМЕНТ ПО ПРЕДОСТАВЛЕНИЮ МУНИЦИПИЛЬНЫМ БЮДЖЕТНЫМ УЧРЕЖДЕНИЕМ КУЛЬТУРЫ «МЕЖПОСЕЛЕНЧЕСКИЙ КУЛЬТУРНЫЙ ЦЕНТР ДОСУГА» МУНИЦИПАЛЬНОЙ УСЛУГИ (РАБОТЫ) «ОРГАНИЗАЦИЯ И ПРОВЕДЕНИЕ ПРАЗДНИКОВ И НАРОДНЫХ ГУЛЯНИЙ»»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>от 27.07.2010г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>.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в целях</w:t>
      </w:r>
      <w:r w:rsidR="00B809A7"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обеспечения информационной открытости деятельности органов местного самоуправления муниципального образования «Аларский район» и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повышения требований к качеству и доступности предоставления муниципальных услуг,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  <w:proofErr w:type="gramEnd"/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5AC" w:rsidRDefault="00FD4E88" w:rsidP="00A9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114803">
        <w:rPr>
          <w:rFonts w:ascii="Arial" w:hAnsi="Arial" w:cs="Arial"/>
          <w:sz w:val="24"/>
          <w:szCs w:val="24"/>
        </w:rPr>
        <w:t xml:space="preserve"> </w:t>
      </w:r>
      <w:r w:rsidR="00B809A7">
        <w:rPr>
          <w:rFonts w:ascii="Arial" w:hAnsi="Arial" w:cs="Arial"/>
          <w:color w:val="000000"/>
          <w:sz w:val="24"/>
          <w:szCs w:val="24"/>
        </w:rPr>
        <w:t>В постановление мэра Аларского района от 12.08.2016г. №408-п «О внесении дополнений в Административный регламент по предоставлению муниципальным бюджетным учреждением культу</w:t>
      </w:r>
      <w:r w:rsidR="00A2704C">
        <w:rPr>
          <w:rFonts w:ascii="Arial" w:hAnsi="Arial" w:cs="Arial"/>
          <w:color w:val="000000"/>
          <w:sz w:val="24"/>
          <w:szCs w:val="24"/>
        </w:rPr>
        <w:t>ры «</w:t>
      </w:r>
      <w:proofErr w:type="spellStart"/>
      <w:r w:rsidR="00A2704C">
        <w:rPr>
          <w:rFonts w:ascii="Arial" w:hAnsi="Arial" w:cs="Arial"/>
          <w:color w:val="000000"/>
          <w:sz w:val="24"/>
          <w:szCs w:val="24"/>
        </w:rPr>
        <w:t>Межпоселенческий</w:t>
      </w:r>
      <w:proofErr w:type="spellEnd"/>
      <w:r w:rsidR="00A2704C">
        <w:rPr>
          <w:rFonts w:ascii="Arial" w:hAnsi="Arial" w:cs="Arial"/>
          <w:color w:val="000000"/>
          <w:sz w:val="24"/>
          <w:szCs w:val="24"/>
        </w:rPr>
        <w:t xml:space="preserve"> культурный Центр Досуга» муниципальной услуги (работы) «Организация и проведение праздников и народных гуляний»» внести следующее дополнение:</w:t>
      </w:r>
    </w:p>
    <w:p w:rsidR="00A2704C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8A490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после слов «гуляний»» добавить слова «, утвержденный постановлением мэра Алар</w:t>
      </w:r>
      <w:r w:rsidR="001E0093">
        <w:rPr>
          <w:rFonts w:ascii="Arial" w:hAnsi="Arial" w:cs="Arial"/>
          <w:color w:val="000000"/>
          <w:sz w:val="24"/>
          <w:szCs w:val="24"/>
        </w:rPr>
        <w:t>ского района от 18.01.2016г. №12</w:t>
      </w:r>
      <w:r>
        <w:rPr>
          <w:rFonts w:ascii="Arial" w:hAnsi="Arial" w:cs="Arial"/>
          <w:color w:val="000000"/>
          <w:sz w:val="24"/>
          <w:szCs w:val="24"/>
        </w:rPr>
        <w:t>-п</w:t>
      </w:r>
      <w:proofErr w:type="gramStart"/>
      <w:r w:rsidR="008C428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469AA" w:rsidRPr="00583E93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указанные дополнения добавить по всему тексту постановления</w:t>
      </w:r>
      <w:r w:rsidR="008C4281">
        <w:rPr>
          <w:rFonts w:ascii="Arial" w:hAnsi="Arial" w:cs="Arial"/>
          <w:color w:val="000000"/>
          <w:sz w:val="24"/>
          <w:szCs w:val="24"/>
        </w:rPr>
        <w:t xml:space="preserve"> от 12.08.2016г. №408-п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A49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908" w:rsidRDefault="00202181" w:rsidP="008A490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«Аларский район</w:t>
      </w:r>
      <w:r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8C4281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proofErr w:type="spellStart"/>
      <w:r>
        <w:rPr>
          <w:rFonts w:ascii="Arial" w:eastAsia="TimesNewRomanPSMT" w:hAnsi="Arial" w:cs="Arial"/>
          <w:sz w:val="24"/>
          <w:szCs w:val="24"/>
        </w:rPr>
        <w:t>ВрИО</w:t>
      </w:r>
      <w:proofErr w:type="spellEnd"/>
      <w:r w:rsidR="00A2704C">
        <w:rPr>
          <w:rFonts w:ascii="Arial" w:eastAsia="TimesNewRomanPSMT" w:hAnsi="Arial" w:cs="Arial"/>
          <w:sz w:val="24"/>
          <w:szCs w:val="24"/>
        </w:rPr>
        <w:t xml:space="preserve"> м</w:t>
      </w:r>
      <w:r w:rsidR="003A3FEB">
        <w:rPr>
          <w:rFonts w:ascii="Arial" w:eastAsia="TimesNewRomanPSMT" w:hAnsi="Arial" w:cs="Arial"/>
          <w:sz w:val="24"/>
          <w:szCs w:val="24"/>
        </w:rPr>
        <w:t>эр</w:t>
      </w:r>
      <w:r w:rsidR="00A2704C">
        <w:rPr>
          <w:rFonts w:ascii="Arial" w:eastAsia="TimesNewRomanPSMT" w:hAnsi="Arial" w:cs="Arial"/>
          <w:sz w:val="24"/>
          <w:szCs w:val="24"/>
        </w:rPr>
        <w:t>а</w:t>
      </w:r>
      <w:r w:rsidR="003A3FEB">
        <w:rPr>
          <w:rFonts w:ascii="Arial" w:eastAsia="TimesNewRomanPSMT" w:hAnsi="Arial" w:cs="Arial"/>
          <w:sz w:val="24"/>
          <w:szCs w:val="24"/>
        </w:rPr>
        <w:t xml:space="preserve"> Аларского района</w:t>
      </w:r>
    </w:p>
    <w:p w:rsidR="003A3FEB" w:rsidRPr="003A3FEB" w:rsidRDefault="00A2704C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И.И.Селезнева</w:t>
      </w: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 w:rsidR="001F33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04569F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21667" w:rsidRPr="004263CE" w:rsidRDefault="00D51322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AB355B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4569F"/>
    <w:rsid w:val="00052627"/>
    <w:rsid w:val="000A4B44"/>
    <w:rsid w:val="000C0342"/>
    <w:rsid w:val="00114803"/>
    <w:rsid w:val="001472CC"/>
    <w:rsid w:val="001E0093"/>
    <w:rsid w:val="001E324A"/>
    <w:rsid w:val="001F3351"/>
    <w:rsid w:val="001F6572"/>
    <w:rsid w:val="00202181"/>
    <w:rsid w:val="002260E4"/>
    <w:rsid w:val="003425DB"/>
    <w:rsid w:val="003469AA"/>
    <w:rsid w:val="003A3FEB"/>
    <w:rsid w:val="003C6BF0"/>
    <w:rsid w:val="00417721"/>
    <w:rsid w:val="004242F1"/>
    <w:rsid w:val="004263CE"/>
    <w:rsid w:val="004702FA"/>
    <w:rsid w:val="004960AE"/>
    <w:rsid w:val="004A094A"/>
    <w:rsid w:val="004B1F9E"/>
    <w:rsid w:val="004D3BA9"/>
    <w:rsid w:val="004F7976"/>
    <w:rsid w:val="00513D81"/>
    <w:rsid w:val="00583E93"/>
    <w:rsid w:val="005C2979"/>
    <w:rsid w:val="00606B7B"/>
    <w:rsid w:val="00607ADC"/>
    <w:rsid w:val="00621667"/>
    <w:rsid w:val="00631A36"/>
    <w:rsid w:val="00644AD3"/>
    <w:rsid w:val="0068297D"/>
    <w:rsid w:val="00682BF4"/>
    <w:rsid w:val="006B13B4"/>
    <w:rsid w:val="00704B19"/>
    <w:rsid w:val="0071318B"/>
    <w:rsid w:val="00734FED"/>
    <w:rsid w:val="00757A15"/>
    <w:rsid w:val="00791F2E"/>
    <w:rsid w:val="00864768"/>
    <w:rsid w:val="008A19A8"/>
    <w:rsid w:val="008A4908"/>
    <w:rsid w:val="008C4281"/>
    <w:rsid w:val="008F3A3D"/>
    <w:rsid w:val="00911976"/>
    <w:rsid w:val="00974492"/>
    <w:rsid w:val="00A2704C"/>
    <w:rsid w:val="00A90C0E"/>
    <w:rsid w:val="00A935F2"/>
    <w:rsid w:val="00A945AC"/>
    <w:rsid w:val="00AA627B"/>
    <w:rsid w:val="00AB355B"/>
    <w:rsid w:val="00AB67B2"/>
    <w:rsid w:val="00AB68DB"/>
    <w:rsid w:val="00AD5EF6"/>
    <w:rsid w:val="00B5512B"/>
    <w:rsid w:val="00B809A7"/>
    <w:rsid w:val="00BB5010"/>
    <w:rsid w:val="00BD6771"/>
    <w:rsid w:val="00C07368"/>
    <w:rsid w:val="00C17376"/>
    <w:rsid w:val="00C325AF"/>
    <w:rsid w:val="00C96CBB"/>
    <w:rsid w:val="00CB0BDD"/>
    <w:rsid w:val="00CB0E92"/>
    <w:rsid w:val="00D51322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BF9E6-E649-4BEC-9C61-93A0575C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7</cp:revision>
  <cp:lastPrinted>2017-04-07T04:44:00Z</cp:lastPrinted>
  <dcterms:created xsi:type="dcterms:W3CDTF">2016-07-07T02:28:00Z</dcterms:created>
  <dcterms:modified xsi:type="dcterms:W3CDTF">2017-04-07T04:45:00Z</dcterms:modified>
</cp:coreProperties>
</file>