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2" w:rsidRPr="0053116D" w:rsidRDefault="001E2F72" w:rsidP="001E2F72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3116D"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1E2F72" w:rsidRPr="0053116D" w:rsidRDefault="001E2F72" w:rsidP="001E2F72">
      <w:pPr>
        <w:jc w:val="center"/>
        <w:rPr>
          <w:sz w:val="28"/>
          <w:szCs w:val="28"/>
        </w:rPr>
      </w:pPr>
    </w:p>
    <w:p w:rsidR="001E2F72" w:rsidRPr="0053116D" w:rsidRDefault="001E2F72" w:rsidP="001E2F72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3116D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1E2F72" w:rsidRPr="0053116D" w:rsidRDefault="001E2F72" w:rsidP="001E2F72">
      <w:pPr>
        <w:jc w:val="center"/>
        <w:rPr>
          <w:b/>
          <w:sz w:val="28"/>
          <w:szCs w:val="28"/>
        </w:rPr>
      </w:pPr>
    </w:p>
    <w:p w:rsidR="001E2F72" w:rsidRPr="0053116D" w:rsidRDefault="001E2F72" w:rsidP="00AD5297">
      <w:pPr>
        <w:pStyle w:val="2"/>
        <w:spacing w:line="240" w:lineRule="auto"/>
        <w:rPr>
          <w:b w:val="0"/>
          <w:sz w:val="28"/>
          <w:szCs w:val="28"/>
        </w:rPr>
      </w:pPr>
      <w:r w:rsidRPr="0053116D">
        <w:rPr>
          <w:b w:val="0"/>
          <w:sz w:val="28"/>
          <w:szCs w:val="28"/>
        </w:rPr>
        <w:t>МУНИЦИПАЛЬНОЕ ОБРАЗОВАНИЕ «АЛАРСКИЙ РАЙОН»</w:t>
      </w:r>
    </w:p>
    <w:p w:rsidR="001E2F72" w:rsidRDefault="001E2F72" w:rsidP="00AD5297">
      <w:pPr>
        <w:jc w:val="center"/>
        <w:rPr>
          <w:sz w:val="28"/>
          <w:szCs w:val="28"/>
        </w:rPr>
      </w:pPr>
      <w:r w:rsidRPr="0053116D">
        <w:rPr>
          <w:sz w:val="28"/>
          <w:szCs w:val="28"/>
        </w:rPr>
        <w:t>АДМИНИСТРАЦИЯ</w:t>
      </w:r>
    </w:p>
    <w:p w:rsidR="001E2F72" w:rsidRDefault="001E2F72" w:rsidP="00AD5297">
      <w:pPr>
        <w:jc w:val="center"/>
        <w:rPr>
          <w:sz w:val="28"/>
          <w:szCs w:val="28"/>
        </w:rPr>
      </w:pPr>
    </w:p>
    <w:p w:rsidR="001E2F72" w:rsidRDefault="001E2F72" w:rsidP="001E2F72">
      <w:pPr>
        <w:jc w:val="center"/>
        <w:rPr>
          <w:b/>
          <w:sz w:val="28"/>
          <w:szCs w:val="28"/>
        </w:rPr>
      </w:pPr>
      <w:proofErr w:type="gramStart"/>
      <w:r w:rsidRPr="0053116D">
        <w:rPr>
          <w:b/>
          <w:sz w:val="28"/>
          <w:szCs w:val="28"/>
        </w:rPr>
        <w:t>П</w:t>
      </w:r>
      <w:proofErr w:type="gramEnd"/>
      <w:r w:rsidRPr="0053116D">
        <w:rPr>
          <w:b/>
          <w:sz w:val="28"/>
          <w:szCs w:val="28"/>
        </w:rPr>
        <w:t xml:space="preserve"> О С Т А Н О В Л Е Н И Е</w:t>
      </w:r>
    </w:p>
    <w:p w:rsidR="001E2F72" w:rsidRDefault="001E2F72" w:rsidP="001E2F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E2F72" w:rsidRPr="000356DD" w:rsidRDefault="001E2F72" w:rsidP="001E2F72">
      <w:pPr>
        <w:rPr>
          <w:b/>
          <w:sz w:val="28"/>
          <w:szCs w:val="28"/>
        </w:rPr>
      </w:pPr>
      <w:r w:rsidRPr="000356DD">
        <w:rPr>
          <w:b/>
          <w:sz w:val="28"/>
          <w:szCs w:val="28"/>
        </w:rPr>
        <w:t xml:space="preserve"> </w:t>
      </w:r>
      <w:r w:rsidRPr="000356DD">
        <w:rPr>
          <w:sz w:val="28"/>
          <w:szCs w:val="28"/>
        </w:rPr>
        <w:t xml:space="preserve">от  __________________ № </w:t>
      </w:r>
      <w:r>
        <w:rPr>
          <w:sz w:val="28"/>
          <w:szCs w:val="28"/>
        </w:rPr>
        <w:t>_____</w:t>
      </w:r>
      <w:r w:rsidRPr="000356D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r w:rsidRPr="000356DD">
        <w:rPr>
          <w:sz w:val="28"/>
          <w:szCs w:val="28"/>
        </w:rPr>
        <w:t>п.Кутулик</w:t>
      </w:r>
    </w:p>
    <w:p w:rsidR="001E2F72" w:rsidRPr="000356DD" w:rsidRDefault="001E2F72" w:rsidP="001E2F72">
      <w:pPr>
        <w:jc w:val="both"/>
        <w:rPr>
          <w:sz w:val="28"/>
          <w:szCs w:val="28"/>
        </w:rPr>
      </w:pPr>
    </w:p>
    <w:p w:rsidR="001E2F72" w:rsidRDefault="001E2F72" w:rsidP="001E2F72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1E2F72" w:rsidRDefault="001E2F72" w:rsidP="001E2F72">
      <w:pPr>
        <w:jc w:val="both"/>
        <w:rPr>
          <w:sz w:val="28"/>
        </w:rPr>
      </w:pPr>
      <w:r>
        <w:rPr>
          <w:sz w:val="28"/>
        </w:rPr>
        <w:t>мэра Аларского района от 13.01.2015г.</w:t>
      </w:r>
    </w:p>
    <w:p w:rsidR="00AD5297" w:rsidRDefault="001E2F72" w:rsidP="00AD5297">
      <w:pPr>
        <w:jc w:val="both"/>
        <w:rPr>
          <w:sz w:val="28"/>
        </w:rPr>
      </w:pPr>
      <w:r>
        <w:rPr>
          <w:sz w:val="28"/>
        </w:rPr>
        <w:t xml:space="preserve">№3-п </w:t>
      </w:r>
      <w:r w:rsidR="00AD5297">
        <w:rPr>
          <w:sz w:val="28"/>
        </w:rPr>
        <w:t xml:space="preserve">«Об утверждении состава комиссии </w:t>
      </w:r>
    </w:p>
    <w:p w:rsidR="00AD5297" w:rsidRDefault="00AD5297" w:rsidP="00AD5297">
      <w:pPr>
        <w:jc w:val="both"/>
        <w:rPr>
          <w:sz w:val="28"/>
        </w:rPr>
      </w:pPr>
      <w:r>
        <w:rPr>
          <w:sz w:val="28"/>
        </w:rPr>
        <w:t xml:space="preserve">по делам несовершеннолетних и защите </w:t>
      </w:r>
    </w:p>
    <w:p w:rsidR="00AD5297" w:rsidRDefault="00AD5297" w:rsidP="00AD5297">
      <w:pPr>
        <w:jc w:val="both"/>
        <w:rPr>
          <w:sz w:val="28"/>
        </w:rPr>
      </w:pPr>
      <w:r>
        <w:rPr>
          <w:sz w:val="28"/>
        </w:rPr>
        <w:t>их прав»</w:t>
      </w:r>
    </w:p>
    <w:p w:rsidR="001E2F72" w:rsidRDefault="001E2F72" w:rsidP="001E2F72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1E2F72" w:rsidRDefault="001E2F72" w:rsidP="001E2F7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ст.32, 33 Устава муниципального образования «Аларский район», </w:t>
      </w:r>
    </w:p>
    <w:p w:rsidR="001E2F72" w:rsidRDefault="001E2F72" w:rsidP="001E2F72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1E2F72" w:rsidRDefault="001E2F72" w:rsidP="001E2F72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1E2F72" w:rsidRDefault="001E2F72" w:rsidP="001E2F72">
      <w:pPr>
        <w:jc w:val="both"/>
        <w:rPr>
          <w:sz w:val="28"/>
        </w:rPr>
      </w:pPr>
    </w:p>
    <w:p w:rsidR="00AD5297" w:rsidRDefault="001E2F72" w:rsidP="00AD5297">
      <w:pPr>
        <w:jc w:val="both"/>
        <w:rPr>
          <w:sz w:val="28"/>
        </w:rPr>
      </w:pPr>
      <w:r>
        <w:rPr>
          <w:sz w:val="28"/>
        </w:rPr>
        <w:t>1. Внести в состав комиссии по делам несовершеннолетних и защите их прав, утвержденной постановлением мэра Аларск</w:t>
      </w:r>
      <w:r w:rsidR="00AD5297">
        <w:rPr>
          <w:sz w:val="28"/>
        </w:rPr>
        <w:t xml:space="preserve">ого района от 13.01.2015г. №3-п </w:t>
      </w:r>
      <w:r>
        <w:rPr>
          <w:sz w:val="28"/>
        </w:rPr>
        <w:t xml:space="preserve"> </w:t>
      </w:r>
      <w:r w:rsidR="00AD5297">
        <w:rPr>
          <w:sz w:val="28"/>
        </w:rPr>
        <w:t xml:space="preserve">«Об утверждении состава комиссии по делам несовершеннолетних и защите </w:t>
      </w:r>
    </w:p>
    <w:p w:rsidR="001E2F72" w:rsidRDefault="00AD5297" w:rsidP="001E2F72">
      <w:pPr>
        <w:jc w:val="both"/>
        <w:rPr>
          <w:sz w:val="28"/>
        </w:rPr>
      </w:pPr>
      <w:r>
        <w:rPr>
          <w:sz w:val="28"/>
        </w:rPr>
        <w:t xml:space="preserve">их прав» </w:t>
      </w:r>
      <w:r w:rsidR="001E2F72">
        <w:rPr>
          <w:sz w:val="28"/>
        </w:rPr>
        <w:t xml:space="preserve">следующие изменения:    </w:t>
      </w:r>
    </w:p>
    <w:p w:rsidR="001E2F72" w:rsidRDefault="001E2F72" w:rsidP="001E2F72">
      <w:pPr>
        <w:jc w:val="both"/>
        <w:rPr>
          <w:sz w:val="28"/>
        </w:rPr>
      </w:pPr>
      <w:r>
        <w:rPr>
          <w:sz w:val="28"/>
        </w:rPr>
        <w:t xml:space="preserve">1.1. Вывести из состава комиссии:   </w:t>
      </w:r>
    </w:p>
    <w:p w:rsidR="001E2F72" w:rsidRDefault="001E2F72" w:rsidP="001E2F72">
      <w:pPr>
        <w:jc w:val="both"/>
        <w:rPr>
          <w:sz w:val="28"/>
        </w:rPr>
      </w:pPr>
      <w:r>
        <w:rPr>
          <w:sz w:val="28"/>
        </w:rPr>
        <w:t xml:space="preserve">- </w:t>
      </w:r>
      <w:r w:rsidR="00AD5297">
        <w:rPr>
          <w:sz w:val="28"/>
        </w:rPr>
        <w:t>Салахову В.Д.</w:t>
      </w:r>
    </w:p>
    <w:p w:rsidR="00D35EA5" w:rsidRDefault="00D35EA5" w:rsidP="001E2F72">
      <w:pPr>
        <w:jc w:val="both"/>
        <w:rPr>
          <w:sz w:val="28"/>
        </w:rPr>
      </w:pPr>
      <w:r>
        <w:rPr>
          <w:sz w:val="28"/>
        </w:rPr>
        <w:t>- Райкову Т.П.</w:t>
      </w:r>
    </w:p>
    <w:p w:rsidR="001E2F72" w:rsidRDefault="001E2F72" w:rsidP="001E2F72">
      <w:pPr>
        <w:jc w:val="both"/>
        <w:rPr>
          <w:sz w:val="28"/>
        </w:rPr>
      </w:pPr>
      <w:r>
        <w:rPr>
          <w:sz w:val="28"/>
        </w:rPr>
        <w:t xml:space="preserve">1.2. Ввести в состав комиссии:  </w:t>
      </w:r>
    </w:p>
    <w:p w:rsidR="001E2F72" w:rsidRDefault="00AD5297" w:rsidP="001E2F72">
      <w:pPr>
        <w:tabs>
          <w:tab w:val="center" w:pos="4819"/>
        </w:tabs>
        <w:jc w:val="both"/>
        <w:rPr>
          <w:sz w:val="28"/>
        </w:rPr>
      </w:pPr>
      <w:r>
        <w:rPr>
          <w:sz w:val="28"/>
        </w:rPr>
        <w:t>- Нефедьева Н.И.</w:t>
      </w:r>
      <w:r w:rsidR="001E2F72">
        <w:rPr>
          <w:sz w:val="28"/>
        </w:rPr>
        <w:t xml:space="preserve"> директора ОГКУ ЦЗН Аларского района – </w:t>
      </w:r>
      <w:r w:rsidR="00D35EA5">
        <w:rPr>
          <w:sz w:val="28"/>
        </w:rPr>
        <w:t>член комиссии (по согласованию);</w:t>
      </w:r>
    </w:p>
    <w:p w:rsidR="00D35EA5" w:rsidRDefault="00D35EA5" w:rsidP="001E2F72">
      <w:pPr>
        <w:tabs>
          <w:tab w:val="center" w:pos="4819"/>
        </w:tabs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Вантееву</w:t>
      </w:r>
      <w:proofErr w:type="spellEnd"/>
      <w:r>
        <w:rPr>
          <w:sz w:val="28"/>
        </w:rPr>
        <w:t xml:space="preserve"> Л.А. директора ОГКУСО «Центр социальной помощи семье и детям Аларского района».  </w:t>
      </w:r>
    </w:p>
    <w:p w:rsidR="001E2F72" w:rsidRDefault="001E2F72" w:rsidP="001E2F72">
      <w:pPr>
        <w:tabs>
          <w:tab w:val="center" w:pos="4819"/>
        </w:tabs>
        <w:jc w:val="both"/>
        <w:rPr>
          <w:sz w:val="28"/>
        </w:rPr>
      </w:pPr>
      <w:r>
        <w:rPr>
          <w:sz w:val="28"/>
        </w:rPr>
        <w:t>2.  Издательскому Дому «Аларь» (Иванова С.А.) опубликовать настоящее постановление в газете «Аларь».</w:t>
      </w:r>
    </w:p>
    <w:p w:rsidR="001E2F72" w:rsidRDefault="001E2F72" w:rsidP="001E2F72">
      <w:pPr>
        <w:tabs>
          <w:tab w:val="center" w:pos="4819"/>
        </w:tabs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администрации муниципального образования «Аларский район» (</w:t>
      </w:r>
      <w:proofErr w:type="spellStart"/>
      <w:r w:rsidR="00AD5297">
        <w:rPr>
          <w:sz w:val="28"/>
        </w:rPr>
        <w:t>Юмова</w:t>
      </w:r>
      <w:proofErr w:type="spellEnd"/>
      <w:r w:rsidR="00AD5297">
        <w:rPr>
          <w:sz w:val="28"/>
        </w:rPr>
        <w:t xml:space="preserve"> Н.Ш.).</w:t>
      </w:r>
      <w:r>
        <w:rPr>
          <w:sz w:val="28"/>
        </w:rPr>
        <w:t xml:space="preserve"> </w:t>
      </w:r>
    </w:p>
    <w:p w:rsidR="001E2F72" w:rsidRDefault="001E2F72" w:rsidP="001E2F72">
      <w:pPr>
        <w:tabs>
          <w:tab w:val="center" w:pos="4819"/>
        </w:tabs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>
        <w:rPr>
          <w:sz w:val="28"/>
        </w:rPr>
        <w:t>Папинову</w:t>
      </w:r>
      <w:proofErr w:type="spellEnd"/>
      <w:r>
        <w:rPr>
          <w:sz w:val="28"/>
        </w:rPr>
        <w:t xml:space="preserve"> А.Ж. </w:t>
      </w:r>
      <w:r>
        <w:rPr>
          <w:sz w:val="28"/>
        </w:rPr>
        <w:tab/>
        <w:t xml:space="preserve">                                         </w:t>
      </w: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  <w:r>
        <w:rPr>
          <w:sz w:val="28"/>
        </w:rPr>
        <w:t xml:space="preserve">Мэр Аларского района                                                                    А.В. Футорный       </w:t>
      </w: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  <w:r>
        <w:rPr>
          <w:sz w:val="28"/>
        </w:rPr>
        <w:t>Подготовила:                                                                                      Л.В.Андреева</w:t>
      </w:r>
    </w:p>
    <w:p w:rsidR="001E2F72" w:rsidRDefault="001E2F72" w:rsidP="001E2F72">
      <w:pPr>
        <w:rPr>
          <w:sz w:val="28"/>
        </w:rPr>
      </w:pPr>
    </w:p>
    <w:p w:rsidR="001E2F72" w:rsidRDefault="001E2F72" w:rsidP="001E2F72">
      <w:pPr>
        <w:rPr>
          <w:sz w:val="28"/>
        </w:rPr>
      </w:pPr>
      <w:r>
        <w:rPr>
          <w:sz w:val="28"/>
        </w:rPr>
        <w:t xml:space="preserve">Согласовано:                                                                                     </w:t>
      </w:r>
      <w:proofErr w:type="spellStart"/>
      <w:r>
        <w:rPr>
          <w:sz w:val="28"/>
        </w:rPr>
        <w:t>А.Ж.Папинова</w:t>
      </w:r>
      <w:proofErr w:type="spellEnd"/>
    </w:p>
    <w:p w:rsidR="001E2F72" w:rsidRDefault="001E2F72" w:rsidP="001E2F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1E2F72" w:rsidRDefault="001E2F72" w:rsidP="001E2F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</w:rPr>
        <w:t>Т.В.Острикова</w:t>
      </w:r>
      <w:proofErr w:type="spellEnd"/>
    </w:p>
    <w:p w:rsidR="001E2F72" w:rsidRDefault="001E2F72" w:rsidP="001E2F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1E2F72" w:rsidRDefault="001E2F72" w:rsidP="001E2F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</w:rPr>
        <w:t>В.В.Гончаренко</w:t>
      </w:r>
      <w:proofErr w:type="spellEnd"/>
      <w:r>
        <w:rPr>
          <w:sz w:val="28"/>
        </w:rPr>
        <w:t xml:space="preserve"> </w:t>
      </w:r>
    </w:p>
    <w:p w:rsidR="0053308B" w:rsidRDefault="0053308B">
      <w:bookmarkStart w:id="0" w:name="_GoBack"/>
      <w:bookmarkEnd w:id="0"/>
    </w:p>
    <w:sectPr w:rsidR="0053308B" w:rsidSect="0028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2"/>
    <w:rsid w:val="001E2F72"/>
    <w:rsid w:val="00205D83"/>
    <w:rsid w:val="0053308B"/>
    <w:rsid w:val="006F036A"/>
    <w:rsid w:val="00AD5297"/>
    <w:rsid w:val="00D02417"/>
    <w:rsid w:val="00D3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F72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E2F72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F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2F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F72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E2F72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F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2F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2016-02-26T07:52:00Z</cp:lastPrinted>
  <dcterms:created xsi:type="dcterms:W3CDTF">2016-02-25T09:41:00Z</dcterms:created>
  <dcterms:modified xsi:type="dcterms:W3CDTF">2016-02-29T04:33:00Z</dcterms:modified>
</cp:coreProperties>
</file>